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9C7B2" w14:textId="703811CE" w:rsidR="006D4913" w:rsidRDefault="00000000">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PERAWATAN PREDIKTIF UNTUK SISTEM PRODUKSI DENGAN PENDEKATAN </w:t>
      </w:r>
      <w:r w:rsidR="00486127">
        <w:rPr>
          <w:rFonts w:ascii="Times New Roman" w:eastAsia="Times New Roman" w:hAnsi="Times New Roman" w:cs="Times New Roman"/>
          <w:b/>
          <w:bCs/>
          <w:color w:val="000000"/>
          <w:sz w:val="28"/>
          <w:szCs w:val="28"/>
        </w:rPr>
        <w:t>ANALISIS</w:t>
      </w:r>
      <w:r>
        <w:rPr>
          <w:rFonts w:ascii="Times New Roman" w:eastAsia="Times New Roman" w:hAnsi="Times New Roman" w:cs="Times New Roman"/>
          <w:b/>
          <w:bCs/>
          <w:color w:val="000000"/>
          <w:sz w:val="28"/>
          <w:szCs w:val="28"/>
        </w:rPr>
        <w:t xml:space="preserve"> BIG DATA DAN KECERDASAN BUATAN MENGGUNAKAN DATA KONDISI MESIN DAN INFORMASI KUALITAS YANG REAL TIME</w:t>
      </w:r>
    </w:p>
    <w:p w14:paraId="6E5EE007" w14:textId="77777777" w:rsidR="006D4913" w:rsidRDefault="006D4913">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8"/>
          <w:szCs w:val="28"/>
        </w:rPr>
      </w:pPr>
    </w:p>
    <w:p w14:paraId="48C55E6F" w14:textId="77777777" w:rsidR="006D4913" w:rsidRDefault="006D4913">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8"/>
          <w:szCs w:val="28"/>
        </w:rPr>
      </w:pPr>
    </w:p>
    <w:p w14:paraId="56C4A5C2" w14:textId="77777777" w:rsidR="006D4913" w:rsidRDefault="006D4913">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8"/>
          <w:szCs w:val="28"/>
        </w:rPr>
      </w:pPr>
    </w:p>
    <w:p w14:paraId="5117F0B9" w14:textId="77777777" w:rsidR="006D4913" w:rsidRDefault="006D4913">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8"/>
          <w:szCs w:val="28"/>
        </w:rPr>
      </w:pPr>
    </w:p>
    <w:p w14:paraId="1E7ABC9B" w14:textId="77777777" w:rsidR="006D4913" w:rsidRDefault="006D4913">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8"/>
          <w:szCs w:val="28"/>
        </w:rPr>
      </w:pPr>
    </w:p>
    <w:p w14:paraId="65A24027" w14:textId="77777777" w:rsidR="006D4913" w:rsidRDefault="006D4913">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8"/>
          <w:szCs w:val="28"/>
        </w:rPr>
      </w:pPr>
    </w:p>
    <w:p w14:paraId="1C83FAB3" w14:textId="77777777" w:rsidR="006D4913" w:rsidRDefault="006D4913">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8"/>
          <w:szCs w:val="28"/>
        </w:rPr>
      </w:pPr>
    </w:p>
    <w:p w14:paraId="0E357966" w14:textId="77777777" w:rsidR="006D4913" w:rsidRDefault="006D4913">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8"/>
          <w:szCs w:val="28"/>
        </w:rPr>
      </w:pPr>
    </w:p>
    <w:p w14:paraId="347F05C3" w14:textId="77777777" w:rsidR="006D4913" w:rsidRDefault="00000000">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8"/>
          <w:szCs w:val="28"/>
        </w:rPr>
        <w:t>DISERTASI</w:t>
      </w:r>
    </w:p>
    <w:p w14:paraId="080CDD2A" w14:textId="77777777" w:rsidR="006D4913" w:rsidRDefault="006D4913">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4"/>
          <w:szCs w:val="24"/>
        </w:rPr>
      </w:pPr>
    </w:p>
    <w:p w14:paraId="708D4722" w14:textId="77777777" w:rsidR="006D4913" w:rsidRDefault="00000000">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Karya tulis sebagai salah satu syarat</w:t>
      </w:r>
    </w:p>
    <w:p w14:paraId="76EECA00" w14:textId="77777777" w:rsidR="006D4913" w:rsidRDefault="00000000">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untuk memperoleh gelar Doktor dari</w:t>
      </w:r>
    </w:p>
    <w:p w14:paraId="41C85C5C" w14:textId="77777777" w:rsidR="006D4913" w:rsidRDefault="00000000">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Institut Teknologi Bandung</w:t>
      </w:r>
    </w:p>
    <w:p w14:paraId="3E8C00BA" w14:textId="77777777" w:rsidR="006D4913" w:rsidRDefault="006D4913">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4"/>
          <w:szCs w:val="24"/>
        </w:rPr>
      </w:pPr>
    </w:p>
    <w:p w14:paraId="1C04A81A" w14:textId="77777777" w:rsidR="006D4913" w:rsidRDefault="006D4913">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4"/>
          <w:szCs w:val="24"/>
        </w:rPr>
      </w:pPr>
    </w:p>
    <w:p w14:paraId="79B1C0B0" w14:textId="77777777" w:rsidR="006D4913" w:rsidRDefault="006D4913">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4"/>
          <w:szCs w:val="24"/>
        </w:rPr>
      </w:pPr>
    </w:p>
    <w:p w14:paraId="333A1893" w14:textId="77777777" w:rsidR="006D4913" w:rsidRDefault="006D4913">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4"/>
          <w:szCs w:val="24"/>
        </w:rPr>
      </w:pPr>
    </w:p>
    <w:p w14:paraId="56CD83D0" w14:textId="77777777" w:rsidR="006D4913" w:rsidRDefault="00000000">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Oleh</w:t>
      </w:r>
    </w:p>
    <w:p w14:paraId="2546962F" w14:textId="77777777" w:rsidR="006D4913" w:rsidRDefault="00000000">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TOTO SUHARTO</w:t>
      </w:r>
    </w:p>
    <w:p w14:paraId="1FFC57D3" w14:textId="77777777" w:rsidR="006D4913" w:rsidRDefault="00000000">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NIM: 33420002</w:t>
      </w:r>
    </w:p>
    <w:p w14:paraId="2EC20FD2" w14:textId="77777777" w:rsidR="006D4913" w:rsidRDefault="00000000">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(Program Studi Doktor Teknik Dan Manajemen Industri)</w:t>
      </w:r>
    </w:p>
    <w:p w14:paraId="65E5C0C8" w14:textId="77777777" w:rsidR="006D4913" w:rsidRDefault="006D4913">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8"/>
          <w:szCs w:val="28"/>
        </w:rPr>
      </w:pPr>
    </w:p>
    <w:p w14:paraId="3A219C29" w14:textId="77777777" w:rsidR="006D4913" w:rsidRDefault="006D4913">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4"/>
          <w:szCs w:val="24"/>
        </w:rPr>
      </w:pPr>
    </w:p>
    <w:p w14:paraId="3670B320" w14:textId="77777777" w:rsidR="006D4913" w:rsidRDefault="006D4913">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4"/>
          <w:szCs w:val="24"/>
        </w:rPr>
      </w:pPr>
    </w:p>
    <w:p w14:paraId="1C94B17D" w14:textId="77777777" w:rsidR="006D4913" w:rsidRDefault="00000000">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drawing>
          <wp:inline distT="0" distB="0" distL="0" distR="0" wp14:anchorId="14E50895" wp14:editId="3186F5AD">
            <wp:extent cx="846000" cy="1260000"/>
            <wp:effectExtent l="0" t="0" r="0" b="0"/>
            <wp:docPr id="133" name="image13.png" descr="Description: GAJAHPT"/>
            <wp:cNvGraphicFramePr/>
            <a:graphic xmlns:a="http://schemas.openxmlformats.org/drawingml/2006/main">
              <a:graphicData uri="http://schemas.openxmlformats.org/drawingml/2006/picture">
                <pic:pic xmlns:pic="http://schemas.openxmlformats.org/drawingml/2006/picture">
                  <pic:nvPicPr>
                    <pic:cNvPr id="0" name="image13.png" descr="Description: GAJAHPT"/>
                    <pic:cNvPicPr preferRelativeResize="0"/>
                  </pic:nvPicPr>
                  <pic:blipFill>
                    <a:blip r:embed="rId9"/>
                    <a:srcRect l="3912" t="2549" r="4181"/>
                    <a:stretch>
                      <a:fillRect/>
                    </a:stretch>
                  </pic:blipFill>
                  <pic:spPr>
                    <a:xfrm>
                      <a:off x="0" y="0"/>
                      <a:ext cx="846000" cy="1260000"/>
                    </a:xfrm>
                    <a:prstGeom prst="rect">
                      <a:avLst/>
                    </a:prstGeom>
                    <a:ln/>
                  </pic:spPr>
                </pic:pic>
              </a:graphicData>
            </a:graphic>
          </wp:inline>
        </w:drawing>
      </w:r>
    </w:p>
    <w:p w14:paraId="0F69BA3E" w14:textId="77777777" w:rsidR="006D4913" w:rsidRDefault="006D4913">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4"/>
          <w:szCs w:val="24"/>
        </w:rPr>
      </w:pPr>
    </w:p>
    <w:p w14:paraId="661A87FB" w14:textId="77777777" w:rsidR="006D4913" w:rsidRDefault="006D4913">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4"/>
          <w:szCs w:val="24"/>
        </w:rPr>
      </w:pPr>
    </w:p>
    <w:p w14:paraId="22DF8F83" w14:textId="77777777" w:rsidR="006D4913" w:rsidRDefault="006D4913">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4"/>
          <w:szCs w:val="24"/>
        </w:rPr>
      </w:pPr>
    </w:p>
    <w:p w14:paraId="75915A92" w14:textId="77777777" w:rsidR="006D4913" w:rsidRDefault="006D4913">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4"/>
          <w:szCs w:val="24"/>
        </w:rPr>
      </w:pPr>
    </w:p>
    <w:p w14:paraId="644C85E7" w14:textId="77777777" w:rsidR="006D4913" w:rsidRDefault="006D4913">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4"/>
          <w:szCs w:val="24"/>
        </w:rPr>
      </w:pPr>
    </w:p>
    <w:p w14:paraId="66B9DA4A" w14:textId="77777777" w:rsidR="006D4913" w:rsidRDefault="006D4913">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4"/>
          <w:szCs w:val="24"/>
        </w:rPr>
      </w:pPr>
    </w:p>
    <w:p w14:paraId="02F82DE4" w14:textId="77777777" w:rsidR="006D4913" w:rsidRDefault="006D4913">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4"/>
          <w:szCs w:val="24"/>
        </w:rPr>
      </w:pPr>
    </w:p>
    <w:p w14:paraId="0605319D" w14:textId="77777777" w:rsidR="006D4913" w:rsidRDefault="00000000">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8"/>
          <w:szCs w:val="28"/>
        </w:rPr>
        <w:sectPr w:rsidR="006D4913">
          <w:footerReference w:type="default" r:id="rId10"/>
          <w:footerReference w:type="first" r:id="rId11"/>
          <w:pgSz w:w="11907" w:h="16839"/>
          <w:pgMar w:top="1699" w:right="1699" w:bottom="1699" w:left="2275" w:header="720" w:footer="720" w:gutter="0"/>
          <w:pgNumType w:start="1"/>
          <w:cols w:space="720"/>
        </w:sectPr>
      </w:pPr>
      <w:r>
        <w:rPr>
          <w:rFonts w:ascii="Times New Roman" w:eastAsia="Times New Roman" w:hAnsi="Times New Roman" w:cs="Times New Roman"/>
          <w:b/>
          <w:bCs/>
          <w:color w:val="000000"/>
          <w:sz w:val="28"/>
          <w:szCs w:val="28"/>
        </w:rPr>
        <w:t>INSTITUT TEKNOLOGI BANDUNG</w:t>
      </w:r>
      <w:r>
        <w:rPr>
          <w:rFonts w:ascii="Times New Roman" w:eastAsia="Times New Roman" w:hAnsi="Times New Roman" w:cs="Times New Roman"/>
          <w:b/>
          <w:bCs/>
          <w:color w:val="000000"/>
          <w:sz w:val="28"/>
          <w:szCs w:val="28"/>
        </w:rPr>
        <w:br/>
        <w:t>Agustus 2025</w:t>
      </w:r>
    </w:p>
    <w:p w14:paraId="104D06D8" w14:textId="77777777" w:rsidR="006D4913" w:rsidRDefault="00000000">
      <w:pPr>
        <w:keepNext/>
        <w:pBdr>
          <w:top w:val="nil"/>
          <w:left w:val="nil"/>
          <w:bottom w:val="nil"/>
          <w:right w:val="nil"/>
          <w:between w:val="nil"/>
        </w:pBdr>
        <w:spacing w:after="0" w:line="360" w:lineRule="auto"/>
        <w:ind w:left="431" w:hanging="143"/>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lastRenderedPageBreak/>
        <w:t>ABSTRAK</w:t>
      </w:r>
    </w:p>
    <w:p w14:paraId="760C366C" w14:textId="77777777" w:rsidR="006D4913" w:rsidRDefault="006D4913">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8"/>
          <w:szCs w:val="28"/>
        </w:rPr>
      </w:pPr>
    </w:p>
    <w:p w14:paraId="4D90BB06" w14:textId="6B0C1C36" w:rsidR="006D4913" w:rsidRDefault="00000000">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PERAWATAN PREDIKTIF UNTUK SISTEM PRODUKSI DENGAN PENDEKATAN </w:t>
      </w:r>
      <w:r w:rsidR="00AC63D9">
        <w:rPr>
          <w:rFonts w:ascii="Times New Roman" w:eastAsia="Times New Roman" w:hAnsi="Times New Roman" w:cs="Times New Roman"/>
          <w:b/>
          <w:bCs/>
          <w:color w:val="000000"/>
          <w:sz w:val="28"/>
          <w:szCs w:val="28"/>
        </w:rPr>
        <w:t>ANALISIS</w:t>
      </w:r>
      <w:r>
        <w:rPr>
          <w:rFonts w:ascii="Times New Roman" w:eastAsia="Times New Roman" w:hAnsi="Times New Roman" w:cs="Times New Roman"/>
          <w:b/>
          <w:bCs/>
          <w:color w:val="000000"/>
          <w:sz w:val="28"/>
          <w:szCs w:val="28"/>
        </w:rPr>
        <w:t xml:space="preserve"> BIG DATA DAN KECERDASAN BUATAN MENGGUNAKAN DATA KONDISI MESIN DAN INFORMASI KUALITAS YANG REAL TIME</w:t>
      </w:r>
    </w:p>
    <w:p w14:paraId="4463AB1F" w14:textId="77777777" w:rsidR="006D4913" w:rsidRDefault="006D4913">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8"/>
          <w:szCs w:val="28"/>
        </w:rPr>
      </w:pPr>
    </w:p>
    <w:p w14:paraId="3EA8AB37" w14:textId="77777777" w:rsidR="006D4913"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Oleh</w:t>
      </w:r>
    </w:p>
    <w:p w14:paraId="67BD267C" w14:textId="77777777" w:rsidR="006D4913" w:rsidRDefault="00000000">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TOTO SUHARTO</w:t>
      </w:r>
    </w:p>
    <w:p w14:paraId="5E7A4427" w14:textId="77777777" w:rsidR="006D4913" w:rsidRDefault="00000000">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NIM: 33420002</w:t>
      </w:r>
    </w:p>
    <w:p w14:paraId="13957598" w14:textId="77777777" w:rsidR="006D4913" w:rsidRDefault="00000000">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(Program Studi Doktor Teknik Dan Manajemen Industri)</w:t>
      </w:r>
    </w:p>
    <w:p w14:paraId="67CD117F" w14:textId="77777777" w:rsidR="006D4913" w:rsidRDefault="006D4913">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4"/>
          <w:szCs w:val="24"/>
        </w:rPr>
      </w:pPr>
    </w:p>
    <w:p w14:paraId="412527B4" w14:textId="77777777" w:rsidR="006D4913" w:rsidRDefault="006D4913">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4"/>
          <w:szCs w:val="24"/>
        </w:rPr>
      </w:pPr>
    </w:p>
    <w:p w14:paraId="4970F3D0" w14:textId="714B2DDC" w:rsidR="006D4913"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Pemerintah Indonesia telah berkomitmen untuk membangun industri manufaktur yang kokoh dengan diluncurkannya Making Indonesia 4.0 pada bulan April 2018 untuk meningkatkan produktivitas di industri manufaktur sehingga meningkatkan daya saing Indonesia secara global dan juga mengangkat pangsa pasar ekspor global. Kelima sektor industri yang menjadi prioritas yaitu industri makanan dan minuman, tekstil, kimia, otomotif dan elektronika, diharapkan menjadi ujung tombak dalam penerapan teknologi industri 4.0, seperti </w:t>
      </w:r>
      <w:r>
        <w:rPr>
          <w:rFonts w:ascii="Times New Roman" w:eastAsia="Times New Roman" w:hAnsi="Times New Roman" w:cs="Times New Roman"/>
          <w:i/>
          <w:iCs/>
          <w:color w:val="000000"/>
          <w:sz w:val="24"/>
          <w:szCs w:val="24"/>
        </w:rPr>
        <w:t>internet of things</w:t>
      </w:r>
      <w:r>
        <w:rPr>
          <w:rFonts w:ascii="Times New Roman" w:eastAsia="Times New Roman" w:hAnsi="Times New Roman" w:cs="Times New Roman"/>
          <w:color w:val="000000"/>
          <w:sz w:val="24"/>
          <w:szCs w:val="24"/>
        </w:rPr>
        <w:t xml:space="preserve"> (IoT), 3D </w:t>
      </w:r>
      <w:r>
        <w:rPr>
          <w:rFonts w:ascii="Times New Roman" w:eastAsia="Times New Roman" w:hAnsi="Times New Roman" w:cs="Times New Roman"/>
          <w:i/>
          <w:iCs/>
          <w:color w:val="000000"/>
          <w:sz w:val="24"/>
          <w:szCs w:val="24"/>
        </w:rPr>
        <w:t>printing</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advanced robotics</w:t>
      </w:r>
      <w:r>
        <w:rPr>
          <w:rFonts w:ascii="Times New Roman" w:eastAsia="Times New Roman" w:hAnsi="Times New Roman" w:cs="Times New Roman"/>
          <w:color w:val="000000"/>
          <w:sz w:val="24"/>
          <w:szCs w:val="24"/>
        </w:rPr>
        <w:t xml:space="preserve">, </w:t>
      </w:r>
      <w:r w:rsidR="0047377E">
        <w:rPr>
          <w:rFonts w:ascii="Times New Roman" w:eastAsia="Times New Roman" w:hAnsi="Times New Roman" w:cs="Times New Roman"/>
          <w:color w:val="000000"/>
          <w:sz w:val="24"/>
          <w:szCs w:val="24"/>
        </w:rPr>
        <w:t>analisis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big data</w:t>
      </w:r>
      <w:r>
        <w:rPr>
          <w:rFonts w:ascii="Times New Roman" w:eastAsia="Times New Roman" w:hAnsi="Times New Roman" w:cs="Times New Roman"/>
          <w:color w:val="000000"/>
          <w:sz w:val="24"/>
          <w:szCs w:val="24"/>
        </w:rPr>
        <w:t xml:space="preserve"> dan kecerdasan buatan (</w:t>
      </w:r>
      <w:r>
        <w:rPr>
          <w:rFonts w:ascii="Times New Roman" w:eastAsia="Times New Roman" w:hAnsi="Times New Roman" w:cs="Times New Roman"/>
          <w:i/>
          <w:iCs/>
          <w:color w:val="000000"/>
          <w:sz w:val="24"/>
          <w:szCs w:val="24"/>
        </w:rPr>
        <w:t>artificial intelligence</w:t>
      </w:r>
      <w:r>
        <w:rPr>
          <w:rFonts w:ascii="Times New Roman" w:eastAsia="Times New Roman" w:hAnsi="Times New Roman" w:cs="Times New Roman"/>
          <w:color w:val="000000"/>
          <w:sz w:val="24"/>
          <w:szCs w:val="24"/>
        </w:rPr>
        <w:t>).</w:t>
      </w:r>
    </w:p>
    <w:p w14:paraId="0D466116" w14:textId="77777777" w:rsidR="006D4913" w:rsidRDefault="006D4913">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60073965" w14:textId="77777777" w:rsidR="006D4913"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Saat ini implementasi industri 4.0 di negara-negara Eropa sudah sangat maju, sementara industri manufaktur di Indonesia masih harus mengejar ketinggalan. Salah satu implementasi industri 4.0 adalah perawatan cerdas atau </w:t>
      </w:r>
      <w:r>
        <w:rPr>
          <w:rFonts w:ascii="Times New Roman" w:eastAsia="Times New Roman" w:hAnsi="Times New Roman" w:cs="Times New Roman"/>
          <w:i/>
          <w:iCs/>
          <w:color w:val="000000"/>
          <w:sz w:val="24"/>
          <w:szCs w:val="24"/>
        </w:rPr>
        <w:t>smart maintenance</w:t>
      </w:r>
      <w:r>
        <w:rPr>
          <w:rFonts w:ascii="Times New Roman" w:eastAsia="Times New Roman" w:hAnsi="Times New Roman" w:cs="Times New Roman"/>
          <w:color w:val="000000"/>
          <w:sz w:val="24"/>
          <w:szCs w:val="24"/>
        </w:rPr>
        <w:t xml:space="preserve">. Terdapat dua jenis perawatan yang umum dilakukan pada industri manufaktur saat ini, yaitu perawatan korektif dan perawatan preventif. Kedua jenis perawatan tersebut memiliki kelemahan seperti terjadinya kerusakan mesin yang tidak terduga dan mengakibatkan produksi berhenti atau melakukan pergantian mesin terlalu cepat. Oleh karena itu, diperlukan penerapan perawatan prediktif dengan menggunakan data-data sensor yang dianalisis menggunakan kecerdasan buatan sebagai bentuk penerapan implementasi industri 4.0 yaitu </w:t>
      </w:r>
      <w:r>
        <w:rPr>
          <w:rFonts w:ascii="Times New Roman" w:eastAsia="Times New Roman" w:hAnsi="Times New Roman" w:cs="Times New Roman"/>
          <w:i/>
          <w:iCs/>
          <w:color w:val="000000"/>
          <w:sz w:val="24"/>
          <w:szCs w:val="24"/>
        </w:rPr>
        <w:t>smart maintenance</w:t>
      </w:r>
      <w:r>
        <w:rPr>
          <w:rFonts w:ascii="Times New Roman" w:eastAsia="Times New Roman" w:hAnsi="Times New Roman" w:cs="Times New Roman"/>
          <w:color w:val="000000"/>
          <w:sz w:val="24"/>
          <w:szCs w:val="24"/>
        </w:rPr>
        <w:t>.</w:t>
      </w:r>
    </w:p>
    <w:p w14:paraId="1031BE92" w14:textId="77777777" w:rsidR="006D4913" w:rsidRDefault="006D4913">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5F68A993" w14:textId="50677D53" w:rsidR="006D4913"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Penelitian ini bertujuan untuk mengembangkan model perawatan prediktif dengan mendeteksi anomali yang diimplementasikan pada industri pembuatan </w:t>
      </w:r>
      <w:r>
        <w:rPr>
          <w:rFonts w:ascii="Times New Roman" w:eastAsia="Times New Roman" w:hAnsi="Times New Roman" w:cs="Times New Roman"/>
          <w:i/>
          <w:iCs/>
          <w:color w:val="000000"/>
          <w:sz w:val="24"/>
          <w:szCs w:val="24"/>
        </w:rPr>
        <w:t xml:space="preserve">ball bearing. </w:t>
      </w:r>
      <w:r>
        <w:rPr>
          <w:rFonts w:ascii="Times New Roman" w:eastAsia="Times New Roman" w:hAnsi="Times New Roman" w:cs="Times New Roman"/>
          <w:color w:val="000000"/>
          <w:sz w:val="24"/>
          <w:szCs w:val="24"/>
        </w:rPr>
        <w:t xml:space="preserve">Pemodelan dilakukan dengan menggunakan pendekatan </w:t>
      </w:r>
      <w:r w:rsidR="0047377E">
        <w:rPr>
          <w:rFonts w:ascii="Times New Roman" w:eastAsia="Times New Roman" w:hAnsi="Times New Roman" w:cs="Times New Roman"/>
          <w:color w:val="000000"/>
          <w:sz w:val="24"/>
          <w:szCs w:val="24"/>
        </w:rPr>
        <w:t>analisis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big data</w:t>
      </w:r>
      <w:r>
        <w:rPr>
          <w:rFonts w:ascii="Times New Roman" w:eastAsia="Times New Roman" w:hAnsi="Times New Roman" w:cs="Times New Roman"/>
          <w:color w:val="000000"/>
          <w:sz w:val="24"/>
          <w:szCs w:val="24"/>
        </w:rPr>
        <w:t xml:space="preserve"> dan kecerdasan buatan. Model tersebut akan diintegrasikan dengan data kondisi mesin dan data informasi kualitas produk serta dijalankan secara </w:t>
      </w:r>
      <w:r>
        <w:rPr>
          <w:rFonts w:ascii="Times New Roman" w:eastAsia="Times New Roman" w:hAnsi="Times New Roman" w:cs="Times New Roman"/>
          <w:i/>
          <w:iCs/>
          <w:color w:val="000000"/>
          <w:sz w:val="24"/>
          <w:szCs w:val="24"/>
        </w:rPr>
        <w:t>real time</w:t>
      </w:r>
      <w:r>
        <w:rPr>
          <w:rFonts w:ascii="Times New Roman" w:eastAsia="Times New Roman" w:hAnsi="Times New Roman" w:cs="Times New Roman"/>
          <w:color w:val="000000"/>
          <w:sz w:val="24"/>
          <w:szCs w:val="24"/>
        </w:rPr>
        <w:t>. Penelitian memiliki fokus untuk menjawab pertanyaan seperti bagaimana penerapan teknologi industri 4.0 yang memastikan mesin berjalan dengan baik dan menghasilkan nilai tambah (</w:t>
      </w:r>
      <w:r>
        <w:rPr>
          <w:rFonts w:ascii="Times New Roman" w:eastAsia="Times New Roman" w:hAnsi="Times New Roman" w:cs="Times New Roman"/>
          <w:i/>
          <w:iCs/>
          <w:color w:val="000000"/>
          <w:sz w:val="24"/>
          <w:szCs w:val="24"/>
        </w:rPr>
        <w:t>value added</w:t>
      </w:r>
      <w:r>
        <w:rPr>
          <w:rFonts w:ascii="Times New Roman" w:eastAsia="Times New Roman" w:hAnsi="Times New Roman" w:cs="Times New Roman"/>
          <w:color w:val="000000"/>
          <w:sz w:val="24"/>
          <w:szCs w:val="24"/>
        </w:rPr>
        <w:t xml:space="preserve">) bagi produk yang dihasilkan, bagaimana penggunaan model </w:t>
      </w:r>
      <w:r>
        <w:rPr>
          <w:rFonts w:ascii="Times New Roman" w:eastAsia="Times New Roman" w:hAnsi="Times New Roman" w:cs="Times New Roman"/>
          <w:i/>
          <w:iCs/>
          <w:color w:val="000000"/>
          <w:sz w:val="24"/>
          <w:szCs w:val="24"/>
        </w:rPr>
        <w:t>machine learning</w:t>
      </w:r>
      <w:r>
        <w:rPr>
          <w:rFonts w:ascii="Times New Roman" w:eastAsia="Times New Roman" w:hAnsi="Times New Roman" w:cs="Times New Roman"/>
          <w:color w:val="000000"/>
          <w:sz w:val="24"/>
          <w:szCs w:val="24"/>
        </w:rPr>
        <w:t xml:space="preserve"> dan </w:t>
      </w:r>
      <w:r>
        <w:rPr>
          <w:rFonts w:ascii="Times New Roman" w:eastAsia="Times New Roman" w:hAnsi="Times New Roman" w:cs="Times New Roman"/>
          <w:i/>
          <w:iCs/>
          <w:color w:val="000000"/>
          <w:sz w:val="24"/>
          <w:szCs w:val="24"/>
        </w:rPr>
        <w:t>artificial intelligence</w:t>
      </w:r>
      <w:r>
        <w:rPr>
          <w:rFonts w:ascii="Times New Roman" w:eastAsia="Times New Roman" w:hAnsi="Times New Roman" w:cs="Times New Roman"/>
          <w:color w:val="000000"/>
          <w:sz w:val="24"/>
          <w:szCs w:val="24"/>
        </w:rPr>
        <w:t xml:space="preserve"> dalam </w:t>
      </w:r>
      <w:r>
        <w:rPr>
          <w:rFonts w:ascii="Times New Roman" w:eastAsia="Times New Roman" w:hAnsi="Times New Roman" w:cs="Times New Roman"/>
          <w:i/>
          <w:iCs/>
          <w:color w:val="000000"/>
          <w:sz w:val="24"/>
          <w:szCs w:val="24"/>
        </w:rPr>
        <w:t>predictive maintenance</w:t>
      </w:r>
      <w:r>
        <w:rPr>
          <w:rFonts w:ascii="Times New Roman" w:eastAsia="Times New Roman" w:hAnsi="Times New Roman" w:cs="Times New Roman"/>
          <w:color w:val="000000"/>
          <w:sz w:val="24"/>
          <w:szCs w:val="24"/>
        </w:rPr>
        <w:t xml:space="preserve"> memastikan proses manufaktur berjalan dengan baik dan menghasilkan produk sesuai dengan standar kualitas, dan bagaimana penerapan </w:t>
      </w:r>
      <w:r>
        <w:rPr>
          <w:rFonts w:ascii="Times New Roman" w:eastAsia="Times New Roman" w:hAnsi="Times New Roman" w:cs="Times New Roman"/>
          <w:i/>
          <w:iCs/>
          <w:color w:val="000000"/>
          <w:sz w:val="24"/>
          <w:szCs w:val="24"/>
        </w:rPr>
        <w:lastRenderedPageBreak/>
        <w:t>predictive maintenance</w:t>
      </w:r>
      <w:r>
        <w:rPr>
          <w:rFonts w:ascii="Times New Roman" w:eastAsia="Times New Roman" w:hAnsi="Times New Roman" w:cs="Times New Roman"/>
          <w:color w:val="000000"/>
          <w:sz w:val="24"/>
          <w:szCs w:val="24"/>
        </w:rPr>
        <w:t xml:space="preserve"> dapat mengurangi biaya jika dibandingkan dengan penerapan </w:t>
      </w:r>
      <w:r>
        <w:rPr>
          <w:rFonts w:ascii="Times New Roman" w:eastAsia="Times New Roman" w:hAnsi="Times New Roman" w:cs="Times New Roman"/>
          <w:i/>
          <w:iCs/>
          <w:color w:val="000000"/>
          <w:sz w:val="24"/>
          <w:szCs w:val="24"/>
        </w:rPr>
        <w:t>planned maintenance</w:t>
      </w:r>
      <w:r>
        <w:rPr>
          <w:rFonts w:ascii="Times New Roman" w:eastAsia="Times New Roman" w:hAnsi="Times New Roman" w:cs="Times New Roman"/>
          <w:color w:val="000000"/>
          <w:sz w:val="24"/>
          <w:szCs w:val="24"/>
        </w:rPr>
        <w:t>.</w:t>
      </w:r>
    </w:p>
    <w:p w14:paraId="4D3E51A1" w14:textId="77777777" w:rsidR="006D4913" w:rsidRDefault="006D4913">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6ACE7689" w14:textId="77777777" w:rsidR="006D4913"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Penelitian dimulai dengan melakukan studi literatur mengenai perawatan prediktif secara komprehensif sehingga peta penelitian mutakhir (</w:t>
      </w:r>
      <w:r>
        <w:rPr>
          <w:rFonts w:ascii="Times New Roman" w:eastAsia="Times New Roman" w:hAnsi="Times New Roman" w:cs="Times New Roman"/>
          <w:i/>
          <w:iCs/>
          <w:color w:val="000000"/>
          <w:sz w:val="24"/>
          <w:szCs w:val="24"/>
        </w:rPr>
        <w:t>state of the art</w:t>
      </w:r>
      <w:r>
        <w:rPr>
          <w:rFonts w:ascii="Times New Roman" w:eastAsia="Times New Roman" w:hAnsi="Times New Roman" w:cs="Times New Roman"/>
          <w:color w:val="000000"/>
          <w:sz w:val="24"/>
          <w:szCs w:val="24"/>
        </w:rPr>
        <w:t xml:space="preserve">) dapat digambarkan serta </w:t>
      </w:r>
      <w:r>
        <w:rPr>
          <w:rFonts w:ascii="Times New Roman" w:eastAsia="Times New Roman" w:hAnsi="Times New Roman" w:cs="Times New Roman"/>
          <w:i/>
          <w:iCs/>
          <w:color w:val="000000"/>
          <w:sz w:val="24"/>
          <w:szCs w:val="24"/>
        </w:rPr>
        <w:t>gap theory</w:t>
      </w:r>
      <w:r>
        <w:rPr>
          <w:rFonts w:ascii="Times New Roman" w:eastAsia="Times New Roman" w:hAnsi="Times New Roman" w:cs="Times New Roman"/>
          <w:color w:val="000000"/>
          <w:sz w:val="24"/>
          <w:szCs w:val="24"/>
        </w:rPr>
        <w:t xml:space="preserve"> dengan penelitian didapatkan untuk perumusan masalah dan tujuan penelitian. Selanjutnya akan dilakukan pengujian ulang </w:t>
      </w:r>
      <w:r>
        <w:rPr>
          <w:rFonts w:ascii="Times New Roman" w:eastAsia="Times New Roman" w:hAnsi="Times New Roman" w:cs="Times New Roman"/>
          <w:i/>
          <w:iCs/>
          <w:color w:val="000000"/>
          <w:sz w:val="24"/>
          <w:szCs w:val="24"/>
        </w:rPr>
        <w:t>best practice</w:t>
      </w:r>
      <w:r>
        <w:rPr>
          <w:rFonts w:ascii="Times New Roman" w:eastAsia="Times New Roman" w:hAnsi="Times New Roman" w:cs="Times New Roman"/>
          <w:color w:val="000000"/>
          <w:sz w:val="24"/>
          <w:szCs w:val="24"/>
        </w:rPr>
        <w:t xml:space="preserve"> mengenai </w:t>
      </w:r>
      <w:r>
        <w:rPr>
          <w:rFonts w:ascii="Times New Roman" w:eastAsia="Times New Roman" w:hAnsi="Times New Roman" w:cs="Times New Roman"/>
          <w:i/>
          <w:iCs/>
          <w:color w:val="000000"/>
          <w:sz w:val="24"/>
          <w:szCs w:val="24"/>
        </w:rPr>
        <w:t>predictive maintenance</w:t>
      </w:r>
      <w:r>
        <w:rPr>
          <w:rFonts w:ascii="Times New Roman" w:eastAsia="Times New Roman" w:hAnsi="Times New Roman" w:cs="Times New Roman"/>
          <w:color w:val="000000"/>
          <w:sz w:val="24"/>
          <w:szCs w:val="24"/>
        </w:rPr>
        <w:t xml:space="preserve"> pada objek penelitian. Pengembangan model akan dimulai dengan melakukan deteksi anomali pada proses produksi </w:t>
      </w:r>
      <w:r>
        <w:rPr>
          <w:rFonts w:ascii="Times New Roman" w:eastAsia="Times New Roman" w:hAnsi="Times New Roman" w:cs="Times New Roman"/>
          <w:i/>
          <w:iCs/>
          <w:color w:val="000000"/>
          <w:sz w:val="24"/>
          <w:szCs w:val="24"/>
        </w:rPr>
        <w:t>ball bearing</w:t>
      </w:r>
      <w:r>
        <w:rPr>
          <w:rFonts w:ascii="Times New Roman" w:eastAsia="Times New Roman" w:hAnsi="Times New Roman" w:cs="Times New Roman"/>
          <w:color w:val="000000"/>
          <w:sz w:val="24"/>
          <w:szCs w:val="24"/>
        </w:rPr>
        <w:t xml:space="preserve"> dengan menerapkan </w:t>
      </w:r>
      <w:r>
        <w:rPr>
          <w:rFonts w:ascii="Times New Roman" w:eastAsia="Times New Roman" w:hAnsi="Times New Roman" w:cs="Times New Roman"/>
          <w:i/>
          <w:iCs/>
          <w:color w:val="000000"/>
          <w:sz w:val="24"/>
          <w:szCs w:val="24"/>
        </w:rPr>
        <w:t>machine learning</w:t>
      </w:r>
      <w:r>
        <w:rPr>
          <w:rFonts w:ascii="Times New Roman" w:eastAsia="Times New Roman" w:hAnsi="Times New Roman" w:cs="Times New Roman"/>
          <w:color w:val="000000"/>
          <w:sz w:val="24"/>
          <w:szCs w:val="24"/>
        </w:rPr>
        <w:t xml:space="preserve"> dan </w:t>
      </w:r>
      <w:r>
        <w:rPr>
          <w:rFonts w:ascii="Times New Roman" w:eastAsia="Times New Roman" w:hAnsi="Times New Roman" w:cs="Times New Roman"/>
          <w:i/>
          <w:iCs/>
          <w:color w:val="000000"/>
          <w:sz w:val="24"/>
          <w:szCs w:val="24"/>
        </w:rPr>
        <w:t>deep learning</w:t>
      </w:r>
      <w:r>
        <w:rPr>
          <w:rFonts w:ascii="Times New Roman" w:eastAsia="Times New Roman" w:hAnsi="Times New Roman" w:cs="Times New Roman"/>
          <w:color w:val="000000"/>
          <w:sz w:val="24"/>
          <w:szCs w:val="24"/>
        </w:rPr>
        <w:t xml:space="preserve"> pada objek penelitian. Model yang dikembangkan kemudian akan disimplifikasi sesuai dengan kebutuhan objek penelitian.</w:t>
      </w:r>
    </w:p>
    <w:p w14:paraId="0DA658F0" w14:textId="77777777" w:rsidR="006D4913" w:rsidRDefault="006D4913">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41AEA9B5" w14:textId="77777777" w:rsidR="006D4913"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Penelitian ini memberikan kontribusi pada </w:t>
      </w:r>
      <w:r>
        <w:rPr>
          <w:rFonts w:ascii="Times New Roman" w:eastAsia="Times New Roman" w:hAnsi="Times New Roman" w:cs="Times New Roman"/>
          <w:i/>
          <w:iCs/>
          <w:color w:val="000000"/>
          <w:sz w:val="24"/>
          <w:szCs w:val="24"/>
        </w:rPr>
        <w:t>state of the art</w:t>
      </w:r>
      <w:r>
        <w:rPr>
          <w:rFonts w:ascii="Times New Roman" w:eastAsia="Times New Roman" w:hAnsi="Times New Roman" w:cs="Times New Roman"/>
          <w:color w:val="000000"/>
          <w:sz w:val="24"/>
          <w:szCs w:val="24"/>
        </w:rPr>
        <w:t xml:space="preserve"> yaitu dengan memberikan gambaran bagaimana korelasi antara sensor-sensor data untuk mendeteksi anomali dapat</w:t>
      </w:r>
      <w:r>
        <w:rPr>
          <w:rFonts w:ascii="Times New Roman" w:eastAsia="Times New Roman" w:hAnsi="Times New Roman" w:cs="Times New Roman"/>
          <w:i/>
          <w:iCs/>
          <w:color w:val="000000"/>
          <w:sz w:val="24"/>
          <w:szCs w:val="24"/>
        </w:rPr>
        <w:t xml:space="preserve"> </w:t>
      </w:r>
      <w:r>
        <w:rPr>
          <w:rFonts w:ascii="Times New Roman" w:eastAsia="Times New Roman" w:hAnsi="Times New Roman" w:cs="Times New Roman"/>
          <w:color w:val="000000"/>
          <w:sz w:val="24"/>
          <w:szCs w:val="24"/>
        </w:rPr>
        <w:t xml:space="preserve"> diintegrasikan dengan data kondisi mesin dan data informasi kualitas produk. Penelitian ini juga menerapkan konsep </w:t>
      </w:r>
      <w:r>
        <w:rPr>
          <w:rFonts w:ascii="Times New Roman" w:eastAsia="Times New Roman" w:hAnsi="Times New Roman" w:cs="Times New Roman"/>
          <w:i/>
          <w:iCs/>
          <w:color w:val="000000"/>
          <w:sz w:val="24"/>
          <w:szCs w:val="24"/>
        </w:rPr>
        <w:t>predictive maintenance</w:t>
      </w:r>
      <w:r>
        <w:rPr>
          <w:rFonts w:ascii="Times New Roman" w:eastAsia="Times New Roman" w:hAnsi="Times New Roman" w:cs="Times New Roman"/>
          <w:color w:val="000000"/>
          <w:sz w:val="24"/>
          <w:szCs w:val="24"/>
        </w:rPr>
        <w:t xml:space="preserve"> secara langsung pada objek penelitian secara </w:t>
      </w:r>
      <w:r>
        <w:rPr>
          <w:rFonts w:ascii="Times New Roman" w:eastAsia="Times New Roman" w:hAnsi="Times New Roman" w:cs="Times New Roman"/>
          <w:i/>
          <w:iCs/>
          <w:color w:val="000000"/>
          <w:sz w:val="24"/>
          <w:szCs w:val="24"/>
        </w:rPr>
        <w:t>real time</w:t>
      </w:r>
      <w:r>
        <w:rPr>
          <w:rFonts w:ascii="Times New Roman" w:eastAsia="Times New Roman" w:hAnsi="Times New Roman" w:cs="Times New Roman"/>
          <w:color w:val="000000"/>
          <w:sz w:val="24"/>
          <w:szCs w:val="24"/>
        </w:rPr>
        <w:t xml:space="preserve"> dengan menggunakan pendekatan kecerdasan buatan dimana penelitian sebelumnya biasanya menggunakan data </w:t>
      </w:r>
      <w:r>
        <w:rPr>
          <w:rFonts w:ascii="Times New Roman" w:eastAsia="Times New Roman" w:hAnsi="Times New Roman" w:cs="Times New Roman"/>
          <w:i/>
          <w:iCs/>
          <w:color w:val="000000"/>
          <w:sz w:val="24"/>
          <w:szCs w:val="24"/>
        </w:rPr>
        <w:t>historical</w:t>
      </w:r>
      <w:r>
        <w:rPr>
          <w:rFonts w:ascii="Times New Roman" w:eastAsia="Times New Roman" w:hAnsi="Times New Roman" w:cs="Times New Roman"/>
          <w:color w:val="000000"/>
          <w:sz w:val="24"/>
          <w:szCs w:val="24"/>
        </w:rPr>
        <w:t xml:space="preserve">. Penelitian ini diharapkan memberikan hasil yang dapat memastikan proses manufaktur berjalan dengan baik dan menghasilkan produk dengan </w:t>
      </w:r>
      <w:r>
        <w:rPr>
          <w:rFonts w:ascii="Times New Roman" w:eastAsia="Times New Roman" w:hAnsi="Times New Roman" w:cs="Times New Roman"/>
          <w:i/>
          <w:iCs/>
          <w:color w:val="000000"/>
          <w:sz w:val="24"/>
          <w:szCs w:val="24"/>
        </w:rPr>
        <w:t>value added</w:t>
      </w:r>
      <w:r>
        <w:rPr>
          <w:rFonts w:ascii="Times New Roman" w:eastAsia="Times New Roman" w:hAnsi="Times New Roman" w:cs="Times New Roman"/>
          <w:color w:val="000000"/>
          <w:sz w:val="24"/>
          <w:szCs w:val="24"/>
        </w:rPr>
        <w:t xml:space="preserve"> yang tetap sesuai dengan standar kualitas dan dapat mengurangi biaya </w:t>
      </w:r>
      <w:r>
        <w:rPr>
          <w:rFonts w:ascii="Times New Roman" w:eastAsia="Times New Roman" w:hAnsi="Times New Roman" w:cs="Times New Roman"/>
          <w:i/>
          <w:iCs/>
          <w:color w:val="000000"/>
          <w:sz w:val="24"/>
          <w:szCs w:val="24"/>
        </w:rPr>
        <w:t>maintenance</w:t>
      </w:r>
      <w:r>
        <w:rPr>
          <w:rFonts w:ascii="Times New Roman" w:eastAsia="Times New Roman" w:hAnsi="Times New Roman" w:cs="Times New Roman"/>
          <w:color w:val="000000"/>
          <w:sz w:val="24"/>
          <w:szCs w:val="24"/>
        </w:rPr>
        <w:t xml:space="preserve"> dengan menerapkan </w:t>
      </w:r>
      <w:r>
        <w:rPr>
          <w:rFonts w:ascii="Times New Roman" w:eastAsia="Times New Roman" w:hAnsi="Times New Roman" w:cs="Times New Roman"/>
          <w:i/>
          <w:iCs/>
          <w:color w:val="000000"/>
          <w:sz w:val="24"/>
          <w:szCs w:val="24"/>
        </w:rPr>
        <w:t>predictive maintenance</w:t>
      </w:r>
      <w:r>
        <w:rPr>
          <w:rFonts w:ascii="Times New Roman" w:eastAsia="Times New Roman" w:hAnsi="Times New Roman" w:cs="Times New Roman"/>
          <w:color w:val="000000"/>
          <w:sz w:val="24"/>
          <w:szCs w:val="24"/>
        </w:rPr>
        <w:t>.</w:t>
      </w:r>
    </w:p>
    <w:p w14:paraId="64B15945" w14:textId="77777777" w:rsidR="006D4913" w:rsidRDefault="006D4913">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2BAA814" w14:textId="77777777" w:rsidR="006D4913"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Kata kunci: </w:t>
      </w:r>
      <w:r>
        <w:rPr>
          <w:rFonts w:ascii="Times New Roman" w:eastAsia="Times New Roman" w:hAnsi="Times New Roman" w:cs="Times New Roman"/>
          <w:color w:val="000000"/>
          <w:sz w:val="24"/>
          <w:szCs w:val="24"/>
        </w:rPr>
        <w:tab/>
        <w:t xml:space="preserve">perawatan prediktif, </w:t>
      </w:r>
      <w:r>
        <w:rPr>
          <w:rFonts w:ascii="Times New Roman" w:eastAsia="Times New Roman" w:hAnsi="Times New Roman" w:cs="Times New Roman"/>
          <w:i/>
          <w:iCs/>
          <w:color w:val="000000"/>
          <w:sz w:val="24"/>
          <w:szCs w:val="24"/>
        </w:rPr>
        <w:t>big data</w:t>
      </w:r>
      <w:r>
        <w:rPr>
          <w:rFonts w:ascii="Times New Roman" w:eastAsia="Times New Roman" w:hAnsi="Times New Roman" w:cs="Times New Roman"/>
          <w:color w:val="000000"/>
          <w:sz w:val="24"/>
          <w:szCs w:val="24"/>
        </w:rPr>
        <w:t xml:space="preserve">, kecerdasan buatan, data kualitas, </w:t>
      </w:r>
      <w:r>
        <w:rPr>
          <w:rFonts w:ascii="Times New Roman" w:eastAsia="Times New Roman" w:hAnsi="Times New Roman" w:cs="Times New Roman"/>
          <w:i/>
          <w:iCs/>
          <w:color w:val="000000"/>
          <w:sz w:val="24"/>
          <w:szCs w:val="24"/>
        </w:rPr>
        <w:t>real time</w:t>
      </w:r>
      <w:r>
        <w:rPr>
          <w:rFonts w:ascii="Times New Roman" w:eastAsia="Times New Roman" w:hAnsi="Times New Roman" w:cs="Times New Roman"/>
          <w:color w:val="000000"/>
          <w:sz w:val="24"/>
          <w:szCs w:val="24"/>
        </w:rPr>
        <w:t>.</w:t>
      </w:r>
    </w:p>
    <w:p w14:paraId="4DCEABFB" w14:textId="77777777" w:rsidR="006D4913" w:rsidRDefault="006D4913">
      <w:pPr>
        <w:rPr>
          <w:rFonts w:ascii="Times New Roman" w:eastAsia="Times New Roman" w:hAnsi="Times New Roman" w:cs="Times New Roman"/>
          <w:color w:val="808080"/>
          <w:sz w:val="24"/>
          <w:szCs w:val="24"/>
        </w:rPr>
      </w:pPr>
    </w:p>
    <w:p w14:paraId="0CA8962E" w14:textId="77777777" w:rsidR="006D4913" w:rsidRDefault="00000000">
      <w:pPr>
        <w:rPr>
          <w:rFonts w:ascii="Times New Roman" w:eastAsia="Times New Roman" w:hAnsi="Times New Roman" w:cs="Times New Roman"/>
          <w:color w:val="808080"/>
          <w:sz w:val="24"/>
          <w:szCs w:val="24"/>
        </w:rPr>
      </w:pPr>
      <w:r>
        <w:br w:type="page"/>
      </w:r>
    </w:p>
    <w:p w14:paraId="3A960C99" w14:textId="77777777" w:rsidR="006D4913" w:rsidRDefault="00000000" w:rsidP="009A242F">
      <w:pPr>
        <w:keepNext/>
        <w:pBdr>
          <w:top w:val="nil"/>
          <w:left w:val="nil"/>
          <w:bottom w:val="nil"/>
          <w:right w:val="nil"/>
          <w:between w:val="nil"/>
        </w:pBdr>
        <w:spacing w:after="0" w:line="36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lastRenderedPageBreak/>
        <w:t>ABSTRACT</w:t>
      </w:r>
    </w:p>
    <w:p w14:paraId="296E11AA" w14:textId="77777777" w:rsidR="006D4913" w:rsidRDefault="006D4913">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8"/>
          <w:szCs w:val="28"/>
        </w:rPr>
      </w:pPr>
    </w:p>
    <w:p w14:paraId="7EA8768E" w14:textId="77777777" w:rsidR="006D4913" w:rsidRDefault="00000000">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PREDICTIVE MAINTENANCE IN PRODUCTION SYSTEM WITH BIG DATA ANALYTICS AND ANTIFICIAL INTELLIGENCE USING MACHINE CONDITIONA AND QUALITY DATA REAL TIME</w:t>
      </w:r>
    </w:p>
    <w:p w14:paraId="1FD91096" w14:textId="77777777" w:rsidR="006D4913" w:rsidRDefault="006D4913">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8"/>
          <w:szCs w:val="28"/>
        </w:rPr>
      </w:pPr>
    </w:p>
    <w:p w14:paraId="655E0CA7" w14:textId="77777777" w:rsidR="006D4913" w:rsidRDefault="00000000">
      <w:pPr>
        <w:pBdr>
          <w:top w:val="nil"/>
          <w:left w:val="nil"/>
          <w:bottom w:val="nil"/>
          <w:right w:val="nil"/>
          <w:between w:val="nil"/>
        </w:pBdr>
        <w:spacing w:after="0" w:line="240" w:lineRule="auto"/>
        <w:jc w:val="center"/>
        <w:rPr>
          <w:rFonts w:ascii="Times New Roman" w:eastAsia="Times New Roman" w:hAnsi="Times New Roman" w:cs="Times New Roman"/>
          <w:i/>
          <w:iCs/>
          <w:color w:val="000000"/>
          <w:sz w:val="24"/>
          <w:szCs w:val="24"/>
        </w:rPr>
      </w:pPr>
      <w:bookmarkStart w:id="0" w:name="_heading=h.1s1u1798j81y" w:colFirst="0" w:colLast="0"/>
      <w:bookmarkEnd w:id="0"/>
      <w:r>
        <w:rPr>
          <w:rFonts w:ascii="Times New Roman" w:eastAsia="Times New Roman" w:hAnsi="Times New Roman" w:cs="Times New Roman"/>
          <w:i/>
          <w:iCs/>
          <w:color w:val="000000"/>
          <w:sz w:val="24"/>
          <w:szCs w:val="24"/>
        </w:rPr>
        <w:t>By</w:t>
      </w:r>
    </w:p>
    <w:p w14:paraId="64184B6A" w14:textId="77777777" w:rsidR="006D4913" w:rsidRDefault="00000000">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TOTO SUHARTO</w:t>
      </w:r>
    </w:p>
    <w:p w14:paraId="13121F2A" w14:textId="77777777" w:rsidR="006D4913" w:rsidRDefault="00000000">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NIM: 33420002</w:t>
      </w:r>
    </w:p>
    <w:p w14:paraId="39425930" w14:textId="77777777" w:rsidR="006D4913" w:rsidRDefault="00000000">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8"/>
          <w:szCs w:val="28"/>
        </w:rPr>
      </w:pPr>
      <w:r>
        <w:rPr>
          <w:rFonts w:ascii="Times New Roman" w:eastAsia="Times New Roman" w:hAnsi="Times New Roman" w:cs="Times New Roman"/>
          <w:b/>
          <w:bCs/>
          <w:i/>
          <w:iCs/>
          <w:color w:val="000000"/>
          <w:sz w:val="28"/>
          <w:szCs w:val="28"/>
        </w:rPr>
        <w:t>(Doctoral Program in Industrial Engineering and Management)</w:t>
      </w:r>
    </w:p>
    <w:p w14:paraId="4164527D" w14:textId="77777777" w:rsidR="006D4913" w:rsidRDefault="006D4913">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8"/>
          <w:szCs w:val="28"/>
        </w:rPr>
      </w:pPr>
    </w:p>
    <w:p w14:paraId="40BD6D43" w14:textId="77777777" w:rsidR="006D4913" w:rsidRDefault="006D4913">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p>
    <w:p w14:paraId="3E1573BD" w14:textId="77777777" w:rsidR="006D4913" w:rsidRDefault="00000000">
      <w:pPr>
        <w:pBdr>
          <w:top w:val="nil"/>
          <w:left w:val="nil"/>
          <w:bottom w:val="nil"/>
          <w:right w:val="nil"/>
          <w:between w:val="nil"/>
        </w:pBdr>
        <w:spacing w:after="0" w:line="240" w:lineRule="auto"/>
        <w:jc w:val="both"/>
        <w:rPr>
          <w:rFonts w:ascii="Times New Roman" w:eastAsia="Times New Roman" w:hAnsi="Times New Roman" w:cs="Times New Roman"/>
          <w:i/>
          <w:iCs/>
          <w:color w:val="000000"/>
          <w:sz w:val="24"/>
          <w:szCs w:val="24"/>
        </w:rPr>
      </w:pPr>
      <w:bookmarkStart w:id="1" w:name="_heading=h.xc30eds85n0y" w:colFirst="0" w:colLast="0"/>
      <w:bookmarkEnd w:id="1"/>
      <w:r>
        <w:rPr>
          <w:rFonts w:ascii="Times New Roman" w:eastAsia="Times New Roman" w:hAnsi="Times New Roman" w:cs="Times New Roman"/>
          <w:i/>
          <w:iCs/>
          <w:color w:val="000000"/>
          <w:sz w:val="24"/>
          <w:szCs w:val="24"/>
        </w:rPr>
        <w:t>The Indonesian government has committed to build a strong manufacturing industry with the launch of Making Indonesia 4.0 in April 2018 to increase productivity, to improve Indonesia's competitiveness globally and to increase the share of global export markets. The five industrial sectors, namely the food and beverage, textile, chemical, automotive and electronics industries, are expected to be a priority in the application of industry 4.0 technologies, such as the internet of things (IoT), 3D printing, advanced robotics, big data analysis and artificial intelligence.</w:t>
      </w:r>
    </w:p>
    <w:p w14:paraId="5805EFAD" w14:textId="77777777" w:rsidR="006D4913" w:rsidRDefault="006D4913">
      <w:pPr>
        <w:pBdr>
          <w:top w:val="nil"/>
          <w:left w:val="nil"/>
          <w:bottom w:val="nil"/>
          <w:right w:val="nil"/>
          <w:between w:val="nil"/>
        </w:pBdr>
        <w:spacing w:after="0" w:line="240" w:lineRule="auto"/>
        <w:jc w:val="both"/>
        <w:rPr>
          <w:rFonts w:ascii="Times New Roman" w:eastAsia="Times New Roman" w:hAnsi="Times New Roman" w:cs="Times New Roman"/>
          <w:i/>
          <w:iCs/>
          <w:color w:val="000000"/>
          <w:sz w:val="24"/>
          <w:szCs w:val="24"/>
        </w:rPr>
      </w:pPr>
    </w:p>
    <w:p w14:paraId="76C8ADC4" w14:textId="77777777" w:rsidR="006D4913" w:rsidRDefault="00000000">
      <w:pPr>
        <w:pBdr>
          <w:top w:val="nil"/>
          <w:left w:val="nil"/>
          <w:bottom w:val="nil"/>
          <w:right w:val="nil"/>
          <w:between w:val="nil"/>
        </w:pBdr>
        <w:spacing w:after="0" w:line="240" w:lineRule="auto"/>
        <w:jc w:val="both"/>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Currently, the implementation of industry 4.0 in European countries is very advanced, while the manufacturing industry in Indonesia still must catch up. One of the implementations of Industry 4.0 solution is smart maintenance. There are two types of maintenance carried out in the manufacturing industry currently, namely corrective maintenance and preventive maintenance. Both types of maintenance have weaknesses, such as the occurrence of machine breakdowns which causes production stop or unneeded replacement of machine spart parts. Therefore, it is necessary to apply predictive maintenance using sensor data that is analyzed using artificial intelligence as a form of industry 4.0 implementation, namely smart maintenance.</w:t>
      </w:r>
    </w:p>
    <w:p w14:paraId="0BBF23F4" w14:textId="77777777" w:rsidR="006D4913" w:rsidRDefault="006D4913">
      <w:pPr>
        <w:pBdr>
          <w:top w:val="nil"/>
          <w:left w:val="nil"/>
          <w:bottom w:val="nil"/>
          <w:right w:val="nil"/>
          <w:between w:val="nil"/>
        </w:pBdr>
        <w:spacing w:after="0" w:line="240" w:lineRule="auto"/>
        <w:jc w:val="both"/>
        <w:rPr>
          <w:rFonts w:ascii="Times New Roman" w:eastAsia="Times New Roman" w:hAnsi="Times New Roman" w:cs="Times New Roman"/>
          <w:i/>
          <w:iCs/>
          <w:color w:val="000000"/>
          <w:sz w:val="24"/>
          <w:szCs w:val="24"/>
        </w:rPr>
      </w:pPr>
    </w:p>
    <w:p w14:paraId="3ED302C2" w14:textId="77777777" w:rsidR="006D4913" w:rsidRDefault="00000000">
      <w:pPr>
        <w:pBdr>
          <w:top w:val="nil"/>
          <w:left w:val="nil"/>
          <w:bottom w:val="nil"/>
          <w:right w:val="nil"/>
          <w:between w:val="nil"/>
        </w:pBdr>
        <w:spacing w:after="0" w:line="240" w:lineRule="auto"/>
        <w:jc w:val="both"/>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This research aims to develop a predictive maintenance model to be implemented directly in the ball bearing manufacturing industry using big data analysis and artificial intelligence approaches. The model will be integrated with machine condition data and product quality information data and run in real time. This research has focus on answering questions such as how to apply industrial technology 4.0 to ensure machine operation and to generate added value for the products, how machine learning and artificial intelligence models can ensure the manufacturing process to produce the product that meets quality standards, and how predictive maintenance implementation can reduce costs when compared to planned maintenance.</w:t>
      </w:r>
    </w:p>
    <w:p w14:paraId="401DB261" w14:textId="77777777" w:rsidR="006D4913" w:rsidRDefault="006D4913">
      <w:pPr>
        <w:pBdr>
          <w:top w:val="nil"/>
          <w:left w:val="nil"/>
          <w:bottom w:val="nil"/>
          <w:right w:val="nil"/>
          <w:between w:val="nil"/>
        </w:pBdr>
        <w:spacing w:after="0" w:line="240" w:lineRule="auto"/>
        <w:jc w:val="both"/>
        <w:rPr>
          <w:rFonts w:ascii="Times New Roman" w:eastAsia="Times New Roman" w:hAnsi="Times New Roman" w:cs="Times New Roman"/>
          <w:i/>
          <w:iCs/>
          <w:color w:val="000000"/>
          <w:sz w:val="24"/>
          <w:szCs w:val="24"/>
        </w:rPr>
      </w:pPr>
    </w:p>
    <w:p w14:paraId="4E510E47" w14:textId="77777777" w:rsidR="006D4913" w:rsidRDefault="00000000">
      <w:pPr>
        <w:pBdr>
          <w:top w:val="nil"/>
          <w:left w:val="nil"/>
          <w:bottom w:val="nil"/>
          <w:right w:val="nil"/>
          <w:between w:val="nil"/>
        </w:pBdr>
        <w:spacing w:after="0" w:line="240" w:lineRule="auto"/>
        <w:jc w:val="both"/>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 xml:space="preserve">The research was started by conducting a comprehensive literature study on predictive maintenance so that the research map (state of the art) could be </w:t>
      </w:r>
      <w:r>
        <w:rPr>
          <w:rFonts w:ascii="Times New Roman" w:eastAsia="Times New Roman" w:hAnsi="Times New Roman" w:cs="Times New Roman"/>
          <w:i/>
          <w:iCs/>
          <w:color w:val="000000"/>
          <w:sz w:val="24"/>
          <w:szCs w:val="24"/>
        </w:rPr>
        <w:lastRenderedPageBreak/>
        <w:t>described as well as the gap theory with the research obtained for problem formulation and research objectives. Model development will start with the application of statistical, traditional machine learning, and deep learning models on the objects to make improvements for predictive maintenance model so that the most suitable model for the ball bearing manufacturing industry will be obtained.</w:t>
      </w:r>
    </w:p>
    <w:p w14:paraId="169D87DF" w14:textId="77777777" w:rsidR="006D4913" w:rsidRDefault="006D4913">
      <w:pPr>
        <w:pBdr>
          <w:top w:val="nil"/>
          <w:left w:val="nil"/>
          <w:bottom w:val="nil"/>
          <w:right w:val="nil"/>
          <w:between w:val="nil"/>
        </w:pBdr>
        <w:spacing w:after="0" w:line="240" w:lineRule="auto"/>
        <w:jc w:val="both"/>
        <w:rPr>
          <w:rFonts w:ascii="Times New Roman" w:eastAsia="Times New Roman" w:hAnsi="Times New Roman" w:cs="Times New Roman"/>
          <w:i/>
          <w:iCs/>
          <w:color w:val="000000"/>
          <w:sz w:val="24"/>
          <w:szCs w:val="24"/>
        </w:rPr>
      </w:pPr>
    </w:p>
    <w:p w14:paraId="347233D4" w14:textId="77777777" w:rsidR="006D4913" w:rsidRDefault="00000000">
      <w:pPr>
        <w:pBdr>
          <w:top w:val="nil"/>
          <w:left w:val="nil"/>
          <w:bottom w:val="nil"/>
          <w:right w:val="nil"/>
          <w:between w:val="nil"/>
        </w:pBdr>
        <w:spacing w:after="0" w:line="240" w:lineRule="auto"/>
        <w:jc w:val="both"/>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The research was started by conducting a comprehensive literature study on predictive maintenance to describe a state of the art map and gap theory for problem formulation and research objectives. Next will be re-testing the predictive maintenance best practice on the research object. Model development starts with detecting anomalies in the ball bearing production process by applying machine learning and deep learning to the research object. The developed model will be simplified according to the needs of the research object.</w:t>
      </w:r>
    </w:p>
    <w:p w14:paraId="1C3B203D" w14:textId="77777777" w:rsidR="006D4913" w:rsidRDefault="006D4913">
      <w:pPr>
        <w:pBdr>
          <w:top w:val="nil"/>
          <w:left w:val="nil"/>
          <w:bottom w:val="nil"/>
          <w:right w:val="nil"/>
          <w:between w:val="nil"/>
        </w:pBdr>
        <w:spacing w:after="0" w:line="240" w:lineRule="auto"/>
        <w:jc w:val="both"/>
        <w:rPr>
          <w:rFonts w:ascii="Times New Roman" w:eastAsia="Times New Roman" w:hAnsi="Times New Roman" w:cs="Times New Roman"/>
          <w:i/>
          <w:iCs/>
          <w:color w:val="000000"/>
          <w:sz w:val="24"/>
          <w:szCs w:val="24"/>
        </w:rPr>
      </w:pPr>
    </w:p>
    <w:p w14:paraId="23507DEF" w14:textId="77777777" w:rsidR="006D4913" w:rsidRDefault="00000000">
      <w:pPr>
        <w:pBdr>
          <w:top w:val="nil"/>
          <w:left w:val="nil"/>
          <w:bottom w:val="nil"/>
          <w:right w:val="nil"/>
          <w:between w:val="nil"/>
        </w:pBdr>
        <w:spacing w:after="0" w:line="240" w:lineRule="auto"/>
        <w:jc w:val="both"/>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This research contributes to the state of the art by providing an overview of how the correlation between sensor data to detect anomalies can be integrated with machine condition data and product quality information data. This research also carried out in real time using an artificial intelligence approach where previous research usually uses historical data. This research also applies the concept of predictive maintenance directly to the object of research. This research is expected to ensure that the manufacturing process runs well which generate added value for the products that remain in accordance with quality standards and can reduce maintenance costs by implementing predictive maintenance.</w:t>
      </w:r>
    </w:p>
    <w:p w14:paraId="61FBEF06" w14:textId="77777777" w:rsidR="006D4913" w:rsidRDefault="006D4913">
      <w:pPr>
        <w:pBdr>
          <w:top w:val="nil"/>
          <w:left w:val="nil"/>
          <w:bottom w:val="nil"/>
          <w:right w:val="nil"/>
          <w:between w:val="nil"/>
        </w:pBdr>
        <w:spacing w:after="0" w:line="240" w:lineRule="auto"/>
        <w:jc w:val="both"/>
        <w:rPr>
          <w:rFonts w:ascii="Times New Roman" w:eastAsia="Times New Roman" w:hAnsi="Times New Roman" w:cs="Times New Roman"/>
          <w:i/>
          <w:iCs/>
          <w:color w:val="000000"/>
          <w:sz w:val="24"/>
          <w:szCs w:val="24"/>
        </w:rPr>
      </w:pPr>
    </w:p>
    <w:p w14:paraId="190D91AC" w14:textId="77777777" w:rsidR="006D4913"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rPr>
        <w:t xml:space="preserve">Keywords: </w:t>
      </w:r>
      <w:r>
        <w:rPr>
          <w:rFonts w:ascii="Times New Roman" w:eastAsia="Times New Roman" w:hAnsi="Times New Roman" w:cs="Times New Roman"/>
          <w:i/>
          <w:iCs/>
          <w:color w:val="000000"/>
          <w:sz w:val="24"/>
          <w:szCs w:val="24"/>
        </w:rPr>
        <w:tab/>
        <w:t>predictive maintenance, big data, artificial intelligence, quality data, real time.</w:t>
      </w:r>
    </w:p>
    <w:p w14:paraId="389A3AD1" w14:textId="77777777" w:rsidR="006D4913"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808080"/>
          <w:sz w:val="24"/>
          <w:szCs w:val="24"/>
        </w:rPr>
      </w:pPr>
      <w:r>
        <w:br w:type="page"/>
      </w:r>
    </w:p>
    <w:p w14:paraId="0FCF3AC5" w14:textId="77777777" w:rsidR="006D4913" w:rsidRDefault="00000000">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8"/>
          <w:szCs w:val="28"/>
        </w:rPr>
      </w:pPr>
      <w:bookmarkStart w:id="2" w:name="_heading=h.3n876p98rb8r" w:colFirst="0" w:colLast="0"/>
      <w:bookmarkEnd w:id="2"/>
      <w:r>
        <w:rPr>
          <w:rFonts w:ascii="Times New Roman" w:eastAsia="Times New Roman" w:hAnsi="Times New Roman" w:cs="Times New Roman"/>
          <w:b/>
          <w:bCs/>
          <w:color w:val="000000"/>
          <w:sz w:val="28"/>
          <w:szCs w:val="28"/>
        </w:rPr>
        <w:lastRenderedPageBreak/>
        <w:t xml:space="preserve">PERAWATAN PREDIKTIF UNTUK SISTEM PRODUKSI DENGAN PENDEKATAN ANALISA </w:t>
      </w:r>
      <w:r>
        <w:rPr>
          <w:rFonts w:ascii="Times New Roman" w:eastAsia="Times New Roman" w:hAnsi="Times New Roman" w:cs="Times New Roman"/>
          <w:b/>
          <w:bCs/>
          <w:i/>
          <w:iCs/>
          <w:color w:val="000000"/>
          <w:sz w:val="28"/>
          <w:szCs w:val="28"/>
        </w:rPr>
        <w:t>BIG DATA</w:t>
      </w:r>
      <w:r>
        <w:rPr>
          <w:rFonts w:ascii="Times New Roman" w:eastAsia="Times New Roman" w:hAnsi="Times New Roman" w:cs="Times New Roman"/>
          <w:b/>
          <w:bCs/>
          <w:color w:val="000000"/>
          <w:sz w:val="28"/>
          <w:szCs w:val="28"/>
        </w:rPr>
        <w:t xml:space="preserve"> DAN KECERDASAN BUATAN MENGGUNAKAN DATA KONDISI MESIN DAN INFORMASI KUALITAS YANG </w:t>
      </w:r>
      <w:r>
        <w:rPr>
          <w:rFonts w:ascii="Times New Roman" w:eastAsia="Times New Roman" w:hAnsi="Times New Roman" w:cs="Times New Roman"/>
          <w:b/>
          <w:bCs/>
          <w:i/>
          <w:iCs/>
          <w:color w:val="000000"/>
          <w:sz w:val="28"/>
          <w:szCs w:val="28"/>
        </w:rPr>
        <w:t>REAL TIME</w:t>
      </w:r>
    </w:p>
    <w:p w14:paraId="1C0E5F0D" w14:textId="77777777" w:rsidR="006D4913" w:rsidRDefault="00000000">
      <w:pPr>
        <w:pBdr>
          <w:top w:val="nil"/>
          <w:left w:val="nil"/>
          <w:bottom w:val="nil"/>
          <w:right w:val="nil"/>
          <w:between w:val="nil"/>
        </w:pBdr>
        <w:spacing w:after="0" w:line="240" w:lineRule="auto"/>
        <w:rPr>
          <w:rFonts w:ascii="Times New Roman" w:eastAsia="Times New Roman" w:hAnsi="Times New Roman" w:cs="Times New Roman"/>
          <w:b/>
          <w:bCs/>
          <w:color w:val="FFFFFF"/>
          <w:sz w:val="28"/>
          <w:szCs w:val="28"/>
        </w:rPr>
      </w:pPr>
      <w:r>
        <w:rPr>
          <w:rFonts w:ascii="Times New Roman" w:eastAsia="Times New Roman" w:hAnsi="Times New Roman" w:cs="Times New Roman"/>
          <w:b/>
          <w:bCs/>
          <w:color w:val="FFFFFF"/>
          <w:sz w:val="28"/>
          <w:szCs w:val="28"/>
        </w:rPr>
        <w:t>HALAMAN PENGESAHAN</w:t>
      </w:r>
    </w:p>
    <w:p w14:paraId="6E613423" w14:textId="77777777" w:rsidR="006D4913" w:rsidRDefault="006D4913">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8"/>
          <w:szCs w:val="28"/>
        </w:rPr>
      </w:pPr>
    </w:p>
    <w:p w14:paraId="221A0852" w14:textId="77777777" w:rsidR="006D4913"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Oleh</w:t>
      </w:r>
    </w:p>
    <w:p w14:paraId="5BBDF0F4" w14:textId="77777777" w:rsidR="006D4913" w:rsidRDefault="00000000">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Toto Suharto</w:t>
      </w:r>
    </w:p>
    <w:p w14:paraId="20D19F34" w14:textId="77777777" w:rsidR="006D4913" w:rsidRDefault="00000000">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NIM: 33420002</w:t>
      </w:r>
    </w:p>
    <w:p w14:paraId="24D54A36" w14:textId="77777777" w:rsidR="006D4913" w:rsidRDefault="00000000">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(Program Studi Doktor Teknik dan Manajemen Industri)</w:t>
      </w:r>
    </w:p>
    <w:p w14:paraId="258CB590" w14:textId="77777777" w:rsidR="006D4913" w:rsidRDefault="006D4913">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4"/>
          <w:szCs w:val="24"/>
        </w:rPr>
      </w:pPr>
    </w:p>
    <w:p w14:paraId="221E14C7" w14:textId="77777777" w:rsidR="006D4913"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Institut Teknologi Bandung</w:t>
      </w:r>
    </w:p>
    <w:p w14:paraId="770FEA5C" w14:textId="77777777" w:rsidR="006D4913" w:rsidRDefault="006D4913">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p>
    <w:p w14:paraId="389EC3FB" w14:textId="77777777" w:rsidR="006D4913" w:rsidRDefault="006D4913">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p>
    <w:p w14:paraId="3DD15810" w14:textId="77777777" w:rsidR="006D4913" w:rsidRDefault="006D4913">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p>
    <w:p w14:paraId="232C3C86" w14:textId="77777777" w:rsidR="006D4913"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Menyetujui</w:t>
      </w:r>
    </w:p>
    <w:p w14:paraId="731AAAEE" w14:textId="77777777" w:rsidR="006D4913"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Tim Pembimbing</w:t>
      </w:r>
    </w:p>
    <w:p w14:paraId="611C6CE3" w14:textId="77777777" w:rsidR="006D4913" w:rsidRDefault="006D4913">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p>
    <w:p w14:paraId="1A8A270B" w14:textId="77777777" w:rsidR="006D4913"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Tanggal 28 Agustus 2025</w:t>
      </w:r>
    </w:p>
    <w:p w14:paraId="41089E06" w14:textId="77777777" w:rsidR="006D4913" w:rsidRDefault="006D4913">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p>
    <w:p w14:paraId="02A31B88" w14:textId="77777777" w:rsidR="006D4913" w:rsidRDefault="006D4913">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p>
    <w:p w14:paraId="4663F198" w14:textId="77777777" w:rsidR="006D4913"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Ketua</w:t>
      </w:r>
    </w:p>
    <w:p w14:paraId="03382F1D" w14:textId="77777777" w:rsidR="006D4913" w:rsidRDefault="006D4913">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p>
    <w:p w14:paraId="1D741C51" w14:textId="77777777" w:rsidR="006D4913" w:rsidRDefault="006D4913">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p>
    <w:p w14:paraId="0A6F0C6C" w14:textId="77777777" w:rsidR="006D4913" w:rsidRDefault="006D4913">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p>
    <w:p w14:paraId="613C502B" w14:textId="77777777" w:rsidR="006D491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w:t>
      </w:r>
    </w:p>
    <w:p w14:paraId="61DC5FA8" w14:textId="77777777" w:rsidR="006D4913"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Prof. Dr. Ir. Kadarsah Suryadi, DEA</w:t>
      </w:r>
    </w:p>
    <w:p w14:paraId="5E4E884C" w14:textId="77777777" w:rsidR="006D4913" w:rsidRDefault="006D4913">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p>
    <w:p w14:paraId="05CFA467" w14:textId="77777777" w:rsidR="006D4913" w:rsidRDefault="006D4913">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p>
    <w:p w14:paraId="09E2C043" w14:textId="77777777" w:rsidR="006D4913" w:rsidRDefault="006D4913">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p>
    <w:p w14:paraId="5AF690B2" w14:textId="77777777" w:rsidR="006D4913"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Anggota</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Anggota</w:t>
      </w:r>
    </w:p>
    <w:p w14:paraId="4019EC02" w14:textId="77777777" w:rsidR="006D4913"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p>
    <w:p w14:paraId="3D7FDF6B" w14:textId="77777777" w:rsidR="006D4913"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p>
    <w:p w14:paraId="6DAAEBC7" w14:textId="77777777" w:rsidR="006D4913"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p>
    <w:p w14:paraId="51241E50" w14:textId="77777777" w:rsidR="006D491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______________________</w:t>
      </w:r>
    </w:p>
    <w:p w14:paraId="6C02AF40" w14:textId="5FF7EF0D" w:rsidR="006D4913" w:rsidRPr="00AC63D9" w:rsidRDefault="00000000" w:rsidP="00AC63D9">
      <w:pPr>
        <w:pBdr>
          <w:top w:val="nil"/>
          <w:left w:val="nil"/>
          <w:bottom w:val="nil"/>
          <w:right w:val="nil"/>
          <w:between w:val="nil"/>
        </w:pBdr>
        <w:spacing w:after="0" w:line="240" w:lineRule="auto"/>
        <w:ind w:left="-14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Prof. Ir. Bermawi Priyatna Iskandar, M.Sc., Ph.D.        Prof. Dr. Ir. Bambang Riyanto Trilakso</w:t>
      </w:r>
      <w:bookmarkStart w:id="3" w:name="_heading=h.t7b9p8ykf954" w:colFirst="0" w:colLast="0"/>
      <w:bookmarkEnd w:id="3"/>
      <w:r>
        <w:rPr>
          <w:rFonts w:ascii="Times New Roman" w:eastAsia="Times New Roman" w:hAnsi="Times New Roman" w:cs="Times New Roman"/>
          <w:color w:val="000000"/>
          <w:sz w:val="24"/>
          <w:szCs w:val="24"/>
        </w:rPr>
        <w:t>no</w:t>
      </w:r>
      <w:r>
        <w:rPr>
          <w:rFonts w:ascii="Times New Roman" w:eastAsia="Times New Roman" w:hAnsi="Times New Roman" w:cs="Times New Roman"/>
          <w:color w:val="000000"/>
          <w:sz w:val="24"/>
          <w:szCs w:val="24"/>
        </w:rPr>
        <w:tab/>
      </w:r>
    </w:p>
    <w:p w14:paraId="3E0A177F" w14:textId="77777777" w:rsidR="006D4913" w:rsidRDefault="006D4913">
      <w:pPr>
        <w:rPr>
          <w:rFonts w:ascii="Times New Roman" w:eastAsia="Times New Roman" w:hAnsi="Times New Roman" w:cs="Times New Roman"/>
          <w:sz w:val="24"/>
          <w:szCs w:val="24"/>
        </w:rPr>
      </w:pPr>
    </w:p>
    <w:p w14:paraId="24343689" w14:textId="77777777" w:rsidR="006D4913" w:rsidRDefault="006D4913">
      <w:pPr>
        <w:rPr>
          <w:rFonts w:ascii="Times New Roman" w:eastAsia="Times New Roman" w:hAnsi="Times New Roman" w:cs="Times New Roman"/>
          <w:sz w:val="24"/>
          <w:szCs w:val="24"/>
        </w:rPr>
      </w:pPr>
    </w:p>
    <w:p w14:paraId="021CDF9E" w14:textId="77777777" w:rsidR="006D4913" w:rsidRDefault="006D4913">
      <w:pPr>
        <w:rPr>
          <w:rFonts w:ascii="Times New Roman" w:eastAsia="Times New Roman" w:hAnsi="Times New Roman" w:cs="Times New Roman"/>
          <w:sz w:val="24"/>
          <w:szCs w:val="24"/>
        </w:rPr>
      </w:pPr>
    </w:p>
    <w:p w14:paraId="28BB6C91" w14:textId="77777777" w:rsidR="006D4913" w:rsidRDefault="006D4913">
      <w:pPr>
        <w:rPr>
          <w:rFonts w:ascii="Times New Roman" w:eastAsia="Times New Roman" w:hAnsi="Times New Roman" w:cs="Times New Roman"/>
          <w:sz w:val="24"/>
          <w:szCs w:val="24"/>
        </w:rPr>
      </w:pPr>
    </w:p>
    <w:p w14:paraId="3940CB0C" w14:textId="77777777" w:rsidR="006D4913" w:rsidRDefault="006D4913">
      <w:pPr>
        <w:jc w:val="center"/>
        <w:rPr>
          <w:rFonts w:ascii="Times New Roman" w:eastAsia="Times New Roman" w:hAnsi="Times New Roman" w:cs="Times New Roman"/>
          <w:sz w:val="24"/>
          <w:szCs w:val="24"/>
        </w:rPr>
      </w:pPr>
    </w:p>
    <w:p w14:paraId="05BA6A13" w14:textId="77777777" w:rsidR="006D4913" w:rsidRDefault="00000000">
      <w:pPr>
        <w:pBdr>
          <w:top w:val="nil"/>
          <w:left w:val="nil"/>
          <w:bottom w:val="nil"/>
          <w:right w:val="nil"/>
          <w:between w:val="nil"/>
        </w:pBdr>
        <w:spacing w:after="0" w:line="360" w:lineRule="auto"/>
        <w:jc w:val="center"/>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w:t>
      </w:r>
    </w:p>
    <w:p w14:paraId="71D28BCF" w14:textId="77777777" w:rsidR="006D4913" w:rsidRDefault="00000000">
      <w:pPr>
        <w:keepNext/>
        <w:pBdr>
          <w:top w:val="nil"/>
          <w:left w:val="nil"/>
          <w:bottom w:val="nil"/>
          <w:right w:val="nil"/>
          <w:between w:val="nil"/>
        </w:pBdr>
        <w:spacing w:after="0" w:line="360" w:lineRule="auto"/>
        <w:ind w:left="431" w:hanging="143"/>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KATA PENGANTAR</w:t>
      </w:r>
    </w:p>
    <w:p w14:paraId="354A6AC7" w14:textId="77777777" w:rsidR="006D4913" w:rsidRDefault="006D4913">
      <w:pPr>
        <w:pBdr>
          <w:top w:val="nil"/>
          <w:left w:val="nil"/>
          <w:bottom w:val="nil"/>
          <w:right w:val="nil"/>
          <w:between w:val="nil"/>
        </w:pBdr>
        <w:spacing w:after="0" w:line="360" w:lineRule="auto"/>
        <w:jc w:val="center"/>
        <w:rPr>
          <w:rFonts w:ascii="Times New Roman" w:eastAsia="Times New Roman" w:hAnsi="Times New Roman" w:cs="Times New Roman"/>
          <w:b/>
          <w:bCs/>
          <w:color w:val="000000"/>
          <w:sz w:val="24"/>
          <w:szCs w:val="24"/>
        </w:rPr>
      </w:pPr>
    </w:p>
    <w:p w14:paraId="02EF2166" w14:textId="77777777" w:rsidR="006D4913"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Segala puji dan syukur penulis panjatkan kepada Allah SWT yang telah memberikan rahmat dan hidayah-Nya sehingga penulis dapat menyelesaikan dokumen proposal desertasi program doktor ini dengan baik. Penyusunan dokumen proposal disertasi ini merupakan syarat ujian proposal disertasi pada program studi Teknik dan Manajemen Industri (TMI) Fakultas Teknologi Industri (FTI) Institut Teknologi Bandung (ITB). Ujian proposal merupakan salah satu syarat kelulusan mahasiswa program doktoral dalam proses penyusunan disertasi. </w:t>
      </w:r>
    </w:p>
    <w:p w14:paraId="2AE0F603" w14:textId="77777777" w:rsidR="006D4913" w:rsidRDefault="006D4913">
      <w:pPr>
        <w:spacing w:after="0" w:line="360" w:lineRule="auto"/>
        <w:jc w:val="both"/>
        <w:rPr>
          <w:rFonts w:ascii="Times New Roman" w:eastAsia="Times New Roman" w:hAnsi="Times New Roman" w:cs="Times New Roman"/>
          <w:sz w:val="24"/>
          <w:szCs w:val="24"/>
        </w:rPr>
      </w:pPr>
    </w:p>
    <w:p w14:paraId="134A8E29" w14:textId="77777777" w:rsidR="006D4913"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Disertasi yang diusulkan oleh penulis berjudul “Perawatan Prediktif untuk Sistem Produksi dengan Pendekatan Analisa </w:t>
      </w:r>
      <w:r>
        <w:rPr>
          <w:rFonts w:ascii="Times New Roman" w:eastAsia="Times New Roman" w:hAnsi="Times New Roman" w:cs="Times New Roman"/>
          <w:i/>
          <w:iCs/>
          <w:sz w:val="24"/>
          <w:szCs w:val="24"/>
        </w:rPr>
        <w:t>Big Data</w:t>
      </w:r>
      <w:r>
        <w:rPr>
          <w:rFonts w:ascii="Times New Roman" w:eastAsia="Times New Roman" w:hAnsi="Times New Roman" w:cs="Times New Roman"/>
          <w:sz w:val="24"/>
          <w:szCs w:val="24"/>
        </w:rPr>
        <w:t xml:space="preserve"> dan Kecerdasan Buatan menggunakan Data Kondisi Mesin dan Informasi Kualitas yang </w:t>
      </w:r>
      <w:r>
        <w:rPr>
          <w:rFonts w:ascii="Times New Roman" w:eastAsia="Times New Roman" w:hAnsi="Times New Roman" w:cs="Times New Roman"/>
          <w:i/>
          <w:iCs/>
          <w:sz w:val="24"/>
          <w:szCs w:val="24"/>
        </w:rPr>
        <w:t>Real Time</w:t>
      </w:r>
      <w:r>
        <w:rPr>
          <w:rFonts w:ascii="Times New Roman" w:eastAsia="Times New Roman" w:hAnsi="Times New Roman" w:cs="Times New Roman"/>
          <w:sz w:val="24"/>
          <w:szCs w:val="24"/>
        </w:rPr>
        <w:t xml:space="preserve">.” </w:t>
      </w:r>
    </w:p>
    <w:p w14:paraId="2E3C86CC" w14:textId="77777777" w:rsidR="006D4913" w:rsidRDefault="006D4913">
      <w:pPr>
        <w:spacing w:after="0" w:line="360" w:lineRule="auto"/>
        <w:jc w:val="both"/>
        <w:rPr>
          <w:rFonts w:ascii="Times New Roman" w:eastAsia="Times New Roman" w:hAnsi="Times New Roman" w:cs="Times New Roman"/>
          <w:sz w:val="24"/>
          <w:szCs w:val="24"/>
        </w:rPr>
      </w:pPr>
    </w:p>
    <w:p w14:paraId="630C1A06" w14:textId="77777777" w:rsidR="006D4913"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Penulis mengucapkan terima kasih kepada:</w:t>
      </w:r>
    </w:p>
    <w:p w14:paraId="624F30D1" w14:textId="77777777" w:rsidR="006D4913" w:rsidRDefault="00000000">
      <w:pPr>
        <w:numPr>
          <w:ilvl w:val="0"/>
          <w:numId w:val="19"/>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Prof. Dr. Kadarsah Suryadi, DEA, Prof. Ir. Bermawi Priyatna Iskandar, M.Sc., Ph.D. dan Prof. Dr. Ir. Bambang Riyanto Trilaksono selaku Promotor dan Co-Promotor atas bimbingan dan masukannya yang bernilai dalam menyusun dan menyelesaikan proposal desertasi ini.</w:t>
      </w:r>
    </w:p>
    <w:p w14:paraId="1310BD8F" w14:textId="77777777" w:rsidR="006D4913" w:rsidRDefault="00000000">
      <w:pPr>
        <w:numPr>
          <w:ilvl w:val="0"/>
          <w:numId w:val="19"/>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Khoirul Muslim, S.T, M.Sc., Ph.D. selaku Ketua Program Studi Doktor Teknik dan Manajemen Industri atas masukan dan arahannya dalam menyelesaikan proposal desertasi ini. </w:t>
      </w:r>
    </w:p>
    <w:p w14:paraId="0444E58E" w14:textId="77777777" w:rsidR="006D4913" w:rsidRDefault="00000000">
      <w:pPr>
        <w:numPr>
          <w:ilvl w:val="0"/>
          <w:numId w:val="19"/>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Dosen penguji ujian kualifikasi, ujian proposal dan seminar kemajuan yang sudah memberikan masukan yang konstruktif dan membuat proposal ini menjadi lebih baik.</w:t>
      </w:r>
    </w:p>
    <w:p w14:paraId="62271A74" w14:textId="77777777" w:rsidR="006D4913" w:rsidRDefault="00000000">
      <w:pPr>
        <w:numPr>
          <w:ilvl w:val="0"/>
          <w:numId w:val="19"/>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Keluarga dan teman-teman yang selalu memberikan dukungan dan doa untuk kesuksesan menyelesaikan studi program doktor ini.</w:t>
      </w:r>
    </w:p>
    <w:p w14:paraId="112EB1E1" w14:textId="77777777" w:rsidR="006D4913" w:rsidRDefault="006D4913">
      <w:pPr>
        <w:spacing w:after="0" w:line="360" w:lineRule="auto"/>
        <w:jc w:val="both"/>
        <w:rPr>
          <w:rFonts w:ascii="Times New Roman" w:eastAsia="Times New Roman" w:hAnsi="Times New Roman" w:cs="Times New Roman"/>
          <w:sz w:val="24"/>
          <w:szCs w:val="24"/>
        </w:rPr>
      </w:pPr>
    </w:p>
    <w:p w14:paraId="1C232067" w14:textId="77777777" w:rsidR="009A242F" w:rsidRDefault="009A242F">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476AC121" w14:textId="5DDDAC2D" w:rsidR="006D4913"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Penulis menyadari bahwa penulisan proposal ini jauh dari kata sempurna, maka penulis mengharapkan masukan untuk perbaikan desertasi ini sehingga dapat menjadi acuan untuk penelitian lanjutan dan penyelesaian disertasi.</w:t>
      </w:r>
    </w:p>
    <w:p w14:paraId="657FF843" w14:textId="77777777" w:rsidR="006D4913" w:rsidRDefault="006D4913">
      <w:pPr>
        <w:spacing w:after="0" w:line="360" w:lineRule="auto"/>
        <w:jc w:val="both"/>
        <w:rPr>
          <w:rFonts w:ascii="Times New Roman" w:eastAsia="Times New Roman" w:hAnsi="Times New Roman" w:cs="Times New Roman"/>
          <w:sz w:val="24"/>
          <w:szCs w:val="24"/>
        </w:rPr>
      </w:pPr>
    </w:p>
    <w:p w14:paraId="7964040B" w14:textId="77777777" w:rsidR="006D4913" w:rsidRDefault="00000000">
      <w:pPr>
        <w:spacing w:after="0"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Jakarta, 24 Agustus 2025</w:t>
      </w:r>
    </w:p>
    <w:p w14:paraId="0CFC14CF" w14:textId="77777777" w:rsidR="006D4913" w:rsidRDefault="006D4913">
      <w:pPr>
        <w:spacing w:after="0" w:line="360" w:lineRule="auto"/>
        <w:jc w:val="right"/>
        <w:rPr>
          <w:rFonts w:ascii="Times New Roman" w:eastAsia="Times New Roman" w:hAnsi="Times New Roman" w:cs="Times New Roman"/>
          <w:sz w:val="24"/>
          <w:szCs w:val="24"/>
        </w:rPr>
      </w:pPr>
    </w:p>
    <w:p w14:paraId="3DB6F196" w14:textId="77777777" w:rsidR="006D4913" w:rsidRDefault="006D4913">
      <w:pPr>
        <w:spacing w:after="0" w:line="360" w:lineRule="auto"/>
        <w:jc w:val="right"/>
        <w:rPr>
          <w:rFonts w:ascii="Times New Roman" w:eastAsia="Times New Roman" w:hAnsi="Times New Roman" w:cs="Times New Roman"/>
          <w:sz w:val="24"/>
          <w:szCs w:val="24"/>
        </w:rPr>
      </w:pPr>
    </w:p>
    <w:p w14:paraId="2E5EDDA9" w14:textId="77777777" w:rsidR="006D4913" w:rsidRDefault="00000000">
      <w:pPr>
        <w:spacing w:after="0"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Toto Suharto</w:t>
      </w:r>
    </w:p>
    <w:p w14:paraId="71322AC1" w14:textId="19229E9D" w:rsidR="000E5938" w:rsidRPr="0020113A" w:rsidRDefault="00000000" w:rsidP="000E5938">
      <w:pPr>
        <w:pStyle w:val="Heading1"/>
      </w:pPr>
      <w:r>
        <w:br w:type="page"/>
      </w:r>
      <w:bookmarkStart w:id="4" w:name="_Toc214990948"/>
      <w:r>
        <w:lastRenderedPageBreak/>
        <w:t>DAFTAR ISI</w:t>
      </w:r>
      <w:bookmarkEnd w:id="4"/>
    </w:p>
    <w:sdt>
      <w:sdtPr>
        <w:rPr>
          <w:rFonts w:ascii="Times New Roman" w:eastAsiaTheme="majorEastAsia" w:hAnsi="Times New Roman" w:cs="Times New Roman"/>
          <w:b w:val="0"/>
          <w:bCs w:val="0"/>
          <w:caps w:val="0"/>
          <w:color w:val="000000" w:themeColor="text1"/>
          <w:sz w:val="32"/>
          <w:szCs w:val="32"/>
          <w:lang w:val="id-ID" w:eastAsia="id-ID"/>
        </w:rPr>
        <w:id w:val="1045572307"/>
        <w:docPartObj>
          <w:docPartGallery w:val="Table of Contents"/>
          <w:docPartUnique/>
        </w:docPartObj>
      </w:sdtPr>
      <w:sdtEndPr>
        <w:rPr>
          <w:noProof/>
        </w:rPr>
      </w:sdtEndPr>
      <w:sdtContent>
        <w:p w14:paraId="69EBF118" w14:textId="3F699EB1" w:rsidR="0057094C" w:rsidRPr="0020113A" w:rsidRDefault="000E5938">
          <w:pPr>
            <w:pStyle w:val="TOC1"/>
            <w:tabs>
              <w:tab w:val="right" w:pos="7923"/>
            </w:tabs>
            <w:rPr>
              <w:rFonts w:ascii="Times New Roman" w:eastAsiaTheme="minorEastAsia" w:hAnsi="Times New Roman" w:cs="Times New Roman"/>
              <w:b w:val="0"/>
              <w:bCs w:val="0"/>
              <w:caps w:val="0"/>
              <w:noProof/>
              <w:kern w:val="2"/>
              <w:lang w:val="en-ID"/>
              <w14:ligatures w14:val="standardContextual"/>
            </w:rPr>
          </w:pPr>
          <w:r w:rsidRPr="0020113A">
            <w:rPr>
              <w:rFonts w:ascii="Times New Roman" w:hAnsi="Times New Roman" w:cs="Times New Roman"/>
              <w:caps w:val="0"/>
              <w:color w:val="000000" w:themeColor="text1"/>
            </w:rPr>
            <w:fldChar w:fldCharType="begin"/>
          </w:r>
          <w:r w:rsidRPr="0020113A">
            <w:rPr>
              <w:rFonts w:ascii="Times New Roman" w:hAnsi="Times New Roman" w:cs="Times New Roman"/>
              <w:caps w:val="0"/>
              <w:color w:val="000000" w:themeColor="text1"/>
            </w:rPr>
            <w:instrText xml:space="preserve"> TOC \o "1-3" \h \z </w:instrText>
          </w:r>
          <w:r w:rsidRPr="0020113A">
            <w:rPr>
              <w:rFonts w:ascii="Times New Roman" w:hAnsi="Times New Roman" w:cs="Times New Roman"/>
              <w:caps w:val="0"/>
              <w:color w:val="000000" w:themeColor="text1"/>
            </w:rPr>
            <w:fldChar w:fldCharType="separate"/>
          </w:r>
          <w:hyperlink w:anchor="_Toc214990948" w:history="1">
            <w:r w:rsidR="0057094C" w:rsidRPr="0020113A">
              <w:rPr>
                <w:rStyle w:val="Hyperlink"/>
                <w:rFonts w:ascii="Times New Roman" w:hAnsi="Times New Roman" w:cs="Times New Roman"/>
                <w:noProof/>
              </w:rPr>
              <w:t>DAFTAR ISI</w:t>
            </w:r>
            <w:r w:rsidR="0057094C" w:rsidRPr="0020113A">
              <w:rPr>
                <w:rFonts w:ascii="Times New Roman" w:hAnsi="Times New Roman" w:cs="Times New Roman"/>
                <w:noProof/>
                <w:webHidden/>
              </w:rPr>
              <w:tab/>
            </w:r>
            <w:r w:rsidR="0057094C" w:rsidRPr="0020113A">
              <w:rPr>
                <w:rFonts w:ascii="Times New Roman" w:hAnsi="Times New Roman" w:cs="Times New Roman"/>
                <w:noProof/>
                <w:webHidden/>
              </w:rPr>
              <w:fldChar w:fldCharType="begin"/>
            </w:r>
            <w:r w:rsidR="0057094C" w:rsidRPr="0020113A">
              <w:rPr>
                <w:rFonts w:ascii="Times New Roman" w:hAnsi="Times New Roman" w:cs="Times New Roman"/>
                <w:noProof/>
                <w:webHidden/>
              </w:rPr>
              <w:instrText xml:space="preserve"> PAGEREF _Toc214990948 \h </w:instrText>
            </w:r>
            <w:r w:rsidR="0057094C" w:rsidRPr="0020113A">
              <w:rPr>
                <w:rFonts w:ascii="Times New Roman" w:hAnsi="Times New Roman" w:cs="Times New Roman"/>
                <w:noProof/>
                <w:webHidden/>
              </w:rPr>
            </w:r>
            <w:r w:rsidR="0057094C" w:rsidRPr="0020113A">
              <w:rPr>
                <w:rFonts w:ascii="Times New Roman" w:hAnsi="Times New Roman" w:cs="Times New Roman"/>
                <w:noProof/>
                <w:webHidden/>
              </w:rPr>
              <w:fldChar w:fldCharType="separate"/>
            </w:r>
            <w:r w:rsidR="0057094C" w:rsidRPr="0020113A">
              <w:rPr>
                <w:rFonts w:ascii="Times New Roman" w:hAnsi="Times New Roman" w:cs="Times New Roman"/>
                <w:noProof/>
                <w:webHidden/>
              </w:rPr>
              <w:t>8</w:t>
            </w:r>
            <w:r w:rsidR="0057094C" w:rsidRPr="0020113A">
              <w:rPr>
                <w:rFonts w:ascii="Times New Roman" w:hAnsi="Times New Roman" w:cs="Times New Roman"/>
                <w:noProof/>
                <w:webHidden/>
              </w:rPr>
              <w:fldChar w:fldCharType="end"/>
            </w:r>
          </w:hyperlink>
        </w:p>
        <w:p w14:paraId="1B8D18E3" w14:textId="787D8A5D" w:rsidR="0057094C" w:rsidRPr="0020113A" w:rsidRDefault="0057094C">
          <w:pPr>
            <w:pStyle w:val="TOC1"/>
            <w:tabs>
              <w:tab w:val="right" w:pos="7923"/>
            </w:tabs>
            <w:rPr>
              <w:rFonts w:ascii="Times New Roman" w:eastAsiaTheme="minorEastAsia" w:hAnsi="Times New Roman" w:cs="Times New Roman"/>
              <w:b w:val="0"/>
              <w:bCs w:val="0"/>
              <w:caps w:val="0"/>
              <w:noProof/>
              <w:kern w:val="2"/>
              <w:lang w:val="en-ID"/>
              <w14:ligatures w14:val="standardContextual"/>
            </w:rPr>
          </w:pPr>
          <w:hyperlink w:anchor="_Toc214990949" w:history="1">
            <w:r w:rsidRPr="0020113A">
              <w:rPr>
                <w:rStyle w:val="Hyperlink"/>
                <w:rFonts w:ascii="Times New Roman" w:hAnsi="Times New Roman" w:cs="Times New Roman"/>
                <w:noProof/>
              </w:rPr>
              <w:t>DAFTAR LAMPIRAN</w:t>
            </w:r>
            <w:r w:rsidRPr="0020113A">
              <w:rPr>
                <w:rFonts w:ascii="Times New Roman" w:hAnsi="Times New Roman" w:cs="Times New Roman"/>
                <w:noProof/>
                <w:webHidden/>
              </w:rPr>
              <w:tab/>
            </w:r>
            <w:r w:rsidRPr="0020113A">
              <w:rPr>
                <w:rFonts w:ascii="Times New Roman" w:hAnsi="Times New Roman" w:cs="Times New Roman"/>
                <w:noProof/>
                <w:webHidden/>
              </w:rPr>
              <w:fldChar w:fldCharType="begin"/>
            </w:r>
            <w:r w:rsidRPr="0020113A">
              <w:rPr>
                <w:rFonts w:ascii="Times New Roman" w:hAnsi="Times New Roman" w:cs="Times New Roman"/>
                <w:noProof/>
                <w:webHidden/>
              </w:rPr>
              <w:instrText xml:space="preserve"> PAGEREF _Toc214990949 \h </w:instrText>
            </w:r>
            <w:r w:rsidRPr="0020113A">
              <w:rPr>
                <w:rFonts w:ascii="Times New Roman" w:hAnsi="Times New Roman" w:cs="Times New Roman"/>
                <w:noProof/>
                <w:webHidden/>
              </w:rPr>
            </w:r>
            <w:r w:rsidRPr="0020113A">
              <w:rPr>
                <w:rFonts w:ascii="Times New Roman" w:hAnsi="Times New Roman" w:cs="Times New Roman"/>
                <w:noProof/>
                <w:webHidden/>
              </w:rPr>
              <w:fldChar w:fldCharType="separate"/>
            </w:r>
            <w:r w:rsidRPr="0020113A">
              <w:rPr>
                <w:rFonts w:ascii="Times New Roman" w:hAnsi="Times New Roman" w:cs="Times New Roman"/>
                <w:noProof/>
                <w:webHidden/>
              </w:rPr>
              <w:t>10</w:t>
            </w:r>
            <w:r w:rsidRPr="0020113A">
              <w:rPr>
                <w:rFonts w:ascii="Times New Roman" w:hAnsi="Times New Roman" w:cs="Times New Roman"/>
                <w:noProof/>
                <w:webHidden/>
              </w:rPr>
              <w:fldChar w:fldCharType="end"/>
            </w:r>
          </w:hyperlink>
        </w:p>
        <w:p w14:paraId="0F0076EA" w14:textId="335623BE" w:rsidR="0057094C" w:rsidRPr="0020113A" w:rsidRDefault="0057094C">
          <w:pPr>
            <w:pStyle w:val="TOC1"/>
            <w:tabs>
              <w:tab w:val="right" w:pos="7923"/>
            </w:tabs>
            <w:rPr>
              <w:rFonts w:ascii="Times New Roman" w:eastAsiaTheme="minorEastAsia" w:hAnsi="Times New Roman" w:cs="Times New Roman"/>
              <w:b w:val="0"/>
              <w:bCs w:val="0"/>
              <w:caps w:val="0"/>
              <w:noProof/>
              <w:kern w:val="2"/>
              <w:lang w:val="en-ID"/>
              <w14:ligatures w14:val="standardContextual"/>
            </w:rPr>
          </w:pPr>
          <w:hyperlink w:anchor="_Toc214990950" w:history="1">
            <w:r w:rsidRPr="0020113A">
              <w:rPr>
                <w:rStyle w:val="Hyperlink"/>
                <w:rFonts w:ascii="Times New Roman" w:hAnsi="Times New Roman" w:cs="Times New Roman"/>
                <w:noProof/>
              </w:rPr>
              <w:t>DAFTAR GAMBAR DAN ILUSTRASI</w:t>
            </w:r>
            <w:r w:rsidRPr="0020113A">
              <w:rPr>
                <w:rFonts w:ascii="Times New Roman" w:hAnsi="Times New Roman" w:cs="Times New Roman"/>
                <w:noProof/>
                <w:webHidden/>
              </w:rPr>
              <w:tab/>
            </w:r>
            <w:r w:rsidRPr="0020113A">
              <w:rPr>
                <w:rFonts w:ascii="Times New Roman" w:hAnsi="Times New Roman" w:cs="Times New Roman"/>
                <w:noProof/>
                <w:webHidden/>
              </w:rPr>
              <w:fldChar w:fldCharType="begin"/>
            </w:r>
            <w:r w:rsidRPr="0020113A">
              <w:rPr>
                <w:rFonts w:ascii="Times New Roman" w:hAnsi="Times New Roman" w:cs="Times New Roman"/>
                <w:noProof/>
                <w:webHidden/>
              </w:rPr>
              <w:instrText xml:space="preserve"> PAGEREF _Toc214990950 \h </w:instrText>
            </w:r>
            <w:r w:rsidRPr="0020113A">
              <w:rPr>
                <w:rFonts w:ascii="Times New Roman" w:hAnsi="Times New Roman" w:cs="Times New Roman"/>
                <w:noProof/>
                <w:webHidden/>
              </w:rPr>
            </w:r>
            <w:r w:rsidRPr="0020113A">
              <w:rPr>
                <w:rFonts w:ascii="Times New Roman" w:hAnsi="Times New Roman" w:cs="Times New Roman"/>
                <w:noProof/>
                <w:webHidden/>
              </w:rPr>
              <w:fldChar w:fldCharType="separate"/>
            </w:r>
            <w:r w:rsidRPr="0020113A">
              <w:rPr>
                <w:rFonts w:ascii="Times New Roman" w:hAnsi="Times New Roman" w:cs="Times New Roman"/>
                <w:noProof/>
                <w:webHidden/>
              </w:rPr>
              <w:t>11</w:t>
            </w:r>
            <w:r w:rsidRPr="0020113A">
              <w:rPr>
                <w:rFonts w:ascii="Times New Roman" w:hAnsi="Times New Roman" w:cs="Times New Roman"/>
                <w:noProof/>
                <w:webHidden/>
              </w:rPr>
              <w:fldChar w:fldCharType="end"/>
            </w:r>
          </w:hyperlink>
        </w:p>
        <w:p w14:paraId="1FDE9633" w14:textId="1F56A625" w:rsidR="0057094C" w:rsidRPr="0020113A" w:rsidRDefault="0057094C">
          <w:pPr>
            <w:pStyle w:val="TOC1"/>
            <w:tabs>
              <w:tab w:val="right" w:pos="7923"/>
            </w:tabs>
            <w:rPr>
              <w:rFonts w:ascii="Times New Roman" w:eastAsiaTheme="minorEastAsia" w:hAnsi="Times New Roman" w:cs="Times New Roman"/>
              <w:b w:val="0"/>
              <w:bCs w:val="0"/>
              <w:caps w:val="0"/>
              <w:noProof/>
              <w:kern w:val="2"/>
              <w:lang w:val="en-ID"/>
              <w14:ligatures w14:val="standardContextual"/>
            </w:rPr>
          </w:pPr>
          <w:hyperlink w:anchor="_Toc214990951" w:history="1">
            <w:r w:rsidRPr="0020113A">
              <w:rPr>
                <w:rStyle w:val="Hyperlink"/>
                <w:rFonts w:ascii="Times New Roman" w:hAnsi="Times New Roman" w:cs="Times New Roman"/>
                <w:noProof/>
              </w:rPr>
              <w:t>DAFTAR TABEL</w:t>
            </w:r>
            <w:r w:rsidRPr="0020113A">
              <w:rPr>
                <w:rFonts w:ascii="Times New Roman" w:hAnsi="Times New Roman" w:cs="Times New Roman"/>
                <w:noProof/>
                <w:webHidden/>
              </w:rPr>
              <w:tab/>
            </w:r>
            <w:r w:rsidRPr="0020113A">
              <w:rPr>
                <w:rFonts w:ascii="Times New Roman" w:hAnsi="Times New Roman" w:cs="Times New Roman"/>
                <w:noProof/>
                <w:webHidden/>
              </w:rPr>
              <w:fldChar w:fldCharType="begin"/>
            </w:r>
            <w:r w:rsidRPr="0020113A">
              <w:rPr>
                <w:rFonts w:ascii="Times New Roman" w:hAnsi="Times New Roman" w:cs="Times New Roman"/>
                <w:noProof/>
                <w:webHidden/>
              </w:rPr>
              <w:instrText xml:space="preserve"> PAGEREF _Toc214990951 \h </w:instrText>
            </w:r>
            <w:r w:rsidRPr="0020113A">
              <w:rPr>
                <w:rFonts w:ascii="Times New Roman" w:hAnsi="Times New Roman" w:cs="Times New Roman"/>
                <w:noProof/>
                <w:webHidden/>
              </w:rPr>
            </w:r>
            <w:r w:rsidRPr="0020113A">
              <w:rPr>
                <w:rFonts w:ascii="Times New Roman" w:hAnsi="Times New Roman" w:cs="Times New Roman"/>
                <w:noProof/>
                <w:webHidden/>
              </w:rPr>
              <w:fldChar w:fldCharType="separate"/>
            </w:r>
            <w:r w:rsidRPr="0020113A">
              <w:rPr>
                <w:rFonts w:ascii="Times New Roman" w:hAnsi="Times New Roman" w:cs="Times New Roman"/>
                <w:noProof/>
                <w:webHidden/>
              </w:rPr>
              <w:t>12</w:t>
            </w:r>
            <w:r w:rsidRPr="0020113A">
              <w:rPr>
                <w:rFonts w:ascii="Times New Roman" w:hAnsi="Times New Roman" w:cs="Times New Roman"/>
                <w:noProof/>
                <w:webHidden/>
              </w:rPr>
              <w:fldChar w:fldCharType="end"/>
            </w:r>
          </w:hyperlink>
        </w:p>
        <w:p w14:paraId="3934D5EE" w14:textId="13222A7A" w:rsidR="0057094C" w:rsidRPr="0020113A" w:rsidRDefault="0057094C">
          <w:pPr>
            <w:pStyle w:val="TOC1"/>
            <w:tabs>
              <w:tab w:val="left" w:pos="880"/>
              <w:tab w:val="right" w:pos="7923"/>
            </w:tabs>
            <w:rPr>
              <w:rFonts w:ascii="Times New Roman" w:eastAsiaTheme="minorEastAsia" w:hAnsi="Times New Roman" w:cs="Times New Roman"/>
              <w:b w:val="0"/>
              <w:bCs w:val="0"/>
              <w:caps w:val="0"/>
              <w:noProof/>
              <w:kern w:val="2"/>
              <w:lang w:val="en-ID"/>
              <w14:ligatures w14:val="standardContextual"/>
            </w:rPr>
          </w:pPr>
          <w:hyperlink w:anchor="_Toc214990952" w:history="1">
            <w:r w:rsidRPr="0020113A">
              <w:rPr>
                <w:rStyle w:val="Hyperlink"/>
                <w:rFonts w:ascii="Times New Roman" w:hAnsi="Times New Roman" w:cs="Times New Roman"/>
                <w:noProof/>
              </w:rPr>
              <w:t>Bab I</w:t>
            </w:r>
            <w:r w:rsidRPr="0020113A">
              <w:rPr>
                <w:rFonts w:ascii="Times New Roman" w:eastAsiaTheme="minorEastAsia" w:hAnsi="Times New Roman" w:cs="Times New Roman"/>
                <w:b w:val="0"/>
                <w:bCs w:val="0"/>
                <w:caps w:val="0"/>
                <w:noProof/>
                <w:kern w:val="2"/>
                <w:lang w:val="en-ID"/>
                <w14:ligatures w14:val="standardContextual"/>
              </w:rPr>
              <w:tab/>
            </w:r>
            <w:r w:rsidRPr="0020113A">
              <w:rPr>
                <w:rStyle w:val="Hyperlink"/>
                <w:rFonts w:ascii="Times New Roman" w:hAnsi="Times New Roman" w:cs="Times New Roman"/>
                <w:noProof/>
              </w:rPr>
              <w:t>Pendahuluan</w:t>
            </w:r>
            <w:r w:rsidRPr="0020113A">
              <w:rPr>
                <w:rFonts w:ascii="Times New Roman" w:hAnsi="Times New Roman" w:cs="Times New Roman"/>
                <w:noProof/>
                <w:webHidden/>
              </w:rPr>
              <w:tab/>
            </w:r>
            <w:r w:rsidRPr="0020113A">
              <w:rPr>
                <w:rFonts w:ascii="Times New Roman" w:hAnsi="Times New Roman" w:cs="Times New Roman"/>
                <w:noProof/>
                <w:webHidden/>
              </w:rPr>
              <w:fldChar w:fldCharType="begin"/>
            </w:r>
            <w:r w:rsidRPr="0020113A">
              <w:rPr>
                <w:rFonts w:ascii="Times New Roman" w:hAnsi="Times New Roman" w:cs="Times New Roman"/>
                <w:noProof/>
                <w:webHidden/>
              </w:rPr>
              <w:instrText xml:space="preserve"> PAGEREF _Toc214990952 \h </w:instrText>
            </w:r>
            <w:r w:rsidRPr="0020113A">
              <w:rPr>
                <w:rFonts w:ascii="Times New Roman" w:hAnsi="Times New Roman" w:cs="Times New Roman"/>
                <w:noProof/>
                <w:webHidden/>
              </w:rPr>
            </w:r>
            <w:r w:rsidRPr="0020113A">
              <w:rPr>
                <w:rFonts w:ascii="Times New Roman" w:hAnsi="Times New Roman" w:cs="Times New Roman"/>
                <w:noProof/>
                <w:webHidden/>
              </w:rPr>
              <w:fldChar w:fldCharType="separate"/>
            </w:r>
            <w:r w:rsidRPr="0020113A">
              <w:rPr>
                <w:rFonts w:ascii="Times New Roman" w:hAnsi="Times New Roman" w:cs="Times New Roman"/>
                <w:noProof/>
                <w:webHidden/>
              </w:rPr>
              <w:t>1</w:t>
            </w:r>
            <w:r w:rsidRPr="0020113A">
              <w:rPr>
                <w:rFonts w:ascii="Times New Roman" w:hAnsi="Times New Roman" w:cs="Times New Roman"/>
                <w:noProof/>
                <w:webHidden/>
              </w:rPr>
              <w:fldChar w:fldCharType="end"/>
            </w:r>
          </w:hyperlink>
        </w:p>
        <w:p w14:paraId="3AFFD62A" w14:textId="26636BAD" w:rsidR="0057094C" w:rsidRPr="0020113A" w:rsidRDefault="0057094C">
          <w:pPr>
            <w:pStyle w:val="TOC2"/>
            <w:tabs>
              <w:tab w:val="left" w:pos="660"/>
              <w:tab w:val="right" w:pos="7923"/>
            </w:tabs>
            <w:rPr>
              <w:rFonts w:ascii="Times New Roman" w:eastAsiaTheme="minorEastAsia" w:hAnsi="Times New Roman" w:cs="Times New Roman"/>
              <w:b w:val="0"/>
              <w:bCs w:val="0"/>
              <w:noProof/>
              <w:kern w:val="2"/>
              <w:sz w:val="24"/>
              <w:szCs w:val="24"/>
              <w:lang w:val="en-ID"/>
              <w14:ligatures w14:val="standardContextual"/>
            </w:rPr>
          </w:pPr>
          <w:hyperlink w:anchor="_Toc214990953" w:history="1">
            <w:r w:rsidRPr="0020113A">
              <w:rPr>
                <w:rStyle w:val="Hyperlink"/>
                <w:rFonts w:ascii="Times New Roman" w:hAnsi="Times New Roman" w:cs="Times New Roman"/>
                <w:noProof/>
              </w:rPr>
              <w:t>I.1</w:t>
            </w:r>
            <w:r w:rsidRPr="0020113A">
              <w:rPr>
                <w:rFonts w:ascii="Times New Roman" w:eastAsiaTheme="minorEastAsia" w:hAnsi="Times New Roman" w:cs="Times New Roman"/>
                <w:b w:val="0"/>
                <w:bCs w:val="0"/>
                <w:noProof/>
                <w:kern w:val="2"/>
                <w:sz w:val="24"/>
                <w:szCs w:val="24"/>
                <w:lang w:val="en-ID"/>
                <w14:ligatures w14:val="standardContextual"/>
              </w:rPr>
              <w:tab/>
            </w:r>
            <w:r w:rsidRPr="0020113A">
              <w:rPr>
                <w:rStyle w:val="Hyperlink"/>
                <w:rFonts w:ascii="Times New Roman" w:hAnsi="Times New Roman" w:cs="Times New Roman"/>
                <w:noProof/>
              </w:rPr>
              <w:t>Latar Belakang</w:t>
            </w:r>
            <w:r w:rsidRPr="0020113A">
              <w:rPr>
                <w:rFonts w:ascii="Times New Roman" w:hAnsi="Times New Roman" w:cs="Times New Roman"/>
                <w:noProof/>
                <w:webHidden/>
              </w:rPr>
              <w:tab/>
            </w:r>
            <w:r w:rsidRPr="0020113A">
              <w:rPr>
                <w:rFonts w:ascii="Times New Roman" w:hAnsi="Times New Roman" w:cs="Times New Roman"/>
                <w:noProof/>
                <w:webHidden/>
              </w:rPr>
              <w:fldChar w:fldCharType="begin"/>
            </w:r>
            <w:r w:rsidRPr="0020113A">
              <w:rPr>
                <w:rFonts w:ascii="Times New Roman" w:hAnsi="Times New Roman" w:cs="Times New Roman"/>
                <w:noProof/>
                <w:webHidden/>
              </w:rPr>
              <w:instrText xml:space="preserve"> PAGEREF _Toc214990953 \h </w:instrText>
            </w:r>
            <w:r w:rsidRPr="0020113A">
              <w:rPr>
                <w:rFonts w:ascii="Times New Roman" w:hAnsi="Times New Roman" w:cs="Times New Roman"/>
                <w:noProof/>
                <w:webHidden/>
              </w:rPr>
            </w:r>
            <w:r w:rsidRPr="0020113A">
              <w:rPr>
                <w:rFonts w:ascii="Times New Roman" w:hAnsi="Times New Roman" w:cs="Times New Roman"/>
                <w:noProof/>
                <w:webHidden/>
              </w:rPr>
              <w:fldChar w:fldCharType="separate"/>
            </w:r>
            <w:r w:rsidRPr="0020113A">
              <w:rPr>
                <w:rFonts w:ascii="Times New Roman" w:hAnsi="Times New Roman" w:cs="Times New Roman"/>
                <w:noProof/>
                <w:webHidden/>
              </w:rPr>
              <w:t>1</w:t>
            </w:r>
            <w:r w:rsidRPr="0020113A">
              <w:rPr>
                <w:rFonts w:ascii="Times New Roman" w:hAnsi="Times New Roman" w:cs="Times New Roman"/>
                <w:noProof/>
                <w:webHidden/>
              </w:rPr>
              <w:fldChar w:fldCharType="end"/>
            </w:r>
          </w:hyperlink>
        </w:p>
        <w:p w14:paraId="03C7E6C6" w14:textId="15BE047F" w:rsidR="0057094C" w:rsidRPr="0020113A" w:rsidRDefault="0057094C">
          <w:pPr>
            <w:pStyle w:val="TOC2"/>
            <w:tabs>
              <w:tab w:val="left" w:pos="660"/>
              <w:tab w:val="right" w:pos="7923"/>
            </w:tabs>
            <w:rPr>
              <w:rFonts w:ascii="Times New Roman" w:eastAsiaTheme="minorEastAsia" w:hAnsi="Times New Roman" w:cs="Times New Roman"/>
              <w:b w:val="0"/>
              <w:bCs w:val="0"/>
              <w:noProof/>
              <w:kern w:val="2"/>
              <w:sz w:val="24"/>
              <w:szCs w:val="24"/>
              <w:lang w:val="en-ID"/>
              <w14:ligatures w14:val="standardContextual"/>
            </w:rPr>
          </w:pPr>
          <w:hyperlink w:anchor="_Toc214990954" w:history="1">
            <w:r w:rsidRPr="0020113A">
              <w:rPr>
                <w:rStyle w:val="Hyperlink"/>
                <w:rFonts w:ascii="Times New Roman" w:hAnsi="Times New Roman" w:cs="Times New Roman"/>
                <w:noProof/>
              </w:rPr>
              <w:t>I.2</w:t>
            </w:r>
            <w:r w:rsidRPr="0020113A">
              <w:rPr>
                <w:rFonts w:ascii="Times New Roman" w:eastAsiaTheme="minorEastAsia" w:hAnsi="Times New Roman" w:cs="Times New Roman"/>
                <w:b w:val="0"/>
                <w:bCs w:val="0"/>
                <w:noProof/>
                <w:kern w:val="2"/>
                <w:sz w:val="24"/>
                <w:szCs w:val="24"/>
                <w:lang w:val="en-ID"/>
                <w14:ligatures w14:val="standardContextual"/>
              </w:rPr>
              <w:tab/>
            </w:r>
            <w:r w:rsidRPr="0020113A">
              <w:rPr>
                <w:rStyle w:val="Hyperlink"/>
                <w:rFonts w:ascii="Times New Roman" w:hAnsi="Times New Roman" w:cs="Times New Roman"/>
                <w:noProof/>
              </w:rPr>
              <w:t>Perumusan Masalah</w:t>
            </w:r>
            <w:r w:rsidRPr="0020113A">
              <w:rPr>
                <w:rFonts w:ascii="Times New Roman" w:hAnsi="Times New Roman" w:cs="Times New Roman"/>
                <w:noProof/>
                <w:webHidden/>
              </w:rPr>
              <w:tab/>
            </w:r>
            <w:r w:rsidRPr="0020113A">
              <w:rPr>
                <w:rFonts w:ascii="Times New Roman" w:hAnsi="Times New Roman" w:cs="Times New Roman"/>
                <w:noProof/>
                <w:webHidden/>
              </w:rPr>
              <w:fldChar w:fldCharType="begin"/>
            </w:r>
            <w:r w:rsidRPr="0020113A">
              <w:rPr>
                <w:rFonts w:ascii="Times New Roman" w:hAnsi="Times New Roman" w:cs="Times New Roman"/>
                <w:noProof/>
                <w:webHidden/>
              </w:rPr>
              <w:instrText xml:space="preserve"> PAGEREF _Toc214990954 \h </w:instrText>
            </w:r>
            <w:r w:rsidRPr="0020113A">
              <w:rPr>
                <w:rFonts w:ascii="Times New Roman" w:hAnsi="Times New Roman" w:cs="Times New Roman"/>
                <w:noProof/>
                <w:webHidden/>
              </w:rPr>
            </w:r>
            <w:r w:rsidRPr="0020113A">
              <w:rPr>
                <w:rFonts w:ascii="Times New Roman" w:hAnsi="Times New Roman" w:cs="Times New Roman"/>
                <w:noProof/>
                <w:webHidden/>
              </w:rPr>
              <w:fldChar w:fldCharType="separate"/>
            </w:r>
            <w:r w:rsidRPr="0020113A">
              <w:rPr>
                <w:rFonts w:ascii="Times New Roman" w:hAnsi="Times New Roman" w:cs="Times New Roman"/>
                <w:noProof/>
                <w:webHidden/>
              </w:rPr>
              <w:t>15</w:t>
            </w:r>
            <w:r w:rsidRPr="0020113A">
              <w:rPr>
                <w:rFonts w:ascii="Times New Roman" w:hAnsi="Times New Roman" w:cs="Times New Roman"/>
                <w:noProof/>
                <w:webHidden/>
              </w:rPr>
              <w:fldChar w:fldCharType="end"/>
            </w:r>
          </w:hyperlink>
        </w:p>
        <w:p w14:paraId="26ECE16B" w14:textId="0355E2EB" w:rsidR="0057094C" w:rsidRPr="0020113A" w:rsidRDefault="0057094C">
          <w:pPr>
            <w:pStyle w:val="TOC2"/>
            <w:tabs>
              <w:tab w:val="left" w:pos="660"/>
              <w:tab w:val="right" w:pos="7923"/>
            </w:tabs>
            <w:rPr>
              <w:rFonts w:ascii="Times New Roman" w:eastAsiaTheme="minorEastAsia" w:hAnsi="Times New Roman" w:cs="Times New Roman"/>
              <w:b w:val="0"/>
              <w:bCs w:val="0"/>
              <w:noProof/>
              <w:kern w:val="2"/>
              <w:sz w:val="24"/>
              <w:szCs w:val="24"/>
              <w:lang w:val="en-ID"/>
              <w14:ligatures w14:val="standardContextual"/>
            </w:rPr>
          </w:pPr>
          <w:hyperlink w:anchor="_Toc214990955" w:history="1">
            <w:r w:rsidRPr="0020113A">
              <w:rPr>
                <w:rStyle w:val="Hyperlink"/>
                <w:rFonts w:ascii="Times New Roman" w:hAnsi="Times New Roman" w:cs="Times New Roman"/>
                <w:noProof/>
              </w:rPr>
              <w:t>I.3</w:t>
            </w:r>
            <w:r w:rsidRPr="0020113A">
              <w:rPr>
                <w:rFonts w:ascii="Times New Roman" w:eastAsiaTheme="minorEastAsia" w:hAnsi="Times New Roman" w:cs="Times New Roman"/>
                <w:b w:val="0"/>
                <w:bCs w:val="0"/>
                <w:noProof/>
                <w:kern w:val="2"/>
                <w:sz w:val="24"/>
                <w:szCs w:val="24"/>
                <w:lang w:val="en-ID"/>
                <w14:ligatures w14:val="standardContextual"/>
              </w:rPr>
              <w:tab/>
            </w:r>
            <w:r w:rsidRPr="0020113A">
              <w:rPr>
                <w:rStyle w:val="Hyperlink"/>
                <w:rFonts w:ascii="Times New Roman" w:hAnsi="Times New Roman" w:cs="Times New Roman"/>
                <w:noProof/>
              </w:rPr>
              <w:t>Tujuan Penelitian</w:t>
            </w:r>
            <w:r w:rsidRPr="0020113A">
              <w:rPr>
                <w:rFonts w:ascii="Times New Roman" w:hAnsi="Times New Roman" w:cs="Times New Roman"/>
                <w:noProof/>
                <w:webHidden/>
              </w:rPr>
              <w:tab/>
            </w:r>
            <w:r w:rsidRPr="0020113A">
              <w:rPr>
                <w:rFonts w:ascii="Times New Roman" w:hAnsi="Times New Roman" w:cs="Times New Roman"/>
                <w:noProof/>
                <w:webHidden/>
              </w:rPr>
              <w:fldChar w:fldCharType="begin"/>
            </w:r>
            <w:r w:rsidRPr="0020113A">
              <w:rPr>
                <w:rFonts w:ascii="Times New Roman" w:hAnsi="Times New Roman" w:cs="Times New Roman"/>
                <w:noProof/>
                <w:webHidden/>
              </w:rPr>
              <w:instrText xml:space="preserve"> PAGEREF _Toc214990955 \h </w:instrText>
            </w:r>
            <w:r w:rsidRPr="0020113A">
              <w:rPr>
                <w:rFonts w:ascii="Times New Roman" w:hAnsi="Times New Roman" w:cs="Times New Roman"/>
                <w:noProof/>
                <w:webHidden/>
              </w:rPr>
            </w:r>
            <w:r w:rsidRPr="0020113A">
              <w:rPr>
                <w:rFonts w:ascii="Times New Roman" w:hAnsi="Times New Roman" w:cs="Times New Roman"/>
                <w:noProof/>
                <w:webHidden/>
              </w:rPr>
              <w:fldChar w:fldCharType="separate"/>
            </w:r>
            <w:r w:rsidRPr="0020113A">
              <w:rPr>
                <w:rFonts w:ascii="Times New Roman" w:hAnsi="Times New Roman" w:cs="Times New Roman"/>
                <w:noProof/>
                <w:webHidden/>
              </w:rPr>
              <w:t>15</w:t>
            </w:r>
            <w:r w:rsidRPr="0020113A">
              <w:rPr>
                <w:rFonts w:ascii="Times New Roman" w:hAnsi="Times New Roman" w:cs="Times New Roman"/>
                <w:noProof/>
                <w:webHidden/>
              </w:rPr>
              <w:fldChar w:fldCharType="end"/>
            </w:r>
          </w:hyperlink>
        </w:p>
        <w:p w14:paraId="68909525" w14:textId="3AC81F75" w:rsidR="0057094C" w:rsidRPr="0020113A" w:rsidRDefault="0057094C">
          <w:pPr>
            <w:pStyle w:val="TOC2"/>
            <w:tabs>
              <w:tab w:val="left" w:pos="660"/>
              <w:tab w:val="right" w:pos="7923"/>
            </w:tabs>
            <w:rPr>
              <w:rFonts w:ascii="Times New Roman" w:eastAsiaTheme="minorEastAsia" w:hAnsi="Times New Roman" w:cs="Times New Roman"/>
              <w:b w:val="0"/>
              <w:bCs w:val="0"/>
              <w:noProof/>
              <w:kern w:val="2"/>
              <w:sz w:val="24"/>
              <w:szCs w:val="24"/>
              <w:lang w:val="en-ID"/>
              <w14:ligatures w14:val="standardContextual"/>
            </w:rPr>
          </w:pPr>
          <w:hyperlink w:anchor="_Toc214990956" w:history="1">
            <w:r w:rsidRPr="0020113A">
              <w:rPr>
                <w:rStyle w:val="Hyperlink"/>
                <w:rFonts w:ascii="Times New Roman" w:hAnsi="Times New Roman" w:cs="Times New Roman"/>
                <w:noProof/>
              </w:rPr>
              <w:t>I.4</w:t>
            </w:r>
            <w:r w:rsidRPr="0020113A">
              <w:rPr>
                <w:rFonts w:ascii="Times New Roman" w:eastAsiaTheme="minorEastAsia" w:hAnsi="Times New Roman" w:cs="Times New Roman"/>
                <w:b w:val="0"/>
                <w:bCs w:val="0"/>
                <w:noProof/>
                <w:kern w:val="2"/>
                <w:sz w:val="24"/>
                <w:szCs w:val="24"/>
                <w:lang w:val="en-ID"/>
                <w14:ligatures w14:val="standardContextual"/>
              </w:rPr>
              <w:tab/>
            </w:r>
            <w:r w:rsidRPr="0020113A">
              <w:rPr>
                <w:rStyle w:val="Hyperlink"/>
                <w:rFonts w:ascii="Times New Roman" w:hAnsi="Times New Roman" w:cs="Times New Roman"/>
                <w:noProof/>
              </w:rPr>
              <w:t>Manfaat Penelitian</w:t>
            </w:r>
            <w:r w:rsidRPr="0020113A">
              <w:rPr>
                <w:rFonts w:ascii="Times New Roman" w:hAnsi="Times New Roman" w:cs="Times New Roman"/>
                <w:noProof/>
                <w:webHidden/>
              </w:rPr>
              <w:tab/>
            </w:r>
            <w:r w:rsidRPr="0020113A">
              <w:rPr>
                <w:rFonts w:ascii="Times New Roman" w:hAnsi="Times New Roman" w:cs="Times New Roman"/>
                <w:noProof/>
                <w:webHidden/>
              </w:rPr>
              <w:fldChar w:fldCharType="begin"/>
            </w:r>
            <w:r w:rsidRPr="0020113A">
              <w:rPr>
                <w:rFonts w:ascii="Times New Roman" w:hAnsi="Times New Roman" w:cs="Times New Roman"/>
                <w:noProof/>
                <w:webHidden/>
              </w:rPr>
              <w:instrText xml:space="preserve"> PAGEREF _Toc214990956 \h </w:instrText>
            </w:r>
            <w:r w:rsidRPr="0020113A">
              <w:rPr>
                <w:rFonts w:ascii="Times New Roman" w:hAnsi="Times New Roman" w:cs="Times New Roman"/>
                <w:noProof/>
                <w:webHidden/>
              </w:rPr>
            </w:r>
            <w:r w:rsidRPr="0020113A">
              <w:rPr>
                <w:rFonts w:ascii="Times New Roman" w:hAnsi="Times New Roman" w:cs="Times New Roman"/>
                <w:noProof/>
                <w:webHidden/>
              </w:rPr>
              <w:fldChar w:fldCharType="separate"/>
            </w:r>
            <w:r w:rsidRPr="0020113A">
              <w:rPr>
                <w:rFonts w:ascii="Times New Roman" w:hAnsi="Times New Roman" w:cs="Times New Roman"/>
                <w:noProof/>
                <w:webHidden/>
              </w:rPr>
              <w:t>17</w:t>
            </w:r>
            <w:r w:rsidRPr="0020113A">
              <w:rPr>
                <w:rFonts w:ascii="Times New Roman" w:hAnsi="Times New Roman" w:cs="Times New Roman"/>
                <w:noProof/>
                <w:webHidden/>
              </w:rPr>
              <w:fldChar w:fldCharType="end"/>
            </w:r>
          </w:hyperlink>
        </w:p>
        <w:p w14:paraId="0DB68D07" w14:textId="7B321AFD" w:rsidR="0057094C" w:rsidRPr="0020113A" w:rsidRDefault="0057094C">
          <w:pPr>
            <w:pStyle w:val="TOC2"/>
            <w:tabs>
              <w:tab w:val="left" w:pos="660"/>
              <w:tab w:val="right" w:pos="7923"/>
            </w:tabs>
            <w:rPr>
              <w:rFonts w:ascii="Times New Roman" w:eastAsiaTheme="minorEastAsia" w:hAnsi="Times New Roman" w:cs="Times New Roman"/>
              <w:b w:val="0"/>
              <w:bCs w:val="0"/>
              <w:noProof/>
              <w:kern w:val="2"/>
              <w:sz w:val="24"/>
              <w:szCs w:val="24"/>
              <w:lang w:val="en-ID"/>
              <w14:ligatures w14:val="standardContextual"/>
            </w:rPr>
          </w:pPr>
          <w:hyperlink w:anchor="_Toc214990957" w:history="1">
            <w:r w:rsidRPr="0020113A">
              <w:rPr>
                <w:rStyle w:val="Hyperlink"/>
                <w:rFonts w:ascii="Times New Roman" w:hAnsi="Times New Roman" w:cs="Times New Roman"/>
                <w:noProof/>
              </w:rPr>
              <w:t>I.5</w:t>
            </w:r>
            <w:r w:rsidRPr="0020113A">
              <w:rPr>
                <w:rFonts w:ascii="Times New Roman" w:eastAsiaTheme="minorEastAsia" w:hAnsi="Times New Roman" w:cs="Times New Roman"/>
                <w:b w:val="0"/>
                <w:bCs w:val="0"/>
                <w:noProof/>
                <w:kern w:val="2"/>
                <w:sz w:val="24"/>
                <w:szCs w:val="24"/>
                <w:lang w:val="en-ID"/>
                <w14:ligatures w14:val="standardContextual"/>
              </w:rPr>
              <w:tab/>
            </w:r>
            <w:r w:rsidRPr="0020113A">
              <w:rPr>
                <w:rStyle w:val="Hyperlink"/>
                <w:rFonts w:ascii="Times New Roman" w:hAnsi="Times New Roman" w:cs="Times New Roman"/>
                <w:noProof/>
              </w:rPr>
              <w:t>Batasan dan Asumsi Penelitian</w:t>
            </w:r>
            <w:r w:rsidRPr="0020113A">
              <w:rPr>
                <w:rFonts w:ascii="Times New Roman" w:hAnsi="Times New Roman" w:cs="Times New Roman"/>
                <w:noProof/>
                <w:webHidden/>
              </w:rPr>
              <w:tab/>
            </w:r>
            <w:r w:rsidRPr="0020113A">
              <w:rPr>
                <w:rFonts w:ascii="Times New Roman" w:hAnsi="Times New Roman" w:cs="Times New Roman"/>
                <w:noProof/>
                <w:webHidden/>
              </w:rPr>
              <w:fldChar w:fldCharType="begin"/>
            </w:r>
            <w:r w:rsidRPr="0020113A">
              <w:rPr>
                <w:rFonts w:ascii="Times New Roman" w:hAnsi="Times New Roman" w:cs="Times New Roman"/>
                <w:noProof/>
                <w:webHidden/>
              </w:rPr>
              <w:instrText xml:space="preserve"> PAGEREF _Toc214990957 \h </w:instrText>
            </w:r>
            <w:r w:rsidRPr="0020113A">
              <w:rPr>
                <w:rFonts w:ascii="Times New Roman" w:hAnsi="Times New Roman" w:cs="Times New Roman"/>
                <w:noProof/>
                <w:webHidden/>
              </w:rPr>
            </w:r>
            <w:r w:rsidRPr="0020113A">
              <w:rPr>
                <w:rFonts w:ascii="Times New Roman" w:hAnsi="Times New Roman" w:cs="Times New Roman"/>
                <w:noProof/>
                <w:webHidden/>
              </w:rPr>
              <w:fldChar w:fldCharType="separate"/>
            </w:r>
            <w:r w:rsidRPr="0020113A">
              <w:rPr>
                <w:rFonts w:ascii="Times New Roman" w:hAnsi="Times New Roman" w:cs="Times New Roman"/>
                <w:noProof/>
                <w:webHidden/>
              </w:rPr>
              <w:t>17</w:t>
            </w:r>
            <w:r w:rsidRPr="0020113A">
              <w:rPr>
                <w:rFonts w:ascii="Times New Roman" w:hAnsi="Times New Roman" w:cs="Times New Roman"/>
                <w:noProof/>
                <w:webHidden/>
              </w:rPr>
              <w:fldChar w:fldCharType="end"/>
            </w:r>
          </w:hyperlink>
        </w:p>
        <w:p w14:paraId="2F4CFE31" w14:textId="25FA7722" w:rsidR="0057094C" w:rsidRPr="0020113A" w:rsidRDefault="0057094C">
          <w:pPr>
            <w:pStyle w:val="TOC2"/>
            <w:tabs>
              <w:tab w:val="left" w:pos="660"/>
              <w:tab w:val="right" w:pos="7923"/>
            </w:tabs>
            <w:rPr>
              <w:rFonts w:ascii="Times New Roman" w:eastAsiaTheme="minorEastAsia" w:hAnsi="Times New Roman" w:cs="Times New Roman"/>
              <w:b w:val="0"/>
              <w:bCs w:val="0"/>
              <w:noProof/>
              <w:kern w:val="2"/>
              <w:sz w:val="24"/>
              <w:szCs w:val="24"/>
              <w:lang w:val="en-ID"/>
              <w14:ligatures w14:val="standardContextual"/>
            </w:rPr>
          </w:pPr>
          <w:hyperlink w:anchor="_Toc214990958" w:history="1">
            <w:r w:rsidRPr="0020113A">
              <w:rPr>
                <w:rStyle w:val="Hyperlink"/>
                <w:rFonts w:ascii="Times New Roman" w:hAnsi="Times New Roman" w:cs="Times New Roman"/>
                <w:noProof/>
              </w:rPr>
              <w:t>I.6</w:t>
            </w:r>
            <w:r w:rsidRPr="0020113A">
              <w:rPr>
                <w:rFonts w:ascii="Times New Roman" w:eastAsiaTheme="minorEastAsia" w:hAnsi="Times New Roman" w:cs="Times New Roman"/>
                <w:b w:val="0"/>
                <w:bCs w:val="0"/>
                <w:noProof/>
                <w:kern w:val="2"/>
                <w:sz w:val="24"/>
                <w:szCs w:val="24"/>
                <w:lang w:val="en-ID"/>
                <w14:ligatures w14:val="standardContextual"/>
              </w:rPr>
              <w:tab/>
            </w:r>
            <w:r w:rsidRPr="0020113A">
              <w:rPr>
                <w:rStyle w:val="Hyperlink"/>
                <w:rFonts w:ascii="Times New Roman" w:hAnsi="Times New Roman" w:cs="Times New Roman"/>
                <w:noProof/>
              </w:rPr>
              <w:t>Kontribusi dan Posisi Penelitian</w:t>
            </w:r>
            <w:r w:rsidRPr="0020113A">
              <w:rPr>
                <w:rFonts w:ascii="Times New Roman" w:hAnsi="Times New Roman" w:cs="Times New Roman"/>
                <w:noProof/>
                <w:webHidden/>
              </w:rPr>
              <w:tab/>
            </w:r>
            <w:r w:rsidRPr="0020113A">
              <w:rPr>
                <w:rFonts w:ascii="Times New Roman" w:hAnsi="Times New Roman" w:cs="Times New Roman"/>
                <w:noProof/>
                <w:webHidden/>
              </w:rPr>
              <w:fldChar w:fldCharType="begin"/>
            </w:r>
            <w:r w:rsidRPr="0020113A">
              <w:rPr>
                <w:rFonts w:ascii="Times New Roman" w:hAnsi="Times New Roman" w:cs="Times New Roman"/>
                <w:noProof/>
                <w:webHidden/>
              </w:rPr>
              <w:instrText xml:space="preserve"> PAGEREF _Toc214990958 \h </w:instrText>
            </w:r>
            <w:r w:rsidRPr="0020113A">
              <w:rPr>
                <w:rFonts w:ascii="Times New Roman" w:hAnsi="Times New Roman" w:cs="Times New Roman"/>
                <w:noProof/>
                <w:webHidden/>
              </w:rPr>
            </w:r>
            <w:r w:rsidRPr="0020113A">
              <w:rPr>
                <w:rFonts w:ascii="Times New Roman" w:hAnsi="Times New Roman" w:cs="Times New Roman"/>
                <w:noProof/>
                <w:webHidden/>
              </w:rPr>
              <w:fldChar w:fldCharType="separate"/>
            </w:r>
            <w:r w:rsidRPr="0020113A">
              <w:rPr>
                <w:rFonts w:ascii="Times New Roman" w:hAnsi="Times New Roman" w:cs="Times New Roman"/>
                <w:noProof/>
                <w:webHidden/>
              </w:rPr>
              <w:t>18</w:t>
            </w:r>
            <w:r w:rsidRPr="0020113A">
              <w:rPr>
                <w:rFonts w:ascii="Times New Roman" w:hAnsi="Times New Roman" w:cs="Times New Roman"/>
                <w:noProof/>
                <w:webHidden/>
              </w:rPr>
              <w:fldChar w:fldCharType="end"/>
            </w:r>
          </w:hyperlink>
        </w:p>
        <w:p w14:paraId="37C05D91" w14:textId="1BE5868F" w:rsidR="0057094C" w:rsidRPr="0020113A" w:rsidRDefault="0057094C">
          <w:pPr>
            <w:pStyle w:val="TOC3"/>
            <w:tabs>
              <w:tab w:val="left" w:pos="880"/>
              <w:tab w:val="right" w:pos="7923"/>
            </w:tabs>
            <w:rPr>
              <w:rFonts w:ascii="Times New Roman" w:eastAsiaTheme="minorEastAsia" w:hAnsi="Times New Roman" w:cs="Times New Roman"/>
              <w:noProof/>
              <w:kern w:val="2"/>
              <w:sz w:val="24"/>
              <w:szCs w:val="24"/>
              <w:lang w:val="en-ID"/>
              <w14:ligatures w14:val="standardContextual"/>
            </w:rPr>
          </w:pPr>
          <w:hyperlink w:anchor="_Toc214990959" w:history="1">
            <w:r w:rsidRPr="0020113A">
              <w:rPr>
                <w:rStyle w:val="Hyperlink"/>
                <w:rFonts w:ascii="Times New Roman" w:hAnsi="Times New Roman" w:cs="Times New Roman"/>
                <w:bCs/>
                <w:noProof/>
              </w:rPr>
              <w:t>I.6.1</w:t>
            </w:r>
            <w:r w:rsidRPr="0020113A">
              <w:rPr>
                <w:rFonts w:ascii="Times New Roman" w:eastAsiaTheme="minorEastAsia" w:hAnsi="Times New Roman" w:cs="Times New Roman"/>
                <w:noProof/>
                <w:kern w:val="2"/>
                <w:sz w:val="24"/>
                <w:szCs w:val="24"/>
                <w:lang w:val="en-ID"/>
                <w14:ligatures w14:val="standardContextual"/>
              </w:rPr>
              <w:tab/>
            </w:r>
            <w:r w:rsidRPr="0020113A">
              <w:rPr>
                <w:rStyle w:val="Hyperlink"/>
                <w:rFonts w:ascii="Times New Roman" w:hAnsi="Times New Roman" w:cs="Times New Roman"/>
                <w:noProof/>
              </w:rPr>
              <w:t>Tahap Perencanaan</w:t>
            </w:r>
            <w:r w:rsidRPr="0020113A">
              <w:rPr>
                <w:rFonts w:ascii="Times New Roman" w:hAnsi="Times New Roman" w:cs="Times New Roman"/>
                <w:noProof/>
                <w:webHidden/>
              </w:rPr>
              <w:tab/>
            </w:r>
            <w:r w:rsidRPr="0020113A">
              <w:rPr>
                <w:rFonts w:ascii="Times New Roman" w:hAnsi="Times New Roman" w:cs="Times New Roman"/>
                <w:noProof/>
                <w:webHidden/>
              </w:rPr>
              <w:fldChar w:fldCharType="begin"/>
            </w:r>
            <w:r w:rsidRPr="0020113A">
              <w:rPr>
                <w:rFonts w:ascii="Times New Roman" w:hAnsi="Times New Roman" w:cs="Times New Roman"/>
                <w:noProof/>
                <w:webHidden/>
              </w:rPr>
              <w:instrText xml:space="preserve"> PAGEREF _Toc214990959 \h </w:instrText>
            </w:r>
            <w:r w:rsidRPr="0020113A">
              <w:rPr>
                <w:rFonts w:ascii="Times New Roman" w:hAnsi="Times New Roman" w:cs="Times New Roman"/>
                <w:noProof/>
                <w:webHidden/>
              </w:rPr>
            </w:r>
            <w:r w:rsidRPr="0020113A">
              <w:rPr>
                <w:rFonts w:ascii="Times New Roman" w:hAnsi="Times New Roman" w:cs="Times New Roman"/>
                <w:noProof/>
                <w:webHidden/>
              </w:rPr>
              <w:fldChar w:fldCharType="separate"/>
            </w:r>
            <w:r w:rsidRPr="0020113A">
              <w:rPr>
                <w:rFonts w:ascii="Times New Roman" w:hAnsi="Times New Roman" w:cs="Times New Roman"/>
                <w:noProof/>
                <w:webHidden/>
              </w:rPr>
              <w:t>19</w:t>
            </w:r>
            <w:r w:rsidRPr="0020113A">
              <w:rPr>
                <w:rFonts w:ascii="Times New Roman" w:hAnsi="Times New Roman" w:cs="Times New Roman"/>
                <w:noProof/>
                <w:webHidden/>
              </w:rPr>
              <w:fldChar w:fldCharType="end"/>
            </w:r>
          </w:hyperlink>
        </w:p>
        <w:p w14:paraId="69D24D41" w14:textId="5C50FCFC" w:rsidR="0057094C" w:rsidRPr="0020113A" w:rsidRDefault="0057094C">
          <w:pPr>
            <w:pStyle w:val="TOC3"/>
            <w:tabs>
              <w:tab w:val="left" w:pos="880"/>
              <w:tab w:val="right" w:pos="7923"/>
            </w:tabs>
            <w:rPr>
              <w:rFonts w:ascii="Times New Roman" w:eastAsiaTheme="minorEastAsia" w:hAnsi="Times New Roman" w:cs="Times New Roman"/>
              <w:noProof/>
              <w:kern w:val="2"/>
              <w:sz w:val="24"/>
              <w:szCs w:val="24"/>
              <w:lang w:val="en-ID"/>
              <w14:ligatures w14:val="standardContextual"/>
            </w:rPr>
          </w:pPr>
          <w:hyperlink w:anchor="_Toc214990960" w:history="1">
            <w:r w:rsidRPr="0020113A">
              <w:rPr>
                <w:rStyle w:val="Hyperlink"/>
                <w:rFonts w:ascii="Times New Roman" w:hAnsi="Times New Roman" w:cs="Times New Roman"/>
                <w:bCs/>
                <w:noProof/>
              </w:rPr>
              <w:t>I.6.2</w:t>
            </w:r>
            <w:r w:rsidRPr="0020113A">
              <w:rPr>
                <w:rFonts w:ascii="Times New Roman" w:eastAsiaTheme="minorEastAsia" w:hAnsi="Times New Roman" w:cs="Times New Roman"/>
                <w:noProof/>
                <w:kern w:val="2"/>
                <w:sz w:val="24"/>
                <w:szCs w:val="24"/>
                <w:lang w:val="en-ID"/>
                <w14:ligatures w14:val="standardContextual"/>
              </w:rPr>
              <w:tab/>
            </w:r>
            <w:r w:rsidRPr="0020113A">
              <w:rPr>
                <w:rStyle w:val="Hyperlink"/>
                <w:rFonts w:ascii="Times New Roman" w:hAnsi="Times New Roman" w:cs="Times New Roman"/>
                <w:noProof/>
              </w:rPr>
              <w:t>Rancangan dan Persiapan Penelitian</w:t>
            </w:r>
            <w:r w:rsidRPr="0020113A">
              <w:rPr>
                <w:rFonts w:ascii="Times New Roman" w:hAnsi="Times New Roman" w:cs="Times New Roman"/>
                <w:noProof/>
                <w:webHidden/>
              </w:rPr>
              <w:tab/>
            </w:r>
            <w:r w:rsidRPr="0020113A">
              <w:rPr>
                <w:rFonts w:ascii="Times New Roman" w:hAnsi="Times New Roman" w:cs="Times New Roman"/>
                <w:noProof/>
                <w:webHidden/>
              </w:rPr>
              <w:fldChar w:fldCharType="begin"/>
            </w:r>
            <w:r w:rsidRPr="0020113A">
              <w:rPr>
                <w:rFonts w:ascii="Times New Roman" w:hAnsi="Times New Roman" w:cs="Times New Roman"/>
                <w:noProof/>
                <w:webHidden/>
              </w:rPr>
              <w:instrText xml:space="preserve"> PAGEREF _Toc214990960 \h </w:instrText>
            </w:r>
            <w:r w:rsidRPr="0020113A">
              <w:rPr>
                <w:rFonts w:ascii="Times New Roman" w:hAnsi="Times New Roman" w:cs="Times New Roman"/>
                <w:noProof/>
                <w:webHidden/>
              </w:rPr>
            </w:r>
            <w:r w:rsidRPr="0020113A">
              <w:rPr>
                <w:rFonts w:ascii="Times New Roman" w:hAnsi="Times New Roman" w:cs="Times New Roman"/>
                <w:noProof/>
                <w:webHidden/>
              </w:rPr>
              <w:fldChar w:fldCharType="separate"/>
            </w:r>
            <w:r w:rsidRPr="0020113A">
              <w:rPr>
                <w:rFonts w:ascii="Times New Roman" w:hAnsi="Times New Roman" w:cs="Times New Roman"/>
                <w:noProof/>
                <w:webHidden/>
              </w:rPr>
              <w:t>26</w:t>
            </w:r>
            <w:r w:rsidRPr="0020113A">
              <w:rPr>
                <w:rFonts w:ascii="Times New Roman" w:hAnsi="Times New Roman" w:cs="Times New Roman"/>
                <w:noProof/>
                <w:webHidden/>
              </w:rPr>
              <w:fldChar w:fldCharType="end"/>
            </w:r>
          </w:hyperlink>
        </w:p>
        <w:p w14:paraId="43EA9EB0" w14:textId="4AD5DC78" w:rsidR="0057094C" w:rsidRPr="0020113A" w:rsidRDefault="0057094C">
          <w:pPr>
            <w:pStyle w:val="TOC3"/>
            <w:tabs>
              <w:tab w:val="left" w:pos="880"/>
              <w:tab w:val="right" w:pos="7923"/>
            </w:tabs>
            <w:rPr>
              <w:rFonts w:ascii="Times New Roman" w:eastAsiaTheme="minorEastAsia" w:hAnsi="Times New Roman" w:cs="Times New Roman"/>
              <w:noProof/>
              <w:kern w:val="2"/>
              <w:sz w:val="24"/>
              <w:szCs w:val="24"/>
              <w:lang w:val="en-ID"/>
              <w14:ligatures w14:val="standardContextual"/>
            </w:rPr>
          </w:pPr>
          <w:hyperlink w:anchor="_Toc214990961" w:history="1">
            <w:r w:rsidRPr="0020113A">
              <w:rPr>
                <w:rStyle w:val="Hyperlink"/>
                <w:rFonts w:ascii="Times New Roman" w:hAnsi="Times New Roman" w:cs="Times New Roman"/>
                <w:bCs/>
                <w:noProof/>
              </w:rPr>
              <w:t>I.6.3</w:t>
            </w:r>
            <w:r w:rsidRPr="0020113A">
              <w:rPr>
                <w:rFonts w:ascii="Times New Roman" w:eastAsiaTheme="minorEastAsia" w:hAnsi="Times New Roman" w:cs="Times New Roman"/>
                <w:noProof/>
                <w:kern w:val="2"/>
                <w:sz w:val="24"/>
                <w:szCs w:val="24"/>
                <w:lang w:val="en-ID"/>
                <w14:ligatures w14:val="standardContextual"/>
              </w:rPr>
              <w:tab/>
            </w:r>
            <w:r w:rsidRPr="0020113A">
              <w:rPr>
                <w:rStyle w:val="Hyperlink"/>
                <w:rFonts w:ascii="Times New Roman" w:hAnsi="Times New Roman" w:cs="Times New Roman"/>
                <w:noProof/>
              </w:rPr>
              <w:t>Pengembangan Model</w:t>
            </w:r>
            <w:r w:rsidRPr="0020113A">
              <w:rPr>
                <w:rFonts w:ascii="Times New Roman" w:hAnsi="Times New Roman" w:cs="Times New Roman"/>
                <w:noProof/>
                <w:webHidden/>
              </w:rPr>
              <w:tab/>
            </w:r>
            <w:r w:rsidRPr="0020113A">
              <w:rPr>
                <w:rFonts w:ascii="Times New Roman" w:hAnsi="Times New Roman" w:cs="Times New Roman"/>
                <w:noProof/>
                <w:webHidden/>
              </w:rPr>
              <w:fldChar w:fldCharType="begin"/>
            </w:r>
            <w:r w:rsidRPr="0020113A">
              <w:rPr>
                <w:rFonts w:ascii="Times New Roman" w:hAnsi="Times New Roman" w:cs="Times New Roman"/>
                <w:noProof/>
                <w:webHidden/>
              </w:rPr>
              <w:instrText xml:space="preserve"> PAGEREF _Toc214990961 \h </w:instrText>
            </w:r>
            <w:r w:rsidRPr="0020113A">
              <w:rPr>
                <w:rFonts w:ascii="Times New Roman" w:hAnsi="Times New Roman" w:cs="Times New Roman"/>
                <w:noProof/>
                <w:webHidden/>
              </w:rPr>
            </w:r>
            <w:r w:rsidRPr="0020113A">
              <w:rPr>
                <w:rFonts w:ascii="Times New Roman" w:hAnsi="Times New Roman" w:cs="Times New Roman"/>
                <w:noProof/>
                <w:webHidden/>
              </w:rPr>
              <w:fldChar w:fldCharType="separate"/>
            </w:r>
            <w:r w:rsidRPr="0020113A">
              <w:rPr>
                <w:rFonts w:ascii="Times New Roman" w:hAnsi="Times New Roman" w:cs="Times New Roman"/>
                <w:noProof/>
                <w:webHidden/>
              </w:rPr>
              <w:t>33</w:t>
            </w:r>
            <w:r w:rsidRPr="0020113A">
              <w:rPr>
                <w:rFonts w:ascii="Times New Roman" w:hAnsi="Times New Roman" w:cs="Times New Roman"/>
                <w:noProof/>
                <w:webHidden/>
              </w:rPr>
              <w:fldChar w:fldCharType="end"/>
            </w:r>
          </w:hyperlink>
        </w:p>
        <w:p w14:paraId="1AD6AB3E" w14:textId="557D8BE1" w:rsidR="0057094C" w:rsidRPr="0020113A" w:rsidRDefault="0057094C">
          <w:pPr>
            <w:pStyle w:val="TOC3"/>
            <w:tabs>
              <w:tab w:val="left" w:pos="880"/>
              <w:tab w:val="right" w:pos="7923"/>
            </w:tabs>
            <w:rPr>
              <w:rFonts w:ascii="Times New Roman" w:eastAsiaTheme="minorEastAsia" w:hAnsi="Times New Roman" w:cs="Times New Roman"/>
              <w:noProof/>
              <w:kern w:val="2"/>
              <w:sz w:val="24"/>
              <w:szCs w:val="24"/>
              <w:lang w:val="en-ID"/>
              <w14:ligatures w14:val="standardContextual"/>
            </w:rPr>
          </w:pPr>
          <w:hyperlink w:anchor="_Toc214990962" w:history="1">
            <w:r w:rsidRPr="0020113A">
              <w:rPr>
                <w:rStyle w:val="Hyperlink"/>
                <w:rFonts w:ascii="Times New Roman" w:hAnsi="Times New Roman" w:cs="Times New Roman"/>
                <w:bCs/>
                <w:noProof/>
              </w:rPr>
              <w:t>I.6.4</w:t>
            </w:r>
            <w:r w:rsidRPr="0020113A">
              <w:rPr>
                <w:rFonts w:ascii="Times New Roman" w:eastAsiaTheme="minorEastAsia" w:hAnsi="Times New Roman" w:cs="Times New Roman"/>
                <w:noProof/>
                <w:kern w:val="2"/>
                <w:sz w:val="24"/>
                <w:szCs w:val="24"/>
                <w:lang w:val="en-ID"/>
                <w14:ligatures w14:val="standardContextual"/>
              </w:rPr>
              <w:tab/>
            </w:r>
            <w:r w:rsidRPr="0020113A">
              <w:rPr>
                <w:rStyle w:val="Hyperlink"/>
                <w:rFonts w:ascii="Times New Roman" w:hAnsi="Times New Roman" w:cs="Times New Roman"/>
                <w:noProof/>
              </w:rPr>
              <w:t>Komparasi Model dengan Dunia Nyata</w:t>
            </w:r>
            <w:r w:rsidRPr="0020113A">
              <w:rPr>
                <w:rFonts w:ascii="Times New Roman" w:hAnsi="Times New Roman" w:cs="Times New Roman"/>
                <w:noProof/>
                <w:webHidden/>
              </w:rPr>
              <w:tab/>
            </w:r>
            <w:r w:rsidRPr="0020113A">
              <w:rPr>
                <w:rFonts w:ascii="Times New Roman" w:hAnsi="Times New Roman" w:cs="Times New Roman"/>
                <w:noProof/>
                <w:webHidden/>
              </w:rPr>
              <w:fldChar w:fldCharType="begin"/>
            </w:r>
            <w:r w:rsidRPr="0020113A">
              <w:rPr>
                <w:rFonts w:ascii="Times New Roman" w:hAnsi="Times New Roman" w:cs="Times New Roman"/>
                <w:noProof/>
                <w:webHidden/>
              </w:rPr>
              <w:instrText xml:space="preserve"> PAGEREF _Toc214990962 \h </w:instrText>
            </w:r>
            <w:r w:rsidRPr="0020113A">
              <w:rPr>
                <w:rFonts w:ascii="Times New Roman" w:hAnsi="Times New Roman" w:cs="Times New Roman"/>
                <w:noProof/>
                <w:webHidden/>
              </w:rPr>
            </w:r>
            <w:r w:rsidRPr="0020113A">
              <w:rPr>
                <w:rFonts w:ascii="Times New Roman" w:hAnsi="Times New Roman" w:cs="Times New Roman"/>
                <w:noProof/>
                <w:webHidden/>
              </w:rPr>
              <w:fldChar w:fldCharType="separate"/>
            </w:r>
            <w:r w:rsidRPr="0020113A">
              <w:rPr>
                <w:rFonts w:ascii="Times New Roman" w:hAnsi="Times New Roman" w:cs="Times New Roman"/>
                <w:noProof/>
                <w:webHidden/>
              </w:rPr>
              <w:t>33</w:t>
            </w:r>
            <w:r w:rsidRPr="0020113A">
              <w:rPr>
                <w:rFonts w:ascii="Times New Roman" w:hAnsi="Times New Roman" w:cs="Times New Roman"/>
                <w:noProof/>
                <w:webHidden/>
              </w:rPr>
              <w:fldChar w:fldCharType="end"/>
            </w:r>
          </w:hyperlink>
        </w:p>
        <w:p w14:paraId="3874332E" w14:textId="69ADA4F6" w:rsidR="0057094C" w:rsidRPr="0020113A" w:rsidRDefault="0057094C">
          <w:pPr>
            <w:pStyle w:val="TOC3"/>
            <w:tabs>
              <w:tab w:val="left" w:pos="880"/>
              <w:tab w:val="right" w:pos="7923"/>
            </w:tabs>
            <w:rPr>
              <w:rFonts w:ascii="Times New Roman" w:eastAsiaTheme="minorEastAsia" w:hAnsi="Times New Roman" w:cs="Times New Roman"/>
              <w:noProof/>
              <w:kern w:val="2"/>
              <w:sz w:val="24"/>
              <w:szCs w:val="24"/>
              <w:lang w:val="en-ID"/>
              <w14:ligatures w14:val="standardContextual"/>
            </w:rPr>
          </w:pPr>
          <w:hyperlink w:anchor="_Toc214990963" w:history="1">
            <w:r w:rsidRPr="0020113A">
              <w:rPr>
                <w:rStyle w:val="Hyperlink"/>
                <w:rFonts w:ascii="Times New Roman" w:hAnsi="Times New Roman" w:cs="Times New Roman"/>
                <w:bCs/>
                <w:noProof/>
              </w:rPr>
              <w:t>I.6.5</w:t>
            </w:r>
            <w:r w:rsidRPr="0020113A">
              <w:rPr>
                <w:rFonts w:ascii="Times New Roman" w:eastAsiaTheme="minorEastAsia" w:hAnsi="Times New Roman" w:cs="Times New Roman"/>
                <w:noProof/>
                <w:kern w:val="2"/>
                <w:sz w:val="24"/>
                <w:szCs w:val="24"/>
                <w:lang w:val="en-ID"/>
                <w14:ligatures w14:val="standardContextual"/>
              </w:rPr>
              <w:tab/>
            </w:r>
            <w:r w:rsidRPr="0020113A">
              <w:rPr>
                <w:rStyle w:val="Hyperlink"/>
                <w:rFonts w:ascii="Times New Roman" w:hAnsi="Times New Roman" w:cs="Times New Roman"/>
                <w:noProof/>
              </w:rPr>
              <w:t>Aksi untuk Perbaikan Situasi</w:t>
            </w:r>
            <w:r w:rsidRPr="0020113A">
              <w:rPr>
                <w:rFonts w:ascii="Times New Roman" w:hAnsi="Times New Roman" w:cs="Times New Roman"/>
                <w:noProof/>
                <w:webHidden/>
              </w:rPr>
              <w:tab/>
            </w:r>
            <w:r w:rsidRPr="0020113A">
              <w:rPr>
                <w:rFonts w:ascii="Times New Roman" w:hAnsi="Times New Roman" w:cs="Times New Roman"/>
                <w:noProof/>
                <w:webHidden/>
              </w:rPr>
              <w:fldChar w:fldCharType="begin"/>
            </w:r>
            <w:r w:rsidRPr="0020113A">
              <w:rPr>
                <w:rFonts w:ascii="Times New Roman" w:hAnsi="Times New Roman" w:cs="Times New Roman"/>
                <w:noProof/>
                <w:webHidden/>
              </w:rPr>
              <w:instrText xml:space="preserve"> PAGEREF _Toc214990963 \h </w:instrText>
            </w:r>
            <w:r w:rsidRPr="0020113A">
              <w:rPr>
                <w:rFonts w:ascii="Times New Roman" w:hAnsi="Times New Roman" w:cs="Times New Roman"/>
                <w:noProof/>
                <w:webHidden/>
              </w:rPr>
            </w:r>
            <w:r w:rsidRPr="0020113A">
              <w:rPr>
                <w:rFonts w:ascii="Times New Roman" w:hAnsi="Times New Roman" w:cs="Times New Roman"/>
                <w:noProof/>
                <w:webHidden/>
              </w:rPr>
              <w:fldChar w:fldCharType="separate"/>
            </w:r>
            <w:r w:rsidRPr="0020113A">
              <w:rPr>
                <w:rFonts w:ascii="Times New Roman" w:hAnsi="Times New Roman" w:cs="Times New Roman"/>
                <w:noProof/>
                <w:webHidden/>
              </w:rPr>
              <w:t>33</w:t>
            </w:r>
            <w:r w:rsidRPr="0020113A">
              <w:rPr>
                <w:rFonts w:ascii="Times New Roman" w:hAnsi="Times New Roman" w:cs="Times New Roman"/>
                <w:noProof/>
                <w:webHidden/>
              </w:rPr>
              <w:fldChar w:fldCharType="end"/>
            </w:r>
          </w:hyperlink>
        </w:p>
        <w:p w14:paraId="5CDC3464" w14:textId="665E8EEA" w:rsidR="0057094C" w:rsidRPr="0020113A" w:rsidRDefault="0057094C">
          <w:pPr>
            <w:pStyle w:val="TOC3"/>
            <w:tabs>
              <w:tab w:val="left" w:pos="880"/>
              <w:tab w:val="right" w:pos="7923"/>
            </w:tabs>
            <w:rPr>
              <w:rFonts w:ascii="Times New Roman" w:eastAsiaTheme="minorEastAsia" w:hAnsi="Times New Roman" w:cs="Times New Roman"/>
              <w:noProof/>
              <w:kern w:val="2"/>
              <w:sz w:val="24"/>
              <w:szCs w:val="24"/>
              <w:lang w:val="en-ID"/>
              <w14:ligatures w14:val="standardContextual"/>
            </w:rPr>
          </w:pPr>
          <w:hyperlink w:anchor="_Toc214990964" w:history="1">
            <w:r w:rsidRPr="0020113A">
              <w:rPr>
                <w:rStyle w:val="Hyperlink"/>
                <w:rFonts w:ascii="Times New Roman" w:hAnsi="Times New Roman" w:cs="Times New Roman"/>
                <w:bCs/>
                <w:noProof/>
              </w:rPr>
              <w:t>I.6.6</w:t>
            </w:r>
            <w:r w:rsidRPr="0020113A">
              <w:rPr>
                <w:rFonts w:ascii="Times New Roman" w:eastAsiaTheme="minorEastAsia" w:hAnsi="Times New Roman" w:cs="Times New Roman"/>
                <w:noProof/>
                <w:kern w:val="2"/>
                <w:sz w:val="24"/>
                <w:szCs w:val="24"/>
                <w:lang w:val="en-ID"/>
                <w14:ligatures w14:val="standardContextual"/>
              </w:rPr>
              <w:tab/>
            </w:r>
            <w:r w:rsidRPr="0020113A">
              <w:rPr>
                <w:rStyle w:val="Hyperlink"/>
                <w:rFonts w:ascii="Times New Roman" w:hAnsi="Times New Roman" w:cs="Times New Roman"/>
                <w:noProof/>
              </w:rPr>
              <w:t>Kesimpulan dan Saran</w:t>
            </w:r>
            <w:r w:rsidRPr="0020113A">
              <w:rPr>
                <w:rFonts w:ascii="Times New Roman" w:hAnsi="Times New Roman" w:cs="Times New Roman"/>
                <w:noProof/>
                <w:webHidden/>
              </w:rPr>
              <w:tab/>
            </w:r>
            <w:r w:rsidRPr="0020113A">
              <w:rPr>
                <w:rFonts w:ascii="Times New Roman" w:hAnsi="Times New Roman" w:cs="Times New Roman"/>
                <w:noProof/>
                <w:webHidden/>
              </w:rPr>
              <w:fldChar w:fldCharType="begin"/>
            </w:r>
            <w:r w:rsidRPr="0020113A">
              <w:rPr>
                <w:rFonts w:ascii="Times New Roman" w:hAnsi="Times New Roman" w:cs="Times New Roman"/>
                <w:noProof/>
                <w:webHidden/>
              </w:rPr>
              <w:instrText xml:space="preserve"> PAGEREF _Toc214990964 \h </w:instrText>
            </w:r>
            <w:r w:rsidRPr="0020113A">
              <w:rPr>
                <w:rFonts w:ascii="Times New Roman" w:hAnsi="Times New Roman" w:cs="Times New Roman"/>
                <w:noProof/>
                <w:webHidden/>
              </w:rPr>
            </w:r>
            <w:r w:rsidRPr="0020113A">
              <w:rPr>
                <w:rFonts w:ascii="Times New Roman" w:hAnsi="Times New Roman" w:cs="Times New Roman"/>
                <w:noProof/>
                <w:webHidden/>
              </w:rPr>
              <w:fldChar w:fldCharType="separate"/>
            </w:r>
            <w:r w:rsidRPr="0020113A">
              <w:rPr>
                <w:rFonts w:ascii="Times New Roman" w:hAnsi="Times New Roman" w:cs="Times New Roman"/>
                <w:noProof/>
                <w:webHidden/>
              </w:rPr>
              <w:t>33</w:t>
            </w:r>
            <w:r w:rsidRPr="0020113A">
              <w:rPr>
                <w:rFonts w:ascii="Times New Roman" w:hAnsi="Times New Roman" w:cs="Times New Roman"/>
                <w:noProof/>
                <w:webHidden/>
              </w:rPr>
              <w:fldChar w:fldCharType="end"/>
            </w:r>
          </w:hyperlink>
        </w:p>
        <w:p w14:paraId="06D2C184" w14:textId="3A872971" w:rsidR="0057094C" w:rsidRPr="0020113A" w:rsidRDefault="0057094C">
          <w:pPr>
            <w:pStyle w:val="TOC3"/>
            <w:tabs>
              <w:tab w:val="left" w:pos="880"/>
              <w:tab w:val="right" w:pos="7923"/>
            </w:tabs>
            <w:rPr>
              <w:rFonts w:ascii="Times New Roman" w:eastAsiaTheme="minorEastAsia" w:hAnsi="Times New Roman" w:cs="Times New Roman"/>
              <w:noProof/>
              <w:kern w:val="2"/>
              <w:sz w:val="24"/>
              <w:szCs w:val="24"/>
              <w:lang w:val="en-ID"/>
              <w14:ligatures w14:val="standardContextual"/>
            </w:rPr>
          </w:pPr>
          <w:hyperlink w:anchor="_Toc214990965" w:history="1">
            <w:r w:rsidRPr="0020113A">
              <w:rPr>
                <w:rStyle w:val="Hyperlink"/>
                <w:rFonts w:ascii="Times New Roman" w:hAnsi="Times New Roman" w:cs="Times New Roman"/>
                <w:bCs/>
                <w:noProof/>
              </w:rPr>
              <w:t>I.6.7</w:t>
            </w:r>
            <w:r w:rsidRPr="0020113A">
              <w:rPr>
                <w:rFonts w:ascii="Times New Roman" w:eastAsiaTheme="minorEastAsia" w:hAnsi="Times New Roman" w:cs="Times New Roman"/>
                <w:noProof/>
                <w:kern w:val="2"/>
                <w:sz w:val="24"/>
                <w:szCs w:val="24"/>
                <w:lang w:val="en-ID"/>
                <w14:ligatures w14:val="standardContextual"/>
              </w:rPr>
              <w:tab/>
            </w:r>
            <w:r w:rsidRPr="0020113A">
              <w:rPr>
                <w:rStyle w:val="Hyperlink"/>
                <w:rFonts w:ascii="Times New Roman" w:hAnsi="Times New Roman" w:cs="Times New Roman"/>
                <w:noProof/>
              </w:rPr>
              <w:t>Sistematika Penelitian</w:t>
            </w:r>
            <w:r w:rsidRPr="0020113A">
              <w:rPr>
                <w:rFonts w:ascii="Times New Roman" w:hAnsi="Times New Roman" w:cs="Times New Roman"/>
                <w:noProof/>
                <w:webHidden/>
              </w:rPr>
              <w:tab/>
            </w:r>
            <w:r w:rsidRPr="0020113A">
              <w:rPr>
                <w:rFonts w:ascii="Times New Roman" w:hAnsi="Times New Roman" w:cs="Times New Roman"/>
                <w:noProof/>
                <w:webHidden/>
              </w:rPr>
              <w:fldChar w:fldCharType="begin"/>
            </w:r>
            <w:r w:rsidRPr="0020113A">
              <w:rPr>
                <w:rFonts w:ascii="Times New Roman" w:hAnsi="Times New Roman" w:cs="Times New Roman"/>
                <w:noProof/>
                <w:webHidden/>
              </w:rPr>
              <w:instrText xml:space="preserve"> PAGEREF _Toc214990965 \h </w:instrText>
            </w:r>
            <w:r w:rsidRPr="0020113A">
              <w:rPr>
                <w:rFonts w:ascii="Times New Roman" w:hAnsi="Times New Roman" w:cs="Times New Roman"/>
                <w:noProof/>
                <w:webHidden/>
              </w:rPr>
            </w:r>
            <w:r w:rsidRPr="0020113A">
              <w:rPr>
                <w:rFonts w:ascii="Times New Roman" w:hAnsi="Times New Roman" w:cs="Times New Roman"/>
                <w:noProof/>
                <w:webHidden/>
              </w:rPr>
              <w:fldChar w:fldCharType="separate"/>
            </w:r>
            <w:r w:rsidRPr="0020113A">
              <w:rPr>
                <w:rFonts w:ascii="Times New Roman" w:hAnsi="Times New Roman" w:cs="Times New Roman"/>
                <w:noProof/>
                <w:webHidden/>
              </w:rPr>
              <w:t>34</w:t>
            </w:r>
            <w:r w:rsidRPr="0020113A">
              <w:rPr>
                <w:rFonts w:ascii="Times New Roman" w:hAnsi="Times New Roman" w:cs="Times New Roman"/>
                <w:noProof/>
                <w:webHidden/>
              </w:rPr>
              <w:fldChar w:fldCharType="end"/>
            </w:r>
          </w:hyperlink>
        </w:p>
        <w:p w14:paraId="5E56889E" w14:textId="35E0EC52" w:rsidR="0057094C" w:rsidRPr="0020113A" w:rsidRDefault="0057094C">
          <w:pPr>
            <w:pStyle w:val="TOC1"/>
            <w:tabs>
              <w:tab w:val="left" w:pos="880"/>
              <w:tab w:val="right" w:pos="7923"/>
            </w:tabs>
            <w:rPr>
              <w:rFonts w:ascii="Times New Roman" w:eastAsiaTheme="minorEastAsia" w:hAnsi="Times New Roman" w:cs="Times New Roman"/>
              <w:b w:val="0"/>
              <w:bCs w:val="0"/>
              <w:caps w:val="0"/>
              <w:noProof/>
              <w:kern w:val="2"/>
              <w:lang w:val="en-ID"/>
              <w14:ligatures w14:val="standardContextual"/>
            </w:rPr>
          </w:pPr>
          <w:hyperlink w:anchor="_Toc214990966" w:history="1">
            <w:r w:rsidRPr="0020113A">
              <w:rPr>
                <w:rStyle w:val="Hyperlink"/>
                <w:rFonts w:ascii="Times New Roman" w:hAnsi="Times New Roman" w:cs="Times New Roman"/>
                <w:noProof/>
              </w:rPr>
              <w:t>Bab II</w:t>
            </w:r>
            <w:r w:rsidRPr="0020113A">
              <w:rPr>
                <w:rFonts w:ascii="Times New Roman" w:eastAsiaTheme="minorEastAsia" w:hAnsi="Times New Roman" w:cs="Times New Roman"/>
                <w:b w:val="0"/>
                <w:bCs w:val="0"/>
                <w:caps w:val="0"/>
                <w:noProof/>
                <w:kern w:val="2"/>
                <w:lang w:val="en-ID"/>
                <w14:ligatures w14:val="standardContextual"/>
              </w:rPr>
              <w:tab/>
            </w:r>
            <w:r w:rsidRPr="0020113A">
              <w:rPr>
                <w:rStyle w:val="Hyperlink"/>
                <w:rFonts w:ascii="Times New Roman" w:hAnsi="Times New Roman" w:cs="Times New Roman"/>
                <w:noProof/>
              </w:rPr>
              <w:t>Tinjauan Pustaka</w:t>
            </w:r>
            <w:r w:rsidRPr="0020113A">
              <w:rPr>
                <w:rFonts w:ascii="Times New Roman" w:hAnsi="Times New Roman" w:cs="Times New Roman"/>
                <w:noProof/>
                <w:webHidden/>
              </w:rPr>
              <w:tab/>
            </w:r>
            <w:r w:rsidRPr="0020113A">
              <w:rPr>
                <w:rFonts w:ascii="Times New Roman" w:hAnsi="Times New Roman" w:cs="Times New Roman"/>
                <w:noProof/>
                <w:webHidden/>
              </w:rPr>
              <w:fldChar w:fldCharType="begin"/>
            </w:r>
            <w:r w:rsidRPr="0020113A">
              <w:rPr>
                <w:rFonts w:ascii="Times New Roman" w:hAnsi="Times New Roman" w:cs="Times New Roman"/>
                <w:noProof/>
                <w:webHidden/>
              </w:rPr>
              <w:instrText xml:space="preserve"> PAGEREF _Toc214990966 \h </w:instrText>
            </w:r>
            <w:r w:rsidRPr="0020113A">
              <w:rPr>
                <w:rFonts w:ascii="Times New Roman" w:hAnsi="Times New Roman" w:cs="Times New Roman"/>
                <w:noProof/>
                <w:webHidden/>
              </w:rPr>
            </w:r>
            <w:r w:rsidRPr="0020113A">
              <w:rPr>
                <w:rFonts w:ascii="Times New Roman" w:hAnsi="Times New Roman" w:cs="Times New Roman"/>
                <w:noProof/>
                <w:webHidden/>
              </w:rPr>
              <w:fldChar w:fldCharType="separate"/>
            </w:r>
            <w:r w:rsidRPr="0020113A">
              <w:rPr>
                <w:rFonts w:ascii="Times New Roman" w:hAnsi="Times New Roman" w:cs="Times New Roman"/>
                <w:noProof/>
                <w:webHidden/>
              </w:rPr>
              <w:t>36</w:t>
            </w:r>
            <w:r w:rsidRPr="0020113A">
              <w:rPr>
                <w:rFonts w:ascii="Times New Roman" w:hAnsi="Times New Roman" w:cs="Times New Roman"/>
                <w:noProof/>
                <w:webHidden/>
              </w:rPr>
              <w:fldChar w:fldCharType="end"/>
            </w:r>
          </w:hyperlink>
        </w:p>
        <w:p w14:paraId="38C400EC" w14:textId="1AA4DF53" w:rsidR="0057094C" w:rsidRPr="0020113A" w:rsidRDefault="0057094C">
          <w:pPr>
            <w:pStyle w:val="TOC2"/>
            <w:tabs>
              <w:tab w:val="left" w:pos="660"/>
              <w:tab w:val="right" w:pos="7923"/>
            </w:tabs>
            <w:rPr>
              <w:rFonts w:ascii="Times New Roman" w:eastAsiaTheme="minorEastAsia" w:hAnsi="Times New Roman" w:cs="Times New Roman"/>
              <w:b w:val="0"/>
              <w:bCs w:val="0"/>
              <w:noProof/>
              <w:kern w:val="2"/>
              <w:sz w:val="24"/>
              <w:szCs w:val="24"/>
              <w:lang w:val="en-ID"/>
              <w14:ligatures w14:val="standardContextual"/>
            </w:rPr>
          </w:pPr>
          <w:hyperlink w:anchor="_Toc214990967" w:history="1">
            <w:r w:rsidRPr="0020113A">
              <w:rPr>
                <w:rStyle w:val="Hyperlink"/>
                <w:rFonts w:ascii="Times New Roman" w:hAnsi="Times New Roman" w:cs="Times New Roman"/>
                <w:noProof/>
              </w:rPr>
              <w:t>II.1</w:t>
            </w:r>
            <w:r w:rsidRPr="0020113A">
              <w:rPr>
                <w:rFonts w:ascii="Times New Roman" w:eastAsiaTheme="minorEastAsia" w:hAnsi="Times New Roman" w:cs="Times New Roman"/>
                <w:b w:val="0"/>
                <w:bCs w:val="0"/>
                <w:noProof/>
                <w:kern w:val="2"/>
                <w:sz w:val="24"/>
                <w:szCs w:val="24"/>
                <w:lang w:val="en-ID"/>
                <w14:ligatures w14:val="standardContextual"/>
              </w:rPr>
              <w:tab/>
            </w:r>
            <w:r w:rsidRPr="0020113A">
              <w:rPr>
                <w:rStyle w:val="Hyperlink"/>
                <w:rFonts w:ascii="Times New Roman" w:hAnsi="Times New Roman" w:cs="Times New Roman"/>
                <w:noProof/>
              </w:rPr>
              <w:t>Product Quality Control</w:t>
            </w:r>
            <w:r w:rsidRPr="0020113A">
              <w:rPr>
                <w:rFonts w:ascii="Times New Roman" w:hAnsi="Times New Roman" w:cs="Times New Roman"/>
                <w:noProof/>
                <w:webHidden/>
              </w:rPr>
              <w:tab/>
            </w:r>
            <w:r w:rsidRPr="0020113A">
              <w:rPr>
                <w:rFonts w:ascii="Times New Roman" w:hAnsi="Times New Roman" w:cs="Times New Roman"/>
                <w:noProof/>
                <w:webHidden/>
              </w:rPr>
              <w:fldChar w:fldCharType="begin"/>
            </w:r>
            <w:r w:rsidRPr="0020113A">
              <w:rPr>
                <w:rFonts w:ascii="Times New Roman" w:hAnsi="Times New Roman" w:cs="Times New Roman"/>
                <w:noProof/>
                <w:webHidden/>
              </w:rPr>
              <w:instrText xml:space="preserve"> PAGEREF _Toc214990967 \h </w:instrText>
            </w:r>
            <w:r w:rsidRPr="0020113A">
              <w:rPr>
                <w:rFonts w:ascii="Times New Roman" w:hAnsi="Times New Roman" w:cs="Times New Roman"/>
                <w:noProof/>
                <w:webHidden/>
              </w:rPr>
            </w:r>
            <w:r w:rsidRPr="0020113A">
              <w:rPr>
                <w:rFonts w:ascii="Times New Roman" w:hAnsi="Times New Roman" w:cs="Times New Roman"/>
                <w:noProof/>
                <w:webHidden/>
              </w:rPr>
              <w:fldChar w:fldCharType="separate"/>
            </w:r>
            <w:r w:rsidRPr="0020113A">
              <w:rPr>
                <w:rFonts w:ascii="Times New Roman" w:hAnsi="Times New Roman" w:cs="Times New Roman"/>
                <w:noProof/>
                <w:webHidden/>
              </w:rPr>
              <w:t>36</w:t>
            </w:r>
            <w:r w:rsidRPr="0020113A">
              <w:rPr>
                <w:rFonts w:ascii="Times New Roman" w:hAnsi="Times New Roman" w:cs="Times New Roman"/>
                <w:noProof/>
                <w:webHidden/>
              </w:rPr>
              <w:fldChar w:fldCharType="end"/>
            </w:r>
          </w:hyperlink>
        </w:p>
        <w:p w14:paraId="52642A4F" w14:textId="339A3FA5" w:rsidR="0057094C" w:rsidRPr="0020113A" w:rsidRDefault="0057094C">
          <w:pPr>
            <w:pStyle w:val="TOC2"/>
            <w:tabs>
              <w:tab w:val="left" w:pos="660"/>
              <w:tab w:val="right" w:pos="7923"/>
            </w:tabs>
            <w:rPr>
              <w:rFonts w:ascii="Times New Roman" w:eastAsiaTheme="minorEastAsia" w:hAnsi="Times New Roman" w:cs="Times New Roman"/>
              <w:b w:val="0"/>
              <w:bCs w:val="0"/>
              <w:noProof/>
              <w:kern w:val="2"/>
              <w:sz w:val="24"/>
              <w:szCs w:val="24"/>
              <w:lang w:val="en-ID"/>
              <w14:ligatures w14:val="standardContextual"/>
            </w:rPr>
          </w:pPr>
          <w:hyperlink w:anchor="_Toc214990968" w:history="1">
            <w:r w:rsidRPr="0020113A">
              <w:rPr>
                <w:rStyle w:val="Hyperlink"/>
                <w:rFonts w:ascii="Times New Roman" w:hAnsi="Times New Roman" w:cs="Times New Roman"/>
                <w:noProof/>
              </w:rPr>
              <w:t>II.2</w:t>
            </w:r>
            <w:r w:rsidRPr="0020113A">
              <w:rPr>
                <w:rFonts w:ascii="Times New Roman" w:eastAsiaTheme="minorEastAsia" w:hAnsi="Times New Roman" w:cs="Times New Roman"/>
                <w:b w:val="0"/>
                <w:bCs w:val="0"/>
                <w:noProof/>
                <w:kern w:val="2"/>
                <w:sz w:val="24"/>
                <w:szCs w:val="24"/>
                <w:lang w:val="en-ID"/>
                <w14:ligatures w14:val="standardContextual"/>
              </w:rPr>
              <w:tab/>
            </w:r>
            <w:r w:rsidRPr="0020113A">
              <w:rPr>
                <w:rStyle w:val="Hyperlink"/>
                <w:rFonts w:ascii="Times New Roman" w:hAnsi="Times New Roman" w:cs="Times New Roman"/>
                <w:noProof/>
              </w:rPr>
              <w:t>Industri 4.0</w:t>
            </w:r>
            <w:r w:rsidRPr="0020113A">
              <w:rPr>
                <w:rFonts w:ascii="Times New Roman" w:hAnsi="Times New Roman" w:cs="Times New Roman"/>
                <w:noProof/>
                <w:webHidden/>
              </w:rPr>
              <w:tab/>
            </w:r>
            <w:r w:rsidRPr="0020113A">
              <w:rPr>
                <w:rFonts w:ascii="Times New Roman" w:hAnsi="Times New Roman" w:cs="Times New Roman"/>
                <w:noProof/>
                <w:webHidden/>
              </w:rPr>
              <w:fldChar w:fldCharType="begin"/>
            </w:r>
            <w:r w:rsidRPr="0020113A">
              <w:rPr>
                <w:rFonts w:ascii="Times New Roman" w:hAnsi="Times New Roman" w:cs="Times New Roman"/>
                <w:noProof/>
                <w:webHidden/>
              </w:rPr>
              <w:instrText xml:space="preserve"> PAGEREF _Toc214990968 \h </w:instrText>
            </w:r>
            <w:r w:rsidRPr="0020113A">
              <w:rPr>
                <w:rFonts w:ascii="Times New Roman" w:hAnsi="Times New Roman" w:cs="Times New Roman"/>
                <w:noProof/>
                <w:webHidden/>
              </w:rPr>
            </w:r>
            <w:r w:rsidRPr="0020113A">
              <w:rPr>
                <w:rFonts w:ascii="Times New Roman" w:hAnsi="Times New Roman" w:cs="Times New Roman"/>
                <w:noProof/>
                <w:webHidden/>
              </w:rPr>
              <w:fldChar w:fldCharType="separate"/>
            </w:r>
            <w:r w:rsidRPr="0020113A">
              <w:rPr>
                <w:rFonts w:ascii="Times New Roman" w:hAnsi="Times New Roman" w:cs="Times New Roman"/>
                <w:noProof/>
                <w:webHidden/>
              </w:rPr>
              <w:t>36</w:t>
            </w:r>
            <w:r w:rsidRPr="0020113A">
              <w:rPr>
                <w:rFonts w:ascii="Times New Roman" w:hAnsi="Times New Roman" w:cs="Times New Roman"/>
                <w:noProof/>
                <w:webHidden/>
              </w:rPr>
              <w:fldChar w:fldCharType="end"/>
            </w:r>
          </w:hyperlink>
        </w:p>
        <w:p w14:paraId="67B80AF6" w14:textId="6EB8058E" w:rsidR="0057094C" w:rsidRPr="0020113A" w:rsidRDefault="0057094C">
          <w:pPr>
            <w:pStyle w:val="TOC2"/>
            <w:tabs>
              <w:tab w:val="left" w:pos="660"/>
              <w:tab w:val="right" w:pos="7923"/>
            </w:tabs>
            <w:rPr>
              <w:rFonts w:ascii="Times New Roman" w:eastAsiaTheme="minorEastAsia" w:hAnsi="Times New Roman" w:cs="Times New Roman"/>
              <w:b w:val="0"/>
              <w:bCs w:val="0"/>
              <w:noProof/>
              <w:kern w:val="2"/>
              <w:sz w:val="24"/>
              <w:szCs w:val="24"/>
              <w:lang w:val="en-ID"/>
              <w14:ligatures w14:val="standardContextual"/>
            </w:rPr>
          </w:pPr>
          <w:hyperlink w:anchor="_Toc214990969" w:history="1">
            <w:r w:rsidRPr="0020113A">
              <w:rPr>
                <w:rStyle w:val="Hyperlink"/>
                <w:rFonts w:ascii="Times New Roman" w:hAnsi="Times New Roman" w:cs="Times New Roman"/>
                <w:noProof/>
              </w:rPr>
              <w:t>II.3</w:t>
            </w:r>
            <w:r w:rsidRPr="0020113A">
              <w:rPr>
                <w:rFonts w:ascii="Times New Roman" w:eastAsiaTheme="minorEastAsia" w:hAnsi="Times New Roman" w:cs="Times New Roman"/>
                <w:b w:val="0"/>
                <w:bCs w:val="0"/>
                <w:noProof/>
                <w:kern w:val="2"/>
                <w:sz w:val="24"/>
                <w:szCs w:val="24"/>
                <w:lang w:val="en-ID"/>
                <w14:ligatures w14:val="standardContextual"/>
              </w:rPr>
              <w:tab/>
            </w:r>
            <w:r w:rsidRPr="0020113A">
              <w:rPr>
                <w:rStyle w:val="Hyperlink"/>
                <w:rFonts w:ascii="Times New Roman" w:hAnsi="Times New Roman" w:cs="Times New Roman"/>
                <w:noProof/>
              </w:rPr>
              <w:t>Internet of Things</w:t>
            </w:r>
            <w:r w:rsidRPr="0020113A">
              <w:rPr>
                <w:rFonts w:ascii="Times New Roman" w:hAnsi="Times New Roman" w:cs="Times New Roman"/>
                <w:noProof/>
                <w:webHidden/>
              </w:rPr>
              <w:tab/>
            </w:r>
            <w:r w:rsidRPr="0020113A">
              <w:rPr>
                <w:rFonts w:ascii="Times New Roman" w:hAnsi="Times New Roman" w:cs="Times New Roman"/>
                <w:noProof/>
                <w:webHidden/>
              </w:rPr>
              <w:fldChar w:fldCharType="begin"/>
            </w:r>
            <w:r w:rsidRPr="0020113A">
              <w:rPr>
                <w:rFonts w:ascii="Times New Roman" w:hAnsi="Times New Roman" w:cs="Times New Roman"/>
                <w:noProof/>
                <w:webHidden/>
              </w:rPr>
              <w:instrText xml:space="preserve"> PAGEREF _Toc214990969 \h </w:instrText>
            </w:r>
            <w:r w:rsidRPr="0020113A">
              <w:rPr>
                <w:rFonts w:ascii="Times New Roman" w:hAnsi="Times New Roman" w:cs="Times New Roman"/>
                <w:noProof/>
                <w:webHidden/>
              </w:rPr>
            </w:r>
            <w:r w:rsidRPr="0020113A">
              <w:rPr>
                <w:rFonts w:ascii="Times New Roman" w:hAnsi="Times New Roman" w:cs="Times New Roman"/>
                <w:noProof/>
                <w:webHidden/>
              </w:rPr>
              <w:fldChar w:fldCharType="separate"/>
            </w:r>
            <w:r w:rsidRPr="0020113A">
              <w:rPr>
                <w:rFonts w:ascii="Times New Roman" w:hAnsi="Times New Roman" w:cs="Times New Roman"/>
                <w:noProof/>
                <w:webHidden/>
              </w:rPr>
              <w:t>37</w:t>
            </w:r>
            <w:r w:rsidRPr="0020113A">
              <w:rPr>
                <w:rFonts w:ascii="Times New Roman" w:hAnsi="Times New Roman" w:cs="Times New Roman"/>
                <w:noProof/>
                <w:webHidden/>
              </w:rPr>
              <w:fldChar w:fldCharType="end"/>
            </w:r>
          </w:hyperlink>
        </w:p>
        <w:p w14:paraId="1A897FA6" w14:textId="0E1CFFC2" w:rsidR="0057094C" w:rsidRPr="0020113A" w:rsidRDefault="0057094C">
          <w:pPr>
            <w:pStyle w:val="TOC2"/>
            <w:tabs>
              <w:tab w:val="left" w:pos="660"/>
              <w:tab w:val="right" w:pos="7923"/>
            </w:tabs>
            <w:rPr>
              <w:rFonts w:ascii="Times New Roman" w:eastAsiaTheme="minorEastAsia" w:hAnsi="Times New Roman" w:cs="Times New Roman"/>
              <w:b w:val="0"/>
              <w:bCs w:val="0"/>
              <w:noProof/>
              <w:kern w:val="2"/>
              <w:sz w:val="24"/>
              <w:szCs w:val="24"/>
              <w:lang w:val="en-ID"/>
              <w14:ligatures w14:val="standardContextual"/>
            </w:rPr>
          </w:pPr>
          <w:hyperlink w:anchor="_Toc214990970" w:history="1">
            <w:r w:rsidRPr="0020113A">
              <w:rPr>
                <w:rStyle w:val="Hyperlink"/>
                <w:rFonts w:ascii="Times New Roman" w:hAnsi="Times New Roman" w:cs="Times New Roman"/>
                <w:noProof/>
              </w:rPr>
              <w:t>II.4</w:t>
            </w:r>
            <w:r w:rsidRPr="0020113A">
              <w:rPr>
                <w:rFonts w:ascii="Times New Roman" w:eastAsiaTheme="minorEastAsia" w:hAnsi="Times New Roman" w:cs="Times New Roman"/>
                <w:b w:val="0"/>
                <w:bCs w:val="0"/>
                <w:noProof/>
                <w:kern w:val="2"/>
                <w:sz w:val="24"/>
                <w:szCs w:val="24"/>
                <w:lang w:val="en-ID"/>
                <w14:ligatures w14:val="standardContextual"/>
              </w:rPr>
              <w:tab/>
            </w:r>
            <w:r w:rsidRPr="0020113A">
              <w:rPr>
                <w:rStyle w:val="Hyperlink"/>
                <w:rFonts w:ascii="Times New Roman" w:hAnsi="Times New Roman" w:cs="Times New Roman"/>
                <w:noProof/>
              </w:rPr>
              <w:t>Big Data</w:t>
            </w:r>
            <w:r w:rsidRPr="0020113A">
              <w:rPr>
                <w:rFonts w:ascii="Times New Roman" w:hAnsi="Times New Roman" w:cs="Times New Roman"/>
                <w:noProof/>
                <w:webHidden/>
              </w:rPr>
              <w:tab/>
            </w:r>
            <w:r w:rsidRPr="0020113A">
              <w:rPr>
                <w:rFonts w:ascii="Times New Roman" w:hAnsi="Times New Roman" w:cs="Times New Roman"/>
                <w:noProof/>
                <w:webHidden/>
              </w:rPr>
              <w:fldChar w:fldCharType="begin"/>
            </w:r>
            <w:r w:rsidRPr="0020113A">
              <w:rPr>
                <w:rFonts w:ascii="Times New Roman" w:hAnsi="Times New Roman" w:cs="Times New Roman"/>
                <w:noProof/>
                <w:webHidden/>
              </w:rPr>
              <w:instrText xml:space="preserve"> PAGEREF _Toc214990970 \h </w:instrText>
            </w:r>
            <w:r w:rsidRPr="0020113A">
              <w:rPr>
                <w:rFonts w:ascii="Times New Roman" w:hAnsi="Times New Roman" w:cs="Times New Roman"/>
                <w:noProof/>
                <w:webHidden/>
              </w:rPr>
            </w:r>
            <w:r w:rsidRPr="0020113A">
              <w:rPr>
                <w:rFonts w:ascii="Times New Roman" w:hAnsi="Times New Roman" w:cs="Times New Roman"/>
                <w:noProof/>
                <w:webHidden/>
              </w:rPr>
              <w:fldChar w:fldCharType="separate"/>
            </w:r>
            <w:r w:rsidRPr="0020113A">
              <w:rPr>
                <w:rFonts w:ascii="Times New Roman" w:hAnsi="Times New Roman" w:cs="Times New Roman"/>
                <w:noProof/>
                <w:webHidden/>
              </w:rPr>
              <w:t>37</w:t>
            </w:r>
            <w:r w:rsidRPr="0020113A">
              <w:rPr>
                <w:rFonts w:ascii="Times New Roman" w:hAnsi="Times New Roman" w:cs="Times New Roman"/>
                <w:noProof/>
                <w:webHidden/>
              </w:rPr>
              <w:fldChar w:fldCharType="end"/>
            </w:r>
          </w:hyperlink>
        </w:p>
        <w:p w14:paraId="27F2B595" w14:textId="6DDC2532" w:rsidR="0057094C" w:rsidRPr="0020113A" w:rsidRDefault="0057094C">
          <w:pPr>
            <w:pStyle w:val="TOC2"/>
            <w:tabs>
              <w:tab w:val="left" w:pos="660"/>
              <w:tab w:val="right" w:pos="7923"/>
            </w:tabs>
            <w:rPr>
              <w:rFonts w:ascii="Times New Roman" w:eastAsiaTheme="minorEastAsia" w:hAnsi="Times New Roman" w:cs="Times New Roman"/>
              <w:b w:val="0"/>
              <w:bCs w:val="0"/>
              <w:noProof/>
              <w:kern w:val="2"/>
              <w:sz w:val="24"/>
              <w:szCs w:val="24"/>
              <w:lang w:val="en-ID"/>
              <w14:ligatures w14:val="standardContextual"/>
            </w:rPr>
          </w:pPr>
          <w:hyperlink w:anchor="_Toc214990971" w:history="1">
            <w:r w:rsidRPr="0020113A">
              <w:rPr>
                <w:rStyle w:val="Hyperlink"/>
                <w:rFonts w:ascii="Times New Roman" w:hAnsi="Times New Roman" w:cs="Times New Roman"/>
                <w:noProof/>
              </w:rPr>
              <w:t>II.5</w:t>
            </w:r>
            <w:r w:rsidRPr="0020113A">
              <w:rPr>
                <w:rFonts w:ascii="Times New Roman" w:eastAsiaTheme="minorEastAsia" w:hAnsi="Times New Roman" w:cs="Times New Roman"/>
                <w:b w:val="0"/>
                <w:bCs w:val="0"/>
                <w:noProof/>
                <w:kern w:val="2"/>
                <w:sz w:val="24"/>
                <w:szCs w:val="24"/>
                <w:lang w:val="en-ID"/>
                <w14:ligatures w14:val="standardContextual"/>
              </w:rPr>
              <w:tab/>
            </w:r>
            <w:r w:rsidRPr="0020113A">
              <w:rPr>
                <w:rStyle w:val="Hyperlink"/>
                <w:rFonts w:ascii="Times New Roman" w:hAnsi="Times New Roman" w:cs="Times New Roman"/>
                <w:noProof/>
              </w:rPr>
              <w:t>Artificial Intelligence</w:t>
            </w:r>
            <w:r w:rsidRPr="0020113A">
              <w:rPr>
                <w:rFonts w:ascii="Times New Roman" w:hAnsi="Times New Roman" w:cs="Times New Roman"/>
                <w:noProof/>
                <w:webHidden/>
              </w:rPr>
              <w:tab/>
            </w:r>
            <w:r w:rsidRPr="0020113A">
              <w:rPr>
                <w:rFonts w:ascii="Times New Roman" w:hAnsi="Times New Roman" w:cs="Times New Roman"/>
                <w:noProof/>
                <w:webHidden/>
              </w:rPr>
              <w:fldChar w:fldCharType="begin"/>
            </w:r>
            <w:r w:rsidRPr="0020113A">
              <w:rPr>
                <w:rFonts w:ascii="Times New Roman" w:hAnsi="Times New Roman" w:cs="Times New Roman"/>
                <w:noProof/>
                <w:webHidden/>
              </w:rPr>
              <w:instrText xml:space="preserve"> PAGEREF _Toc214990971 \h </w:instrText>
            </w:r>
            <w:r w:rsidRPr="0020113A">
              <w:rPr>
                <w:rFonts w:ascii="Times New Roman" w:hAnsi="Times New Roman" w:cs="Times New Roman"/>
                <w:noProof/>
                <w:webHidden/>
              </w:rPr>
            </w:r>
            <w:r w:rsidRPr="0020113A">
              <w:rPr>
                <w:rFonts w:ascii="Times New Roman" w:hAnsi="Times New Roman" w:cs="Times New Roman"/>
                <w:noProof/>
                <w:webHidden/>
              </w:rPr>
              <w:fldChar w:fldCharType="separate"/>
            </w:r>
            <w:r w:rsidRPr="0020113A">
              <w:rPr>
                <w:rFonts w:ascii="Times New Roman" w:hAnsi="Times New Roman" w:cs="Times New Roman"/>
                <w:noProof/>
                <w:webHidden/>
              </w:rPr>
              <w:t>39</w:t>
            </w:r>
            <w:r w:rsidRPr="0020113A">
              <w:rPr>
                <w:rFonts w:ascii="Times New Roman" w:hAnsi="Times New Roman" w:cs="Times New Roman"/>
                <w:noProof/>
                <w:webHidden/>
              </w:rPr>
              <w:fldChar w:fldCharType="end"/>
            </w:r>
          </w:hyperlink>
        </w:p>
        <w:p w14:paraId="252CEA66" w14:textId="5B93D28F" w:rsidR="0057094C" w:rsidRPr="0020113A" w:rsidRDefault="0057094C">
          <w:pPr>
            <w:pStyle w:val="TOC2"/>
            <w:tabs>
              <w:tab w:val="left" w:pos="660"/>
              <w:tab w:val="right" w:pos="7923"/>
            </w:tabs>
            <w:rPr>
              <w:rFonts w:ascii="Times New Roman" w:eastAsiaTheme="minorEastAsia" w:hAnsi="Times New Roman" w:cs="Times New Roman"/>
              <w:b w:val="0"/>
              <w:bCs w:val="0"/>
              <w:noProof/>
              <w:kern w:val="2"/>
              <w:sz w:val="24"/>
              <w:szCs w:val="24"/>
              <w:lang w:val="en-ID"/>
              <w14:ligatures w14:val="standardContextual"/>
            </w:rPr>
          </w:pPr>
          <w:hyperlink w:anchor="_Toc214990972" w:history="1">
            <w:r w:rsidRPr="0020113A">
              <w:rPr>
                <w:rStyle w:val="Hyperlink"/>
                <w:rFonts w:ascii="Times New Roman" w:hAnsi="Times New Roman" w:cs="Times New Roman"/>
                <w:noProof/>
              </w:rPr>
              <w:t>II.6</w:t>
            </w:r>
            <w:r w:rsidRPr="0020113A">
              <w:rPr>
                <w:rFonts w:ascii="Times New Roman" w:eastAsiaTheme="minorEastAsia" w:hAnsi="Times New Roman" w:cs="Times New Roman"/>
                <w:b w:val="0"/>
                <w:bCs w:val="0"/>
                <w:noProof/>
                <w:kern w:val="2"/>
                <w:sz w:val="24"/>
                <w:szCs w:val="24"/>
                <w:lang w:val="en-ID"/>
                <w14:ligatures w14:val="standardContextual"/>
              </w:rPr>
              <w:tab/>
            </w:r>
            <w:r w:rsidRPr="0020113A">
              <w:rPr>
                <w:rStyle w:val="Hyperlink"/>
                <w:rFonts w:ascii="Times New Roman" w:hAnsi="Times New Roman" w:cs="Times New Roman"/>
                <w:noProof/>
              </w:rPr>
              <w:t>Machine Learning</w:t>
            </w:r>
            <w:r w:rsidRPr="0020113A">
              <w:rPr>
                <w:rFonts w:ascii="Times New Roman" w:hAnsi="Times New Roman" w:cs="Times New Roman"/>
                <w:noProof/>
                <w:webHidden/>
              </w:rPr>
              <w:tab/>
            </w:r>
            <w:r w:rsidRPr="0020113A">
              <w:rPr>
                <w:rFonts w:ascii="Times New Roman" w:hAnsi="Times New Roman" w:cs="Times New Roman"/>
                <w:noProof/>
                <w:webHidden/>
              </w:rPr>
              <w:fldChar w:fldCharType="begin"/>
            </w:r>
            <w:r w:rsidRPr="0020113A">
              <w:rPr>
                <w:rFonts w:ascii="Times New Roman" w:hAnsi="Times New Roman" w:cs="Times New Roman"/>
                <w:noProof/>
                <w:webHidden/>
              </w:rPr>
              <w:instrText xml:space="preserve"> PAGEREF _Toc214990972 \h </w:instrText>
            </w:r>
            <w:r w:rsidRPr="0020113A">
              <w:rPr>
                <w:rFonts w:ascii="Times New Roman" w:hAnsi="Times New Roman" w:cs="Times New Roman"/>
                <w:noProof/>
                <w:webHidden/>
              </w:rPr>
            </w:r>
            <w:r w:rsidRPr="0020113A">
              <w:rPr>
                <w:rFonts w:ascii="Times New Roman" w:hAnsi="Times New Roman" w:cs="Times New Roman"/>
                <w:noProof/>
                <w:webHidden/>
              </w:rPr>
              <w:fldChar w:fldCharType="separate"/>
            </w:r>
            <w:r w:rsidRPr="0020113A">
              <w:rPr>
                <w:rFonts w:ascii="Times New Roman" w:hAnsi="Times New Roman" w:cs="Times New Roman"/>
                <w:noProof/>
                <w:webHidden/>
              </w:rPr>
              <w:t>39</w:t>
            </w:r>
            <w:r w:rsidRPr="0020113A">
              <w:rPr>
                <w:rFonts w:ascii="Times New Roman" w:hAnsi="Times New Roman" w:cs="Times New Roman"/>
                <w:noProof/>
                <w:webHidden/>
              </w:rPr>
              <w:fldChar w:fldCharType="end"/>
            </w:r>
          </w:hyperlink>
        </w:p>
        <w:p w14:paraId="472919A8" w14:textId="45E9510B" w:rsidR="0057094C" w:rsidRPr="0020113A" w:rsidRDefault="0057094C">
          <w:pPr>
            <w:pStyle w:val="TOC3"/>
            <w:tabs>
              <w:tab w:val="left" w:pos="1100"/>
              <w:tab w:val="right" w:pos="7923"/>
            </w:tabs>
            <w:rPr>
              <w:rFonts w:ascii="Times New Roman" w:eastAsiaTheme="minorEastAsia" w:hAnsi="Times New Roman" w:cs="Times New Roman"/>
              <w:noProof/>
              <w:kern w:val="2"/>
              <w:sz w:val="24"/>
              <w:szCs w:val="24"/>
              <w:lang w:val="en-ID"/>
              <w14:ligatures w14:val="standardContextual"/>
            </w:rPr>
          </w:pPr>
          <w:hyperlink w:anchor="_Toc214990973" w:history="1">
            <w:r w:rsidRPr="0020113A">
              <w:rPr>
                <w:rStyle w:val="Hyperlink"/>
                <w:rFonts w:ascii="Times New Roman" w:hAnsi="Times New Roman" w:cs="Times New Roman"/>
                <w:bCs/>
                <w:noProof/>
              </w:rPr>
              <w:t>II.6.1</w:t>
            </w:r>
            <w:r w:rsidRPr="0020113A">
              <w:rPr>
                <w:rFonts w:ascii="Times New Roman" w:eastAsiaTheme="minorEastAsia" w:hAnsi="Times New Roman" w:cs="Times New Roman"/>
                <w:noProof/>
                <w:kern w:val="2"/>
                <w:sz w:val="24"/>
                <w:szCs w:val="24"/>
                <w:lang w:val="en-ID"/>
                <w14:ligatures w14:val="standardContextual"/>
              </w:rPr>
              <w:tab/>
            </w:r>
            <w:r w:rsidRPr="0020113A">
              <w:rPr>
                <w:rStyle w:val="Hyperlink"/>
                <w:rFonts w:ascii="Times New Roman" w:hAnsi="Times New Roman" w:cs="Times New Roman"/>
                <w:noProof/>
              </w:rPr>
              <w:t>Deep Learning</w:t>
            </w:r>
            <w:r w:rsidRPr="0020113A">
              <w:rPr>
                <w:rFonts w:ascii="Times New Roman" w:hAnsi="Times New Roman" w:cs="Times New Roman"/>
                <w:noProof/>
                <w:webHidden/>
              </w:rPr>
              <w:tab/>
            </w:r>
            <w:r w:rsidRPr="0020113A">
              <w:rPr>
                <w:rFonts w:ascii="Times New Roman" w:hAnsi="Times New Roman" w:cs="Times New Roman"/>
                <w:noProof/>
                <w:webHidden/>
              </w:rPr>
              <w:fldChar w:fldCharType="begin"/>
            </w:r>
            <w:r w:rsidRPr="0020113A">
              <w:rPr>
                <w:rFonts w:ascii="Times New Roman" w:hAnsi="Times New Roman" w:cs="Times New Roman"/>
                <w:noProof/>
                <w:webHidden/>
              </w:rPr>
              <w:instrText xml:space="preserve"> PAGEREF _Toc214990973 \h </w:instrText>
            </w:r>
            <w:r w:rsidRPr="0020113A">
              <w:rPr>
                <w:rFonts w:ascii="Times New Roman" w:hAnsi="Times New Roman" w:cs="Times New Roman"/>
                <w:noProof/>
                <w:webHidden/>
              </w:rPr>
            </w:r>
            <w:r w:rsidRPr="0020113A">
              <w:rPr>
                <w:rFonts w:ascii="Times New Roman" w:hAnsi="Times New Roman" w:cs="Times New Roman"/>
                <w:noProof/>
                <w:webHidden/>
              </w:rPr>
              <w:fldChar w:fldCharType="separate"/>
            </w:r>
            <w:r w:rsidRPr="0020113A">
              <w:rPr>
                <w:rFonts w:ascii="Times New Roman" w:hAnsi="Times New Roman" w:cs="Times New Roman"/>
                <w:noProof/>
                <w:webHidden/>
              </w:rPr>
              <w:t>42</w:t>
            </w:r>
            <w:r w:rsidRPr="0020113A">
              <w:rPr>
                <w:rFonts w:ascii="Times New Roman" w:hAnsi="Times New Roman" w:cs="Times New Roman"/>
                <w:noProof/>
                <w:webHidden/>
              </w:rPr>
              <w:fldChar w:fldCharType="end"/>
            </w:r>
          </w:hyperlink>
        </w:p>
        <w:p w14:paraId="0ECA0A44" w14:textId="2B6AF25B" w:rsidR="0057094C" w:rsidRPr="0020113A" w:rsidRDefault="0057094C">
          <w:pPr>
            <w:pStyle w:val="TOC3"/>
            <w:tabs>
              <w:tab w:val="left" w:pos="1100"/>
              <w:tab w:val="right" w:pos="7923"/>
            </w:tabs>
            <w:rPr>
              <w:rFonts w:ascii="Times New Roman" w:eastAsiaTheme="minorEastAsia" w:hAnsi="Times New Roman" w:cs="Times New Roman"/>
              <w:noProof/>
              <w:kern w:val="2"/>
              <w:sz w:val="24"/>
              <w:szCs w:val="24"/>
              <w:lang w:val="en-ID"/>
              <w14:ligatures w14:val="standardContextual"/>
            </w:rPr>
          </w:pPr>
          <w:hyperlink w:anchor="_Toc214990974" w:history="1">
            <w:r w:rsidRPr="0020113A">
              <w:rPr>
                <w:rStyle w:val="Hyperlink"/>
                <w:rFonts w:ascii="Times New Roman" w:hAnsi="Times New Roman" w:cs="Times New Roman"/>
                <w:bCs/>
                <w:noProof/>
              </w:rPr>
              <w:t>II.6.2</w:t>
            </w:r>
            <w:r w:rsidRPr="0020113A">
              <w:rPr>
                <w:rFonts w:ascii="Times New Roman" w:eastAsiaTheme="minorEastAsia" w:hAnsi="Times New Roman" w:cs="Times New Roman"/>
                <w:noProof/>
                <w:kern w:val="2"/>
                <w:sz w:val="24"/>
                <w:szCs w:val="24"/>
                <w:lang w:val="en-ID"/>
                <w14:ligatures w14:val="standardContextual"/>
              </w:rPr>
              <w:tab/>
            </w:r>
            <w:r w:rsidRPr="0020113A">
              <w:rPr>
                <w:rStyle w:val="Hyperlink"/>
                <w:rFonts w:ascii="Times New Roman" w:hAnsi="Times New Roman" w:cs="Times New Roman"/>
                <w:noProof/>
              </w:rPr>
              <w:t>Explainable AI dan SHAP (SHapley Additive exPlanations)</w:t>
            </w:r>
            <w:r w:rsidRPr="0020113A">
              <w:rPr>
                <w:rFonts w:ascii="Times New Roman" w:hAnsi="Times New Roman" w:cs="Times New Roman"/>
                <w:noProof/>
                <w:webHidden/>
              </w:rPr>
              <w:tab/>
            </w:r>
            <w:r w:rsidRPr="0020113A">
              <w:rPr>
                <w:rFonts w:ascii="Times New Roman" w:hAnsi="Times New Roman" w:cs="Times New Roman"/>
                <w:noProof/>
                <w:webHidden/>
              </w:rPr>
              <w:fldChar w:fldCharType="begin"/>
            </w:r>
            <w:r w:rsidRPr="0020113A">
              <w:rPr>
                <w:rFonts w:ascii="Times New Roman" w:hAnsi="Times New Roman" w:cs="Times New Roman"/>
                <w:noProof/>
                <w:webHidden/>
              </w:rPr>
              <w:instrText xml:space="preserve"> PAGEREF _Toc214990974 \h </w:instrText>
            </w:r>
            <w:r w:rsidRPr="0020113A">
              <w:rPr>
                <w:rFonts w:ascii="Times New Roman" w:hAnsi="Times New Roman" w:cs="Times New Roman"/>
                <w:noProof/>
                <w:webHidden/>
              </w:rPr>
            </w:r>
            <w:r w:rsidRPr="0020113A">
              <w:rPr>
                <w:rFonts w:ascii="Times New Roman" w:hAnsi="Times New Roman" w:cs="Times New Roman"/>
                <w:noProof/>
                <w:webHidden/>
              </w:rPr>
              <w:fldChar w:fldCharType="separate"/>
            </w:r>
            <w:r w:rsidRPr="0020113A">
              <w:rPr>
                <w:rFonts w:ascii="Times New Roman" w:hAnsi="Times New Roman" w:cs="Times New Roman"/>
                <w:noProof/>
                <w:webHidden/>
              </w:rPr>
              <w:t>44</w:t>
            </w:r>
            <w:r w:rsidRPr="0020113A">
              <w:rPr>
                <w:rFonts w:ascii="Times New Roman" w:hAnsi="Times New Roman" w:cs="Times New Roman"/>
                <w:noProof/>
                <w:webHidden/>
              </w:rPr>
              <w:fldChar w:fldCharType="end"/>
            </w:r>
          </w:hyperlink>
        </w:p>
        <w:p w14:paraId="77F88A12" w14:textId="76E4B042" w:rsidR="0057094C" w:rsidRPr="0020113A" w:rsidRDefault="0057094C">
          <w:pPr>
            <w:pStyle w:val="TOC2"/>
            <w:tabs>
              <w:tab w:val="left" w:pos="660"/>
              <w:tab w:val="right" w:pos="7923"/>
            </w:tabs>
            <w:rPr>
              <w:rFonts w:ascii="Times New Roman" w:eastAsiaTheme="minorEastAsia" w:hAnsi="Times New Roman" w:cs="Times New Roman"/>
              <w:b w:val="0"/>
              <w:bCs w:val="0"/>
              <w:noProof/>
              <w:kern w:val="2"/>
              <w:sz w:val="24"/>
              <w:szCs w:val="24"/>
              <w:lang w:val="en-ID"/>
              <w14:ligatures w14:val="standardContextual"/>
            </w:rPr>
          </w:pPr>
          <w:hyperlink w:anchor="_Toc214990975" w:history="1">
            <w:r w:rsidRPr="0020113A">
              <w:rPr>
                <w:rStyle w:val="Hyperlink"/>
                <w:rFonts w:ascii="Times New Roman" w:hAnsi="Times New Roman" w:cs="Times New Roman"/>
                <w:noProof/>
              </w:rPr>
              <w:t>II.7</w:t>
            </w:r>
            <w:r w:rsidRPr="0020113A">
              <w:rPr>
                <w:rFonts w:ascii="Times New Roman" w:eastAsiaTheme="minorEastAsia" w:hAnsi="Times New Roman" w:cs="Times New Roman"/>
                <w:b w:val="0"/>
                <w:bCs w:val="0"/>
                <w:noProof/>
                <w:kern w:val="2"/>
                <w:sz w:val="24"/>
                <w:szCs w:val="24"/>
                <w:lang w:val="en-ID"/>
                <w14:ligatures w14:val="standardContextual"/>
              </w:rPr>
              <w:tab/>
            </w:r>
            <w:r w:rsidRPr="0020113A">
              <w:rPr>
                <w:rStyle w:val="Hyperlink"/>
                <w:rFonts w:ascii="Times New Roman" w:hAnsi="Times New Roman" w:cs="Times New Roman"/>
                <w:noProof/>
              </w:rPr>
              <w:t>Perawatan Prediktif</w:t>
            </w:r>
            <w:r w:rsidRPr="0020113A">
              <w:rPr>
                <w:rFonts w:ascii="Times New Roman" w:hAnsi="Times New Roman" w:cs="Times New Roman"/>
                <w:noProof/>
                <w:webHidden/>
              </w:rPr>
              <w:tab/>
            </w:r>
            <w:r w:rsidRPr="0020113A">
              <w:rPr>
                <w:rFonts w:ascii="Times New Roman" w:hAnsi="Times New Roman" w:cs="Times New Roman"/>
                <w:noProof/>
                <w:webHidden/>
              </w:rPr>
              <w:fldChar w:fldCharType="begin"/>
            </w:r>
            <w:r w:rsidRPr="0020113A">
              <w:rPr>
                <w:rFonts w:ascii="Times New Roman" w:hAnsi="Times New Roman" w:cs="Times New Roman"/>
                <w:noProof/>
                <w:webHidden/>
              </w:rPr>
              <w:instrText xml:space="preserve"> PAGEREF _Toc214990975 \h </w:instrText>
            </w:r>
            <w:r w:rsidRPr="0020113A">
              <w:rPr>
                <w:rFonts w:ascii="Times New Roman" w:hAnsi="Times New Roman" w:cs="Times New Roman"/>
                <w:noProof/>
                <w:webHidden/>
              </w:rPr>
            </w:r>
            <w:r w:rsidRPr="0020113A">
              <w:rPr>
                <w:rFonts w:ascii="Times New Roman" w:hAnsi="Times New Roman" w:cs="Times New Roman"/>
                <w:noProof/>
                <w:webHidden/>
              </w:rPr>
              <w:fldChar w:fldCharType="separate"/>
            </w:r>
            <w:r w:rsidRPr="0020113A">
              <w:rPr>
                <w:rFonts w:ascii="Times New Roman" w:hAnsi="Times New Roman" w:cs="Times New Roman"/>
                <w:noProof/>
                <w:webHidden/>
              </w:rPr>
              <w:t>46</w:t>
            </w:r>
            <w:r w:rsidRPr="0020113A">
              <w:rPr>
                <w:rFonts w:ascii="Times New Roman" w:hAnsi="Times New Roman" w:cs="Times New Roman"/>
                <w:noProof/>
                <w:webHidden/>
              </w:rPr>
              <w:fldChar w:fldCharType="end"/>
            </w:r>
          </w:hyperlink>
        </w:p>
        <w:p w14:paraId="14D5DDA9" w14:textId="540EC4AC" w:rsidR="0057094C" w:rsidRPr="0020113A" w:rsidRDefault="0057094C">
          <w:pPr>
            <w:pStyle w:val="TOC1"/>
            <w:tabs>
              <w:tab w:val="left" w:pos="1100"/>
              <w:tab w:val="right" w:pos="7923"/>
            </w:tabs>
            <w:rPr>
              <w:rFonts w:ascii="Times New Roman" w:eastAsiaTheme="minorEastAsia" w:hAnsi="Times New Roman" w:cs="Times New Roman"/>
              <w:b w:val="0"/>
              <w:bCs w:val="0"/>
              <w:caps w:val="0"/>
              <w:noProof/>
              <w:kern w:val="2"/>
              <w:lang w:val="en-ID"/>
              <w14:ligatures w14:val="standardContextual"/>
            </w:rPr>
          </w:pPr>
          <w:hyperlink w:anchor="_Toc214990976" w:history="1">
            <w:r w:rsidRPr="0020113A">
              <w:rPr>
                <w:rStyle w:val="Hyperlink"/>
                <w:rFonts w:ascii="Times New Roman" w:hAnsi="Times New Roman" w:cs="Times New Roman"/>
                <w:noProof/>
              </w:rPr>
              <w:t>Bab III</w:t>
            </w:r>
            <w:r w:rsidRPr="0020113A">
              <w:rPr>
                <w:rFonts w:ascii="Times New Roman" w:eastAsiaTheme="minorEastAsia" w:hAnsi="Times New Roman" w:cs="Times New Roman"/>
                <w:b w:val="0"/>
                <w:bCs w:val="0"/>
                <w:caps w:val="0"/>
                <w:noProof/>
                <w:kern w:val="2"/>
                <w:lang w:val="en-ID"/>
                <w14:ligatures w14:val="standardContextual"/>
              </w:rPr>
              <w:tab/>
            </w:r>
            <w:r w:rsidRPr="0020113A">
              <w:rPr>
                <w:rStyle w:val="Hyperlink"/>
                <w:rFonts w:ascii="Times New Roman" w:hAnsi="Times New Roman" w:cs="Times New Roman"/>
                <w:noProof/>
              </w:rPr>
              <w:t>Pengembangan Model</w:t>
            </w:r>
            <w:r w:rsidRPr="0020113A">
              <w:rPr>
                <w:rFonts w:ascii="Times New Roman" w:hAnsi="Times New Roman" w:cs="Times New Roman"/>
                <w:noProof/>
                <w:webHidden/>
              </w:rPr>
              <w:tab/>
            </w:r>
            <w:r w:rsidRPr="0020113A">
              <w:rPr>
                <w:rFonts w:ascii="Times New Roman" w:hAnsi="Times New Roman" w:cs="Times New Roman"/>
                <w:noProof/>
                <w:webHidden/>
              </w:rPr>
              <w:fldChar w:fldCharType="begin"/>
            </w:r>
            <w:r w:rsidRPr="0020113A">
              <w:rPr>
                <w:rFonts w:ascii="Times New Roman" w:hAnsi="Times New Roman" w:cs="Times New Roman"/>
                <w:noProof/>
                <w:webHidden/>
              </w:rPr>
              <w:instrText xml:space="preserve"> PAGEREF _Toc214990976 \h </w:instrText>
            </w:r>
            <w:r w:rsidRPr="0020113A">
              <w:rPr>
                <w:rFonts w:ascii="Times New Roman" w:hAnsi="Times New Roman" w:cs="Times New Roman"/>
                <w:noProof/>
                <w:webHidden/>
              </w:rPr>
            </w:r>
            <w:r w:rsidRPr="0020113A">
              <w:rPr>
                <w:rFonts w:ascii="Times New Roman" w:hAnsi="Times New Roman" w:cs="Times New Roman"/>
                <w:noProof/>
                <w:webHidden/>
              </w:rPr>
              <w:fldChar w:fldCharType="separate"/>
            </w:r>
            <w:r w:rsidRPr="0020113A">
              <w:rPr>
                <w:rFonts w:ascii="Times New Roman" w:hAnsi="Times New Roman" w:cs="Times New Roman"/>
                <w:noProof/>
                <w:webHidden/>
              </w:rPr>
              <w:t>48</w:t>
            </w:r>
            <w:r w:rsidRPr="0020113A">
              <w:rPr>
                <w:rFonts w:ascii="Times New Roman" w:hAnsi="Times New Roman" w:cs="Times New Roman"/>
                <w:noProof/>
                <w:webHidden/>
              </w:rPr>
              <w:fldChar w:fldCharType="end"/>
            </w:r>
          </w:hyperlink>
        </w:p>
        <w:p w14:paraId="6BA55F4E" w14:textId="56D6DE31" w:rsidR="0057094C" w:rsidRPr="0020113A" w:rsidRDefault="0057094C">
          <w:pPr>
            <w:pStyle w:val="TOC2"/>
            <w:tabs>
              <w:tab w:val="left" w:pos="660"/>
              <w:tab w:val="right" w:pos="7923"/>
            </w:tabs>
            <w:rPr>
              <w:rFonts w:ascii="Times New Roman" w:eastAsiaTheme="minorEastAsia" w:hAnsi="Times New Roman" w:cs="Times New Roman"/>
              <w:b w:val="0"/>
              <w:bCs w:val="0"/>
              <w:noProof/>
              <w:kern w:val="2"/>
              <w:sz w:val="24"/>
              <w:szCs w:val="24"/>
              <w:lang w:val="en-ID"/>
              <w14:ligatures w14:val="standardContextual"/>
            </w:rPr>
          </w:pPr>
          <w:hyperlink w:anchor="_Toc214990977" w:history="1">
            <w:r w:rsidRPr="0020113A">
              <w:rPr>
                <w:rStyle w:val="Hyperlink"/>
                <w:rFonts w:ascii="Times New Roman" w:hAnsi="Times New Roman" w:cs="Times New Roman"/>
                <w:noProof/>
              </w:rPr>
              <w:t>III.1</w:t>
            </w:r>
            <w:r w:rsidRPr="0020113A">
              <w:rPr>
                <w:rFonts w:ascii="Times New Roman" w:eastAsiaTheme="minorEastAsia" w:hAnsi="Times New Roman" w:cs="Times New Roman"/>
                <w:b w:val="0"/>
                <w:bCs w:val="0"/>
                <w:noProof/>
                <w:kern w:val="2"/>
                <w:sz w:val="24"/>
                <w:szCs w:val="24"/>
                <w:lang w:val="en-ID"/>
                <w14:ligatures w14:val="standardContextual"/>
              </w:rPr>
              <w:tab/>
            </w:r>
            <w:r w:rsidRPr="0020113A">
              <w:rPr>
                <w:rStyle w:val="Hyperlink"/>
                <w:rFonts w:ascii="Times New Roman" w:hAnsi="Times New Roman" w:cs="Times New Roman"/>
                <w:noProof/>
              </w:rPr>
              <w:t xml:space="preserve">Sintesa Model </w:t>
            </w:r>
            <w:r w:rsidRPr="0020113A">
              <w:rPr>
                <w:rStyle w:val="Hyperlink"/>
                <w:rFonts w:ascii="Times New Roman" w:hAnsi="Times New Roman" w:cs="Times New Roman"/>
                <w:i/>
                <w:iCs/>
                <w:noProof/>
              </w:rPr>
              <w:t>State of the Art</w:t>
            </w:r>
            <w:r w:rsidRPr="0020113A">
              <w:rPr>
                <w:rFonts w:ascii="Times New Roman" w:hAnsi="Times New Roman" w:cs="Times New Roman"/>
                <w:noProof/>
                <w:webHidden/>
              </w:rPr>
              <w:tab/>
            </w:r>
            <w:r w:rsidRPr="0020113A">
              <w:rPr>
                <w:rFonts w:ascii="Times New Roman" w:hAnsi="Times New Roman" w:cs="Times New Roman"/>
                <w:noProof/>
                <w:webHidden/>
              </w:rPr>
              <w:fldChar w:fldCharType="begin"/>
            </w:r>
            <w:r w:rsidRPr="0020113A">
              <w:rPr>
                <w:rFonts w:ascii="Times New Roman" w:hAnsi="Times New Roman" w:cs="Times New Roman"/>
                <w:noProof/>
                <w:webHidden/>
              </w:rPr>
              <w:instrText xml:space="preserve"> PAGEREF _Toc214990977 \h </w:instrText>
            </w:r>
            <w:r w:rsidRPr="0020113A">
              <w:rPr>
                <w:rFonts w:ascii="Times New Roman" w:hAnsi="Times New Roman" w:cs="Times New Roman"/>
                <w:noProof/>
                <w:webHidden/>
              </w:rPr>
            </w:r>
            <w:r w:rsidRPr="0020113A">
              <w:rPr>
                <w:rFonts w:ascii="Times New Roman" w:hAnsi="Times New Roman" w:cs="Times New Roman"/>
                <w:noProof/>
                <w:webHidden/>
              </w:rPr>
              <w:fldChar w:fldCharType="separate"/>
            </w:r>
            <w:r w:rsidRPr="0020113A">
              <w:rPr>
                <w:rFonts w:ascii="Times New Roman" w:hAnsi="Times New Roman" w:cs="Times New Roman"/>
                <w:noProof/>
                <w:webHidden/>
              </w:rPr>
              <w:t>48</w:t>
            </w:r>
            <w:r w:rsidRPr="0020113A">
              <w:rPr>
                <w:rFonts w:ascii="Times New Roman" w:hAnsi="Times New Roman" w:cs="Times New Roman"/>
                <w:noProof/>
                <w:webHidden/>
              </w:rPr>
              <w:fldChar w:fldCharType="end"/>
            </w:r>
          </w:hyperlink>
        </w:p>
        <w:p w14:paraId="4246150B" w14:textId="6718B52F" w:rsidR="0057094C" w:rsidRPr="0020113A" w:rsidRDefault="0057094C">
          <w:pPr>
            <w:pStyle w:val="TOC2"/>
            <w:tabs>
              <w:tab w:val="left" w:pos="660"/>
              <w:tab w:val="right" w:pos="7923"/>
            </w:tabs>
            <w:rPr>
              <w:rFonts w:ascii="Times New Roman" w:eastAsiaTheme="minorEastAsia" w:hAnsi="Times New Roman" w:cs="Times New Roman"/>
              <w:b w:val="0"/>
              <w:bCs w:val="0"/>
              <w:noProof/>
              <w:kern w:val="2"/>
              <w:sz w:val="24"/>
              <w:szCs w:val="24"/>
              <w:lang w:val="en-ID"/>
              <w14:ligatures w14:val="standardContextual"/>
            </w:rPr>
          </w:pPr>
          <w:hyperlink w:anchor="_Toc214990978" w:history="1">
            <w:r w:rsidRPr="0020113A">
              <w:rPr>
                <w:rStyle w:val="Hyperlink"/>
                <w:rFonts w:ascii="Times New Roman" w:hAnsi="Times New Roman" w:cs="Times New Roman"/>
                <w:noProof/>
              </w:rPr>
              <w:t>III.2</w:t>
            </w:r>
            <w:r w:rsidRPr="0020113A">
              <w:rPr>
                <w:rFonts w:ascii="Times New Roman" w:eastAsiaTheme="minorEastAsia" w:hAnsi="Times New Roman" w:cs="Times New Roman"/>
                <w:b w:val="0"/>
                <w:bCs w:val="0"/>
                <w:noProof/>
                <w:kern w:val="2"/>
                <w:sz w:val="24"/>
                <w:szCs w:val="24"/>
                <w:lang w:val="en-ID"/>
                <w14:ligatures w14:val="standardContextual"/>
              </w:rPr>
              <w:tab/>
            </w:r>
            <w:r w:rsidRPr="0020113A">
              <w:rPr>
                <w:rStyle w:val="Hyperlink"/>
                <w:rFonts w:ascii="Times New Roman" w:hAnsi="Times New Roman" w:cs="Times New Roman"/>
                <w:noProof/>
              </w:rPr>
              <w:t xml:space="preserve">Model Perawatan Prediktif untuk Sistem Produksi dengan Pendekatan Analisa </w:t>
            </w:r>
            <w:r w:rsidRPr="0020113A">
              <w:rPr>
                <w:rStyle w:val="Hyperlink"/>
                <w:rFonts w:ascii="Times New Roman" w:hAnsi="Times New Roman" w:cs="Times New Roman"/>
                <w:i/>
                <w:iCs/>
                <w:noProof/>
              </w:rPr>
              <w:t>Big Data</w:t>
            </w:r>
            <w:r w:rsidRPr="0020113A">
              <w:rPr>
                <w:rStyle w:val="Hyperlink"/>
                <w:rFonts w:ascii="Times New Roman" w:hAnsi="Times New Roman" w:cs="Times New Roman"/>
                <w:noProof/>
              </w:rPr>
              <w:t xml:space="preserve"> dan Kecerdasan Buatan Menggunakan Data Kondisi Mesin dan Informasi Kualitas yang </w:t>
            </w:r>
            <w:r w:rsidRPr="0020113A">
              <w:rPr>
                <w:rStyle w:val="Hyperlink"/>
                <w:rFonts w:ascii="Times New Roman" w:hAnsi="Times New Roman" w:cs="Times New Roman"/>
                <w:i/>
                <w:iCs/>
                <w:noProof/>
              </w:rPr>
              <w:t>Real Time</w:t>
            </w:r>
            <w:r w:rsidRPr="0020113A">
              <w:rPr>
                <w:rStyle w:val="Hyperlink"/>
                <w:rFonts w:ascii="Times New Roman" w:hAnsi="Times New Roman" w:cs="Times New Roman"/>
                <w:noProof/>
              </w:rPr>
              <w:t xml:space="preserve"> (Usulan)</w:t>
            </w:r>
            <w:r w:rsidRPr="0020113A">
              <w:rPr>
                <w:rFonts w:ascii="Times New Roman" w:hAnsi="Times New Roman" w:cs="Times New Roman"/>
                <w:noProof/>
                <w:webHidden/>
              </w:rPr>
              <w:tab/>
            </w:r>
            <w:r w:rsidRPr="0020113A">
              <w:rPr>
                <w:rFonts w:ascii="Times New Roman" w:hAnsi="Times New Roman" w:cs="Times New Roman"/>
                <w:noProof/>
                <w:webHidden/>
              </w:rPr>
              <w:fldChar w:fldCharType="begin"/>
            </w:r>
            <w:r w:rsidRPr="0020113A">
              <w:rPr>
                <w:rFonts w:ascii="Times New Roman" w:hAnsi="Times New Roman" w:cs="Times New Roman"/>
                <w:noProof/>
                <w:webHidden/>
              </w:rPr>
              <w:instrText xml:space="preserve"> PAGEREF _Toc214990978 \h </w:instrText>
            </w:r>
            <w:r w:rsidRPr="0020113A">
              <w:rPr>
                <w:rFonts w:ascii="Times New Roman" w:hAnsi="Times New Roman" w:cs="Times New Roman"/>
                <w:noProof/>
                <w:webHidden/>
              </w:rPr>
            </w:r>
            <w:r w:rsidRPr="0020113A">
              <w:rPr>
                <w:rFonts w:ascii="Times New Roman" w:hAnsi="Times New Roman" w:cs="Times New Roman"/>
                <w:noProof/>
                <w:webHidden/>
              </w:rPr>
              <w:fldChar w:fldCharType="separate"/>
            </w:r>
            <w:r w:rsidRPr="0020113A">
              <w:rPr>
                <w:rFonts w:ascii="Times New Roman" w:hAnsi="Times New Roman" w:cs="Times New Roman"/>
                <w:noProof/>
                <w:webHidden/>
              </w:rPr>
              <w:t>61</w:t>
            </w:r>
            <w:r w:rsidRPr="0020113A">
              <w:rPr>
                <w:rFonts w:ascii="Times New Roman" w:hAnsi="Times New Roman" w:cs="Times New Roman"/>
                <w:noProof/>
                <w:webHidden/>
              </w:rPr>
              <w:fldChar w:fldCharType="end"/>
            </w:r>
          </w:hyperlink>
        </w:p>
        <w:p w14:paraId="15A21B71" w14:textId="2187E554" w:rsidR="0057094C" w:rsidRPr="0020113A" w:rsidRDefault="0057094C">
          <w:pPr>
            <w:pStyle w:val="TOC3"/>
            <w:tabs>
              <w:tab w:val="left" w:pos="1100"/>
              <w:tab w:val="right" w:pos="7923"/>
            </w:tabs>
            <w:rPr>
              <w:rFonts w:ascii="Times New Roman" w:eastAsiaTheme="minorEastAsia" w:hAnsi="Times New Roman" w:cs="Times New Roman"/>
              <w:noProof/>
              <w:kern w:val="2"/>
              <w:sz w:val="24"/>
              <w:szCs w:val="24"/>
              <w:lang w:val="en-ID"/>
              <w14:ligatures w14:val="standardContextual"/>
            </w:rPr>
          </w:pPr>
          <w:hyperlink w:anchor="_Toc214990979" w:history="1">
            <w:r w:rsidRPr="0020113A">
              <w:rPr>
                <w:rStyle w:val="Hyperlink"/>
                <w:rFonts w:ascii="Times New Roman" w:hAnsi="Times New Roman" w:cs="Times New Roman"/>
                <w:bCs/>
                <w:noProof/>
              </w:rPr>
              <w:t>III.2.1</w:t>
            </w:r>
            <w:r w:rsidRPr="0020113A">
              <w:rPr>
                <w:rFonts w:ascii="Times New Roman" w:eastAsiaTheme="minorEastAsia" w:hAnsi="Times New Roman" w:cs="Times New Roman"/>
                <w:noProof/>
                <w:kern w:val="2"/>
                <w:sz w:val="24"/>
                <w:szCs w:val="24"/>
                <w:lang w:val="en-ID"/>
                <w14:ligatures w14:val="standardContextual"/>
              </w:rPr>
              <w:tab/>
            </w:r>
            <w:r w:rsidRPr="0020113A">
              <w:rPr>
                <w:rStyle w:val="Hyperlink"/>
                <w:rFonts w:ascii="Times New Roman" w:hAnsi="Times New Roman" w:cs="Times New Roman"/>
                <w:noProof/>
              </w:rPr>
              <w:t>Keterkaitan Model dengan Tujuan Penelitian</w:t>
            </w:r>
            <w:r w:rsidRPr="0020113A">
              <w:rPr>
                <w:rFonts w:ascii="Times New Roman" w:hAnsi="Times New Roman" w:cs="Times New Roman"/>
                <w:noProof/>
                <w:webHidden/>
              </w:rPr>
              <w:tab/>
            </w:r>
            <w:r w:rsidRPr="0020113A">
              <w:rPr>
                <w:rFonts w:ascii="Times New Roman" w:hAnsi="Times New Roman" w:cs="Times New Roman"/>
                <w:noProof/>
                <w:webHidden/>
              </w:rPr>
              <w:fldChar w:fldCharType="begin"/>
            </w:r>
            <w:r w:rsidRPr="0020113A">
              <w:rPr>
                <w:rFonts w:ascii="Times New Roman" w:hAnsi="Times New Roman" w:cs="Times New Roman"/>
                <w:noProof/>
                <w:webHidden/>
              </w:rPr>
              <w:instrText xml:space="preserve"> PAGEREF _Toc214990979 \h </w:instrText>
            </w:r>
            <w:r w:rsidRPr="0020113A">
              <w:rPr>
                <w:rFonts w:ascii="Times New Roman" w:hAnsi="Times New Roman" w:cs="Times New Roman"/>
                <w:noProof/>
                <w:webHidden/>
              </w:rPr>
            </w:r>
            <w:r w:rsidRPr="0020113A">
              <w:rPr>
                <w:rFonts w:ascii="Times New Roman" w:hAnsi="Times New Roman" w:cs="Times New Roman"/>
                <w:noProof/>
                <w:webHidden/>
              </w:rPr>
              <w:fldChar w:fldCharType="separate"/>
            </w:r>
            <w:r w:rsidRPr="0020113A">
              <w:rPr>
                <w:rFonts w:ascii="Times New Roman" w:hAnsi="Times New Roman" w:cs="Times New Roman"/>
                <w:noProof/>
                <w:webHidden/>
              </w:rPr>
              <w:t>65</w:t>
            </w:r>
            <w:r w:rsidRPr="0020113A">
              <w:rPr>
                <w:rFonts w:ascii="Times New Roman" w:hAnsi="Times New Roman" w:cs="Times New Roman"/>
                <w:noProof/>
                <w:webHidden/>
              </w:rPr>
              <w:fldChar w:fldCharType="end"/>
            </w:r>
          </w:hyperlink>
        </w:p>
        <w:p w14:paraId="07038CBB" w14:textId="375B0FAE" w:rsidR="0057094C" w:rsidRPr="0020113A" w:rsidRDefault="0057094C">
          <w:pPr>
            <w:pStyle w:val="TOC3"/>
            <w:tabs>
              <w:tab w:val="left" w:pos="1100"/>
              <w:tab w:val="right" w:pos="7923"/>
            </w:tabs>
            <w:rPr>
              <w:rFonts w:ascii="Times New Roman" w:eastAsiaTheme="minorEastAsia" w:hAnsi="Times New Roman" w:cs="Times New Roman"/>
              <w:noProof/>
              <w:kern w:val="2"/>
              <w:sz w:val="24"/>
              <w:szCs w:val="24"/>
              <w:lang w:val="en-ID"/>
              <w14:ligatures w14:val="standardContextual"/>
            </w:rPr>
          </w:pPr>
          <w:hyperlink w:anchor="_Toc214990980" w:history="1">
            <w:r w:rsidRPr="0020113A">
              <w:rPr>
                <w:rStyle w:val="Hyperlink"/>
                <w:rFonts w:ascii="Times New Roman" w:hAnsi="Times New Roman" w:cs="Times New Roman"/>
                <w:bCs/>
                <w:noProof/>
              </w:rPr>
              <w:t>III.2.2</w:t>
            </w:r>
            <w:r w:rsidRPr="0020113A">
              <w:rPr>
                <w:rFonts w:ascii="Times New Roman" w:eastAsiaTheme="minorEastAsia" w:hAnsi="Times New Roman" w:cs="Times New Roman"/>
                <w:noProof/>
                <w:kern w:val="2"/>
                <w:sz w:val="24"/>
                <w:szCs w:val="24"/>
                <w:lang w:val="en-ID"/>
                <w14:ligatures w14:val="standardContextual"/>
              </w:rPr>
              <w:tab/>
            </w:r>
            <w:r w:rsidRPr="0020113A">
              <w:rPr>
                <w:rStyle w:val="Hyperlink"/>
                <w:rFonts w:ascii="Times New Roman" w:hAnsi="Times New Roman" w:cs="Times New Roman"/>
                <w:noProof/>
              </w:rPr>
              <w:t>Proses Seleksi Algoritma</w:t>
            </w:r>
            <w:r w:rsidRPr="0020113A">
              <w:rPr>
                <w:rFonts w:ascii="Times New Roman" w:hAnsi="Times New Roman" w:cs="Times New Roman"/>
                <w:noProof/>
                <w:webHidden/>
              </w:rPr>
              <w:tab/>
            </w:r>
            <w:r w:rsidRPr="0020113A">
              <w:rPr>
                <w:rFonts w:ascii="Times New Roman" w:hAnsi="Times New Roman" w:cs="Times New Roman"/>
                <w:noProof/>
                <w:webHidden/>
              </w:rPr>
              <w:fldChar w:fldCharType="begin"/>
            </w:r>
            <w:r w:rsidRPr="0020113A">
              <w:rPr>
                <w:rFonts w:ascii="Times New Roman" w:hAnsi="Times New Roman" w:cs="Times New Roman"/>
                <w:noProof/>
                <w:webHidden/>
              </w:rPr>
              <w:instrText xml:space="preserve"> PAGEREF _Toc214990980 \h </w:instrText>
            </w:r>
            <w:r w:rsidRPr="0020113A">
              <w:rPr>
                <w:rFonts w:ascii="Times New Roman" w:hAnsi="Times New Roman" w:cs="Times New Roman"/>
                <w:noProof/>
                <w:webHidden/>
              </w:rPr>
            </w:r>
            <w:r w:rsidRPr="0020113A">
              <w:rPr>
                <w:rFonts w:ascii="Times New Roman" w:hAnsi="Times New Roman" w:cs="Times New Roman"/>
                <w:noProof/>
                <w:webHidden/>
              </w:rPr>
              <w:fldChar w:fldCharType="separate"/>
            </w:r>
            <w:r w:rsidRPr="0020113A">
              <w:rPr>
                <w:rFonts w:ascii="Times New Roman" w:hAnsi="Times New Roman" w:cs="Times New Roman"/>
                <w:noProof/>
                <w:webHidden/>
              </w:rPr>
              <w:t>66</w:t>
            </w:r>
            <w:r w:rsidRPr="0020113A">
              <w:rPr>
                <w:rFonts w:ascii="Times New Roman" w:hAnsi="Times New Roman" w:cs="Times New Roman"/>
                <w:noProof/>
                <w:webHidden/>
              </w:rPr>
              <w:fldChar w:fldCharType="end"/>
            </w:r>
          </w:hyperlink>
        </w:p>
        <w:p w14:paraId="2E3A8AC5" w14:textId="1DC24920" w:rsidR="0057094C" w:rsidRPr="0020113A" w:rsidRDefault="0057094C">
          <w:pPr>
            <w:pStyle w:val="TOC3"/>
            <w:tabs>
              <w:tab w:val="left" w:pos="1100"/>
              <w:tab w:val="right" w:pos="7923"/>
            </w:tabs>
            <w:rPr>
              <w:rFonts w:ascii="Times New Roman" w:eastAsiaTheme="minorEastAsia" w:hAnsi="Times New Roman" w:cs="Times New Roman"/>
              <w:noProof/>
              <w:kern w:val="2"/>
              <w:sz w:val="24"/>
              <w:szCs w:val="24"/>
              <w:lang w:val="en-ID"/>
              <w14:ligatures w14:val="standardContextual"/>
            </w:rPr>
          </w:pPr>
          <w:hyperlink w:anchor="_Toc214990981" w:history="1">
            <w:r w:rsidRPr="0020113A">
              <w:rPr>
                <w:rStyle w:val="Hyperlink"/>
                <w:rFonts w:ascii="Times New Roman" w:hAnsi="Times New Roman" w:cs="Times New Roman"/>
                <w:bCs/>
                <w:noProof/>
              </w:rPr>
              <w:t>III.2.3</w:t>
            </w:r>
            <w:r w:rsidRPr="0020113A">
              <w:rPr>
                <w:rFonts w:ascii="Times New Roman" w:eastAsiaTheme="minorEastAsia" w:hAnsi="Times New Roman" w:cs="Times New Roman"/>
                <w:noProof/>
                <w:kern w:val="2"/>
                <w:sz w:val="24"/>
                <w:szCs w:val="24"/>
                <w:lang w:val="en-ID"/>
                <w14:ligatures w14:val="standardContextual"/>
              </w:rPr>
              <w:tab/>
            </w:r>
            <w:r w:rsidRPr="0020113A">
              <w:rPr>
                <w:rStyle w:val="Hyperlink"/>
                <w:rFonts w:ascii="Times New Roman" w:hAnsi="Times New Roman" w:cs="Times New Roman"/>
                <w:noProof/>
              </w:rPr>
              <w:t xml:space="preserve">Studi Kasus II: </w:t>
            </w:r>
            <w:r w:rsidRPr="0020113A">
              <w:rPr>
                <w:rStyle w:val="Hyperlink"/>
                <w:rFonts w:ascii="Times New Roman" w:hAnsi="Times New Roman" w:cs="Times New Roman"/>
                <w:i/>
                <w:iCs/>
                <w:noProof/>
              </w:rPr>
              <w:t>Benchmarking</w:t>
            </w:r>
            <w:r w:rsidRPr="0020113A">
              <w:rPr>
                <w:rStyle w:val="Hyperlink"/>
                <w:rFonts w:ascii="Times New Roman" w:hAnsi="Times New Roman" w:cs="Times New Roman"/>
                <w:noProof/>
              </w:rPr>
              <w:t xml:space="preserve"> Algoritma dan Integrasi Data Kualitas</w:t>
            </w:r>
            <w:r w:rsidRPr="0020113A">
              <w:rPr>
                <w:rFonts w:ascii="Times New Roman" w:hAnsi="Times New Roman" w:cs="Times New Roman"/>
                <w:noProof/>
                <w:webHidden/>
              </w:rPr>
              <w:tab/>
            </w:r>
            <w:r w:rsidRPr="0020113A">
              <w:rPr>
                <w:rFonts w:ascii="Times New Roman" w:hAnsi="Times New Roman" w:cs="Times New Roman"/>
                <w:noProof/>
                <w:webHidden/>
              </w:rPr>
              <w:fldChar w:fldCharType="begin"/>
            </w:r>
            <w:r w:rsidRPr="0020113A">
              <w:rPr>
                <w:rFonts w:ascii="Times New Roman" w:hAnsi="Times New Roman" w:cs="Times New Roman"/>
                <w:noProof/>
                <w:webHidden/>
              </w:rPr>
              <w:instrText xml:space="preserve"> PAGEREF _Toc214990981 \h </w:instrText>
            </w:r>
            <w:r w:rsidRPr="0020113A">
              <w:rPr>
                <w:rFonts w:ascii="Times New Roman" w:hAnsi="Times New Roman" w:cs="Times New Roman"/>
                <w:noProof/>
                <w:webHidden/>
              </w:rPr>
            </w:r>
            <w:r w:rsidRPr="0020113A">
              <w:rPr>
                <w:rFonts w:ascii="Times New Roman" w:hAnsi="Times New Roman" w:cs="Times New Roman"/>
                <w:noProof/>
                <w:webHidden/>
              </w:rPr>
              <w:fldChar w:fldCharType="separate"/>
            </w:r>
            <w:r w:rsidRPr="0020113A">
              <w:rPr>
                <w:rFonts w:ascii="Times New Roman" w:hAnsi="Times New Roman" w:cs="Times New Roman"/>
                <w:noProof/>
                <w:webHidden/>
              </w:rPr>
              <w:t>67</w:t>
            </w:r>
            <w:r w:rsidRPr="0020113A">
              <w:rPr>
                <w:rFonts w:ascii="Times New Roman" w:hAnsi="Times New Roman" w:cs="Times New Roman"/>
                <w:noProof/>
                <w:webHidden/>
              </w:rPr>
              <w:fldChar w:fldCharType="end"/>
            </w:r>
          </w:hyperlink>
        </w:p>
        <w:p w14:paraId="16EA812F" w14:textId="50904A45" w:rsidR="0057094C" w:rsidRPr="0020113A" w:rsidRDefault="0057094C">
          <w:pPr>
            <w:pStyle w:val="TOC3"/>
            <w:tabs>
              <w:tab w:val="left" w:pos="1100"/>
              <w:tab w:val="right" w:pos="7923"/>
            </w:tabs>
            <w:rPr>
              <w:rFonts w:ascii="Times New Roman" w:eastAsiaTheme="minorEastAsia" w:hAnsi="Times New Roman" w:cs="Times New Roman"/>
              <w:noProof/>
              <w:kern w:val="2"/>
              <w:sz w:val="24"/>
              <w:szCs w:val="24"/>
              <w:lang w:val="en-ID"/>
              <w14:ligatures w14:val="standardContextual"/>
            </w:rPr>
          </w:pPr>
          <w:hyperlink w:anchor="_Toc214990982" w:history="1">
            <w:r w:rsidRPr="0020113A">
              <w:rPr>
                <w:rStyle w:val="Hyperlink"/>
                <w:rFonts w:ascii="Times New Roman" w:hAnsi="Times New Roman" w:cs="Times New Roman"/>
                <w:bCs/>
                <w:noProof/>
              </w:rPr>
              <w:t>III.2.4</w:t>
            </w:r>
            <w:r w:rsidRPr="0020113A">
              <w:rPr>
                <w:rFonts w:ascii="Times New Roman" w:eastAsiaTheme="minorEastAsia" w:hAnsi="Times New Roman" w:cs="Times New Roman"/>
                <w:noProof/>
                <w:kern w:val="2"/>
                <w:sz w:val="24"/>
                <w:szCs w:val="24"/>
                <w:lang w:val="en-ID"/>
                <w14:ligatures w14:val="standardContextual"/>
              </w:rPr>
              <w:tab/>
            </w:r>
            <w:r w:rsidRPr="0020113A">
              <w:rPr>
                <w:rStyle w:val="Hyperlink"/>
                <w:rFonts w:ascii="Times New Roman" w:hAnsi="Times New Roman" w:cs="Times New Roman"/>
                <w:noProof/>
              </w:rPr>
              <w:t>Studi Kasus III: Simplifikasi dan Deployment Model</w:t>
            </w:r>
            <w:r w:rsidRPr="0020113A">
              <w:rPr>
                <w:rFonts w:ascii="Times New Roman" w:hAnsi="Times New Roman" w:cs="Times New Roman"/>
                <w:noProof/>
                <w:webHidden/>
              </w:rPr>
              <w:tab/>
            </w:r>
            <w:r w:rsidRPr="0020113A">
              <w:rPr>
                <w:rFonts w:ascii="Times New Roman" w:hAnsi="Times New Roman" w:cs="Times New Roman"/>
                <w:noProof/>
                <w:webHidden/>
              </w:rPr>
              <w:fldChar w:fldCharType="begin"/>
            </w:r>
            <w:r w:rsidRPr="0020113A">
              <w:rPr>
                <w:rFonts w:ascii="Times New Roman" w:hAnsi="Times New Roman" w:cs="Times New Roman"/>
                <w:noProof/>
                <w:webHidden/>
              </w:rPr>
              <w:instrText xml:space="preserve"> PAGEREF _Toc214990982 \h </w:instrText>
            </w:r>
            <w:r w:rsidRPr="0020113A">
              <w:rPr>
                <w:rFonts w:ascii="Times New Roman" w:hAnsi="Times New Roman" w:cs="Times New Roman"/>
                <w:noProof/>
                <w:webHidden/>
              </w:rPr>
            </w:r>
            <w:r w:rsidRPr="0020113A">
              <w:rPr>
                <w:rFonts w:ascii="Times New Roman" w:hAnsi="Times New Roman" w:cs="Times New Roman"/>
                <w:noProof/>
                <w:webHidden/>
              </w:rPr>
              <w:fldChar w:fldCharType="separate"/>
            </w:r>
            <w:r w:rsidRPr="0020113A">
              <w:rPr>
                <w:rFonts w:ascii="Times New Roman" w:hAnsi="Times New Roman" w:cs="Times New Roman"/>
                <w:noProof/>
                <w:webHidden/>
              </w:rPr>
              <w:t>71</w:t>
            </w:r>
            <w:r w:rsidRPr="0020113A">
              <w:rPr>
                <w:rFonts w:ascii="Times New Roman" w:hAnsi="Times New Roman" w:cs="Times New Roman"/>
                <w:noProof/>
                <w:webHidden/>
              </w:rPr>
              <w:fldChar w:fldCharType="end"/>
            </w:r>
          </w:hyperlink>
        </w:p>
        <w:p w14:paraId="3D6AA4D7" w14:textId="5FF3339C" w:rsidR="0057094C" w:rsidRPr="0020113A" w:rsidRDefault="0057094C">
          <w:pPr>
            <w:pStyle w:val="TOC1"/>
            <w:tabs>
              <w:tab w:val="left" w:pos="1100"/>
              <w:tab w:val="right" w:pos="7923"/>
            </w:tabs>
            <w:rPr>
              <w:rFonts w:ascii="Times New Roman" w:eastAsiaTheme="minorEastAsia" w:hAnsi="Times New Roman" w:cs="Times New Roman"/>
              <w:b w:val="0"/>
              <w:bCs w:val="0"/>
              <w:caps w:val="0"/>
              <w:noProof/>
              <w:kern w:val="2"/>
              <w:lang w:val="en-ID"/>
              <w14:ligatures w14:val="standardContextual"/>
            </w:rPr>
          </w:pPr>
          <w:hyperlink w:anchor="_Toc214990983" w:history="1">
            <w:r w:rsidRPr="0020113A">
              <w:rPr>
                <w:rStyle w:val="Hyperlink"/>
                <w:rFonts w:ascii="Times New Roman" w:hAnsi="Times New Roman" w:cs="Times New Roman"/>
                <w:noProof/>
              </w:rPr>
              <w:t>Bab IV</w:t>
            </w:r>
            <w:r w:rsidRPr="0020113A">
              <w:rPr>
                <w:rFonts w:ascii="Times New Roman" w:eastAsiaTheme="minorEastAsia" w:hAnsi="Times New Roman" w:cs="Times New Roman"/>
                <w:b w:val="0"/>
                <w:bCs w:val="0"/>
                <w:caps w:val="0"/>
                <w:noProof/>
                <w:kern w:val="2"/>
                <w:lang w:val="en-ID"/>
                <w14:ligatures w14:val="standardContextual"/>
              </w:rPr>
              <w:tab/>
            </w:r>
            <w:r w:rsidRPr="0020113A">
              <w:rPr>
                <w:rStyle w:val="Hyperlink"/>
                <w:rFonts w:ascii="Times New Roman" w:hAnsi="Times New Roman" w:cs="Times New Roman"/>
                <w:noProof/>
              </w:rPr>
              <w:t>Pengumpulan dan Pengolahan Data</w:t>
            </w:r>
            <w:r w:rsidRPr="0020113A">
              <w:rPr>
                <w:rFonts w:ascii="Times New Roman" w:hAnsi="Times New Roman" w:cs="Times New Roman"/>
                <w:noProof/>
                <w:webHidden/>
              </w:rPr>
              <w:tab/>
            </w:r>
            <w:r w:rsidRPr="0020113A">
              <w:rPr>
                <w:rFonts w:ascii="Times New Roman" w:hAnsi="Times New Roman" w:cs="Times New Roman"/>
                <w:noProof/>
                <w:webHidden/>
              </w:rPr>
              <w:fldChar w:fldCharType="begin"/>
            </w:r>
            <w:r w:rsidRPr="0020113A">
              <w:rPr>
                <w:rFonts w:ascii="Times New Roman" w:hAnsi="Times New Roman" w:cs="Times New Roman"/>
                <w:noProof/>
                <w:webHidden/>
              </w:rPr>
              <w:instrText xml:space="preserve"> PAGEREF _Toc214990983 \h </w:instrText>
            </w:r>
            <w:r w:rsidRPr="0020113A">
              <w:rPr>
                <w:rFonts w:ascii="Times New Roman" w:hAnsi="Times New Roman" w:cs="Times New Roman"/>
                <w:noProof/>
                <w:webHidden/>
              </w:rPr>
            </w:r>
            <w:r w:rsidRPr="0020113A">
              <w:rPr>
                <w:rFonts w:ascii="Times New Roman" w:hAnsi="Times New Roman" w:cs="Times New Roman"/>
                <w:noProof/>
                <w:webHidden/>
              </w:rPr>
              <w:fldChar w:fldCharType="separate"/>
            </w:r>
            <w:r w:rsidRPr="0020113A">
              <w:rPr>
                <w:rFonts w:ascii="Times New Roman" w:hAnsi="Times New Roman" w:cs="Times New Roman"/>
                <w:noProof/>
                <w:webHidden/>
              </w:rPr>
              <w:t>72</w:t>
            </w:r>
            <w:r w:rsidRPr="0020113A">
              <w:rPr>
                <w:rFonts w:ascii="Times New Roman" w:hAnsi="Times New Roman" w:cs="Times New Roman"/>
                <w:noProof/>
                <w:webHidden/>
              </w:rPr>
              <w:fldChar w:fldCharType="end"/>
            </w:r>
          </w:hyperlink>
        </w:p>
        <w:p w14:paraId="3F42B1DC" w14:textId="49513B50" w:rsidR="0057094C" w:rsidRPr="0020113A" w:rsidRDefault="0057094C">
          <w:pPr>
            <w:pStyle w:val="TOC2"/>
            <w:tabs>
              <w:tab w:val="left" w:pos="660"/>
              <w:tab w:val="right" w:pos="7923"/>
            </w:tabs>
            <w:rPr>
              <w:rFonts w:ascii="Times New Roman" w:eastAsiaTheme="minorEastAsia" w:hAnsi="Times New Roman" w:cs="Times New Roman"/>
              <w:b w:val="0"/>
              <w:bCs w:val="0"/>
              <w:noProof/>
              <w:kern w:val="2"/>
              <w:sz w:val="24"/>
              <w:szCs w:val="24"/>
              <w:lang w:val="en-ID"/>
              <w14:ligatures w14:val="standardContextual"/>
            </w:rPr>
          </w:pPr>
          <w:hyperlink w:anchor="_Toc214990984" w:history="1">
            <w:r w:rsidRPr="0020113A">
              <w:rPr>
                <w:rStyle w:val="Hyperlink"/>
                <w:rFonts w:ascii="Times New Roman" w:hAnsi="Times New Roman" w:cs="Times New Roman"/>
                <w:noProof/>
              </w:rPr>
              <w:t>IV.1</w:t>
            </w:r>
            <w:r w:rsidRPr="0020113A">
              <w:rPr>
                <w:rFonts w:ascii="Times New Roman" w:eastAsiaTheme="minorEastAsia" w:hAnsi="Times New Roman" w:cs="Times New Roman"/>
                <w:b w:val="0"/>
                <w:bCs w:val="0"/>
                <w:noProof/>
                <w:kern w:val="2"/>
                <w:sz w:val="24"/>
                <w:szCs w:val="24"/>
                <w:lang w:val="en-ID"/>
                <w14:ligatures w14:val="standardContextual"/>
              </w:rPr>
              <w:tab/>
            </w:r>
            <w:r w:rsidRPr="0020113A">
              <w:rPr>
                <w:rStyle w:val="Hyperlink"/>
                <w:rFonts w:ascii="Times New Roman" w:hAnsi="Times New Roman" w:cs="Times New Roman"/>
                <w:noProof/>
              </w:rPr>
              <w:t>Sumber Vibrasi</w:t>
            </w:r>
            <w:r w:rsidRPr="0020113A">
              <w:rPr>
                <w:rFonts w:ascii="Times New Roman" w:hAnsi="Times New Roman" w:cs="Times New Roman"/>
                <w:noProof/>
                <w:webHidden/>
              </w:rPr>
              <w:tab/>
            </w:r>
            <w:r w:rsidRPr="0020113A">
              <w:rPr>
                <w:rFonts w:ascii="Times New Roman" w:hAnsi="Times New Roman" w:cs="Times New Roman"/>
                <w:noProof/>
                <w:webHidden/>
              </w:rPr>
              <w:fldChar w:fldCharType="begin"/>
            </w:r>
            <w:r w:rsidRPr="0020113A">
              <w:rPr>
                <w:rFonts w:ascii="Times New Roman" w:hAnsi="Times New Roman" w:cs="Times New Roman"/>
                <w:noProof/>
                <w:webHidden/>
              </w:rPr>
              <w:instrText xml:space="preserve"> PAGEREF _Toc214990984 \h </w:instrText>
            </w:r>
            <w:r w:rsidRPr="0020113A">
              <w:rPr>
                <w:rFonts w:ascii="Times New Roman" w:hAnsi="Times New Roman" w:cs="Times New Roman"/>
                <w:noProof/>
                <w:webHidden/>
              </w:rPr>
            </w:r>
            <w:r w:rsidRPr="0020113A">
              <w:rPr>
                <w:rFonts w:ascii="Times New Roman" w:hAnsi="Times New Roman" w:cs="Times New Roman"/>
                <w:noProof/>
                <w:webHidden/>
              </w:rPr>
              <w:fldChar w:fldCharType="separate"/>
            </w:r>
            <w:r w:rsidRPr="0020113A">
              <w:rPr>
                <w:rFonts w:ascii="Times New Roman" w:hAnsi="Times New Roman" w:cs="Times New Roman"/>
                <w:noProof/>
                <w:webHidden/>
              </w:rPr>
              <w:t>72</w:t>
            </w:r>
            <w:r w:rsidRPr="0020113A">
              <w:rPr>
                <w:rFonts w:ascii="Times New Roman" w:hAnsi="Times New Roman" w:cs="Times New Roman"/>
                <w:noProof/>
                <w:webHidden/>
              </w:rPr>
              <w:fldChar w:fldCharType="end"/>
            </w:r>
          </w:hyperlink>
        </w:p>
        <w:p w14:paraId="7CAE1205" w14:textId="2EEE1C02" w:rsidR="0057094C" w:rsidRPr="0020113A" w:rsidRDefault="0057094C">
          <w:pPr>
            <w:pStyle w:val="TOC2"/>
            <w:tabs>
              <w:tab w:val="left" w:pos="660"/>
              <w:tab w:val="right" w:pos="7923"/>
            </w:tabs>
            <w:rPr>
              <w:rFonts w:ascii="Times New Roman" w:eastAsiaTheme="minorEastAsia" w:hAnsi="Times New Roman" w:cs="Times New Roman"/>
              <w:b w:val="0"/>
              <w:bCs w:val="0"/>
              <w:noProof/>
              <w:kern w:val="2"/>
              <w:sz w:val="24"/>
              <w:szCs w:val="24"/>
              <w:lang w:val="en-ID"/>
              <w14:ligatures w14:val="standardContextual"/>
            </w:rPr>
          </w:pPr>
          <w:hyperlink w:anchor="_Toc214990985" w:history="1">
            <w:r w:rsidRPr="0020113A">
              <w:rPr>
                <w:rStyle w:val="Hyperlink"/>
                <w:rFonts w:ascii="Times New Roman" w:hAnsi="Times New Roman" w:cs="Times New Roman"/>
                <w:noProof/>
              </w:rPr>
              <w:t>IV.2</w:t>
            </w:r>
            <w:r w:rsidRPr="0020113A">
              <w:rPr>
                <w:rFonts w:ascii="Times New Roman" w:eastAsiaTheme="minorEastAsia" w:hAnsi="Times New Roman" w:cs="Times New Roman"/>
                <w:b w:val="0"/>
                <w:bCs w:val="0"/>
                <w:noProof/>
                <w:kern w:val="2"/>
                <w:sz w:val="24"/>
                <w:szCs w:val="24"/>
                <w:lang w:val="en-ID"/>
                <w14:ligatures w14:val="standardContextual"/>
              </w:rPr>
              <w:tab/>
            </w:r>
            <w:r w:rsidRPr="0020113A">
              <w:rPr>
                <w:rStyle w:val="Hyperlink"/>
                <w:rFonts w:ascii="Times New Roman" w:hAnsi="Times New Roman" w:cs="Times New Roman"/>
                <w:noProof/>
              </w:rPr>
              <w:t>Analisa Spektrum</w:t>
            </w:r>
            <w:r w:rsidRPr="0020113A">
              <w:rPr>
                <w:rFonts w:ascii="Times New Roman" w:hAnsi="Times New Roman" w:cs="Times New Roman"/>
                <w:noProof/>
                <w:webHidden/>
              </w:rPr>
              <w:tab/>
            </w:r>
            <w:r w:rsidRPr="0020113A">
              <w:rPr>
                <w:rFonts w:ascii="Times New Roman" w:hAnsi="Times New Roman" w:cs="Times New Roman"/>
                <w:noProof/>
                <w:webHidden/>
              </w:rPr>
              <w:fldChar w:fldCharType="begin"/>
            </w:r>
            <w:r w:rsidRPr="0020113A">
              <w:rPr>
                <w:rFonts w:ascii="Times New Roman" w:hAnsi="Times New Roman" w:cs="Times New Roman"/>
                <w:noProof/>
                <w:webHidden/>
              </w:rPr>
              <w:instrText xml:space="preserve"> PAGEREF _Toc214990985 \h </w:instrText>
            </w:r>
            <w:r w:rsidRPr="0020113A">
              <w:rPr>
                <w:rFonts w:ascii="Times New Roman" w:hAnsi="Times New Roman" w:cs="Times New Roman"/>
                <w:noProof/>
                <w:webHidden/>
              </w:rPr>
            </w:r>
            <w:r w:rsidRPr="0020113A">
              <w:rPr>
                <w:rFonts w:ascii="Times New Roman" w:hAnsi="Times New Roman" w:cs="Times New Roman"/>
                <w:noProof/>
                <w:webHidden/>
              </w:rPr>
              <w:fldChar w:fldCharType="separate"/>
            </w:r>
            <w:r w:rsidRPr="0020113A">
              <w:rPr>
                <w:rFonts w:ascii="Times New Roman" w:hAnsi="Times New Roman" w:cs="Times New Roman"/>
                <w:noProof/>
                <w:webHidden/>
              </w:rPr>
              <w:t>73</w:t>
            </w:r>
            <w:r w:rsidRPr="0020113A">
              <w:rPr>
                <w:rFonts w:ascii="Times New Roman" w:hAnsi="Times New Roman" w:cs="Times New Roman"/>
                <w:noProof/>
                <w:webHidden/>
              </w:rPr>
              <w:fldChar w:fldCharType="end"/>
            </w:r>
          </w:hyperlink>
        </w:p>
        <w:p w14:paraId="3CF6467F" w14:textId="68CEA620" w:rsidR="0057094C" w:rsidRPr="0020113A" w:rsidRDefault="0057094C">
          <w:pPr>
            <w:pStyle w:val="TOC2"/>
            <w:tabs>
              <w:tab w:val="left" w:pos="660"/>
              <w:tab w:val="right" w:pos="7923"/>
            </w:tabs>
            <w:rPr>
              <w:rFonts w:ascii="Times New Roman" w:eastAsiaTheme="minorEastAsia" w:hAnsi="Times New Roman" w:cs="Times New Roman"/>
              <w:b w:val="0"/>
              <w:bCs w:val="0"/>
              <w:noProof/>
              <w:kern w:val="2"/>
              <w:sz w:val="24"/>
              <w:szCs w:val="24"/>
              <w:lang w:val="en-ID"/>
              <w14:ligatures w14:val="standardContextual"/>
            </w:rPr>
          </w:pPr>
          <w:hyperlink w:anchor="_Toc214990986" w:history="1">
            <w:r w:rsidRPr="0020113A">
              <w:rPr>
                <w:rStyle w:val="Hyperlink"/>
                <w:rFonts w:ascii="Times New Roman" w:hAnsi="Times New Roman" w:cs="Times New Roman"/>
                <w:noProof/>
              </w:rPr>
              <w:t>IV.3</w:t>
            </w:r>
            <w:r w:rsidRPr="0020113A">
              <w:rPr>
                <w:rFonts w:ascii="Times New Roman" w:eastAsiaTheme="minorEastAsia" w:hAnsi="Times New Roman" w:cs="Times New Roman"/>
                <w:b w:val="0"/>
                <w:bCs w:val="0"/>
                <w:noProof/>
                <w:kern w:val="2"/>
                <w:sz w:val="24"/>
                <w:szCs w:val="24"/>
                <w:lang w:val="en-ID"/>
                <w14:ligatures w14:val="standardContextual"/>
              </w:rPr>
              <w:tab/>
            </w:r>
            <w:r w:rsidRPr="0020113A">
              <w:rPr>
                <w:rStyle w:val="Hyperlink"/>
                <w:rFonts w:ascii="Times New Roman" w:hAnsi="Times New Roman" w:cs="Times New Roman"/>
                <w:noProof/>
              </w:rPr>
              <w:t>Sensor untuk mengkoleksi data</w:t>
            </w:r>
            <w:r w:rsidRPr="0020113A">
              <w:rPr>
                <w:rFonts w:ascii="Times New Roman" w:hAnsi="Times New Roman" w:cs="Times New Roman"/>
                <w:noProof/>
                <w:webHidden/>
              </w:rPr>
              <w:tab/>
            </w:r>
            <w:r w:rsidRPr="0020113A">
              <w:rPr>
                <w:rFonts w:ascii="Times New Roman" w:hAnsi="Times New Roman" w:cs="Times New Roman"/>
                <w:noProof/>
                <w:webHidden/>
              </w:rPr>
              <w:fldChar w:fldCharType="begin"/>
            </w:r>
            <w:r w:rsidRPr="0020113A">
              <w:rPr>
                <w:rFonts w:ascii="Times New Roman" w:hAnsi="Times New Roman" w:cs="Times New Roman"/>
                <w:noProof/>
                <w:webHidden/>
              </w:rPr>
              <w:instrText xml:space="preserve"> PAGEREF _Toc214990986 \h </w:instrText>
            </w:r>
            <w:r w:rsidRPr="0020113A">
              <w:rPr>
                <w:rFonts w:ascii="Times New Roman" w:hAnsi="Times New Roman" w:cs="Times New Roman"/>
                <w:noProof/>
                <w:webHidden/>
              </w:rPr>
            </w:r>
            <w:r w:rsidRPr="0020113A">
              <w:rPr>
                <w:rFonts w:ascii="Times New Roman" w:hAnsi="Times New Roman" w:cs="Times New Roman"/>
                <w:noProof/>
                <w:webHidden/>
              </w:rPr>
              <w:fldChar w:fldCharType="separate"/>
            </w:r>
            <w:r w:rsidRPr="0020113A">
              <w:rPr>
                <w:rFonts w:ascii="Times New Roman" w:hAnsi="Times New Roman" w:cs="Times New Roman"/>
                <w:noProof/>
                <w:webHidden/>
              </w:rPr>
              <w:t>78</w:t>
            </w:r>
            <w:r w:rsidRPr="0020113A">
              <w:rPr>
                <w:rFonts w:ascii="Times New Roman" w:hAnsi="Times New Roman" w:cs="Times New Roman"/>
                <w:noProof/>
                <w:webHidden/>
              </w:rPr>
              <w:fldChar w:fldCharType="end"/>
            </w:r>
          </w:hyperlink>
        </w:p>
        <w:p w14:paraId="4EFB5991" w14:textId="445DE7B2" w:rsidR="0057094C" w:rsidRPr="0020113A" w:rsidRDefault="0057094C">
          <w:pPr>
            <w:pStyle w:val="TOC2"/>
            <w:tabs>
              <w:tab w:val="left" w:pos="660"/>
              <w:tab w:val="right" w:pos="7923"/>
            </w:tabs>
            <w:rPr>
              <w:rFonts w:ascii="Times New Roman" w:eastAsiaTheme="minorEastAsia" w:hAnsi="Times New Roman" w:cs="Times New Roman"/>
              <w:b w:val="0"/>
              <w:bCs w:val="0"/>
              <w:noProof/>
              <w:kern w:val="2"/>
              <w:sz w:val="24"/>
              <w:szCs w:val="24"/>
              <w:lang w:val="en-ID"/>
              <w14:ligatures w14:val="standardContextual"/>
            </w:rPr>
          </w:pPr>
          <w:hyperlink w:anchor="_Toc214990987" w:history="1">
            <w:r w:rsidRPr="0020113A">
              <w:rPr>
                <w:rStyle w:val="Hyperlink"/>
                <w:rFonts w:ascii="Times New Roman" w:hAnsi="Times New Roman" w:cs="Times New Roman"/>
                <w:noProof/>
              </w:rPr>
              <w:t>IV.4</w:t>
            </w:r>
            <w:r w:rsidRPr="0020113A">
              <w:rPr>
                <w:rFonts w:ascii="Times New Roman" w:eastAsiaTheme="minorEastAsia" w:hAnsi="Times New Roman" w:cs="Times New Roman"/>
                <w:b w:val="0"/>
                <w:bCs w:val="0"/>
                <w:noProof/>
                <w:kern w:val="2"/>
                <w:sz w:val="24"/>
                <w:szCs w:val="24"/>
                <w:lang w:val="en-ID"/>
                <w14:ligatures w14:val="standardContextual"/>
              </w:rPr>
              <w:tab/>
            </w:r>
            <w:r w:rsidRPr="0020113A">
              <w:rPr>
                <w:rStyle w:val="Hyperlink"/>
                <w:rFonts w:ascii="Times New Roman" w:hAnsi="Times New Roman" w:cs="Times New Roman"/>
                <w:noProof/>
              </w:rPr>
              <w:t>Koleksi data dari mesin</w:t>
            </w:r>
            <w:r w:rsidRPr="0020113A">
              <w:rPr>
                <w:rFonts w:ascii="Times New Roman" w:hAnsi="Times New Roman" w:cs="Times New Roman"/>
                <w:noProof/>
                <w:webHidden/>
              </w:rPr>
              <w:tab/>
            </w:r>
            <w:r w:rsidRPr="0020113A">
              <w:rPr>
                <w:rFonts w:ascii="Times New Roman" w:hAnsi="Times New Roman" w:cs="Times New Roman"/>
                <w:noProof/>
                <w:webHidden/>
              </w:rPr>
              <w:fldChar w:fldCharType="begin"/>
            </w:r>
            <w:r w:rsidRPr="0020113A">
              <w:rPr>
                <w:rFonts w:ascii="Times New Roman" w:hAnsi="Times New Roman" w:cs="Times New Roman"/>
                <w:noProof/>
                <w:webHidden/>
              </w:rPr>
              <w:instrText xml:space="preserve"> PAGEREF _Toc214990987 \h </w:instrText>
            </w:r>
            <w:r w:rsidRPr="0020113A">
              <w:rPr>
                <w:rFonts w:ascii="Times New Roman" w:hAnsi="Times New Roman" w:cs="Times New Roman"/>
                <w:noProof/>
                <w:webHidden/>
              </w:rPr>
            </w:r>
            <w:r w:rsidRPr="0020113A">
              <w:rPr>
                <w:rFonts w:ascii="Times New Roman" w:hAnsi="Times New Roman" w:cs="Times New Roman"/>
                <w:noProof/>
                <w:webHidden/>
              </w:rPr>
              <w:fldChar w:fldCharType="separate"/>
            </w:r>
            <w:r w:rsidRPr="0020113A">
              <w:rPr>
                <w:rFonts w:ascii="Times New Roman" w:hAnsi="Times New Roman" w:cs="Times New Roman"/>
                <w:noProof/>
                <w:webHidden/>
              </w:rPr>
              <w:t>79</w:t>
            </w:r>
            <w:r w:rsidRPr="0020113A">
              <w:rPr>
                <w:rFonts w:ascii="Times New Roman" w:hAnsi="Times New Roman" w:cs="Times New Roman"/>
                <w:noProof/>
                <w:webHidden/>
              </w:rPr>
              <w:fldChar w:fldCharType="end"/>
            </w:r>
          </w:hyperlink>
        </w:p>
        <w:p w14:paraId="1BA7EAF1" w14:textId="2FADFEA9" w:rsidR="0057094C" w:rsidRPr="0020113A" w:rsidRDefault="0057094C">
          <w:pPr>
            <w:pStyle w:val="TOC1"/>
            <w:tabs>
              <w:tab w:val="left" w:pos="880"/>
              <w:tab w:val="right" w:pos="7923"/>
            </w:tabs>
            <w:rPr>
              <w:rFonts w:ascii="Times New Roman" w:eastAsiaTheme="minorEastAsia" w:hAnsi="Times New Roman" w:cs="Times New Roman"/>
              <w:b w:val="0"/>
              <w:bCs w:val="0"/>
              <w:caps w:val="0"/>
              <w:noProof/>
              <w:kern w:val="2"/>
              <w:lang w:val="en-ID"/>
              <w14:ligatures w14:val="standardContextual"/>
            </w:rPr>
          </w:pPr>
          <w:hyperlink w:anchor="_Toc214990988" w:history="1">
            <w:r w:rsidRPr="0020113A">
              <w:rPr>
                <w:rStyle w:val="Hyperlink"/>
                <w:rFonts w:ascii="Times New Roman" w:hAnsi="Times New Roman" w:cs="Times New Roman"/>
                <w:noProof/>
              </w:rPr>
              <w:t>Bab V</w:t>
            </w:r>
            <w:r w:rsidRPr="0020113A">
              <w:rPr>
                <w:rFonts w:ascii="Times New Roman" w:eastAsiaTheme="minorEastAsia" w:hAnsi="Times New Roman" w:cs="Times New Roman"/>
                <w:b w:val="0"/>
                <w:bCs w:val="0"/>
                <w:caps w:val="0"/>
                <w:noProof/>
                <w:kern w:val="2"/>
                <w:lang w:val="en-ID"/>
                <w14:ligatures w14:val="standardContextual"/>
              </w:rPr>
              <w:tab/>
            </w:r>
            <w:r w:rsidRPr="0020113A">
              <w:rPr>
                <w:rStyle w:val="Hyperlink"/>
                <w:rFonts w:ascii="Times New Roman" w:hAnsi="Times New Roman" w:cs="Times New Roman"/>
                <w:noProof/>
              </w:rPr>
              <w:t>Analisa dan Pembahasan</w:t>
            </w:r>
            <w:r w:rsidRPr="0020113A">
              <w:rPr>
                <w:rFonts w:ascii="Times New Roman" w:hAnsi="Times New Roman" w:cs="Times New Roman"/>
                <w:noProof/>
                <w:webHidden/>
              </w:rPr>
              <w:tab/>
            </w:r>
            <w:r w:rsidRPr="0020113A">
              <w:rPr>
                <w:rFonts w:ascii="Times New Roman" w:hAnsi="Times New Roman" w:cs="Times New Roman"/>
                <w:noProof/>
                <w:webHidden/>
              </w:rPr>
              <w:fldChar w:fldCharType="begin"/>
            </w:r>
            <w:r w:rsidRPr="0020113A">
              <w:rPr>
                <w:rFonts w:ascii="Times New Roman" w:hAnsi="Times New Roman" w:cs="Times New Roman"/>
                <w:noProof/>
                <w:webHidden/>
              </w:rPr>
              <w:instrText xml:space="preserve"> PAGEREF _Toc214990988 \h </w:instrText>
            </w:r>
            <w:r w:rsidRPr="0020113A">
              <w:rPr>
                <w:rFonts w:ascii="Times New Roman" w:hAnsi="Times New Roman" w:cs="Times New Roman"/>
                <w:noProof/>
                <w:webHidden/>
              </w:rPr>
            </w:r>
            <w:r w:rsidRPr="0020113A">
              <w:rPr>
                <w:rFonts w:ascii="Times New Roman" w:hAnsi="Times New Roman" w:cs="Times New Roman"/>
                <w:noProof/>
                <w:webHidden/>
              </w:rPr>
              <w:fldChar w:fldCharType="separate"/>
            </w:r>
            <w:r w:rsidRPr="0020113A">
              <w:rPr>
                <w:rFonts w:ascii="Times New Roman" w:hAnsi="Times New Roman" w:cs="Times New Roman"/>
                <w:noProof/>
                <w:webHidden/>
              </w:rPr>
              <w:t>81</w:t>
            </w:r>
            <w:r w:rsidRPr="0020113A">
              <w:rPr>
                <w:rFonts w:ascii="Times New Roman" w:hAnsi="Times New Roman" w:cs="Times New Roman"/>
                <w:noProof/>
                <w:webHidden/>
              </w:rPr>
              <w:fldChar w:fldCharType="end"/>
            </w:r>
          </w:hyperlink>
        </w:p>
        <w:p w14:paraId="13ECDC2C" w14:textId="045249B0" w:rsidR="0057094C" w:rsidRPr="0020113A" w:rsidRDefault="0057094C">
          <w:pPr>
            <w:pStyle w:val="TOC2"/>
            <w:tabs>
              <w:tab w:val="left" w:pos="660"/>
              <w:tab w:val="right" w:pos="7923"/>
            </w:tabs>
            <w:rPr>
              <w:rFonts w:ascii="Times New Roman" w:eastAsiaTheme="minorEastAsia" w:hAnsi="Times New Roman" w:cs="Times New Roman"/>
              <w:b w:val="0"/>
              <w:bCs w:val="0"/>
              <w:noProof/>
              <w:kern w:val="2"/>
              <w:sz w:val="24"/>
              <w:szCs w:val="24"/>
              <w:lang w:val="en-ID"/>
              <w14:ligatures w14:val="standardContextual"/>
            </w:rPr>
          </w:pPr>
          <w:hyperlink w:anchor="_Toc214990989" w:history="1">
            <w:r w:rsidRPr="0020113A">
              <w:rPr>
                <w:rStyle w:val="Hyperlink"/>
                <w:rFonts w:ascii="Times New Roman" w:hAnsi="Times New Roman" w:cs="Times New Roman"/>
                <w:noProof/>
              </w:rPr>
              <w:t>V.1</w:t>
            </w:r>
            <w:r w:rsidRPr="0020113A">
              <w:rPr>
                <w:rFonts w:ascii="Times New Roman" w:eastAsiaTheme="minorEastAsia" w:hAnsi="Times New Roman" w:cs="Times New Roman"/>
                <w:b w:val="0"/>
                <w:bCs w:val="0"/>
                <w:noProof/>
                <w:kern w:val="2"/>
                <w:sz w:val="24"/>
                <w:szCs w:val="24"/>
                <w:lang w:val="en-ID"/>
                <w14:ligatures w14:val="standardContextual"/>
              </w:rPr>
              <w:tab/>
            </w:r>
            <w:r w:rsidRPr="0020113A">
              <w:rPr>
                <w:rStyle w:val="Hyperlink"/>
                <w:rFonts w:ascii="Times New Roman" w:hAnsi="Times New Roman" w:cs="Times New Roman"/>
                <w:noProof/>
              </w:rPr>
              <w:t>Pengolahan Data Vibrasi</w:t>
            </w:r>
            <w:r w:rsidRPr="0020113A">
              <w:rPr>
                <w:rFonts w:ascii="Times New Roman" w:hAnsi="Times New Roman" w:cs="Times New Roman"/>
                <w:noProof/>
                <w:webHidden/>
              </w:rPr>
              <w:tab/>
            </w:r>
            <w:r w:rsidRPr="0020113A">
              <w:rPr>
                <w:rFonts w:ascii="Times New Roman" w:hAnsi="Times New Roman" w:cs="Times New Roman"/>
                <w:noProof/>
                <w:webHidden/>
              </w:rPr>
              <w:fldChar w:fldCharType="begin"/>
            </w:r>
            <w:r w:rsidRPr="0020113A">
              <w:rPr>
                <w:rFonts w:ascii="Times New Roman" w:hAnsi="Times New Roman" w:cs="Times New Roman"/>
                <w:noProof/>
                <w:webHidden/>
              </w:rPr>
              <w:instrText xml:space="preserve"> PAGEREF _Toc214990989 \h </w:instrText>
            </w:r>
            <w:r w:rsidRPr="0020113A">
              <w:rPr>
                <w:rFonts w:ascii="Times New Roman" w:hAnsi="Times New Roman" w:cs="Times New Roman"/>
                <w:noProof/>
                <w:webHidden/>
              </w:rPr>
            </w:r>
            <w:r w:rsidRPr="0020113A">
              <w:rPr>
                <w:rFonts w:ascii="Times New Roman" w:hAnsi="Times New Roman" w:cs="Times New Roman"/>
                <w:noProof/>
                <w:webHidden/>
              </w:rPr>
              <w:fldChar w:fldCharType="separate"/>
            </w:r>
            <w:r w:rsidRPr="0020113A">
              <w:rPr>
                <w:rFonts w:ascii="Times New Roman" w:hAnsi="Times New Roman" w:cs="Times New Roman"/>
                <w:noProof/>
                <w:webHidden/>
              </w:rPr>
              <w:t>81</w:t>
            </w:r>
            <w:r w:rsidRPr="0020113A">
              <w:rPr>
                <w:rFonts w:ascii="Times New Roman" w:hAnsi="Times New Roman" w:cs="Times New Roman"/>
                <w:noProof/>
                <w:webHidden/>
              </w:rPr>
              <w:fldChar w:fldCharType="end"/>
            </w:r>
          </w:hyperlink>
        </w:p>
        <w:p w14:paraId="00C73571" w14:textId="5DE94B7A" w:rsidR="0057094C" w:rsidRPr="0020113A" w:rsidRDefault="0057094C">
          <w:pPr>
            <w:pStyle w:val="TOC2"/>
            <w:tabs>
              <w:tab w:val="left" w:pos="660"/>
              <w:tab w:val="right" w:pos="7923"/>
            </w:tabs>
            <w:rPr>
              <w:rFonts w:ascii="Times New Roman" w:eastAsiaTheme="minorEastAsia" w:hAnsi="Times New Roman" w:cs="Times New Roman"/>
              <w:b w:val="0"/>
              <w:bCs w:val="0"/>
              <w:noProof/>
              <w:kern w:val="2"/>
              <w:sz w:val="24"/>
              <w:szCs w:val="24"/>
              <w:lang w:val="en-ID"/>
              <w14:ligatures w14:val="standardContextual"/>
            </w:rPr>
          </w:pPr>
          <w:hyperlink w:anchor="_Toc214990990" w:history="1">
            <w:r w:rsidRPr="0020113A">
              <w:rPr>
                <w:rStyle w:val="Hyperlink"/>
                <w:rFonts w:ascii="Times New Roman" w:hAnsi="Times New Roman" w:cs="Times New Roman"/>
                <w:noProof/>
              </w:rPr>
              <w:t>V.2</w:t>
            </w:r>
            <w:r w:rsidRPr="0020113A">
              <w:rPr>
                <w:rFonts w:ascii="Times New Roman" w:eastAsiaTheme="minorEastAsia" w:hAnsi="Times New Roman" w:cs="Times New Roman"/>
                <w:b w:val="0"/>
                <w:bCs w:val="0"/>
                <w:noProof/>
                <w:kern w:val="2"/>
                <w:sz w:val="24"/>
                <w:szCs w:val="24"/>
                <w:lang w:val="en-ID"/>
                <w14:ligatures w14:val="standardContextual"/>
              </w:rPr>
              <w:tab/>
            </w:r>
            <w:r w:rsidRPr="0020113A">
              <w:rPr>
                <w:rStyle w:val="Hyperlink"/>
                <w:rFonts w:ascii="Times New Roman" w:hAnsi="Times New Roman" w:cs="Times New Roman"/>
                <w:noProof/>
              </w:rPr>
              <w:t>Analisa Data Dengan Trend (Time-based Monitoring)</w:t>
            </w:r>
            <w:r w:rsidRPr="0020113A">
              <w:rPr>
                <w:rFonts w:ascii="Times New Roman" w:hAnsi="Times New Roman" w:cs="Times New Roman"/>
                <w:noProof/>
                <w:webHidden/>
              </w:rPr>
              <w:tab/>
            </w:r>
            <w:r w:rsidRPr="0020113A">
              <w:rPr>
                <w:rFonts w:ascii="Times New Roman" w:hAnsi="Times New Roman" w:cs="Times New Roman"/>
                <w:noProof/>
                <w:webHidden/>
              </w:rPr>
              <w:fldChar w:fldCharType="begin"/>
            </w:r>
            <w:r w:rsidRPr="0020113A">
              <w:rPr>
                <w:rFonts w:ascii="Times New Roman" w:hAnsi="Times New Roman" w:cs="Times New Roman"/>
                <w:noProof/>
                <w:webHidden/>
              </w:rPr>
              <w:instrText xml:space="preserve"> PAGEREF _Toc214990990 \h </w:instrText>
            </w:r>
            <w:r w:rsidRPr="0020113A">
              <w:rPr>
                <w:rFonts w:ascii="Times New Roman" w:hAnsi="Times New Roman" w:cs="Times New Roman"/>
                <w:noProof/>
                <w:webHidden/>
              </w:rPr>
            </w:r>
            <w:r w:rsidRPr="0020113A">
              <w:rPr>
                <w:rFonts w:ascii="Times New Roman" w:hAnsi="Times New Roman" w:cs="Times New Roman"/>
                <w:noProof/>
                <w:webHidden/>
              </w:rPr>
              <w:fldChar w:fldCharType="separate"/>
            </w:r>
            <w:r w:rsidRPr="0020113A">
              <w:rPr>
                <w:rFonts w:ascii="Times New Roman" w:hAnsi="Times New Roman" w:cs="Times New Roman"/>
                <w:noProof/>
                <w:webHidden/>
              </w:rPr>
              <w:t>81</w:t>
            </w:r>
            <w:r w:rsidRPr="0020113A">
              <w:rPr>
                <w:rFonts w:ascii="Times New Roman" w:hAnsi="Times New Roman" w:cs="Times New Roman"/>
                <w:noProof/>
                <w:webHidden/>
              </w:rPr>
              <w:fldChar w:fldCharType="end"/>
            </w:r>
          </w:hyperlink>
        </w:p>
        <w:p w14:paraId="7559DF07" w14:textId="01E2349B" w:rsidR="0057094C" w:rsidRPr="0020113A" w:rsidRDefault="0057094C">
          <w:pPr>
            <w:pStyle w:val="TOC3"/>
            <w:tabs>
              <w:tab w:val="left" w:pos="1100"/>
              <w:tab w:val="right" w:pos="7923"/>
            </w:tabs>
            <w:rPr>
              <w:rFonts w:ascii="Times New Roman" w:eastAsiaTheme="minorEastAsia" w:hAnsi="Times New Roman" w:cs="Times New Roman"/>
              <w:noProof/>
              <w:kern w:val="2"/>
              <w:sz w:val="24"/>
              <w:szCs w:val="24"/>
              <w:lang w:val="en-ID"/>
              <w14:ligatures w14:val="standardContextual"/>
            </w:rPr>
          </w:pPr>
          <w:hyperlink w:anchor="_Toc214990991" w:history="1">
            <w:r w:rsidRPr="0020113A">
              <w:rPr>
                <w:rStyle w:val="Hyperlink"/>
                <w:rFonts w:ascii="Times New Roman" w:hAnsi="Times New Roman" w:cs="Times New Roman"/>
                <w:bCs/>
                <w:noProof/>
              </w:rPr>
              <w:t>V.2.1</w:t>
            </w:r>
            <w:r w:rsidRPr="0020113A">
              <w:rPr>
                <w:rFonts w:ascii="Times New Roman" w:eastAsiaTheme="minorEastAsia" w:hAnsi="Times New Roman" w:cs="Times New Roman"/>
                <w:noProof/>
                <w:kern w:val="2"/>
                <w:sz w:val="24"/>
                <w:szCs w:val="24"/>
                <w:lang w:val="en-ID"/>
                <w14:ligatures w14:val="standardContextual"/>
              </w:rPr>
              <w:tab/>
            </w:r>
            <w:r w:rsidRPr="0020113A">
              <w:rPr>
                <w:rStyle w:val="Hyperlink"/>
                <w:rFonts w:ascii="Times New Roman" w:hAnsi="Times New Roman" w:cs="Times New Roman"/>
                <w:noProof/>
              </w:rPr>
              <w:t>Analisa Data Dengan Spektrum (Frequency-based Monitoring)</w:t>
            </w:r>
            <w:r w:rsidRPr="0020113A">
              <w:rPr>
                <w:rFonts w:ascii="Times New Roman" w:hAnsi="Times New Roman" w:cs="Times New Roman"/>
                <w:noProof/>
                <w:webHidden/>
              </w:rPr>
              <w:tab/>
            </w:r>
            <w:r w:rsidRPr="0020113A">
              <w:rPr>
                <w:rFonts w:ascii="Times New Roman" w:hAnsi="Times New Roman" w:cs="Times New Roman"/>
                <w:noProof/>
                <w:webHidden/>
              </w:rPr>
              <w:fldChar w:fldCharType="begin"/>
            </w:r>
            <w:r w:rsidRPr="0020113A">
              <w:rPr>
                <w:rFonts w:ascii="Times New Roman" w:hAnsi="Times New Roman" w:cs="Times New Roman"/>
                <w:noProof/>
                <w:webHidden/>
              </w:rPr>
              <w:instrText xml:space="preserve"> PAGEREF _Toc214990991 \h </w:instrText>
            </w:r>
            <w:r w:rsidRPr="0020113A">
              <w:rPr>
                <w:rFonts w:ascii="Times New Roman" w:hAnsi="Times New Roman" w:cs="Times New Roman"/>
                <w:noProof/>
                <w:webHidden/>
              </w:rPr>
            </w:r>
            <w:r w:rsidRPr="0020113A">
              <w:rPr>
                <w:rFonts w:ascii="Times New Roman" w:hAnsi="Times New Roman" w:cs="Times New Roman"/>
                <w:noProof/>
                <w:webHidden/>
              </w:rPr>
              <w:fldChar w:fldCharType="separate"/>
            </w:r>
            <w:r w:rsidRPr="0020113A">
              <w:rPr>
                <w:rFonts w:ascii="Times New Roman" w:hAnsi="Times New Roman" w:cs="Times New Roman"/>
                <w:noProof/>
                <w:webHidden/>
              </w:rPr>
              <w:t>82</w:t>
            </w:r>
            <w:r w:rsidRPr="0020113A">
              <w:rPr>
                <w:rFonts w:ascii="Times New Roman" w:hAnsi="Times New Roman" w:cs="Times New Roman"/>
                <w:noProof/>
                <w:webHidden/>
              </w:rPr>
              <w:fldChar w:fldCharType="end"/>
            </w:r>
          </w:hyperlink>
        </w:p>
        <w:p w14:paraId="13CE0B7B" w14:textId="1284A7C9" w:rsidR="0057094C" w:rsidRPr="0020113A" w:rsidRDefault="0057094C">
          <w:pPr>
            <w:pStyle w:val="TOC2"/>
            <w:tabs>
              <w:tab w:val="left" w:pos="660"/>
              <w:tab w:val="right" w:pos="7923"/>
            </w:tabs>
            <w:rPr>
              <w:rFonts w:ascii="Times New Roman" w:eastAsiaTheme="minorEastAsia" w:hAnsi="Times New Roman" w:cs="Times New Roman"/>
              <w:b w:val="0"/>
              <w:bCs w:val="0"/>
              <w:noProof/>
              <w:kern w:val="2"/>
              <w:sz w:val="24"/>
              <w:szCs w:val="24"/>
              <w:lang w:val="en-ID"/>
              <w14:ligatures w14:val="standardContextual"/>
            </w:rPr>
          </w:pPr>
          <w:hyperlink w:anchor="_Toc214990992" w:history="1">
            <w:r w:rsidRPr="0020113A">
              <w:rPr>
                <w:rStyle w:val="Hyperlink"/>
                <w:rFonts w:ascii="Times New Roman" w:hAnsi="Times New Roman" w:cs="Times New Roman"/>
                <w:noProof/>
              </w:rPr>
              <w:t>V.3</w:t>
            </w:r>
            <w:r w:rsidRPr="0020113A">
              <w:rPr>
                <w:rFonts w:ascii="Times New Roman" w:eastAsiaTheme="minorEastAsia" w:hAnsi="Times New Roman" w:cs="Times New Roman"/>
                <w:b w:val="0"/>
                <w:bCs w:val="0"/>
                <w:noProof/>
                <w:kern w:val="2"/>
                <w:sz w:val="24"/>
                <w:szCs w:val="24"/>
                <w:lang w:val="en-ID"/>
                <w14:ligatures w14:val="standardContextual"/>
              </w:rPr>
              <w:tab/>
            </w:r>
            <w:r w:rsidRPr="0020113A">
              <w:rPr>
                <w:rStyle w:val="Hyperlink"/>
                <w:rFonts w:ascii="Times New Roman" w:hAnsi="Times New Roman" w:cs="Times New Roman"/>
                <w:noProof/>
              </w:rPr>
              <w:t>Model Pengembangan Predective Maintenance</w:t>
            </w:r>
            <w:r w:rsidRPr="0020113A">
              <w:rPr>
                <w:rFonts w:ascii="Times New Roman" w:hAnsi="Times New Roman" w:cs="Times New Roman"/>
                <w:noProof/>
                <w:webHidden/>
              </w:rPr>
              <w:tab/>
            </w:r>
            <w:r w:rsidRPr="0020113A">
              <w:rPr>
                <w:rFonts w:ascii="Times New Roman" w:hAnsi="Times New Roman" w:cs="Times New Roman"/>
                <w:noProof/>
                <w:webHidden/>
              </w:rPr>
              <w:fldChar w:fldCharType="begin"/>
            </w:r>
            <w:r w:rsidRPr="0020113A">
              <w:rPr>
                <w:rFonts w:ascii="Times New Roman" w:hAnsi="Times New Roman" w:cs="Times New Roman"/>
                <w:noProof/>
                <w:webHidden/>
              </w:rPr>
              <w:instrText xml:space="preserve"> PAGEREF _Toc214990992 \h </w:instrText>
            </w:r>
            <w:r w:rsidRPr="0020113A">
              <w:rPr>
                <w:rFonts w:ascii="Times New Roman" w:hAnsi="Times New Roman" w:cs="Times New Roman"/>
                <w:noProof/>
                <w:webHidden/>
              </w:rPr>
            </w:r>
            <w:r w:rsidRPr="0020113A">
              <w:rPr>
                <w:rFonts w:ascii="Times New Roman" w:hAnsi="Times New Roman" w:cs="Times New Roman"/>
                <w:noProof/>
                <w:webHidden/>
              </w:rPr>
              <w:fldChar w:fldCharType="separate"/>
            </w:r>
            <w:r w:rsidRPr="0020113A">
              <w:rPr>
                <w:rFonts w:ascii="Times New Roman" w:hAnsi="Times New Roman" w:cs="Times New Roman"/>
                <w:noProof/>
                <w:webHidden/>
              </w:rPr>
              <w:t>87</w:t>
            </w:r>
            <w:r w:rsidRPr="0020113A">
              <w:rPr>
                <w:rFonts w:ascii="Times New Roman" w:hAnsi="Times New Roman" w:cs="Times New Roman"/>
                <w:noProof/>
                <w:webHidden/>
              </w:rPr>
              <w:fldChar w:fldCharType="end"/>
            </w:r>
          </w:hyperlink>
        </w:p>
        <w:p w14:paraId="5C147D95" w14:textId="629B16F8" w:rsidR="000E5938" w:rsidRPr="0020113A" w:rsidRDefault="000E5938" w:rsidP="000E5938">
          <w:pPr>
            <w:pStyle w:val="TOCHeading"/>
            <w:rPr>
              <w:rFonts w:ascii="Times New Roman" w:hAnsi="Times New Roman" w:cs="Times New Roman"/>
              <w:color w:val="000000" w:themeColor="text1"/>
            </w:rPr>
          </w:pPr>
          <w:r w:rsidRPr="0020113A">
            <w:rPr>
              <w:rFonts w:ascii="Times New Roman" w:hAnsi="Times New Roman" w:cs="Times New Roman"/>
              <w:caps/>
              <w:color w:val="000000" w:themeColor="text1"/>
              <w:sz w:val="24"/>
              <w:szCs w:val="24"/>
            </w:rPr>
            <w:fldChar w:fldCharType="end"/>
          </w:r>
        </w:p>
      </w:sdtContent>
    </w:sdt>
    <w:p w14:paraId="35D96CDD" w14:textId="77777777" w:rsidR="000E5938" w:rsidRDefault="000E5938">
      <w:pPr>
        <w:keepNext/>
        <w:pBdr>
          <w:top w:val="nil"/>
          <w:left w:val="nil"/>
          <w:bottom w:val="nil"/>
          <w:right w:val="nil"/>
          <w:between w:val="nil"/>
        </w:pBdr>
        <w:spacing w:after="0" w:line="360" w:lineRule="auto"/>
        <w:ind w:left="431" w:hanging="143"/>
        <w:jc w:val="center"/>
        <w:rPr>
          <w:rFonts w:ascii="Times New Roman" w:eastAsia="Times New Roman" w:hAnsi="Times New Roman" w:cs="Times New Roman"/>
          <w:b/>
          <w:bCs/>
          <w:color w:val="000000"/>
          <w:sz w:val="28"/>
          <w:szCs w:val="28"/>
        </w:rPr>
      </w:pPr>
    </w:p>
    <w:p w14:paraId="769FF4F7"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6D97600E" w14:textId="02335DDF" w:rsidR="006D4913" w:rsidRPr="00AC63D9" w:rsidRDefault="006D4913">
      <w:pPr>
        <w:rPr>
          <w:rFonts w:ascii="Times New Roman" w:eastAsia="Times New Roman" w:hAnsi="Times New Roman" w:cs="Times New Roman"/>
          <w:b/>
          <w:bCs/>
          <w:sz w:val="24"/>
          <w:szCs w:val="24"/>
        </w:rPr>
      </w:pPr>
    </w:p>
    <w:p w14:paraId="634CDACA" w14:textId="77777777" w:rsidR="006D4913" w:rsidRDefault="00000000">
      <w:pPr>
        <w:rPr>
          <w:rFonts w:ascii="Times New Roman" w:eastAsia="Times New Roman" w:hAnsi="Times New Roman" w:cs="Times New Roman"/>
          <w:b/>
          <w:bCs/>
          <w:sz w:val="24"/>
          <w:szCs w:val="24"/>
        </w:rPr>
      </w:pPr>
      <w:r>
        <w:br w:type="page"/>
      </w:r>
    </w:p>
    <w:p w14:paraId="16727231" w14:textId="77777777" w:rsidR="006D4913" w:rsidRDefault="00000000" w:rsidP="000E5938">
      <w:pPr>
        <w:pStyle w:val="Heading1"/>
        <w:rPr>
          <w:sz w:val="24"/>
          <w:szCs w:val="24"/>
        </w:rPr>
      </w:pPr>
      <w:bookmarkStart w:id="5" w:name="_Toc214990949"/>
      <w:r>
        <w:lastRenderedPageBreak/>
        <w:t>DAFTAR LAMPIRAN</w:t>
      </w:r>
      <w:bookmarkEnd w:id="5"/>
    </w:p>
    <w:p w14:paraId="16554DA7" w14:textId="36BB3182" w:rsidR="0020113A" w:rsidRPr="0020113A" w:rsidRDefault="0020113A">
      <w:pPr>
        <w:pStyle w:val="TOC1"/>
        <w:tabs>
          <w:tab w:val="right" w:pos="7923"/>
        </w:tabs>
        <w:rPr>
          <w:rFonts w:ascii="Times New Roman" w:eastAsiaTheme="minorEastAsia" w:hAnsi="Times New Roman" w:cs="Times New Roman"/>
          <w:b w:val="0"/>
          <w:bCs w:val="0"/>
          <w:caps w:val="0"/>
          <w:noProof/>
          <w:kern w:val="2"/>
          <w:lang w:val="en-ID"/>
          <w14:ligatures w14:val="standardContextual"/>
        </w:rPr>
      </w:pPr>
      <w:r w:rsidRPr="0020113A">
        <w:rPr>
          <w:rFonts w:ascii="Times New Roman" w:eastAsia="Times New Roman" w:hAnsi="Times New Roman" w:cs="Times New Roman"/>
          <w:b w:val="0"/>
          <w:bCs w:val="0"/>
          <w:color w:val="000000"/>
        </w:rPr>
        <w:fldChar w:fldCharType="begin"/>
      </w:r>
      <w:r w:rsidRPr="0020113A">
        <w:rPr>
          <w:rFonts w:ascii="Times New Roman" w:eastAsia="Times New Roman" w:hAnsi="Times New Roman" w:cs="Times New Roman"/>
          <w:b w:val="0"/>
          <w:bCs w:val="0"/>
          <w:color w:val="000000"/>
        </w:rPr>
        <w:instrText xml:space="preserve"> TOC \h \z \t "Lampiran;1" </w:instrText>
      </w:r>
      <w:r w:rsidRPr="0020113A">
        <w:rPr>
          <w:rFonts w:ascii="Times New Roman" w:eastAsia="Times New Roman" w:hAnsi="Times New Roman" w:cs="Times New Roman"/>
          <w:b w:val="0"/>
          <w:bCs w:val="0"/>
          <w:color w:val="000000"/>
        </w:rPr>
        <w:fldChar w:fldCharType="separate"/>
      </w:r>
      <w:hyperlink w:anchor="_Toc214999449" w:history="1">
        <w:r w:rsidRPr="0020113A">
          <w:rPr>
            <w:rStyle w:val="Hyperlink"/>
            <w:rFonts w:ascii="Times New Roman" w:hAnsi="Times New Roman" w:cs="Times New Roman"/>
            <w:b w:val="0"/>
            <w:bCs w:val="0"/>
            <w:caps w:val="0"/>
            <w:noProof/>
          </w:rPr>
          <w:t>Lampiran 1: Penerapan Shap Untuk Explainability Bagian Feature Bearing Dengan Algoritma Xgboost</w:t>
        </w:r>
        <w:r w:rsidRPr="0020113A">
          <w:rPr>
            <w:rFonts w:ascii="Times New Roman" w:hAnsi="Times New Roman" w:cs="Times New Roman"/>
            <w:b w:val="0"/>
            <w:bCs w:val="0"/>
            <w:caps w:val="0"/>
            <w:noProof/>
            <w:webHidden/>
          </w:rPr>
          <w:tab/>
        </w:r>
        <w:r w:rsidRPr="0020113A">
          <w:rPr>
            <w:rFonts w:ascii="Times New Roman" w:hAnsi="Times New Roman" w:cs="Times New Roman"/>
            <w:b w:val="0"/>
            <w:bCs w:val="0"/>
            <w:noProof/>
            <w:webHidden/>
          </w:rPr>
          <w:fldChar w:fldCharType="begin"/>
        </w:r>
        <w:r w:rsidRPr="0020113A">
          <w:rPr>
            <w:rFonts w:ascii="Times New Roman" w:hAnsi="Times New Roman" w:cs="Times New Roman"/>
            <w:b w:val="0"/>
            <w:bCs w:val="0"/>
            <w:noProof/>
            <w:webHidden/>
          </w:rPr>
          <w:instrText xml:space="preserve"> PAGEREF _Toc214999449 \h </w:instrText>
        </w:r>
        <w:r w:rsidRPr="0020113A">
          <w:rPr>
            <w:rFonts w:ascii="Times New Roman" w:hAnsi="Times New Roman" w:cs="Times New Roman"/>
            <w:b w:val="0"/>
            <w:bCs w:val="0"/>
            <w:noProof/>
            <w:webHidden/>
          </w:rPr>
        </w:r>
        <w:r w:rsidRPr="0020113A">
          <w:rPr>
            <w:rFonts w:ascii="Times New Roman" w:hAnsi="Times New Roman" w:cs="Times New Roman"/>
            <w:b w:val="0"/>
            <w:bCs w:val="0"/>
            <w:noProof/>
            <w:webHidden/>
          </w:rPr>
          <w:fldChar w:fldCharType="separate"/>
        </w:r>
        <w:r w:rsidRPr="0020113A">
          <w:rPr>
            <w:rFonts w:ascii="Times New Roman" w:hAnsi="Times New Roman" w:cs="Times New Roman"/>
            <w:b w:val="0"/>
            <w:bCs w:val="0"/>
            <w:caps w:val="0"/>
            <w:noProof/>
            <w:webHidden/>
          </w:rPr>
          <w:t>93</w:t>
        </w:r>
        <w:r w:rsidRPr="0020113A">
          <w:rPr>
            <w:rFonts w:ascii="Times New Roman" w:hAnsi="Times New Roman" w:cs="Times New Roman"/>
            <w:b w:val="0"/>
            <w:bCs w:val="0"/>
            <w:noProof/>
            <w:webHidden/>
          </w:rPr>
          <w:fldChar w:fldCharType="end"/>
        </w:r>
      </w:hyperlink>
    </w:p>
    <w:p w14:paraId="3F93907A" w14:textId="6190AF2C" w:rsidR="006D4913" w:rsidRDefault="0020113A">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20113A">
        <w:rPr>
          <w:rFonts w:ascii="Times New Roman" w:eastAsia="Times New Roman" w:hAnsi="Times New Roman" w:cs="Times New Roman"/>
          <w:color w:val="000000"/>
          <w:sz w:val="24"/>
          <w:szCs w:val="24"/>
        </w:rPr>
        <w:fldChar w:fldCharType="end"/>
      </w:r>
    </w:p>
    <w:p w14:paraId="1B1A6786" w14:textId="77777777" w:rsidR="006D4913" w:rsidRDefault="006D4913">
      <w:pPr>
        <w:ind w:left="1350" w:hanging="1350"/>
        <w:rPr>
          <w:rFonts w:ascii="Times New Roman" w:eastAsia="Times New Roman" w:hAnsi="Times New Roman" w:cs="Times New Roman"/>
          <w:sz w:val="24"/>
          <w:szCs w:val="24"/>
        </w:rPr>
      </w:pPr>
    </w:p>
    <w:p w14:paraId="5F0232EE" w14:textId="77777777" w:rsidR="006D4913" w:rsidRDefault="00000000">
      <w:pPr>
        <w:rPr>
          <w:rFonts w:ascii="Times New Roman" w:eastAsia="Times New Roman" w:hAnsi="Times New Roman" w:cs="Times New Roman"/>
          <w:b/>
          <w:bCs/>
          <w:sz w:val="24"/>
          <w:szCs w:val="24"/>
        </w:rPr>
      </w:pPr>
      <w:r>
        <w:br w:type="page"/>
      </w:r>
    </w:p>
    <w:p w14:paraId="46E22DB2" w14:textId="16AA8B29" w:rsidR="009A242F" w:rsidRPr="009A242F" w:rsidRDefault="00000000" w:rsidP="000E5938">
      <w:pPr>
        <w:pStyle w:val="Heading1"/>
        <w:rPr>
          <w:color w:val="000000" w:themeColor="text1"/>
        </w:rPr>
      </w:pPr>
      <w:bookmarkStart w:id="6" w:name="_Toc214990950"/>
      <w:r>
        <w:lastRenderedPageBreak/>
        <w:t>DAFTAR GAMBAR DAN ILUSTRASI</w:t>
      </w:r>
      <w:bookmarkEnd w:id="6"/>
    </w:p>
    <w:p w14:paraId="500BB2A4" w14:textId="28C318C5" w:rsidR="009347C8" w:rsidRPr="009347C8" w:rsidRDefault="009347C8">
      <w:pPr>
        <w:pStyle w:val="TOC1"/>
        <w:tabs>
          <w:tab w:val="right" w:pos="7923"/>
        </w:tabs>
        <w:rPr>
          <w:rFonts w:ascii="Times New Roman" w:eastAsiaTheme="minorEastAsia" w:hAnsi="Times New Roman" w:cs="Times New Roman"/>
          <w:b w:val="0"/>
          <w:bCs w:val="0"/>
          <w:caps w:val="0"/>
          <w:noProof/>
          <w:kern w:val="2"/>
          <w:lang w:val="en-ID"/>
          <w14:ligatures w14:val="standardContextual"/>
        </w:rPr>
      </w:pPr>
      <w:r>
        <w:rPr>
          <w:rFonts w:ascii="Times New Roman" w:hAnsi="Times New Roman" w:cs="Times New Roman"/>
          <w:color w:val="000000" w:themeColor="text1"/>
        </w:rPr>
        <w:fldChar w:fldCharType="begin"/>
      </w:r>
      <w:r>
        <w:rPr>
          <w:rFonts w:ascii="Times New Roman" w:hAnsi="Times New Roman" w:cs="Times New Roman"/>
          <w:color w:val="000000" w:themeColor="text1"/>
        </w:rPr>
        <w:instrText xml:space="preserve"> TOC \h \z \t "Gambar;1" </w:instrText>
      </w:r>
      <w:r>
        <w:rPr>
          <w:rFonts w:ascii="Times New Roman" w:hAnsi="Times New Roman" w:cs="Times New Roman"/>
          <w:color w:val="000000" w:themeColor="text1"/>
        </w:rPr>
        <w:fldChar w:fldCharType="separate"/>
      </w:r>
      <w:hyperlink w:anchor="_Toc214998564" w:history="1">
        <w:r>
          <w:rPr>
            <w:rStyle w:val="Hyperlink"/>
            <w:rFonts w:ascii="Times New Roman" w:hAnsi="Times New Roman" w:cs="Times New Roman"/>
            <w:b w:val="0"/>
            <w:bCs w:val="0"/>
            <w:caps w:val="0"/>
            <w:noProof/>
          </w:rPr>
          <w:t>G</w:t>
        </w:r>
        <w:r w:rsidRPr="009347C8">
          <w:rPr>
            <w:rStyle w:val="Hyperlink"/>
            <w:rFonts w:ascii="Times New Roman" w:hAnsi="Times New Roman" w:cs="Times New Roman"/>
            <w:b w:val="0"/>
            <w:bCs w:val="0"/>
            <w:caps w:val="0"/>
            <w:noProof/>
          </w:rPr>
          <w:t>ambar I.1 Perjalanan Industri 4.0</w:t>
        </w:r>
        <w:r w:rsidRPr="009347C8">
          <w:rPr>
            <w:rFonts w:ascii="Times New Roman" w:hAnsi="Times New Roman" w:cs="Times New Roman"/>
            <w:b w:val="0"/>
            <w:bCs w:val="0"/>
            <w:caps w:val="0"/>
            <w:noProof/>
            <w:webHidden/>
          </w:rPr>
          <w:tab/>
        </w:r>
        <w:r w:rsidRPr="009347C8">
          <w:rPr>
            <w:rFonts w:ascii="Times New Roman" w:hAnsi="Times New Roman" w:cs="Times New Roman"/>
            <w:b w:val="0"/>
            <w:bCs w:val="0"/>
            <w:noProof/>
            <w:webHidden/>
          </w:rPr>
          <w:fldChar w:fldCharType="begin"/>
        </w:r>
        <w:r w:rsidRPr="009347C8">
          <w:rPr>
            <w:rFonts w:ascii="Times New Roman" w:hAnsi="Times New Roman" w:cs="Times New Roman"/>
            <w:b w:val="0"/>
            <w:bCs w:val="0"/>
            <w:noProof/>
            <w:webHidden/>
          </w:rPr>
          <w:instrText xml:space="preserve"> PAGEREF _Toc214998564 \h </w:instrText>
        </w:r>
        <w:r w:rsidRPr="009347C8">
          <w:rPr>
            <w:rFonts w:ascii="Times New Roman" w:hAnsi="Times New Roman" w:cs="Times New Roman"/>
            <w:b w:val="0"/>
            <w:bCs w:val="0"/>
            <w:noProof/>
            <w:webHidden/>
          </w:rPr>
        </w:r>
        <w:r w:rsidRPr="009347C8">
          <w:rPr>
            <w:rFonts w:ascii="Times New Roman" w:hAnsi="Times New Roman" w:cs="Times New Roman"/>
            <w:b w:val="0"/>
            <w:bCs w:val="0"/>
            <w:noProof/>
            <w:webHidden/>
          </w:rPr>
          <w:fldChar w:fldCharType="separate"/>
        </w:r>
        <w:r w:rsidRPr="009347C8">
          <w:rPr>
            <w:rFonts w:ascii="Times New Roman" w:hAnsi="Times New Roman" w:cs="Times New Roman"/>
            <w:b w:val="0"/>
            <w:bCs w:val="0"/>
            <w:caps w:val="0"/>
            <w:noProof/>
            <w:webHidden/>
          </w:rPr>
          <w:t>1</w:t>
        </w:r>
        <w:r w:rsidRPr="009347C8">
          <w:rPr>
            <w:rFonts w:ascii="Times New Roman" w:hAnsi="Times New Roman" w:cs="Times New Roman"/>
            <w:b w:val="0"/>
            <w:bCs w:val="0"/>
            <w:noProof/>
            <w:webHidden/>
          </w:rPr>
          <w:fldChar w:fldCharType="end"/>
        </w:r>
      </w:hyperlink>
    </w:p>
    <w:p w14:paraId="6BD1262D" w14:textId="6E206E41" w:rsidR="009347C8" w:rsidRPr="009347C8" w:rsidRDefault="009347C8">
      <w:pPr>
        <w:pStyle w:val="TOC1"/>
        <w:tabs>
          <w:tab w:val="right" w:pos="7923"/>
        </w:tabs>
        <w:rPr>
          <w:rFonts w:ascii="Times New Roman" w:eastAsiaTheme="minorEastAsia" w:hAnsi="Times New Roman" w:cs="Times New Roman"/>
          <w:b w:val="0"/>
          <w:bCs w:val="0"/>
          <w:caps w:val="0"/>
          <w:noProof/>
          <w:kern w:val="2"/>
          <w:lang w:val="en-ID"/>
          <w14:ligatures w14:val="standardContextual"/>
        </w:rPr>
      </w:pPr>
      <w:hyperlink w:anchor="_Toc214998565" w:history="1">
        <w:r w:rsidRPr="009347C8">
          <w:rPr>
            <w:rStyle w:val="Hyperlink"/>
            <w:rFonts w:ascii="Times New Roman" w:hAnsi="Times New Roman" w:cs="Times New Roman"/>
            <w:b w:val="0"/>
            <w:bCs w:val="0"/>
            <w:caps w:val="0"/>
            <w:noProof/>
          </w:rPr>
          <w:t xml:space="preserve">Gambar I.2 Arsitektur Analisis </w:t>
        </w:r>
        <w:r w:rsidRPr="009347C8">
          <w:rPr>
            <w:rStyle w:val="Hyperlink"/>
            <w:rFonts w:ascii="Times New Roman" w:hAnsi="Times New Roman" w:cs="Times New Roman"/>
            <w:b w:val="0"/>
            <w:bCs w:val="0"/>
            <w:i/>
            <w:iCs/>
            <w:caps w:val="0"/>
            <w:noProof/>
          </w:rPr>
          <w:t>Big Data</w:t>
        </w:r>
        <w:r w:rsidRPr="009347C8">
          <w:rPr>
            <w:rStyle w:val="Hyperlink"/>
            <w:rFonts w:ascii="Times New Roman" w:hAnsi="Times New Roman" w:cs="Times New Roman"/>
            <w:b w:val="0"/>
            <w:bCs w:val="0"/>
            <w:caps w:val="0"/>
            <w:noProof/>
          </w:rPr>
          <w:t>.</w:t>
        </w:r>
        <w:r w:rsidRPr="009347C8">
          <w:rPr>
            <w:rFonts w:ascii="Times New Roman" w:hAnsi="Times New Roman" w:cs="Times New Roman"/>
            <w:b w:val="0"/>
            <w:bCs w:val="0"/>
            <w:caps w:val="0"/>
            <w:noProof/>
            <w:webHidden/>
          </w:rPr>
          <w:tab/>
        </w:r>
        <w:r w:rsidRPr="009347C8">
          <w:rPr>
            <w:rFonts w:ascii="Times New Roman" w:hAnsi="Times New Roman" w:cs="Times New Roman"/>
            <w:b w:val="0"/>
            <w:bCs w:val="0"/>
            <w:noProof/>
            <w:webHidden/>
          </w:rPr>
          <w:fldChar w:fldCharType="begin"/>
        </w:r>
        <w:r w:rsidRPr="009347C8">
          <w:rPr>
            <w:rFonts w:ascii="Times New Roman" w:hAnsi="Times New Roman" w:cs="Times New Roman"/>
            <w:b w:val="0"/>
            <w:bCs w:val="0"/>
            <w:noProof/>
            <w:webHidden/>
          </w:rPr>
          <w:instrText xml:space="preserve"> PAGEREF _Toc214998565 \h </w:instrText>
        </w:r>
        <w:r w:rsidRPr="009347C8">
          <w:rPr>
            <w:rFonts w:ascii="Times New Roman" w:hAnsi="Times New Roman" w:cs="Times New Roman"/>
            <w:b w:val="0"/>
            <w:bCs w:val="0"/>
            <w:noProof/>
            <w:webHidden/>
          </w:rPr>
        </w:r>
        <w:r w:rsidRPr="009347C8">
          <w:rPr>
            <w:rFonts w:ascii="Times New Roman" w:hAnsi="Times New Roman" w:cs="Times New Roman"/>
            <w:b w:val="0"/>
            <w:bCs w:val="0"/>
            <w:noProof/>
            <w:webHidden/>
          </w:rPr>
          <w:fldChar w:fldCharType="separate"/>
        </w:r>
        <w:r w:rsidRPr="009347C8">
          <w:rPr>
            <w:rFonts w:ascii="Times New Roman" w:hAnsi="Times New Roman" w:cs="Times New Roman"/>
            <w:b w:val="0"/>
            <w:bCs w:val="0"/>
            <w:caps w:val="0"/>
            <w:noProof/>
            <w:webHidden/>
          </w:rPr>
          <w:t>4</w:t>
        </w:r>
        <w:r w:rsidRPr="009347C8">
          <w:rPr>
            <w:rFonts w:ascii="Times New Roman" w:hAnsi="Times New Roman" w:cs="Times New Roman"/>
            <w:b w:val="0"/>
            <w:bCs w:val="0"/>
            <w:noProof/>
            <w:webHidden/>
          </w:rPr>
          <w:fldChar w:fldCharType="end"/>
        </w:r>
      </w:hyperlink>
    </w:p>
    <w:p w14:paraId="51B27C11" w14:textId="4C9499D8" w:rsidR="009347C8" w:rsidRPr="009347C8" w:rsidRDefault="009347C8">
      <w:pPr>
        <w:pStyle w:val="TOC1"/>
        <w:tabs>
          <w:tab w:val="right" w:pos="7923"/>
        </w:tabs>
        <w:rPr>
          <w:rFonts w:ascii="Times New Roman" w:eastAsiaTheme="minorEastAsia" w:hAnsi="Times New Roman" w:cs="Times New Roman"/>
          <w:b w:val="0"/>
          <w:bCs w:val="0"/>
          <w:caps w:val="0"/>
          <w:noProof/>
          <w:kern w:val="2"/>
          <w:lang w:val="en-ID"/>
          <w14:ligatures w14:val="standardContextual"/>
        </w:rPr>
      </w:pPr>
      <w:hyperlink w:anchor="_Toc214998566" w:history="1">
        <w:r w:rsidRPr="009347C8">
          <w:rPr>
            <w:rStyle w:val="Hyperlink"/>
            <w:rFonts w:ascii="Times New Roman" w:hAnsi="Times New Roman" w:cs="Times New Roman"/>
            <w:b w:val="0"/>
            <w:bCs w:val="0"/>
            <w:caps w:val="0"/>
            <w:noProof/>
          </w:rPr>
          <w:t xml:space="preserve">Gambar I.4 Studi Kasus Analisis </w:t>
        </w:r>
        <w:r w:rsidRPr="009347C8">
          <w:rPr>
            <w:rStyle w:val="Hyperlink"/>
            <w:rFonts w:ascii="Times New Roman" w:hAnsi="Times New Roman" w:cs="Times New Roman"/>
            <w:b w:val="0"/>
            <w:bCs w:val="0"/>
            <w:i/>
            <w:iCs/>
            <w:caps w:val="0"/>
            <w:noProof/>
          </w:rPr>
          <w:t>Big Data.</w:t>
        </w:r>
        <w:r w:rsidRPr="009347C8">
          <w:rPr>
            <w:rStyle w:val="Hyperlink"/>
            <w:rFonts w:ascii="Times New Roman" w:hAnsi="Times New Roman" w:cs="Times New Roman"/>
            <w:b w:val="0"/>
            <w:bCs w:val="0"/>
            <w:caps w:val="0"/>
            <w:noProof/>
          </w:rPr>
          <w:t xml:space="preserve"> Sumber:</w:t>
        </w:r>
        <w:r w:rsidRPr="009347C8">
          <w:rPr>
            <w:rStyle w:val="Hyperlink"/>
            <w:rFonts w:ascii="Times New Roman" w:hAnsi="Times New Roman" w:cs="Times New Roman"/>
            <w:b w:val="0"/>
            <w:bCs w:val="0"/>
            <w:i/>
            <w:iCs/>
            <w:caps w:val="0"/>
            <w:noProof/>
          </w:rPr>
          <w:t xml:space="preserve"> </w:t>
        </w:r>
        <w:r w:rsidRPr="009347C8">
          <w:rPr>
            <w:rStyle w:val="Hyperlink"/>
            <w:rFonts w:ascii="Times New Roman" w:hAnsi="Times New Roman" w:cs="Times New Roman"/>
            <w:b w:val="0"/>
            <w:bCs w:val="0"/>
            <w:caps w:val="0"/>
            <w:noProof/>
          </w:rPr>
          <w:t>(Cheng, Zhang, &amp; Gao, 2019).</w:t>
        </w:r>
        <w:r w:rsidRPr="009347C8">
          <w:rPr>
            <w:rFonts w:ascii="Times New Roman" w:hAnsi="Times New Roman" w:cs="Times New Roman"/>
            <w:b w:val="0"/>
            <w:bCs w:val="0"/>
            <w:caps w:val="0"/>
            <w:noProof/>
            <w:webHidden/>
          </w:rPr>
          <w:tab/>
        </w:r>
        <w:r w:rsidRPr="009347C8">
          <w:rPr>
            <w:rFonts w:ascii="Times New Roman" w:hAnsi="Times New Roman" w:cs="Times New Roman"/>
            <w:b w:val="0"/>
            <w:bCs w:val="0"/>
            <w:noProof/>
            <w:webHidden/>
          </w:rPr>
          <w:fldChar w:fldCharType="begin"/>
        </w:r>
        <w:r w:rsidRPr="009347C8">
          <w:rPr>
            <w:rFonts w:ascii="Times New Roman" w:hAnsi="Times New Roman" w:cs="Times New Roman"/>
            <w:b w:val="0"/>
            <w:bCs w:val="0"/>
            <w:noProof/>
            <w:webHidden/>
          </w:rPr>
          <w:instrText xml:space="preserve"> PAGEREF _Toc214998566 \h </w:instrText>
        </w:r>
        <w:r w:rsidRPr="009347C8">
          <w:rPr>
            <w:rFonts w:ascii="Times New Roman" w:hAnsi="Times New Roman" w:cs="Times New Roman"/>
            <w:b w:val="0"/>
            <w:bCs w:val="0"/>
            <w:noProof/>
            <w:webHidden/>
          </w:rPr>
        </w:r>
        <w:r w:rsidRPr="009347C8">
          <w:rPr>
            <w:rFonts w:ascii="Times New Roman" w:hAnsi="Times New Roman" w:cs="Times New Roman"/>
            <w:b w:val="0"/>
            <w:bCs w:val="0"/>
            <w:noProof/>
            <w:webHidden/>
          </w:rPr>
          <w:fldChar w:fldCharType="separate"/>
        </w:r>
        <w:r w:rsidRPr="009347C8">
          <w:rPr>
            <w:rFonts w:ascii="Times New Roman" w:hAnsi="Times New Roman" w:cs="Times New Roman"/>
            <w:b w:val="0"/>
            <w:bCs w:val="0"/>
            <w:caps w:val="0"/>
            <w:noProof/>
            <w:webHidden/>
          </w:rPr>
          <w:t>5</w:t>
        </w:r>
        <w:r w:rsidRPr="009347C8">
          <w:rPr>
            <w:rFonts w:ascii="Times New Roman" w:hAnsi="Times New Roman" w:cs="Times New Roman"/>
            <w:b w:val="0"/>
            <w:bCs w:val="0"/>
            <w:noProof/>
            <w:webHidden/>
          </w:rPr>
          <w:fldChar w:fldCharType="end"/>
        </w:r>
      </w:hyperlink>
    </w:p>
    <w:p w14:paraId="474E6B6C" w14:textId="214B947C" w:rsidR="009347C8" w:rsidRPr="009347C8" w:rsidRDefault="009347C8">
      <w:pPr>
        <w:pStyle w:val="TOC1"/>
        <w:tabs>
          <w:tab w:val="left" w:pos="1540"/>
          <w:tab w:val="right" w:pos="7923"/>
        </w:tabs>
        <w:rPr>
          <w:rFonts w:ascii="Times New Roman" w:eastAsiaTheme="minorEastAsia" w:hAnsi="Times New Roman" w:cs="Times New Roman"/>
          <w:b w:val="0"/>
          <w:bCs w:val="0"/>
          <w:caps w:val="0"/>
          <w:noProof/>
          <w:kern w:val="2"/>
          <w:lang w:val="en-ID"/>
          <w14:ligatures w14:val="standardContextual"/>
        </w:rPr>
      </w:pPr>
      <w:hyperlink w:anchor="_Toc214998567" w:history="1">
        <w:r w:rsidRPr="009347C8">
          <w:rPr>
            <w:rStyle w:val="Hyperlink"/>
            <w:rFonts w:ascii="Times New Roman" w:hAnsi="Times New Roman" w:cs="Times New Roman"/>
            <w:b w:val="0"/>
            <w:bCs w:val="0"/>
            <w:caps w:val="0"/>
            <w:noProof/>
          </w:rPr>
          <w:t>Gambar I.5 Tool Aus Di Pada Proses Cutting (Kiri), Data Pengukuran Dan Model Yang Disesuaikan (Kanan).</w:t>
        </w:r>
        <w:r w:rsidRPr="009347C8">
          <w:rPr>
            <w:rFonts w:ascii="Times New Roman" w:hAnsi="Times New Roman" w:cs="Times New Roman"/>
            <w:b w:val="0"/>
            <w:bCs w:val="0"/>
            <w:caps w:val="0"/>
            <w:noProof/>
            <w:webHidden/>
          </w:rPr>
          <w:tab/>
        </w:r>
        <w:r w:rsidRPr="009347C8">
          <w:rPr>
            <w:rFonts w:ascii="Times New Roman" w:hAnsi="Times New Roman" w:cs="Times New Roman"/>
            <w:b w:val="0"/>
            <w:bCs w:val="0"/>
            <w:noProof/>
            <w:webHidden/>
          </w:rPr>
          <w:fldChar w:fldCharType="begin"/>
        </w:r>
        <w:r w:rsidRPr="009347C8">
          <w:rPr>
            <w:rFonts w:ascii="Times New Roman" w:hAnsi="Times New Roman" w:cs="Times New Roman"/>
            <w:b w:val="0"/>
            <w:bCs w:val="0"/>
            <w:noProof/>
            <w:webHidden/>
          </w:rPr>
          <w:instrText xml:space="preserve"> PAGEREF _Toc214998567 \h </w:instrText>
        </w:r>
        <w:r w:rsidRPr="009347C8">
          <w:rPr>
            <w:rFonts w:ascii="Times New Roman" w:hAnsi="Times New Roman" w:cs="Times New Roman"/>
            <w:b w:val="0"/>
            <w:bCs w:val="0"/>
            <w:noProof/>
            <w:webHidden/>
          </w:rPr>
        </w:r>
        <w:r w:rsidRPr="009347C8">
          <w:rPr>
            <w:rFonts w:ascii="Times New Roman" w:hAnsi="Times New Roman" w:cs="Times New Roman"/>
            <w:b w:val="0"/>
            <w:bCs w:val="0"/>
            <w:noProof/>
            <w:webHidden/>
          </w:rPr>
          <w:fldChar w:fldCharType="separate"/>
        </w:r>
        <w:r w:rsidRPr="009347C8">
          <w:rPr>
            <w:rFonts w:ascii="Times New Roman" w:hAnsi="Times New Roman" w:cs="Times New Roman"/>
            <w:b w:val="0"/>
            <w:bCs w:val="0"/>
            <w:caps w:val="0"/>
            <w:noProof/>
            <w:webHidden/>
          </w:rPr>
          <w:t>7</w:t>
        </w:r>
        <w:r w:rsidRPr="009347C8">
          <w:rPr>
            <w:rFonts w:ascii="Times New Roman" w:hAnsi="Times New Roman" w:cs="Times New Roman"/>
            <w:b w:val="0"/>
            <w:bCs w:val="0"/>
            <w:noProof/>
            <w:webHidden/>
          </w:rPr>
          <w:fldChar w:fldCharType="end"/>
        </w:r>
      </w:hyperlink>
    </w:p>
    <w:p w14:paraId="267BE082" w14:textId="60CEADEB" w:rsidR="009347C8" w:rsidRPr="009347C8" w:rsidRDefault="009347C8">
      <w:pPr>
        <w:pStyle w:val="TOC1"/>
        <w:tabs>
          <w:tab w:val="right" w:pos="7923"/>
        </w:tabs>
        <w:rPr>
          <w:rFonts w:ascii="Times New Roman" w:eastAsiaTheme="minorEastAsia" w:hAnsi="Times New Roman" w:cs="Times New Roman"/>
          <w:b w:val="0"/>
          <w:bCs w:val="0"/>
          <w:caps w:val="0"/>
          <w:noProof/>
          <w:kern w:val="2"/>
          <w:lang w:val="en-ID"/>
          <w14:ligatures w14:val="standardContextual"/>
        </w:rPr>
      </w:pPr>
      <w:hyperlink w:anchor="_Toc214998568" w:history="1">
        <w:r w:rsidRPr="009347C8">
          <w:rPr>
            <w:rStyle w:val="Hyperlink"/>
            <w:rFonts w:ascii="Times New Roman" w:hAnsi="Times New Roman" w:cs="Times New Roman"/>
            <w:b w:val="0"/>
            <w:bCs w:val="0"/>
            <w:caps w:val="0"/>
            <w:noProof/>
          </w:rPr>
          <w:t>Gambar I.6 Prediksi Sisa Waktu Penggunaan (Rul) Menggunakan Dua Model.</w:t>
        </w:r>
        <w:r w:rsidRPr="009347C8">
          <w:rPr>
            <w:rFonts w:ascii="Times New Roman" w:hAnsi="Times New Roman" w:cs="Times New Roman"/>
            <w:b w:val="0"/>
            <w:bCs w:val="0"/>
            <w:caps w:val="0"/>
            <w:noProof/>
            <w:webHidden/>
          </w:rPr>
          <w:tab/>
        </w:r>
        <w:r w:rsidRPr="009347C8">
          <w:rPr>
            <w:rFonts w:ascii="Times New Roman" w:hAnsi="Times New Roman" w:cs="Times New Roman"/>
            <w:b w:val="0"/>
            <w:bCs w:val="0"/>
            <w:noProof/>
            <w:webHidden/>
          </w:rPr>
          <w:fldChar w:fldCharType="begin"/>
        </w:r>
        <w:r w:rsidRPr="009347C8">
          <w:rPr>
            <w:rFonts w:ascii="Times New Roman" w:hAnsi="Times New Roman" w:cs="Times New Roman"/>
            <w:b w:val="0"/>
            <w:bCs w:val="0"/>
            <w:noProof/>
            <w:webHidden/>
          </w:rPr>
          <w:instrText xml:space="preserve"> PAGEREF _Toc214998568 \h </w:instrText>
        </w:r>
        <w:r w:rsidRPr="009347C8">
          <w:rPr>
            <w:rFonts w:ascii="Times New Roman" w:hAnsi="Times New Roman" w:cs="Times New Roman"/>
            <w:b w:val="0"/>
            <w:bCs w:val="0"/>
            <w:noProof/>
            <w:webHidden/>
          </w:rPr>
        </w:r>
        <w:r w:rsidRPr="009347C8">
          <w:rPr>
            <w:rFonts w:ascii="Times New Roman" w:hAnsi="Times New Roman" w:cs="Times New Roman"/>
            <w:b w:val="0"/>
            <w:bCs w:val="0"/>
            <w:noProof/>
            <w:webHidden/>
          </w:rPr>
          <w:fldChar w:fldCharType="separate"/>
        </w:r>
        <w:r w:rsidRPr="009347C8">
          <w:rPr>
            <w:rFonts w:ascii="Times New Roman" w:hAnsi="Times New Roman" w:cs="Times New Roman"/>
            <w:b w:val="0"/>
            <w:bCs w:val="0"/>
            <w:caps w:val="0"/>
            <w:noProof/>
            <w:webHidden/>
          </w:rPr>
          <w:t>7</w:t>
        </w:r>
        <w:r w:rsidRPr="009347C8">
          <w:rPr>
            <w:rFonts w:ascii="Times New Roman" w:hAnsi="Times New Roman" w:cs="Times New Roman"/>
            <w:b w:val="0"/>
            <w:bCs w:val="0"/>
            <w:noProof/>
            <w:webHidden/>
          </w:rPr>
          <w:fldChar w:fldCharType="end"/>
        </w:r>
      </w:hyperlink>
    </w:p>
    <w:p w14:paraId="79609FA2" w14:textId="56590D76" w:rsidR="009347C8" w:rsidRPr="009347C8" w:rsidRDefault="009347C8">
      <w:pPr>
        <w:pStyle w:val="TOC1"/>
        <w:tabs>
          <w:tab w:val="right" w:pos="7923"/>
        </w:tabs>
        <w:rPr>
          <w:rFonts w:ascii="Times New Roman" w:eastAsiaTheme="minorEastAsia" w:hAnsi="Times New Roman" w:cs="Times New Roman"/>
          <w:b w:val="0"/>
          <w:bCs w:val="0"/>
          <w:caps w:val="0"/>
          <w:noProof/>
          <w:kern w:val="2"/>
          <w:lang w:val="en-ID"/>
          <w14:ligatures w14:val="standardContextual"/>
        </w:rPr>
      </w:pPr>
      <w:hyperlink w:anchor="_Toc214998569" w:history="1">
        <w:r w:rsidRPr="009347C8">
          <w:rPr>
            <w:rStyle w:val="Hyperlink"/>
            <w:rFonts w:ascii="Times New Roman" w:hAnsi="Times New Roman" w:cs="Times New Roman"/>
            <w:b w:val="0"/>
            <w:bCs w:val="0"/>
            <w:caps w:val="0"/>
            <w:noProof/>
          </w:rPr>
          <w:t xml:space="preserve">Gambar I.7 Arsitektur Cpa Dan </w:t>
        </w:r>
        <w:r w:rsidRPr="009347C8">
          <w:rPr>
            <w:rStyle w:val="Hyperlink"/>
            <w:rFonts w:ascii="Times New Roman" w:hAnsi="Times New Roman" w:cs="Times New Roman"/>
            <w:b w:val="0"/>
            <w:bCs w:val="0"/>
            <w:i/>
            <w:iCs/>
            <w:caps w:val="0"/>
            <w:noProof/>
          </w:rPr>
          <w:t>Health Index Hierarchy.</w:t>
        </w:r>
        <w:r w:rsidRPr="009347C8">
          <w:rPr>
            <w:rFonts w:ascii="Times New Roman" w:hAnsi="Times New Roman" w:cs="Times New Roman"/>
            <w:b w:val="0"/>
            <w:bCs w:val="0"/>
            <w:caps w:val="0"/>
            <w:noProof/>
            <w:webHidden/>
          </w:rPr>
          <w:tab/>
        </w:r>
        <w:r w:rsidRPr="009347C8">
          <w:rPr>
            <w:rFonts w:ascii="Times New Roman" w:hAnsi="Times New Roman" w:cs="Times New Roman"/>
            <w:b w:val="0"/>
            <w:bCs w:val="0"/>
            <w:noProof/>
            <w:webHidden/>
          </w:rPr>
          <w:fldChar w:fldCharType="begin"/>
        </w:r>
        <w:r w:rsidRPr="009347C8">
          <w:rPr>
            <w:rFonts w:ascii="Times New Roman" w:hAnsi="Times New Roman" w:cs="Times New Roman"/>
            <w:b w:val="0"/>
            <w:bCs w:val="0"/>
            <w:noProof/>
            <w:webHidden/>
          </w:rPr>
          <w:instrText xml:space="preserve"> PAGEREF _Toc214998569 \h </w:instrText>
        </w:r>
        <w:r w:rsidRPr="009347C8">
          <w:rPr>
            <w:rFonts w:ascii="Times New Roman" w:hAnsi="Times New Roman" w:cs="Times New Roman"/>
            <w:b w:val="0"/>
            <w:bCs w:val="0"/>
            <w:noProof/>
            <w:webHidden/>
          </w:rPr>
        </w:r>
        <w:r w:rsidRPr="009347C8">
          <w:rPr>
            <w:rFonts w:ascii="Times New Roman" w:hAnsi="Times New Roman" w:cs="Times New Roman"/>
            <w:b w:val="0"/>
            <w:bCs w:val="0"/>
            <w:noProof/>
            <w:webHidden/>
          </w:rPr>
          <w:fldChar w:fldCharType="separate"/>
        </w:r>
        <w:r w:rsidRPr="009347C8">
          <w:rPr>
            <w:rFonts w:ascii="Times New Roman" w:hAnsi="Times New Roman" w:cs="Times New Roman"/>
            <w:b w:val="0"/>
            <w:bCs w:val="0"/>
            <w:caps w:val="0"/>
            <w:noProof/>
            <w:webHidden/>
          </w:rPr>
          <w:t>9</w:t>
        </w:r>
        <w:r w:rsidRPr="009347C8">
          <w:rPr>
            <w:rFonts w:ascii="Times New Roman" w:hAnsi="Times New Roman" w:cs="Times New Roman"/>
            <w:b w:val="0"/>
            <w:bCs w:val="0"/>
            <w:noProof/>
            <w:webHidden/>
          </w:rPr>
          <w:fldChar w:fldCharType="end"/>
        </w:r>
      </w:hyperlink>
    </w:p>
    <w:p w14:paraId="0AD903D7" w14:textId="50E73538" w:rsidR="009347C8" w:rsidRPr="009347C8" w:rsidRDefault="009347C8">
      <w:pPr>
        <w:pStyle w:val="TOC1"/>
        <w:tabs>
          <w:tab w:val="right" w:pos="7923"/>
        </w:tabs>
        <w:rPr>
          <w:rFonts w:ascii="Times New Roman" w:eastAsiaTheme="minorEastAsia" w:hAnsi="Times New Roman" w:cs="Times New Roman"/>
          <w:b w:val="0"/>
          <w:bCs w:val="0"/>
          <w:caps w:val="0"/>
          <w:noProof/>
          <w:kern w:val="2"/>
          <w:lang w:val="en-ID"/>
          <w14:ligatures w14:val="standardContextual"/>
        </w:rPr>
      </w:pPr>
      <w:hyperlink w:anchor="_Toc214998570" w:history="1">
        <w:r w:rsidRPr="009347C8">
          <w:rPr>
            <w:rStyle w:val="Hyperlink"/>
            <w:rFonts w:ascii="Times New Roman" w:hAnsi="Times New Roman" w:cs="Times New Roman"/>
            <w:b w:val="0"/>
            <w:bCs w:val="0"/>
            <w:caps w:val="0"/>
            <w:noProof/>
          </w:rPr>
          <w:t>Gambar I.8 Sudut Pandang Level Manajemen Dan Level Peralatan (</w:t>
        </w:r>
        <w:r w:rsidRPr="009347C8">
          <w:rPr>
            <w:rStyle w:val="Hyperlink"/>
            <w:rFonts w:ascii="Times New Roman" w:hAnsi="Times New Roman" w:cs="Times New Roman"/>
            <w:b w:val="0"/>
            <w:bCs w:val="0"/>
            <w:i/>
            <w:iCs/>
            <w:caps w:val="0"/>
            <w:noProof/>
          </w:rPr>
          <w:t>Equipment</w:t>
        </w:r>
        <w:r w:rsidRPr="009347C8">
          <w:rPr>
            <w:rStyle w:val="Hyperlink"/>
            <w:rFonts w:ascii="Times New Roman" w:hAnsi="Times New Roman" w:cs="Times New Roman"/>
            <w:b w:val="0"/>
            <w:bCs w:val="0"/>
            <w:caps w:val="0"/>
            <w:noProof/>
          </w:rPr>
          <w:t>).</w:t>
        </w:r>
        <w:r w:rsidRPr="009347C8">
          <w:rPr>
            <w:rFonts w:ascii="Times New Roman" w:hAnsi="Times New Roman" w:cs="Times New Roman"/>
            <w:b w:val="0"/>
            <w:bCs w:val="0"/>
            <w:caps w:val="0"/>
            <w:noProof/>
            <w:webHidden/>
          </w:rPr>
          <w:tab/>
        </w:r>
        <w:r w:rsidRPr="009347C8">
          <w:rPr>
            <w:rFonts w:ascii="Times New Roman" w:hAnsi="Times New Roman" w:cs="Times New Roman"/>
            <w:b w:val="0"/>
            <w:bCs w:val="0"/>
            <w:noProof/>
            <w:webHidden/>
          </w:rPr>
          <w:fldChar w:fldCharType="begin"/>
        </w:r>
        <w:r w:rsidRPr="009347C8">
          <w:rPr>
            <w:rFonts w:ascii="Times New Roman" w:hAnsi="Times New Roman" w:cs="Times New Roman"/>
            <w:b w:val="0"/>
            <w:bCs w:val="0"/>
            <w:noProof/>
            <w:webHidden/>
          </w:rPr>
          <w:instrText xml:space="preserve"> PAGEREF _Toc214998570 \h </w:instrText>
        </w:r>
        <w:r w:rsidRPr="009347C8">
          <w:rPr>
            <w:rFonts w:ascii="Times New Roman" w:hAnsi="Times New Roman" w:cs="Times New Roman"/>
            <w:b w:val="0"/>
            <w:bCs w:val="0"/>
            <w:noProof/>
            <w:webHidden/>
          </w:rPr>
        </w:r>
        <w:r w:rsidRPr="009347C8">
          <w:rPr>
            <w:rFonts w:ascii="Times New Roman" w:hAnsi="Times New Roman" w:cs="Times New Roman"/>
            <w:b w:val="0"/>
            <w:bCs w:val="0"/>
            <w:noProof/>
            <w:webHidden/>
          </w:rPr>
          <w:fldChar w:fldCharType="separate"/>
        </w:r>
        <w:r w:rsidRPr="009347C8">
          <w:rPr>
            <w:rFonts w:ascii="Times New Roman" w:hAnsi="Times New Roman" w:cs="Times New Roman"/>
            <w:b w:val="0"/>
            <w:bCs w:val="0"/>
            <w:caps w:val="0"/>
            <w:noProof/>
            <w:webHidden/>
          </w:rPr>
          <w:t>9</w:t>
        </w:r>
        <w:r w:rsidRPr="009347C8">
          <w:rPr>
            <w:rFonts w:ascii="Times New Roman" w:hAnsi="Times New Roman" w:cs="Times New Roman"/>
            <w:b w:val="0"/>
            <w:bCs w:val="0"/>
            <w:noProof/>
            <w:webHidden/>
          </w:rPr>
          <w:fldChar w:fldCharType="end"/>
        </w:r>
      </w:hyperlink>
    </w:p>
    <w:p w14:paraId="4274F77E" w14:textId="6B8C1091" w:rsidR="009347C8" w:rsidRPr="009347C8" w:rsidRDefault="009347C8">
      <w:pPr>
        <w:pStyle w:val="TOC1"/>
        <w:tabs>
          <w:tab w:val="left" w:pos="1540"/>
          <w:tab w:val="right" w:pos="7923"/>
        </w:tabs>
        <w:rPr>
          <w:rFonts w:ascii="Times New Roman" w:eastAsiaTheme="minorEastAsia" w:hAnsi="Times New Roman" w:cs="Times New Roman"/>
          <w:b w:val="0"/>
          <w:bCs w:val="0"/>
          <w:caps w:val="0"/>
          <w:noProof/>
          <w:kern w:val="2"/>
          <w:lang w:val="en-ID"/>
          <w14:ligatures w14:val="standardContextual"/>
        </w:rPr>
      </w:pPr>
      <w:hyperlink w:anchor="_Toc214998571" w:history="1">
        <w:r w:rsidRPr="009347C8">
          <w:rPr>
            <w:rStyle w:val="Hyperlink"/>
            <w:rFonts w:ascii="Times New Roman" w:hAnsi="Times New Roman" w:cs="Times New Roman"/>
            <w:b w:val="0"/>
            <w:bCs w:val="0"/>
            <w:caps w:val="0"/>
            <w:noProof/>
          </w:rPr>
          <w:t xml:space="preserve">Gambar I.9 </w:t>
        </w:r>
        <w:r w:rsidRPr="009347C8">
          <w:rPr>
            <w:rStyle w:val="Hyperlink"/>
            <w:rFonts w:ascii="Times New Roman" w:hAnsi="Times New Roman" w:cs="Times New Roman"/>
            <w:b w:val="0"/>
            <w:bCs w:val="0"/>
            <w:i/>
            <w:iCs/>
            <w:caps w:val="0"/>
            <w:noProof/>
          </w:rPr>
          <w:t>Factory Health Index</w:t>
        </w:r>
        <w:r w:rsidRPr="009347C8">
          <w:rPr>
            <w:rStyle w:val="Hyperlink"/>
            <w:rFonts w:ascii="Times New Roman" w:hAnsi="Times New Roman" w:cs="Times New Roman"/>
            <w:b w:val="0"/>
            <w:bCs w:val="0"/>
            <w:caps w:val="0"/>
            <w:noProof/>
          </w:rPr>
          <w:t xml:space="preserve"> (Fhi) Sebelum Dan Sesudah Perawatan </w:t>
        </w:r>
        <w:r w:rsidRPr="009347C8">
          <w:rPr>
            <w:rStyle w:val="Hyperlink"/>
            <w:rFonts w:ascii="Times New Roman" w:hAnsi="Times New Roman" w:cs="Times New Roman"/>
            <w:b w:val="0"/>
            <w:bCs w:val="0"/>
            <w:i/>
            <w:iCs/>
            <w:caps w:val="0"/>
            <w:noProof/>
          </w:rPr>
          <w:t>Throttle  Valve.</w:t>
        </w:r>
        <w:r w:rsidRPr="009347C8">
          <w:rPr>
            <w:rFonts w:ascii="Times New Roman" w:hAnsi="Times New Roman" w:cs="Times New Roman"/>
            <w:b w:val="0"/>
            <w:bCs w:val="0"/>
            <w:caps w:val="0"/>
            <w:noProof/>
            <w:webHidden/>
          </w:rPr>
          <w:tab/>
        </w:r>
        <w:r>
          <w:rPr>
            <w:rFonts w:ascii="Times New Roman" w:hAnsi="Times New Roman" w:cs="Times New Roman"/>
            <w:b w:val="0"/>
            <w:bCs w:val="0"/>
            <w:caps w:val="0"/>
            <w:noProof/>
            <w:webHidden/>
          </w:rPr>
          <w:tab/>
        </w:r>
        <w:r w:rsidRPr="009347C8">
          <w:rPr>
            <w:rFonts w:ascii="Times New Roman" w:hAnsi="Times New Roman" w:cs="Times New Roman"/>
            <w:b w:val="0"/>
            <w:bCs w:val="0"/>
            <w:noProof/>
            <w:webHidden/>
          </w:rPr>
          <w:fldChar w:fldCharType="begin"/>
        </w:r>
        <w:r w:rsidRPr="009347C8">
          <w:rPr>
            <w:rFonts w:ascii="Times New Roman" w:hAnsi="Times New Roman" w:cs="Times New Roman"/>
            <w:b w:val="0"/>
            <w:bCs w:val="0"/>
            <w:noProof/>
            <w:webHidden/>
          </w:rPr>
          <w:instrText xml:space="preserve"> PAGEREF _Toc214998571 \h </w:instrText>
        </w:r>
        <w:r w:rsidRPr="009347C8">
          <w:rPr>
            <w:rFonts w:ascii="Times New Roman" w:hAnsi="Times New Roman" w:cs="Times New Roman"/>
            <w:b w:val="0"/>
            <w:bCs w:val="0"/>
            <w:noProof/>
            <w:webHidden/>
          </w:rPr>
        </w:r>
        <w:r w:rsidRPr="009347C8">
          <w:rPr>
            <w:rFonts w:ascii="Times New Roman" w:hAnsi="Times New Roman" w:cs="Times New Roman"/>
            <w:b w:val="0"/>
            <w:bCs w:val="0"/>
            <w:noProof/>
            <w:webHidden/>
          </w:rPr>
          <w:fldChar w:fldCharType="separate"/>
        </w:r>
        <w:r w:rsidRPr="009347C8">
          <w:rPr>
            <w:rFonts w:ascii="Times New Roman" w:hAnsi="Times New Roman" w:cs="Times New Roman"/>
            <w:b w:val="0"/>
            <w:bCs w:val="0"/>
            <w:caps w:val="0"/>
            <w:noProof/>
            <w:webHidden/>
          </w:rPr>
          <w:t>10</w:t>
        </w:r>
        <w:r w:rsidRPr="009347C8">
          <w:rPr>
            <w:rFonts w:ascii="Times New Roman" w:hAnsi="Times New Roman" w:cs="Times New Roman"/>
            <w:b w:val="0"/>
            <w:bCs w:val="0"/>
            <w:noProof/>
            <w:webHidden/>
          </w:rPr>
          <w:fldChar w:fldCharType="end"/>
        </w:r>
      </w:hyperlink>
    </w:p>
    <w:p w14:paraId="1C4772F2" w14:textId="0D2B010E" w:rsidR="009347C8" w:rsidRPr="009347C8" w:rsidRDefault="009347C8">
      <w:pPr>
        <w:pStyle w:val="TOC1"/>
        <w:tabs>
          <w:tab w:val="right" w:pos="7923"/>
        </w:tabs>
        <w:rPr>
          <w:rFonts w:ascii="Times New Roman" w:eastAsiaTheme="minorEastAsia" w:hAnsi="Times New Roman" w:cs="Times New Roman"/>
          <w:b w:val="0"/>
          <w:bCs w:val="0"/>
          <w:caps w:val="0"/>
          <w:noProof/>
          <w:kern w:val="2"/>
          <w:lang w:val="en-ID"/>
          <w14:ligatures w14:val="standardContextual"/>
        </w:rPr>
      </w:pPr>
      <w:hyperlink w:anchor="_Toc214998572" w:history="1">
        <w:r w:rsidRPr="009347C8">
          <w:rPr>
            <w:rStyle w:val="Hyperlink"/>
            <w:rFonts w:ascii="Times New Roman" w:hAnsi="Times New Roman" w:cs="Times New Roman"/>
            <w:b w:val="0"/>
            <w:bCs w:val="0"/>
            <w:caps w:val="0"/>
            <w:noProof/>
          </w:rPr>
          <w:t xml:space="preserve">Gambar I.10 Komponen-Komponen </w:t>
        </w:r>
        <w:r w:rsidRPr="009347C8">
          <w:rPr>
            <w:rStyle w:val="Hyperlink"/>
            <w:rFonts w:ascii="Times New Roman" w:hAnsi="Times New Roman" w:cs="Times New Roman"/>
            <w:b w:val="0"/>
            <w:bCs w:val="0"/>
            <w:i/>
            <w:iCs/>
            <w:caps w:val="0"/>
            <w:noProof/>
          </w:rPr>
          <w:t xml:space="preserve">Ball Bearing. </w:t>
        </w:r>
        <w:r w:rsidRPr="009347C8">
          <w:rPr>
            <w:rStyle w:val="Hyperlink"/>
            <w:rFonts w:ascii="Times New Roman" w:hAnsi="Times New Roman" w:cs="Times New Roman"/>
            <w:b w:val="0"/>
            <w:bCs w:val="0"/>
            <w:caps w:val="0"/>
            <w:noProof/>
          </w:rPr>
          <w:t>Sumber: (Skf Group, 2017)</w:t>
        </w:r>
        <w:r w:rsidRPr="009347C8">
          <w:rPr>
            <w:rFonts w:ascii="Times New Roman" w:hAnsi="Times New Roman" w:cs="Times New Roman"/>
            <w:b w:val="0"/>
            <w:bCs w:val="0"/>
            <w:caps w:val="0"/>
            <w:noProof/>
            <w:webHidden/>
          </w:rPr>
          <w:tab/>
        </w:r>
        <w:r w:rsidRPr="009347C8">
          <w:rPr>
            <w:rFonts w:ascii="Times New Roman" w:hAnsi="Times New Roman" w:cs="Times New Roman"/>
            <w:b w:val="0"/>
            <w:bCs w:val="0"/>
            <w:noProof/>
            <w:webHidden/>
          </w:rPr>
          <w:fldChar w:fldCharType="begin"/>
        </w:r>
        <w:r w:rsidRPr="009347C8">
          <w:rPr>
            <w:rFonts w:ascii="Times New Roman" w:hAnsi="Times New Roman" w:cs="Times New Roman"/>
            <w:b w:val="0"/>
            <w:bCs w:val="0"/>
            <w:noProof/>
            <w:webHidden/>
          </w:rPr>
          <w:instrText xml:space="preserve"> PAGEREF _Toc214998572 \h </w:instrText>
        </w:r>
        <w:r w:rsidRPr="009347C8">
          <w:rPr>
            <w:rFonts w:ascii="Times New Roman" w:hAnsi="Times New Roman" w:cs="Times New Roman"/>
            <w:b w:val="0"/>
            <w:bCs w:val="0"/>
            <w:noProof/>
            <w:webHidden/>
          </w:rPr>
        </w:r>
        <w:r w:rsidRPr="009347C8">
          <w:rPr>
            <w:rFonts w:ascii="Times New Roman" w:hAnsi="Times New Roman" w:cs="Times New Roman"/>
            <w:b w:val="0"/>
            <w:bCs w:val="0"/>
            <w:noProof/>
            <w:webHidden/>
          </w:rPr>
          <w:fldChar w:fldCharType="separate"/>
        </w:r>
        <w:r w:rsidRPr="009347C8">
          <w:rPr>
            <w:rFonts w:ascii="Times New Roman" w:hAnsi="Times New Roman" w:cs="Times New Roman"/>
            <w:b w:val="0"/>
            <w:bCs w:val="0"/>
            <w:caps w:val="0"/>
            <w:noProof/>
            <w:webHidden/>
          </w:rPr>
          <w:t>11</w:t>
        </w:r>
        <w:r w:rsidRPr="009347C8">
          <w:rPr>
            <w:rFonts w:ascii="Times New Roman" w:hAnsi="Times New Roman" w:cs="Times New Roman"/>
            <w:b w:val="0"/>
            <w:bCs w:val="0"/>
            <w:noProof/>
            <w:webHidden/>
          </w:rPr>
          <w:fldChar w:fldCharType="end"/>
        </w:r>
      </w:hyperlink>
    </w:p>
    <w:p w14:paraId="7C115D0A" w14:textId="4096CFEA" w:rsidR="009347C8" w:rsidRPr="009347C8" w:rsidRDefault="009347C8">
      <w:pPr>
        <w:pStyle w:val="TOC1"/>
        <w:tabs>
          <w:tab w:val="right" w:pos="7923"/>
        </w:tabs>
        <w:rPr>
          <w:rFonts w:ascii="Times New Roman" w:eastAsiaTheme="minorEastAsia" w:hAnsi="Times New Roman" w:cs="Times New Roman"/>
          <w:b w:val="0"/>
          <w:bCs w:val="0"/>
          <w:caps w:val="0"/>
          <w:noProof/>
          <w:kern w:val="2"/>
          <w:lang w:val="en-ID"/>
          <w14:ligatures w14:val="standardContextual"/>
        </w:rPr>
      </w:pPr>
      <w:hyperlink w:anchor="_Toc214998573" w:history="1">
        <w:r w:rsidRPr="009347C8">
          <w:rPr>
            <w:rStyle w:val="Hyperlink"/>
            <w:rFonts w:ascii="Times New Roman" w:hAnsi="Times New Roman" w:cs="Times New Roman"/>
            <w:b w:val="0"/>
            <w:bCs w:val="0"/>
            <w:caps w:val="0"/>
            <w:noProof/>
          </w:rPr>
          <w:t xml:space="preserve">Gambar I.11 Proses Permesinan </w:t>
        </w:r>
        <w:r w:rsidRPr="009347C8">
          <w:rPr>
            <w:rStyle w:val="Hyperlink"/>
            <w:rFonts w:ascii="Times New Roman" w:hAnsi="Times New Roman" w:cs="Times New Roman"/>
            <w:b w:val="0"/>
            <w:bCs w:val="0"/>
            <w:i/>
            <w:iCs/>
            <w:caps w:val="0"/>
            <w:noProof/>
          </w:rPr>
          <w:t>Ball Bearing</w:t>
        </w:r>
        <w:r w:rsidRPr="009347C8">
          <w:rPr>
            <w:rStyle w:val="Hyperlink"/>
            <w:rFonts w:ascii="Times New Roman" w:hAnsi="Times New Roman" w:cs="Times New Roman"/>
            <w:b w:val="0"/>
            <w:bCs w:val="0"/>
            <w:caps w:val="0"/>
            <w:noProof/>
          </w:rPr>
          <w:t>. Sumber: (Skf Group, 2017)</w:t>
        </w:r>
        <w:r w:rsidRPr="009347C8">
          <w:rPr>
            <w:rFonts w:ascii="Times New Roman" w:hAnsi="Times New Roman" w:cs="Times New Roman"/>
            <w:b w:val="0"/>
            <w:bCs w:val="0"/>
            <w:caps w:val="0"/>
            <w:noProof/>
            <w:webHidden/>
          </w:rPr>
          <w:tab/>
        </w:r>
        <w:r w:rsidRPr="009347C8">
          <w:rPr>
            <w:rFonts w:ascii="Times New Roman" w:hAnsi="Times New Roman" w:cs="Times New Roman"/>
            <w:b w:val="0"/>
            <w:bCs w:val="0"/>
            <w:noProof/>
            <w:webHidden/>
          </w:rPr>
          <w:fldChar w:fldCharType="begin"/>
        </w:r>
        <w:r w:rsidRPr="009347C8">
          <w:rPr>
            <w:rFonts w:ascii="Times New Roman" w:hAnsi="Times New Roman" w:cs="Times New Roman"/>
            <w:b w:val="0"/>
            <w:bCs w:val="0"/>
            <w:noProof/>
            <w:webHidden/>
          </w:rPr>
          <w:instrText xml:space="preserve"> PAGEREF _Toc214998573 \h </w:instrText>
        </w:r>
        <w:r w:rsidRPr="009347C8">
          <w:rPr>
            <w:rFonts w:ascii="Times New Roman" w:hAnsi="Times New Roman" w:cs="Times New Roman"/>
            <w:b w:val="0"/>
            <w:bCs w:val="0"/>
            <w:noProof/>
            <w:webHidden/>
          </w:rPr>
        </w:r>
        <w:r w:rsidRPr="009347C8">
          <w:rPr>
            <w:rFonts w:ascii="Times New Roman" w:hAnsi="Times New Roman" w:cs="Times New Roman"/>
            <w:b w:val="0"/>
            <w:bCs w:val="0"/>
            <w:noProof/>
            <w:webHidden/>
          </w:rPr>
          <w:fldChar w:fldCharType="separate"/>
        </w:r>
        <w:r w:rsidRPr="009347C8">
          <w:rPr>
            <w:rFonts w:ascii="Times New Roman" w:hAnsi="Times New Roman" w:cs="Times New Roman"/>
            <w:b w:val="0"/>
            <w:bCs w:val="0"/>
            <w:caps w:val="0"/>
            <w:noProof/>
            <w:webHidden/>
          </w:rPr>
          <w:t>11</w:t>
        </w:r>
        <w:r w:rsidRPr="009347C8">
          <w:rPr>
            <w:rFonts w:ascii="Times New Roman" w:hAnsi="Times New Roman" w:cs="Times New Roman"/>
            <w:b w:val="0"/>
            <w:bCs w:val="0"/>
            <w:noProof/>
            <w:webHidden/>
          </w:rPr>
          <w:fldChar w:fldCharType="end"/>
        </w:r>
      </w:hyperlink>
    </w:p>
    <w:p w14:paraId="412B5280" w14:textId="35BF57D0" w:rsidR="009347C8" w:rsidRPr="009347C8" w:rsidRDefault="009347C8">
      <w:pPr>
        <w:pStyle w:val="TOC1"/>
        <w:tabs>
          <w:tab w:val="right" w:pos="7923"/>
        </w:tabs>
        <w:rPr>
          <w:rFonts w:ascii="Times New Roman" w:eastAsiaTheme="minorEastAsia" w:hAnsi="Times New Roman" w:cs="Times New Roman"/>
          <w:b w:val="0"/>
          <w:bCs w:val="0"/>
          <w:caps w:val="0"/>
          <w:noProof/>
          <w:kern w:val="2"/>
          <w:lang w:val="en-ID"/>
          <w14:ligatures w14:val="standardContextual"/>
        </w:rPr>
      </w:pPr>
      <w:hyperlink w:anchor="_Toc214998574" w:history="1">
        <w:r w:rsidRPr="009347C8">
          <w:rPr>
            <w:rStyle w:val="Hyperlink"/>
            <w:rFonts w:ascii="Times New Roman" w:hAnsi="Times New Roman" w:cs="Times New Roman"/>
            <w:b w:val="0"/>
            <w:bCs w:val="0"/>
            <w:caps w:val="0"/>
            <w:noProof/>
          </w:rPr>
          <w:t>Gambar I.12 Diagram Fishbone Penelitian</w:t>
        </w:r>
        <w:r w:rsidRPr="009347C8">
          <w:rPr>
            <w:rFonts w:ascii="Times New Roman" w:hAnsi="Times New Roman" w:cs="Times New Roman"/>
            <w:b w:val="0"/>
            <w:bCs w:val="0"/>
            <w:caps w:val="0"/>
            <w:noProof/>
            <w:webHidden/>
          </w:rPr>
          <w:tab/>
        </w:r>
        <w:r w:rsidRPr="009347C8">
          <w:rPr>
            <w:rFonts w:ascii="Times New Roman" w:hAnsi="Times New Roman" w:cs="Times New Roman"/>
            <w:b w:val="0"/>
            <w:bCs w:val="0"/>
            <w:noProof/>
            <w:webHidden/>
          </w:rPr>
          <w:fldChar w:fldCharType="begin"/>
        </w:r>
        <w:r w:rsidRPr="009347C8">
          <w:rPr>
            <w:rFonts w:ascii="Times New Roman" w:hAnsi="Times New Roman" w:cs="Times New Roman"/>
            <w:b w:val="0"/>
            <w:bCs w:val="0"/>
            <w:noProof/>
            <w:webHidden/>
          </w:rPr>
          <w:instrText xml:space="preserve"> PAGEREF _Toc214998574 \h </w:instrText>
        </w:r>
        <w:r w:rsidRPr="009347C8">
          <w:rPr>
            <w:rFonts w:ascii="Times New Roman" w:hAnsi="Times New Roman" w:cs="Times New Roman"/>
            <w:b w:val="0"/>
            <w:bCs w:val="0"/>
            <w:noProof/>
            <w:webHidden/>
          </w:rPr>
        </w:r>
        <w:r w:rsidRPr="009347C8">
          <w:rPr>
            <w:rFonts w:ascii="Times New Roman" w:hAnsi="Times New Roman" w:cs="Times New Roman"/>
            <w:b w:val="0"/>
            <w:bCs w:val="0"/>
            <w:noProof/>
            <w:webHidden/>
          </w:rPr>
          <w:fldChar w:fldCharType="separate"/>
        </w:r>
        <w:r w:rsidRPr="009347C8">
          <w:rPr>
            <w:rFonts w:ascii="Times New Roman" w:hAnsi="Times New Roman" w:cs="Times New Roman"/>
            <w:b w:val="0"/>
            <w:bCs w:val="0"/>
            <w:caps w:val="0"/>
            <w:noProof/>
            <w:webHidden/>
          </w:rPr>
          <w:t>13</w:t>
        </w:r>
        <w:r w:rsidRPr="009347C8">
          <w:rPr>
            <w:rFonts w:ascii="Times New Roman" w:hAnsi="Times New Roman" w:cs="Times New Roman"/>
            <w:b w:val="0"/>
            <w:bCs w:val="0"/>
            <w:noProof/>
            <w:webHidden/>
          </w:rPr>
          <w:fldChar w:fldCharType="end"/>
        </w:r>
      </w:hyperlink>
    </w:p>
    <w:p w14:paraId="3608DABB" w14:textId="22E1A666" w:rsidR="009347C8" w:rsidRPr="009347C8" w:rsidRDefault="009347C8">
      <w:pPr>
        <w:pStyle w:val="TOC1"/>
        <w:tabs>
          <w:tab w:val="right" w:pos="7923"/>
        </w:tabs>
        <w:rPr>
          <w:rFonts w:ascii="Times New Roman" w:eastAsiaTheme="minorEastAsia" w:hAnsi="Times New Roman" w:cs="Times New Roman"/>
          <w:b w:val="0"/>
          <w:bCs w:val="0"/>
          <w:caps w:val="0"/>
          <w:noProof/>
          <w:kern w:val="2"/>
          <w:lang w:val="en-ID"/>
          <w14:ligatures w14:val="standardContextual"/>
        </w:rPr>
      </w:pPr>
      <w:hyperlink w:anchor="_Toc214998575" w:history="1">
        <w:r w:rsidRPr="009347C8">
          <w:rPr>
            <w:rStyle w:val="Hyperlink"/>
            <w:rFonts w:ascii="Times New Roman" w:hAnsi="Times New Roman" w:cs="Times New Roman"/>
            <w:b w:val="0"/>
            <w:bCs w:val="0"/>
            <w:caps w:val="0"/>
            <w:noProof/>
          </w:rPr>
          <w:t xml:space="preserve">Gambar I.13 Sistem Pengetesan </w:t>
        </w:r>
        <w:r w:rsidRPr="009347C8">
          <w:rPr>
            <w:rStyle w:val="Hyperlink"/>
            <w:rFonts w:ascii="Times New Roman" w:hAnsi="Times New Roman" w:cs="Times New Roman"/>
            <w:b w:val="0"/>
            <w:bCs w:val="0"/>
            <w:i/>
            <w:iCs/>
            <w:caps w:val="0"/>
            <w:noProof/>
          </w:rPr>
          <w:t>Ball Bearing</w:t>
        </w:r>
        <w:r w:rsidRPr="009347C8">
          <w:rPr>
            <w:rStyle w:val="Hyperlink"/>
            <w:rFonts w:ascii="Times New Roman" w:hAnsi="Times New Roman" w:cs="Times New Roman"/>
            <w:b w:val="0"/>
            <w:bCs w:val="0"/>
            <w:caps w:val="0"/>
            <w:noProof/>
          </w:rPr>
          <w:t>. Sumber: (Skf Group, 2017)</w:t>
        </w:r>
        <w:r w:rsidRPr="009347C8">
          <w:rPr>
            <w:rFonts w:ascii="Times New Roman" w:hAnsi="Times New Roman" w:cs="Times New Roman"/>
            <w:b w:val="0"/>
            <w:bCs w:val="0"/>
            <w:caps w:val="0"/>
            <w:noProof/>
            <w:webHidden/>
          </w:rPr>
          <w:tab/>
        </w:r>
        <w:r w:rsidRPr="009347C8">
          <w:rPr>
            <w:rFonts w:ascii="Times New Roman" w:hAnsi="Times New Roman" w:cs="Times New Roman"/>
            <w:b w:val="0"/>
            <w:bCs w:val="0"/>
            <w:noProof/>
            <w:webHidden/>
          </w:rPr>
          <w:fldChar w:fldCharType="begin"/>
        </w:r>
        <w:r w:rsidRPr="009347C8">
          <w:rPr>
            <w:rFonts w:ascii="Times New Roman" w:hAnsi="Times New Roman" w:cs="Times New Roman"/>
            <w:b w:val="0"/>
            <w:bCs w:val="0"/>
            <w:noProof/>
            <w:webHidden/>
          </w:rPr>
          <w:instrText xml:space="preserve"> PAGEREF _Toc214998575 \h </w:instrText>
        </w:r>
        <w:r w:rsidRPr="009347C8">
          <w:rPr>
            <w:rFonts w:ascii="Times New Roman" w:hAnsi="Times New Roman" w:cs="Times New Roman"/>
            <w:b w:val="0"/>
            <w:bCs w:val="0"/>
            <w:noProof/>
            <w:webHidden/>
          </w:rPr>
        </w:r>
        <w:r w:rsidRPr="009347C8">
          <w:rPr>
            <w:rFonts w:ascii="Times New Roman" w:hAnsi="Times New Roman" w:cs="Times New Roman"/>
            <w:b w:val="0"/>
            <w:bCs w:val="0"/>
            <w:noProof/>
            <w:webHidden/>
          </w:rPr>
          <w:fldChar w:fldCharType="separate"/>
        </w:r>
        <w:r w:rsidRPr="009347C8">
          <w:rPr>
            <w:rFonts w:ascii="Times New Roman" w:hAnsi="Times New Roman" w:cs="Times New Roman"/>
            <w:b w:val="0"/>
            <w:bCs w:val="0"/>
            <w:caps w:val="0"/>
            <w:noProof/>
            <w:webHidden/>
          </w:rPr>
          <w:t>14</w:t>
        </w:r>
        <w:r w:rsidRPr="009347C8">
          <w:rPr>
            <w:rFonts w:ascii="Times New Roman" w:hAnsi="Times New Roman" w:cs="Times New Roman"/>
            <w:b w:val="0"/>
            <w:bCs w:val="0"/>
            <w:noProof/>
            <w:webHidden/>
          </w:rPr>
          <w:fldChar w:fldCharType="end"/>
        </w:r>
      </w:hyperlink>
    </w:p>
    <w:p w14:paraId="0CBC16CC" w14:textId="74D2C9D7" w:rsidR="009347C8" w:rsidRPr="009347C8" w:rsidRDefault="009347C8">
      <w:pPr>
        <w:pStyle w:val="TOC1"/>
        <w:tabs>
          <w:tab w:val="right" w:pos="7923"/>
        </w:tabs>
        <w:rPr>
          <w:rFonts w:ascii="Times New Roman" w:eastAsiaTheme="minorEastAsia" w:hAnsi="Times New Roman" w:cs="Times New Roman"/>
          <w:b w:val="0"/>
          <w:bCs w:val="0"/>
          <w:caps w:val="0"/>
          <w:noProof/>
          <w:kern w:val="2"/>
          <w:lang w:val="en-ID"/>
          <w14:ligatures w14:val="standardContextual"/>
        </w:rPr>
      </w:pPr>
      <w:hyperlink w:anchor="_Toc214998576" w:history="1">
        <w:r w:rsidRPr="009347C8">
          <w:rPr>
            <w:rStyle w:val="Hyperlink"/>
            <w:rFonts w:ascii="Times New Roman" w:hAnsi="Times New Roman" w:cs="Times New Roman"/>
            <w:b w:val="0"/>
            <w:bCs w:val="0"/>
            <w:caps w:val="0"/>
            <w:noProof/>
          </w:rPr>
          <w:t>Gambar I.14 Skema Pendekatan Penelitian</w:t>
        </w:r>
        <w:r w:rsidRPr="009347C8">
          <w:rPr>
            <w:rFonts w:ascii="Times New Roman" w:hAnsi="Times New Roman" w:cs="Times New Roman"/>
            <w:b w:val="0"/>
            <w:bCs w:val="0"/>
            <w:caps w:val="0"/>
            <w:noProof/>
            <w:webHidden/>
          </w:rPr>
          <w:tab/>
        </w:r>
        <w:r w:rsidRPr="009347C8">
          <w:rPr>
            <w:rFonts w:ascii="Times New Roman" w:hAnsi="Times New Roman" w:cs="Times New Roman"/>
            <w:b w:val="0"/>
            <w:bCs w:val="0"/>
            <w:noProof/>
            <w:webHidden/>
          </w:rPr>
          <w:fldChar w:fldCharType="begin"/>
        </w:r>
        <w:r w:rsidRPr="009347C8">
          <w:rPr>
            <w:rFonts w:ascii="Times New Roman" w:hAnsi="Times New Roman" w:cs="Times New Roman"/>
            <w:b w:val="0"/>
            <w:bCs w:val="0"/>
            <w:noProof/>
            <w:webHidden/>
          </w:rPr>
          <w:instrText xml:space="preserve"> PAGEREF _Toc214998576 \h </w:instrText>
        </w:r>
        <w:r w:rsidRPr="009347C8">
          <w:rPr>
            <w:rFonts w:ascii="Times New Roman" w:hAnsi="Times New Roman" w:cs="Times New Roman"/>
            <w:b w:val="0"/>
            <w:bCs w:val="0"/>
            <w:noProof/>
            <w:webHidden/>
          </w:rPr>
        </w:r>
        <w:r w:rsidRPr="009347C8">
          <w:rPr>
            <w:rFonts w:ascii="Times New Roman" w:hAnsi="Times New Roman" w:cs="Times New Roman"/>
            <w:b w:val="0"/>
            <w:bCs w:val="0"/>
            <w:noProof/>
            <w:webHidden/>
          </w:rPr>
          <w:fldChar w:fldCharType="separate"/>
        </w:r>
        <w:r w:rsidRPr="009347C8">
          <w:rPr>
            <w:rFonts w:ascii="Times New Roman" w:hAnsi="Times New Roman" w:cs="Times New Roman"/>
            <w:b w:val="0"/>
            <w:bCs w:val="0"/>
            <w:caps w:val="0"/>
            <w:noProof/>
            <w:webHidden/>
          </w:rPr>
          <w:t>16</w:t>
        </w:r>
        <w:r w:rsidRPr="009347C8">
          <w:rPr>
            <w:rFonts w:ascii="Times New Roman" w:hAnsi="Times New Roman" w:cs="Times New Roman"/>
            <w:b w:val="0"/>
            <w:bCs w:val="0"/>
            <w:noProof/>
            <w:webHidden/>
          </w:rPr>
          <w:fldChar w:fldCharType="end"/>
        </w:r>
      </w:hyperlink>
    </w:p>
    <w:p w14:paraId="26C341F0" w14:textId="1DA77A10" w:rsidR="009347C8" w:rsidRPr="009347C8" w:rsidRDefault="009347C8">
      <w:pPr>
        <w:pStyle w:val="TOC1"/>
        <w:tabs>
          <w:tab w:val="right" w:pos="7923"/>
        </w:tabs>
        <w:rPr>
          <w:rFonts w:ascii="Times New Roman" w:eastAsiaTheme="minorEastAsia" w:hAnsi="Times New Roman" w:cs="Times New Roman"/>
          <w:b w:val="0"/>
          <w:bCs w:val="0"/>
          <w:caps w:val="0"/>
          <w:noProof/>
          <w:kern w:val="2"/>
          <w:lang w:val="en-ID"/>
          <w14:ligatures w14:val="standardContextual"/>
        </w:rPr>
      </w:pPr>
      <w:hyperlink w:anchor="_Toc214998577" w:history="1">
        <w:r w:rsidRPr="009347C8">
          <w:rPr>
            <w:rStyle w:val="Hyperlink"/>
            <w:rFonts w:ascii="Times New Roman" w:hAnsi="Times New Roman" w:cs="Times New Roman"/>
            <w:b w:val="0"/>
            <w:bCs w:val="0"/>
            <w:caps w:val="0"/>
            <w:noProof/>
          </w:rPr>
          <w:t>Gambar I.15 Taksonomi Penelitian</w:t>
        </w:r>
        <w:r w:rsidRPr="009347C8">
          <w:rPr>
            <w:rFonts w:ascii="Times New Roman" w:hAnsi="Times New Roman" w:cs="Times New Roman"/>
            <w:b w:val="0"/>
            <w:bCs w:val="0"/>
            <w:caps w:val="0"/>
            <w:noProof/>
            <w:webHidden/>
          </w:rPr>
          <w:tab/>
        </w:r>
        <w:r w:rsidRPr="009347C8">
          <w:rPr>
            <w:rFonts w:ascii="Times New Roman" w:hAnsi="Times New Roman" w:cs="Times New Roman"/>
            <w:b w:val="0"/>
            <w:bCs w:val="0"/>
            <w:noProof/>
            <w:webHidden/>
          </w:rPr>
          <w:fldChar w:fldCharType="begin"/>
        </w:r>
        <w:r w:rsidRPr="009347C8">
          <w:rPr>
            <w:rFonts w:ascii="Times New Roman" w:hAnsi="Times New Roman" w:cs="Times New Roman"/>
            <w:b w:val="0"/>
            <w:bCs w:val="0"/>
            <w:noProof/>
            <w:webHidden/>
          </w:rPr>
          <w:instrText xml:space="preserve"> PAGEREF _Toc214998577 \h </w:instrText>
        </w:r>
        <w:r w:rsidRPr="009347C8">
          <w:rPr>
            <w:rFonts w:ascii="Times New Roman" w:hAnsi="Times New Roman" w:cs="Times New Roman"/>
            <w:b w:val="0"/>
            <w:bCs w:val="0"/>
            <w:noProof/>
            <w:webHidden/>
          </w:rPr>
        </w:r>
        <w:r w:rsidRPr="009347C8">
          <w:rPr>
            <w:rFonts w:ascii="Times New Roman" w:hAnsi="Times New Roman" w:cs="Times New Roman"/>
            <w:b w:val="0"/>
            <w:bCs w:val="0"/>
            <w:noProof/>
            <w:webHidden/>
          </w:rPr>
          <w:fldChar w:fldCharType="separate"/>
        </w:r>
        <w:r w:rsidRPr="009347C8">
          <w:rPr>
            <w:rFonts w:ascii="Times New Roman" w:hAnsi="Times New Roman" w:cs="Times New Roman"/>
            <w:b w:val="0"/>
            <w:bCs w:val="0"/>
            <w:caps w:val="0"/>
            <w:noProof/>
            <w:webHidden/>
          </w:rPr>
          <w:t>20</w:t>
        </w:r>
        <w:r w:rsidRPr="009347C8">
          <w:rPr>
            <w:rFonts w:ascii="Times New Roman" w:hAnsi="Times New Roman" w:cs="Times New Roman"/>
            <w:b w:val="0"/>
            <w:bCs w:val="0"/>
            <w:noProof/>
            <w:webHidden/>
          </w:rPr>
          <w:fldChar w:fldCharType="end"/>
        </w:r>
      </w:hyperlink>
    </w:p>
    <w:p w14:paraId="2BC56603" w14:textId="4F63E0E4" w:rsidR="009347C8" w:rsidRPr="009347C8" w:rsidRDefault="009347C8">
      <w:pPr>
        <w:pStyle w:val="TOC1"/>
        <w:tabs>
          <w:tab w:val="right" w:pos="7923"/>
        </w:tabs>
        <w:rPr>
          <w:rFonts w:ascii="Times New Roman" w:eastAsiaTheme="minorEastAsia" w:hAnsi="Times New Roman" w:cs="Times New Roman"/>
          <w:b w:val="0"/>
          <w:bCs w:val="0"/>
          <w:caps w:val="0"/>
          <w:noProof/>
          <w:kern w:val="2"/>
          <w:lang w:val="en-ID"/>
          <w14:ligatures w14:val="standardContextual"/>
        </w:rPr>
      </w:pPr>
      <w:hyperlink w:anchor="_Toc214998578" w:history="1">
        <w:r w:rsidRPr="009347C8">
          <w:rPr>
            <w:rStyle w:val="Hyperlink"/>
            <w:rFonts w:ascii="Times New Roman" w:hAnsi="Times New Roman" w:cs="Times New Roman"/>
            <w:b w:val="0"/>
            <w:bCs w:val="0"/>
            <w:caps w:val="0"/>
            <w:noProof/>
          </w:rPr>
          <w:t>Gambar I</w:t>
        </w:r>
        <w:r>
          <w:rPr>
            <w:rStyle w:val="Hyperlink"/>
            <w:rFonts w:ascii="Times New Roman" w:hAnsi="Times New Roman" w:cs="Times New Roman"/>
            <w:b w:val="0"/>
            <w:bCs w:val="0"/>
            <w:caps w:val="0"/>
            <w:noProof/>
          </w:rPr>
          <w:t>II</w:t>
        </w:r>
        <w:r w:rsidRPr="009347C8">
          <w:rPr>
            <w:rStyle w:val="Hyperlink"/>
            <w:rFonts w:ascii="Times New Roman" w:hAnsi="Times New Roman" w:cs="Times New Roman"/>
            <w:b w:val="0"/>
            <w:bCs w:val="0"/>
            <w:caps w:val="0"/>
            <w:noProof/>
          </w:rPr>
          <w:t>.1 Model Penelitian Acuan</w:t>
        </w:r>
        <w:r w:rsidRPr="009347C8">
          <w:rPr>
            <w:rFonts w:ascii="Times New Roman" w:hAnsi="Times New Roman" w:cs="Times New Roman"/>
            <w:b w:val="0"/>
            <w:bCs w:val="0"/>
            <w:caps w:val="0"/>
            <w:noProof/>
            <w:webHidden/>
          </w:rPr>
          <w:tab/>
        </w:r>
        <w:r w:rsidRPr="009347C8">
          <w:rPr>
            <w:rFonts w:ascii="Times New Roman" w:hAnsi="Times New Roman" w:cs="Times New Roman"/>
            <w:b w:val="0"/>
            <w:bCs w:val="0"/>
            <w:noProof/>
            <w:webHidden/>
          </w:rPr>
          <w:fldChar w:fldCharType="begin"/>
        </w:r>
        <w:r w:rsidRPr="009347C8">
          <w:rPr>
            <w:rFonts w:ascii="Times New Roman" w:hAnsi="Times New Roman" w:cs="Times New Roman"/>
            <w:b w:val="0"/>
            <w:bCs w:val="0"/>
            <w:noProof/>
            <w:webHidden/>
          </w:rPr>
          <w:instrText xml:space="preserve"> PAGEREF _Toc214998578 \h </w:instrText>
        </w:r>
        <w:r w:rsidRPr="009347C8">
          <w:rPr>
            <w:rFonts w:ascii="Times New Roman" w:hAnsi="Times New Roman" w:cs="Times New Roman"/>
            <w:b w:val="0"/>
            <w:bCs w:val="0"/>
            <w:noProof/>
            <w:webHidden/>
          </w:rPr>
        </w:r>
        <w:r w:rsidRPr="009347C8">
          <w:rPr>
            <w:rFonts w:ascii="Times New Roman" w:hAnsi="Times New Roman" w:cs="Times New Roman"/>
            <w:b w:val="0"/>
            <w:bCs w:val="0"/>
            <w:noProof/>
            <w:webHidden/>
          </w:rPr>
          <w:fldChar w:fldCharType="separate"/>
        </w:r>
        <w:r w:rsidRPr="009347C8">
          <w:rPr>
            <w:rFonts w:ascii="Times New Roman" w:hAnsi="Times New Roman" w:cs="Times New Roman"/>
            <w:b w:val="0"/>
            <w:bCs w:val="0"/>
            <w:caps w:val="0"/>
            <w:noProof/>
            <w:webHidden/>
          </w:rPr>
          <w:t>48</w:t>
        </w:r>
        <w:r w:rsidRPr="009347C8">
          <w:rPr>
            <w:rFonts w:ascii="Times New Roman" w:hAnsi="Times New Roman" w:cs="Times New Roman"/>
            <w:b w:val="0"/>
            <w:bCs w:val="0"/>
            <w:noProof/>
            <w:webHidden/>
          </w:rPr>
          <w:fldChar w:fldCharType="end"/>
        </w:r>
      </w:hyperlink>
    </w:p>
    <w:p w14:paraId="4EE7420D" w14:textId="64DDA62E" w:rsidR="009347C8" w:rsidRPr="009347C8" w:rsidRDefault="009347C8">
      <w:pPr>
        <w:pStyle w:val="TOC1"/>
        <w:tabs>
          <w:tab w:val="right" w:pos="7923"/>
        </w:tabs>
        <w:rPr>
          <w:rFonts w:ascii="Times New Roman" w:eastAsiaTheme="minorEastAsia" w:hAnsi="Times New Roman" w:cs="Times New Roman"/>
          <w:b w:val="0"/>
          <w:bCs w:val="0"/>
          <w:caps w:val="0"/>
          <w:noProof/>
          <w:kern w:val="2"/>
          <w:lang w:val="en-ID"/>
          <w14:ligatures w14:val="standardContextual"/>
        </w:rPr>
      </w:pPr>
      <w:hyperlink w:anchor="_Toc214998579" w:history="1">
        <w:r w:rsidRPr="009347C8">
          <w:rPr>
            <w:rStyle w:val="Hyperlink"/>
            <w:rFonts w:ascii="Times New Roman" w:hAnsi="Times New Roman" w:cs="Times New Roman"/>
            <w:b w:val="0"/>
            <w:bCs w:val="0"/>
            <w:caps w:val="0"/>
            <w:noProof/>
          </w:rPr>
          <w:t>Gambar I</w:t>
        </w:r>
        <w:r>
          <w:rPr>
            <w:rStyle w:val="Hyperlink"/>
            <w:rFonts w:ascii="Times New Roman" w:hAnsi="Times New Roman" w:cs="Times New Roman"/>
            <w:b w:val="0"/>
            <w:bCs w:val="0"/>
            <w:caps w:val="0"/>
            <w:noProof/>
          </w:rPr>
          <w:t>II</w:t>
        </w:r>
        <w:r w:rsidRPr="009347C8">
          <w:rPr>
            <w:rStyle w:val="Hyperlink"/>
            <w:rFonts w:ascii="Times New Roman" w:hAnsi="Times New Roman" w:cs="Times New Roman"/>
            <w:b w:val="0"/>
            <w:bCs w:val="0"/>
            <w:caps w:val="0"/>
            <w:noProof/>
          </w:rPr>
          <w:t>.2 Diagram Alur Pengembangan Model Perawatan Prediktif</w:t>
        </w:r>
        <w:r w:rsidRPr="009347C8">
          <w:rPr>
            <w:rFonts w:ascii="Times New Roman" w:hAnsi="Times New Roman" w:cs="Times New Roman"/>
            <w:b w:val="0"/>
            <w:bCs w:val="0"/>
            <w:caps w:val="0"/>
            <w:noProof/>
            <w:webHidden/>
          </w:rPr>
          <w:tab/>
        </w:r>
        <w:r w:rsidRPr="009347C8">
          <w:rPr>
            <w:rFonts w:ascii="Times New Roman" w:hAnsi="Times New Roman" w:cs="Times New Roman"/>
            <w:b w:val="0"/>
            <w:bCs w:val="0"/>
            <w:noProof/>
            <w:webHidden/>
          </w:rPr>
          <w:fldChar w:fldCharType="begin"/>
        </w:r>
        <w:r w:rsidRPr="009347C8">
          <w:rPr>
            <w:rFonts w:ascii="Times New Roman" w:hAnsi="Times New Roman" w:cs="Times New Roman"/>
            <w:b w:val="0"/>
            <w:bCs w:val="0"/>
            <w:noProof/>
            <w:webHidden/>
          </w:rPr>
          <w:instrText xml:space="preserve"> PAGEREF _Toc214998579 \h </w:instrText>
        </w:r>
        <w:r w:rsidRPr="009347C8">
          <w:rPr>
            <w:rFonts w:ascii="Times New Roman" w:hAnsi="Times New Roman" w:cs="Times New Roman"/>
            <w:b w:val="0"/>
            <w:bCs w:val="0"/>
            <w:noProof/>
            <w:webHidden/>
          </w:rPr>
        </w:r>
        <w:r w:rsidRPr="009347C8">
          <w:rPr>
            <w:rFonts w:ascii="Times New Roman" w:hAnsi="Times New Roman" w:cs="Times New Roman"/>
            <w:b w:val="0"/>
            <w:bCs w:val="0"/>
            <w:noProof/>
            <w:webHidden/>
          </w:rPr>
          <w:fldChar w:fldCharType="separate"/>
        </w:r>
        <w:r w:rsidRPr="009347C8">
          <w:rPr>
            <w:rFonts w:ascii="Times New Roman" w:hAnsi="Times New Roman" w:cs="Times New Roman"/>
            <w:b w:val="0"/>
            <w:bCs w:val="0"/>
            <w:caps w:val="0"/>
            <w:noProof/>
            <w:webHidden/>
          </w:rPr>
          <w:t>62</w:t>
        </w:r>
        <w:r w:rsidRPr="009347C8">
          <w:rPr>
            <w:rFonts w:ascii="Times New Roman" w:hAnsi="Times New Roman" w:cs="Times New Roman"/>
            <w:b w:val="0"/>
            <w:bCs w:val="0"/>
            <w:noProof/>
            <w:webHidden/>
          </w:rPr>
          <w:fldChar w:fldCharType="end"/>
        </w:r>
      </w:hyperlink>
    </w:p>
    <w:p w14:paraId="255A276B" w14:textId="18DDD912" w:rsidR="006D4913" w:rsidRPr="009A242F" w:rsidRDefault="009347C8">
      <w:pPr>
        <w:rPr>
          <w:rFonts w:ascii="Times New Roman" w:eastAsia="Times New Roman" w:hAnsi="Times New Roman" w:cs="Times New Roman"/>
          <w:color w:val="000000" w:themeColor="text1"/>
          <w:sz w:val="24"/>
          <w:szCs w:val="24"/>
        </w:rPr>
      </w:pPr>
      <w:r>
        <w:rPr>
          <w:rFonts w:ascii="Times New Roman" w:hAnsi="Times New Roman" w:cs="Times New Roman"/>
          <w:color w:val="000000" w:themeColor="text1"/>
        </w:rPr>
        <w:fldChar w:fldCharType="end"/>
      </w:r>
      <w:r w:rsidRPr="009A242F">
        <w:rPr>
          <w:rFonts w:ascii="Times New Roman" w:hAnsi="Times New Roman" w:cs="Times New Roman"/>
          <w:color w:val="000000" w:themeColor="text1"/>
        </w:rPr>
        <w:br w:type="page"/>
      </w:r>
    </w:p>
    <w:p w14:paraId="497E6539" w14:textId="0A5654C8" w:rsidR="006D4913" w:rsidRPr="0057094C" w:rsidRDefault="00000000" w:rsidP="0057094C">
      <w:pPr>
        <w:pStyle w:val="Heading1"/>
      </w:pPr>
      <w:bookmarkStart w:id="7" w:name="_Toc214990951"/>
      <w:r>
        <w:lastRenderedPageBreak/>
        <w:t>DAFTAR TABEL</w:t>
      </w:r>
      <w:bookmarkEnd w:id="7"/>
    </w:p>
    <w:p w14:paraId="5F606860" w14:textId="40878C3F" w:rsidR="0057094C" w:rsidRPr="0057094C" w:rsidRDefault="0057094C">
      <w:pPr>
        <w:pStyle w:val="TOC1"/>
        <w:tabs>
          <w:tab w:val="right" w:pos="7923"/>
        </w:tabs>
        <w:rPr>
          <w:rFonts w:ascii="Times New Roman" w:eastAsiaTheme="minorEastAsia" w:hAnsi="Times New Roman" w:cs="Times New Roman"/>
          <w:b w:val="0"/>
          <w:bCs w:val="0"/>
          <w:caps w:val="0"/>
          <w:noProof/>
          <w:kern w:val="2"/>
          <w:lang w:val="en-ID"/>
          <w14:ligatures w14:val="standardContextual"/>
        </w:rPr>
      </w:pPr>
      <w:r w:rsidRPr="0057094C">
        <w:rPr>
          <w:rFonts w:ascii="Times New Roman" w:hAnsi="Times New Roman" w:cs="Times New Roman"/>
          <w:b w:val="0"/>
          <w:bCs w:val="0"/>
        </w:rPr>
        <w:fldChar w:fldCharType="begin"/>
      </w:r>
      <w:r w:rsidRPr="0057094C">
        <w:rPr>
          <w:rFonts w:ascii="Times New Roman" w:hAnsi="Times New Roman" w:cs="Times New Roman"/>
          <w:b w:val="0"/>
          <w:bCs w:val="0"/>
        </w:rPr>
        <w:instrText xml:space="preserve"> TOC \h \z \t "Tabel;1" </w:instrText>
      </w:r>
      <w:r w:rsidRPr="0057094C">
        <w:rPr>
          <w:rFonts w:ascii="Times New Roman" w:hAnsi="Times New Roman" w:cs="Times New Roman"/>
          <w:b w:val="0"/>
          <w:bCs w:val="0"/>
        </w:rPr>
        <w:fldChar w:fldCharType="separate"/>
      </w:r>
      <w:hyperlink w:anchor="_Toc214990760" w:history="1">
        <w:r w:rsidRPr="0057094C">
          <w:rPr>
            <w:rStyle w:val="Hyperlink"/>
            <w:rFonts w:ascii="Times New Roman" w:hAnsi="Times New Roman" w:cs="Times New Roman"/>
            <w:b w:val="0"/>
            <w:bCs w:val="0"/>
            <w:caps w:val="0"/>
            <w:noProof/>
          </w:rPr>
          <w:t>Tabel I-1 Posisi Penelitian</w:t>
        </w:r>
        <w:r w:rsidRPr="0057094C">
          <w:rPr>
            <w:rFonts w:ascii="Times New Roman" w:hAnsi="Times New Roman" w:cs="Times New Roman"/>
            <w:b w:val="0"/>
            <w:bCs w:val="0"/>
            <w:caps w:val="0"/>
            <w:noProof/>
            <w:webHidden/>
          </w:rPr>
          <w:tab/>
        </w:r>
        <w:r w:rsidRPr="0057094C">
          <w:rPr>
            <w:rFonts w:ascii="Times New Roman" w:hAnsi="Times New Roman" w:cs="Times New Roman"/>
            <w:b w:val="0"/>
            <w:bCs w:val="0"/>
            <w:noProof/>
            <w:webHidden/>
          </w:rPr>
          <w:fldChar w:fldCharType="begin"/>
        </w:r>
        <w:r w:rsidRPr="0057094C">
          <w:rPr>
            <w:rFonts w:ascii="Times New Roman" w:hAnsi="Times New Roman" w:cs="Times New Roman"/>
            <w:b w:val="0"/>
            <w:bCs w:val="0"/>
            <w:noProof/>
            <w:webHidden/>
          </w:rPr>
          <w:instrText xml:space="preserve"> PAGEREF _Toc214990760 \h </w:instrText>
        </w:r>
        <w:r w:rsidRPr="0057094C">
          <w:rPr>
            <w:rFonts w:ascii="Times New Roman" w:hAnsi="Times New Roman" w:cs="Times New Roman"/>
            <w:b w:val="0"/>
            <w:bCs w:val="0"/>
            <w:noProof/>
            <w:webHidden/>
          </w:rPr>
        </w:r>
        <w:r w:rsidRPr="0057094C">
          <w:rPr>
            <w:rFonts w:ascii="Times New Roman" w:hAnsi="Times New Roman" w:cs="Times New Roman"/>
            <w:b w:val="0"/>
            <w:bCs w:val="0"/>
            <w:noProof/>
            <w:webHidden/>
          </w:rPr>
          <w:fldChar w:fldCharType="separate"/>
        </w:r>
        <w:r w:rsidRPr="0057094C">
          <w:rPr>
            <w:rFonts w:ascii="Times New Roman" w:hAnsi="Times New Roman" w:cs="Times New Roman"/>
            <w:b w:val="0"/>
            <w:bCs w:val="0"/>
            <w:caps w:val="0"/>
            <w:noProof/>
            <w:webHidden/>
          </w:rPr>
          <w:t>21</w:t>
        </w:r>
        <w:r w:rsidRPr="0057094C">
          <w:rPr>
            <w:rFonts w:ascii="Times New Roman" w:hAnsi="Times New Roman" w:cs="Times New Roman"/>
            <w:b w:val="0"/>
            <w:bCs w:val="0"/>
            <w:noProof/>
            <w:webHidden/>
          </w:rPr>
          <w:fldChar w:fldCharType="end"/>
        </w:r>
      </w:hyperlink>
    </w:p>
    <w:p w14:paraId="109126BC" w14:textId="66BDC07F" w:rsidR="0057094C" w:rsidRPr="0057094C" w:rsidRDefault="0057094C">
      <w:pPr>
        <w:pStyle w:val="TOC1"/>
        <w:tabs>
          <w:tab w:val="right" w:pos="7923"/>
        </w:tabs>
        <w:rPr>
          <w:rFonts w:ascii="Times New Roman" w:eastAsiaTheme="minorEastAsia" w:hAnsi="Times New Roman" w:cs="Times New Roman"/>
          <w:b w:val="0"/>
          <w:bCs w:val="0"/>
          <w:caps w:val="0"/>
          <w:noProof/>
          <w:kern w:val="2"/>
          <w:lang w:val="en-ID"/>
          <w14:ligatures w14:val="standardContextual"/>
        </w:rPr>
      </w:pPr>
      <w:hyperlink w:anchor="_Toc214990761" w:history="1">
        <w:r w:rsidRPr="0057094C">
          <w:rPr>
            <w:rStyle w:val="Hyperlink"/>
            <w:rFonts w:ascii="Times New Roman" w:hAnsi="Times New Roman" w:cs="Times New Roman"/>
            <w:b w:val="0"/>
            <w:bCs w:val="0"/>
            <w:caps w:val="0"/>
            <w:noProof/>
          </w:rPr>
          <w:t xml:space="preserve">Tabel </w:t>
        </w:r>
        <w:r>
          <w:rPr>
            <w:rStyle w:val="Hyperlink"/>
            <w:rFonts w:ascii="Times New Roman" w:hAnsi="Times New Roman" w:cs="Times New Roman"/>
            <w:b w:val="0"/>
            <w:bCs w:val="0"/>
            <w:caps w:val="0"/>
            <w:noProof/>
          </w:rPr>
          <w:t>III</w:t>
        </w:r>
        <w:r w:rsidRPr="0057094C">
          <w:rPr>
            <w:rStyle w:val="Hyperlink"/>
            <w:rFonts w:ascii="Times New Roman" w:hAnsi="Times New Roman" w:cs="Times New Roman"/>
            <w:b w:val="0"/>
            <w:bCs w:val="0"/>
            <w:caps w:val="0"/>
            <w:noProof/>
          </w:rPr>
          <w:t xml:space="preserve">-1 Pemaparan </w:t>
        </w:r>
        <w:r w:rsidRPr="0057094C">
          <w:rPr>
            <w:rStyle w:val="Hyperlink"/>
            <w:rFonts w:ascii="Times New Roman" w:hAnsi="Times New Roman" w:cs="Times New Roman"/>
            <w:b w:val="0"/>
            <w:bCs w:val="0"/>
            <w:i/>
            <w:iCs/>
            <w:caps w:val="0"/>
            <w:noProof/>
          </w:rPr>
          <w:t>State Of The Art</w:t>
        </w:r>
        <w:r w:rsidRPr="0057094C">
          <w:rPr>
            <w:rStyle w:val="Hyperlink"/>
            <w:rFonts w:ascii="Times New Roman" w:hAnsi="Times New Roman" w:cs="Times New Roman"/>
            <w:b w:val="0"/>
            <w:bCs w:val="0"/>
            <w:caps w:val="0"/>
            <w:noProof/>
          </w:rPr>
          <w:t xml:space="preserve"> Penelitian (Sota) </w:t>
        </w:r>
        <w:r w:rsidRPr="0057094C">
          <w:rPr>
            <w:rStyle w:val="Hyperlink"/>
            <w:rFonts w:ascii="Times New Roman" w:hAnsi="Times New Roman" w:cs="Times New Roman"/>
            <w:b w:val="0"/>
            <w:bCs w:val="0"/>
            <w:i/>
            <w:iCs/>
            <w:caps w:val="0"/>
            <w:noProof/>
          </w:rPr>
          <w:t>Predictive Maintenance</w:t>
        </w:r>
        <w:r w:rsidRPr="0057094C">
          <w:rPr>
            <w:rStyle w:val="Hyperlink"/>
            <w:rFonts w:ascii="Times New Roman" w:hAnsi="Times New Roman" w:cs="Times New Roman"/>
            <w:b w:val="0"/>
            <w:bCs w:val="0"/>
            <w:caps w:val="0"/>
            <w:noProof/>
          </w:rPr>
          <w:t xml:space="preserve"> (Pdm)</w:t>
        </w:r>
        <w:r w:rsidRPr="0057094C">
          <w:rPr>
            <w:rFonts w:ascii="Times New Roman" w:hAnsi="Times New Roman" w:cs="Times New Roman"/>
            <w:b w:val="0"/>
            <w:bCs w:val="0"/>
            <w:caps w:val="0"/>
            <w:noProof/>
            <w:webHidden/>
          </w:rPr>
          <w:tab/>
        </w:r>
        <w:r w:rsidRPr="0057094C">
          <w:rPr>
            <w:rFonts w:ascii="Times New Roman" w:hAnsi="Times New Roman" w:cs="Times New Roman"/>
            <w:b w:val="0"/>
            <w:bCs w:val="0"/>
            <w:noProof/>
            <w:webHidden/>
          </w:rPr>
          <w:fldChar w:fldCharType="begin"/>
        </w:r>
        <w:r w:rsidRPr="0057094C">
          <w:rPr>
            <w:rFonts w:ascii="Times New Roman" w:hAnsi="Times New Roman" w:cs="Times New Roman"/>
            <w:b w:val="0"/>
            <w:bCs w:val="0"/>
            <w:noProof/>
            <w:webHidden/>
          </w:rPr>
          <w:instrText xml:space="preserve"> PAGEREF _Toc214990761 \h </w:instrText>
        </w:r>
        <w:r w:rsidRPr="0057094C">
          <w:rPr>
            <w:rFonts w:ascii="Times New Roman" w:hAnsi="Times New Roman" w:cs="Times New Roman"/>
            <w:b w:val="0"/>
            <w:bCs w:val="0"/>
            <w:noProof/>
            <w:webHidden/>
          </w:rPr>
        </w:r>
        <w:r w:rsidRPr="0057094C">
          <w:rPr>
            <w:rFonts w:ascii="Times New Roman" w:hAnsi="Times New Roman" w:cs="Times New Roman"/>
            <w:b w:val="0"/>
            <w:bCs w:val="0"/>
            <w:noProof/>
            <w:webHidden/>
          </w:rPr>
          <w:fldChar w:fldCharType="separate"/>
        </w:r>
        <w:r w:rsidRPr="0057094C">
          <w:rPr>
            <w:rFonts w:ascii="Times New Roman" w:hAnsi="Times New Roman" w:cs="Times New Roman"/>
            <w:b w:val="0"/>
            <w:bCs w:val="0"/>
            <w:caps w:val="0"/>
            <w:noProof/>
            <w:webHidden/>
          </w:rPr>
          <w:t>49</w:t>
        </w:r>
        <w:r w:rsidRPr="0057094C">
          <w:rPr>
            <w:rFonts w:ascii="Times New Roman" w:hAnsi="Times New Roman" w:cs="Times New Roman"/>
            <w:b w:val="0"/>
            <w:bCs w:val="0"/>
            <w:noProof/>
            <w:webHidden/>
          </w:rPr>
          <w:fldChar w:fldCharType="end"/>
        </w:r>
      </w:hyperlink>
    </w:p>
    <w:p w14:paraId="2B87B771" w14:textId="42FF41AB" w:rsidR="0057094C" w:rsidRPr="0057094C" w:rsidRDefault="0057094C">
      <w:pPr>
        <w:pStyle w:val="TOC1"/>
        <w:tabs>
          <w:tab w:val="right" w:pos="7923"/>
        </w:tabs>
        <w:rPr>
          <w:rFonts w:ascii="Times New Roman" w:eastAsiaTheme="minorEastAsia" w:hAnsi="Times New Roman" w:cs="Times New Roman"/>
          <w:b w:val="0"/>
          <w:bCs w:val="0"/>
          <w:caps w:val="0"/>
          <w:noProof/>
          <w:kern w:val="2"/>
          <w:lang w:val="en-ID"/>
          <w14:ligatures w14:val="standardContextual"/>
        </w:rPr>
      </w:pPr>
      <w:hyperlink w:anchor="_Toc214990762" w:history="1">
        <w:r w:rsidRPr="0057094C">
          <w:rPr>
            <w:rStyle w:val="Hyperlink"/>
            <w:rFonts w:ascii="Times New Roman" w:hAnsi="Times New Roman" w:cs="Times New Roman"/>
            <w:b w:val="0"/>
            <w:bCs w:val="0"/>
            <w:caps w:val="0"/>
            <w:noProof/>
          </w:rPr>
          <w:t>Tabel I</w:t>
        </w:r>
        <w:r>
          <w:rPr>
            <w:rStyle w:val="Hyperlink"/>
            <w:rFonts w:ascii="Times New Roman" w:hAnsi="Times New Roman" w:cs="Times New Roman"/>
            <w:b w:val="0"/>
            <w:bCs w:val="0"/>
            <w:caps w:val="0"/>
            <w:noProof/>
          </w:rPr>
          <w:t>II</w:t>
        </w:r>
        <w:r w:rsidRPr="0057094C">
          <w:rPr>
            <w:rStyle w:val="Hyperlink"/>
            <w:rFonts w:ascii="Times New Roman" w:hAnsi="Times New Roman" w:cs="Times New Roman"/>
            <w:b w:val="0"/>
            <w:bCs w:val="0"/>
            <w:caps w:val="0"/>
            <w:noProof/>
          </w:rPr>
          <w:t xml:space="preserve">-2 Pemaparan </w:t>
        </w:r>
        <w:r w:rsidRPr="0057094C">
          <w:rPr>
            <w:rStyle w:val="Hyperlink"/>
            <w:rFonts w:ascii="Times New Roman" w:hAnsi="Times New Roman" w:cs="Times New Roman"/>
            <w:b w:val="0"/>
            <w:bCs w:val="0"/>
            <w:i/>
            <w:iCs/>
            <w:caps w:val="0"/>
            <w:noProof/>
          </w:rPr>
          <w:t>State Of The Art</w:t>
        </w:r>
        <w:r w:rsidRPr="0057094C">
          <w:rPr>
            <w:rStyle w:val="Hyperlink"/>
            <w:rFonts w:ascii="Times New Roman" w:hAnsi="Times New Roman" w:cs="Times New Roman"/>
            <w:b w:val="0"/>
            <w:bCs w:val="0"/>
            <w:caps w:val="0"/>
            <w:noProof/>
          </w:rPr>
          <w:t xml:space="preserve"> Penelitian (Sota) </w:t>
        </w:r>
        <w:r w:rsidRPr="0057094C">
          <w:rPr>
            <w:rStyle w:val="Hyperlink"/>
            <w:rFonts w:ascii="Times New Roman" w:hAnsi="Times New Roman" w:cs="Times New Roman"/>
            <w:b w:val="0"/>
            <w:bCs w:val="0"/>
            <w:i/>
            <w:iCs/>
            <w:caps w:val="0"/>
            <w:noProof/>
          </w:rPr>
          <w:t>Predictive Maintenance</w:t>
        </w:r>
        <w:r w:rsidRPr="0057094C">
          <w:rPr>
            <w:rStyle w:val="Hyperlink"/>
            <w:rFonts w:ascii="Times New Roman" w:hAnsi="Times New Roman" w:cs="Times New Roman"/>
            <w:b w:val="0"/>
            <w:bCs w:val="0"/>
            <w:caps w:val="0"/>
            <w:noProof/>
          </w:rPr>
          <w:t xml:space="preserve"> (Pdm) (Lanjutan)</w:t>
        </w:r>
        <w:r w:rsidRPr="0057094C">
          <w:rPr>
            <w:rFonts w:ascii="Times New Roman" w:hAnsi="Times New Roman" w:cs="Times New Roman"/>
            <w:b w:val="0"/>
            <w:bCs w:val="0"/>
            <w:caps w:val="0"/>
            <w:noProof/>
            <w:webHidden/>
          </w:rPr>
          <w:tab/>
        </w:r>
        <w:r w:rsidRPr="0057094C">
          <w:rPr>
            <w:rFonts w:ascii="Times New Roman" w:hAnsi="Times New Roman" w:cs="Times New Roman"/>
            <w:b w:val="0"/>
            <w:bCs w:val="0"/>
            <w:noProof/>
            <w:webHidden/>
          </w:rPr>
          <w:fldChar w:fldCharType="begin"/>
        </w:r>
        <w:r w:rsidRPr="0057094C">
          <w:rPr>
            <w:rFonts w:ascii="Times New Roman" w:hAnsi="Times New Roman" w:cs="Times New Roman"/>
            <w:b w:val="0"/>
            <w:bCs w:val="0"/>
            <w:noProof/>
            <w:webHidden/>
          </w:rPr>
          <w:instrText xml:space="preserve"> PAGEREF _Toc214990762 \h </w:instrText>
        </w:r>
        <w:r w:rsidRPr="0057094C">
          <w:rPr>
            <w:rFonts w:ascii="Times New Roman" w:hAnsi="Times New Roman" w:cs="Times New Roman"/>
            <w:b w:val="0"/>
            <w:bCs w:val="0"/>
            <w:noProof/>
            <w:webHidden/>
          </w:rPr>
        </w:r>
        <w:r w:rsidRPr="0057094C">
          <w:rPr>
            <w:rFonts w:ascii="Times New Roman" w:hAnsi="Times New Roman" w:cs="Times New Roman"/>
            <w:b w:val="0"/>
            <w:bCs w:val="0"/>
            <w:noProof/>
            <w:webHidden/>
          </w:rPr>
          <w:fldChar w:fldCharType="separate"/>
        </w:r>
        <w:r w:rsidRPr="0057094C">
          <w:rPr>
            <w:rFonts w:ascii="Times New Roman" w:hAnsi="Times New Roman" w:cs="Times New Roman"/>
            <w:b w:val="0"/>
            <w:bCs w:val="0"/>
            <w:caps w:val="0"/>
            <w:noProof/>
            <w:webHidden/>
          </w:rPr>
          <w:t>51</w:t>
        </w:r>
        <w:r w:rsidRPr="0057094C">
          <w:rPr>
            <w:rFonts w:ascii="Times New Roman" w:hAnsi="Times New Roman" w:cs="Times New Roman"/>
            <w:b w:val="0"/>
            <w:bCs w:val="0"/>
            <w:noProof/>
            <w:webHidden/>
          </w:rPr>
          <w:fldChar w:fldCharType="end"/>
        </w:r>
      </w:hyperlink>
    </w:p>
    <w:p w14:paraId="109525EC" w14:textId="2A22813A" w:rsidR="0057094C" w:rsidRPr="0057094C" w:rsidRDefault="0057094C">
      <w:pPr>
        <w:pStyle w:val="TOC1"/>
        <w:tabs>
          <w:tab w:val="right" w:pos="7923"/>
        </w:tabs>
        <w:rPr>
          <w:rFonts w:ascii="Times New Roman" w:eastAsiaTheme="minorEastAsia" w:hAnsi="Times New Roman" w:cs="Times New Roman"/>
          <w:b w:val="0"/>
          <w:bCs w:val="0"/>
          <w:caps w:val="0"/>
          <w:noProof/>
          <w:kern w:val="2"/>
          <w:lang w:val="en-ID"/>
          <w14:ligatures w14:val="standardContextual"/>
        </w:rPr>
      </w:pPr>
      <w:hyperlink w:anchor="_Toc214990763" w:history="1">
        <w:r w:rsidRPr="0057094C">
          <w:rPr>
            <w:rStyle w:val="Hyperlink"/>
            <w:rFonts w:ascii="Times New Roman" w:hAnsi="Times New Roman" w:cs="Times New Roman"/>
            <w:b w:val="0"/>
            <w:bCs w:val="0"/>
            <w:caps w:val="0"/>
            <w:noProof/>
          </w:rPr>
          <w:t>Tabel I</w:t>
        </w:r>
        <w:r>
          <w:rPr>
            <w:rStyle w:val="Hyperlink"/>
            <w:rFonts w:ascii="Times New Roman" w:hAnsi="Times New Roman" w:cs="Times New Roman"/>
            <w:b w:val="0"/>
            <w:bCs w:val="0"/>
            <w:caps w:val="0"/>
            <w:noProof/>
          </w:rPr>
          <w:t>II</w:t>
        </w:r>
        <w:r w:rsidRPr="0057094C">
          <w:rPr>
            <w:rStyle w:val="Hyperlink"/>
            <w:rFonts w:ascii="Times New Roman" w:hAnsi="Times New Roman" w:cs="Times New Roman"/>
            <w:b w:val="0"/>
            <w:bCs w:val="0"/>
            <w:caps w:val="0"/>
            <w:noProof/>
          </w:rPr>
          <w:t>-3 Pemaparan State Of The Art Penelitian (Sota) Predictive Maintenance (Pdm) (Lanjutan)</w:t>
        </w:r>
        <w:r w:rsidRPr="0057094C">
          <w:rPr>
            <w:rFonts w:ascii="Times New Roman" w:hAnsi="Times New Roman" w:cs="Times New Roman"/>
            <w:b w:val="0"/>
            <w:bCs w:val="0"/>
            <w:caps w:val="0"/>
            <w:noProof/>
            <w:webHidden/>
          </w:rPr>
          <w:tab/>
        </w:r>
        <w:r w:rsidRPr="0057094C">
          <w:rPr>
            <w:rFonts w:ascii="Times New Roman" w:hAnsi="Times New Roman" w:cs="Times New Roman"/>
            <w:b w:val="0"/>
            <w:bCs w:val="0"/>
            <w:noProof/>
            <w:webHidden/>
          </w:rPr>
          <w:fldChar w:fldCharType="begin"/>
        </w:r>
        <w:r w:rsidRPr="0057094C">
          <w:rPr>
            <w:rFonts w:ascii="Times New Roman" w:hAnsi="Times New Roman" w:cs="Times New Roman"/>
            <w:b w:val="0"/>
            <w:bCs w:val="0"/>
            <w:noProof/>
            <w:webHidden/>
          </w:rPr>
          <w:instrText xml:space="preserve"> PAGEREF _Toc214990763 \h </w:instrText>
        </w:r>
        <w:r w:rsidRPr="0057094C">
          <w:rPr>
            <w:rFonts w:ascii="Times New Roman" w:hAnsi="Times New Roman" w:cs="Times New Roman"/>
            <w:b w:val="0"/>
            <w:bCs w:val="0"/>
            <w:noProof/>
            <w:webHidden/>
          </w:rPr>
        </w:r>
        <w:r w:rsidRPr="0057094C">
          <w:rPr>
            <w:rFonts w:ascii="Times New Roman" w:hAnsi="Times New Roman" w:cs="Times New Roman"/>
            <w:b w:val="0"/>
            <w:bCs w:val="0"/>
            <w:noProof/>
            <w:webHidden/>
          </w:rPr>
          <w:fldChar w:fldCharType="separate"/>
        </w:r>
        <w:r w:rsidRPr="0057094C">
          <w:rPr>
            <w:rFonts w:ascii="Times New Roman" w:hAnsi="Times New Roman" w:cs="Times New Roman"/>
            <w:b w:val="0"/>
            <w:bCs w:val="0"/>
            <w:caps w:val="0"/>
            <w:noProof/>
            <w:webHidden/>
          </w:rPr>
          <w:t>53</w:t>
        </w:r>
        <w:r w:rsidRPr="0057094C">
          <w:rPr>
            <w:rFonts w:ascii="Times New Roman" w:hAnsi="Times New Roman" w:cs="Times New Roman"/>
            <w:b w:val="0"/>
            <w:bCs w:val="0"/>
            <w:noProof/>
            <w:webHidden/>
          </w:rPr>
          <w:fldChar w:fldCharType="end"/>
        </w:r>
      </w:hyperlink>
    </w:p>
    <w:p w14:paraId="44DC873B" w14:textId="60201195" w:rsidR="0057094C" w:rsidRPr="0057094C" w:rsidRDefault="0057094C">
      <w:pPr>
        <w:pStyle w:val="TOC1"/>
        <w:tabs>
          <w:tab w:val="right" w:pos="7923"/>
        </w:tabs>
        <w:rPr>
          <w:rFonts w:ascii="Times New Roman" w:eastAsiaTheme="minorEastAsia" w:hAnsi="Times New Roman" w:cs="Times New Roman"/>
          <w:b w:val="0"/>
          <w:bCs w:val="0"/>
          <w:caps w:val="0"/>
          <w:noProof/>
          <w:kern w:val="2"/>
          <w:lang w:val="en-ID"/>
          <w14:ligatures w14:val="standardContextual"/>
        </w:rPr>
      </w:pPr>
      <w:hyperlink w:anchor="_Toc214990764" w:history="1">
        <w:r w:rsidRPr="0057094C">
          <w:rPr>
            <w:rStyle w:val="Hyperlink"/>
            <w:rFonts w:ascii="Times New Roman" w:hAnsi="Times New Roman" w:cs="Times New Roman"/>
            <w:b w:val="0"/>
            <w:bCs w:val="0"/>
            <w:caps w:val="0"/>
            <w:noProof/>
          </w:rPr>
          <w:t>Tabel I</w:t>
        </w:r>
        <w:r>
          <w:rPr>
            <w:rStyle w:val="Hyperlink"/>
            <w:rFonts w:ascii="Times New Roman" w:hAnsi="Times New Roman" w:cs="Times New Roman"/>
            <w:b w:val="0"/>
            <w:bCs w:val="0"/>
            <w:caps w:val="0"/>
            <w:noProof/>
          </w:rPr>
          <w:t>II</w:t>
        </w:r>
        <w:r w:rsidRPr="0057094C">
          <w:rPr>
            <w:rStyle w:val="Hyperlink"/>
            <w:rFonts w:ascii="Times New Roman" w:hAnsi="Times New Roman" w:cs="Times New Roman"/>
            <w:b w:val="0"/>
            <w:bCs w:val="0"/>
            <w:caps w:val="0"/>
            <w:noProof/>
          </w:rPr>
          <w:t>-4 Pemaparan State Of The Art Penelitian (Sota) Predictive Maintenance (Pdm) (Lanjutan)</w:t>
        </w:r>
        <w:r w:rsidRPr="0057094C">
          <w:rPr>
            <w:rFonts w:ascii="Times New Roman" w:hAnsi="Times New Roman" w:cs="Times New Roman"/>
            <w:b w:val="0"/>
            <w:bCs w:val="0"/>
            <w:caps w:val="0"/>
            <w:noProof/>
            <w:webHidden/>
          </w:rPr>
          <w:tab/>
        </w:r>
        <w:r w:rsidRPr="0057094C">
          <w:rPr>
            <w:rFonts w:ascii="Times New Roman" w:hAnsi="Times New Roman" w:cs="Times New Roman"/>
            <w:b w:val="0"/>
            <w:bCs w:val="0"/>
            <w:noProof/>
            <w:webHidden/>
          </w:rPr>
          <w:fldChar w:fldCharType="begin"/>
        </w:r>
        <w:r w:rsidRPr="0057094C">
          <w:rPr>
            <w:rFonts w:ascii="Times New Roman" w:hAnsi="Times New Roman" w:cs="Times New Roman"/>
            <w:b w:val="0"/>
            <w:bCs w:val="0"/>
            <w:noProof/>
            <w:webHidden/>
          </w:rPr>
          <w:instrText xml:space="preserve"> PAGEREF _Toc214990764 \h </w:instrText>
        </w:r>
        <w:r w:rsidRPr="0057094C">
          <w:rPr>
            <w:rFonts w:ascii="Times New Roman" w:hAnsi="Times New Roman" w:cs="Times New Roman"/>
            <w:b w:val="0"/>
            <w:bCs w:val="0"/>
            <w:noProof/>
            <w:webHidden/>
          </w:rPr>
        </w:r>
        <w:r w:rsidRPr="0057094C">
          <w:rPr>
            <w:rFonts w:ascii="Times New Roman" w:hAnsi="Times New Roman" w:cs="Times New Roman"/>
            <w:b w:val="0"/>
            <w:bCs w:val="0"/>
            <w:noProof/>
            <w:webHidden/>
          </w:rPr>
          <w:fldChar w:fldCharType="separate"/>
        </w:r>
        <w:r w:rsidRPr="0057094C">
          <w:rPr>
            <w:rFonts w:ascii="Times New Roman" w:hAnsi="Times New Roman" w:cs="Times New Roman"/>
            <w:b w:val="0"/>
            <w:bCs w:val="0"/>
            <w:caps w:val="0"/>
            <w:noProof/>
            <w:webHidden/>
          </w:rPr>
          <w:t>55</w:t>
        </w:r>
        <w:r w:rsidRPr="0057094C">
          <w:rPr>
            <w:rFonts w:ascii="Times New Roman" w:hAnsi="Times New Roman" w:cs="Times New Roman"/>
            <w:b w:val="0"/>
            <w:bCs w:val="0"/>
            <w:noProof/>
            <w:webHidden/>
          </w:rPr>
          <w:fldChar w:fldCharType="end"/>
        </w:r>
      </w:hyperlink>
    </w:p>
    <w:p w14:paraId="5B3CBA9F" w14:textId="5B5C717C" w:rsidR="0057094C" w:rsidRPr="0057094C" w:rsidRDefault="0057094C">
      <w:pPr>
        <w:pStyle w:val="TOC1"/>
        <w:tabs>
          <w:tab w:val="right" w:pos="7923"/>
        </w:tabs>
        <w:rPr>
          <w:rFonts w:ascii="Times New Roman" w:eastAsiaTheme="minorEastAsia" w:hAnsi="Times New Roman" w:cs="Times New Roman"/>
          <w:b w:val="0"/>
          <w:bCs w:val="0"/>
          <w:caps w:val="0"/>
          <w:noProof/>
          <w:kern w:val="2"/>
          <w:lang w:val="en-ID"/>
          <w14:ligatures w14:val="standardContextual"/>
        </w:rPr>
      </w:pPr>
      <w:hyperlink w:anchor="_Toc214990765" w:history="1">
        <w:r w:rsidRPr="0057094C">
          <w:rPr>
            <w:rStyle w:val="Hyperlink"/>
            <w:rFonts w:ascii="Times New Roman" w:hAnsi="Times New Roman" w:cs="Times New Roman"/>
            <w:b w:val="0"/>
            <w:bCs w:val="0"/>
            <w:caps w:val="0"/>
            <w:noProof/>
          </w:rPr>
          <w:t>Tabel I</w:t>
        </w:r>
        <w:r>
          <w:rPr>
            <w:rStyle w:val="Hyperlink"/>
            <w:rFonts w:ascii="Times New Roman" w:hAnsi="Times New Roman" w:cs="Times New Roman"/>
            <w:b w:val="0"/>
            <w:bCs w:val="0"/>
            <w:caps w:val="0"/>
            <w:noProof/>
          </w:rPr>
          <w:t>II</w:t>
        </w:r>
        <w:r w:rsidRPr="0057094C">
          <w:rPr>
            <w:rStyle w:val="Hyperlink"/>
            <w:rFonts w:ascii="Times New Roman" w:hAnsi="Times New Roman" w:cs="Times New Roman"/>
            <w:b w:val="0"/>
            <w:bCs w:val="0"/>
            <w:caps w:val="0"/>
            <w:noProof/>
          </w:rPr>
          <w:t xml:space="preserve">-5 Pemaparan </w:t>
        </w:r>
        <w:r w:rsidRPr="0057094C">
          <w:rPr>
            <w:rStyle w:val="Hyperlink"/>
            <w:rFonts w:ascii="Times New Roman" w:hAnsi="Times New Roman" w:cs="Times New Roman"/>
            <w:b w:val="0"/>
            <w:bCs w:val="0"/>
            <w:i/>
            <w:iCs/>
            <w:caps w:val="0"/>
            <w:noProof/>
          </w:rPr>
          <w:t>State Of The Art</w:t>
        </w:r>
        <w:r w:rsidRPr="0057094C">
          <w:rPr>
            <w:rStyle w:val="Hyperlink"/>
            <w:rFonts w:ascii="Times New Roman" w:hAnsi="Times New Roman" w:cs="Times New Roman"/>
            <w:b w:val="0"/>
            <w:bCs w:val="0"/>
            <w:caps w:val="0"/>
            <w:noProof/>
          </w:rPr>
          <w:t xml:space="preserve"> Penelitian (Sota) </w:t>
        </w:r>
        <w:r w:rsidRPr="0057094C">
          <w:rPr>
            <w:rStyle w:val="Hyperlink"/>
            <w:rFonts w:ascii="Times New Roman" w:hAnsi="Times New Roman" w:cs="Times New Roman"/>
            <w:b w:val="0"/>
            <w:bCs w:val="0"/>
            <w:i/>
            <w:iCs/>
            <w:caps w:val="0"/>
            <w:noProof/>
          </w:rPr>
          <w:t>Predictive Maintenance</w:t>
        </w:r>
        <w:r w:rsidRPr="0057094C">
          <w:rPr>
            <w:rStyle w:val="Hyperlink"/>
            <w:rFonts w:ascii="Times New Roman" w:hAnsi="Times New Roman" w:cs="Times New Roman"/>
            <w:b w:val="0"/>
            <w:bCs w:val="0"/>
            <w:caps w:val="0"/>
            <w:noProof/>
          </w:rPr>
          <w:t xml:space="preserve"> (Pdm) (Lanjutan)</w:t>
        </w:r>
        <w:r w:rsidRPr="0057094C">
          <w:rPr>
            <w:rFonts w:ascii="Times New Roman" w:hAnsi="Times New Roman" w:cs="Times New Roman"/>
            <w:b w:val="0"/>
            <w:bCs w:val="0"/>
            <w:caps w:val="0"/>
            <w:noProof/>
            <w:webHidden/>
          </w:rPr>
          <w:tab/>
        </w:r>
        <w:r w:rsidRPr="0057094C">
          <w:rPr>
            <w:rFonts w:ascii="Times New Roman" w:hAnsi="Times New Roman" w:cs="Times New Roman"/>
            <w:b w:val="0"/>
            <w:bCs w:val="0"/>
            <w:noProof/>
            <w:webHidden/>
          </w:rPr>
          <w:fldChar w:fldCharType="begin"/>
        </w:r>
        <w:r w:rsidRPr="0057094C">
          <w:rPr>
            <w:rFonts w:ascii="Times New Roman" w:hAnsi="Times New Roman" w:cs="Times New Roman"/>
            <w:b w:val="0"/>
            <w:bCs w:val="0"/>
            <w:noProof/>
            <w:webHidden/>
          </w:rPr>
          <w:instrText xml:space="preserve"> PAGEREF _Toc214990765 \h </w:instrText>
        </w:r>
        <w:r w:rsidRPr="0057094C">
          <w:rPr>
            <w:rFonts w:ascii="Times New Roman" w:hAnsi="Times New Roman" w:cs="Times New Roman"/>
            <w:b w:val="0"/>
            <w:bCs w:val="0"/>
            <w:noProof/>
            <w:webHidden/>
          </w:rPr>
        </w:r>
        <w:r w:rsidRPr="0057094C">
          <w:rPr>
            <w:rFonts w:ascii="Times New Roman" w:hAnsi="Times New Roman" w:cs="Times New Roman"/>
            <w:b w:val="0"/>
            <w:bCs w:val="0"/>
            <w:noProof/>
            <w:webHidden/>
          </w:rPr>
          <w:fldChar w:fldCharType="separate"/>
        </w:r>
        <w:r w:rsidRPr="0057094C">
          <w:rPr>
            <w:rFonts w:ascii="Times New Roman" w:hAnsi="Times New Roman" w:cs="Times New Roman"/>
            <w:b w:val="0"/>
            <w:bCs w:val="0"/>
            <w:caps w:val="0"/>
            <w:noProof/>
            <w:webHidden/>
          </w:rPr>
          <w:t>57</w:t>
        </w:r>
        <w:r w:rsidRPr="0057094C">
          <w:rPr>
            <w:rFonts w:ascii="Times New Roman" w:hAnsi="Times New Roman" w:cs="Times New Roman"/>
            <w:b w:val="0"/>
            <w:bCs w:val="0"/>
            <w:noProof/>
            <w:webHidden/>
          </w:rPr>
          <w:fldChar w:fldCharType="end"/>
        </w:r>
      </w:hyperlink>
    </w:p>
    <w:p w14:paraId="43D05DF2" w14:textId="14B9E1FD" w:rsidR="0057094C" w:rsidRPr="0057094C" w:rsidRDefault="0057094C">
      <w:pPr>
        <w:pStyle w:val="TOC1"/>
        <w:tabs>
          <w:tab w:val="right" w:pos="7923"/>
        </w:tabs>
        <w:rPr>
          <w:rFonts w:ascii="Times New Roman" w:eastAsiaTheme="minorEastAsia" w:hAnsi="Times New Roman" w:cs="Times New Roman"/>
          <w:b w:val="0"/>
          <w:bCs w:val="0"/>
          <w:caps w:val="0"/>
          <w:noProof/>
          <w:kern w:val="2"/>
          <w:lang w:val="en-ID"/>
          <w14:ligatures w14:val="standardContextual"/>
        </w:rPr>
      </w:pPr>
      <w:hyperlink w:anchor="_Toc214990766" w:history="1">
        <w:r w:rsidRPr="0057094C">
          <w:rPr>
            <w:rStyle w:val="Hyperlink"/>
            <w:rFonts w:ascii="Times New Roman" w:hAnsi="Times New Roman" w:cs="Times New Roman"/>
            <w:b w:val="0"/>
            <w:bCs w:val="0"/>
            <w:caps w:val="0"/>
            <w:noProof/>
          </w:rPr>
          <w:t>Tabel I</w:t>
        </w:r>
        <w:r>
          <w:rPr>
            <w:rStyle w:val="Hyperlink"/>
            <w:rFonts w:ascii="Times New Roman" w:hAnsi="Times New Roman" w:cs="Times New Roman"/>
            <w:b w:val="0"/>
            <w:bCs w:val="0"/>
            <w:caps w:val="0"/>
            <w:noProof/>
          </w:rPr>
          <w:t>II</w:t>
        </w:r>
        <w:r w:rsidRPr="0057094C">
          <w:rPr>
            <w:rStyle w:val="Hyperlink"/>
            <w:rFonts w:ascii="Times New Roman" w:hAnsi="Times New Roman" w:cs="Times New Roman"/>
            <w:b w:val="0"/>
            <w:bCs w:val="0"/>
            <w:caps w:val="0"/>
            <w:noProof/>
          </w:rPr>
          <w:t>-6 Sintesa Model Acuan Yang Digunakan Dalam Pengembangan Model</w:t>
        </w:r>
        <w:r w:rsidRPr="0057094C">
          <w:rPr>
            <w:rFonts w:ascii="Times New Roman" w:hAnsi="Times New Roman" w:cs="Times New Roman"/>
            <w:b w:val="0"/>
            <w:bCs w:val="0"/>
            <w:caps w:val="0"/>
            <w:noProof/>
            <w:webHidden/>
          </w:rPr>
          <w:tab/>
        </w:r>
        <w:r w:rsidRPr="0057094C">
          <w:rPr>
            <w:rFonts w:ascii="Times New Roman" w:hAnsi="Times New Roman" w:cs="Times New Roman"/>
            <w:b w:val="0"/>
            <w:bCs w:val="0"/>
            <w:noProof/>
            <w:webHidden/>
          </w:rPr>
          <w:fldChar w:fldCharType="begin"/>
        </w:r>
        <w:r w:rsidRPr="0057094C">
          <w:rPr>
            <w:rFonts w:ascii="Times New Roman" w:hAnsi="Times New Roman" w:cs="Times New Roman"/>
            <w:b w:val="0"/>
            <w:bCs w:val="0"/>
            <w:noProof/>
            <w:webHidden/>
          </w:rPr>
          <w:instrText xml:space="preserve"> PAGEREF _Toc214990766 \h </w:instrText>
        </w:r>
        <w:r w:rsidRPr="0057094C">
          <w:rPr>
            <w:rFonts w:ascii="Times New Roman" w:hAnsi="Times New Roman" w:cs="Times New Roman"/>
            <w:b w:val="0"/>
            <w:bCs w:val="0"/>
            <w:noProof/>
            <w:webHidden/>
          </w:rPr>
        </w:r>
        <w:r w:rsidRPr="0057094C">
          <w:rPr>
            <w:rFonts w:ascii="Times New Roman" w:hAnsi="Times New Roman" w:cs="Times New Roman"/>
            <w:b w:val="0"/>
            <w:bCs w:val="0"/>
            <w:noProof/>
            <w:webHidden/>
          </w:rPr>
          <w:fldChar w:fldCharType="separate"/>
        </w:r>
        <w:r w:rsidRPr="0057094C">
          <w:rPr>
            <w:rFonts w:ascii="Times New Roman" w:hAnsi="Times New Roman" w:cs="Times New Roman"/>
            <w:b w:val="0"/>
            <w:bCs w:val="0"/>
            <w:caps w:val="0"/>
            <w:noProof/>
            <w:webHidden/>
          </w:rPr>
          <w:t>59</w:t>
        </w:r>
        <w:r w:rsidRPr="0057094C">
          <w:rPr>
            <w:rFonts w:ascii="Times New Roman" w:hAnsi="Times New Roman" w:cs="Times New Roman"/>
            <w:b w:val="0"/>
            <w:bCs w:val="0"/>
            <w:noProof/>
            <w:webHidden/>
          </w:rPr>
          <w:fldChar w:fldCharType="end"/>
        </w:r>
      </w:hyperlink>
    </w:p>
    <w:p w14:paraId="7DB5D73A" w14:textId="2566C653" w:rsidR="006D4913" w:rsidRPr="00671B2E" w:rsidRDefault="0057094C">
      <w:pPr>
        <w:rPr>
          <w:rFonts w:ascii="Times New Roman" w:eastAsia="Times New Roman" w:hAnsi="Times New Roman" w:cs="Times New Roman"/>
          <w:sz w:val="24"/>
          <w:szCs w:val="24"/>
        </w:rPr>
      </w:pPr>
      <w:r w:rsidRPr="0057094C">
        <w:rPr>
          <w:rFonts w:ascii="Times New Roman" w:hAnsi="Times New Roman" w:cs="Times New Roman"/>
        </w:rPr>
        <w:fldChar w:fldCharType="end"/>
      </w:r>
      <w:r>
        <w:br w:type="page"/>
      </w:r>
    </w:p>
    <w:p w14:paraId="440ECDFF" w14:textId="77777777" w:rsidR="006D4913" w:rsidRDefault="00000000">
      <w:pPr>
        <w:keepNext/>
        <w:pBdr>
          <w:top w:val="nil"/>
          <w:left w:val="nil"/>
          <w:bottom w:val="nil"/>
          <w:right w:val="nil"/>
          <w:between w:val="nil"/>
        </w:pBdr>
        <w:spacing w:after="0" w:line="36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lastRenderedPageBreak/>
        <w:t>DAFTAR SINGKATAN DAN LAMBANG</w:t>
      </w:r>
    </w:p>
    <w:p w14:paraId="07018821"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tbl>
      <w:tblPr>
        <w:tblStyle w:val="a"/>
        <w:tblW w:w="7830" w:type="dxa"/>
        <w:tblLayout w:type="fixed"/>
        <w:tblLook w:val="0400" w:firstRow="0" w:lastRow="0" w:firstColumn="0" w:lastColumn="0" w:noHBand="0" w:noVBand="1"/>
      </w:tblPr>
      <w:tblGrid>
        <w:gridCol w:w="1696"/>
        <w:gridCol w:w="4424"/>
        <w:gridCol w:w="1710"/>
      </w:tblGrid>
      <w:tr w:rsidR="006D4913" w14:paraId="5BD67CA8" w14:textId="77777777">
        <w:trPr>
          <w:trHeight w:val="274"/>
        </w:trPr>
        <w:tc>
          <w:tcPr>
            <w:tcW w:w="1696" w:type="dxa"/>
            <w:vAlign w:val="center"/>
          </w:tcPr>
          <w:p w14:paraId="60D02151" w14:textId="77777777" w:rsidR="006D4913" w:rsidRDefault="00000000">
            <w:pPr>
              <w:spacing w:after="0" w:line="360" w:lineRule="auto"/>
              <w:rPr>
                <w:rFonts w:ascii="Times New Roman" w:eastAsia="Times New Roman" w:hAnsi="Times New Roman" w:cs="Times New Roman"/>
              </w:rPr>
            </w:pPr>
            <w:r>
              <w:rPr>
                <w:rFonts w:ascii="Times New Roman" w:eastAsia="Times New Roman" w:hAnsi="Times New Roman" w:cs="Times New Roman"/>
              </w:rPr>
              <w:t>SINGKATAN</w:t>
            </w:r>
          </w:p>
        </w:tc>
        <w:tc>
          <w:tcPr>
            <w:tcW w:w="4424" w:type="dxa"/>
            <w:vAlign w:val="center"/>
          </w:tcPr>
          <w:p w14:paraId="2B9B1DA2" w14:textId="77777777" w:rsidR="006D4913" w:rsidRDefault="00000000">
            <w:pPr>
              <w:spacing w:after="0" w:line="360" w:lineRule="auto"/>
              <w:jc w:val="center"/>
              <w:rPr>
                <w:rFonts w:ascii="Times New Roman" w:eastAsia="Times New Roman" w:hAnsi="Times New Roman" w:cs="Times New Roman"/>
              </w:rPr>
            </w:pPr>
            <w:r>
              <w:rPr>
                <w:rFonts w:ascii="Times New Roman" w:eastAsia="Times New Roman" w:hAnsi="Times New Roman" w:cs="Times New Roman"/>
              </w:rPr>
              <w:t>Nama</w:t>
            </w:r>
          </w:p>
        </w:tc>
        <w:tc>
          <w:tcPr>
            <w:tcW w:w="1710" w:type="dxa"/>
            <w:vAlign w:val="center"/>
          </w:tcPr>
          <w:p w14:paraId="78CC9754" w14:textId="77777777" w:rsidR="006D4913"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sz w:val="24"/>
                <w:szCs w:val="24"/>
              </w:rPr>
              <w:t>Pemakaian pertama kali pada halaman</w:t>
            </w:r>
          </w:p>
        </w:tc>
      </w:tr>
      <w:tr w:rsidR="006D4913" w14:paraId="002F51FF" w14:textId="77777777">
        <w:trPr>
          <w:trHeight w:val="274"/>
        </w:trPr>
        <w:tc>
          <w:tcPr>
            <w:tcW w:w="1696" w:type="dxa"/>
          </w:tcPr>
          <w:p w14:paraId="4E791EB5" w14:textId="77777777" w:rsidR="006D491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AI</w:t>
            </w:r>
          </w:p>
        </w:tc>
        <w:tc>
          <w:tcPr>
            <w:tcW w:w="4424" w:type="dxa"/>
          </w:tcPr>
          <w:p w14:paraId="179BF241" w14:textId="77777777" w:rsidR="006D491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Artificial Intelligence</w:t>
            </w:r>
          </w:p>
        </w:tc>
        <w:tc>
          <w:tcPr>
            <w:tcW w:w="1710" w:type="dxa"/>
          </w:tcPr>
          <w:p w14:paraId="54A95BB0" w14:textId="77777777" w:rsidR="006D4913" w:rsidRDefault="0000000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6D4913" w14:paraId="23062BB8" w14:textId="77777777">
        <w:trPr>
          <w:trHeight w:val="274"/>
        </w:trPr>
        <w:tc>
          <w:tcPr>
            <w:tcW w:w="1696" w:type="dxa"/>
          </w:tcPr>
          <w:p w14:paraId="32695C0F" w14:textId="77777777" w:rsidR="006D491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TPS</w:t>
            </w:r>
          </w:p>
        </w:tc>
        <w:tc>
          <w:tcPr>
            <w:tcW w:w="4424" w:type="dxa"/>
          </w:tcPr>
          <w:p w14:paraId="0EFD7CAD" w14:textId="77777777" w:rsidR="006D491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Toyota Production System</w:t>
            </w:r>
          </w:p>
        </w:tc>
        <w:tc>
          <w:tcPr>
            <w:tcW w:w="1710" w:type="dxa"/>
          </w:tcPr>
          <w:p w14:paraId="2DA4B6D1" w14:textId="77777777" w:rsidR="006D4913" w:rsidRDefault="0000000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6D4913" w14:paraId="58B308BF" w14:textId="77777777">
        <w:trPr>
          <w:trHeight w:val="274"/>
        </w:trPr>
        <w:tc>
          <w:tcPr>
            <w:tcW w:w="1696" w:type="dxa"/>
          </w:tcPr>
          <w:p w14:paraId="3EC809BC" w14:textId="77777777" w:rsidR="006D491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ARIMA</w:t>
            </w:r>
          </w:p>
        </w:tc>
        <w:tc>
          <w:tcPr>
            <w:tcW w:w="4424" w:type="dxa"/>
          </w:tcPr>
          <w:p w14:paraId="1B2A4D9C" w14:textId="77777777" w:rsidR="006D491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Autoregressive Integrated Moving Average</w:t>
            </w:r>
          </w:p>
        </w:tc>
        <w:tc>
          <w:tcPr>
            <w:tcW w:w="1710" w:type="dxa"/>
          </w:tcPr>
          <w:p w14:paraId="40F02B1F" w14:textId="77777777" w:rsidR="006D4913" w:rsidRDefault="0000000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6D4913" w14:paraId="7ADC93C2" w14:textId="77777777">
        <w:trPr>
          <w:trHeight w:val="274"/>
        </w:trPr>
        <w:tc>
          <w:tcPr>
            <w:tcW w:w="1696" w:type="dxa"/>
          </w:tcPr>
          <w:p w14:paraId="676361F9" w14:textId="77777777" w:rsidR="006D491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ANN</w:t>
            </w:r>
          </w:p>
        </w:tc>
        <w:tc>
          <w:tcPr>
            <w:tcW w:w="4424" w:type="dxa"/>
          </w:tcPr>
          <w:p w14:paraId="6AB27E72" w14:textId="77777777" w:rsidR="006D491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Artificial Neural Network</w:t>
            </w:r>
          </w:p>
        </w:tc>
        <w:tc>
          <w:tcPr>
            <w:tcW w:w="1710" w:type="dxa"/>
          </w:tcPr>
          <w:p w14:paraId="5CA9D851" w14:textId="77777777" w:rsidR="006D4913" w:rsidRDefault="0000000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r>
      <w:tr w:rsidR="006D4913" w14:paraId="43FE1828" w14:textId="77777777">
        <w:trPr>
          <w:trHeight w:val="274"/>
        </w:trPr>
        <w:tc>
          <w:tcPr>
            <w:tcW w:w="1696" w:type="dxa"/>
          </w:tcPr>
          <w:p w14:paraId="7B1D6EBC" w14:textId="77777777" w:rsidR="006D491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RUL</w:t>
            </w:r>
          </w:p>
        </w:tc>
        <w:tc>
          <w:tcPr>
            <w:tcW w:w="4424" w:type="dxa"/>
          </w:tcPr>
          <w:p w14:paraId="332E2CD7" w14:textId="77777777" w:rsidR="006D491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Remaining Useful Life</w:t>
            </w:r>
          </w:p>
        </w:tc>
        <w:tc>
          <w:tcPr>
            <w:tcW w:w="1710" w:type="dxa"/>
          </w:tcPr>
          <w:p w14:paraId="0D7B0867" w14:textId="77777777" w:rsidR="006D4913" w:rsidRDefault="0000000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r>
      <w:tr w:rsidR="006D4913" w14:paraId="35723EF8" w14:textId="77777777">
        <w:trPr>
          <w:trHeight w:val="274"/>
        </w:trPr>
        <w:tc>
          <w:tcPr>
            <w:tcW w:w="1696" w:type="dxa"/>
          </w:tcPr>
          <w:p w14:paraId="05F18DFA" w14:textId="77777777" w:rsidR="006D491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AMCoT</w:t>
            </w:r>
          </w:p>
        </w:tc>
        <w:tc>
          <w:tcPr>
            <w:tcW w:w="4424" w:type="dxa"/>
          </w:tcPr>
          <w:p w14:paraId="1EE06253" w14:textId="77777777" w:rsidR="006D491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Advanced Manufacturing Cloud of Things</w:t>
            </w:r>
          </w:p>
        </w:tc>
        <w:tc>
          <w:tcPr>
            <w:tcW w:w="1710" w:type="dxa"/>
          </w:tcPr>
          <w:p w14:paraId="2128CDF7" w14:textId="77777777" w:rsidR="006D4913" w:rsidRDefault="0000000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6D4913" w14:paraId="66D8B8BB" w14:textId="77777777">
        <w:trPr>
          <w:trHeight w:val="274"/>
        </w:trPr>
        <w:tc>
          <w:tcPr>
            <w:tcW w:w="1696" w:type="dxa"/>
          </w:tcPr>
          <w:p w14:paraId="7AE67972" w14:textId="77777777" w:rsidR="006D491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CPA</w:t>
            </w:r>
          </w:p>
        </w:tc>
        <w:tc>
          <w:tcPr>
            <w:tcW w:w="4424" w:type="dxa"/>
          </w:tcPr>
          <w:p w14:paraId="76CE03F2" w14:textId="77777777" w:rsidR="006D491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Cyber-Physical Agent</w:t>
            </w:r>
          </w:p>
        </w:tc>
        <w:tc>
          <w:tcPr>
            <w:tcW w:w="1710" w:type="dxa"/>
          </w:tcPr>
          <w:p w14:paraId="587A4C94" w14:textId="77777777" w:rsidR="006D4913" w:rsidRDefault="0000000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6D4913" w14:paraId="57127B4C" w14:textId="77777777">
        <w:trPr>
          <w:trHeight w:val="274"/>
        </w:trPr>
        <w:tc>
          <w:tcPr>
            <w:tcW w:w="1696" w:type="dxa"/>
          </w:tcPr>
          <w:p w14:paraId="2333DE83" w14:textId="77777777" w:rsidR="006D491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DHI</w:t>
            </w:r>
          </w:p>
        </w:tc>
        <w:tc>
          <w:tcPr>
            <w:tcW w:w="4424" w:type="dxa"/>
          </w:tcPr>
          <w:p w14:paraId="17EC15BE" w14:textId="77777777" w:rsidR="006D491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Device Health Index</w:t>
            </w:r>
          </w:p>
        </w:tc>
        <w:tc>
          <w:tcPr>
            <w:tcW w:w="1710" w:type="dxa"/>
          </w:tcPr>
          <w:p w14:paraId="570ADECE" w14:textId="77777777" w:rsidR="006D4913" w:rsidRDefault="0000000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006D4913" w14:paraId="628F73C3" w14:textId="77777777">
        <w:trPr>
          <w:trHeight w:val="274"/>
        </w:trPr>
        <w:tc>
          <w:tcPr>
            <w:tcW w:w="1696" w:type="dxa"/>
          </w:tcPr>
          <w:p w14:paraId="7B10F31D" w14:textId="77777777" w:rsidR="006D491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FHI</w:t>
            </w:r>
          </w:p>
        </w:tc>
        <w:tc>
          <w:tcPr>
            <w:tcW w:w="4424" w:type="dxa"/>
          </w:tcPr>
          <w:p w14:paraId="544B9DF0" w14:textId="77777777" w:rsidR="006D491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Factory Health Index</w:t>
            </w:r>
          </w:p>
        </w:tc>
        <w:tc>
          <w:tcPr>
            <w:tcW w:w="1710" w:type="dxa"/>
          </w:tcPr>
          <w:p w14:paraId="73F6EA82" w14:textId="77777777" w:rsidR="006D4913" w:rsidRDefault="0000000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006D4913" w14:paraId="30A470E7" w14:textId="77777777">
        <w:trPr>
          <w:trHeight w:val="274"/>
        </w:trPr>
        <w:tc>
          <w:tcPr>
            <w:tcW w:w="1696" w:type="dxa"/>
          </w:tcPr>
          <w:p w14:paraId="3458E751" w14:textId="77777777" w:rsidR="006D491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FMEA</w:t>
            </w:r>
          </w:p>
        </w:tc>
        <w:tc>
          <w:tcPr>
            <w:tcW w:w="4424" w:type="dxa"/>
          </w:tcPr>
          <w:p w14:paraId="51AEE258" w14:textId="77777777" w:rsidR="006D491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Failure Mode and Effects Analysis</w:t>
            </w:r>
          </w:p>
        </w:tc>
        <w:tc>
          <w:tcPr>
            <w:tcW w:w="1710" w:type="dxa"/>
          </w:tcPr>
          <w:p w14:paraId="3D2E3498" w14:textId="77777777" w:rsidR="006D4913" w:rsidRDefault="0000000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006D4913" w14:paraId="228BAAB0" w14:textId="77777777">
        <w:trPr>
          <w:trHeight w:val="274"/>
        </w:trPr>
        <w:tc>
          <w:tcPr>
            <w:tcW w:w="1696" w:type="dxa"/>
          </w:tcPr>
          <w:p w14:paraId="2F8C24E9" w14:textId="77777777" w:rsidR="006D491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HIH</w:t>
            </w:r>
          </w:p>
        </w:tc>
        <w:tc>
          <w:tcPr>
            <w:tcW w:w="4424" w:type="dxa"/>
          </w:tcPr>
          <w:p w14:paraId="2E70D410" w14:textId="77777777" w:rsidR="006D491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Health Index Hierarchy</w:t>
            </w:r>
          </w:p>
        </w:tc>
        <w:tc>
          <w:tcPr>
            <w:tcW w:w="1710" w:type="dxa"/>
          </w:tcPr>
          <w:p w14:paraId="3984465A" w14:textId="77777777" w:rsidR="006D4913" w:rsidRDefault="0000000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006D4913" w14:paraId="4F60A33E" w14:textId="77777777">
        <w:trPr>
          <w:trHeight w:val="274"/>
        </w:trPr>
        <w:tc>
          <w:tcPr>
            <w:tcW w:w="1696" w:type="dxa"/>
          </w:tcPr>
          <w:p w14:paraId="631FDA0F" w14:textId="77777777" w:rsidR="006D491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MHI</w:t>
            </w:r>
          </w:p>
        </w:tc>
        <w:tc>
          <w:tcPr>
            <w:tcW w:w="4424" w:type="dxa"/>
          </w:tcPr>
          <w:p w14:paraId="57FD4D29" w14:textId="77777777" w:rsidR="006D491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Module Health Index</w:t>
            </w:r>
          </w:p>
        </w:tc>
        <w:tc>
          <w:tcPr>
            <w:tcW w:w="1710" w:type="dxa"/>
          </w:tcPr>
          <w:p w14:paraId="2B860453" w14:textId="77777777" w:rsidR="006D4913" w:rsidRDefault="0000000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006D4913" w14:paraId="2B344656" w14:textId="77777777">
        <w:trPr>
          <w:trHeight w:val="274"/>
        </w:trPr>
        <w:tc>
          <w:tcPr>
            <w:tcW w:w="1696" w:type="dxa"/>
          </w:tcPr>
          <w:p w14:paraId="4963591D" w14:textId="77777777" w:rsidR="006D491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RF</w:t>
            </w:r>
          </w:p>
        </w:tc>
        <w:tc>
          <w:tcPr>
            <w:tcW w:w="4424" w:type="dxa"/>
          </w:tcPr>
          <w:p w14:paraId="035E9457" w14:textId="77777777" w:rsidR="006D491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Random Forest</w:t>
            </w:r>
          </w:p>
        </w:tc>
        <w:tc>
          <w:tcPr>
            <w:tcW w:w="1710" w:type="dxa"/>
          </w:tcPr>
          <w:p w14:paraId="5E6D892C" w14:textId="77777777" w:rsidR="006D4913" w:rsidRDefault="0000000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006D4913" w14:paraId="4FF21B6A" w14:textId="77777777">
        <w:trPr>
          <w:trHeight w:val="274"/>
        </w:trPr>
        <w:tc>
          <w:tcPr>
            <w:tcW w:w="1696" w:type="dxa"/>
          </w:tcPr>
          <w:p w14:paraId="0F7B138F" w14:textId="77777777" w:rsidR="006D491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SHI</w:t>
            </w:r>
          </w:p>
        </w:tc>
        <w:tc>
          <w:tcPr>
            <w:tcW w:w="4424" w:type="dxa"/>
          </w:tcPr>
          <w:p w14:paraId="7FA9FEE8" w14:textId="77777777" w:rsidR="006D491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Station Health Index</w:t>
            </w:r>
          </w:p>
        </w:tc>
        <w:tc>
          <w:tcPr>
            <w:tcW w:w="1710" w:type="dxa"/>
          </w:tcPr>
          <w:p w14:paraId="37A4FFB2" w14:textId="77777777" w:rsidR="006D4913" w:rsidRDefault="0000000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006D4913" w14:paraId="7E3CEEA4" w14:textId="77777777">
        <w:trPr>
          <w:trHeight w:val="274"/>
        </w:trPr>
        <w:tc>
          <w:tcPr>
            <w:tcW w:w="1696" w:type="dxa"/>
          </w:tcPr>
          <w:p w14:paraId="1612A3DA" w14:textId="77777777" w:rsidR="006D491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CBM</w:t>
            </w:r>
          </w:p>
        </w:tc>
        <w:tc>
          <w:tcPr>
            <w:tcW w:w="4424" w:type="dxa"/>
          </w:tcPr>
          <w:p w14:paraId="64249CB6" w14:textId="77777777" w:rsidR="006D491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Condition-Based Maintenance</w:t>
            </w:r>
          </w:p>
        </w:tc>
        <w:tc>
          <w:tcPr>
            <w:tcW w:w="1710" w:type="dxa"/>
          </w:tcPr>
          <w:p w14:paraId="6B9CECFF" w14:textId="77777777" w:rsidR="006D4913" w:rsidRDefault="0000000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r>
      <w:tr w:rsidR="006D4913" w14:paraId="228EC5A9" w14:textId="77777777">
        <w:trPr>
          <w:trHeight w:val="274"/>
        </w:trPr>
        <w:tc>
          <w:tcPr>
            <w:tcW w:w="1696" w:type="dxa"/>
          </w:tcPr>
          <w:p w14:paraId="029BFB19" w14:textId="77777777" w:rsidR="006D491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CNN</w:t>
            </w:r>
          </w:p>
        </w:tc>
        <w:tc>
          <w:tcPr>
            <w:tcW w:w="4424" w:type="dxa"/>
          </w:tcPr>
          <w:p w14:paraId="34FCA8C0" w14:textId="77777777" w:rsidR="006D491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Convolutional Neural Network</w:t>
            </w:r>
          </w:p>
        </w:tc>
        <w:tc>
          <w:tcPr>
            <w:tcW w:w="1710" w:type="dxa"/>
          </w:tcPr>
          <w:p w14:paraId="5BE2B035" w14:textId="77777777" w:rsidR="006D4913" w:rsidRDefault="0000000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r>
      <w:tr w:rsidR="006D4913" w14:paraId="19B85453" w14:textId="77777777">
        <w:trPr>
          <w:trHeight w:val="274"/>
        </w:trPr>
        <w:tc>
          <w:tcPr>
            <w:tcW w:w="1696" w:type="dxa"/>
          </w:tcPr>
          <w:p w14:paraId="5A41A728" w14:textId="77777777" w:rsidR="006D491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DBN</w:t>
            </w:r>
          </w:p>
        </w:tc>
        <w:tc>
          <w:tcPr>
            <w:tcW w:w="4424" w:type="dxa"/>
          </w:tcPr>
          <w:p w14:paraId="23B67D4E" w14:textId="77777777" w:rsidR="006D491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Deep Belief Network</w:t>
            </w:r>
          </w:p>
        </w:tc>
        <w:tc>
          <w:tcPr>
            <w:tcW w:w="1710" w:type="dxa"/>
          </w:tcPr>
          <w:p w14:paraId="2AF1CFA9" w14:textId="77777777" w:rsidR="006D4913" w:rsidRDefault="0000000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r>
      <w:tr w:rsidR="006D4913" w14:paraId="762D4002" w14:textId="77777777">
        <w:trPr>
          <w:trHeight w:val="274"/>
        </w:trPr>
        <w:tc>
          <w:tcPr>
            <w:tcW w:w="1696" w:type="dxa"/>
          </w:tcPr>
          <w:p w14:paraId="4F87A408" w14:textId="77777777" w:rsidR="006D491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DRL</w:t>
            </w:r>
          </w:p>
        </w:tc>
        <w:tc>
          <w:tcPr>
            <w:tcW w:w="4424" w:type="dxa"/>
          </w:tcPr>
          <w:p w14:paraId="21ACA35F" w14:textId="77777777" w:rsidR="006D491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Deep Reinforcement Learning</w:t>
            </w:r>
          </w:p>
        </w:tc>
        <w:tc>
          <w:tcPr>
            <w:tcW w:w="1710" w:type="dxa"/>
          </w:tcPr>
          <w:p w14:paraId="77042C87" w14:textId="77777777" w:rsidR="006D4913" w:rsidRDefault="0000000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r>
      <w:tr w:rsidR="006D4913" w14:paraId="31A19A32" w14:textId="77777777">
        <w:trPr>
          <w:trHeight w:val="274"/>
        </w:trPr>
        <w:tc>
          <w:tcPr>
            <w:tcW w:w="1696" w:type="dxa"/>
          </w:tcPr>
          <w:p w14:paraId="40FD8E6D" w14:textId="77777777" w:rsidR="006D491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DT</w:t>
            </w:r>
          </w:p>
        </w:tc>
        <w:tc>
          <w:tcPr>
            <w:tcW w:w="4424" w:type="dxa"/>
          </w:tcPr>
          <w:p w14:paraId="5A4DD59F" w14:textId="77777777" w:rsidR="006D491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Decision Tree</w:t>
            </w:r>
          </w:p>
        </w:tc>
        <w:tc>
          <w:tcPr>
            <w:tcW w:w="1710" w:type="dxa"/>
          </w:tcPr>
          <w:p w14:paraId="77090F6C" w14:textId="77777777" w:rsidR="006D4913" w:rsidRDefault="0000000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r>
      <w:tr w:rsidR="006D4913" w14:paraId="5DD4C1BF" w14:textId="77777777">
        <w:trPr>
          <w:trHeight w:val="274"/>
        </w:trPr>
        <w:tc>
          <w:tcPr>
            <w:tcW w:w="1696" w:type="dxa"/>
          </w:tcPr>
          <w:p w14:paraId="1FA542AA" w14:textId="77777777" w:rsidR="006D491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GAN</w:t>
            </w:r>
          </w:p>
        </w:tc>
        <w:tc>
          <w:tcPr>
            <w:tcW w:w="4424" w:type="dxa"/>
          </w:tcPr>
          <w:p w14:paraId="21FB26B6" w14:textId="77777777" w:rsidR="006D491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Generative Adversarial Network</w:t>
            </w:r>
          </w:p>
        </w:tc>
        <w:tc>
          <w:tcPr>
            <w:tcW w:w="1710" w:type="dxa"/>
          </w:tcPr>
          <w:p w14:paraId="3B08DB60" w14:textId="77777777" w:rsidR="006D4913" w:rsidRDefault="0000000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r>
      <w:tr w:rsidR="006D4913" w14:paraId="61D55C06" w14:textId="77777777">
        <w:trPr>
          <w:trHeight w:val="274"/>
        </w:trPr>
        <w:tc>
          <w:tcPr>
            <w:tcW w:w="1696" w:type="dxa"/>
          </w:tcPr>
          <w:p w14:paraId="4619AE5A" w14:textId="77777777" w:rsidR="006D491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OSA-CBM</w:t>
            </w:r>
          </w:p>
        </w:tc>
        <w:tc>
          <w:tcPr>
            <w:tcW w:w="4424" w:type="dxa"/>
          </w:tcPr>
          <w:p w14:paraId="62429719" w14:textId="77777777" w:rsidR="006D491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Open System Architecture for Condition Based Monitoring</w:t>
            </w:r>
          </w:p>
        </w:tc>
        <w:tc>
          <w:tcPr>
            <w:tcW w:w="1710" w:type="dxa"/>
          </w:tcPr>
          <w:p w14:paraId="2FAB8335" w14:textId="77777777" w:rsidR="006D4913" w:rsidRDefault="0000000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r>
      <w:tr w:rsidR="006D4913" w14:paraId="501CE77A" w14:textId="77777777">
        <w:trPr>
          <w:trHeight w:val="274"/>
        </w:trPr>
        <w:tc>
          <w:tcPr>
            <w:tcW w:w="1696" w:type="dxa"/>
          </w:tcPr>
          <w:p w14:paraId="51382EDE" w14:textId="77777777" w:rsidR="006D491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PdM</w:t>
            </w:r>
          </w:p>
        </w:tc>
        <w:tc>
          <w:tcPr>
            <w:tcW w:w="4424" w:type="dxa"/>
          </w:tcPr>
          <w:p w14:paraId="736AC892" w14:textId="77777777" w:rsidR="006D491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Predictive Maintenance</w:t>
            </w:r>
          </w:p>
        </w:tc>
        <w:tc>
          <w:tcPr>
            <w:tcW w:w="1710" w:type="dxa"/>
          </w:tcPr>
          <w:p w14:paraId="629D85A5" w14:textId="77777777" w:rsidR="006D4913" w:rsidRDefault="00000000">
            <w:pPr>
              <w:spacing w:after="0" w:line="360" w:lineRule="auto"/>
              <w:ind w:left="720" w:hanging="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r>
      <w:tr w:rsidR="006D4913" w14:paraId="5398B722" w14:textId="77777777">
        <w:trPr>
          <w:trHeight w:val="274"/>
        </w:trPr>
        <w:tc>
          <w:tcPr>
            <w:tcW w:w="1696" w:type="dxa"/>
          </w:tcPr>
          <w:p w14:paraId="7FE919AB" w14:textId="77777777" w:rsidR="006D491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R2F</w:t>
            </w:r>
          </w:p>
        </w:tc>
        <w:tc>
          <w:tcPr>
            <w:tcW w:w="4424" w:type="dxa"/>
          </w:tcPr>
          <w:p w14:paraId="2C8AB9F8" w14:textId="77777777" w:rsidR="006D491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Run-to-Failure</w:t>
            </w:r>
          </w:p>
        </w:tc>
        <w:tc>
          <w:tcPr>
            <w:tcW w:w="1710" w:type="dxa"/>
          </w:tcPr>
          <w:p w14:paraId="610D3AE1" w14:textId="77777777" w:rsidR="006D4913" w:rsidRDefault="00000000">
            <w:pPr>
              <w:spacing w:after="0" w:line="360" w:lineRule="auto"/>
              <w:ind w:left="720" w:hanging="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r>
      <w:tr w:rsidR="006D4913" w14:paraId="283DF9D6" w14:textId="77777777">
        <w:trPr>
          <w:trHeight w:val="274"/>
        </w:trPr>
        <w:tc>
          <w:tcPr>
            <w:tcW w:w="1696" w:type="dxa"/>
          </w:tcPr>
          <w:p w14:paraId="24B674AF" w14:textId="77777777" w:rsidR="006D491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RNN</w:t>
            </w:r>
          </w:p>
        </w:tc>
        <w:tc>
          <w:tcPr>
            <w:tcW w:w="4424" w:type="dxa"/>
          </w:tcPr>
          <w:p w14:paraId="06A7358B" w14:textId="77777777" w:rsidR="006D491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Recurrent Neural Network</w:t>
            </w:r>
          </w:p>
        </w:tc>
        <w:tc>
          <w:tcPr>
            <w:tcW w:w="1710" w:type="dxa"/>
          </w:tcPr>
          <w:p w14:paraId="57BDD269" w14:textId="77777777" w:rsidR="006D4913" w:rsidRDefault="00000000">
            <w:pPr>
              <w:spacing w:after="0" w:line="360" w:lineRule="auto"/>
              <w:ind w:left="720" w:hanging="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r>
      <w:tr w:rsidR="006D4913" w14:paraId="6C38CDBC" w14:textId="77777777">
        <w:trPr>
          <w:trHeight w:val="274"/>
        </w:trPr>
        <w:tc>
          <w:tcPr>
            <w:tcW w:w="1696" w:type="dxa"/>
          </w:tcPr>
          <w:p w14:paraId="6CA64B99" w14:textId="77777777" w:rsidR="006D491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SVM</w:t>
            </w:r>
          </w:p>
        </w:tc>
        <w:tc>
          <w:tcPr>
            <w:tcW w:w="4424" w:type="dxa"/>
          </w:tcPr>
          <w:p w14:paraId="42AF2A03" w14:textId="77777777" w:rsidR="006D491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Support Vector Machine</w:t>
            </w:r>
          </w:p>
        </w:tc>
        <w:tc>
          <w:tcPr>
            <w:tcW w:w="1710" w:type="dxa"/>
          </w:tcPr>
          <w:p w14:paraId="54EB917A" w14:textId="77777777" w:rsidR="006D4913" w:rsidRDefault="00000000">
            <w:pPr>
              <w:spacing w:after="0" w:line="360" w:lineRule="auto"/>
              <w:ind w:left="720" w:hanging="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r>
    </w:tbl>
    <w:p w14:paraId="5A398C06" w14:textId="77777777" w:rsidR="006D4913" w:rsidRDefault="00000000">
      <w:r>
        <w:br w:type="page"/>
      </w:r>
    </w:p>
    <w:tbl>
      <w:tblPr>
        <w:tblStyle w:val="a0"/>
        <w:tblW w:w="7830" w:type="dxa"/>
        <w:tblLayout w:type="fixed"/>
        <w:tblLook w:val="0400" w:firstRow="0" w:lastRow="0" w:firstColumn="0" w:lastColumn="0" w:noHBand="0" w:noVBand="1"/>
      </w:tblPr>
      <w:tblGrid>
        <w:gridCol w:w="1696"/>
        <w:gridCol w:w="4424"/>
        <w:gridCol w:w="1710"/>
      </w:tblGrid>
      <w:tr w:rsidR="006D4913" w14:paraId="20A932F2" w14:textId="77777777">
        <w:trPr>
          <w:trHeight w:val="274"/>
        </w:trPr>
        <w:tc>
          <w:tcPr>
            <w:tcW w:w="1696" w:type="dxa"/>
            <w:vAlign w:val="center"/>
          </w:tcPr>
          <w:p w14:paraId="6CBD9D37" w14:textId="77777777" w:rsidR="006D4913" w:rsidRDefault="0000000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SINGKATAN</w:t>
            </w:r>
          </w:p>
        </w:tc>
        <w:tc>
          <w:tcPr>
            <w:tcW w:w="4424" w:type="dxa"/>
            <w:vAlign w:val="center"/>
          </w:tcPr>
          <w:p w14:paraId="41453B6B" w14:textId="77777777" w:rsidR="006D4913" w:rsidRDefault="0000000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Nama</w:t>
            </w:r>
          </w:p>
        </w:tc>
        <w:tc>
          <w:tcPr>
            <w:tcW w:w="1710" w:type="dxa"/>
            <w:vAlign w:val="center"/>
          </w:tcPr>
          <w:p w14:paraId="18055C0E" w14:textId="77777777" w:rsidR="006D4913"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Pemakaian pertama kali pada halaman</w:t>
            </w:r>
          </w:p>
        </w:tc>
      </w:tr>
      <w:tr w:rsidR="006D4913" w14:paraId="491E5396" w14:textId="77777777">
        <w:trPr>
          <w:trHeight w:val="274"/>
        </w:trPr>
        <w:tc>
          <w:tcPr>
            <w:tcW w:w="1696" w:type="dxa"/>
          </w:tcPr>
          <w:p w14:paraId="161427B0" w14:textId="77777777" w:rsidR="006D491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ML</w:t>
            </w:r>
          </w:p>
        </w:tc>
        <w:tc>
          <w:tcPr>
            <w:tcW w:w="4424" w:type="dxa"/>
          </w:tcPr>
          <w:p w14:paraId="1E434024" w14:textId="77777777" w:rsidR="006D491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Machine Learning</w:t>
            </w:r>
          </w:p>
        </w:tc>
        <w:tc>
          <w:tcPr>
            <w:tcW w:w="1710" w:type="dxa"/>
          </w:tcPr>
          <w:p w14:paraId="15005735" w14:textId="77777777" w:rsidR="006D4913" w:rsidRDefault="0000000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r>
      <w:tr w:rsidR="006D4913" w14:paraId="3709843A" w14:textId="77777777">
        <w:trPr>
          <w:trHeight w:val="274"/>
        </w:trPr>
        <w:tc>
          <w:tcPr>
            <w:tcW w:w="1696" w:type="dxa"/>
          </w:tcPr>
          <w:p w14:paraId="2B797856" w14:textId="77777777" w:rsidR="006D491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LR</w:t>
            </w:r>
          </w:p>
        </w:tc>
        <w:tc>
          <w:tcPr>
            <w:tcW w:w="4424" w:type="dxa"/>
          </w:tcPr>
          <w:p w14:paraId="6E0A42B9" w14:textId="77777777" w:rsidR="006D491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Linear Regression</w:t>
            </w:r>
          </w:p>
        </w:tc>
        <w:tc>
          <w:tcPr>
            <w:tcW w:w="1710" w:type="dxa"/>
          </w:tcPr>
          <w:p w14:paraId="1AAE97FD" w14:textId="77777777" w:rsidR="006D4913" w:rsidRDefault="0000000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r>
      <w:tr w:rsidR="006D4913" w14:paraId="7BA46FD3" w14:textId="77777777">
        <w:trPr>
          <w:trHeight w:val="274"/>
        </w:trPr>
        <w:tc>
          <w:tcPr>
            <w:tcW w:w="1696" w:type="dxa"/>
          </w:tcPr>
          <w:p w14:paraId="03226B35" w14:textId="77777777" w:rsidR="006D491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DL</w:t>
            </w:r>
          </w:p>
        </w:tc>
        <w:tc>
          <w:tcPr>
            <w:tcW w:w="4424" w:type="dxa"/>
          </w:tcPr>
          <w:p w14:paraId="5A778454" w14:textId="77777777" w:rsidR="006D491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Deep Learning</w:t>
            </w:r>
          </w:p>
        </w:tc>
        <w:tc>
          <w:tcPr>
            <w:tcW w:w="1710" w:type="dxa"/>
          </w:tcPr>
          <w:p w14:paraId="361C6D93" w14:textId="77777777" w:rsidR="006D4913" w:rsidRDefault="0000000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r>
      <w:tr w:rsidR="006D4913" w14:paraId="4A7F66C9" w14:textId="77777777">
        <w:trPr>
          <w:trHeight w:val="274"/>
        </w:trPr>
        <w:tc>
          <w:tcPr>
            <w:tcW w:w="1696" w:type="dxa"/>
          </w:tcPr>
          <w:p w14:paraId="6E62E02B" w14:textId="77777777" w:rsidR="006D491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IoT</w:t>
            </w:r>
          </w:p>
        </w:tc>
        <w:tc>
          <w:tcPr>
            <w:tcW w:w="4424" w:type="dxa"/>
          </w:tcPr>
          <w:p w14:paraId="623ECED3" w14:textId="77777777" w:rsidR="006D491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Internet of Things</w:t>
            </w:r>
          </w:p>
        </w:tc>
        <w:tc>
          <w:tcPr>
            <w:tcW w:w="1710" w:type="dxa"/>
          </w:tcPr>
          <w:p w14:paraId="1E916293" w14:textId="77777777" w:rsidR="006D4913" w:rsidRDefault="0000000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r>
      <w:tr w:rsidR="006D4913" w14:paraId="02383296" w14:textId="77777777">
        <w:trPr>
          <w:trHeight w:val="274"/>
        </w:trPr>
        <w:tc>
          <w:tcPr>
            <w:tcW w:w="1696" w:type="dxa"/>
          </w:tcPr>
          <w:p w14:paraId="14970E81" w14:textId="77777777" w:rsidR="006D491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CPD</w:t>
            </w:r>
          </w:p>
        </w:tc>
        <w:tc>
          <w:tcPr>
            <w:tcW w:w="4424" w:type="dxa"/>
          </w:tcPr>
          <w:p w14:paraId="02142A68" w14:textId="77777777" w:rsidR="006D491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Cyber-Physical System</w:t>
            </w:r>
          </w:p>
        </w:tc>
        <w:tc>
          <w:tcPr>
            <w:tcW w:w="1710" w:type="dxa"/>
          </w:tcPr>
          <w:p w14:paraId="5AAB8C74" w14:textId="77777777" w:rsidR="006D4913" w:rsidRDefault="0000000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r>
      <w:tr w:rsidR="006D4913" w14:paraId="2FA72E28" w14:textId="77777777">
        <w:trPr>
          <w:trHeight w:val="274"/>
        </w:trPr>
        <w:tc>
          <w:tcPr>
            <w:tcW w:w="1696" w:type="dxa"/>
          </w:tcPr>
          <w:p w14:paraId="40F952F3" w14:textId="77777777" w:rsidR="006D491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IIoT</w:t>
            </w:r>
          </w:p>
        </w:tc>
        <w:tc>
          <w:tcPr>
            <w:tcW w:w="4424" w:type="dxa"/>
          </w:tcPr>
          <w:p w14:paraId="37EFFF6F" w14:textId="77777777" w:rsidR="006D491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Industrial Internet of Things</w:t>
            </w:r>
          </w:p>
        </w:tc>
        <w:tc>
          <w:tcPr>
            <w:tcW w:w="1710" w:type="dxa"/>
          </w:tcPr>
          <w:p w14:paraId="0D2716ED" w14:textId="77777777" w:rsidR="006D4913" w:rsidRDefault="0000000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r>
      <w:tr w:rsidR="006D4913" w14:paraId="0211E72F" w14:textId="77777777">
        <w:trPr>
          <w:trHeight w:val="274"/>
        </w:trPr>
        <w:tc>
          <w:tcPr>
            <w:tcW w:w="1696" w:type="dxa"/>
          </w:tcPr>
          <w:p w14:paraId="3BA286E1" w14:textId="77777777" w:rsidR="006D491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BN</w:t>
            </w:r>
          </w:p>
        </w:tc>
        <w:tc>
          <w:tcPr>
            <w:tcW w:w="4424" w:type="dxa"/>
          </w:tcPr>
          <w:p w14:paraId="651D311D" w14:textId="77777777" w:rsidR="006D491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Bayesian Network</w:t>
            </w:r>
          </w:p>
        </w:tc>
        <w:tc>
          <w:tcPr>
            <w:tcW w:w="1710" w:type="dxa"/>
          </w:tcPr>
          <w:p w14:paraId="2BF21B66" w14:textId="77777777" w:rsidR="006D4913" w:rsidRDefault="0000000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w:t>
            </w:r>
          </w:p>
        </w:tc>
      </w:tr>
      <w:tr w:rsidR="006D4913" w14:paraId="0007EA34" w14:textId="77777777">
        <w:trPr>
          <w:trHeight w:val="274"/>
        </w:trPr>
        <w:tc>
          <w:tcPr>
            <w:tcW w:w="1696" w:type="dxa"/>
          </w:tcPr>
          <w:p w14:paraId="03DEA25C" w14:textId="77777777" w:rsidR="006D491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GRU</w:t>
            </w:r>
          </w:p>
        </w:tc>
        <w:tc>
          <w:tcPr>
            <w:tcW w:w="4424" w:type="dxa"/>
          </w:tcPr>
          <w:p w14:paraId="0F076451" w14:textId="77777777" w:rsidR="006D491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Gated Recurrent Units</w:t>
            </w:r>
          </w:p>
        </w:tc>
        <w:tc>
          <w:tcPr>
            <w:tcW w:w="1710" w:type="dxa"/>
          </w:tcPr>
          <w:p w14:paraId="29A02714" w14:textId="77777777" w:rsidR="006D4913" w:rsidRDefault="0000000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w:t>
            </w:r>
          </w:p>
        </w:tc>
      </w:tr>
      <w:tr w:rsidR="006D4913" w14:paraId="688B525B" w14:textId="77777777">
        <w:trPr>
          <w:trHeight w:val="252"/>
        </w:trPr>
        <w:tc>
          <w:tcPr>
            <w:tcW w:w="1696" w:type="dxa"/>
          </w:tcPr>
          <w:p w14:paraId="4AB07637" w14:textId="77777777" w:rsidR="006D491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LSTM</w:t>
            </w:r>
          </w:p>
        </w:tc>
        <w:tc>
          <w:tcPr>
            <w:tcW w:w="4424" w:type="dxa"/>
          </w:tcPr>
          <w:p w14:paraId="6EB3E958" w14:textId="77777777" w:rsidR="006D491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Long Short-Term Memory</w:t>
            </w:r>
          </w:p>
        </w:tc>
        <w:tc>
          <w:tcPr>
            <w:tcW w:w="1710" w:type="dxa"/>
          </w:tcPr>
          <w:p w14:paraId="070BBE2C" w14:textId="77777777" w:rsidR="006D4913" w:rsidRDefault="0000000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w:t>
            </w:r>
          </w:p>
        </w:tc>
      </w:tr>
      <w:tr w:rsidR="006D4913" w14:paraId="51226276" w14:textId="77777777">
        <w:trPr>
          <w:trHeight w:val="252"/>
        </w:trPr>
        <w:tc>
          <w:tcPr>
            <w:tcW w:w="1696" w:type="dxa"/>
          </w:tcPr>
          <w:p w14:paraId="43E36BFD" w14:textId="77777777" w:rsidR="006D491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SVR</w:t>
            </w:r>
          </w:p>
        </w:tc>
        <w:tc>
          <w:tcPr>
            <w:tcW w:w="4424" w:type="dxa"/>
          </w:tcPr>
          <w:p w14:paraId="06B29737" w14:textId="77777777" w:rsidR="006D491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Support Vector Regression</w:t>
            </w:r>
          </w:p>
        </w:tc>
        <w:tc>
          <w:tcPr>
            <w:tcW w:w="1710" w:type="dxa"/>
          </w:tcPr>
          <w:p w14:paraId="0C5FC557" w14:textId="77777777" w:rsidR="006D4913" w:rsidRDefault="0000000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w:t>
            </w:r>
          </w:p>
        </w:tc>
      </w:tr>
      <w:tr w:rsidR="006D4913" w14:paraId="7AC55535" w14:textId="77777777">
        <w:trPr>
          <w:trHeight w:val="252"/>
        </w:trPr>
        <w:tc>
          <w:tcPr>
            <w:tcW w:w="1696" w:type="dxa"/>
          </w:tcPr>
          <w:p w14:paraId="2F282A20" w14:textId="77777777" w:rsidR="006D491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AE</w:t>
            </w:r>
          </w:p>
        </w:tc>
        <w:tc>
          <w:tcPr>
            <w:tcW w:w="4424" w:type="dxa"/>
          </w:tcPr>
          <w:p w14:paraId="32E4DEA0" w14:textId="77777777" w:rsidR="006D491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Auto Encoder</w:t>
            </w:r>
          </w:p>
        </w:tc>
        <w:tc>
          <w:tcPr>
            <w:tcW w:w="1710" w:type="dxa"/>
          </w:tcPr>
          <w:p w14:paraId="113D612A" w14:textId="77777777" w:rsidR="006D4913" w:rsidRDefault="0000000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r>
      <w:tr w:rsidR="006D4913" w14:paraId="7983A082" w14:textId="77777777">
        <w:trPr>
          <w:trHeight w:val="252"/>
        </w:trPr>
        <w:tc>
          <w:tcPr>
            <w:tcW w:w="1696" w:type="dxa"/>
          </w:tcPr>
          <w:p w14:paraId="7F62C0FF" w14:textId="77777777" w:rsidR="006D491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PM</w:t>
            </w:r>
          </w:p>
        </w:tc>
        <w:tc>
          <w:tcPr>
            <w:tcW w:w="4424" w:type="dxa"/>
          </w:tcPr>
          <w:p w14:paraId="0A92E250" w14:textId="77777777" w:rsidR="006D491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Preventive Maintenance</w:t>
            </w:r>
          </w:p>
        </w:tc>
        <w:tc>
          <w:tcPr>
            <w:tcW w:w="1710" w:type="dxa"/>
          </w:tcPr>
          <w:p w14:paraId="4000CB4A" w14:textId="77777777" w:rsidR="006D4913" w:rsidRDefault="0000000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33</w:t>
            </w:r>
          </w:p>
        </w:tc>
      </w:tr>
      <w:tr w:rsidR="006D4913" w14:paraId="28E5D5B8" w14:textId="77777777">
        <w:trPr>
          <w:trHeight w:val="252"/>
        </w:trPr>
        <w:tc>
          <w:tcPr>
            <w:tcW w:w="1696" w:type="dxa"/>
          </w:tcPr>
          <w:p w14:paraId="49B19822" w14:textId="77777777" w:rsidR="006D491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OEE</w:t>
            </w:r>
          </w:p>
        </w:tc>
        <w:tc>
          <w:tcPr>
            <w:tcW w:w="4424" w:type="dxa"/>
          </w:tcPr>
          <w:p w14:paraId="3D262266" w14:textId="77777777" w:rsidR="006D491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Overall Equipment Effectiveness</w:t>
            </w:r>
          </w:p>
        </w:tc>
        <w:tc>
          <w:tcPr>
            <w:tcW w:w="1710" w:type="dxa"/>
          </w:tcPr>
          <w:p w14:paraId="7B0278EB" w14:textId="77777777" w:rsidR="006D4913" w:rsidRDefault="0000000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34</w:t>
            </w:r>
          </w:p>
        </w:tc>
      </w:tr>
      <w:tr w:rsidR="006D4913" w14:paraId="2128372C" w14:textId="77777777">
        <w:trPr>
          <w:trHeight w:val="252"/>
        </w:trPr>
        <w:tc>
          <w:tcPr>
            <w:tcW w:w="1696" w:type="dxa"/>
          </w:tcPr>
          <w:p w14:paraId="1444C18C" w14:textId="77777777" w:rsidR="006D491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OGE</w:t>
            </w:r>
          </w:p>
        </w:tc>
        <w:tc>
          <w:tcPr>
            <w:tcW w:w="4424" w:type="dxa"/>
          </w:tcPr>
          <w:p w14:paraId="2CC1D933" w14:textId="77777777" w:rsidR="006D491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Overall Tool Group Efficiency</w:t>
            </w:r>
          </w:p>
        </w:tc>
        <w:tc>
          <w:tcPr>
            <w:tcW w:w="1710" w:type="dxa"/>
          </w:tcPr>
          <w:p w14:paraId="23B63BFE" w14:textId="77777777" w:rsidR="006D4913" w:rsidRDefault="0000000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34</w:t>
            </w:r>
          </w:p>
        </w:tc>
      </w:tr>
      <w:tr w:rsidR="006D4913" w14:paraId="1DA2A039" w14:textId="77777777">
        <w:trPr>
          <w:trHeight w:val="252"/>
        </w:trPr>
        <w:tc>
          <w:tcPr>
            <w:tcW w:w="1696" w:type="dxa"/>
          </w:tcPr>
          <w:p w14:paraId="1ED959CB" w14:textId="77777777" w:rsidR="006D491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IPM</w:t>
            </w:r>
          </w:p>
        </w:tc>
        <w:tc>
          <w:tcPr>
            <w:tcW w:w="4424" w:type="dxa"/>
          </w:tcPr>
          <w:p w14:paraId="13568D2D" w14:textId="77777777" w:rsidR="006D491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Intelligent Predictive Maintenance</w:t>
            </w:r>
          </w:p>
        </w:tc>
        <w:tc>
          <w:tcPr>
            <w:tcW w:w="1710" w:type="dxa"/>
          </w:tcPr>
          <w:p w14:paraId="7A72B54F" w14:textId="77777777" w:rsidR="006D4913" w:rsidRDefault="0000000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37</w:t>
            </w:r>
          </w:p>
        </w:tc>
      </w:tr>
    </w:tbl>
    <w:p w14:paraId="02E95C3D"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4D84461C"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6682719F"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354DBC40" w14:textId="77777777" w:rsidR="006D4913" w:rsidRDefault="006D4913">
      <w:pPr>
        <w:spacing w:line="240" w:lineRule="auto"/>
        <w:rPr>
          <w:rFonts w:ascii="Times New Roman" w:eastAsia="Times New Roman" w:hAnsi="Times New Roman" w:cs="Times New Roman"/>
          <w:sz w:val="24"/>
          <w:szCs w:val="24"/>
        </w:rPr>
      </w:pPr>
    </w:p>
    <w:p w14:paraId="023BB4C7" w14:textId="77777777" w:rsidR="006D4913" w:rsidRDefault="006D4913">
      <w:pPr>
        <w:spacing w:line="240" w:lineRule="auto"/>
        <w:rPr>
          <w:rFonts w:ascii="Times New Roman" w:eastAsia="Times New Roman" w:hAnsi="Times New Roman" w:cs="Times New Roman"/>
          <w:sz w:val="24"/>
          <w:szCs w:val="24"/>
        </w:rPr>
        <w:sectPr w:rsidR="006D4913">
          <w:footerReference w:type="default" r:id="rId12"/>
          <w:pgSz w:w="11907" w:h="16839"/>
          <w:pgMar w:top="1701" w:right="1699" w:bottom="1701" w:left="2275" w:header="720" w:footer="851" w:gutter="0"/>
          <w:pgNumType w:start="1"/>
          <w:cols w:space="720"/>
        </w:sectPr>
      </w:pPr>
    </w:p>
    <w:p w14:paraId="4792DB62" w14:textId="77777777" w:rsidR="006D4913" w:rsidRDefault="00000000">
      <w:pPr>
        <w:pStyle w:val="Heading1"/>
        <w:numPr>
          <w:ilvl w:val="0"/>
          <w:numId w:val="1"/>
        </w:numPr>
        <w:ind w:left="0" w:firstLine="0"/>
        <w:rPr>
          <w:sz w:val="24"/>
          <w:szCs w:val="24"/>
        </w:rPr>
      </w:pPr>
      <w:r>
        <w:rPr>
          <w:sz w:val="24"/>
          <w:szCs w:val="24"/>
        </w:rPr>
        <w:lastRenderedPageBreak/>
        <w:t xml:space="preserve">    </w:t>
      </w:r>
      <w:bookmarkStart w:id="8" w:name="_Toc214990952"/>
      <w:r>
        <w:t>Pendahuluan</w:t>
      </w:r>
      <w:bookmarkEnd w:id="8"/>
    </w:p>
    <w:p w14:paraId="67F71512"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0CF0358C" w14:textId="77777777" w:rsidR="006D4913" w:rsidRDefault="00000000" w:rsidP="00EA2B65">
      <w:pPr>
        <w:pStyle w:val="IsiBab"/>
      </w:pPr>
      <w:bookmarkStart w:id="9" w:name="_Toc214990953"/>
      <w:r>
        <w:t>Latar Belakang</w:t>
      </w:r>
      <w:bookmarkEnd w:id="9"/>
    </w:p>
    <w:p w14:paraId="764305D0" w14:textId="08540CB1" w:rsidR="006D4913"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Pemerintah Indonesia telah berkomitmen untuk membangun industri manufaktur yang kokoh dengan diluncurkannya </w:t>
      </w:r>
      <w:r>
        <w:rPr>
          <w:rFonts w:ascii="Times New Roman" w:eastAsia="Times New Roman" w:hAnsi="Times New Roman" w:cs="Times New Roman"/>
          <w:i/>
          <w:iCs/>
          <w:color w:val="000000"/>
          <w:sz w:val="24"/>
          <w:szCs w:val="24"/>
        </w:rPr>
        <w:t xml:space="preserve">Making Indonesia </w:t>
      </w:r>
      <w:r>
        <w:rPr>
          <w:rFonts w:ascii="Times New Roman" w:eastAsia="Times New Roman" w:hAnsi="Times New Roman" w:cs="Times New Roman"/>
          <w:color w:val="000000"/>
          <w:sz w:val="24"/>
          <w:szCs w:val="24"/>
        </w:rPr>
        <w:t xml:space="preserve">4.0 pada bulan April 2018. Program ini diharapkan dapat meningkatkan produktivitas di industri manufaktur sehingga meningkatkan daya saing Indonesia secara global dan juga mengangkat pangsa pasar ekspor global. Pemerintah dalam hal ini telah menetapkan fokus penerapan industri 4.0 di lima sektor industri yang merupakan penyumbang terbesar untuk ekspor dan penyedia kesempatan untuk tenaga kerja terbanyak. Lima sektor industri tersebut terdiri atas industri makanan dan minuman, tekstil, kimia, otomotif dan elektronika. Kelima sektor tersebut diharapkan menjadi ujung tombak dalam penerapan teknologi industri 4.0, seperti </w:t>
      </w:r>
      <w:r>
        <w:rPr>
          <w:rFonts w:ascii="Times New Roman" w:eastAsia="Times New Roman" w:hAnsi="Times New Roman" w:cs="Times New Roman"/>
          <w:i/>
          <w:iCs/>
          <w:color w:val="000000"/>
          <w:sz w:val="24"/>
          <w:szCs w:val="24"/>
        </w:rPr>
        <w:t>internet of things</w:t>
      </w:r>
      <w:r>
        <w:rPr>
          <w:rFonts w:ascii="Times New Roman" w:eastAsia="Times New Roman" w:hAnsi="Times New Roman" w:cs="Times New Roman"/>
          <w:color w:val="000000"/>
          <w:sz w:val="24"/>
          <w:szCs w:val="24"/>
        </w:rPr>
        <w:t xml:space="preserve"> (IoT), 3D </w:t>
      </w:r>
      <w:r>
        <w:rPr>
          <w:rFonts w:ascii="Times New Roman" w:eastAsia="Times New Roman" w:hAnsi="Times New Roman" w:cs="Times New Roman"/>
          <w:i/>
          <w:iCs/>
          <w:color w:val="000000"/>
          <w:sz w:val="24"/>
          <w:szCs w:val="24"/>
        </w:rPr>
        <w:t>printing</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advanced robotics</w:t>
      </w:r>
      <w:r>
        <w:rPr>
          <w:rFonts w:ascii="Times New Roman" w:eastAsia="Times New Roman" w:hAnsi="Times New Roman" w:cs="Times New Roman"/>
          <w:color w:val="000000"/>
          <w:sz w:val="24"/>
          <w:szCs w:val="24"/>
        </w:rPr>
        <w:t xml:space="preserve">, </w:t>
      </w:r>
      <w:r w:rsidR="0047377E">
        <w:rPr>
          <w:rFonts w:ascii="Times New Roman" w:eastAsia="Times New Roman" w:hAnsi="Times New Roman" w:cs="Times New Roman"/>
          <w:color w:val="000000"/>
          <w:sz w:val="24"/>
          <w:szCs w:val="24"/>
        </w:rPr>
        <w:t>analisis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big data</w:t>
      </w:r>
      <w:r>
        <w:rPr>
          <w:rFonts w:ascii="Times New Roman" w:eastAsia="Times New Roman" w:hAnsi="Times New Roman" w:cs="Times New Roman"/>
          <w:color w:val="000000"/>
          <w:sz w:val="24"/>
          <w:szCs w:val="24"/>
        </w:rPr>
        <w:t xml:space="preserve"> dan kecerdasan buatan (</w:t>
      </w:r>
      <w:r>
        <w:rPr>
          <w:rFonts w:ascii="Times New Roman" w:eastAsia="Times New Roman" w:hAnsi="Times New Roman" w:cs="Times New Roman"/>
          <w:i/>
          <w:iCs/>
          <w:color w:val="000000"/>
          <w:sz w:val="24"/>
          <w:szCs w:val="24"/>
        </w:rPr>
        <w:t>artificial intelligence</w:t>
      </w:r>
      <w:r>
        <w:rPr>
          <w:rFonts w:ascii="Times New Roman" w:eastAsia="Times New Roman" w:hAnsi="Times New Roman" w:cs="Times New Roman"/>
          <w:color w:val="000000"/>
          <w:sz w:val="24"/>
          <w:szCs w:val="24"/>
        </w:rPr>
        <w:t>).</w:t>
      </w:r>
    </w:p>
    <w:p w14:paraId="0442E11F"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14C30C99" w14:textId="77777777" w:rsidR="006D4913" w:rsidRDefault="00000000">
      <w:pPr>
        <w:keepNext/>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218BB482" wp14:editId="07989DB8">
            <wp:extent cx="4320000" cy="2665914"/>
            <wp:effectExtent l="0" t="0" r="0" b="0"/>
            <wp:docPr id="135" name="image16.png" descr="Chart&#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0" name="image16.png" descr="Chart&#10;&#10;Description automatically generated with low confidence"/>
                    <pic:cNvPicPr preferRelativeResize="0"/>
                  </pic:nvPicPr>
                  <pic:blipFill>
                    <a:blip r:embed="rId13"/>
                    <a:srcRect/>
                    <a:stretch>
                      <a:fillRect/>
                    </a:stretch>
                  </pic:blipFill>
                  <pic:spPr>
                    <a:xfrm>
                      <a:off x="0" y="0"/>
                      <a:ext cx="4320000" cy="2665914"/>
                    </a:xfrm>
                    <a:prstGeom prst="rect">
                      <a:avLst/>
                    </a:prstGeom>
                    <a:ln/>
                  </pic:spPr>
                </pic:pic>
              </a:graphicData>
            </a:graphic>
          </wp:inline>
        </w:drawing>
      </w:r>
    </w:p>
    <w:p w14:paraId="19C7151D" w14:textId="77777777" w:rsidR="006D4913" w:rsidRDefault="00000000" w:rsidP="00B97C97">
      <w:pPr>
        <w:pStyle w:val="Gambar"/>
      </w:pPr>
      <w:bookmarkStart w:id="10" w:name="_Toc214998564"/>
      <w:r>
        <w:t>Gambar I.1 Perjalanan Industri 4.0</w:t>
      </w:r>
      <w:bookmarkEnd w:id="10"/>
    </w:p>
    <w:p w14:paraId="0581B09D"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5B61178D" w14:textId="77777777" w:rsidR="006D4913" w:rsidRDefault="00000000">
      <w:pPr>
        <w:rPr>
          <w:rFonts w:ascii="Times New Roman" w:eastAsia="Times New Roman" w:hAnsi="Times New Roman" w:cs="Times New Roman"/>
          <w:sz w:val="24"/>
          <w:szCs w:val="24"/>
        </w:rPr>
      </w:pPr>
      <w:r>
        <w:br w:type="page"/>
      </w:r>
    </w:p>
    <w:p w14:paraId="36D175FB" w14:textId="77777777" w:rsidR="006D4913"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Penerapan Industri 4.0 pada kelima sektor industri diharapkan dapat menyelesaikan permasalahan pada delapan aspek seperti yang dapat dilihat pada Gambar I.1. Delapan aspek tersebut meliputi peningkatan produktivitas dalam proses produksi, mengurangi total waktu </w:t>
      </w:r>
      <w:r>
        <w:rPr>
          <w:rFonts w:ascii="Times New Roman" w:eastAsia="Times New Roman" w:hAnsi="Times New Roman" w:cs="Times New Roman"/>
          <w:i/>
          <w:iCs/>
          <w:color w:val="000000"/>
          <w:sz w:val="24"/>
          <w:szCs w:val="24"/>
        </w:rPr>
        <w:t>downtime</w:t>
      </w:r>
      <w:r>
        <w:rPr>
          <w:rFonts w:ascii="Times New Roman" w:eastAsia="Times New Roman" w:hAnsi="Times New Roman" w:cs="Times New Roman"/>
          <w:color w:val="000000"/>
          <w:sz w:val="24"/>
          <w:szCs w:val="24"/>
        </w:rPr>
        <w:t xml:space="preserve"> mesin pada utilisasi aset, peningkatkan produktivitas dengan melakukan otomasi produksi, mengurangi biaya </w:t>
      </w:r>
      <w:r>
        <w:rPr>
          <w:rFonts w:ascii="Times New Roman" w:eastAsia="Times New Roman" w:hAnsi="Times New Roman" w:cs="Times New Roman"/>
          <w:i/>
          <w:iCs/>
          <w:color w:val="000000"/>
          <w:sz w:val="24"/>
          <w:szCs w:val="24"/>
        </w:rPr>
        <w:t>inventory</w:t>
      </w:r>
      <w:r>
        <w:rPr>
          <w:rFonts w:ascii="Times New Roman" w:eastAsia="Times New Roman" w:hAnsi="Times New Roman" w:cs="Times New Roman"/>
          <w:color w:val="000000"/>
          <w:sz w:val="24"/>
          <w:szCs w:val="24"/>
        </w:rPr>
        <w:t xml:space="preserve">, mengurangi biaya untuk manajemen kualitas, meningkatkan akurasi peramalan produksi, mengurangi </w:t>
      </w:r>
      <w:r>
        <w:rPr>
          <w:rFonts w:ascii="Times New Roman" w:eastAsia="Times New Roman" w:hAnsi="Times New Roman" w:cs="Times New Roman"/>
          <w:i/>
          <w:iCs/>
          <w:color w:val="000000"/>
          <w:sz w:val="24"/>
          <w:szCs w:val="24"/>
        </w:rPr>
        <w:t>time</w:t>
      </w:r>
      <w:r>
        <w:rPr>
          <w:rFonts w:ascii="Times New Roman" w:eastAsia="Times New Roman" w:hAnsi="Times New Roman" w:cs="Times New Roman"/>
          <w:color w:val="000000"/>
          <w:sz w:val="24"/>
          <w:szCs w:val="24"/>
        </w:rPr>
        <w:t>-</w:t>
      </w:r>
      <w:r>
        <w:rPr>
          <w:rFonts w:ascii="Times New Roman" w:eastAsia="Times New Roman" w:hAnsi="Times New Roman" w:cs="Times New Roman"/>
          <w:i/>
          <w:iCs/>
          <w:color w:val="000000"/>
          <w:sz w:val="24"/>
          <w:szCs w:val="24"/>
        </w:rPr>
        <w:t>to</w:t>
      </w:r>
      <w:r>
        <w:rPr>
          <w:rFonts w:ascii="Times New Roman" w:eastAsia="Times New Roman" w:hAnsi="Times New Roman" w:cs="Times New Roman"/>
          <w:color w:val="000000"/>
          <w:sz w:val="24"/>
          <w:szCs w:val="24"/>
        </w:rPr>
        <w:t>-</w:t>
      </w:r>
      <w:r>
        <w:rPr>
          <w:rFonts w:ascii="Times New Roman" w:eastAsia="Times New Roman" w:hAnsi="Times New Roman" w:cs="Times New Roman"/>
          <w:i/>
          <w:iCs/>
          <w:color w:val="000000"/>
          <w:sz w:val="24"/>
          <w:szCs w:val="24"/>
        </w:rPr>
        <w:t>market</w:t>
      </w:r>
      <w:r>
        <w:rPr>
          <w:rFonts w:ascii="Times New Roman" w:eastAsia="Times New Roman" w:hAnsi="Times New Roman" w:cs="Times New Roman"/>
          <w:color w:val="000000"/>
          <w:sz w:val="24"/>
          <w:szCs w:val="24"/>
        </w:rPr>
        <w:t xml:space="preserve"> bagi suatu produk, dan mengurangi biaya </w:t>
      </w:r>
      <w:r>
        <w:rPr>
          <w:rFonts w:ascii="Times New Roman" w:eastAsia="Times New Roman" w:hAnsi="Times New Roman" w:cs="Times New Roman"/>
          <w:i/>
          <w:iCs/>
          <w:color w:val="000000"/>
          <w:sz w:val="24"/>
          <w:szCs w:val="24"/>
        </w:rPr>
        <w:t>maintenance</w:t>
      </w:r>
      <w:r>
        <w:rPr>
          <w:rFonts w:ascii="Times New Roman" w:eastAsia="Times New Roman" w:hAnsi="Times New Roman" w:cs="Times New Roman"/>
          <w:color w:val="000000"/>
          <w:sz w:val="24"/>
          <w:szCs w:val="24"/>
        </w:rPr>
        <w:t xml:space="preserve">. Studi doktoral ini akan berfokus pada empat dari delapan aspek tersebut, meliputi aspek proses, utilisasi aset, kualitas, dan </w:t>
      </w:r>
      <w:r>
        <w:rPr>
          <w:rFonts w:ascii="Times New Roman" w:eastAsia="Times New Roman" w:hAnsi="Times New Roman" w:cs="Times New Roman"/>
          <w:i/>
          <w:iCs/>
          <w:color w:val="000000"/>
          <w:sz w:val="24"/>
          <w:szCs w:val="24"/>
        </w:rPr>
        <w:t>service</w:t>
      </w:r>
      <w:r>
        <w:rPr>
          <w:rFonts w:ascii="Times New Roman" w:eastAsia="Times New Roman" w:hAnsi="Times New Roman" w:cs="Times New Roman"/>
          <w:color w:val="000000"/>
          <w:sz w:val="24"/>
          <w:szCs w:val="24"/>
        </w:rPr>
        <w:t>.</w:t>
      </w:r>
    </w:p>
    <w:p w14:paraId="1CA7FE65"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73D724DB" w14:textId="77777777" w:rsidR="006D4913"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Pemerintah telah menetapkan 10 prioritas nasional dalam inisiatif </w:t>
      </w:r>
      <w:r>
        <w:rPr>
          <w:rFonts w:ascii="Times New Roman" w:eastAsia="Times New Roman" w:hAnsi="Times New Roman" w:cs="Times New Roman"/>
          <w:i/>
          <w:iCs/>
          <w:color w:val="000000"/>
          <w:sz w:val="24"/>
          <w:szCs w:val="24"/>
        </w:rPr>
        <w:t>Making Indonesia</w:t>
      </w:r>
      <w:r>
        <w:rPr>
          <w:rFonts w:ascii="Times New Roman" w:eastAsia="Times New Roman" w:hAnsi="Times New Roman" w:cs="Times New Roman"/>
          <w:color w:val="000000"/>
          <w:sz w:val="24"/>
          <w:szCs w:val="24"/>
        </w:rPr>
        <w:t xml:space="preserve"> 4.0 untuk merevitalisasi industri manufaktur. Beberapa prioritas nasional yang sangat berhubungan dengan tujuan studi doktoral ini yaitu membangun infrastruktur digital nasional, peningkatan kualitas SDM, membangun ekosistem inovasi dan insentif untuk investasi teknologi. Salah satu aspek dalam mendorong implementasi industri 4.0 di Indonesia adalah penerapan sistem produksi sesuai dengan metode </w:t>
      </w:r>
      <w:r>
        <w:rPr>
          <w:rFonts w:ascii="Times New Roman" w:eastAsia="Times New Roman" w:hAnsi="Times New Roman" w:cs="Times New Roman"/>
          <w:i/>
          <w:iCs/>
          <w:color w:val="000000"/>
          <w:sz w:val="24"/>
          <w:szCs w:val="24"/>
        </w:rPr>
        <w:t>lean manufacturing</w:t>
      </w:r>
      <w:r>
        <w:rPr>
          <w:rFonts w:ascii="Times New Roman" w:eastAsia="Times New Roman" w:hAnsi="Times New Roman" w:cs="Times New Roman"/>
          <w:color w:val="000000"/>
          <w:sz w:val="24"/>
          <w:szCs w:val="24"/>
        </w:rPr>
        <w:t xml:space="preserve">. Metode ini bisa menjadi mesin penggerak yang mempercepat implementasi industri 4.0 di perusahaan-perusahaan manufaktur. </w:t>
      </w:r>
      <w:r>
        <w:rPr>
          <w:rFonts w:ascii="Times New Roman" w:eastAsia="Times New Roman" w:hAnsi="Times New Roman" w:cs="Times New Roman"/>
          <w:i/>
          <w:iCs/>
          <w:color w:val="000000"/>
          <w:sz w:val="24"/>
          <w:szCs w:val="24"/>
        </w:rPr>
        <w:t>Lean manufacturing</w:t>
      </w:r>
      <w:r>
        <w:rPr>
          <w:rFonts w:ascii="Times New Roman" w:eastAsia="Times New Roman" w:hAnsi="Times New Roman" w:cs="Times New Roman"/>
          <w:color w:val="000000"/>
          <w:sz w:val="24"/>
          <w:szCs w:val="24"/>
        </w:rPr>
        <w:t xml:space="preserve"> yang lahir dari Toyota </w:t>
      </w:r>
      <w:r>
        <w:rPr>
          <w:rFonts w:ascii="Times New Roman" w:eastAsia="Times New Roman" w:hAnsi="Times New Roman" w:cs="Times New Roman"/>
          <w:i/>
          <w:iCs/>
          <w:color w:val="000000"/>
          <w:sz w:val="24"/>
          <w:szCs w:val="24"/>
        </w:rPr>
        <w:t>Production System</w:t>
      </w:r>
      <w:r>
        <w:rPr>
          <w:rFonts w:ascii="Times New Roman" w:eastAsia="Times New Roman" w:hAnsi="Times New Roman" w:cs="Times New Roman"/>
          <w:color w:val="000000"/>
          <w:sz w:val="24"/>
          <w:szCs w:val="24"/>
        </w:rPr>
        <w:t xml:space="preserve"> (TPS) merupakan prinsip dalam sistem produksi yang sangat memperhatikan perbaikan yang dilakukan secara terus menerus (</w:t>
      </w:r>
      <w:r>
        <w:rPr>
          <w:rFonts w:ascii="Times New Roman" w:eastAsia="Times New Roman" w:hAnsi="Times New Roman" w:cs="Times New Roman"/>
          <w:i/>
          <w:iCs/>
          <w:color w:val="000000"/>
          <w:sz w:val="24"/>
          <w:szCs w:val="24"/>
        </w:rPr>
        <w:t>continous improvement</w:t>
      </w:r>
      <w:r>
        <w:rPr>
          <w:rFonts w:ascii="Times New Roman" w:eastAsia="Times New Roman" w:hAnsi="Times New Roman" w:cs="Times New Roman"/>
          <w:color w:val="000000"/>
          <w:sz w:val="24"/>
          <w:szCs w:val="24"/>
        </w:rPr>
        <w:t>), memanfaatkan sumber daya secara optimal dan menghilangkan kegiatan yang tidak menghasilkan nilai tambah (</w:t>
      </w:r>
      <w:r>
        <w:rPr>
          <w:rFonts w:ascii="Times New Roman" w:eastAsia="Times New Roman" w:hAnsi="Times New Roman" w:cs="Times New Roman"/>
          <w:i/>
          <w:iCs/>
          <w:color w:val="000000"/>
          <w:sz w:val="24"/>
          <w:szCs w:val="24"/>
        </w:rPr>
        <w:t>waste</w:t>
      </w:r>
      <w:r>
        <w:rPr>
          <w:rFonts w:ascii="Times New Roman" w:eastAsia="Times New Roman" w:hAnsi="Times New Roman" w:cs="Times New Roman"/>
          <w:color w:val="000000"/>
          <w:sz w:val="24"/>
          <w:szCs w:val="24"/>
        </w:rPr>
        <w:t xml:space="preserve"> atau </w:t>
      </w:r>
      <w:r>
        <w:rPr>
          <w:rFonts w:ascii="Times New Roman" w:eastAsia="Times New Roman" w:hAnsi="Times New Roman" w:cs="Times New Roman"/>
          <w:i/>
          <w:iCs/>
          <w:color w:val="000000"/>
          <w:sz w:val="24"/>
          <w:szCs w:val="24"/>
        </w:rPr>
        <w:t>non</w:t>
      </w:r>
      <w:r>
        <w:rPr>
          <w:rFonts w:ascii="Times New Roman" w:eastAsia="Times New Roman" w:hAnsi="Times New Roman" w:cs="Times New Roman"/>
          <w:color w:val="000000"/>
          <w:sz w:val="24"/>
          <w:szCs w:val="24"/>
        </w:rPr>
        <w:t>-</w:t>
      </w:r>
      <w:r>
        <w:rPr>
          <w:rFonts w:ascii="Times New Roman" w:eastAsia="Times New Roman" w:hAnsi="Times New Roman" w:cs="Times New Roman"/>
          <w:i/>
          <w:iCs/>
          <w:color w:val="000000"/>
          <w:sz w:val="24"/>
          <w:szCs w:val="24"/>
        </w:rPr>
        <w:t>value added activities</w:t>
      </w:r>
      <w:r>
        <w:rPr>
          <w:rFonts w:ascii="Times New Roman" w:eastAsia="Times New Roman" w:hAnsi="Times New Roman" w:cs="Times New Roman"/>
          <w:color w:val="000000"/>
          <w:sz w:val="24"/>
          <w:szCs w:val="24"/>
        </w:rPr>
        <w:t>).</w:t>
      </w:r>
      <w:r>
        <w:br w:type="page"/>
      </w:r>
    </w:p>
    <w:p w14:paraId="1FADE04B" w14:textId="77777777" w:rsidR="006D4913"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Prinsip-prinsip </w:t>
      </w:r>
      <w:r>
        <w:rPr>
          <w:rFonts w:ascii="Times New Roman" w:eastAsia="Times New Roman" w:hAnsi="Times New Roman" w:cs="Times New Roman"/>
          <w:i/>
          <w:iCs/>
          <w:color w:val="000000"/>
          <w:sz w:val="24"/>
          <w:szCs w:val="24"/>
        </w:rPr>
        <w:t>lean manufacturing</w:t>
      </w:r>
      <w:r>
        <w:rPr>
          <w:rFonts w:ascii="Times New Roman" w:eastAsia="Times New Roman" w:hAnsi="Times New Roman" w:cs="Times New Roman"/>
          <w:color w:val="000000"/>
          <w:sz w:val="24"/>
          <w:szCs w:val="24"/>
        </w:rPr>
        <w:t xml:space="preserve"> yang diterapkan di industri manufaktur saat ini meliputi sistem tarik (hanya memproduksi dan memasok yang dibutuhkan pelanggan), menghindari kesalahan secara preventif, berorientasi kepada proses dan fleksibel, standardisasi dari proses, transparansi sehingga deviasi mudah dideteksi, dan perbaikan yang terus menerus. Perkembangan dan penerapan teknologi industri 4.0 di industri manufaktur, seperti </w:t>
      </w:r>
      <w:r>
        <w:rPr>
          <w:rFonts w:ascii="Times New Roman" w:eastAsia="Times New Roman" w:hAnsi="Times New Roman" w:cs="Times New Roman"/>
          <w:i/>
          <w:iCs/>
          <w:color w:val="000000"/>
          <w:sz w:val="24"/>
          <w:szCs w:val="24"/>
        </w:rPr>
        <w:t>Internet of Things</w:t>
      </w:r>
      <w:r>
        <w:rPr>
          <w:rFonts w:ascii="Times New Roman" w:eastAsia="Times New Roman" w:hAnsi="Times New Roman" w:cs="Times New Roman"/>
          <w:color w:val="000000"/>
          <w:sz w:val="24"/>
          <w:szCs w:val="24"/>
        </w:rPr>
        <w:t xml:space="preserve"> (IoT), integrasi antara IT (</w:t>
      </w:r>
      <w:r>
        <w:rPr>
          <w:rFonts w:ascii="Times New Roman" w:eastAsia="Times New Roman" w:hAnsi="Times New Roman" w:cs="Times New Roman"/>
          <w:i/>
          <w:iCs/>
          <w:color w:val="000000"/>
          <w:sz w:val="24"/>
          <w:szCs w:val="24"/>
        </w:rPr>
        <w:t>Information Technology</w:t>
      </w:r>
      <w:r>
        <w:rPr>
          <w:rFonts w:ascii="Times New Roman" w:eastAsia="Times New Roman" w:hAnsi="Times New Roman" w:cs="Times New Roman"/>
          <w:color w:val="000000"/>
          <w:sz w:val="24"/>
          <w:szCs w:val="24"/>
        </w:rPr>
        <w:t>) dan OT (</w:t>
      </w:r>
      <w:r>
        <w:rPr>
          <w:rFonts w:ascii="Times New Roman" w:eastAsia="Times New Roman" w:hAnsi="Times New Roman" w:cs="Times New Roman"/>
          <w:i/>
          <w:iCs/>
          <w:color w:val="000000"/>
          <w:sz w:val="24"/>
          <w:szCs w:val="24"/>
        </w:rPr>
        <w:t>Operation Technology</w:t>
      </w:r>
      <w:r>
        <w:rPr>
          <w:rFonts w:ascii="Times New Roman" w:eastAsia="Times New Roman" w:hAnsi="Times New Roman" w:cs="Times New Roman"/>
          <w:color w:val="000000"/>
          <w:sz w:val="24"/>
          <w:szCs w:val="24"/>
        </w:rPr>
        <w:t xml:space="preserve">) serta sensor-sensor yang digunakan di mesin produksi yang semakin memiliki kecerdasan lokal, perusahaan manufaktur bisa mengumpulkan data-data produksi dari berbagai titik di mesin produksi ataupun dari proses produksi itu sendiri. Data-data ini kemudian bisa dimanfaatkan untuk mengoptimalkan sistem produksi sesuai </w:t>
      </w:r>
      <w:r>
        <w:rPr>
          <w:rFonts w:ascii="Times New Roman" w:eastAsia="Times New Roman" w:hAnsi="Times New Roman" w:cs="Times New Roman"/>
          <w:i/>
          <w:iCs/>
          <w:color w:val="000000"/>
          <w:sz w:val="24"/>
          <w:szCs w:val="24"/>
        </w:rPr>
        <w:t>lean manufacturing</w:t>
      </w:r>
      <w:r>
        <w:rPr>
          <w:rFonts w:ascii="Times New Roman" w:eastAsia="Times New Roman" w:hAnsi="Times New Roman" w:cs="Times New Roman"/>
          <w:color w:val="000000"/>
          <w:sz w:val="24"/>
          <w:szCs w:val="24"/>
        </w:rPr>
        <w:t>.</w:t>
      </w:r>
    </w:p>
    <w:p w14:paraId="6C8264F3"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6167B7F6" w14:textId="361BBB0F" w:rsidR="006D4913"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Terkait dengan aspek menghindari kesalahan (</w:t>
      </w:r>
      <w:r>
        <w:rPr>
          <w:rFonts w:ascii="Times New Roman" w:eastAsia="Times New Roman" w:hAnsi="Times New Roman" w:cs="Times New Roman"/>
          <w:i/>
          <w:iCs/>
          <w:color w:val="000000"/>
          <w:sz w:val="24"/>
          <w:szCs w:val="24"/>
        </w:rPr>
        <w:t>fault prevention</w:t>
      </w:r>
      <w:r>
        <w:rPr>
          <w:rFonts w:ascii="Times New Roman" w:eastAsia="Times New Roman" w:hAnsi="Times New Roman" w:cs="Times New Roman"/>
          <w:color w:val="000000"/>
          <w:sz w:val="24"/>
          <w:szCs w:val="24"/>
        </w:rPr>
        <w:t xml:space="preserve">) dalam sistem </w:t>
      </w:r>
      <w:r>
        <w:rPr>
          <w:rFonts w:ascii="Times New Roman" w:eastAsia="Times New Roman" w:hAnsi="Times New Roman" w:cs="Times New Roman"/>
          <w:i/>
          <w:iCs/>
          <w:color w:val="000000"/>
          <w:sz w:val="24"/>
          <w:szCs w:val="24"/>
        </w:rPr>
        <w:t>lean manufacturing</w:t>
      </w:r>
      <w:r>
        <w:rPr>
          <w:rFonts w:ascii="Times New Roman" w:eastAsia="Times New Roman" w:hAnsi="Times New Roman" w:cs="Times New Roman"/>
          <w:color w:val="000000"/>
          <w:sz w:val="24"/>
          <w:szCs w:val="24"/>
        </w:rPr>
        <w:t xml:space="preserve"> telah diterapkan perawatan preventif (</w:t>
      </w:r>
      <w:r>
        <w:rPr>
          <w:rFonts w:ascii="Times New Roman" w:eastAsia="Times New Roman" w:hAnsi="Times New Roman" w:cs="Times New Roman"/>
          <w:i/>
          <w:iCs/>
          <w:color w:val="000000"/>
          <w:sz w:val="24"/>
          <w:szCs w:val="24"/>
        </w:rPr>
        <w:t>preventive maintenance</w:t>
      </w:r>
      <w:r>
        <w:rPr>
          <w:rFonts w:ascii="Times New Roman" w:eastAsia="Times New Roman" w:hAnsi="Times New Roman" w:cs="Times New Roman"/>
          <w:color w:val="000000"/>
          <w:sz w:val="24"/>
          <w:szCs w:val="24"/>
        </w:rPr>
        <w:t xml:space="preserve">) dengan jadwal yang teratur. Seperti yang dijelaskan oleh </w:t>
      </w:r>
      <w:sdt>
        <w:sdtPr>
          <w:rPr>
            <w:rFonts w:ascii="Times New Roman" w:eastAsia="Times New Roman" w:hAnsi="Times New Roman" w:cs="Times New Roman"/>
            <w:color w:val="000000"/>
            <w:sz w:val="24"/>
            <w:szCs w:val="24"/>
          </w:rPr>
          <w:tag w:val="MENDELEY_CITATION_v3_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"/>
          <w:id w:val="-1383247988"/>
          <w:placeholder>
            <w:docPart w:val="DefaultPlaceholder_-1854013440"/>
          </w:placeholder>
        </w:sdtPr>
        <w:sdtContent>
          <w:r w:rsidR="00CB598C" w:rsidRPr="00CB598C">
            <w:rPr>
              <w:rFonts w:eastAsia="Times New Roman"/>
              <w:color w:val="000000"/>
              <w:sz w:val="24"/>
            </w:rPr>
            <w:t>(Ayvaz &amp; Alpay, 2021)</w:t>
          </w:r>
        </w:sdtContent>
      </w:sdt>
      <w:r>
        <w:rPr>
          <w:rFonts w:ascii="Times New Roman" w:eastAsia="Times New Roman" w:hAnsi="Times New Roman" w:cs="Times New Roman"/>
          <w:color w:val="000000"/>
          <w:sz w:val="24"/>
          <w:szCs w:val="24"/>
        </w:rPr>
        <w:t>, perawatan preventif biasanya dilakukan dengan menggantikan komponen atau peralatan yang digunakan setelah terjadi kerusakan atau untuk jangka waktu yang sudah ditentukan. Pendekatan preventif ini memiliki kekurangan karena dua hal, mengganti peralatan yang terlalu dini sehingga mengakibatkan biaya tambahan atau terlambat mengganti peralatan sehingga terjadi kerusakan mesin yang mengakibatkan produksi berhenti. Produksi berhenti mengakibatkan kerugian pada perusahaan.</w:t>
      </w:r>
    </w:p>
    <w:p w14:paraId="6309319B"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72C0EDF5" w14:textId="06EBC772" w:rsidR="006D4913"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Teknologi industri 4.0 seperti kecerdasan buatan, </w:t>
      </w:r>
      <w:r>
        <w:rPr>
          <w:rFonts w:ascii="Times New Roman" w:eastAsia="Times New Roman" w:hAnsi="Times New Roman" w:cs="Times New Roman"/>
          <w:i/>
          <w:iCs/>
          <w:color w:val="000000"/>
          <w:sz w:val="24"/>
          <w:szCs w:val="24"/>
        </w:rPr>
        <w:t>machine learning</w:t>
      </w:r>
      <w:r>
        <w:rPr>
          <w:rFonts w:ascii="Times New Roman" w:eastAsia="Times New Roman" w:hAnsi="Times New Roman" w:cs="Times New Roman"/>
          <w:color w:val="000000"/>
          <w:sz w:val="24"/>
          <w:szCs w:val="24"/>
        </w:rPr>
        <w:t xml:space="preserve"> dan </w:t>
      </w:r>
      <w:r w:rsidR="0047377E">
        <w:rPr>
          <w:rFonts w:ascii="Times New Roman" w:eastAsia="Times New Roman" w:hAnsi="Times New Roman" w:cs="Times New Roman"/>
          <w:color w:val="000000"/>
          <w:sz w:val="24"/>
          <w:szCs w:val="24"/>
        </w:rPr>
        <w:t>analisis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big data</w:t>
      </w:r>
      <w:r>
        <w:rPr>
          <w:rFonts w:ascii="Times New Roman" w:eastAsia="Times New Roman" w:hAnsi="Times New Roman" w:cs="Times New Roman"/>
          <w:color w:val="000000"/>
          <w:sz w:val="24"/>
          <w:szCs w:val="24"/>
        </w:rPr>
        <w:t>, menghasilkan sistem perawatan baru yang bersifat prediktif (</w:t>
      </w:r>
      <w:r>
        <w:rPr>
          <w:rFonts w:ascii="Times New Roman" w:eastAsia="Times New Roman" w:hAnsi="Times New Roman" w:cs="Times New Roman"/>
          <w:i/>
          <w:iCs/>
          <w:color w:val="000000"/>
          <w:sz w:val="24"/>
          <w:szCs w:val="24"/>
        </w:rPr>
        <w:t>predictive maintenance</w:t>
      </w:r>
      <w:r>
        <w:rPr>
          <w:rFonts w:ascii="Times New Roman" w:eastAsia="Times New Roman" w:hAnsi="Times New Roman" w:cs="Times New Roman"/>
          <w:color w:val="000000"/>
          <w:sz w:val="24"/>
          <w:szCs w:val="24"/>
        </w:rPr>
        <w:t>) seperti yang digunakan pada penelitian (</w:t>
      </w:r>
      <w:sdt>
        <w:sdtPr>
          <w:rPr>
            <w:rFonts w:ascii="Times New Roman" w:eastAsia="Times New Roman" w:hAnsi="Times New Roman" w:cs="Times New Roman"/>
            <w:color w:val="000000"/>
            <w:sz w:val="24"/>
            <w:szCs w:val="24"/>
          </w:rPr>
          <w:tag w:val="MENDELEY_CITATION_v3_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"/>
          <w:id w:val="-670186390"/>
          <w:placeholder>
            <w:docPart w:val="DefaultPlaceholder_-1854013440"/>
          </w:placeholder>
        </w:sdtPr>
        <w:sdtContent>
          <w:r w:rsidR="00CB598C" w:rsidRPr="00CB598C">
            <w:rPr>
              <w:rFonts w:ascii="Times New Roman" w:eastAsia="Times New Roman" w:hAnsi="Times New Roman" w:cs="Times New Roman"/>
              <w:color w:val="000000"/>
              <w:sz w:val="24"/>
              <w:szCs w:val="24"/>
            </w:rPr>
            <w:t>Einabadi et al., 2019)</w:t>
          </w:r>
        </w:sdtContent>
      </w:sdt>
      <w:r>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"/>
          <w:id w:val="-732701737"/>
          <w:placeholder>
            <w:docPart w:val="DefaultPlaceholder_-1854013440"/>
          </w:placeholder>
        </w:sdtPr>
        <w:sdtContent>
          <w:r w:rsidR="00CB598C" w:rsidRPr="00CB598C">
            <w:rPr>
              <w:rFonts w:ascii="Times New Roman" w:eastAsia="Times New Roman" w:hAnsi="Times New Roman" w:cs="Times New Roman"/>
              <w:color w:val="000000"/>
              <w:sz w:val="24"/>
              <w:szCs w:val="24"/>
            </w:rPr>
            <w:t>(Traini et al., 2019)</w:t>
          </w:r>
        </w:sdtContent>
      </w:sdt>
      <w:r w:rsidR="00CB598C">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dan</w:t>
      </w:r>
      <w:sdt>
        <w:sdtPr>
          <w:rPr>
            <w:rFonts w:ascii="Times New Roman" w:eastAsia="Times New Roman" w:hAnsi="Times New Roman" w:cs="Times New Roman"/>
            <w:color w:val="000000"/>
            <w:sz w:val="24"/>
            <w:szCs w:val="24"/>
          </w:rPr>
          <w:tag w:val="MENDELEY_CITATION_v3_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"/>
          <w:id w:val="1381835013"/>
          <w:placeholder>
            <w:docPart w:val="DefaultPlaceholder_-1854013440"/>
          </w:placeholder>
        </w:sdtPr>
        <w:sdtContent>
          <w:r w:rsidR="006D70EB" w:rsidRPr="006D70EB">
            <w:rPr>
              <w:rFonts w:ascii="Times New Roman" w:eastAsia="Times New Roman" w:hAnsi="Times New Roman" w:cs="Times New Roman"/>
              <w:color w:val="000000"/>
              <w:sz w:val="24"/>
              <w:szCs w:val="24"/>
            </w:rPr>
            <w:t xml:space="preserve"> </w:t>
          </w:r>
          <w:r w:rsidR="00CB598C" w:rsidRPr="006D70EB">
            <w:rPr>
              <w:rFonts w:ascii="Times New Roman" w:eastAsia="Times New Roman" w:hAnsi="Times New Roman" w:cs="Times New Roman"/>
              <w:color w:val="000000"/>
              <w:sz w:val="24"/>
            </w:rPr>
            <w:t>(Ayvaz &amp; Alpay, 2021)</w:t>
          </w:r>
        </w:sdtContent>
      </w:sdt>
      <w:r w:rsidRPr="006D70EB">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Penggunaan </w:t>
      </w:r>
      <w:r w:rsidR="0047377E">
        <w:rPr>
          <w:rFonts w:ascii="Times New Roman" w:eastAsia="Times New Roman" w:hAnsi="Times New Roman" w:cs="Times New Roman"/>
          <w:color w:val="000000"/>
          <w:sz w:val="24"/>
          <w:szCs w:val="24"/>
        </w:rPr>
        <w:t>analisis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big data</w:t>
      </w:r>
      <w:r>
        <w:rPr>
          <w:rFonts w:ascii="Times New Roman" w:eastAsia="Times New Roman" w:hAnsi="Times New Roman" w:cs="Times New Roman"/>
          <w:color w:val="000000"/>
          <w:sz w:val="24"/>
          <w:szCs w:val="24"/>
        </w:rPr>
        <w:t xml:space="preserve"> dan kecerdasan buatan digunakan untuk optimalisasi parameter dalam menjalankan mesin produksi atau penunjang pengambilan keputusan dalam manajemen kualitas produk di perusahaan manufaktur seperti yang diuraikan</w:t>
      </w:r>
      <w:r w:rsidR="006D70EB">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"/>
          <w:id w:val="-1764675933"/>
          <w:placeholder>
            <w:docPart w:val="DefaultPlaceholder_-1854013440"/>
          </w:placeholder>
        </w:sdtPr>
        <w:sdtContent>
          <w:r w:rsidR="006D70EB" w:rsidRPr="006D70EB">
            <w:rPr>
              <w:rFonts w:ascii="Times New Roman" w:eastAsia="Times New Roman" w:hAnsi="Times New Roman" w:cs="Times New Roman"/>
              <w:color w:val="000000"/>
              <w:sz w:val="24"/>
              <w:szCs w:val="24"/>
            </w:rPr>
            <w:t>(Zhu et al., 2024)</w:t>
          </w:r>
        </w:sdtContent>
      </w:sdt>
      <w:r w:rsidR="006D70EB">
        <w:rPr>
          <w:rFonts w:ascii="Times New Roman" w:eastAsia="Times New Roman" w:hAnsi="Times New Roman" w:cs="Times New Roman"/>
          <w:color w:val="000000"/>
          <w:sz w:val="24"/>
          <w:szCs w:val="24"/>
        </w:rPr>
        <w:t>.</w:t>
      </w:r>
    </w:p>
    <w:p w14:paraId="6E75CA5C"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37E11D17" w14:textId="2F26B722" w:rsidR="006D4913"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Implementasi </w:t>
      </w:r>
      <w:r w:rsidR="0047377E">
        <w:rPr>
          <w:rFonts w:ascii="Times New Roman" w:eastAsia="Times New Roman" w:hAnsi="Times New Roman" w:cs="Times New Roman"/>
          <w:color w:val="000000"/>
          <w:sz w:val="24"/>
          <w:szCs w:val="24"/>
        </w:rPr>
        <w:t>analisis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big data</w:t>
      </w:r>
      <w:r>
        <w:rPr>
          <w:rFonts w:ascii="Times New Roman" w:eastAsia="Times New Roman" w:hAnsi="Times New Roman" w:cs="Times New Roman"/>
          <w:color w:val="000000"/>
          <w:sz w:val="24"/>
          <w:szCs w:val="24"/>
        </w:rPr>
        <w:t xml:space="preserve"> saat ini pada umumnya menggunakan arsitektur seperti pada Gambar I.2, dimana data yang bersumber dari sistem produksi kemudian dikoleksi atau disimpan dalam sistem penyimpanan data seperti sistem Kafka untuk kemudian diproses menggunakan metode </w:t>
      </w:r>
      <w:r w:rsidR="0047377E">
        <w:rPr>
          <w:rFonts w:ascii="Times New Roman" w:eastAsia="Times New Roman" w:hAnsi="Times New Roman" w:cs="Times New Roman"/>
          <w:color w:val="000000"/>
          <w:sz w:val="24"/>
          <w:szCs w:val="24"/>
        </w:rPr>
        <w:t>analisis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big data</w:t>
      </w:r>
      <w:r>
        <w:rPr>
          <w:rFonts w:ascii="Times New Roman" w:eastAsia="Times New Roman" w:hAnsi="Times New Roman" w:cs="Times New Roman"/>
          <w:color w:val="000000"/>
          <w:sz w:val="24"/>
          <w:szCs w:val="24"/>
        </w:rPr>
        <w:t xml:space="preserve"> tertentu menggunakan sistem perangkat lunak Hadoop. Hasil </w:t>
      </w:r>
      <w:r w:rsidR="0047377E">
        <w:rPr>
          <w:rFonts w:ascii="Times New Roman" w:eastAsia="Times New Roman" w:hAnsi="Times New Roman" w:cs="Times New Roman"/>
          <w:color w:val="000000"/>
          <w:sz w:val="24"/>
          <w:szCs w:val="24"/>
        </w:rPr>
        <w:t>analisis</w:t>
      </w:r>
      <w:r>
        <w:rPr>
          <w:rFonts w:ascii="Times New Roman" w:eastAsia="Times New Roman" w:hAnsi="Times New Roman" w:cs="Times New Roman"/>
          <w:color w:val="000000"/>
          <w:sz w:val="24"/>
          <w:szCs w:val="24"/>
        </w:rPr>
        <w:t xml:space="preserve"> ini kemudian ditampilkan dalam bentuk presentasi atau visualisasi kepada pengguna yang bersangkutan menggunakan aplikasi seperti perangkat lunak Tableau atau yang berbasis web. Implementasi aplikasi seperti ini dapat memberikan jawaban atas tantangan (</w:t>
      </w:r>
      <w:r>
        <w:rPr>
          <w:rFonts w:ascii="Times New Roman" w:eastAsia="Times New Roman" w:hAnsi="Times New Roman" w:cs="Times New Roman"/>
          <w:i/>
          <w:iCs/>
          <w:color w:val="000000"/>
          <w:sz w:val="24"/>
          <w:szCs w:val="24"/>
        </w:rPr>
        <w:t>pain point</w:t>
      </w:r>
      <w:r>
        <w:rPr>
          <w:rFonts w:ascii="Times New Roman" w:eastAsia="Times New Roman" w:hAnsi="Times New Roman" w:cs="Times New Roman"/>
          <w:color w:val="000000"/>
          <w:sz w:val="24"/>
          <w:szCs w:val="24"/>
        </w:rPr>
        <w:t>) yang dihadapi perusahaan manufaktur. Selanjutnya diharapkan sistem seperti ini bisa diintegrasikan dalam sistem produksi yang lebih luas lagi lingkupnya.</w:t>
      </w:r>
    </w:p>
    <w:p w14:paraId="5225C3F6"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0DDB8E96" w14:textId="77777777" w:rsidR="006D4913" w:rsidRDefault="00000000">
      <w:pPr>
        <w:keepNext/>
        <w:shd w:val="clear" w:color="auto" w:fill="FFFFFF"/>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4E7620E" wp14:editId="3BA96E21">
            <wp:extent cx="4680000" cy="2301356"/>
            <wp:effectExtent l="0" t="0" r="0" b="0"/>
            <wp:docPr id="134" name="image29.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9.png" descr="Diagram&#10;&#10;Description automatically generated"/>
                    <pic:cNvPicPr preferRelativeResize="0"/>
                  </pic:nvPicPr>
                  <pic:blipFill>
                    <a:blip r:embed="rId14"/>
                    <a:srcRect b="16727"/>
                    <a:stretch>
                      <a:fillRect/>
                    </a:stretch>
                  </pic:blipFill>
                  <pic:spPr>
                    <a:xfrm>
                      <a:off x="0" y="0"/>
                      <a:ext cx="4680000" cy="2301356"/>
                    </a:xfrm>
                    <a:prstGeom prst="rect">
                      <a:avLst/>
                    </a:prstGeom>
                    <a:ln/>
                  </pic:spPr>
                </pic:pic>
              </a:graphicData>
            </a:graphic>
          </wp:inline>
        </w:drawing>
      </w:r>
    </w:p>
    <w:p w14:paraId="3AF9B848" w14:textId="3ADE06D0" w:rsidR="006D4913" w:rsidRDefault="00000000" w:rsidP="00B97C97">
      <w:pPr>
        <w:pStyle w:val="Gambar"/>
        <w:rPr>
          <w:b/>
          <w:bCs/>
          <w:smallCaps/>
        </w:rPr>
      </w:pPr>
      <w:bookmarkStart w:id="11" w:name="_Toc214998565"/>
      <w:r>
        <w:t xml:space="preserve">Gambar I.2 Arsitektur </w:t>
      </w:r>
      <w:r w:rsidR="0047377E">
        <w:t>analisis</w:t>
      </w:r>
      <w:r>
        <w:t xml:space="preserve"> </w:t>
      </w:r>
      <w:r>
        <w:rPr>
          <w:i/>
          <w:iCs/>
        </w:rPr>
        <w:t>big data</w:t>
      </w:r>
      <w:r>
        <w:t>.</w:t>
      </w:r>
      <w:bookmarkEnd w:id="11"/>
    </w:p>
    <w:p w14:paraId="191F66F1"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64BCFBA6" w14:textId="30EC0FF0" w:rsidR="006D4913"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Saat ini implementasi industri 4.0 di negara-negara Eropa sudah sangat maju, sementara industri manufaktur di Indonesia masih harus mengejar ketinggalan. Dari berbagai kasus implementasi di negara-negara Eropa, perusahaan manufaktur di Indonesia bisa belajar dan mengadopsi solusi yang sudah ada. Meskipun demikian beberapa implementasi industri 4.0 terutama yang menggunakan </w:t>
      </w:r>
      <w:r w:rsidR="0047377E">
        <w:rPr>
          <w:rFonts w:ascii="Times New Roman" w:eastAsia="Times New Roman" w:hAnsi="Times New Roman" w:cs="Times New Roman"/>
          <w:color w:val="000000"/>
          <w:sz w:val="24"/>
          <w:szCs w:val="24"/>
        </w:rPr>
        <w:t>analisis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big data</w:t>
      </w:r>
      <w:r>
        <w:rPr>
          <w:rFonts w:ascii="Times New Roman" w:eastAsia="Times New Roman" w:hAnsi="Times New Roman" w:cs="Times New Roman"/>
          <w:color w:val="000000"/>
          <w:sz w:val="24"/>
          <w:szCs w:val="24"/>
        </w:rPr>
        <w:t xml:space="preserve"> masih terlihat secara parsial dan belum terintegrasi penuh dengan sistem produksi. Aplikasi </w:t>
      </w:r>
      <w:r w:rsidR="0047377E">
        <w:rPr>
          <w:rFonts w:ascii="Times New Roman" w:eastAsia="Times New Roman" w:hAnsi="Times New Roman" w:cs="Times New Roman"/>
          <w:color w:val="000000"/>
          <w:sz w:val="24"/>
          <w:szCs w:val="24"/>
        </w:rPr>
        <w:t>analisis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big data</w:t>
      </w:r>
      <w:r>
        <w:rPr>
          <w:rFonts w:ascii="Times New Roman" w:eastAsia="Times New Roman" w:hAnsi="Times New Roman" w:cs="Times New Roman"/>
          <w:color w:val="000000"/>
          <w:sz w:val="24"/>
          <w:szCs w:val="24"/>
        </w:rPr>
        <w:t xml:space="preserve"> saat ini umumnya mencakup bidang perbaikan </w:t>
      </w:r>
      <w:r>
        <w:rPr>
          <w:rFonts w:ascii="Times New Roman" w:eastAsia="Times New Roman" w:hAnsi="Times New Roman" w:cs="Times New Roman"/>
          <w:i/>
          <w:iCs/>
          <w:color w:val="000000"/>
          <w:sz w:val="24"/>
          <w:szCs w:val="24"/>
        </w:rPr>
        <w:t>cycle time</w:t>
      </w:r>
      <w:r>
        <w:rPr>
          <w:rFonts w:ascii="Times New Roman" w:eastAsia="Times New Roman" w:hAnsi="Times New Roman" w:cs="Times New Roman"/>
          <w:color w:val="000000"/>
          <w:sz w:val="24"/>
          <w:szCs w:val="24"/>
        </w:rPr>
        <w:t xml:space="preserve"> dalam proses produksi, </w:t>
      </w:r>
      <w:r w:rsidR="0047377E">
        <w:rPr>
          <w:rFonts w:ascii="Times New Roman" w:eastAsia="Times New Roman" w:hAnsi="Times New Roman" w:cs="Times New Roman"/>
          <w:color w:val="000000"/>
          <w:sz w:val="24"/>
          <w:szCs w:val="24"/>
        </w:rPr>
        <w:t>analisis</w:t>
      </w:r>
      <w:r>
        <w:rPr>
          <w:rFonts w:ascii="Times New Roman" w:eastAsia="Times New Roman" w:hAnsi="Times New Roman" w:cs="Times New Roman"/>
          <w:color w:val="000000"/>
          <w:sz w:val="24"/>
          <w:szCs w:val="24"/>
        </w:rPr>
        <w:t xml:space="preserve"> penyebab utama (</w:t>
      </w:r>
      <w:r>
        <w:rPr>
          <w:rFonts w:ascii="Times New Roman" w:eastAsia="Times New Roman" w:hAnsi="Times New Roman" w:cs="Times New Roman"/>
          <w:i/>
          <w:iCs/>
          <w:color w:val="000000"/>
          <w:sz w:val="24"/>
          <w:szCs w:val="24"/>
        </w:rPr>
        <w:t>root cause analysis</w:t>
      </w:r>
      <w:r>
        <w:rPr>
          <w:rFonts w:ascii="Times New Roman" w:eastAsia="Times New Roman" w:hAnsi="Times New Roman" w:cs="Times New Roman"/>
          <w:color w:val="000000"/>
          <w:sz w:val="24"/>
          <w:szCs w:val="24"/>
        </w:rPr>
        <w:t>) atau pendeteksian anomali (</w:t>
      </w:r>
      <w:r>
        <w:rPr>
          <w:rFonts w:ascii="Times New Roman" w:eastAsia="Times New Roman" w:hAnsi="Times New Roman" w:cs="Times New Roman"/>
          <w:i/>
          <w:iCs/>
          <w:color w:val="000000"/>
          <w:sz w:val="24"/>
          <w:szCs w:val="24"/>
        </w:rPr>
        <w:t>anomaly detection</w:t>
      </w:r>
      <w:r>
        <w:rPr>
          <w:rFonts w:ascii="Times New Roman" w:eastAsia="Times New Roman" w:hAnsi="Times New Roman" w:cs="Times New Roman"/>
          <w:color w:val="000000"/>
          <w:sz w:val="24"/>
          <w:szCs w:val="24"/>
        </w:rPr>
        <w:t xml:space="preserve">) dalam sistem manajemen kualitas, </w:t>
      </w:r>
      <w:r>
        <w:rPr>
          <w:rFonts w:ascii="Times New Roman" w:eastAsia="Times New Roman" w:hAnsi="Times New Roman" w:cs="Times New Roman"/>
          <w:color w:val="000000"/>
          <w:sz w:val="24"/>
          <w:szCs w:val="24"/>
        </w:rPr>
        <w:lastRenderedPageBreak/>
        <w:t xml:space="preserve">optimasi kapasitas dalam bidang logistik ataupun pengurangan waktu pengetesan suatu produk. Contoh kasus implementasi </w:t>
      </w:r>
      <w:r w:rsidR="0047377E">
        <w:rPr>
          <w:rFonts w:ascii="Times New Roman" w:eastAsia="Times New Roman" w:hAnsi="Times New Roman" w:cs="Times New Roman"/>
          <w:color w:val="000000"/>
          <w:sz w:val="24"/>
          <w:szCs w:val="24"/>
        </w:rPr>
        <w:t>analisis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big data</w:t>
      </w:r>
      <w:r>
        <w:rPr>
          <w:rFonts w:ascii="Times New Roman" w:eastAsia="Times New Roman" w:hAnsi="Times New Roman" w:cs="Times New Roman"/>
          <w:color w:val="000000"/>
          <w:sz w:val="24"/>
          <w:szCs w:val="24"/>
        </w:rPr>
        <w:t xml:space="preserve"> umumnya bertahap dari metode deskriptif, diagnostik, prediktif baru mengarah ke pendekatan kognitif dan otomatis seperti diilustrasikan pada Gambar I.3.</w:t>
      </w:r>
    </w:p>
    <w:p w14:paraId="410EEFD0"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7512D69A" w14:textId="77777777" w:rsidR="006D4913" w:rsidRDefault="00000000">
      <w:pPr>
        <w:keepNext/>
        <w:shd w:val="clear" w:color="auto" w:fill="FFFFFF"/>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0" distB="0" distL="0" distR="0" wp14:anchorId="6DF2C6EC" wp14:editId="15C62AE5">
                <wp:extent cx="3649980" cy="2590800"/>
                <wp:effectExtent l="0" t="0" r="0" b="0"/>
                <wp:docPr id="110" name="Group 110"/>
                <wp:cNvGraphicFramePr/>
                <a:graphic xmlns:a="http://schemas.openxmlformats.org/drawingml/2006/main">
                  <a:graphicData uri="http://schemas.microsoft.com/office/word/2010/wordprocessingGroup">
                    <wpg:wgp>
                      <wpg:cNvGrpSpPr/>
                      <wpg:grpSpPr>
                        <a:xfrm>
                          <a:off x="0" y="0"/>
                          <a:ext cx="3649980" cy="2590800"/>
                          <a:chOff x="0" y="0"/>
                          <a:chExt cx="3656350" cy="2599025"/>
                        </a:xfrm>
                      </wpg:grpSpPr>
                      <wpg:grpSp>
                        <wpg:cNvPr id="995488491" name="Group 995488491"/>
                        <wpg:cNvGrpSpPr/>
                        <wpg:grpSpPr>
                          <a:xfrm>
                            <a:off x="0" y="0"/>
                            <a:ext cx="3649979" cy="2590800"/>
                            <a:chOff x="0" y="0"/>
                            <a:chExt cx="3649979" cy="2590800"/>
                          </a:xfrm>
                        </wpg:grpSpPr>
                        <wps:wsp>
                          <wps:cNvPr id="1644278088" name="Rectangle 1644278088"/>
                          <wps:cNvSpPr/>
                          <wps:spPr>
                            <a:xfrm>
                              <a:off x="0" y="0"/>
                              <a:ext cx="3649975" cy="2590800"/>
                            </a:xfrm>
                            <a:prstGeom prst="rect">
                              <a:avLst/>
                            </a:prstGeom>
                            <a:noFill/>
                            <a:ln>
                              <a:noFill/>
                            </a:ln>
                          </wps:spPr>
                          <wps:txbx>
                            <w:txbxContent>
                              <w:p w14:paraId="580C0B5A" w14:textId="77777777" w:rsidR="006D4913" w:rsidRDefault="006D4913">
                                <w:pPr>
                                  <w:spacing w:after="0" w:line="240" w:lineRule="auto"/>
                                  <w:textDirection w:val="btLr"/>
                                </w:pPr>
                              </w:p>
                            </w:txbxContent>
                          </wps:txbx>
                          <wps:bodyPr spcFirstLastPara="1" wrap="square" lIns="91425" tIns="91425" rIns="91425" bIns="91425" anchor="ctr" anchorCtr="0">
                            <a:noAutofit/>
                          </wps:bodyPr>
                        </wps:wsp>
                        <wps:wsp>
                          <wps:cNvPr id="1406427396" name="Chevron 1406427396"/>
                          <wps:cNvSpPr/>
                          <wps:spPr>
                            <a:xfrm rot="5400000">
                              <a:off x="-111196" y="111959"/>
                              <a:ext cx="741312" cy="518919"/>
                            </a:xfrm>
                            <a:prstGeom prst="chevron">
                              <a:avLst>
                                <a:gd name="adj" fmla="val 50000"/>
                              </a:avLst>
                            </a:prstGeom>
                            <a:solidFill>
                              <a:srgbClr val="599BD5"/>
                            </a:solidFill>
                            <a:ln w="12700" cap="flat" cmpd="sng">
                              <a:solidFill>
                                <a:srgbClr val="599BD5"/>
                              </a:solidFill>
                              <a:prstDash val="solid"/>
                              <a:miter lim="800000"/>
                              <a:headEnd type="none" w="sm" len="sm"/>
                              <a:tailEnd type="none" w="sm" len="sm"/>
                            </a:ln>
                          </wps:spPr>
                          <wps:txbx>
                            <w:txbxContent>
                              <w:p w14:paraId="15F0871E" w14:textId="77777777" w:rsidR="006D4913" w:rsidRDefault="006D4913">
                                <w:pPr>
                                  <w:spacing w:after="0" w:line="240" w:lineRule="auto"/>
                                  <w:textDirection w:val="btLr"/>
                                </w:pPr>
                              </w:p>
                            </w:txbxContent>
                          </wps:txbx>
                          <wps:bodyPr spcFirstLastPara="1" wrap="square" lIns="91425" tIns="91425" rIns="91425" bIns="91425" anchor="ctr" anchorCtr="0">
                            <a:noAutofit/>
                          </wps:bodyPr>
                        </wps:wsp>
                        <wps:wsp>
                          <wps:cNvPr id="1788891727" name="Text Box 1788891727"/>
                          <wps:cNvSpPr txBox="1"/>
                          <wps:spPr>
                            <a:xfrm>
                              <a:off x="1" y="260223"/>
                              <a:ext cx="518919" cy="222393"/>
                            </a:xfrm>
                            <a:prstGeom prst="rect">
                              <a:avLst/>
                            </a:prstGeom>
                            <a:noFill/>
                            <a:ln>
                              <a:noFill/>
                            </a:ln>
                          </wps:spPr>
                          <wps:txbx>
                            <w:txbxContent>
                              <w:p w14:paraId="07423B69" w14:textId="77777777" w:rsidR="006D4913" w:rsidRDefault="00000000">
                                <w:pPr>
                                  <w:spacing w:after="0" w:line="215" w:lineRule="auto"/>
                                  <w:jc w:val="center"/>
                                  <w:textDirection w:val="btLr"/>
                                </w:pPr>
                                <w:r>
                                  <w:rPr>
                                    <w:color w:val="000000"/>
                                    <w:sz w:val="14"/>
                                  </w:rPr>
                                  <w:t>Descriptive</w:t>
                                </w:r>
                              </w:p>
                            </w:txbxContent>
                          </wps:txbx>
                          <wps:bodyPr spcFirstLastPara="1" wrap="square" lIns="4425" tIns="4425" rIns="4425" bIns="4425" anchor="ctr" anchorCtr="0">
                            <a:noAutofit/>
                          </wps:bodyPr>
                        </wps:wsp>
                        <wps:wsp>
                          <wps:cNvPr id="519501191" name="Round Same Side Corner Rectangle 519501191"/>
                          <wps:cNvSpPr/>
                          <wps:spPr>
                            <a:xfrm rot="5400000">
                              <a:off x="1843522" y="-1323841"/>
                              <a:ext cx="481853" cy="3131060"/>
                            </a:xfrm>
                            <a:prstGeom prst="round2SameRect">
                              <a:avLst>
                                <a:gd name="adj1" fmla="val 16667"/>
                                <a:gd name="adj2" fmla="val 0"/>
                              </a:avLst>
                            </a:prstGeom>
                            <a:solidFill>
                              <a:schemeClr val="lt1">
                                <a:alpha val="89803"/>
                              </a:schemeClr>
                            </a:solidFill>
                            <a:ln w="12700" cap="flat" cmpd="sng">
                              <a:solidFill>
                                <a:srgbClr val="599BD5"/>
                              </a:solidFill>
                              <a:prstDash val="solid"/>
                              <a:miter lim="800000"/>
                              <a:headEnd type="none" w="sm" len="sm"/>
                              <a:tailEnd type="none" w="sm" len="sm"/>
                            </a:ln>
                          </wps:spPr>
                          <wps:txbx>
                            <w:txbxContent>
                              <w:p w14:paraId="48602401" w14:textId="77777777" w:rsidR="006D4913" w:rsidRDefault="006D4913">
                                <w:pPr>
                                  <w:spacing w:after="0" w:line="240" w:lineRule="auto"/>
                                  <w:textDirection w:val="btLr"/>
                                </w:pPr>
                              </w:p>
                            </w:txbxContent>
                          </wps:txbx>
                          <wps:bodyPr spcFirstLastPara="1" wrap="square" lIns="91425" tIns="91425" rIns="91425" bIns="91425" anchor="ctr" anchorCtr="0">
                            <a:noAutofit/>
                          </wps:bodyPr>
                        </wps:wsp>
                        <wps:wsp>
                          <wps:cNvPr id="698659908" name="Text Box 698659908"/>
                          <wps:cNvSpPr txBox="1"/>
                          <wps:spPr>
                            <a:xfrm>
                              <a:off x="518919" y="24284"/>
                              <a:ext cx="3107538" cy="434809"/>
                            </a:xfrm>
                            <a:prstGeom prst="rect">
                              <a:avLst/>
                            </a:prstGeom>
                            <a:noFill/>
                            <a:ln>
                              <a:noFill/>
                            </a:ln>
                          </wps:spPr>
                          <wps:txbx>
                            <w:txbxContent>
                              <w:p w14:paraId="0928462F" w14:textId="77777777" w:rsidR="006D4913" w:rsidRDefault="00000000">
                                <w:pPr>
                                  <w:spacing w:after="0" w:line="215" w:lineRule="auto"/>
                                  <w:ind w:left="180" w:firstLine="130"/>
                                  <w:textDirection w:val="btLr"/>
                                </w:pPr>
                                <w:r>
                                  <w:rPr>
                                    <w:color w:val="000000"/>
                                    <w:sz w:val="26"/>
                                  </w:rPr>
                                  <w:t>Plant/product/line/station performance dashboards</w:t>
                                </w:r>
                              </w:p>
                            </w:txbxContent>
                          </wps:txbx>
                          <wps:bodyPr spcFirstLastPara="1" wrap="square" lIns="92450" tIns="8250" rIns="8250" bIns="8250" anchor="ctr" anchorCtr="0">
                            <a:noAutofit/>
                          </wps:bodyPr>
                        </wps:wsp>
                        <wps:wsp>
                          <wps:cNvPr id="351434585" name="Chevron 351434585"/>
                          <wps:cNvSpPr/>
                          <wps:spPr>
                            <a:xfrm rot="5400000">
                              <a:off x="-111196" y="727946"/>
                              <a:ext cx="741312" cy="518919"/>
                            </a:xfrm>
                            <a:prstGeom prst="chevron">
                              <a:avLst>
                                <a:gd name="adj" fmla="val 50000"/>
                              </a:avLst>
                            </a:prstGeom>
                            <a:solidFill>
                              <a:srgbClr val="599BD5"/>
                            </a:solidFill>
                            <a:ln w="12700" cap="flat" cmpd="sng">
                              <a:solidFill>
                                <a:srgbClr val="599BD5"/>
                              </a:solidFill>
                              <a:prstDash val="solid"/>
                              <a:miter lim="800000"/>
                              <a:headEnd type="none" w="sm" len="sm"/>
                              <a:tailEnd type="none" w="sm" len="sm"/>
                            </a:ln>
                          </wps:spPr>
                          <wps:txbx>
                            <w:txbxContent>
                              <w:p w14:paraId="063C29FC" w14:textId="77777777" w:rsidR="006D4913" w:rsidRDefault="006D4913">
                                <w:pPr>
                                  <w:spacing w:after="0" w:line="240" w:lineRule="auto"/>
                                  <w:textDirection w:val="btLr"/>
                                </w:pPr>
                              </w:p>
                            </w:txbxContent>
                          </wps:txbx>
                          <wps:bodyPr spcFirstLastPara="1" wrap="square" lIns="91425" tIns="91425" rIns="91425" bIns="91425" anchor="ctr" anchorCtr="0">
                            <a:noAutofit/>
                          </wps:bodyPr>
                        </wps:wsp>
                        <wps:wsp>
                          <wps:cNvPr id="628705940" name="Text Box 628705940"/>
                          <wps:cNvSpPr txBox="1"/>
                          <wps:spPr>
                            <a:xfrm>
                              <a:off x="1" y="876210"/>
                              <a:ext cx="518919" cy="222393"/>
                            </a:xfrm>
                            <a:prstGeom prst="rect">
                              <a:avLst/>
                            </a:prstGeom>
                            <a:noFill/>
                            <a:ln>
                              <a:noFill/>
                            </a:ln>
                          </wps:spPr>
                          <wps:txbx>
                            <w:txbxContent>
                              <w:p w14:paraId="60042A0F" w14:textId="77777777" w:rsidR="006D4913" w:rsidRDefault="00000000">
                                <w:pPr>
                                  <w:spacing w:after="0" w:line="215" w:lineRule="auto"/>
                                  <w:jc w:val="center"/>
                                  <w:textDirection w:val="btLr"/>
                                </w:pPr>
                                <w:r>
                                  <w:rPr>
                                    <w:color w:val="000000"/>
                                    <w:sz w:val="14"/>
                                  </w:rPr>
                                  <w:t>Diagnostic</w:t>
                                </w:r>
                              </w:p>
                            </w:txbxContent>
                          </wps:txbx>
                          <wps:bodyPr spcFirstLastPara="1" wrap="square" lIns="4425" tIns="4425" rIns="4425" bIns="4425" anchor="ctr" anchorCtr="0">
                            <a:noAutofit/>
                          </wps:bodyPr>
                        </wps:wsp>
                        <wps:wsp>
                          <wps:cNvPr id="1735654645" name="Round Same Side Corner Rectangle 1735654645"/>
                          <wps:cNvSpPr/>
                          <wps:spPr>
                            <a:xfrm rot="5400000">
                              <a:off x="1843522" y="-707853"/>
                              <a:ext cx="481853" cy="3131060"/>
                            </a:xfrm>
                            <a:prstGeom prst="round2SameRect">
                              <a:avLst>
                                <a:gd name="adj1" fmla="val 16667"/>
                                <a:gd name="adj2" fmla="val 0"/>
                              </a:avLst>
                            </a:prstGeom>
                            <a:solidFill>
                              <a:schemeClr val="lt1">
                                <a:alpha val="89803"/>
                              </a:schemeClr>
                            </a:solidFill>
                            <a:ln w="12700" cap="flat" cmpd="sng">
                              <a:solidFill>
                                <a:srgbClr val="599BD5"/>
                              </a:solidFill>
                              <a:prstDash val="solid"/>
                              <a:miter lim="800000"/>
                              <a:headEnd type="none" w="sm" len="sm"/>
                              <a:tailEnd type="none" w="sm" len="sm"/>
                            </a:ln>
                          </wps:spPr>
                          <wps:txbx>
                            <w:txbxContent>
                              <w:p w14:paraId="7A65ADFB" w14:textId="77777777" w:rsidR="006D4913" w:rsidRDefault="006D4913">
                                <w:pPr>
                                  <w:spacing w:after="0" w:line="240" w:lineRule="auto"/>
                                  <w:textDirection w:val="btLr"/>
                                </w:pPr>
                              </w:p>
                            </w:txbxContent>
                          </wps:txbx>
                          <wps:bodyPr spcFirstLastPara="1" wrap="square" lIns="91425" tIns="91425" rIns="91425" bIns="91425" anchor="ctr" anchorCtr="0">
                            <a:noAutofit/>
                          </wps:bodyPr>
                        </wps:wsp>
                        <wps:wsp>
                          <wps:cNvPr id="168677702" name="Text Box 168677702"/>
                          <wps:cNvSpPr txBox="1"/>
                          <wps:spPr>
                            <a:xfrm>
                              <a:off x="518919" y="640272"/>
                              <a:ext cx="3107538" cy="434809"/>
                            </a:xfrm>
                            <a:prstGeom prst="rect">
                              <a:avLst/>
                            </a:prstGeom>
                            <a:noFill/>
                            <a:ln>
                              <a:noFill/>
                            </a:ln>
                          </wps:spPr>
                          <wps:txbx>
                            <w:txbxContent>
                              <w:p w14:paraId="3D940320" w14:textId="77777777" w:rsidR="006D4913" w:rsidRDefault="00000000">
                                <w:pPr>
                                  <w:spacing w:after="0" w:line="215" w:lineRule="auto"/>
                                  <w:ind w:left="180" w:firstLine="130"/>
                                  <w:textDirection w:val="btLr"/>
                                </w:pPr>
                                <w:r>
                                  <w:rPr>
                                    <w:color w:val="000000"/>
                                    <w:sz w:val="26"/>
                                  </w:rPr>
                                  <w:t>Test Time Reduction</w:t>
                                </w:r>
                              </w:p>
                              <w:p w14:paraId="7248BD49" w14:textId="77777777" w:rsidR="006D4913" w:rsidRDefault="00000000">
                                <w:pPr>
                                  <w:spacing w:before="39" w:after="0" w:line="215" w:lineRule="auto"/>
                                  <w:ind w:left="180" w:firstLine="130"/>
                                  <w:textDirection w:val="btLr"/>
                                </w:pPr>
                                <w:r>
                                  <w:rPr>
                                    <w:color w:val="000000"/>
                                    <w:sz w:val="26"/>
                                  </w:rPr>
                                  <w:t>Root Cause Analysis</w:t>
                                </w:r>
                              </w:p>
                            </w:txbxContent>
                          </wps:txbx>
                          <wps:bodyPr spcFirstLastPara="1" wrap="square" lIns="92450" tIns="8250" rIns="8250" bIns="8250" anchor="ctr" anchorCtr="0">
                            <a:noAutofit/>
                          </wps:bodyPr>
                        </wps:wsp>
                        <wps:wsp>
                          <wps:cNvPr id="2143450276" name="Chevron 2143450276"/>
                          <wps:cNvSpPr/>
                          <wps:spPr>
                            <a:xfrm rot="5400000">
                              <a:off x="-111196" y="1343934"/>
                              <a:ext cx="741312" cy="518919"/>
                            </a:xfrm>
                            <a:prstGeom prst="chevron">
                              <a:avLst>
                                <a:gd name="adj" fmla="val 50000"/>
                              </a:avLst>
                            </a:prstGeom>
                            <a:solidFill>
                              <a:srgbClr val="599BD5"/>
                            </a:solidFill>
                            <a:ln w="12700" cap="flat" cmpd="sng">
                              <a:solidFill>
                                <a:srgbClr val="599BD5"/>
                              </a:solidFill>
                              <a:prstDash val="solid"/>
                              <a:miter lim="800000"/>
                              <a:headEnd type="none" w="sm" len="sm"/>
                              <a:tailEnd type="none" w="sm" len="sm"/>
                            </a:ln>
                          </wps:spPr>
                          <wps:txbx>
                            <w:txbxContent>
                              <w:p w14:paraId="70E3EE2D" w14:textId="77777777" w:rsidR="006D4913" w:rsidRDefault="006D4913">
                                <w:pPr>
                                  <w:spacing w:after="0" w:line="240" w:lineRule="auto"/>
                                  <w:textDirection w:val="btLr"/>
                                </w:pPr>
                              </w:p>
                            </w:txbxContent>
                          </wps:txbx>
                          <wps:bodyPr spcFirstLastPara="1" wrap="square" lIns="91425" tIns="91425" rIns="91425" bIns="91425" anchor="ctr" anchorCtr="0">
                            <a:noAutofit/>
                          </wps:bodyPr>
                        </wps:wsp>
                        <wps:wsp>
                          <wps:cNvPr id="1713389711" name="Text Box 1713389711"/>
                          <wps:cNvSpPr txBox="1"/>
                          <wps:spPr>
                            <a:xfrm>
                              <a:off x="1" y="1492198"/>
                              <a:ext cx="518919" cy="222393"/>
                            </a:xfrm>
                            <a:prstGeom prst="rect">
                              <a:avLst/>
                            </a:prstGeom>
                            <a:noFill/>
                            <a:ln>
                              <a:noFill/>
                            </a:ln>
                          </wps:spPr>
                          <wps:txbx>
                            <w:txbxContent>
                              <w:p w14:paraId="5B1C97BE" w14:textId="77777777" w:rsidR="006D4913" w:rsidRDefault="00000000">
                                <w:pPr>
                                  <w:spacing w:after="0" w:line="215" w:lineRule="auto"/>
                                  <w:jc w:val="center"/>
                                  <w:textDirection w:val="btLr"/>
                                </w:pPr>
                                <w:r>
                                  <w:rPr>
                                    <w:color w:val="000000"/>
                                    <w:sz w:val="14"/>
                                  </w:rPr>
                                  <w:t>Predictive</w:t>
                                </w:r>
                              </w:p>
                            </w:txbxContent>
                          </wps:txbx>
                          <wps:bodyPr spcFirstLastPara="1" wrap="square" lIns="4425" tIns="4425" rIns="4425" bIns="4425" anchor="ctr" anchorCtr="0">
                            <a:noAutofit/>
                          </wps:bodyPr>
                        </wps:wsp>
                        <wps:wsp>
                          <wps:cNvPr id="264376966" name="Round Same Side Corner Rectangle 264376966"/>
                          <wps:cNvSpPr/>
                          <wps:spPr>
                            <a:xfrm rot="5400000">
                              <a:off x="1843522" y="-91866"/>
                              <a:ext cx="481853" cy="3131060"/>
                            </a:xfrm>
                            <a:prstGeom prst="round2SameRect">
                              <a:avLst>
                                <a:gd name="adj1" fmla="val 16667"/>
                                <a:gd name="adj2" fmla="val 0"/>
                              </a:avLst>
                            </a:prstGeom>
                            <a:solidFill>
                              <a:schemeClr val="lt1">
                                <a:alpha val="89803"/>
                              </a:schemeClr>
                            </a:solidFill>
                            <a:ln w="12700" cap="flat" cmpd="sng">
                              <a:solidFill>
                                <a:srgbClr val="599BD5"/>
                              </a:solidFill>
                              <a:prstDash val="solid"/>
                              <a:miter lim="800000"/>
                              <a:headEnd type="none" w="sm" len="sm"/>
                              <a:tailEnd type="none" w="sm" len="sm"/>
                            </a:ln>
                          </wps:spPr>
                          <wps:txbx>
                            <w:txbxContent>
                              <w:p w14:paraId="6DFBD2E5" w14:textId="77777777" w:rsidR="006D4913" w:rsidRDefault="006D4913">
                                <w:pPr>
                                  <w:spacing w:after="0" w:line="240" w:lineRule="auto"/>
                                  <w:textDirection w:val="btLr"/>
                                </w:pPr>
                              </w:p>
                            </w:txbxContent>
                          </wps:txbx>
                          <wps:bodyPr spcFirstLastPara="1" wrap="square" lIns="91425" tIns="91425" rIns="91425" bIns="91425" anchor="ctr" anchorCtr="0">
                            <a:noAutofit/>
                          </wps:bodyPr>
                        </wps:wsp>
                        <wps:wsp>
                          <wps:cNvPr id="457986104" name="Text Box 457986104"/>
                          <wps:cNvSpPr txBox="1"/>
                          <wps:spPr>
                            <a:xfrm>
                              <a:off x="518919" y="1256259"/>
                              <a:ext cx="3107538" cy="434809"/>
                            </a:xfrm>
                            <a:prstGeom prst="rect">
                              <a:avLst/>
                            </a:prstGeom>
                            <a:noFill/>
                            <a:ln>
                              <a:noFill/>
                            </a:ln>
                          </wps:spPr>
                          <wps:txbx>
                            <w:txbxContent>
                              <w:p w14:paraId="7492BDBF" w14:textId="77777777" w:rsidR="006D4913" w:rsidRDefault="00000000">
                                <w:pPr>
                                  <w:spacing w:after="0" w:line="215" w:lineRule="auto"/>
                                  <w:ind w:left="180" w:firstLine="130"/>
                                  <w:textDirection w:val="btLr"/>
                                </w:pPr>
                                <w:r>
                                  <w:rPr>
                                    <w:color w:val="000000"/>
                                    <w:sz w:val="26"/>
                                  </w:rPr>
                                  <w:t>Anomaly detection &amp; predictive of anomalies</w:t>
                                </w:r>
                              </w:p>
                            </w:txbxContent>
                          </wps:txbx>
                          <wps:bodyPr spcFirstLastPara="1" wrap="square" lIns="92450" tIns="8250" rIns="8250" bIns="8250" anchor="ctr" anchorCtr="0">
                            <a:noAutofit/>
                          </wps:bodyPr>
                        </wps:wsp>
                        <wps:wsp>
                          <wps:cNvPr id="1190632097" name="Chevron 1190632097"/>
                          <wps:cNvSpPr/>
                          <wps:spPr>
                            <a:xfrm rot="5400000">
                              <a:off x="-111196" y="1959921"/>
                              <a:ext cx="741312" cy="518919"/>
                            </a:xfrm>
                            <a:prstGeom prst="chevron">
                              <a:avLst>
                                <a:gd name="adj" fmla="val 50000"/>
                              </a:avLst>
                            </a:prstGeom>
                            <a:solidFill>
                              <a:srgbClr val="599BD5"/>
                            </a:solidFill>
                            <a:ln w="12700" cap="flat" cmpd="sng">
                              <a:solidFill>
                                <a:srgbClr val="599BD5"/>
                              </a:solidFill>
                              <a:prstDash val="solid"/>
                              <a:miter lim="800000"/>
                              <a:headEnd type="none" w="sm" len="sm"/>
                              <a:tailEnd type="none" w="sm" len="sm"/>
                            </a:ln>
                          </wps:spPr>
                          <wps:txbx>
                            <w:txbxContent>
                              <w:p w14:paraId="036B3F56" w14:textId="77777777" w:rsidR="006D4913" w:rsidRDefault="006D4913">
                                <w:pPr>
                                  <w:spacing w:after="0" w:line="240" w:lineRule="auto"/>
                                  <w:textDirection w:val="btLr"/>
                                </w:pPr>
                              </w:p>
                            </w:txbxContent>
                          </wps:txbx>
                          <wps:bodyPr spcFirstLastPara="1" wrap="square" lIns="91425" tIns="91425" rIns="91425" bIns="91425" anchor="ctr" anchorCtr="0">
                            <a:noAutofit/>
                          </wps:bodyPr>
                        </wps:wsp>
                        <wps:wsp>
                          <wps:cNvPr id="1047718447" name="Text Box 1047718447"/>
                          <wps:cNvSpPr txBox="1"/>
                          <wps:spPr>
                            <a:xfrm>
                              <a:off x="1" y="2108185"/>
                              <a:ext cx="518919" cy="222393"/>
                            </a:xfrm>
                            <a:prstGeom prst="rect">
                              <a:avLst/>
                            </a:prstGeom>
                            <a:noFill/>
                            <a:ln>
                              <a:noFill/>
                            </a:ln>
                          </wps:spPr>
                          <wps:txbx>
                            <w:txbxContent>
                              <w:p w14:paraId="1B950EDB" w14:textId="77777777" w:rsidR="006D4913" w:rsidRDefault="00000000">
                                <w:pPr>
                                  <w:spacing w:after="0" w:line="215" w:lineRule="auto"/>
                                  <w:jc w:val="center"/>
                                  <w:textDirection w:val="btLr"/>
                                </w:pPr>
                                <w:r>
                                  <w:rPr>
                                    <w:color w:val="000000"/>
                                    <w:sz w:val="14"/>
                                  </w:rPr>
                                  <w:t>Cognitive &amp; Automated</w:t>
                                </w:r>
                              </w:p>
                            </w:txbxContent>
                          </wps:txbx>
                          <wps:bodyPr spcFirstLastPara="1" wrap="square" lIns="4425" tIns="4425" rIns="4425" bIns="4425" anchor="ctr" anchorCtr="0">
                            <a:noAutofit/>
                          </wps:bodyPr>
                        </wps:wsp>
                        <wps:wsp>
                          <wps:cNvPr id="1183647685" name="Round Same Side Corner Rectangle 1183647685"/>
                          <wps:cNvSpPr/>
                          <wps:spPr>
                            <a:xfrm rot="5400000">
                              <a:off x="1843522" y="524120"/>
                              <a:ext cx="481853" cy="3131060"/>
                            </a:xfrm>
                            <a:prstGeom prst="round2SameRect">
                              <a:avLst>
                                <a:gd name="adj1" fmla="val 16667"/>
                                <a:gd name="adj2" fmla="val 0"/>
                              </a:avLst>
                            </a:prstGeom>
                            <a:solidFill>
                              <a:schemeClr val="lt1">
                                <a:alpha val="89803"/>
                              </a:schemeClr>
                            </a:solidFill>
                            <a:ln w="12700" cap="flat" cmpd="sng">
                              <a:solidFill>
                                <a:srgbClr val="599BD5"/>
                              </a:solidFill>
                              <a:prstDash val="solid"/>
                              <a:miter lim="800000"/>
                              <a:headEnd type="none" w="sm" len="sm"/>
                              <a:tailEnd type="none" w="sm" len="sm"/>
                            </a:ln>
                          </wps:spPr>
                          <wps:txbx>
                            <w:txbxContent>
                              <w:p w14:paraId="65CCAABC" w14:textId="77777777" w:rsidR="006D4913" w:rsidRDefault="006D4913">
                                <w:pPr>
                                  <w:spacing w:after="0" w:line="240" w:lineRule="auto"/>
                                  <w:textDirection w:val="btLr"/>
                                </w:pPr>
                              </w:p>
                            </w:txbxContent>
                          </wps:txbx>
                          <wps:bodyPr spcFirstLastPara="1" wrap="square" lIns="91425" tIns="91425" rIns="91425" bIns="91425" anchor="ctr" anchorCtr="0">
                            <a:noAutofit/>
                          </wps:bodyPr>
                        </wps:wsp>
                        <wps:wsp>
                          <wps:cNvPr id="1499108617" name="Text Box 1499108617"/>
                          <wps:cNvSpPr txBox="1"/>
                          <wps:spPr>
                            <a:xfrm>
                              <a:off x="518919" y="1872245"/>
                              <a:ext cx="3107538" cy="434809"/>
                            </a:xfrm>
                            <a:prstGeom prst="rect">
                              <a:avLst/>
                            </a:prstGeom>
                            <a:noFill/>
                            <a:ln>
                              <a:noFill/>
                            </a:ln>
                          </wps:spPr>
                          <wps:txbx>
                            <w:txbxContent>
                              <w:p w14:paraId="718BA4C8" w14:textId="77777777" w:rsidR="006D4913" w:rsidRDefault="00000000">
                                <w:pPr>
                                  <w:spacing w:after="0" w:line="215" w:lineRule="auto"/>
                                  <w:ind w:left="180" w:firstLine="130"/>
                                  <w:textDirection w:val="btLr"/>
                                </w:pPr>
                                <w:r>
                                  <w:rPr>
                                    <w:color w:val="000000"/>
                                    <w:sz w:val="26"/>
                                  </w:rPr>
                                  <w:t>Automated Optical Inspection</w:t>
                                </w:r>
                              </w:p>
                            </w:txbxContent>
                          </wps:txbx>
                          <wps:bodyPr spcFirstLastPara="1" wrap="square" lIns="92450" tIns="8250" rIns="8250" bIns="8250" anchor="ctr" anchorCtr="0">
                            <a:noAutofit/>
                          </wps:bodyPr>
                        </wps:wsp>
                      </wpg:grpSp>
                    </wpg:wgp>
                  </a:graphicData>
                </a:graphic>
              </wp:inline>
            </w:drawing>
          </mc:Choice>
          <mc:Fallback>
            <w:pict>
              <v:group w14:anchorId="6DF2C6EC" id="Group 110" o:spid="_x0000_s1026" style="width:287.4pt;height:204pt;mso-position-horizontal-relative:char;mso-position-vertical-relative:line" coordsize="36563,25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">
                <v:group id="Group 995488491" o:spid="_x0000_s1027" style="position:absolute;width:36499;height:25908" coordsize="36499,25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">
                  <v:rect id="Rectangle 1644278088" o:spid="_x0000_s1028" style="position:absolute;width:36499;height:259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" filled="f" stroked="f">
                    <v:textbox inset="2.53958mm,2.53958mm,2.53958mm,2.53958mm">
                      <w:txbxContent>
                        <w:p w14:paraId="580C0B5A" w14:textId="77777777" w:rsidR="006D4913" w:rsidRDefault="006D4913">
                          <w:pPr>
                            <w:spacing w:after="0" w:line="240" w:lineRule="auto"/>
                            <w:textDirection w:val="btLr"/>
                          </w:pPr>
                        </w:p>
                      </w:txbxContent>
                    </v:textbox>
                  </v:rect>
                  <v:shapetype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Chevron 1406427396" o:spid="_x0000_s1029" type="#_x0000_t55" style="position:absolute;left:-1112;top:1119;width:7413;height:518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" adj="14040" fillcolor="#599bd5" strokecolor="#599bd5" strokeweight="1pt">
                    <v:stroke startarrowwidth="narrow" startarrowlength="short" endarrowwidth="narrow" endarrowlength="short"/>
                    <v:textbox inset="2.53958mm,2.53958mm,2.53958mm,2.53958mm">
                      <w:txbxContent>
                        <w:p w14:paraId="15F0871E" w14:textId="77777777" w:rsidR="006D4913" w:rsidRDefault="006D4913">
                          <w:pPr>
                            <w:spacing w:after="0" w:line="240" w:lineRule="auto"/>
                            <w:textDirection w:val="btLr"/>
                          </w:pPr>
                        </w:p>
                      </w:txbxContent>
                    </v:textbox>
                  </v:shape>
                  <v:shapetype id="_x0000_t202" coordsize="21600,21600" o:spt="202" path="m,l,21600r21600,l21600,xe">
                    <v:stroke joinstyle="miter"/>
                    <v:path gradientshapeok="t" o:connecttype="rect"/>
                  </v:shapetype>
                  <v:shape id="Text Box 1788891727" o:spid="_x0000_s1030" type="#_x0000_t202" style="position:absolute;top:2602;width:5189;height:22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" filled="f" stroked="f">
                    <v:textbox inset=".1229mm,.1229mm,.1229mm,.1229mm">
                      <w:txbxContent>
                        <w:p w14:paraId="07423B69" w14:textId="77777777" w:rsidR="006D4913" w:rsidRDefault="00000000">
                          <w:pPr>
                            <w:spacing w:after="0" w:line="215" w:lineRule="auto"/>
                            <w:jc w:val="center"/>
                            <w:textDirection w:val="btLr"/>
                          </w:pPr>
                          <w:proofErr w:type="spellStart"/>
                          <w:r>
                            <w:rPr>
                              <w:color w:val="000000"/>
                              <w:sz w:val="14"/>
                            </w:rPr>
                            <w:t>Descriptive</w:t>
                          </w:r>
                          <w:proofErr w:type="spellEnd"/>
                        </w:p>
                      </w:txbxContent>
                    </v:textbox>
                  </v:shape>
                  <v:shape id="Round Same Side Corner Rectangle 519501191" o:spid="_x0000_s1031" style="position:absolute;left:18434;top:-13238;width:4819;height:31310;rotation:90;visibility:visible;mso-wrap-style:square;v-text-anchor:middle" coordsize="481853,31310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" adj="-11796480,,5400" path="m80310,l401543,v44354,,80310,35956,80310,80310l481853,3131060r,l,3131060r,l,80310c,35956,35956,,80310,xe" fillcolor="white [3201]" strokecolor="#599bd5" strokeweight="1pt">
                    <v:fill opacity="58853f"/>
                    <v:stroke startarrowwidth="narrow" startarrowlength="short" endarrowwidth="narrow" endarrowlength="short" joinstyle="miter"/>
                    <v:formulas/>
                    <v:path arrowok="t" o:connecttype="custom" o:connectlocs="80310,0;401543,0;481853,80310;481853,3131060;481853,3131060;0,3131060;0,3131060;0,80310;80310,0" o:connectangles="0,0,0,0,0,0,0,0,0" textboxrect="0,0,481853,3131060"/>
                    <v:textbox inset="2.53958mm,2.53958mm,2.53958mm,2.53958mm">
                      <w:txbxContent>
                        <w:p w14:paraId="48602401" w14:textId="77777777" w:rsidR="006D4913" w:rsidRDefault="006D4913">
                          <w:pPr>
                            <w:spacing w:after="0" w:line="240" w:lineRule="auto"/>
                            <w:textDirection w:val="btLr"/>
                          </w:pPr>
                        </w:p>
                      </w:txbxContent>
                    </v:textbox>
                  </v:shape>
                  <v:shape id="Text Box 698659908" o:spid="_x0000_s1032" type="#_x0000_t202" style="position:absolute;left:5189;top:242;width:31075;height:43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" filled="f" stroked="f">
                    <v:textbox inset="2.56806mm,.22917mm,.22917mm,.22917mm">
                      <w:txbxContent>
                        <w:p w14:paraId="0928462F" w14:textId="77777777" w:rsidR="006D4913" w:rsidRDefault="00000000">
                          <w:pPr>
                            <w:spacing w:after="0" w:line="215" w:lineRule="auto"/>
                            <w:ind w:left="180" w:firstLine="130"/>
                            <w:textDirection w:val="btLr"/>
                          </w:pPr>
                          <w:proofErr w:type="spellStart"/>
                          <w:r>
                            <w:rPr>
                              <w:color w:val="000000"/>
                              <w:sz w:val="26"/>
                            </w:rPr>
                            <w:t>Plant</w:t>
                          </w:r>
                          <w:proofErr w:type="spellEnd"/>
                          <w:r>
                            <w:rPr>
                              <w:color w:val="000000"/>
                              <w:sz w:val="26"/>
                            </w:rPr>
                            <w:t>/</w:t>
                          </w:r>
                          <w:proofErr w:type="spellStart"/>
                          <w:r>
                            <w:rPr>
                              <w:color w:val="000000"/>
                              <w:sz w:val="26"/>
                            </w:rPr>
                            <w:t>product</w:t>
                          </w:r>
                          <w:proofErr w:type="spellEnd"/>
                          <w:r>
                            <w:rPr>
                              <w:color w:val="000000"/>
                              <w:sz w:val="26"/>
                            </w:rPr>
                            <w:t>/</w:t>
                          </w:r>
                          <w:proofErr w:type="spellStart"/>
                          <w:r>
                            <w:rPr>
                              <w:color w:val="000000"/>
                              <w:sz w:val="26"/>
                            </w:rPr>
                            <w:t>line</w:t>
                          </w:r>
                          <w:proofErr w:type="spellEnd"/>
                          <w:r>
                            <w:rPr>
                              <w:color w:val="000000"/>
                              <w:sz w:val="26"/>
                            </w:rPr>
                            <w:t>/</w:t>
                          </w:r>
                          <w:proofErr w:type="spellStart"/>
                          <w:r>
                            <w:rPr>
                              <w:color w:val="000000"/>
                              <w:sz w:val="26"/>
                            </w:rPr>
                            <w:t>station</w:t>
                          </w:r>
                          <w:proofErr w:type="spellEnd"/>
                          <w:r>
                            <w:rPr>
                              <w:color w:val="000000"/>
                              <w:sz w:val="26"/>
                            </w:rPr>
                            <w:t xml:space="preserve"> </w:t>
                          </w:r>
                          <w:proofErr w:type="spellStart"/>
                          <w:r>
                            <w:rPr>
                              <w:color w:val="000000"/>
                              <w:sz w:val="26"/>
                            </w:rPr>
                            <w:t>performance</w:t>
                          </w:r>
                          <w:proofErr w:type="spellEnd"/>
                          <w:r>
                            <w:rPr>
                              <w:color w:val="000000"/>
                              <w:sz w:val="26"/>
                            </w:rPr>
                            <w:t xml:space="preserve"> </w:t>
                          </w:r>
                          <w:proofErr w:type="spellStart"/>
                          <w:r>
                            <w:rPr>
                              <w:color w:val="000000"/>
                              <w:sz w:val="26"/>
                            </w:rPr>
                            <w:t>dashboards</w:t>
                          </w:r>
                          <w:proofErr w:type="spellEnd"/>
                        </w:p>
                      </w:txbxContent>
                    </v:textbox>
                  </v:shape>
                  <v:shape id="Chevron 351434585" o:spid="_x0000_s1033" type="#_x0000_t55" style="position:absolute;left:-1112;top:7279;width:7413;height:518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" adj="14040" fillcolor="#599bd5" strokecolor="#599bd5" strokeweight="1pt">
                    <v:stroke startarrowwidth="narrow" startarrowlength="short" endarrowwidth="narrow" endarrowlength="short"/>
                    <v:textbox inset="2.53958mm,2.53958mm,2.53958mm,2.53958mm">
                      <w:txbxContent>
                        <w:p w14:paraId="063C29FC" w14:textId="77777777" w:rsidR="006D4913" w:rsidRDefault="006D4913">
                          <w:pPr>
                            <w:spacing w:after="0" w:line="240" w:lineRule="auto"/>
                            <w:textDirection w:val="btLr"/>
                          </w:pPr>
                        </w:p>
                      </w:txbxContent>
                    </v:textbox>
                  </v:shape>
                  <v:shape id="Text Box 628705940" o:spid="_x0000_s1034" type="#_x0000_t202" style="position:absolute;top:8762;width:5189;height:22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" filled="f" stroked="f">
                    <v:textbox inset=".1229mm,.1229mm,.1229mm,.1229mm">
                      <w:txbxContent>
                        <w:p w14:paraId="60042A0F" w14:textId="77777777" w:rsidR="006D4913" w:rsidRDefault="00000000">
                          <w:pPr>
                            <w:spacing w:after="0" w:line="215" w:lineRule="auto"/>
                            <w:jc w:val="center"/>
                            <w:textDirection w:val="btLr"/>
                          </w:pPr>
                          <w:proofErr w:type="spellStart"/>
                          <w:r>
                            <w:rPr>
                              <w:color w:val="000000"/>
                              <w:sz w:val="14"/>
                            </w:rPr>
                            <w:t>Diagnostic</w:t>
                          </w:r>
                          <w:proofErr w:type="spellEnd"/>
                        </w:p>
                      </w:txbxContent>
                    </v:textbox>
                  </v:shape>
                  <v:shape id="Round Same Side Corner Rectangle 1735654645" o:spid="_x0000_s1035" style="position:absolute;left:18434;top:-7078;width:4819;height:31310;rotation:90;visibility:visible;mso-wrap-style:square;v-text-anchor:middle" coordsize="481853,31310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" adj="-11796480,,5400" path="m80310,l401543,v44354,,80310,35956,80310,80310l481853,3131060r,l,3131060r,l,80310c,35956,35956,,80310,xe" fillcolor="white [3201]" strokecolor="#599bd5" strokeweight="1pt">
                    <v:fill opacity="58853f"/>
                    <v:stroke startarrowwidth="narrow" startarrowlength="short" endarrowwidth="narrow" endarrowlength="short" joinstyle="miter"/>
                    <v:formulas/>
                    <v:path arrowok="t" o:connecttype="custom" o:connectlocs="80310,0;401543,0;481853,80310;481853,3131060;481853,3131060;0,3131060;0,3131060;0,80310;80310,0" o:connectangles="0,0,0,0,0,0,0,0,0" textboxrect="0,0,481853,3131060"/>
                    <v:textbox inset="2.53958mm,2.53958mm,2.53958mm,2.53958mm">
                      <w:txbxContent>
                        <w:p w14:paraId="7A65ADFB" w14:textId="77777777" w:rsidR="006D4913" w:rsidRDefault="006D4913">
                          <w:pPr>
                            <w:spacing w:after="0" w:line="240" w:lineRule="auto"/>
                            <w:textDirection w:val="btLr"/>
                          </w:pPr>
                        </w:p>
                      </w:txbxContent>
                    </v:textbox>
                  </v:shape>
                  <v:shape id="Text Box 168677702" o:spid="_x0000_s1036" type="#_x0000_t202" style="position:absolute;left:5189;top:6402;width:31075;height:43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" filled="f" stroked="f">
                    <v:textbox inset="2.56806mm,.22917mm,.22917mm,.22917mm">
                      <w:txbxContent>
                        <w:p w14:paraId="3D940320" w14:textId="77777777" w:rsidR="006D4913" w:rsidRDefault="00000000">
                          <w:pPr>
                            <w:spacing w:after="0" w:line="215" w:lineRule="auto"/>
                            <w:ind w:left="180" w:firstLine="130"/>
                            <w:textDirection w:val="btLr"/>
                          </w:pPr>
                          <w:proofErr w:type="spellStart"/>
                          <w:r>
                            <w:rPr>
                              <w:color w:val="000000"/>
                              <w:sz w:val="26"/>
                            </w:rPr>
                            <w:t>Test</w:t>
                          </w:r>
                          <w:proofErr w:type="spellEnd"/>
                          <w:r>
                            <w:rPr>
                              <w:color w:val="000000"/>
                              <w:sz w:val="26"/>
                            </w:rPr>
                            <w:t xml:space="preserve"> </w:t>
                          </w:r>
                          <w:proofErr w:type="spellStart"/>
                          <w:r>
                            <w:rPr>
                              <w:color w:val="000000"/>
                              <w:sz w:val="26"/>
                            </w:rPr>
                            <w:t>Time</w:t>
                          </w:r>
                          <w:proofErr w:type="spellEnd"/>
                          <w:r>
                            <w:rPr>
                              <w:color w:val="000000"/>
                              <w:sz w:val="26"/>
                            </w:rPr>
                            <w:t xml:space="preserve"> </w:t>
                          </w:r>
                          <w:proofErr w:type="spellStart"/>
                          <w:r>
                            <w:rPr>
                              <w:color w:val="000000"/>
                              <w:sz w:val="26"/>
                            </w:rPr>
                            <w:t>Reduction</w:t>
                          </w:r>
                          <w:proofErr w:type="spellEnd"/>
                        </w:p>
                        <w:p w14:paraId="7248BD49" w14:textId="77777777" w:rsidR="006D4913" w:rsidRDefault="00000000">
                          <w:pPr>
                            <w:spacing w:before="39" w:after="0" w:line="215" w:lineRule="auto"/>
                            <w:ind w:left="180" w:firstLine="130"/>
                            <w:textDirection w:val="btLr"/>
                          </w:pPr>
                          <w:proofErr w:type="spellStart"/>
                          <w:r>
                            <w:rPr>
                              <w:color w:val="000000"/>
                              <w:sz w:val="26"/>
                            </w:rPr>
                            <w:t>Root</w:t>
                          </w:r>
                          <w:proofErr w:type="spellEnd"/>
                          <w:r>
                            <w:rPr>
                              <w:color w:val="000000"/>
                              <w:sz w:val="26"/>
                            </w:rPr>
                            <w:t xml:space="preserve"> </w:t>
                          </w:r>
                          <w:proofErr w:type="spellStart"/>
                          <w:r>
                            <w:rPr>
                              <w:color w:val="000000"/>
                              <w:sz w:val="26"/>
                            </w:rPr>
                            <w:t>Cause</w:t>
                          </w:r>
                          <w:proofErr w:type="spellEnd"/>
                          <w:r>
                            <w:rPr>
                              <w:color w:val="000000"/>
                              <w:sz w:val="26"/>
                            </w:rPr>
                            <w:t xml:space="preserve"> </w:t>
                          </w:r>
                          <w:proofErr w:type="spellStart"/>
                          <w:r>
                            <w:rPr>
                              <w:color w:val="000000"/>
                              <w:sz w:val="26"/>
                            </w:rPr>
                            <w:t>Analysis</w:t>
                          </w:r>
                          <w:proofErr w:type="spellEnd"/>
                        </w:p>
                      </w:txbxContent>
                    </v:textbox>
                  </v:shape>
                  <v:shape id="Chevron 2143450276" o:spid="_x0000_s1037" type="#_x0000_t55" style="position:absolute;left:-1112;top:13439;width:7413;height:518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" adj="14040" fillcolor="#599bd5" strokecolor="#599bd5" strokeweight="1pt">
                    <v:stroke startarrowwidth="narrow" startarrowlength="short" endarrowwidth="narrow" endarrowlength="short"/>
                    <v:textbox inset="2.53958mm,2.53958mm,2.53958mm,2.53958mm">
                      <w:txbxContent>
                        <w:p w14:paraId="70E3EE2D" w14:textId="77777777" w:rsidR="006D4913" w:rsidRDefault="006D4913">
                          <w:pPr>
                            <w:spacing w:after="0" w:line="240" w:lineRule="auto"/>
                            <w:textDirection w:val="btLr"/>
                          </w:pPr>
                        </w:p>
                      </w:txbxContent>
                    </v:textbox>
                  </v:shape>
                  <v:shape id="Text Box 1713389711" o:spid="_x0000_s1038" type="#_x0000_t202" style="position:absolute;top:14921;width:5189;height:22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" filled="f" stroked="f">
                    <v:textbox inset=".1229mm,.1229mm,.1229mm,.1229mm">
                      <w:txbxContent>
                        <w:p w14:paraId="5B1C97BE" w14:textId="77777777" w:rsidR="006D4913" w:rsidRDefault="00000000">
                          <w:pPr>
                            <w:spacing w:after="0" w:line="215" w:lineRule="auto"/>
                            <w:jc w:val="center"/>
                            <w:textDirection w:val="btLr"/>
                          </w:pPr>
                          <w:proofErr w:type="spellStart"/>
                          <w:r>
                            <w:rPr>
                              <w:color w:val="000000"/>
                              <w:sz w:val="14"/>
                            </w:rPr>
                            <w:t>Predictive</w:t>
                          </w:r>
                          <w:proofErr w:type="spellEnd"/>
                        </w:p>
                      </w:txbxContent>
                    </v:textbox>
                  </v:shape>
                  <v:shape id="Round Same Side Corner Rectangle 264376966" o:spid="_x0000_s1039" style="position:absolute;left:18435;top:-919;width:4818;height:31310;rotation:90;visibility:visible;mso-wrap-style:square;v-text-anchor:middle" coordsize="481853,31310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" adj="-11796480,,5400" path="m80310,l401543,v44354,,80310,35956,80310,80310l481853,3131060r,l,3131060r,l,80310c,35956,35956,,80310,xe" fillcolor="white [3201]" strokecolor="#599bd5" strokeweight="1pt">
                    <v:fill opacity="58853f"/>
                    <v:stroke startarrowwidth="narrow" startarrowlength="short" endarrowwidth="narrow" endarrowlength="short" joinstyle="miter"/>
                    <v:formulas/>
                    <v:path arrowok="t" o:connecttype="custom" o:connectlocs="80310,0;401543,0;481853,80310;481853,3131060;481853,3131060;0,3131060;0,3131060;0,80310;80310,0" o:connectangles="0,0,0,0,0,0,0,0,0" textboxrect="0,0,481853,3131060"/>
                    <v:textbox inset="2.53958mm,2.53958mm,2.53958mm,2.53958mm">
                      <w:txbxContent>
                        <w:p w14:paraId="6DFBD2E5" w14:textId="77777777" w:rsidR="006D4913" w:rsidRDefault="006D4913">
                          <w:pPr>
                            <w:spacing w:after="0" w:line="240" w:lineRule="auto"/>
                            <w:textDirection w:val="btLr"/>
                          </w:pPr>
                        </w:p>
                      </w:txbxContent>
                    </v:textbox>
                  </v:shape>
                  <v:shape id="Text Box 457986104" o:spid="_x0000_s1040" type="#_x0000_t202" style="position:absolute;left:5189;top:12562;width:31075;height:43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" filled="f" stroked="f">
                    <v:textbox inset="2.56806mm,.22917mm,.22917mm,.22917mm">
                      <w:txbxContent>
                        <w:p w14:paraId="7492BDBF" w14:textId="77777777" w:rsidR="006D4913" w:rsidRDefault="00000000">
                          <w:pPr>
                            <w:spacing w:after="0" w:line="215" w:lineRule="auto"/>
                            <w:ind w:left="180" w:firstLine="130"/>
                            <w:textDirection w:val="btLr"/>
                          </w:pPr>
                          <w:proofErr w:type="spellStart"/>
                          <w:r>
                            <w:rPr>
                              <w:color w:val="000000"/>
                              <w:sz w:val="26"/>
                            </w:rPr>
                            <w:t>Anomaly</w:t>
                          </w:r>
                          <w:proofErr w:type="spellEnd"/>
                          <w:r>
                            <w:rPr>
                              <w:color w:val="000000"/>
                              <w:sz w:val="26"/>
                            </w:rPr>
                            <w:t xml:space="preserve"> </w:t>
                          </w:r>
                          <w:proofErr w:type="spellStart"/>
                          <w:r>
                            <w:rPr>
                              <w:color w:val="000000"/>
                              <w:sz w:val="26"/>
                            </w:rPr>
                            <w:t>detection</w:t>
                          </w:r>
                          <w:proofErr w:type="spellEnd"/>
                          <w:r>
                            <w:rPr>
                              <w:color w:val="000000"/>
                              <w:sz w:val="26"/>
                            </w:rPr>
                            <w:t xml:space="preserve"> &amp; </w:t>
                          </w:r>
                          <w:proofErr w:type="spellStart"/>
                          <w:r>
                            <w:rPr>
                              <w:color w:val="000000"/>
                              <w:sz w:val="26"/>
                            </w:rPr>
                            <w:t>predictive</w:t>
                          </w:r>
                          <w:proofErr w:type="spellEnd"/>
                          <w:r>
                            <w:rPr>
                              <w:color w:val="000000"/>
                              <w:sz w:val="26"/>
                            </w:rPr>
                            <w:t xml:space="preserve"> </w:t>
                          </w:r>
                          <w:proofErr w:type="spellStart"/>
                          <w:r>
                            <w:rPr>
                              <w:color w:val="000000"/>
                              <w:sz w:val="26"/>
                            </w:rPr>
                            <w:t>of</w:t>
                          </w:r>
                          <w:proofErr w:type="spellEnd"/>
                          <w:r>
                            <w:rPr>
                              <w:color w:val="000000"/>
                              <w:sz w:val="26"/>
                            </w:rPr>
                            <w:t xml:space="preserve"> </w:t>
                          </w:r>
                          <w:proofErr w:type="spellStart"/>
                          <w:r>
                            <w:rPr>
                              <w:color w:val="000000"/>
                              <w:sz w:val="26"/>
                            </w:rPr>
                            <w:t>anomalies</w:t>
                          </w:r>
                          <w:proofErr w:type="spellEnd"/>
                        </w:p>
                      </w:txbxContent>
                    </v:textbox>
                  </v:shape>
                  <v:shape id="Chevron 1190632097" o:spid="_x0000_s1041" type="#_x0000_t55" style="position:absolute;left:-1112;top:19599;width:7413;height:518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" adj="14040" fillcolor="#599bd5" strokecolor="#599bd5" strokeweight="1pt">
                    <v:stroke startarrowwidth="narrow" startarrowlength="short" endarrowwidth="narrow" endarrowlength="short"/>
                    <v:textbox inset="2.53958mm,2.53958mm,2.53958mm,2.53958mm">
                      <w:txbxContent>
                        <w:p w14:paraId="036B3F56" w14:textId="77777777" w:rsidR="006D4913" w:rsidRDefault="006D4913">
                          <w:pPr>
                            <w:spacing w:after="0" w:line="240" w:lineRule="auto"/>
                            <w:textDirection w:val="btLr"/>
                          </w:pPr>
                        </w:p>
                      </w:txbxContent>
                    </v:textbox>
                  </v:shape>
                  <v:shape id="Text Box 1047718447" o:spid="_x0000_s1042" type="#_x0000_t202" style="position:absolute;top:21081;width:5189;height:22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" filled="f" stroked="f">
                    <v:textbox inset=".1229mm,.1229mm,.1229mm,.1229mm">
                      <w:txbxContent>
                        <w:p w14:paraId="1B950EDB" w14:textId="77777777" w:rsidR="006D4913" w:rsidRDefault="00000000">
                          <w:pPr>
                            <w:spacing w:after="0" w:line="215" w:lineRule="auto"/>
                            <w:jc w:val="center"/>
                            <w:textDirection w:val="btLr"/>
                          </w:pPr>
                          <w:proofErr w:type="spellStart"/>
                          <w:r>
                            <w:rPr>
                              <w:color w:val="000000"/>
                              <w:sz w:val="14"/>
                            </w:rPr>
                            <w:t>Cognitive</w:t>
                          </w:r>
                          <w:proofErr w:type="spellEnd"/>
                          <w:r>
                            <w:rPr>
                              <w:color w:val="000000"/>
                              <w:sz w:val="14"/>
                            </w:rPr>
                            <w:t xml:space="preserve"> &amp; </w:t>
                          </w:r>
                          <w:proofErr w:type="spellStart"/>
                          <w:r>
                            <w:rPr>
                              <w:color w:val="000000"/>
                              <w:sz w:val="14"/>
                            </w:rPr>
                            <w:t>Automated</w:t>
                          </w:r>
                          <w:proofErr w:type="spellEnd"/>
                        </w:p>
                      </w:txbxContent>
                    </v:textbox>
                  </v:shape>
                  <v:shape id="Round Same Side Corner Rectangle 1183647685" o:spid="_x0000_s1043" style="position:absolute;left:18435;top:5241;width:4818;height:31310;rotation:90;visibility:visible;mso-wrap-style:square;v-text-anchor:middle" coordsize="481853,31310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" adj="-11796480,,5400" path="m80310,l401543,v44354,,80310,35956,80310,80310l481853,3131060r,l,3131060r,l,80310c,35956,35956,,80310,xe" fillcolor="white [3201]" strokecolor="#599bd5" strokeweight="1pt">
                    <v:fill opacity="58853f"/>
                    <v:stroke startarrowwidth="narrow" startarrowlength="short" endarrowwidth="narrow" endarrowlength="short" joinstyle="miter"/>
                    <v:formulas/>
                    <v:path arrowok="t" o:connecttype="custom" o:connectlocs="80310,0;401543,0;481853,80310;481853,3131060;481853,3131060;0,3131060;0,3131060;0,80310;80310,0" o:connectangles="0,0,0,0,0,0,0,0,0" textboxrect="0,0,481853,3131060"/>
                    <v:textbox inset="2.53958mm,2.53958mm,2.53958mm,2.53958mm">
                      <w:txbxContent>
                        <w:p w14:paraId="65CCAABC" w14:textId="77777777" w:rsidR="006D4913" w:rsidRDefault="006D4913">
                          <w:pPr>
                            <w:spacing w:after="0" w:line="240" w:lineRule="auto"/>
                            <w:textDirection w:val="btLr"/>
                          </w:pPr>
                        </w:p>
                      </w:txbxContent>
                    </v:textbox>
                  </v:shape>
                  <v:shape id="Text Box 1499108617" o:spid="_x0000_s1044" type="#_x0000_t202" style="position:absolute;left:5189;top:18722;width:31075;height:43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" filled="f" stroked="f">
                    <v:textbox inset="2.56806mm,.22917mm,.22917mm,.22917mm">
                      <w:txbxContent>
                        <w:p w14:paraId="718BA4C8" w14:textId="77777777" w:rsidR="006D4913" w:rsidRDefault="00000000">
                          <w:pPr>
                            <w:spacing w:after="0" w:line="215" w:lineRule="auto"/>
                            <w:ind w:left="180" w:firstLine="130"/>
                            <w:textDirection w:val="btLr"/>
                          </w:pPr>
                          <w:proofErr w:type="spellStart"/>
                          <w:r>
                            <w:rPr>
                              <w:color w:val="000000"/>
                              <w:sz w:val="26"/>
                            </w:rPr>
                            <w:t>Automated</w:t>
                          </w:r>
                          <w:proofErr w:type="spellEnd"/>
                          <w:r>
                            <w:rPr>
                              <w:color w:val="000000"/>
                              <w:sz w:val="26"/>
                            </w:rPr>
                            <w:t xml:space="preserve"> </w:t>
                          </w:r>
                          <w:proofErr w:type="spellStart"/>
                          <w:r>
                            <w:rPr>
                              <w:color w:val="000000"/>
                              <w:sz w:val="26"/>
                            </w:rPr>
                            <w:t>Optical</w:t>
                          </w:r>
                          <w:proofErr w:type="spellEnd"/>
                          <w:r>
                            <w:rPr>
                              <w:color w:val="000000"/>
                              <w:sz w:val="26"/>
                            </w:rPr>
                            <w:t xml:space="preserve"> </w:t>
                          </w:r>
                          <w:proofErr w:type="spellStart"/>
                          <w:r>
                            <w:rPr>
                              <w:color w:val="000000"/>
                              <w:sz w:val="26"/>
                            </w:rPr>
                            <w:t>Inspection</w:t>
                          </w:r>
                          <w:proofErr w:type="spellEnd"/>
                        </w:p>
                      </w:txbxContent>
                    </v:textbox>
                  </v:shape>
                </v:group>
                <w10:anchorlock/>
              </v:group>
            </w:pict>
          </mc:Fallback>
        </mc:AlternateContent>
      </w:r>
    </w:p>
    <w:p w14:paraId="6EBFBC31" w14:textId="77777777" w:rsidR="006D4913" w:rsidRDefault="00000000">
      <w:pPr>
        <w:pBdr>
          <w:top w:val="nil"/>
          <w:left w:val="nil"/>
          <w:bottom w:val="nil"/>
          <w:right w:val="nil"/>
          <w:between w:val="nil"/>
        </w:pBdr>
        <w:spacing w:after="0" w:line="240" w:lineRule="auto"/>
        <w:ind w:left="1276" w:hanging="1276"/>
        <w:jc w:val="center"/>
        <w:rPr>
          <w:rFonts w:ascii="Times New Roman" w:eastAsia="Times New Roman" w:hAnsi="Times New Roman" w:cs="Times New Roman"/>
          <w:b/>
          <w:bCs/>
          <w:smallCaps/>
          <w:color w:val="000000"/>
          <w:sz w:val="24"/>
          <w:szCs w:val="24"/>
        </w:rPr>
      </w:pPr>
      <w:r>
        <w:rPr>
          <w:rFonts w:ascii="Times New Roman" w:eastAsia="Times New Roman" w:hAnsi="Times New Roman" w:cs="Times New Roman"/>
          <w:color w:val="000000"/>
          <w:sz w:val="24"/>
          <w:szCs w:val="24"/>
        </w:rPr>
        <w:t>Gambar I.3</w:t>
      </w:r>
      <w:r>
        <w:rPr>
          <w:rFonts w:ascii="Times New Roman" w:eastAsia="Times New Roman" w:hAnsi="Times New Roman" w:cs="Times New Roman"/>
          <w:color w:val="000000"/>
          <w:sz w:val="24"/>
          <w:szCs w:val="24"/>
        </w:rPr>
        <w:tab/>
        <w:t xml:space="preserve">Contoh kasus </w:t>
      </w:r>
      <w:r w:rsidRPr="00B97C97">
        <w:rPr>
          <w:rStyle w:val="GambarChar"/>
          <w:rFonts w:eastAsia="Calibri"/>
        </w:rPr>
        <w:t>penerapan</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big data analytics</w:t>
      </w:r>
      <w:r>
        <w:rPr>
          <w:rFonts w:ascii="Times New Roman" w:eastAsia="Times New Roman" w:hAnsi="Times New Roman" w:cs="Times New Roman"/>
          <w:color w:val="000000"/>
          <w:sz w:val="24"/>
          <w:szCs w:val="24"/>
        </w:rPr>
        <w:t xml:space="preserve"> dalam sistem produksi.</w:t>
      </w:r>
    </w:p>
    <w:p w14:paraId="4CA3935E"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3A5968D2" w14:textId="1D1CB2F2" w:rsidR="006D4913"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Sebagai contoh, Gambar I.4 menampilkan studi kasus dengan menggunakan </w:t>
      </w:r>
      <w:r w:rsidR="0047377E">
        <w:rPr>
          <w:rFonts w:ascii="Times New Roman" w:eastAsia="Times New Roman" w:hAnsi="Times New Roman" w:cs="Times New Roman"/>
          <w:color w:val="000000"/>
          <w:sz w:val="24"/>
          <w:szCs w:val="24"/>
        </w:rPr>
        <w:t>analisis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big data</w:t>
      </w:r>
      <w:r>
        <w:rPr>
          <w:rFonts w:ascii="Times New Roman" w:eastAsia="Times New Roman" w:hAnsi="Times New Roman" w:cs="Times New Roman"/>
          <w:color w:val="000000"/>
          <w:sz w:val="24"/>
          <w:szCs w:val="24"/>
        </w:rPr>
        <w:t xml:space="preserve"> untuk mengidentifikasikan parameter yang sangat berpengaruh dalam proses produksi. Setelah melakukan identifikasi, langkah berikutnya adalah membuat </w:t>
      </w:r>
      <w:r w:rsidR="0047377E">
        <w:rPr>
          <w:rFonts w:ascii="Times New Roman" w:eastAsia="Times New Roman" w:hAnsi="Times New Roman" w:cs="Times New Roman"/>
          <w:color w:val="000000"/>
          <w:sz w:val="24"/>
          <w:szCs w:val="24"/>
        </w:rPr>
        <w:t>analisis</w:t>
      </w:r>
      <w:r>
        <w:rPr>
          <w:rFonts w:ascii="Times New Roman" w:eastAsia="Times New Roman" w:hAnsi="Times New Roman" w:cs="Times New Roman"/>
          <w:color w:val="000000"/>
          <w:sz w:val="24"/>
          <w:szCs w:val="24"/>
        </w:rPr>
        <w:t xml:space="preserve"> penyebab utama terjadinya produk yang rusak serta memberikan rekomendasi perbaikan parameter terkait. Namun, proses tersebut</w:t>
      </w:r>
      <w:r>
        <w:rPr>
          <w:rFonts w:ascii="Times New Roman" w:eastAsia="Times New Roman" w:hAnsi="Times New Roman" w:cs="Times New Roman"/>
          <w:color w:val="000000"/>
          <w:sz w:val="24"/>
          <w:szCs w:val="24"/>
        </w:rPr>
        <w:tab/>
        <w:t xml:space="preserve"> masih dilakukan secara manual dan belum terintegrasi dengan sistem produksi.</w:t>
      </w:r>
    </w:p>
    <w:p w14:paraId="13171ACE"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tbl>
      <w:tblPr>
        <w:tblStyle w:val="a1"/>
        <w:tblW w:w="7926" w:type="dxa"/>
        <w:tblBorders>
          <w:top w:val="nil"/>
          <w:left w:val="nil"/>
          <w:bottom w:val="nil"/>
          <w:right w:val="nil"/>
          <w:insideH w:val="nil"/>
          <w:insideV w:val="nil"/>
        </w:tblBorders>
        <w:tblLayout w:type="fixed"/>
        <w:tblLook w:val="0400" w:firstRow="0" w:lastRow="0" w:firstColumn="0" w:lastColumn="0" w:noHBand="0" w:noVBand="1"/>
      </w:tblPr>
      <w:tblGrid>
        <w:gridCol w:w="2546"/>
        <w:gridCol w:w="2704"/>
        <w:gridCol w:w="2676"/>
      </w:tblGrid>
      <w:tr w:rsidR="006D4913" w14:paraId="29FB7CF6" w14:textId="77777777">
        <w:tc>
          <w:tcPr>
            <w:tcW w:w="2547" w:type="dxa"/>
            <w:tcBorders>
              <w:bottom w:val="single" w:sz="4" w:space="0" w:color="000000"/>
            </w:tcBorders>
            <w:shd w:val="clear" w:color="auto" w:fill="DBDBDB"/>
          </w:tcPr>
          <w:p w14:paraId="786C147E" w14:textId="77777777" w:rsidR="006D4913"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PRODUCT &amp; DATA</w:t>
            </w:r>
          </w:p>
        </w:tc>
        <w:tc>
          <w:tcPr>
            <w:tcW w:w="2704" w:type="dxa"/>
            <w:tcBorders>
              <w:bottom w:val="single" w:sz="4" w:space="0" w:color="000000"/>
            </w:tcBorders>
            <w:shd w:val="clear" w:color="auto" w:fill="DBDBDB"/>
          </w:tcPr>
          <w:p w14:paraId="655B26CC" w14:textId="77777777" w:rsidR="006D4913"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METHODOLOGY</w:t>
            </w:r>
          </w:p>
        </w:tc>
        <w:tc>
          <w:tcPr>
            <w:tcW w:w="2676" w:type="dxa"/>
            <w:tcBorders>
              <w:bottom w:val="single" w:sz="4" w:space="0" w:color="000000"/>
            </w:tcBorders>
            <w:shd w:val="clear" w:color="auto" w:fill="DBDBDB"/>
          </w:tcPr>
          <w:p w14:paraId="74EC5811" w14:textId="77777777" w:rsidR="006D4913"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RESULTS</w:t>
            </w:r>
          </w:p>
        </w:tc>
      </w:tr>
      <w:tr w:rsidR="006D4913" w14:paraId="5D5B1F5C" w14:textId="77777777">
        <w:tc>
          <w:tcPr>
            <w:tcW w:w="2547" w:type="dxa"/>
            <w:tcBorders>
              <w:top w:val="single" w:sz="4" w:space="0" w:color="000000"/>
            </w:tcBorders>
            <w:shd w:val="clear" w:color="auto" w:fill="EDEDED"/>
          </w:tcPr>
          <w:p w14:paraId="2FF5BBB7"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Pressure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speed</w:t>
            </w:r>
            <w:r>
              <w:rPr>
                <w:rFonts w:ascii="Times New Roman" w:eastAsia="Times New Roman" w:hAnsi="Times New Roman" w:cs="Times New Roman"/>
                <w:color w:val="000000"/>
                <w:sz w:val="24"/>
                <w:szCs w:val="24"/>
              </w:rPr>
              <w:t xml:space="preserve">, and </w:t>
            </w:r>
            <w:r>
              <w:rPr>
                <w:rFonts w:ascii="Times New Roman" w:eastAsia="Times New Roman" w:hAnsi="Times New Roman" w:cs="Times New Roman"/>
                <w:b/>
                <w:bCs/>
                <w:color w:val="000000"/>
                <w:sz w:val="24"/>
                <w:szCs w:val="24"/>
              </w:rPr>
              <w:t>current</w:t>
            </w:r>
            <w:r>
              <w:rPr>
                <w:rFonts w:ascii="Times New Roman" w:eastAsia="Times New Roman" w:hAnsi="Times New Roman" w:cs="Times New Roman"/>
                <w:color w:val="000000"/>
                <w:sz w:val="24"/>
                <w:szCs w:val="24"/>
              </w:rPr>
              <w:t xml:space="preserve"> data of the </w:t>
            </w:r>
            <w:r>
              <w:rPr>
                <w:rFonts w:ascii="Times New Roman" w:eastAsia="Times New Roman" w:hAnsi="Times New Roman" w:cs="Times New Roman"/>
                <w:b/>
                <w:bCs/>
                <w:color w:val="000000"/>
                <w:sz w:val="24"/>
                <w:szCs w:val="24"/>
              </w:rPr>
              <w:t>bearing</w:t>
            </w:r>
            <w:r>
              <w:rPr>
                <w:rFonts w:ascii="Times New Roman" w:eastAsia="Times New Roman" w:hAnsi="Times New Roman" w:cs="Times New Roman"/>
                <w:color w:val="000000"/>
                <w:sz w:val="24"/>
                <w:szCs w:val="24"/>
              </w:rPr>
              <w:t xml:space="preserve"> production line.</w:t>
            </w:r>
          </w:p>
        </w:tc>
        <w:tc>
          <w:tcPr>
            <w:tcW w:w="2704" w:type="dxa"/>
            <w:tcBorders>
              <w:top w:val="single" w:sz="4" w:space="0" w:color="000000"/>
            </w:tcBorders>
            <w:shd w:val="clear" w:color="auto" w:fill="EDEDED"/>
          </w:tcPr>
          <w:p w14:paraId="012F26DD"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Using </w:t>
            </w:r>
            <w:r>
              <w:rPr>
                <w:rFonts w:ascii="Times New Roman" w:eastAsia="Times New Roman" w:hAnsi="Times New Roman" w:cs="Times New Roman"/>
                <w:b/>
                <w:bCs/>
                <w:color w:val="000000"/>
                <w:sz w:val="24"/>
                <w:szCs w:val="24"/>
              </w:rPr>
              <w:t xml:space="preserve">ARIMA </w:t>
            </w:r>
            <w:r>
              <w:rPr>
                <w:rFonts w:ascii="Times New Roman" w:eastAsia="Times New Roman" w:hAnsi="Times New Roman" w:cs="Times New Roman"/>
                <w:color w:val="000000"/>
                <w:sz w:val="24"/>
                <w:szCs w:val="24"/>
              </w:rPr>
              <w:t xml:space="preserve">Model, </w:t>
            </w:r>
            <w:r>
              <w:rPr>
                <w:rFonts w:ascii="Times New Roman" w:eastAsia="Times New Roman" w:hAnsi="Times New Roman" w:cs="Times New Roman"/>
                <w:b/>
                <w:bCs/>
                <w:color w:val="000000"/>
                <w:sz w:val="24"/>
                <w:szCs w:val="24"/>
              </w:rPr>
              <w:t>LSTM</w:t>
            </w:r>
            <w:r>
              <w:rPr>
                <w:rFonts w:ascii="Times New Roman" w:eastAsia="Times New Roman" w:hAnsi="Times New Roman" w:cs="Times New Roman"/>
                <w:color w:val="000000"/>
                <w:sz w:val="24"/>
                <w:szCs w:val="24"/>
              </w:rPr>
              <w:t xml:space="preserve"> Neural Networks, and </w:t>
            </w:r>
            <w:r>
              <w:rPr>
                <w:rFonts w:ascii="Times New Roman" w:eastAsia="Times New Roman" w:hAnsi="Times New Roman" w:cs="Times New Roman"/>
                <w:b/>
                <w:bCs/>
                <w:color w:val="000000"/>
                <w:sz w:val="24"/>
                <w:szCs w:val="24"/>
              </w:rPr>
              <w:t>ARIMA-LSTM</w:t>
            </w:r>
            <w:r>
              <w:rPr>
                <w:rFonts w:ascii="Times New Roman" w:eastAsia="Times New Roman" w:hAnsi="Times New Roman" w:cs="Times New Roman"/>
                <w:color w:val="000000"/>
                <w:sz w:val="24"/>
                <w:szCs w:val="24"/>
              </w:rPr>
              <w:t xml:space="preserve"> Prediction Model</w:t>
            </w:r>
          </w:p>
        </w:tc>
        <w:tc>
          <w:tcPr>
            <w:tcW w:w="2676" w:type="dxa"/>
            <w:tcBorders>
              <w:top w:val="single" w:sz="4" w:space="0" w:color="000000"/>
            </w:tcBorders>
            <w:shd w:val="clear" w:color="auto" w:fill="EDEDED"/>
          </w:tcPr>
          <w:p w14:paraId="08F2956D"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6E6860E4" wp14:editId="3559F288">
                  <wp:extent cx="1566962" cy="1076870"/>
                  <wp:effectExtent l="0" t="0" r="0" b="0"/>
                  <wp:docPr id="13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5"/>
                          <a:srcRect/>
                          <a:stretch>
                            <a:fillRect/>
                          </a:stretch>
                        </pic:blipFill>
                        <pic:spPr>
                          <a:xfrm>
                            <a:off x="0" y="0"/>
                            <a:ext cx="1566962" cy="1076870"/>
                          </a:xfrm>
                          <a:prstGeom prst="rect">
                            <a:avLst/>
                          </a:prstGeom>
                          <a:ln/>
                        </pic:spPr>
                      </pic:pic>
                    </a:graphicData>
                  </a:graphic>
                </wp:inline>
              </w:drawing>
            </w:r>
          </w:p>
        </w:tc>
      </w:tr>
    </w:tbl>
    <w:p w14:paraId="0BCEEA93" w14:textId="1D2A60D8" w:rsidR="006D4913" w:rsidRDefault="00000000" w:rsidP="00B97C97">
      <w:pPr>
        <w:pStyle w:val="Gambar"/>
      </w:pPr>
      <w:bookmarkStart w:id="12" w:name="_Toc214998566"/>
      <w:r>
        <w:t xml:space="preserve">Gambar I.4 Studi kasus </w:t>
      </w:r>
      <w:r w:rsidR="0047377E">
        <w:t>analisis</w:t>
      </w:r>
      <w:r>
        <w:t xml:space="preserve"> </w:t>
      </w:r>
      <w:r>
        <w:rPr>
          <w:i/>
          <w:iCs/>
        </w:rPr>
        <w:t>big data.</w:t>
      </w:r>
      <w:r>
        <w:t xml:space="preserve"> Sumber:</w:t>
      </w:r>
      <w:r>
        <w:rPr>
          <w:i/>
          <w:iCs/>
        </w:rPr>
        <w:t xml:space="preserve"> </w:t>
      </w:r>
      <w:r>
        <w:t>(Cheng, Zhang, &amp; Gao, 2019).</w:t>
      </w:r>
      <w:bookmarkEnd w:id="12"/>
    </w:p>
    <w:p w14:paraId="1C09B29E"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3B160721"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571C4B83" w14:textId="77777777" w:rsidR="006D4913"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Penelitian yang dilakukan (Einabadi, Baboli, &amp; Ebrahimi, 2019) menjelaskan bahwa perawatan prediktif dapat dilakukan dengan menggunakan data-data sensor yang dianalisis menggunakan kecerdasan buatan. Model prediktif yang dihasilkan dapat mengoptimalkan penjadwalan perawatan dan memperlihatkan korelasi terhadap biaya perawatan yang harus dikeluarkan. Waktu yang dibutuhkan untuk perawatan rutin didapatkan dengan memperbarui data dari mesin di lantai pabrik menggunakan strategi baru yang bernama </w:t>
      </w:r>
      <w:r>
        <w:rPr>
          <w:rFonts w:ascii="Times New Roman" w:eastAsia="Times New Roman" w:hAnsi="Times New Roman" w:cs="Times New Roman"/>
          <w:i/>
          <w:iCs/>
          <w:color w:val="000000"/>
          <w:sz w:val="24"/>
          <w:szCs w:val="24"/>
        </w:rPr>
        <w:t>Dynamic Preventive Maintenance</w:t>
      </w:r>
      <w:r>
        <w:rPr>
          <w:rFonts w:ascii="Times New Roman" w:eastAsia="Times New Roman" w:hAnsi="Times New Roman" w:cs="Times New Roman"/>
          <w:color w:val="000000"/>
          <w:sz w:val="24"/>
          <w:szCs w:val="24"/>
        </w:rPr>
        <w:t xml:space="preserve"> seperti yang disampaikan (Einabadi, Baboli, &amp; Ebrahimi, 2019). Data atau informasi dari mesin di lantai pabrik biasanya didapatkan dari sensor-sensor yang terpasang di mesin. Tantangannya adalah menemukan prognosis untuk dapat memprediksi kerusakan berikutnya pada mesin dan melakukan perbaikan sebelum waktu yang diprediksi mesin akan rusak Keuntungan dari perawatan secara prediktif yaitu mengurangi perawatan yang tidak diharapkan, meningkatkan waktu penggunaan </w:t>
      </w:r>
      <w:r>
        <w:rPr>
          <w:rFonts w:ascii="Times New Roman" w:eastAsia="Times New Roman" w:hAnsi="Times New Roman" w:cs="Times New Roman"/>
          <w:i/>
          <w:iCs/>
          <w:color w:val="000000"/>
          <w:sz w:val="24"/>
          <w:szCs w:val="24"/>
        </w:rPr>
        <w:t>spare part</w:t>
      </w:r>
      <w:r>
        <w:rPr>
          <w:rFonts w:ascii="Times New Roman" w:eastAsia="Times New Roman" w:hAnsi="Times New Roman" w:cs="Times New Roman"/>
          <w:color w:val="000000"/>
          <w:sz w:val="24"/>
          <w:szCs w:val="24"/>
        </w:rPr>
        <w:t xml:space="preserve"> dengan pemanfaatan penggunaan </w:t>
      </w:r>
      <w:r>
        <w:rPr>
          <w:rFonts w:ascii="Times New Roman" w:eastAsia="Times New Roman" w:hAnsi="Times New Roman" w:cs="Times New Roman"/>
          <w:i/>
          <w:iCs/>
          <w:color w:val="000000"/>
          <w:sz w:val="24"/>
          <w:szCs w:val="24"/>
        </w:rPr>
        <w:t>spare part</w:t>
      </w:r>
      <w:r>
        <w:rPr>
          <w:rFonts w:ascii="Times New Roman" w:eastAsia="Times New Roman" w:hAnsi="Times New Roman" w:cs="Times New Roman"/>
          <w:color w:val="000000"/>
          <w:sz w:val="24"/>
          <w:szCs w:val="24"/>
        </w:rPr>
        <w:t xml:space="preserve"> semaksimal mungkin, mengurangi atau menghindari kerusakan sistem (</w:t>
      </w:r>
      <w:r>
        <w:rPr>
          <w:rFonts w:ascii="Times New Roman" w:eastAsia="Times New Roman" w:hAnsi="Times New Roman" w:cs="Times New Roman"/>
          <w:i/>
          <w:iCs/>
          <w:color w:val="000000"/>
          <w:sz w:val="24"/>
          <w:szCs w:val="24"/>
        </w:rPr>
        <w:t>shutdown</w:t>
      </w:r>
      <w:r>
        <w:rPr>
          <w:rFonts w:ascii="Times New Roman" w:eastAsia="Times New Roman" w:hAnsi="Times New Roman" w:cs="Times New Roman"/>
          <w:color w:val="000000"/>
          <w:sz w:val="24"/>
          <w:szCs w:val="24"/>
        </w:rPr>
        <w:t>) dengan memonitor dan menganalisis kesalahan mesin, dan meningkatkan ketersediaan waktu produksi (Einabadi, Baboli, &amp; Ebrahimi, 2019).</w:t>
      </w:r>
    </w:p>
    <w:p w14:paraId="7389C836"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07D2C7D7" w14:textId="77777777" w:rsidR="006D4913"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Penelitian (Yan, Meng, Lu, &amp; Li, 2017) mengedepankan kemajuan pemrosesan </w:t>
      </w:r>
      <w:r>
        <w:rPr>
          <w:rFonts w:ascii="Times New Roman" w:eastAsia="Times New Roman" w:hAnsi="Times New Roman" w:cs="Times New Roman"/>
          <w:i/>
          <w:iCs/>
          <w:color w:val="000000"/>
          <w:sz w:val="24"/>
          <w:szCs w:val="24"/>
        </w:rPr>
        <w:t>big data</w:t>
      </w:r>
      <w:r>
        <w:rPr>
          <w:rFonts w:ascii="Times New Roman" w:eastAsia="Times New Roman" w:hAnsi="Times New Roman" w:cs="Times New Roman"/>
          <w:color w:val="000000"/>
          <w:sz w:val="24"/>
          <w:szCs w:val="24"/>
        </w:rPr>
        <w:t xml:space="preserve"> di industri dan mengeksplorasi perawatan prediktif berbasis pemrosesan </w:t>
      </w:r>
      <w:r>
        <w:rPr>
          <w:rFonts w:ascii="Times New Roman" w:eastAsia="Times New Roman" w:hAnsi="Times New Roman" w:cs="Times New Roman"/>
          <w:i/>
          <w:iCs/>
          <w:color w:val="000000"/>
          <w:sz w:val="24"/>
          <w:szCs w:val="24"/>
        </w:rPr>
        <w:t>big data</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Framework</w:t>
      </w:r>
      <w:r>
        <w:rPr>
          <w:rFonts w:ascii="Times New Roman" w:eastAsia="Times New Roman" w:hAnsi="Times New Roman" w:cs="Times New Roman"/>
          <w:color w:val="000000"/>
          <w:sz w:val="24"/>
          <w:szCs w:val="24"/>
        </w:rPr>
        <w:t xml:space="preserve"> yang diusulkan berguna untuk menstruktur informasi yang heterogen dari beberapa sumber, melakukan karakterisasi struktur data dengan mempertimbangkan ciri-ciri ruang dan waktu (</w:t>
      </w:r>
      <w:r>
        <w:rPr>
          <w:rFonts w:ascii="Times New Roman" w:eastAsia="Times New Roman" w:hAnsi="Times New Roman" w:cs="Times New Roman"/>
          <w:i/>
          <w:iCs/>
          <w:color w:val="000000"/>
          <w:sz w:val="24"/>
          <w:szCs w:val="24"/>
        </w:rPr>
        <w:t>spatial temporal</w:t>
      </w:r>
      <w:r>
        <w:rPr>
          <w:rFonts w:ascii="Times New Roman" w:eastAsia="Times New Roman" w:hAnsi="Times New Roman" w:cs="Times New Roman"/>
          <w:color w:val="000000"/>
          <w:sz w:val="24"/>
          <w:szCs w:val="24"/>
        </w:rPr>
        <w:t>), pemodelan faktor yang tidak muncul yang membuat proses produksi lebih transparan dengan mengimplementasikan perawatan prediktif di era industri 4.0. Efektivitas sistem yang diusulkan telah divariasikan dengan menganalisis sumber data yang heterogen untuk memprediksi RUL dari komponen-komponen kunci yang ada di mesin.</w:t>
      </w:r>
    </w:p>
    <w:p w14:paraId="3C493F20"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6107750E" w14:textId="77777777" w:rsidR="006D4913" w:rsidRDefault="00000000">
      <w:pPr>
        <w:keepNext/>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color w:val="000000"/>
          <w:sz w:val="24"/>
          <w:szCs w:val="24"/>
        </w:rPr>
        <w:lastRenderedPageBreak/>
        <w:drawing>
          <wp:inline distT="0" distB="0" distL="0" distR="0" wp14:anchorId="56BA0DDE" wp14:editId="3AB2DBE9">
            <wp:extent cx="3793349" cy="1488214"/>
            <wp:effectExtent l="0" t="0" r="0" b="0"/>
            <wp:docPr id="13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6"/>
                    <a:srcRect/>
                    <a:stretch>
                      <a:fillRect/>
                    </a:stretch>
                  </pic:blipFill>
                  <pic:spPr>
                    <a:xfrm>
                      <a:off x="0" y="0"/>
                      <a:ext cx="3793349" cy="1488214"/>
                    </a:xfrm>
                    <a:prstGeom prst="rect">
                      <a:avLst/>
                    </a:prstGeom>
                    <a:ln/>
                  </pic:spPr>
                </pic:pic>
              </a:graphicData>
            </a:graphic>
          </wp:inline>
        </w:drawing>
      </w:r>
    </w:p>
    <w:p w14:paraId="76229065" w14:textId="77777777" w:rsidR="006D4913" w:rsidRPr="00B97C97" w:rsidRDefault="00000000" w:rsidP="00B97C97">
      <w:pPr>
        <w:pStyle w:val="Gambar"/>
      </w:pPr>
      <w:bookmarkStart w:id="13" w:name="_Toc214998567"/>
      <w:r w:rsidRPr="00B97C97">
        <w:t xml:space="preserve">Gambar I.5 </w:t>
      </w:r>
      <w:r w:rsidRPr="00B97C97">
        <w:tab/>
        <w:t>Tool aus di pada proses cutting (kiri), data pengukuran dan model yang disesuaikan (kanan).</w:t>
      </w:r>
      <w:bookmarkEnd w:id="13"/>
    </w:p>
    <w:p w14:paraId="270A6BA1"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highlight w:val="yellow"/>
        </w:rPr>
      </w:pPr>
    </w:p>
    <w:p w14:paraId="55CFB968" w14:textId="7A0DA4A7" w:rsidR="006D4913"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Gambar I.5 menunjukkan model yang disesuaikan dengan data-data yang diukur. Pada model prediksi I data vibrasi digunakan untuk memprediksi RUL dari </w:t>
      </w:r>
      <w:r>
        <w:rPr>
          <w:rFonts w:ascii="Times New Roman" w:eastAsia="Times New Roman" w:hAnsi="Times New Roman" w:cs="Times New Roman"/>
          <w:i/>
          <w:iCs/>
          <w:color w:val="000000"/>
          <w:sz w:val="24"/>
          <w:szCs w:val="24"/>
        </w:rPr>
        <w:t>cutter</w:t>
      </w:r>
      <w:r>
        <w:rPr>
          <w:rFonts w:ascii="Times New Roman" w:eastAsia="Times New Roman" w:hAnsi="Times New Roman" w:cs="Times New Roman"/>
          <w:color w:val="000000"/>
          <w:sz w:val="24"/>
          <w:szCs w:val="24"/>
        </w:rPr>
        <w:t xml:space="preserve"> dengan menggunakan model ANN dan 10 fitur statistik. Maka, dapat terlihat terjadinya fluktuasi yang besar pada periode prediksi terutama antara menit ke 146 dan 149.  Pada model prediksi II selain menggunakan 10 fitur statistik, pendekatan ini menggabungkan model </w:t>
      </w:r>
      <w:r>
        <w:rPr>
          <w:rFonts w:ascii="Times New Roman" w:eastAsia="Times New Roman" w:hAnsi="Times New Roman" w:cs="Times New Roman"/>
          <w:i/>
          <w:iCs/>
          <w:color w:val="000000"/>
          <w:sz w:val="24"/>
          <w:szCs w:val="24"/>
        </w:rPr>
        <w:t>power</w:t>
      </w:r>
      <w:r>
        <w:rPr>
          <w:rFonts w:ascii="Times New Roman" w:eastAsia="Times New Roman" w:hAnsi="Times New Roman" w:cs="Times New Roman"/>
          <w:color w:val="000000"/>
          <w:sz w:val="24"/>
          <w:szCs w:val="24"/>
        </w:rPr>
        <w:t xml:space="preserve">. Dibandingkan model prediksi I, </w:t>
      </w:r>
      <w:r w:rsidR="0047377E">
        <w:rPr>
          <w:rFonts w:ascii="Times New Roman" w:eastAsia="Times New Roman" w:hAnsi="Times New Roman" w:cs="Times New Roman"/>
          <w:color w:val="000000"/>
          <w:sz w:val="24"/>
          <w:szCs w:val="24"/>
        </w:rPr>
        <w:t>analisis</w:t>
      </w:r>
      <w:r>
        <w:rPr>
          <w:rFonts w:ascii="Times New Roman" w:eastAsia="Times New Roman" w:hAnsi="Times New Roman" w:cs="Times New Roman"/>
          <w:color w:val="000000"/>
          <w:sz w:val="24"/>
          <w:szCs w:val="24"/>
        </w:rPr>
        <w:t xml:space="preserve"> menggunakan sumber data yang heterogen memberikan kurva yang lebih baik. Hasil penelitian ini menunjukkan model prediksi II dengan berbagai sumber data yang heterogen dapat memberikan hasil prediksi yang lebih akurat, seperti terlihat dalam Gambar I.6.</w:t>
      </w:r>
    </w:p>
    <w:p w14:paraId="1D08B448"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71F8FE67" w14:textId="77777777" w:rsidR="006D4913" w:rsidRDefault="00000000">
      <w:pPr>
        <w:keepNext/>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color w:val="000000"/>
          <w:sz w:val="24"/>
          <w:szCs w:val="24"/>
        </w:rPr>
        <w:drawing>
          <wp:inline distT="0" distB="0" distL="0" distR="0" wp14:anchorId="7AAB4073" wp14:editId="16D46E92">
            <wp:extent cx="2861166" cy="2307669"/>
            <wp:effectExtent l="0" t="0" r="0" b="0"/>
            <wp:docPr id="139"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7"/>
                    <a:srcRect/>
                    <a:stretch>
                      <a:fillRect/>
                    </a:stretch>
                  </pic:blipFill>
                  <pic:spPr>
                    <a:xfrm>
                      <a:off x="0" y="0"/>
                      <a:ext cx="2861166" cy="2307669"/>
                    </a:xfrm>
                    <a:prstGeom prst="rect">
                      <a:avLst/>
                    </a:prstGeom>
                    <a:ln/>
                  </pic:spPr>
                </pic:pic>
              </a:graphicData>
            </a:graphic>
          </wp:inline>
        </w:drawing>
      </w:r>
    </w:p>
    <w:p w14:paraId="7844A3DC" w14:textId="77777777" w:rsidR="006D4913" w:rsidRDefault="00000000" w:rsidP="00B97C97">
      <w:pPr>
        <w:pStyle w:val="Gambar"/>
        <w:rPr>
          <w:b/>
          <w:bCs/>
          <w:smallCaps/>
        </w:rPr>
      </w:pPr>
      <w:bookmarkStart w:id="14" w:name="_Toc214998568"/>
      <w:r>
        <w:t>Gambar I.6 Prediksi sisa waktu penggunaan (RUL) menggunakan dua model.</w:t>
      </w:r>
      <w:bookmarkEnd w:id="14"/>
    </w:p>
    <w:p w14:paraId="7C4F2515"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034E81B5" w14:textId="77777777" w:rsidR="006D4913" w:rsidRDefault="00000000">
      <w:pPr>
        <w:rPr>
          <w:rFonts w:ascii="Times New Roman" w:eastAsia="Times New Roman" w:hAnsi="Times New Roman" w:cs="Times New Roman"/>
          <w:sz w:val="24"/>
          <w:szCs w:val="24"/>
        </w:rPr>
      </w:pPr>
      <w:r>
        <w:br w:type="page"/>
      </w:r>
    </w:p>
    <w:p w14:paraId="75D29F98" w14:textId="77777777" w:rsidR="006D4913"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Studi kasus ini dilakukan untuk memprediksi waktu penggunaan yang tersisa (RUL) dari komponen kunci dari peralatan mesin dengan menganalisis data dari sumber yang heterogen. Hasil dari penelitian menunjukkan pendekatan yang diusulkan memiliki kinerja yang lebih baik dalam menentukan RUL dibandingkan metode tradisional menggunakan informasi dari satu sumber. Dilain pihak metode </w:t>
      </w:r>
      <w:r>
        <w:rPr>
          <w:rFonts w:ascii="Times New Roman" w:eastAsia="Times New Roman" w:hAnsi="Times New Roman" w:cs="Times New Roman"/>
          <w:i/>
          <w:iCs/>
          <w:color w:val="000000"/>
          <w:sz w:val="24"/>
          <w:szCs w:val="24"/>
        </w:rPr>
        <w:t>machine learning</w:t>
      </w:r>
      <w:r>
        <w:rPr>
          <w:rFonts w:ascii="Times New Roman" w:eastAsia="Times New Roman" w:hAnsi="Times New Roman" w:cs="Times New Roman"/>
          <w:color w:val="000000"/>
          <w:sz w:val="24"/>
          <w:szCs w:val="24"/>
        </w:rPr>
        <w:t xml:space="preserve"> yang tradisional seperti ANN masih memiliki peranan yang penting dalam industri 4.0 untuk kondisi-kondisi tertentu. Hasil penelitian ini memberikan indikasi bahwa sumber data yang heterogen dapat memberikan solusi baru untuk perawatan prediktif, penjadwalan dan optimasi proses produksi untuk menghemat energi.</w:t>
      </w:r>
    </w:p>
    <w:p w14:paraId="2C4175D2"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6651BD66" w14:textId="77777777" w:rsidR="006D4913"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Masalah perbaikan prediktif secara tradisional saat ini hanya diimplementasikan untuk satu peralatan atau mesin dan tidak untuk memonitor semua peralatan secara keseluruhan untuk satu pabrik. Untuk pabrik yang besar alokasi dari sumber daya akan rumit karena melibatkan peralatan atau mesin yang berjumlah besar. Solusi yang diusulkan oleh (Chiu, Cheng, &amp; Huang, 2017) adalah perawatan prediktif untuk seluruh pabrik. Untuk itu dibutuhkan infrastruktur dan platform untuk komunikasi dan pengolahan data yang sangat baik, diagnosa mesin dan prognosis kesalahan yang efektif, struktur indeks kesehatan mesin yang bisa dikelola dengan baik dipandang dari keseluruhan pabrik. Sistem perbaikan prediktif yang pintar untuk keseluruhan pabrik atau </w:t>
      </w:r>
      <w:r>
        <w:rPr>
          <w:rFonts w:ascii="Times New Roman" w:eastAsia="Times New Roman" w:hAnsi="Times New Roman" w:cs="Times New Roman"/>
          <w:i/>
          <w:iCs/>
          <w:color w:val="000000"/>
          <w:sz w:val="24"/>
          <w:szCs w:val="24"/>
        </w:rPr>
        <w:t>intelligent predictive maintenance</w:t>
      </w:r>
      <w:r>
        <w:rPr>
          <w:rFonts w:ascii="Times New Roman" w:eastAsia="Times New Roman" w:hAnsi="Times New Roman" w:cs="Times New Roman"/>
          <w:color w:val="000000"/>
          <w:sz w:val="24"/>
          <w:szCs w:val="24"/>
        </w:rPr>
        <w:t xml:space="preserve"> (IPM) diusulkan dengan mengimplementasikan </w:t>
      </w:r>
      <w:r>
        <w:rPr>
          <w:rFonts w:ascii="Times New Roman" w:eastAsia="Times New Roman" w:hAnsi="Times New Roman" w:cs="Times New Roman"/>
          <w:i/>
          <w:iCs/>
          <w:color w:val="000000"/>
          <w:sz w:val="24"/>
          <w:szCs w:val="24"/>
        </w:rPr>
        <w:t>cyber</w:t>
      </w:r>
      <w:r>
        <w:rPr>
          <w:rFonts w:ascii="Times New Roman" w:eastAsia="Times New Roman" w:hAnsi="Times New Roman" w:cs="Times New Roman"/>
          <w:color w:val="000000"/>
          <w:sz w:val="24"/>
          <w:szCs w:val="24"/>
        </w:rPr>
        <w:t>-</w:t>
      </w:r>
      <w:r>
        <w:rPr>
          <w:rFonts w:ascii="Times New Roman" w:eastAsia="Times New Roman" w:hAnsi="Times New Roman" w:cs="Times New Roman"/>
          <w:i/>
          <w:iCs/>
          <w:color w:val="000000"/>
          <w:sz w:val="24"/>
          <w:szCs w:val="24"/>
        </w:rPr>
        <w:t>physical agent</w:t>
      </w:r>
      <w:r>
        <w:rPr>
          <w:rFonts w:ascii="Times New Roman" w:eastAsia="Times New Roman" w:hAnsi="Times New Roman" w:cs="Times New Roman"/>
          <w:color w:val="000000"/>
          <w:sz w:val="24"/>
          <w:szCs w:val="24"/>
        </w:rPr>
        <w:t xml:space="preserve"> (CPA) dan </w:t>
      </w:r>
      <w:r>
        <w:rPr>
          <w:rFonts w:ascii="Times New Roman" w:eastAsia="Times New Roman" w:hAnsi="Times New Roman" w:cs="Times New Roman"/>
          <w:i/>
          <w:iCs/>
          <w:color w:val="000000"/>
          <w:sz w:val="24"/>
          <w:szCs w:val="24"/>
        </w:rPr>
        <w:t>advanced manufacturing cloud of things</w:t>
      </w:r>
      <w:r>
        <w:rPr>
          <w:rFonts w:ascii="Times New Roman" w:eastAsia="Times New Roman" w:hAnsi="Times New Roman" w:cs="Times New Roman"/>
          <w:color w:val="000000"/>
          <w:sz w:val="24"/>
          <w:szCs w:val="24"/>
        </w:rPr>
        <w:t xml:space="preserve"> (AMCoT) untuk memenuhi persyaratan Industri 4.0 (Cheng, Zhang, &amp; Gao, 2019), </w:t>
      </w:r>
      <w:r>
        <w:rPr>
          <w:rFonts w:ascii="Times New Roman" w:eastAsia="Times New Roman" w:hAnsi="Times New Roman" w:cs="Times New Roman"/>
          <w:i/>
          <w:iCs/>
          <w:color w:val="000000"/>
          <w:sz w:val="24"/>
          <w:szCs w:val="24"/>
        </w:rPr>
        <w:t xml:space="preserve">baseline predictive maintenance </w:t>
      </w:r>
      <w:r>
        <w:rPr>
          <w:rFonts w:ascii="Times New Roman" w:eastAsia="Times New Roman" w:hAnsi="Times New Roman" w:cs="Times New Roman"/>
          <w:color w:val="000000"/>
          <w:sz w:val="24"/>
          <w:szCs w:val="24"/>
        </w:rPr>
        <w:t>(BPM) (Chiu, Cheng, &amp; Huang, 2017).</w:t>
      </w:r>
    </w:p>
    <w:p w14:paraId="68DBD02A"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53CDBA7E" w14:textId="77777777" w:rsidR="006D4913"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inline distT="0" distB="0" distL="0" distR="0" wp14:anchorId="6EA29501" wp14:editId="6E3B2984">
            <wp:extent cx="2788480" cy="1440000"/>
            <wp:effectExtent l="0" t="0" r="0" b="0"/>
            <wp:docPr id="138"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8"/>
                    <a:srcRect/>
                    <a:stretch>
                      <a:fillRect/>
                    </a:stretch>
                  </pic:blipFill>
                  <pic:spPr>
                    <a:xfrm>
                      <a:off x="0" y="0"/>
                      <a:ext cx="2788480" cy="1440000"/>
                    </a:xfrm>
                    <a:prstGeom prst="rect">
                      <a:avLst/>
                    </a:prstGeom>
                    <a:ln/>
                  </pic:spPr>
                </pic:pic>
              </a:graphicData>
            </a:graphic>
          </wp:inline>
        </w:drawing>
      </w:r>
      <w:r>
        <w:rPr>
          <w:rFonts w:ascii="Times New Roman" w:eastAsia="Times New Roman" w:hAnsi="Times New Roman" w:cs="Times New Roman"/>
          <w:noProof/>
          <w:color w:val="000000"/>
          <w:sz w:val="24"/>
          <w:szCs w:val="24"/>
        </w:rPr>
        <w:drawing>
          <wp:inline distT="0" distB="0" distL="0" distR="0" wp14:anchorId="6EB4AB34" wp14:editId="2418ECA4">
            <wp:extent cx="2603079" cy="1440000"/>
            <wp:effectExtent l="0" t="0" r="0" b="0"/>
            <wp:docPr id="14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9"/>
                    <a:srcRect/>
                    <a:stretch>
                      <a:fillRect/>
                    </a:stretch>
                  </pic:blipFill>
                  <pic:spPr>
                    <a:xfrm>
                      <a:off x="0" y="0"/>
                      <a:ext cx="2603079" cy="1440000"/>
                    </a:xfrm>
                    <a:prstGeom prst="rect">
                      <a:avLst/>
                    </a:prstGeom>
                    <a:ln/>
                  </pic:spPr>
                </pic:pic>
              </a:graphicData>
            </a:graphic>
          </wp:inline>
        </w:drawing>
      </w:r>
    </w:p>
    <w:p w14:paraId="16784872" w14:textId="77777777" w:rsidR="006D4913" w:rsidRDefault="00000000" w:rsidP="00B97C97">
      <w:pPr>
        <w:pStyle w:val="Gambar"/>
      </w:pPr>
      <w:bookmarkStart w:id="15" w:name="_Toc214998569"/>
      <w:r>
        <w:t xml:space="preserve">Gambar I.7 Arsitektur CPA dan </w:t>
      </w:r>
      <w:r>
        <w:rPr>
          <w:i/>
          <w:iCs/>
        </w:rPr>
        <w:t>Health Index Hierarchy.</w:t>
      </w:r>
      <w:bookmarkEnd w:id="15"/>
    </w:p>
    <w:p w14:paraId="1F7FFAA2"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0BBEDBB1" w14:textId="77777777" w:rsidR="006D4913"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Sebagai contoh kasus dari HIH ditampilkan di Gambar I.8 dan Gambar I.9. Seorang ahli dalam bidang ini mendefinisikan RF generator, </w:t>
      </w:r>
      <w:r>
        <w:rPr>
          <w:rFonts w:ascii="Times New Roman" w:eastAsia="Times New Roman" w:hAnsi="Times New Roman" w:cs="Times New Roman"/>
          <w:i/>
          <w:iCs/>
          <w:color w:val="000000"/>
          <w:sz w:val="24"/>
          <w:szCs w:val="24"/>
        </w:rPr>
        <w:t>temperature controller</w:t>
      </w:r>
      <w:r>
        <w:rPr>
          <w:rFonts w:ascii="Times New Roman" w:eastAsia="Times New Roman" w:hAnsi="Times New Roman" w:cs="Times New Roman"/>
          <w:color w:val="000000"/>
          <w:sz w:val="24"/>
          <w:szCs w:val="24"/>
        </w:rPr>
        <w:t xml:space="preserve">, MFC, dan </w:t>
      </w:r>
      <w:r>
        <w:rPr>
          <w:rFonts w:ascii="Times New Roman" w:eastAsia="Times New Roman" w:hAnsi="Times New Roman" w:cs="Times New Roman"/>
          <w:i/>
          <w:iCs/>
          <w:color w:val="000000"/>
          <w:sz w:val="24"/>
          <w:szCs w:val="24"/>
        </w:rPr>
        <w:t>throttle valve</w:t>
      </w:r>
      <w:r>
        <w:rPr>
          <w:rFonts w:ascii="Times New Roman" w:eastAsia="Times New Roman" w:hAnsi="Times New Roman" w:cs="Times New Roman"/>
          <w:color w:val="000000"/>
          <w:sz w:val="24"/>
          <w:szCs w:val="24"/>
        </w:rPr>
        <w:t xml:space="preserve"> seperti digambarkan dalam Gambar I.8 menjadi alat yang dinamakan PECVD (CVD 1) melalui FMEA (</w:t>
      </w:r>
      <w:r>
        <w:rPr>
          <w:rFonts w:ascii="Times New Roman" w:eastAsia="Times New Roman" w:hAnsi="Times New Roman" w:cs="Times New Roman"/>
          <w:i/>
          <w:iCs/>
          <w:color w:val="000000"/>
          <w:sz w:val="24"/>
          <w:szCs w:val="24"/>
        </w:rPr>
        <w:t>failure mode and effects analysis</w:t>
      </w:r>
      <w:r>
        <w:rPr>
          <w:rFonts w:ascii="Times New Roman" w:eastAsia="Times New Roman" w:hAnsi="Times New Roman" w:cs="Times New Roman"/>
          <w:color w:val="000000"/>
          <w:sz w:val="24"/>
          <w:szCs w:val="24"/>
        </w:rPr>
        <w:t xml:space="preserve">). Dari sudut pandang CVD 1-1 sebelum perbaikan </w:t>
      </w:r>
      <w:r>
        <w:rPr>
          <w:rFonts w:ascii="Times New Roman" w:eastAsia="Times New Roman" w:hAnsi="Times New Roman" w:cs="Times New Roman"/>
          <w:i/>
          <w:iCs/>
          <w:color w:val="000000"/>
          <w:sz w:val="24"/>
          <w:szCs w:val="24"/>
        </w:rPr>
        <w:t>throttle valve</w:t>
      </w:r>
      <w:r>
        <w:rPr>
          <w:rFonts w:ascii="Times New Roman" w:eastAsia="Times New Roman" w:hAnsi="Times New Roman" w:cs="Times New Roman"/>
          <w:color w:val="000000"/>
          <w:sz w:val="24"/>
          <w:szCs w:val="24"/>
        </w:rPr>
        <w:t xml:space="preserve"> DHI dari empat alat di atas adalah 0.21, 0.87, 0.84 dan 0.93 seperti di tabel (a) pada Gambar I.9. Sedangkan MHI dari </w:t>
      </w:r>
      <w:r>
        <w:rPr>
          <w:rFonts w:ascii="Times New Roman" w:eastAsia="Times New Roman" w:hAnsi="Times New Roman" w:cs="Times New Roman"/>
          <w:i/>
          <w:iCs/>
          <w:color w:val="000000"/>
          <w:sz w:val="24"/>
          <w:szCs w:val="24"/>
        </w:rPr>
        <w:t>vacuum</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temperature</w:t>
      </w:r>
      <w:r>
        <w:rPr>
          <w:rFonts w:ascii="Times New Roman" w:eastAsia="Times New Roman" w:hAnsi="Times New Roman" w:cs="Times New Roman"/>
          <w:color w:val="000000"/>
          <w:sz w:val="24"/>
          <w:szCs w:val="24"/>
        </w:rPr>
        <w:t xml:space="preserve"> dan RF </w:t>
      </w:r>
      <w:r>
        <w:rPr>
          <w:rFonts w:ascii="Times New Roman" w:eastAsia="Times New Roman" w:hAnsi="Times New Roman" w:cs="Times New Roman"/>
          <w:i/>
          <w:iCs/>
          <w:color w:val="000000"/>
          <w:sz w:val="24"/>
          <w:szCs w:val="24"/>
        </w:rPr>
        <w:t>modules</w:t>
      </w:r>
      <w:r>
        <w:rPr>
          <w:rFonts w:ascii="Times New Roman" w:eastAsia="Times New Roman" w:hAnsi="Times New Roman" w:cs="Times New Roman"/>
          <w:color w:val="000000"/>
          <w:sz w:val="24"/>
          <w:szCs w:val="24"/>
        </w:rPr>
        <w:t xml:space="preserve"> adalah 0.21, 0.84 dan 0.93. Sehingga EHI dari CVD 1-1 menjadi 0.21. </w:t>
      </w:r>
    </w:p>
    <w:p w14:paraId="33FEC9AD"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508BCA6A" w14:textId="77777777" w:rsidR="006D4913" w:rsidRDefault="00000000">
      <w:pPr>
        <w:keepNext/>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color w:val="000000"/>
          <w:sz w:val="24"/>
          <w:szCs w:val="24"/>
        </w:rPr>
        <w:drawing>
          <wp:inline distT="0" distB="0" distL="0" distR="0" wp14:anchorId="6B3B2811" wp14:editId="577D01DF">
            <wp:extent cx="4680000" cy="2403244"/>
            <wp:effectExtent l="0" t="0" r="0" b="0"/>
            <wp:docPr id="14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0"/>
                    <a:srcRect/>
                    <a:stretch>
                      <a:fillRect/>
                    </a:stretch>
                  </pic:blipFill>
                  <pic:spPr>
                    <a:xfrm>
                      <a:off x="0" y="0"/>
                      <a:ext cx="4680000" cy="2403244"/>
                    </a:xfrm>
                    <a:prstGeom prst="rect">
                      <a:avLst/>
                    </a:prstGeom>
                    <a:ln/>
                  </pic:spPr>
                </pic:pic>
              </a:graphicData>
            </a:graphic>
          </wp:inline>
        </w:drawing>
      </w:r>
    </w:p>
    <w:p w14:paraId="1DE112CF" w14:textId="77777777" w:rsidR="006D4913" w:rsidRDefault="00000000" w:rsidP="00B97C97">
      <w:pPr>
        <w:pStyle w:val="Gambar"/>
      </w:pPr>
      <w:bookmarkStart w:id="16" w:name="_Toc214998570"/>
      <w:r>
        <w:t>Gambar I.8 Sudut pandang level manajemen dan level peralatan (</w:t>
      </w:r>
      <w:r>
        <w:rPr>
          <w:i/>
          <w:iCs/>
        </w:rPr>
        <w:t>equipment</w:t>
      </w:r>
      <w:r>
        <w:t>).</w:t>
      </w:r>
      <w:bookmarkEnd w:id="16"/>
    </w:p>
    <w:p w14:paraId="5E9B61EB" w14:textId="77777777" w:rsidR="006D4913"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Di tabel (a) pada Gambar I.9 komponen-komponen terkait memiliki SHI berikut 0.86, 0.75, 0.91, 0.21, 0.77 dan 0.89. Sehingga FHI sistem menjadi 0.21 (merah), karena DHI dari </w:t>
      </w:r>
      <w:r>
        <w:rPr>
          <w:rFonts w:ascii="Times New Roman" w:eastAsia="Times New Roman" w:hAnsi="Times New Roman" w:cs="Times New Roman"/>
          <w:i/>
          <w:iCs/>
          <w:color w:val="000000"/>
          <w:sz w:val="24"/>
          <w:szCs w:val="24"/>
        </w:rPr>
        <w:t>throttle valve</w:t>
      </w:r>
      <w:r>
        <w:rPr>
          <w:rFonts w:ascii="Times New Roman" w:eastAsia="Times New Roman" w:hAnsi="Times New Roman" w:cs="Times New Roman"/>
          <w:color w:val="000000"/>
          <w:sz w:val="24"/>
          <w:szCs w:val="24"/>
        </w:rPr>
        <w:t xml:space="preserve"> merupakan yang paling rendah 0.21 (merah), sehingga </w:t>
      </w:r>
      <w:r>
        <w:rPr>
          <w:rFonts w:ascii="Times New Roman" w:eastAsia="Times New Roman" w:hAnsi="Times New Roman" w:cs="Times New Roman"/>
          <w:i/>
          <w:iCs/>
          <w:color w:val="000000"/>
          <w:sz w:val="24"/>
          <w:szCs w:val="24"/>
        </w:rPr>
        <w:t>throttle valve</w:t>
      </w:r>
      <w:r>
        <w:rPr>
          <w:rFonts w:ascii="Times New Roman" w:eastAsia="Times New Roman" w:hAnsi="Times New Roman" w:cs="Times New Roman"/>
          <w:color w:val="000000"/>
          <w:sz w:val="24"/>
          <w:szCs w:val="24"/>
        </w:rPr>
        <w:t xml:space="preserve"> harus segera mendapatkan perawatan. Setelah perbaikan </w:t>
      </w:r>
      <w:r>
        <w:rPr>
          <w:rFonts w:ascii="Times New Roman" w:eastAsia="Times New Roman" w:hAnsi="Times New Roman" w:cs="Times New Roman"/>
          <w:i/>
          <w:iCs/>
          <w:color w:val="000000"/>
          <w:sz w:val="24"/>
          <w:szCs w:val="24"/>
        </w:rPr>
        <w:t>throttle valve</w:t>
      </w:r>
      <w:r>
        <w:rPr>
          <w:rFonts w:ascii="Times New Roman" w:eastAsia="Times New Roman" w:hAnsi="Times New Roman" w:cs="Times New Roman"/>
          <w:color w:val="000000"/>
          <w:sz w:val="24"/>
          <w:szCs w:val="24"/>
        </w:rPr>
        <w:t xml:space="preserve"> memiliki nilai DHI 0.96. Sehingga DHIs, MHIs, EHIs baru ditunjukkan di tabel (b) pada Gambar I.9, dengan FHI menjadi 0.75 karena DIF dari </w:t>
      </w:r>
      <w:r>
        <w:rPr>
          <w:rFonts w:ascii="Times New Roman" w:eastAsia="Times New Roman" w:hAnsi="Times New Roman" w:cs="Times New Roman"/>
          <w:i/>
          <w:iCs/>
          <w:color w:val="000000"/>
          <w:sz w:val="24"/>
          <w:szCs w:val="24"/>
        </w:rPr>
        <w:t>Station</w:t>
      </w:r>
      <w:r>
        <w:rPr>
          <w:rFonts w:ascii="Times New Roman" w:eastAsia="Times New Roman" w:hAnsi="Times New Roman" w:cs="Times New Roman"/>
          <w:color w:val="000000"/>
          <w:sz w:val="24"/>
          <w:szCs w:val="24"/>
        </w:rPr>
        <w:t xml:space="preserve"> memiliki SHI yang paling rendah yaitu 0.75.</w:t>
      </w:r>
    </w:p>
    <w:p w14:paraId="0A086298"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7EBB1C1C" w14:textId="77777777" w:rsidR="006D4913" w:rsidRDefault="006D4913">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p>
    <w:p w14:paraId="6B325588" w14:textId="77777777" w:rsidR="006D4913" w:rsidRDefault="00000000">
      <w:pPr>
        <w:keepNext/>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color w:val="000000"/>
          <w:sz w:val="24"/>
          <w:szCs w:val="24"/>
        </w:rPr>
        <w:drawing>
          <wp:inline distT="0" distB="0" distL="0" distR="0" wp14:anchorId="71BD9EDA" wp14:editId="1283FF0B">
            <wp:extent cx="3960000" cy="3761863"/>
            <wp:effectExtent l="0" t="0" r="0" b="0"/>
            <wp:docPr id="14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1"/>
                    <a:srcRect/>
                    <a:stretch>
                      <a:fillRect/>
                    </a:stretch>
                  </pic:blipFill>
                  <pic:spPr>
                    <a:xfrm>
                      <a:off x="0" y="0"/>
                      <a:ext cx="3960000" cy="3761863"/>
                    </a:xfrm>
                    <a:prstGeom prst="rect">
                      <a:avLst/>
                    </a:prstGeom>
                    <a:ln/>
                  </pic:spPr>
                </pic:pic>
              </a:graphicData>
            </a:graphic>
          </wp:inline>
        </w:drawing>
      </w:r>
    </w:p>
    <w:p w14:paraId="050829E3" w14:textId="77777777" w:rsidR="006D4913" w:rsidRDefault="00000000" w:rsidP="00B97C97">
      <w:pPr>
        <w:pStyle w:val="Gambar"/>
        <w:rPr>
          <w:b/>
          <w:bCs/>
          <w:smallCaps/>
        </w:rPr>
      </w:pPr>
      <w:bookmarkStart w:id="17" w:name="_Toc214998571"/>
      <w:r>
        <w:t xml:space="preserve">Gambar I.9 </w:t>
      </w:r>
      <w:r>
        <w:tab/>
      </w:r>
      <w:r>
        <w:rPr>
          <w:i/>
          <w:iCs/>
        </w:rPr>
        <w:t>Factory Health Index</w:t>
      </w:r>
      <w:r>
        <w:t xml:space="preserve"> (FHI) sebelum dan sesudah perawatan </w:t>
      </w:r>
      <w:r>
        <w:rPr>
          <w:i/>
          <w:iCs/>
        </w:rPr>
        <w:t>throttle  valve.</w:t>
      </w:r>
      <w:bookmarkEnd w:id="17"/>
    </w:p>
    <w:p w14:paraId="253B9719" w14:textId="77777777" w:rsidR="006D4913" w:rsidRDefault="006D4913">
      <w:pPr>
        <w:spacing w:after="0" w:line="360" w:lineRule="auto"/>
        <w:rPr>
          <w:rFonts w:ascii="Times New Roman" w:eastAsia="Times New Roman" w:hAnsi="Times New Roman" w:cs="Times New Roman"/>
          <w:color w:val="000000"/>
          <w:sz w:val="24"/>
          <w:szCs w:val="24"/>
        </w:rPr>
      </w:pPr>
    </w:p>
    <w:p w14:paraId="7A20654F" w14:textId="77777777" w:rsidR="006D4913" w:rsidRDefault="00000000">
      <w:pPr>
        <w:rPr>
          <w:rFonts w:ascii="Times New Roman" w:eastAsia="Times New Roman" w:hAnsi="Times New Roman" w:cs="Times New Roman"/>
          <w:sz w:val="24"/>
          <w:szCs w:val="24"/>
        </w:rPr>
      </w:pPr>
      <w:r>
        <w:br w:type="page"/>
      </w:r>
    </w:p>
    <w:p w14:paraId="47DB6FA0" w14:textId="77777777" w:rsidR="006D4913"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Obyek penelitian yang diusulkan adalah produksi </w:t>
      </w:r>
      <w:r>
        <w:rPr>
          <w:rFonts w:ascii="Times New Roman" w:eastAsia="Times New Roman" w:hAnsi="Times New Roman" w:cs="Times New Roman"/>
          <w:i/>
          <w:iCs/>
          <w:color w:val="000000"/>
          <w:sz w:val="24"/>
          <w:szCs w:val="24"/>
        </w:rPr>
        <w:t>ball bearing</w:t>
      </w:r>
      <w:r>
        <w:rPr>
          <w:rFonts w:ascii="Times New Roman" w:eastAsia="Times New Roman" w:hAnsi="Times New Roman" w:cs="Times New Roman"/>
          <w:color w:val="000000"/>
          <w:sz w:val="24"/>
          <w:szCs w:val="24"/>
        </w:rPr>
        <w:t xml:space="preserve"> yang memiliki komponen seperti ring, </w:t>
      </w:r>
      <w:r>
        <w:rPr>
          <w:rFonts w:ascii="Times New Roman" w:eastAsia="Times New Roman" w:hAnsi="Times New Roman" w:cs="Times New Roman"/>
          <w:i/>
          <w:iCs/>
          <w:color w:val="000000"/>
          <w:sz w:val="24"/>
          <w:szCs w:val="24"/>
        </w:rPr>
        <w:t>ball</w:t>
      </w:r>
      <w:r>
        <w:rPr>
          <w:rFonts w:ascii="Times New Roman" w:eastAsia="Times New Roman" w:hAnsi="Times New Roman" w:cs="Times New Roman"/>
          <w:color w:val="000000"/>
          <w:sz w:val="24"/>
          <w:szCs w:val="24"/>
        </w:rPr>
        <w:t xml:space="preserve"> dan </w:t>
      </w:r>
      <w:r>
        <w:rPr>
          <w:rFonts w:ascii="Times New Roman" w:eastAsia="Times New Roman" w:hAnsi="Times New Roman" w:cs="Times New Roman"/>
          <w:i/>
          <w:iCs/>
          <w:color w:val="000000"/>
          <w:sz w:val="24"/>
          <w:szCs w:val="24"/>
        </w:rPr>
        <w:t>cage</w:t>
      </w:r>
      <w:r>
        <w:rPr>
          <w:rFonts w:ascii="Times New Roman" w:eastAsia="Times New Roman" w:hAnsi="Times New Roman" w:cs="Times New Roman"/>
          <w:color w:val="000000"/>
          <w:sz w:val="24"/>
          <w:szCs w:val="24"/>
        </w:rPr>
        <w:t xml:space="preserve"> seperti terlihat dalam Gambar I.10. Sebelum dilakukan perakitan </w:t>
      </w:r>
      <w:r>
        <w:rPr>
          <w:rFonts w:ascii="Times New Roman" w:eastAsia="Times New Roman" w:hAnsi="Times New Roman" w:cs="Times New Roman"/>
          <w:i/>
          <w:iCs/>
          <w:color w:val="000000"/>
          <w:sz w:val="24"/>
          <w:szCs w:val="24"/>
        </w:rPr>
        <w:t>bearing</w:t>
      </w:r>
      <w:r>
        <w:rPr>
          <w:rFonts w:ascii="Times New Roman" w:eastAsia="Times New Roman" w:hAnsi="Times New Roman" w:cs="Times New Roman"/>
          <w:color w:val="000000"/>
          <w:sz w:val="24"/>
          <w:szCs w:val="24"/>
        </w:rPr>
        <w:t xml:space="preserve">, komponen </w:t>
      </w:r>
      <w:r>
        <w:rPr>
          <w:rFonts w:ascii="Times New Roman" w:eastAsia="Times New Roman" w:hAnsi="Times New Roman" w:cs="Times New Roman"/>
          <w:i/>
          <w:iCs/>
          <w:color w:val="000000"/>
          <w:sz w:val="24"/>
          <w:szCs w:val="24"/>
        </w:rPr>
        <w:t>ring</w:t>
      </w:r>
      <w:r>
        <w:rPr>
          <w:rFonts w:ascii="Times New Roman" w:eastAsia="Times New Roman" w:hAnsi="Times New Roman" w:cs="Times New Roman"/>
          <w:color w:val="000000"/>
          <w:sz w:val="24"/>
          <w:szCs w:val="24"/>
        </w:rPr>
        <w:t xml:space="preserve"> akan melalui proses permesinan (</w:t>
      </w:r>
      <w:r>
        <w:rPr>
          <w:rFonts w:ascii="Times New Roman" w:eastAsia="Times New Roman" w:hAnsi="Times New Roman" w:cs="Times New Roman"/>
          <w:i/>
          <w:iCs/>
          <w:color w:val="000000"/>
          <w:sz w:val="24"/>
          <w:szCs w:val="24"/>
        </w:rPr>
        <w:t>machining</w:t>
      </w:r>
      <w:r>
        <w:rPr>
          <w:rFonts w:ascii="Times New Roman" w:eastAsia="Times New Roman" w:hAnsi="Times New Roman" w:cs="Times New Roman"/>
          <w:color w:val="000000"/>
          <w:sz w:val="24"/>
          <w:szCs w:val="24"/>
        </w:rPr>
        <w:t xml:space="preserve">) seperti </w:t>
      </w:r>
      <w:r>
        <w:rPr>
          <w:rFonts w:ascii="Times New Roman" w:eastAsia="Times New Roman" w:hAnsi="Times New Roman" w:cs="Times New Roman"/>
          <w:i/>
          <w:iCs/>
          <w:color w:val="000000"/>
          <w:sz w:val="24"/>
          <w:szCs w:val="24"/>
        </w:rPr>
        <w:t>grinding</w:t>
      </w:r>
      <w:r>
        <w:rPr>
          <w:rFonts w:ascii="Times New Roman" w:eastAsia="Times New Roman" w:hAnsi="Times New Roman" w:cs="Times New Roman"/>
          <w:color w:val="000000"/>
          <w:sz w:val="24"/>
          <w:szCs w:val="24"/>
        </w:rPr>
        <w:t xml:space="preserve"> dan </w:t>
      </w:r>
      <w:r>
        <w:rPr>
          <w:rFonts w:ascii="Times New Roman" w:eastAsia="Times New Roman" w:hAnsi="Times New Roman" w:cs="Times New Roman"/>
          <w:i/>
          <w:iCs/>
          <w:color w:val="000000"/>
          <w:sz w:val="24"/>
          <w:szCs w:val="24"/>
        </w:rPr>
        <w:t>honing</w:t>
      </w:r>
      <w:r>
        <w:rPr>
          <w:rFonts w:ascii="Times New Roman" w:eastAsia="Times New Roman" w:hAnsi="Times New Roman" w:cs="Times New Roman"/>
          <w:color w:val="000000"/>
          <w:sz w:val="24"/>
          <w:szCs w:val="24"/>
        </w:rPr>
        <w:t xml:space="preserve"> yang terlihat dalam Gambar I.11. Apabila perawatan prediktif dapat dilakukan untuk proses </w:t>
      </w:r>
      <w:r>
        <w:rPr>
          <w:rFonts w:ascii="Times New Roman" w:eastAsia="Times New Roman" w:hAnsi="Times New Roman" w:cs="Times New Roman"/>
          <w:i/>
          <w:iCs/>
          <w:color w:val="000000"/>
          <w:sz w:val="24"/>
          <w:szCs w:val="24"/>
        </w:rPr>
        <w:t>machining</w:t>
      </w:r>
      <w:r>
        <w:rPr>
          <w:rFonts w:ascii="Times New Roman" w:eastAsia="Times New Roman" w:hAnsi="Times New Roman" w:cs="Times New Roman"/>
          <w:color w:val="000000"/>
          <w:sz w:val="24"/>
          <w:szCs w:val="24"/>
        </w:rPr>
        <w:t xml:space="preserve"> perawatan yang tidak terjadwal dapat diturunkan, waktu penggunaan </w:t>
      </w:r>
      <w:r>
        <w:rPr>
          <w:rFonts w:ascii="Times New Roman" w:eastAsia="Times New Roman" w:hAnsi="Times New Roman" w:cs="Times New Roman"/>
          <w:i/>
          <w:iCs/>
          <w:color w:val="000000"/>
          <w:sz w:val="24"/>
          <w:szCs w:val="24"/>
        </w:rPr>
        <w:t>tooling</w:t>
      </w:r>
      <w:r>
        <w:rPr>
          <w:rFonts w:ascii="Times New Roman" w:eastAsia="Times New Roman" w:hAnsi="Times New Roman" w:cs="Times New Roman"/>
          <w:color w:val="000000"/>
          <w:sz w:val="24"/>
          <w:szCs w:val="24"/>
        </w:rPr>
        <w:t xml:space="preserve"> dapat dimaksimalkan, mengurangi produksi yang terhenti karena kerusakan </w:t>
      </w:r>
      <w:r>
        <w:rPr>
          <w:rFonts w:ascii="Times New Roman" w:eastAsia="Times New Roman" w:hAnsi="Times New Roman" w:cs="Times New Roman"/>
          <w:i/>
          <w:iCs/>
          <w:color w:val="000000"/>
          <w:sz w:val="24"/>
          <w:szCs w:val="24"/>
        </w:rPr>
        <w:t>tool</w:t>
      </w:r>
      <w:r>
        <w:rPr>
          <w:rFonts w:ascii="Times New Roman" w:eastAsia="Times New Roman" w:hAnsi="Times New Roman" w:cs="Times New Roman"/>
          <w:color w:val="000000"/>
          <w:sz w:val="24"/>
          <w:szCs w:val="24"/>
        </w:rPr>
        <w:t xml:space="preserve"> dan mengurangi masalah kualitas pada produk.</w:t>
      </w:r>
    </w:p>
    <w:p w14:paraId="48562491" w14:textId="77777777" w:rsidR="006D4913" w:rsidRDefault="00000000">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6CDC0769" wp14:editId="50152CBF">
            <wp:extent cx="2880000" cy="1622133"/>
            <wp:effectExtent l="0" t="0" r="0" b="0"/>
            <wp:docPr id="14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2"/>
                    <a:srcRect/>
                    <a:stretch>
                      <a:fillRect/>
                    </a:stretch>
                  </pic:blipFill>
                  <pic:spPr>
                    <a:xfrm>
                      <a:off x="0" y="0"/>
                      <a:ext cx="2880000" cy="1622133"/>
                    </a:xfrm>
                    <a:prstGeom prst="rect">
                      <a:avLst/>
                    </a:prstGeom>
                    <a:ln/>
                  </pic:spPr>
                </pic:pic>
              </a:graphicData>
            </a:graphic>
          </wp:inline>
        </w:drawing>
      </w:r>
    </w:p>
    <w:p w14:paraId="2BC5A78B" w14:textId="77777777" w:rsidR="006D4913" w:rsidRDefault="00000000" w:rsidP="00B97C97">
      <w:pPr>
        <w:pStyle w:val="Gambar"/>
      </w:pPr>
      <w:bookmarkStart w:id="18" w:name="_Toc214998572"/>
      <w:r>
        <w:t xml:space="preserve">Gambar I.10 Komponen-komponen </w:t>
      </w:r>
      <w:r>
        <w:rPr>
          <w:i/>
          <w:iCs/>
        </w:rPr>
        <w:t xml:space="preserve">ball bearing. </w:t>
      </w:r>
      <w:r>
        <w:t>Sumber: (SKF Group, 2017)</w:t>
      </w:r>
      <w:bookmarkEnd w:id="18"/>
    </w:p>
    <w:p w14:paraId="58B9434E" w14:textId="77777777" w:rsidR="006D4913" w:rsidRDefault="006D4913">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p>
    <w:p w14:paraId="5657EFEF" w14:textId="77777777" w:rsidR="006D4913" w:rsidRDefault="00000000">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drawing>
          <wp:inline distT="0" distB="0" distL="0" distR="0" wp14:anchorId="576280EA" wp14:editId="78F86F90">
            <wp:extent cx="2880000" cy="2773353"/>
            <wp:effectExtent l="0" t="0" r="0" b="0"/>
            <wp:docPr id="14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3"/>
                    <a:srcRect/>
                    <a:stretch>
                      <a:fillRect/>
                    </a:stretch>
                  </pic:blipFill>
                  <pic:spPr>
                    <a:xfrm>
                      <a:off x="0" y="0"/>
                      <a:ext cx="2880000" cy="2773353"/>
                    </a:xfrm>
                    <a:prstGeom prst="rect">
                      <a:avLst/>
                    </a:prstGeom>
                    <a:ln/>
                  </pic:spPr>
                </pic:pic>
              </a:graphicData>
            </a:graphic>
          </wp:inline>
        </w:drawing>
      </w:r>
    </w:p>
    <w:p w14:paraId="069C938C" w14:textId="77777777" w:rsidR="006D4913" w:rsidRDefault="00000000" w:rsidP="00B97C97">
      <w:pPr>
        <w:pStyle w:val="Gambar"/>
        <w:rPr>
          <w:b/>
          <w:bCs/>
        </w:rPr>
      </w:pPr>
      <w:bookmarkStart w:id="19" w:name="_Toc214998573"/>
      <w:r>
        <w:t xml:space="preserve">Gambar I.11 Proses permesinan </w:t>
      </w:r>
      <w:r>
        <w:rPr>
          <w:i/>
          <w:iCs/>
        </w:rPr>
        <w:t>ball bearing</w:t>
      </w:r>
      <w:r>
        <w:t>. Sumber: (SKF Group, 2017)</w:t>
      </w:r>
      <w:bookmarkEnd w:id="19"/>
    </w:p>
    <w:p w14:paraId="3FD50EAB" w14:textId="77777777" w:rsidR="006D4913" w:rsidRDefault="006D4913">
      <w:pPr>
        <w:rPr>
          <w:rFonts w:ascii="Times New Roman" w:eastAsia="Times New Roman" w:hAnsi="Times New Roman" w:cs="Times New Roman"/>
          <w:sz w:val="24"/>
          <w:szCs w:val="24"/>
        </w:rPr>
      </w:pPr>
    </w:p>
    <w:p w14:paraId="6BA0816C" w14:textId="77777777" w:rsidR="006D4913" w:rsidRDefault="00000000">
      <w:pPr>
        <w:rPr>
          <w:rFonts w:ascii="Times New Roman" w:eastAsia="Times New Roman" w:hAnsi="Times New Roman" w:cs="Times New Roman"/>
          <w:sz w:val="24"/>
          <w:szCs w:val="24"/>
        </w:rPr>
      </w:pPr>
      <w:r>
        <w:br w:type="page"/>
      </w:r>
    </w:p>
    <w:p w14:paraId="0791FB22" w14:textId="77777777" w:rsidR="006D4913"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Peneliti kemudian melakukan observasi lapangan pada salah satu channel produksi objek penelitian. Berdasarkan hasil observasi lapangan yang dilakukan oleh peneliti, maka didapatkan beberapa tantangan dan peluang dalam menerapkan </w:t>
      </w:r>
      <w:r>
        <w:rPr>
          <w:rFonts w:ascii="Times New Roman" w:eastAsia="Times New Roman" w:hAnsi="Times New Roman" w:cs="Times New Roman"/>
          <w:i/>
          <w:iCs/>
          <w:color w:val="000000"/>
          <w:sz w:val="24"/>
          <w:szCs w:val="24"/>
        </w:rPr>
        <w:t>predictive maintenance</w:t>
      </w:r>
      <w:r>
        <w:rPr>
          <w:rFonts w:ascii="Times New Roman" w:eastAsia="Times New Roman" w:hAnsi="Times New Roman" w:cs="Times New Roman"/>
          <w:color w:val="000000"/>
          <w:sz w:val="24"/>
          <w:szCs w:val="24"/>
        </w:rPr>
        <w:t xml:space="preserve"> pada objek penelitian, yaitu sebagai berikut.</w:t>
      </w:r>
    </w:p>
    <w:p w14:paraId="065BF43D" w14:textId="77777777" w:rsidR="006D4913" w:rsidRDefault="00000000">
      <w:pPr>
        <w:numPr>
          <w:ilvl w:val="0"/>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Terdapat beberapa kasus kesalahan pemotongan </w:t>
      </w:r>
      <w:r>
        <w:rPr>
          <w:rFonts w:ascii="Times New Roman" w:eastAsia="Times New Roman" w:hAnsi="Times New Roman" w:cs="Times New Roman"/>
          <w:i/>
          <w:iCs/>
          <w:color w:val="000000"/>
          <w:sz w:val="24"/>
          <w:szCs w:val="24"/>
        </w:rPr>
        <w:t>tooling</w:t>
      </w:r>
      <w:r>
        <w:rPr>
          <w:rFonts w:ascii="Times New Roman" w:eastAsia="Times New Roman" w:hAnsi="Times New Roman" w:cs="Times New Roman"/>
          <w:color w:val="000000"/>
          <w:sz w:val="24"/>
          <w:szCs w:val="24"/>
        </w:rPr>
        <w:t xml:space="preserve"> saat proses produksi sehingga mengakibatkan pemeliharaan yang tidak terencana. Hal ini menimbulkan kerusakan cutting tool, masalah kualitas produk, peningkatan biaya produksi, dan peningkatan biaya pemeliharaan.</w:t>
      </w:r>
    </w:p>
    <w:p w14:paraId="10B57412" w14:textId="77777777" w:rsidR="006D4913" w:rsidRDefault="00000000">
      <w:pPr>
        <w:numPr>
          <w:ilvl w:val="0"/>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rPr>
        <w:t>Spare part</w:t>
      </w:r>
      <w:r>
        <w:rPr>
          <w:rFonts w:ascii="Times New Roman" w:eastAsia="Times New Roman" w:hAnsi="Times New Roman" w:cs="Times New Roman"/>
          <w:color w:val="000000"/>
          <w:sz w:val="24"/>
          <w:szCs w:val="24"/>
        </w:rPr>
        <w:t xml:space="preserve"> mesin tidak digunakan secara maksimal akibat kerusakan tooling yang terjadi sehingga efisiensi mesin menurun.</w:t>
      </w:r>
    </w:p>
    <w:p w14:paraId="1C329AF3" w14:textId="77777777" w:rsidR="006D4913" w:rsidRDefault="00000000">
      <w:pPr>
        <w:numPr>
          <w:ilvl w:val="0"/>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Terjadinya </w:t>
      </w:r>
      <w:r>
        <w:rPr>
          <w:rFonts w:ascii="Times New Roman" w:eastAsia="Times New Roman" w:hAnsi="Times New Roman" w:cs="Times New Roman"/>
          <w:i/>
          <w:iCs/>
          <w:color w:val="000000"/>
          <w:sz w:val="24"/>
          <w:szCs w:val="24"/>
        </w:rPr>
        <w:t>breakdown</w:t>
      </w:r>
      <w:r>
        <w:rPr>
          <w:rFonts w:ascii="Times New Roman" w:eastAsia="Times New Roman" w:hAnsi="Times New Roman" w:cs="Times New Roman"/>
          <w:color w:val="000000"/>
          <w:sz w:val="24"/>
          <w:szCs w:val="24"/>
        </w:rPr>
        <w:t xml:space="preserve"> atau </w:t>
      </w:r>
      <w:r>
        <w:rPr>
          <w:rFonts w:ascii="Times New Roman" w:eastAsia="Times New Roman" w:hAnsi="Times New Roman" w:cs="Times New Roman"/>
          <w:i/>
          <w:iCs/>
          <w:color w:val="000000"/>
          <w:sz w:val="24"/>
          <w:szCs w:val="24"/>
        </w:rPr>
        <w:t>stop</w:t>
      </w:r>
      <w:r>
        <w:rPr>
          <w:rFonts w:ascii="Times New Roman" w:eastAsia="Times New Roman" w:hAnsi="Times New Roman" w:cs="Times New Roman"/>
          <w:color w:val="000000"/>
          <w:sz w:val="24"/>
          <w:szCs w:val="24"/>
        </w:rPr>
        <w:t xml:space="preserve"> dari lini produksi secara tiba-tiba sehingga merusak </w:t>
      </w:r>
      <w:r>
        <w:rPr>
          <w:rFonts w:ascii="Times New Roman" w:eastAsia="Times New Roman" w:hAnsi="Times New Roman" w:cs="Times New Roman"/>
          <w:i/>
          <w:iCs/>
          <w:color w:val="000000"/>
          <w:sz w:val="24"/>
          <w:szCs w:val="24"/>
        </w:rPr>
        <w:t>forecasting</w:t>
      </w:r>
      <w:r>
        <w:rPr>
          <w:rFonts w:ascii="Times New Roman" w:eastAsia="Times New Roman" w:hAnsi="Times New Roman" w:cs="Times New Roman"/>
          <w:color w:val="000000"/>
          <w:sz w:val="24"/>
          <w:szCs w:val="24"/>
        </w:rPr>
        <w:t xml:space="preserve"> yang telah dilakukan.</w:t>
      </w:r>
    </w:p>
    <w:p w14:paraId="5C6F2FE5"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308D594E" w14:textId="77777777" w:rsidR="006D4913"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Tingkat </w:t>
      </w:r>
      <w:r>
        <w:rPr>
          <w:rFonts w:ascii="Times New Roman" w:eastAsia="Times New Roman" w:hAnsi="Times New Roman" w:cs="Times New Roman"/>
          <w:i/>
          <w:iCs/>
          <w:color w:val="000000"/>
          <w:sz w:val="24"/>
          <w:szCs w:val="24"/>
        </w:rPr>
        <w:t>scrap</w:t>
      </w:r>
      <w:r>
        <w:rPr>
          <w:rFonts w:ascii="Times New Roman" w:eastAsia="Times New Roman" w:hAnsi="Times New Roman" w:cs="Times New Roman"/>
          <w:color w:val="000000"/>
          <w:sz w:val="24"/>
          <w:szCs w:val="24"/>
        </w:rPr>
        <w:t xml:space="preserve"> pada produk ball bearing yang dihasilkan oleh objek penelitian saat ini masih cukup tinggi.  Hal tersebut menjadi akar masalah pada penelitian ini yaitu tingginya tingkat penolakan produk karena tidak sesuai dengan standar kualitas. Peneliti kemudian melakukan analisis </w:t>
      </w:r>
      <w:r>
        <w:rPr>
          <w:rFonts w:ascii="Times New Roman" w:eastAsia="Times New Roman" w:hAnsi="Times New Roman" w:cs="Times New Roman"/>
          <w:i/>
          <w:iCs/>
          <w:color w:val="000000"/>
          <w:sz w:val="24"/>
          <w:szCs w:val="24"/>
        </w:rPr>
        <w:t>fishbone</w:t>
      </w:r>
      <w:r>
        <w:rPr>
          <w:rFonts w:ascii="Times New Roman" w:eastAsia="Times New Roman" w:hAnsi="Times New Roman" w:cs="Times New Roman"/>
          <w:color w:val="000000"/>
          <w:sz w:val="24"/>
          <w:szCs w:val="24"/>
        </w:rPr>
        <w:t xml:space="preserve"> dengan menggunakan diagram </w:t>
      </w:r>
      <w:r>
        <w:rPr>
          <w:rFonts w:ascii="Times New Roman" w:eastAsia="Times New Roman" w:hAnsi="Times New Roman" w:cs="Times New Roman"/>
          <w:i/>
          <w:iCs/>
          <w:color w:val="000000"/>
          <w:sz w:val="24"/>
          <w:szCs w:val="24"/>
        </w:rPr>
        <w:t>fishbone</w:t>
      </w:r>
      <w:r>
        <w:rPr>
          <w:rFonts w:ascii="Times New Roman" w:eastAsia="Times New Roman" w:hAnsi="Times New Roman" w:cs="Times New Roman"/>
          <w:color w:val="000000"/>
          <w:sz w:val="24"/>
          <w:szCs w:val="24"/>
        </w:rPr>
        <w:t xml:space="preserve"> seperti pada Gambar I.12. Analisis dilakukan pada enam aspek yaitu </w:t>
      </w:r>
      <w:r>
        <w:rPr>
          <w:rFonts w:ascii="Times New Roman" w:eastAsia="Times New Roman" w:hAnsi="Times New Roman" w:cs="Times New Roman"/>
          <w:i/>
          <w:iCs/>
          <w:color w:val="000000"/>
          <w:sz w:val="24"/>
          <w:szCs w:val="24"/>
        </w:rPr>
        <w:t>man</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method</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machine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measurement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material</w:t>
      </w:r>
      <w:r>
        <w:rPr>
          <w:rFonts w:ascii="Times New Roman" w:eastAsia="Times New Roman" w:hAnsi="Times New Roman" w:cs="Times New Roman"/>
          <w:color w:val="000000"/>
          <w:sz w:val="24"/>
          <w:szCs w:val="24"/>
        </w:rPr>
        <w:t xml:space="preserve">, dan </w:t>
      </w:r>
      <w:r>
        <w:rPr>
          <w:rFonts w:ascii="Times New Roman" w:eastAsia="Times New Roman" w:hAnsi="Times New Roman" w:cs="Times New Roman"/>
          <w:i/>
          <w:iCs/>
          <w:color w:val="000000"/>
          <w:sz w:val="24"/>
          <w:szCs w:val="24"/>
        </w:rPr>
        <w:t>environment</w:t>
      </w:r>
      <w:r>
        <w:rPr>
          <w:rFonts w:ascii="Times New Roman" w:eastAsia="Times New Roman" w:hAnsi="Times New Roman" w:cs="Times New Roman"/>
          <w:color w:val="000000"/>
          <w:sz w:val="24"/>
          <w:szCs w:val="24"/>
        </w:rPr>
        <w:t xml:space="preserve">. Pada aspek </w:t>
      </w:r>
      <w:r>
        <w:rPr>
          <w:rFonts w:ascii="Times New Roman" w:eastAsia="Times New Roman" w:hAnsi="Times New Roman" w:cs="Times New Roman"/>
          <w:i/>
          <w:iCs/>
          <w:color w:val="000000"/>
          <w:sz w:val="24"/>
          <w:szCs w:val="24"/>
        </w:rPr>
        <w:t>man</w:t>
      </w:r>
      <w:r>
        <w:rPr>
          <w:rFonts w:ascii="Times New Roman" w:eastAsia="Times New Roman" w:hAnsi="Times New Roman" w:cs="Times New Roman"/>
          <w:color w:val="000000"/>
          <w:sz w:val="24"/>
          <w:szCs w:val="24"/>
        </w:rPr>
        <w:t xml:space="preserve">, saat ini pelatihan yang dilakukan kepada operator mesin masih kurang memadai sehingga operator tidak memiliki pengetahuan mengenai kualitas produk. Pada aspek </w:t>
      </w:r>
      <w:r>
        <w:rPr>
          <w:rFonts w:ascii="Times New Roman" w:eastAsia="Times New Roman" w:hAnsi="Times New Roman" w:cs="Times New Roman"/>
          <w:i/>
          <w:iCs/>
          <w:color w:val="000000"/>
          <w:sz w:val="24"/>
          <w:szCs w:val="24"/>
        </w:rPr>
        <w:t>method</w:t>
      </w:r>
      <w:r>
        <w:rPr>
          <w:rFonts w:ascii="Times New Roman" w:eastAsia="Times New Roman" w:hAnsi="Times New Roman" w:cs="Times New Roman"/>
          <w:color w:val="000000"/>
          <w:sz w:val="24"/>
          <w:szCs w:val="24"/>
        </w:rPr>
        <w:t xml:space="preserve">,  saat ini perancangan desain proses dan produk masih buruk, serta manajemen kualitas yang diterapkan belum efektif dalam rangka meningkatkan kualitas produk. Pada aspek </w:t>
      </w:r>
      <w:r>
        <w:rPr>
          <w:rFonts w:ascii="Times New Roman" w:eastAsia="Times New Roman" w:hAnsi="Times New Roman" w:cs="Times New Roman"/>
          <w:i/>
          <w:iCs/>
          <w:color w:val="000000"/>
          <w:sz w:val="24"/>
          <w:szCs w:val="24"/>
        </w:rPr>
        <w:t>machine</w:t>
      </w:r>
      <w:r>
        <w:rPr>
          <w:rFonts w:ascii="Times New Roman" w:eastAsia="Times New Roman" w:hAnsi="Times New Roman" w:cs="Times New Roman"/>
          <w:color w:val="000000"/>
          <w:sz w:val="24"/>
          <w:szCs w:val="24"/>
        </w:rPr>
        <w:t xml:space="preserve">, saat ini mesin yang digunakan sudah cukup tua atau usang, dimana sering terjadi masalah pada </w:t>
      </w:r>
      <w:r>
        <w:rPr>
          <w:rFonts w:ascii="Times New Roman" w:eastAsia="Times New Roman" w:hAnsi="Times New Roman" w:cs="Times New Roman"/>
          <w:i/>
          <w:iCs/>
          <w:color w:val="000000"/>
          <w:sz w:val="24"/>
          <w:szCs w:val="24"/>
        </w:rPr>
        <w:t>tooling</w:t>
      </w:r>
      <w:r>
        <w:rPr>
          <w:rFonts w:ascii="Times New Roman" w:eastAsia="Times New Roman" w:hAnsi="Times New Roman" w:cs="Times New Roman"/>
          <w:color w:val="000000"/>
          <w:sz w:val="24"/>
          <w:szCs w:val="24"/>
        </w:rPr>
        <w:t xml:space="preserve">, dan keluar dari parameter permesinan yang ditetapkan sebelumnya. Pada aspek </w:t>
      </w:r>
      <w:r>
        <w:rPr>
          <w:rFonts w:ascii="Times New Roman" w:eastAsia="Times New Roman" w:hAnsi="Times New Roman" w:cs="Times New Roman"/>
          <w:i/>
          <w:iCs/>
          <w:color w:val="000000"/>
          <w:sz w:val="24"/>
          <w:szCs w:val="24"/>
        </w:rPr>
        <w:t>measurement</w:t>
      </w:r>
      <w:r>
        <w:rPr>
          <w:rFonts w:ascii="Times New Roman" w:eastAsia="Times New Roman" w:hAnsi="Times New Roman" w:cs="Times New Roman"/>
          <w:color w:val="000000"/>
          <w:sz w:val="24"/>
          <w:szCs w:val="24"/>
        </w:rPr>
        <w:t xml:space="preserve">, saat ini terdapat beberapa kesalahan dalam menggunakan peralatan pengujian sehingga perlu dilakukan perbaikan metode pengukuran kualitas produk. Pada aspek </w:t>
      </w:r>
      <w:r>
        <w:rPr>
          <w:rFonts w:ascii="Times New Roman" w:eastAsia="Times New Roman" w:hAnsi="Times New Roman" w:cs="Times New Roman"/>
          <w:i/>
          <w:iCs/>
          <w:color w:val="000000"/>
          <w:sz w:val="24"/>
          <w:szCs w:val="24"/>
        </w:rPr>
        <w:t>material</w:t>
      </w:r>
      <w:r>
        <w:rPr>
          <w:rFonts w:ascii="Times New Roman" w:eastAsia="Times New Roman" w:hAnsi="Times New Roman" w:cs="Times New Roman"/>
          <w:color w:val="000000"/>
          <w:sz w:val="24"/>
          <w:szCs w:val="24"/>
        </w:rPr>
        <w:t xml:space="preserve">, saat ini masih terdapat masalah dalam penanganan material serta terdapat kemungkinan produk </w:t>
      </w:r>
      <w:r>
        <w:rPr>
          <w:rFonts w:ascii="Times New Roman" w:eastAsia="Times New Roman" w:hAnsi="Times New Roman" w:cs="Times New Roman"/>
          <w:i/>
          <w:iCs/>
          <w:color w:val="000000"/>
          <w:sz w:val="24"/>
          <w:szCs w:val="24"/>
        </w:rPr>
        <w:t>defect</w:t>
      </w:r>
      <w:r>
        <w:rPr>
          <w:rFonts w:ascii="Times New Roman" w:eastAsia="Times New Roman" w:hAnsi="Times New Roman" w:cs="Times New Roman"/>
          <w:color w:val="000000"/>
          <w:sz w:val="24"/>
          <w:szCs w:val="24"/>
        </w:rPr>
        <w:t xml:space="preserve"> dari vendor atau pemasok material. Pada aspek environment, saat ini kontrol temperatur yang dilakukan masih belum akurat serta masih terdapat debu atau kotoran pada lingkungan kerja.</w:t>
      </w:r>
    </w:p>
    <w:p w14:paraId="39A7DB81"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779CB95A" w14:textId="77777777" w:rsidR="006D4913" w:rsidRDefault="00000000">
      <w:pPr>
        <w:keepNext/>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6DDCF05B" wp14:editId="4FFDB570">
            <wp:extent cx="5039995" cy="2503805"/>
            <wp:effectExtent l="0" t="0" r="0" b="0"/>
            <wp:docPr id="146" name="image28.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8.png" descr="Diagram&#10;&#10;Description automatically generated"/>
                    <pic:cNvPicPr preferRelativeResize="0"/>
                  </pic:nvPicPr>
                  <pic:blipFill>
                    <a:blip r:embed="rId24"/>
                    <a:srcRect/>
                    <a:stretch>
                      <a:fillRect/>
                    </a:stretch>
                  </pic:blipFill>
                  <pic:spPr>
                    <a:xfrm>
                      <a:off x="0" y="0"/>
                      <a:ext cx="5039995" cy="2503805"/>
                    </a:xfrm>
                    <a:prstGeom prst="rect">
                      <a:avLst/>
                    </a:prstGeom>
                    <a:ln/>
                  </pic:spPr>
                </pic:pic>
              </a:graphicData>
            </a:graphic>
          </wp:inline>
        </w:drawing>
      </w:r>
    </w:p>
    <w:p w14:paraId="527FBB90" w14:textId="77777777" w:rsidR="006D4913" w:rsidRPr="00B97C97" w:rsidRDefault="00000000" w:rsidP="00B97C97">
      <w:pPr>
        <w:pStyle w:val="Gambar"/>
      </w:pPr>
      <w:bookmarkStart w:id="20" w:name="_Toc214998574"/>
      <w:r w:rsidRPr="00B97C97">
        <w:t>Gambar I.12 Diagram fishbone penelitian</w:t>
      </w:r>
      <w:bookmarkEnd w:id="20"/>
    </w:p>
    <w:p w14:paraId="094B658C"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2C83645B" w14:textId="77777777" w:rsidR="006D4913"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Berdasarkan hasil analisis </w:t>
      </w:r>
      <w:r>
        <w:rPr>
          <w:rFonts w:ascii="Times New Roman" w:eastAsia="Times New Roman" w:hAnsi="Times New Roman" w:cs="Times New Roman"/>
          <w:i/>
          <w:iCs/>
          <w:color w:val="000000"/>
          <w:sz w:val="24"/>
          <w:szCs w:val="24"/>
        </w:rPr>
        <w:t>fishbone</w:t>
      </w:r>
      <w:r>
        <w:rPr>
          <w:rFonts w:ascii="Times New Roman" w:eastAsia="Times New Roman" w:hAnsi="Times New Roman" w:cs="Times New Roman"/>
          <w:color w:val="000000"/>
          <w:sz w:val="24"/>
          <w:szCs w:val="24"/>
        </w:rPr>
        <w:t xml:space="preserve"> pada Gambar I.12, penelitian ini akan berfokus pada penyelesaian aspek </w:t>
      </w:r>
      <w:r>
        <w:rPr>
          <w:rFonts w:ascii="Times New Roman" w:eastAsia="Times New Roman" w:hAnsi="Times New Roman" w:cs="Times New Roman"/>
          <w:i/>
          <w:iCs/>
          <w:color w:val="000000"/>
          <w:sz w:val="24"/>
          <w:szCs w:val="24"/>
        </w:rPr>
        <w:t>machine</w:t>
      </w:r>
      <w:r>
        <w:rPr>
          <w:rFonts w:ascii="Times New Roman" w:eastAsia="Times New Roman" w:hAnsi="Times New Roman" w:cs="Times New Roman"/>
          <w:color w:val="000000"/>
          <w:sz w:val="24"/>
          <w:szCs w:val="24"/>
        </w:rPr>
        <w:t xml:space="preserve"> dan </w:t>
      </w:r>
      <w:r>
        <w:rPr>
          <w:rFonts w:ascii="Times New Roman" w:eastAsia="Times New Roman" w:hAnsi="Times New Roman" w:cs="Times New Roman"/>
          <w:i/>
          <w:iCs/>
          <w:color w:val="000000"/>
          <w:sz w:val="24"/>
          <w:szCs w:val="24"/>
        </w:rPr>
        <w:t>measurement</w:t>
      </w:r>
      <w:r>
        <w:rPr>
          <w:rFonts w:ascii="Times New Roman" w:eastAsia="Times New Roman" w:hAnsi="Times New Roman" w:cs="Times New Roman"/>
          <w:color w:val="000000"/>
          <w:sz w:val="24"/>
          <w:szCs w:val="24"/>
        </w:rPr>
        <w:t xml:space="preserve">. Penelitian yang diusulkan untuk program studi doktor ini akan mengembangkan model prediktif yang sudah dikembangkan tersebut dengan menambahkan </w:t>
      </w:r>
      <w:r>
        <w:rPr>
          <w:rFonts w:ascii="Times New Roman" w:eastAsia="Times New Roman" w:hAnsi="Times New Roman" w:cs="Times New Roman"/>
          <w:i/>
          <w:iCs/>
          <w:color w:val="000000"/>
          <w:sz w:val="24"/>
          <w:szCs w:val="24"/>
        </w:rPr>
        <w:t>input</w:t>
      </w:r>
      <w:r>
        <w:rPr>
          <w:rFonts w:ascii="Times New Roman" w:eastAsia="Times New Roman" w:hAnsi="Times New Roman" w:cs="Times New Roman"/>
          <w:color w:val="000000"/>
          <w:sz w:val="24"/>
          <w:szCs w:val="24"/>
        </w:rPr>
        <w:t xml:space="preserve"> seperti informasi produksi, jumlah dan tipe produk yang dihasilkan serta informasi kualitas dari produk yang dihasilkan secara </w:t>
      </w:r>
      <w:r>
        <w:rPr>
          <w:rFonts w:ascii="Times New Roman" w:eastAsia="Times New Roman" w:hAnsi="Times New Roman" w:cs="Times New Roman"/>
          <w:i/>
          <w:iCs/>
          <w:color w:val="000000"/>
          <w:sz w:val="24"/>
          <w:szCs w:val="24"/>
        </w:rPr>
        <w:t>real time</w:t>
      </w:r>
      <w:r>
        <w:rPr>
          <w:rFonts w:ascii="Times New Roman" w:eastAsia="Times New Roman" w:hAnsi="Times New Roman" w:cs="Times New Roman"/>
          <w:color w:val="000000"/>
          <w:sz w:val="24"/>
          <w:szCs w:val="24"/>
        </w:rPr>
        <w:t xml:space="preserve">. </w:t>
      </w:r>
    </w:p>
    <w:p w14:paraId="47ADCF40"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71F49C12" w14:textId="77777777" w:rsidR="006D4913"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Implementasi perawatan prediktif pada produksi </w:t>
      </w:r>
      <w:r>
        <w:rPr>
          <w:rFonts w:ascii="Times New Roman" w:eastAsia="Times New Roman" w:hAnsi="Times New Roman" w:cs="Times New Roman"/>
          <w:i/>
          <w:iCs/>
          <w:color w:val="000000"/>
          <w:sz w:val="24"/>
          <w:szCs w:val="24"/>
        </w:rPr>
        <w:t>bearing</w:t>
      </w:r>
      <w:r>
        <w:rPr>
          <w:rFonts w:ascii="Times New Roman" w:eastAsia="Times New Roman" w:hAnsi="Times New Roman" w:cs="Times New Roman"/>
          <w:color w:val="000000"/>
          <w:sz w:val="24"/>
          <w:szCs w:val="24"/>
        </w:rPr>
        <w:t xml:space="preserve"> saat ini hanya berfokus pada penggantian </w:t>
      </w:r>
      <w:r>
        <w:rPr>
          <w:rFonts w:ascii="Times New Roman" w:eastAsia="Times New Roman" w:hAnsi="Times New Roman" w:cs="Times New Roman"/>
          <w:i/>
          <w:iCs/>
          <w:color w:val="000000"/>
          <w:sz w:val="24"/>
          <w:szCs w:val="24"/>
        </w:rPr>
        <w:t>tool</w:t>
      </w:r>
      <w:r>
        <w:rPr>
          <w:rFonts w:ascii="Times New Roman" w:eastAsia="Times New Roman" w:hAnsi="Times New Roman" w:cs="Times New Roman"/>
          <w:color w:val="000000"/>
          <w:sz w:val="24"/>
          <w:szCs w:val="24"/>
        </w:rPr>
        <w:t xml:space="preserve"> yang bisa mengakibatkan kerusakan pada mesin dan menghentikan produksi, atau kerusakan pada komponen ring yang diakibatkan oleh proses </w:t>
      </w:r>
      <w:r>
        <w:rPr>
          <w:rFonts w:ascii="Times New Roman" w:eastAsia="Times New Roman" w:hAnsi="Times New Roman" w:cs="Times New Roman"/>
          <w:i/>
          <w:iCs/>
          <w:color w:val="000000"/>
          <w:sz w:val="24"/>
          <w:szCs w:val="24"/>
        </w:rPr>
        <w:t>machining</w:t>
      </w:r>
      <w:r>
        <w:rPr>
          <w:rFonts w:ascii="Times New Roman" w:eastAsia="Times New Roman" w:hAnsi="Times New Roman" w:cs="Times New Roman"/>
          <w:color w:val="000000"/>
          <w:sz w:val="24"/>
          <w:szCs w:val="24"/>
        </w:rPr>
        <w:t xml:space="preserve"> dengan </w:t>
      </w:r>
      <w:r>
        <w:rPr>
          <w:rFonts w:ascii="Times New Roman" w:eastAsia="Times New Roman" w:hAnsi="Times New Roman" w:cs="Times New Roman"/>
          <w:i/>
          <w:iCs/>
          <w:color w:val="000000"/>
          <w:sz w:val="24"/>
          <w:szCs w:val="24"/>
        </w:rPr>
        <w:t>tool</w:t>
      </w:r>
      <w:r>
        <w:rPr>
          <w:rFonts w:ascii="Times New Roman" w:eastAsia="Times New Roman" w:hAnsi="Times New Roman" w:cs="Times New Roman"/>
          <w:color w:val="000000"/>
          <w:sz w:val="24"/>
          <w:szCs w:val="24"/>
        </w:rPr>
        <w:t xml:space="preserve"> yang sudah tidak bagus (</w:t>
      </w:r>
      <w:r>
        <w:rPr>
          <w:rFonts w:ascii="Times New Roman" w:eastAsia="Times New Roman" w:hAnsi="Times New Roman" w:cs="Times New Roman"/>
          <w:i/>
          <w:iCs/>
          <w:color w:val="000000"/>
          <w:sz w:val="24"/>
          <w:szCs w:val="24"/>
        </w:rPr>
        <w:t>tool wear</w:t>
      </w:r>
      <w:r>
        <w:rPr>
          <w:rFonts w:ascii="Times New Roman" w:eastAsia="Times New Roman" w:hAnsi="Times New Roman" w:cs="Times New Roman"/>
          <w:color w:val="000000"/>
          <w:sz w:val="24"/>
          <w:szCs w:val="24"/>
        </w:rPr>
        <w:t xml:space="preserve">). Sementara, data-data kualitas hasil pengetesan produk akhir </w:t>
      </w:r>
      <w:r>
        <w:rPr>
          <w:rFonts w:ascii="Times New Roman" w:eastAsia="Times New Roman" w:hAnsi="Times New Roman" w:cs="Times New Roman"/>
          <w:i/>
          <w:iCs/>
          <w:color w:val="000000"/>
          <w:sz w:val="24"/>
          <w:szCs w:val="24"/>
        </w:rPr>
        <w:t>bearing</w:t>
      </w:r>
      <w:r>
        <w:rPr>
          <w:rFonts w:ascii="Times New Roman" w:eastAsia="Times New Roman" w:hAnsi="Times New Roman" w:cs="Times New Roman"/>
          <w:color w:val="000000"/>
          <w:sz w:val="24"/>
          <w:szCs w:val="24"/>
        </w:rPr>
        <w:t xml:space="preserve"> seperti </w:t>
      </w:r>
      <w:r>
        <w:rPr>
          <w:rFonts w:ascii="Times New Roman" w:eastAsia="Times New Roman" w:hAnsi="Times New Roman" w:cs="Times New Roman"/>
          <w:i/>
          <w:iCs/>
          <w:color w:val="000000"/>
          <w:sz w:val="24"/>
          <w:szCs w:val="24"/>
        </w:rPr>
        <w:t>Vibration Checking</w:t>
      </w:r>
      <w:r>
        <w:rPr>
          <w:rFonts w:ascii="Times New Roman" w:eastAsia="Times New Roman" w:hAnsi="Times New Roman" w:cs="Times New Roman"/>
          <w:color w:val="000000"/>
          <w:sz w:val="24"/>
          <w:szCs w:val="24"/>
        </w:rPr>
        <w:t xml:space="preserve"> dan </w:t>
      </w:r>
      <w:r>
        <w:rPr>
          <w:rFonts w:ascii="Times New Roman" w:eastAsia="Times New Roman" w:hAnsi="Times New Roman" w:cs="Times New Roman"/>
          <w:i/>
          <w:iCs/>
          <w:color w:val="000000"/>
          <w:sz w:val="24"/>
          <w:szCs w:val="24"/>
        </w:rPr>
        <w:t>Radial Clearance Checking</w:t>
      </w:r>
      <w:r>
        <w:rPr>
          <w:rFonts w:ascii="Times New Roman" w:eastAsia="Times New Roman" w:hAnsi="Times New Roman" w:cs="Times New Roman"/>
          <w:color w:val="000000"/>
          <w:sz w:val="24"/>
          <w:szCs w:val="24"/>
        </w:rPr>
        <w:t xml:space="preserve"> seperti terlihat dalam Gambar I.13 belum dimasukkan sebagai parameter dalam model perawatan prediktif yang dilakukan (Einabadi, Baboli, &amp; Ebrahimi, 2019). Untuk memperbaiki model prediksi bisa memanfaatkan hasil penelitian yang sudah dilakukan oleh (Yan, Meng, Lu, &amp; Li, 2017) terkait pengolahan sumber informasi lebih dari satu sumber yang heterogen. Sehingga prediksi perawatan menjadi lebih akurat.</w:t>
      </w:r>
    </w:p>
    <w:p w14:paraId="501445DD"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34C91BB5" w14:textId="77777777" w:rsidR="006D4913" w:rsidRDefault="00000000">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lastRenderedPageBreak/>
        <w:drawing>
          <wp:inline distT="0" distB="0" distL="0" distR="0" wp14:anchorId="5326768F" wp14:editId="059F22DF">
            <wp:extent cx="4680000" cy="2188776"/>
            <wp:effectExtent l="0" t="0" r="0" b="0"/>
            <wp:docPr id="148"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5"/>
                    <a:srcRect/>
                    <a:stretch>
                      <a:fillRect/>
                    </a:stretch>
                  </pic:blipFill>
                  <pic:spPr>
                    <a:xfrm>
                      <a:off x="0" y="0"/>
                      <a:ext cx="4680000" cy="2188776"/>
                    </a:xfrm>
                    <a:prstGeom prst="rect">
                      <a:avLst/>
                    </a:prstGeom>
                    <a:ln/>
                  </pic:spPr>
                </pic:pic>
              </a:graphicData>
            </a:graphic>
          </wp:inline>
        </w:drawing>
      </w:r>
    </w:p>
    <w:p w14:paraId="2238C23A" w14:textId="77777777" w:rsidR="006D4913" w:rsidRDefault="00000000" w:rsidP="00B97C97">
      <w:pPr>
        <w:pStyle w:val="Gambar"/>
        <w:rPr>
          <w:b/>
          <w:bCs/>
        </w:rPr>
      </w:pPr>
      <w:bookmarkStart w:id="21" w:name="_Toc214998575"/>
      <w:r>
        <w:t xml:space="preserve">Gambar I.13 Sistem pengetesan </w:t>
      </w:r>
      <w:r>
        <w:rPr>
          <w:i/>
          <w:iCs/>
        </w:rPr>
        <w:t>ball bearing</w:t>
      </w:r>
      <w:r>
        <w:t>. Sumber: (SKF Group, 2017)</w:t>
      </w:r>
      <w:bookmarkEnd w:id="21"/>
    </w:p>
    <w:p w14:paraId="767FEBE1" w14:textId="77777777" w:rsidR="006D4913" w:rsidRDefault="006D4913">
      <w:pPr>
        <w:spacing w:after="0" w:line="360" w:lineRule="auto"/>
        <w:rPr>
          <w:rFonts w:ascii="Times New Roman" w:eastAsia="Times New Roman" w:hAnsi="Times New Roman" w:cs="Times New Roman"/>
          <w:b/>
          <w:bCs/>
          <w:color w:val="000000"/>
          <w:sz w:val="24"/>
          <w:szCs w:val="24"/>
        </w:rPr>
      </w:pPr>
    </w:p>
    <w:p w14:paraId="24891B83" w14:textId="77777777" w:rsidR="006D4913"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Dari sini disimpulkan perlu dilakukan penelitian baru terhadap perbaikan sistem perawatan prediktif yang sudah ada dengan menambahkan parameter baru dari hasil proses pengetesan produk. Data-data kualitas dari hasil pengetesan seperti </w:t>
      </w:r>
      <w:r>
        <w:rPr>
          <w:rFonts w:ascii="Times New Roman" w:eastAsia="Times New Roman" w:hAnsi="Times New Roman" w:cs="Times New Roman"/>
          <w:i/>
          <w:iCs/>
          <w:color w:val="000000"/>
          <w:sz w:val="24"/>
          <w:szCs w:val="24"/>
        </w:rPr>
        <w:t>vibration</w:t>
      </w:r>
      <w:r>
        <w:rPr>
          <w:rFonts w:ascii="Times New Roman" w:eastAsia="Times New Roman" w:hAnsi="Times New Roman" w:cs="Times New Roman"/>
          <w:color w:val="000000"/>
          <w:sz w:val="24"/>
          <w:szCs w:val="24"/>
        </w:rPr>
        <w:t xml:space="preserve"> dan </w:t>
      </w:r>
      <w:r>
        <w:rPr>
          <w:rFonts w:ascii="Times New Roman" w:eastAsia="Times New Roman" w:hAnsi="Times New Roman" w:cs="Times New Roman"/>
          <w:i/>
          <w:iCs/>
          <w:color w:val="000000"/>
          <w:sz w:val="24"/>
          <w:szCs w:val="24"/>
        </w:rPr>
        <w:t>clearance check</w:t>
      </w:r>
      <w:r>
        <w:rPr>
          <w:rFonts w:ascii="Times New Roman" w:eastAsia="Times New Roman" w:hAnsi="Times New Roman" w:cs="Times New Roman"/>
          <w:color w:val="000000"/>
          <w:sz w:val="24"/>
          <w:szCs w:val="24"/>
        </w:rPr>
        <w:t xml:space="preserve"> bisa menjadi perbaikan sistem perawatan prediktif penggantian </w:t>
      </w:r>
      <w:r>
        <w:rPr>
          <w:rFonts w:ascii="Times New Roman" w:eastAsia="Times New Roman" w:hAnsi="Times New Roman" w:cs="Times New Roman"/>
          <w:i/>
          <w:iCs/>
          <w:color w:val="000000"/>
          <w:sz w:val="24"/>
          <w:szCs w:val="24"/>
        </w:rPr>
        <w:t>tool</w:t>
      </w:r>
      <w:r>
        <w:rPr>
          <w:rFonts w:ascii="Times New Roman" w:eastAsia="Times New Roman" w:hAnsi="Times New Roman" w:cs="Times New Roman"/>
          <w:color w:val="000000"/>
          <w:sz w:val="24"/>
          <w:szCs w:val="24"/>
        </w:rPr>
        <w:t xml:space="preserve"> untuk proses permesinan (</w:t>
      </w:r>
      <w:r>
        <w:rPr>
          <w:rFonts w:ascii="Times New Roman" w:eastAsia="Times New Roman" w:hAnsi="Times New Roman" w:cs="Times New Roman"/>
          <w:i/>
          <w:iCs/>
          <w:color w:val="000000"/>
          <w:sz w:val="24"/>
          <w:szCs w:val="24"/>
        </w:rPr>
        <w:t>machining</w:t>
      </w:r>
      <w:r>
        <w:rPr>
          <w:rFonts w:ascii="Times New Roman" w:eastAsia="Times New Roman" w:hAnsi="Times New Roman" w:cs="Times New Roman"/>
          <w:color w:val="000000"/>
          <w:sz w:val="24"/>
          <w:szCs w:val="24"/>
        </w:rPr>
        <w:t>) yang dilakukan untuk komponen ring. Lebih jauh lagi penelitian ini bisa mengembangkan sistem perawatan yang konvensional dengan fokus pada level komponen atau satu mesin menjadi perawatan untuk satu lini produksi dengan menerapkan hasil penelitian (Chiu, Cheng, &amp; Huang, 2017). Untuk itu diperlukan arsitektur sistem perawatan prediktif yang lebih efektif untuk memonitor status kesehatan dari satu mesin menjadi status kesehatan seluruh mesin (satu lini produksi atau satu pabrik).</w:t>
      </w:r>
    </w:p>
    <w:p w14:paraId="3AF14556" w14:textId="77777777" w:rsidR="006D4913" w:rsidRDefault="00000000">
      <w:pPr>
        <w:rPr>
          <w:rFonts w:ascii="Times New Roman" w:eastAsia="Times New Roman" w:hAnsi="Times New Roman" w:cs="Times New Roman"/>
          <w:sz w:val="24"/>
          <w:szCs w:val="24"/>
        </w:rPr>
      </w:pPr>
      <w:r>
        <w:br w:type="page"/>
      </w:r>
    </w:p>
    <w:p w14:paraId="54FDB86D" w14:textId="77777777" w:rsidR="006D4913" w:rsidRDefault="00000000" w:rsidP="00EA2B65">
      <w:pPr>
        <w:pStyle w:val="IsiBab"/>
      </w:pPr>
      <w:bookmarkStart w:id="22" w:name="_Toc214990954"/>
      <w:r>
        <w:lastRenderedPageBreak/>
        <w:t>Perumusan Masalah</w:t>
      </w:r>
      <w:bookmarkEnd w:id="22"/>
      <w:r>
        <w:t xml:space="preserve"> </w:t>
      </w:r>
    </w:p>
    <w:p w14:paraId="249912AE" w14:textId="77777777" w:rsidR="006D4913"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Dengan mempertimbangkan aspek-aspek di atas yang terkait dengan penerapan teknologi industri 4.0 dalam industri manufaktur yang berbasis </w:t>
      </w:r>
      <w:r>
        <w:rPr>
          <w:rFonts w:ascii="Times New Roman" w:eastAsia="Times New Roman" w:hAnsi="Times New Roman" w:cs="Times New Roman"/>
          <w:i/>
          <w:iCs/>
          <w:color w:val="000000"/>
          <w:sz w:val="24"/>
          <w:szCs w:val="24"/>
        </w:rPr>
        <w:t xml:space="preserve">lean manufacturing </w:t>
      </w:r>
      <w:r>
        <w:rPr>
          <w:rFonts w:ascii="Times New Roman" w:eastAsia="Times New Roman" w:hAnsi="Times New Roman" w:cs="Times New Roman"/>
          <w:color w:val="000000"/>
          <w:sz w:val="24"/>
          <w:szCs w:val="24"/>
        </w:rPr>
        <w:t>pada proposal studi doktoral ini diajukan perumusan permasalahan sebagai berikut:</w:t>
      </w:r>
    </w:p>
    <w:p w14:paraId="49B48626" w14:textId="77777777" w:rsidR="00EA7ED3" w:rsidRDefault="00EA7ED3" w:rsidP="00EA7ED3">
      <w:pPr>
        <w:numPr>
          <w:ilvl w:val="0"/>
          <w:numId w:val="2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EA7ED3">
        <w:rPr>
          <w:rFonts w:ascii="Times New Roman" w:eastAsia="Times New Roman" w:hAnsi="Times New Roman" w:cs="Times New Roman"/>
          <w:color w:val="000000"/>
          <w:sz w:val="24"/>
          <w:szCs w:val="24"/>
        </w:rPr>
        <w:t xml:space="preserve">Bagaimana pengembangan model perawatan prediktif menggunakan integrasi </w:t>
      </w:r>
      <w:r w:rsidRPr="00EA7ED3">
        <w:rPr>
          <w:rFonts w:ascii="Times New Roman" w:eastAsia="Times New Roman" w:hAnsi="Times New Roman" w:cs="Times New Roman"/>
          <w:i/>
          <w:iCs/>
          <w:color w:val="000000"/>
          <w:sz w:val="24"/>
          <w:szCs w:val="24"/>
        </w:rPr>
        <w:t>multi-source heterogeneous</w:t>
      </w:r>
      <w:r w:rsidRPr="00EA7ED3">
        <w:rPr>
          <w:rFonts w:ascii="Times New Roman" w:eastAsia="Times New Roman" w:hAnsi="Times New Roman" w:cs="Times New Roman"/>
          <w:color w:val="000000"/>
          <w:sz w:val="24"/>
          <w:szCs w:val="24"/>
        </w:rPr>
        <w:t xml:space="preserve"> data (data sensor mesin dan informasi kualitas produk secara real-time) dengan pendekatan </w:t>
      </w:r>
      <w:r w:rsidRPr="00EA7ED3">
        <w:rPr>
          <w:rFonts w:ascii="Times New Roman" w:eastAsia="Times New Roman" w:hAnsi="Times New Roman" w:cs="Times New Roman"/>
          <w:i/>
          <w:iCs/>
          <w:color w:val="000000"/>
          <w:sz w:val="24"/>
          <w:szCs w:val="24"/>
        </w:rPr>
        <w:t>machine learning</w:t>
      </w:r>
      <w:r w:rsidRPr="00EA7ED3">
        <w:rPr>
          <w:rFonts w:ascii="Times New Roman" w:eastAsia="Times New Roman" w:hAnsi="Times New Roman" w:cs="Times New Roman"/>
          <w:color w:val="000000"/>
          <w:sz w:val="24"/>
          <w:szCs w:val="24"/>
        </w:rPr>
        <w:t xml:space="preserve"> dan </w:t>
      </w:r>
      <w:r w:rsidRPr="00EA7ED3">
        <w:rPr>
          <w:rFonts w:ascii="Times New Roman" w:eastAsia="Times New Roman" w:hAnsi="Times New Roman" w:cs="Times New Roman"/>
          <w:i/>
          <w:iCs/>
          <w:color w:val="000000"/>
          <w:sz w:val="24"/>
          <w:szCs w:val="24"/>
        </w:rPr>
        <w:t>deep learning</w:t>
      </w:r>
      <w:r w:rsidRPr="00EA7ED3">
        <w:rPr>
          <w:rFonts w:ascii="Times New Roman" w:eastAsia="Times New Roman" w:hAnsi="Times New Roman" w:cs="Times New Roman"/>
          <w:color w:val="000000"/>
          <w:sz w:val="24"/>
          <w:szCs w:val="24"/>
        </w:rPr>
        <w:t xml:space="preserve"> dapat mengurangi </w:t>
      </w:r>
      <w:r w:rsidRPr="00EA7ED3">
        <w:rPr>
          <w:rFonts w:ascii="Times New Roman" w:eastAsia="Times New Roman" w:hAnsi="Times New Roman" w:cs="Times New Roman"/>
          <w:i/>
          <w:iCs/>
          <w:color w:val="000000"/>
          <w:sz w:val="24"/>
          <w:szCs w:val="24"/>
        </w:rPr>
        <w:t>unplanned downtime</w:t>
      </w:r>
      <w:r w:rsidRPr="00EA7ED3">
        <w:rPr>
          <w:rFonts w:ascii="Times New Roman" w:eastAsia="Times New Roman" w:hAnsi="Times New Roman" w:cs="Times New Roman"/>
          <w:color w:val="000000"/>
          <w:sz w:val="24"/>
          <w:szCs w:val="24"/>
        </w:rPr>
        <w:t xml:space="preserve"> dan meningkatkan </w:t>
      </w:r>
      <w:r w:rsidRPr="00EA7ED3">
        <w:rPr>
          <w:rFonts w:ascii="Times New Roman" w:eastAsia="Times New Roman" w:hAnsi="Times New Roman" w:cs="Times New Roman"/>
          <w:i/>
          <w:iCs/>
          <w:color w:val="000000"/>
          <w:sz w:val="24"/>
          <w:szCs w:val="24"/>
        </w:rPr>
        <w:t>Overall Equipment Effectiveness (OEE)</w:t>
      </w:r>
      <w:r w:rsidRPr="00EA7ED3">
        <w:rPr>
          <w:rFonts w:ascii="Times New Roman" w:eastAsia="Times New Roman" w:hAnsi="Times New Roman" w:cs="Times New Roman"/>
          <w:color w:val="000000"/>
          <w:sz w:val="24"/>
          <w:szCs w:val="24"/>
        </w:rPr>
        <w:t xml:space="preserve"> pada produksi </w:t>
      </w:r>
      <w:r w:rsidRPr="00EA7ED3">
        <w:rPr>
          <w:rFonts w:ascii="Times New Roman" w:eastAsia="Times New Roman" w:hAnsi="Times New Roman" w:cs="Times New Roman"/>
          <w:i/>
          <w:iCs/>
          <w:color w:val="000000"/>
          <w:sz w:val="24"/>
          <w:szCs w:val="24"/>
        </w:rPr>
        <w:t>ball bearing</w:t>
      </w:r>
      <w:r w:rsidRPr="00EA7ED3">
        <w:rPr>
          <w:rFonts w:ascii="Times New Roman" w:eastAsia="Times New Roman" w:hAnsi="Times New Roman" w:cs="Times New Roman"/>
          <w:color w:val="000000"/>
          <w:sz w:val="24"/>
          <w:szCs w:val="24"/>
        </w:rPr>
        <w:t xml:space="preserve">? </w:t>
      </w:r>
    </w:p>
    <w:p w14:paraId="02BECB6C" w14:textId="77777777" w:rsidR="00EA7ED3" w:rsidRDefault="00EA7ED3" w:rsidP="00EA7ED3">
      <w:pPr>
        <w:numPr>
          <w:ilvl w:val="0"/>
          <w:numId w:val="2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EA7ED3">
        <w:rPr>
          <w:rFonts w:ascii="Times New Roman" w:eastAsia="Times New Roman" w:hAnsi="Times New Roman" w:cs="Times New Roman"/>
          <w:color w:val="000000"/>
          <w:sz w:val="24"/>
          <w:szCs w:val="24"/>
        </w:rPr>
        <w:t xml:space="preserve">Bagaimana model hybrid machine learning dan deep learning (kombinasi statistical methods, traditional ML, dan DL architectures) dapat mengoptimalkan deteksi anomali dan prediksi Remaining Useful Life (RUL) dengan tetap mempertahankan tingkat kualitas produk (vibration checking dan radial clearance checking) pada standar spesifikasi? </w:t>
      </w:r>
    </w:p>
    <w:p w14:paraId="019BEEF4" w14:textId="5F5FC9DF" w:rsidR="00EA7ED3" w:rsidRPr="00EA7ED3" w:rsidRDefault="00EA7ED3" w:rsidP="00EA7ED3">
      <w:pPr>
        <w:numPr>
          <w:ilvl w:val="0"/>
          <w:numId w:val="2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EA7ED3">
        <w:rPr>
          <w:rFonts w:ascii="Times New Roman" w:eastAsia="Times New Roman" w:hAnsi="Times New Roman" w:cs="Times New Roman"/>
          <w:color w:val="000000"/>
          <w:sz w:val="24"/>
          <w:szCs w:val="24"/>
        </w:rPr>
        <w:t>Bagaimana model perawatan prediktif yang dikembangkan dapat mengurangi biaya maintenance dibandingkan dengan planned maintenance, sambil meningkatkan machine uptime dan reliabilitas sistem produksi secara keseluruhan?Bagaimana penerapan model prediksi dengan menggunakan sensor berbasis teknologi industri 4.0 memastikan mesin berjalan dengan baik dan menghasilkan nilai tambah (value added) bagi produk ball bearing yang dihasilkan oleh objek penelitian?</w:t>
      </w:r>
    </w:p>
    <w:p w14:paraId="6B00DF33" w14:textId="77777777" w:rsidR="006D4913" w:rsidRDefault="006D4913">
      <w:pPr>
        <w:rPr>
          <w:rFonts w:ascii="Times New Roman" w:eastAsia="Times New Roman" w:hAnsi="Times New Roman" w:cs="Times New Roman"/>
          <w:sz w:val="24"/>
          <w:szCs w:val="24"/>
        </w:rPr>
      </w:pPr>
    </w:p>
    <w:p w14:paraId="1B7FA27D" w14:textId="77777777" w:rsidR="006D4913" w:rsidRPr="00775922" w:rsidRDefault="00000000" w:rsidP="00EA2B65">
      <w:pPr>
        <w:pStyle w:val="IsiBab"/>
      </w:pPr>
      <w:bookmarkStart w:id="23" w:name="_Toc214990955"/>
      <w:r w:rsidRPr="00775922">
        <w:t>Tujuan Penelitian</w:t>
      </w:r>
      <w:bookmarkEnd w:id="23"/>
    </w:p>
    <w:p w14:paraId="0A894BBD" w14:textId="5DFD0228" w:rsidR="006D4913"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Dengan perkembangan teknologi di bidang </w:t>
      </w:r>
      <w:r>
        <w:rPr>
          <w:rFonts w:ascii="Times New Roman" w:eastAsia="Times New Roman" w:hAnsi="Times New Roman" w:cs="Times New Roman"/>
          <w:i/>
          <w:iCs/>
          <w:color w:val="000000"/>
          <w:sz w:val="24"/>
          <w:szCs w:val="24"/>
        </w:rPr>
        <w:t>lean manufacturing</w:t>
      </w:r>
      <w:r>
        <w:rPr>
          <w:rFonts w:ascii="Times New Roman" w:eastAsia="Times New Roman" w:hAnsi="Times New Roman" w:cs="Times New Roman"/>
          <w:color w:val="000000"/>
          <w:sz w:val="24"/>
          <w:szCs w:val="24"/>
        </w:rPr>
        <w:t xml:space="preserve"> terutama dengan penggunaan teknologi industri 4.0 serta penerapan </w:t>
      </w:r>
      <w:r w:rsidR="0047377E">
        <w:rPr>
          <w:rFonts w:ascii="Times New Roman" w:eastAsia="Times New Roman" w:hAnsi="Times New Roman" w:cs="Times New Roman"/>
          <w:color w:val="000000"/>
          <w:sz w:val="24"/>
          <w:szCs w:val="24"/>
        </w:rPr>
        <w:t>analisis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big data</w:t>
      </w:r>
      <w:r>
        <w:rPr>
          <w:rFonts w:ascii="Times New Roman" w:eastAsia="Times New Roman" w:hAnsi="Times New Roman" w:cs="Times New Roman"/>
          <w:color w:val="000000"/>
          <w:sz w:val="24"/>
          <w:szCs w:val="24"/>
        </w:rPr>
        <w:t xml:space="preserve"> dan kecerdasan buatan (</w:t>
      </w:r>
      <w:r>
        <w:rPr>
          <w:rFonts w:ascii="Times New Roman" w:eastAsia="Times New Roman" w:hAnsi="Times New Roman" w:cs="Times New Roman"/>
          <w:i/>
          <w:iCs/>
          <w:color w:val="000000"/>
          <w:sz w:val="24"/>
          <w:szCs w:val="24"/>
        </w:rPr>
        <w:t>artificial intelligence</w:t>
      </w:r>
      <w:r>
        <w:rPr>
          <w:rFonts w:ascii="Times New Roman" w:eastAsia="Times New Roman" w:hAnsi="Times New Roman" w:cs="Times New Roman"/>
          <w:color w:val="000000"/>
          <w:sz w:val="24"/>
          <w:szCs w:val="24"/>
        </w:rPr>
        <w:t xml:space="preserve">) penelitian ini diharapkan menghasilkan: </w:t>
      </w:r>
    </w:p>
    <w:p w14:paraId="515988A2" w14:textId="3B5A81D2" w:rsidR="00EA7ED3" w:rsidRDefault="005C15CF" w:rsidP="00EA7ED3">
      <w:pPr>
        <w:numPr>
          <w:ilvl w:val="0"/>
          <w:numId w:val="2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5C15CF">
        <w:rPr>
          <w:rFonts w:ascii="Times New Roman" w:eastAsia="Times New Roman" w:hAnsi="Times New Roman" w:cs="Times New Roman"/>
          <w:color w:val="000000"/>
          <w:sz w:val="24"/>
          <w:szCs w:val="24"/>
        </w:rPr>
        <w:t xml:space="preserve">Mengembangkan model perawatan prediktif berbasis data sensor vibration, menggunakan enam algoritma </w:t>
      </w:r>
      <w:r w:rsidRPr="005C15CF">
        <w:rPr>
          <w:rFonts w:ascii="Times New Roman" w:eastAsia="Times New Roman" w:hAnsi="Times New Roman" w:cs="Times New Roman"/>
          <w:i/>
          <w:iCs/>
          <w:color w:val="000000"/>
          <w:sz w:val="24"/>
          <w:szCs w:val="24"/>
        </w:rPr>
        <w:t>machine learning</w:t>
      </w:r>
      <w:r w:rsidRPr="005C15CF">
        <w:rPr>
          <w:rFonts w:ascii="Times New Roman" w:eastAsia="Times New Roman" w:hAnsi="Times New Roman" w:cs="Times New Roman"/>
          <w:color w:val="000000"/>
          <w:sz w:val="24"/>
          <w:szCs w:val="24"/>
        </w:rPr>
        <w:t xml:space="preserve"> dan </w:t>
      </w:r>
      <w:r w:rsidRPr="005C15CF">
        <w:rPr>
          <w:rFonts w:ascii="Times New Roman" w:eastAsia="Times New Roman" w:hAnsi="Times New Roman" w:cs="Times New Roman"/>
          <w:i/>
          <w:iCs/>
          <w:color w:val="000000"/>
          <w:sz w:val="24"/>
          <w:szCs w:val="24"/>
        </w:rPr>
        <w:t>deep learning</w:t>
      </w:r>
      <w:r w:rsidRPr="005C15CF">
        <w:rPr>
          <w:rFonts w:ascii="Times New Roman" w:eastAsia="Times New Roman" w:hAnsi="Times New Roman" w:cs="Times New Roman"/>
          <w:color w:val="000000"/>
          <w:sz w:val="24"/>
          <w:szCs w:val="24"/>
        </w:rPr>
        <w:t xml:space="preserve"> (XGBoost, CNN-LSTM, TCN, BiLSTM-Attention, GRU, ARIMA-LSTM hybrid) untuk deteksi anomali dan prediksi </w:t>
      </w:r>
      <w:r w:rsidRPr="005C15CF">
        <w:rPr>
          <w:rFonts w:ascii="Times New Roman" w:eastAsia="Times New Roman" w:hAnsi="Times New Roman" w:cs="Times New Roman"/>
          <w:i/>
          <w:iCs/>
          <w:color w:val="000000"/>
          <w:sz w:val="24"/>
          <w:szCs w:val="24"/>
        </w:rPr>
        <w:t xml:space="preserve">Remaining Useful Life </w:t>
      </w:r>
      <w:r w:rsidRPr="005C15CF">
        <w:rPr>
          <w:rFonts w:ascii="Times New Roman" w:eastAsia="Times New Roman" w:hAnsi="Times New Roman" w:cs="Times New Roman"/>
          <w:color w:val="000000"/>
          <w:sz w:val="24"/>
          <w:szCs w:val="24"/>
        </w:rPr>
        <w:t>(RUL) pada proses produksi ball bearing dengan target akurasi ≥95% dan inference latency &lt;10ms untuk implementasi real-time.</w:t>
      </w:r>
    </w:p>
    <w:p w14:paraId="4F461948" w14:textId="6BA8077A" w:rsidR="00EA7ED3" w:rsidRDefault="00EA7ED3" w:rsidP="00EA7ED3">
      <w:pPr>
        <w:numPr>
          <w:ilvl w:val="0"/>
          <w:numId w:val="2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EA7ED3">
        <w:rPr>
          <w:rFonts w:ascii="Times New Roman" w:eastAsia="Times New Roman" w:hAnsi="Times New Roman" w:cs="Times New Roman"/>
          <w:color w:val="000000"/>
          <w:sz w:val="24"/>
          <w:szCs w:val="24"/>
        </w:rPr>
        <w:lastRenderedPageBreak/>
        <w:t>Mengintegrasikan data kondisi mesin (</w:t>
      </w:r>
      <w:r w:rsidRPr="00EA7ED3">
        <w:rPr>
          <w:rFonts w:ascii="Times New Roman" w:eastAsia="Times New Roman" w:hAnsi="Times New Roman" w:cs="Times New Roman"/>
          <w:i/>
          <w:iCs/>
          <w:color w:val="000000"/>
          <w:sz w:val="24"/>
          <w:szCs w:val="24"/>
        </w:rPr>
        <w:t>vibration signal, temperature, RPM</w:t>
      </w:r>
      <w:r w:rsidRPr="00EA7ED3">
        <w:rPr>
          <w:rFonts w:ascii="Times New Roman" w:eastAsia="Times New Roman" w:hAnsi="Times New Roman" w:cs="Times New Roman"/>
          <w:color w:val="000000"/>
          <w:sz w:val="24"/>
          <w:szCs w:val="24"/>
        </w:rPr>
        <w:t>) dengan informasi kualitas produk (</w:t>
      </w:r>
      <w:r w:rsidRPr="00EA7ED3">
        <w:rPr>
          <w:rFonts w:ascii="Times New Roman" w:eastAsia="Times New Roman" w:hAnsi="Times New Roman" w:cs="Times New Roman"/>
          <w:i/>
          <w:iCs/>
          <w:color w:val="000000"/>
          <w:sz w:val="24"/>
          <w:szCs w:val="24"/>
        </w:rPr>
        <w:t>vibration checking dan radial clearance checking</w:t>
      </w:r>
      <w:r w:rsidRPr="00EA7ED3">
        <w:rPr>
          <w:rFonts w:ascii="Times New Roman" w:eastAsia="Times New Roman" w:hAnsi="Times New Roman" w:cs="Times New Roman"/>
          <w:color w:val="000000"/>
          <w:sz w:val="24"/>
          <w:szCs w:val="24"/>
        </w:rPr>
        <w:t xml:space="preserve">) secara </w:t>
      </w:r>
      <w:r w:rsidRPr="00EA7ED3">
        <w:rPr>
          <w:rFonts w:ascii="Times New Roman" w:eastAsia="Times New Roman" w:hAnsi="Times New Roman" w:cs="Times New Roman"/>
          <w:i/>
          <w:iCs/>
          <w:color w:val="000000"/>
          <w:sz w:val="24"/>
          <w:szCs w:val="24"/>
        </w:rPr>
        <w:t>real-tim</w:t>
      </w:r>
      <w:r w:rsidRPr="00EA7ED3">
        <w:rPr>
          <w:rFonts w:ascii="Times New Roman" w:eastAsia="Times New Roman" w:hAnsi="Times New Roman" w:cs="Times New Roman"/>
          <w:color w:val="000000"/>
          <w:sz w:val="24"/>
          <w:szCs w:val="24"/>
        </w:rPr>
        <w:t xml:space="preserve">e untuk meningkatkan akurasi prediksi dibandingkan dengan model existing yang hanya menggunakan </w:t>
      </w:r>
      <w:r w:rsidRPr="00EA7ED3">
        <w:rPr>
          <w:rFonts w:ascii="Times New Roman" w:eastAsia="Times New Roman" w:hAnsi="Times New Roman" w:cs="Times New Roman"/>
          <w:i/>
          <w:iCs/>
          <w:color w:val="000000"/>
          <w:sz w:val="24"/>
          <w:szCs w:val="24"/>
        </w:rPr>
        <w:t>single-source data</w:t>
      </w:r>
      <w:r w:rsidRPr="00EA7ED3">
        <w:rPr>
          <w:rFonts w:ascii="Times New Roman" w:eastAsia="Times New Roman" w:hAnsi="Times New Roman" w:cs="Times New Roman"/>
          <w:color w:val="000000"/>
          <w:sz w:val="24"/>
          <w:szCs w:val="24"/>
        </w:rPr>
        <w:t>, dengan target peningkatan akurasi 15-20% sesuai dengan penelitian Yan et al. (2017).</w:t>
      </w:r>
    </w:p>
    <w:p w14:paraId="3667D066" w14:textId="58299BAD" w:rsidR="00EA7ED3" w:rsidRPr="00EA7ED3" w:rsidRDefault="00EA7ED3" w:rsidP="00EA7ED3">
      <w:pPr>
        <w:numPr>
          <w:ilvl w:val="0"/>
          <w:numId w:val="2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EA7ED3">
        <w:rPr>
          <w:rFonts w:ascii="Times New Roman" w:eastAsia="Times New Roman" w:hAnsi="Times New Roman" w:cs="Times New Roman"/>
          <w:color w:val="000000"/>
          <w:sz w:val="24"/>
          <w:szCs w:val="24"/>
        </w:rPr>
        <w:t xml:space="preserve">Memberikan analisis </w:t>
      </w:r>
      <w:r w:rsidRPr="00EA7ED3">
        <w:rPr>
          <w:rFonts w:ascii="Times New Roman" w:eastAsia="Times New Roman" w:hAnsi="Times New Roman" w:cs="Times New Roman"/>
          <w:i/>
          <w:iCs/>
          <w:color w:val="000000"/>
          <w:sz w:val="24"/>
          <w:szCs w:val="24"/>
        </w:rPr>
        <w:t>explainability</w:t>
      </w:r>
      <w:r w:rsidRPr="00EA7ED3">
        <w:rPr>
          <w:rFonts w:ascii="Times New Roman" w:eastAsia="Times New Roman" w:hAnsi="Times New Roman" w:cs="Times New Roman"/>
          <w:color w:val="000000"/>
          <w:sz w:val="24"/>
          <w:szCs w:val="24"/>
        </w:rPr>
        <w:t xml:space="preserve"> menggunakan </w:t>
      </w:r>
      <w:r w:rsidRPr="00EA7ED3">
        <w:rPr>
          <w:rFonts w:ascii="Times New Roman" w:eastAsia="Times New Roman" w:hAnsi="Times New Roman" w:cs="Times New Roman"/>
          <w:i/>
          <w:iCs/>
          <w:color w:val="000000"/>
          <w:sz w:val="24"/>
          <w:szCs w:val="24"/>
        </w:rPr>
        <w:t>SHAP (SHapley Additive exPlanations)</w:t>
      </w:r>
      <w:r w:rsidRPr="00EA7ED3">
        <w:rPr>
          <w:rFonts w:ascii="Times New Roman" w:eastAsia="Times New Roman" w:hAnsi="Times New Roman" w:cs="Times New Roman"/>
          <w:color w:val="000000"/>
          <w:sz w:val="24"/>
          <w:szCs w:val="24"/>
        </w:rPr>
        <w:t xml:space="preserve"> untuk mengidentifikasi </w:t>
      </w:r>
      <w:r w:rsidRPr="00EA7ED3">
        <w:rPr>
          <w:rFonts w:ascii="Times New Roman" w:eastAsia="Times New Roman" w:hAnsi="Times New Roman" w:cs="Times New Roman"/>
          <w:i/>
          <w:iCs/>
          <w:color w:val="000000"/>
          <w:sz w:val="24"/>
          <w:szCs w:val="24"/>
        </w:rPr>
        <w:t>feature importance</w:t>
      </w:r>
      <w:r w:rsidRPr="00EA7ED3">
        <w:rPr>
          <w:rFonts w:ascii="Times New Roman" w:eastAsia="Times New Roman" w:hAnsi="Times New Roman" w:cs="Times New Roman"/>
          <w:color w:val="000000"/>
          <w:sz w:val="24"/>
          <w:szCs w:val="24"/>
        </w:rPr>
        <w:t xml:space="preserve"> dan </w:t>
      </w:r>
      <w:r w:rsidRPr="00EA7ED3">
        <w:rPr>
          <w:rFonts w:ascii="Times New Roman" w:eastAsia="Times New Roman" w:hAnsi="Times New Roman" w:cs="Times New Roman"/>
          <w:i/>
          <w:iCs/>
          <w:color w:val="000000"/>
          <w:sz w:val="24"/>
          <w:szCs w:val="24"/>
        </w:rPr>
        <w:t>decision-making</w:t>
      </w:r>
      <w:r w:rsidRPr="00EA7ED3">
        <w:rPr>
          <w:rFonts w:ascii="Times New Roman" w:eastAsia="Times New Roman" w:hAnsi="Times New Roman" w:cs="Times New Roman"/>
          <w:color w:val="000000"/>
          <w:sz w:val="24"/>
          <w:szCs w:val="24"/>
        </w:rPr>
        <w:t xml:space="preserve"> </w:t>
      </w:r>
      <w:r w:rsidRPr="00EA7ED3">
        <w:rPr>
          <w:rFonts w:ascii="Times New Roman" w:eastAsia="Times New Roman" w:hAnsi="Times New Roman" w:cs="Times New Roman"/>
          <w:i/>
          <w:iCs/>
          <w:color w:val="000000"/>
          <w:sz w:val="24"/>
          <w:szCs w:val="24"/>
        </w:rPr>
        <w:t>transparency</w:t>
      </w:r>
      <w:r w:rsidRPr="00EA7ED3">
        <w:rPr>
          <w:rFonts w:ascii="Times New Roman" w:eastAsia="Times New Roman" w:hAnsi="Times New Roman" w:cs="Times New Roman"/>
          <w:color w:val="000000"/>
          <w:sz w:val="24"/>
          <w:szCs w:val="24"/>
        </w:rPr>
        <w:t xml:space="preserve"> dari model yang dikembangkan, sehingga meningkatkan </w:t>
      </w:r>
      <w:r w:rsidRPr="00EA7ED3">
        <w:rPr>
          <w:rFonts w:ascii="Times New Roman" w:eastAsia="Times New Roman" w:hAnsi="Times New Roman" w:cs="Times New Roman"/>
          <w:i/>
          <w:iCs/>
          <w:color w:val="000000"/>
          <w:sz w:val="24"/>
          <w:szCs w:val="24"/>
        </w:rPr>
        <w:t>trust</w:t>
      </w:r>
      <w:r w:rsidRPr="00EA7ED3">
        <w:rPr>
          <w:rFonts w:ascii="Times New Roman" w:eastAsia="Times New Roman" w:hAnsi="Times New Roman" w:cs="Times New Roman"/>
          <w:color w:val="000000"/>
          <w:sz w:val="24"/>
          <w:szCs w:val="24"/>
        </w:rPr>
        <w:t xml:space="preserve"> dan </w:t>
      </w:r>
      <w:r w:rsidRPr="00EA7ED3">
        <w:rPr>
          <w:rFonts w:ascii="Times New Roman" w:eastAsia="Times New Roman" w:hAnsi="Times New Roman" w:cs="Times New Roman"/>
          <w:i/>
          <w:iCs/>
          <w:color w:val="000000"/>
          <w:sz w:val="24"/>
          <w:szCs w:val="24"/>
        </w:rPr>
        <w:t>adoption rate</w:t>
      </w:r>
      <w:r w:rsidRPr="00EA7ED3">
        <w:rPr>
          <w:rFonts w:ascii="Times New Roman" w:eastAsia="Times New Roman" w:hAnsi="Times New Roman" w:cs="Times New Roman"/>
          <w:color w:val="000000"/>
          <w:sz w:val="24"/>
          <w:szCs w:val="24"/>
        </w:rPr>
        <w:t xml:space="preserve"> di lingkungan industri manufaktur.</w:t>
      </w:r>
    </w:p>
    <w:p w14:paraId="0039E7BE"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5C73119A" w14:textId="354BA7AF" w:rsidR="006D4913" w:rsidRDefault="00000000" w:rsidP="00B97C97">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45096D19" wp14:editId="1F3415D9">
            <wp:extent cx="5076839" cy="2192694"/>
            <wp:effectExtent l="0" t="0" r="3175" b="4445"/>
            <wp:docPr id="149" name="image35.png" descr="A picture containing graphical user interfac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5.png" descr="A picture containing graphical user interface&#10;&#10;Description automatically generated"/>
                    <pic:cNvPicPr preferRelativeResize="0"/>
                  </pic:nvPicPr>
                  <pic:blipFill>
                    <a:blip r:embed="rId26"/>
                    <a:srcRect/>
                    <a:stretch>
                      <a:fillRect/>
                    </a:stretch>
                  </pic:blipFill>
                  <pic:spPr>
                    <a:xfrm>
                      <a:off x="0" y="0"/>
                      <a:ext cx="5182745" cy="2238435"/>
                    </a:xfrm>
                    <a:prstGeom prst="rect">
                      <a:avLst/>
                    </a:prstGeom>
                    <a:ln/>
                  </pic:spPr>
                </pic:pic>
              </a:graphicData>
            </a:graphic>
          </wp:inline>
        </w:drawing>
      </w:r>
    </w:p>
    <w:p w14:paraId="45772AAB" w14:textId="77777777" w:rsidR="006D4913" w:rsidRDefault="00000000" w:rsidP="00B97C97">
      <w:pPr>
        <w:pStyle w:val="Gambar"/>
      </w:pPr>
      <w:bookmarkStart w:id="24" w:name="_Toc214998576"/>
      <w:r>
        <w:t>Gambar I.14 Skema pendekatan penelitian</w:t>
      </w:r>
      <w:bookmarkEnd w:id="24"/>
    </w:p>
    <w:p w14:paraId="07ACC747"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0A65AA84" w14:textId="07ED634C" w:rsidR="006D4913"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Gambar I.14 menunjukkan skema pendekatan yang akan dilakukan pada penelitian ini. Dimana tujuan khusus dari penelitian ini adalah mengembangkan sistem perawatan prediktif yang pintar dan tangguh (</w:t>
      </w:r>
      <w:r>
        <w:rPr>
          <w:rFonts w:ascii="Times New Roman" w:eastAsia="Times New Roman" w:hAnsi="Times New Roman" w:cs="Times New Roman"/>
          <w:i/>
          <w:iCs/>
          <w:color w:val="000000"/>
          <w:sz w:val="24"/>
          <w:szCs w:val="24"/>
        </w:rPr>
        <w:t>intelligent and reliable</w:t>
      </w:r>
      <w:r>
        <w:rPr>
          <w:rFonts w:ascii="Times New Roman" w:eastAsia="Times New Roman" w:hAnsi="Times New Roman" w:cs="Times New Roman"/>
          <w:color w:val="000000"/>
          <w:sz w:val="24"/>
          <w:szCs w:val="24"/>
        </w:rPr>
        <w:t>) dalam produksi yang memakai proses permesinan (</w:t>
      </w:r>
      <w:r>
        <w:rPr>
          <w:rFonts w:ascii="Times New Roman" w:eastAsia="Times New Roman" w:hAnsi="Times New Roman" w:cs="Times New Roman"/>
          <w:i/>
          <w:iCs/>
          <w:color w:val="000000"/>
          <w:sz w:val="24"/>
          <w:szCs w:val="24"/>
        </w:rPr>
        <w:t>machining</w:t>
      </w:r>
      <w:r>
        <w:rPr>
          <w:rFonts w:ascii="Times New Roman" w:eastAsia="Times New Roman" w:hAnsi="Times New Roman" w:cs="Times New Roman"/>
          <w:color w:val="000000"/>
          <w:sz w:val="24"/>
          <w:szCs w:val="24"/>
        </w:rPr>
        <w:t xml:space="preserve">) seperti produksi </w:t>
      </w:r>
      <w:r>
        <w:rPr>
          <w:rFonts w:ascii="Times New Roman" w:eastAsia="Times New Roman" w:hAnsi="Times New Roman" w:cs="Times New Roman"/>
          <w:i/>
          <w:iCs/>
          <w:color w:val="000000"/>
          <w:sz w:val="24"/>
          <w:szCs w:val="24"/>
        </w:rPr>
        <w:t>ball bearing</w:t>
      </w:r>
      <w:r>
        <w:rPr>
          <w:rFonts w:ascii="Times New Roman" w:eastAsia="Times New Roman" w:hAnsi="Times New Roman" w:cs="Times New Roman"/>
          <w:color w:val="000000"/>
          <w:sz w:val="24"/>
          <w:szCs w:val="24"/>
        </w:rPr>
        <w:t xml:space="preserve"> dengan mengombinasikan </w:t>
      </w:r>
      <w:r w:rsidR="0047377E">
        <w:rPr>
          <w:rFonts w:ascii="Times New Roman" w:eastAsia="Times New Roman" w:hAnsi="Times New Roman" w:cs="Times New Roman"/>
          <w:color w:val="000000"/>
          <w:sz w:val="24"/>
          <w:szCs w:val="24"/>
        </w:rPr>
        <w:t>analisis</w:t>
      </w:r>
      <w:r>
        <w:rPr>
          <w:rFonts w:ascii="Times New Roman" w:eastAsia="Times New Roman" w:hAnsi="Times New Roman" w:cs="Times New Roman"/>
          <w:color w:val="000000"/>
          <w:sz w:val="24"/>
          <w:szCs w:val="24"/>
        </w:rPr>
        <w:t xml:space="preserve"> sensor data menggunakan </w:t>
      </w:r>
      <w:r>
        <w:rPr>
          <w:rFonts w:ascii="Times New Roman" w:eastAsia="Times New Roman" w:hAnsi="Times New Roman" w:cs="Times New Roman"/>
          <w:i/>
          <w:iCs/>
          <w:color w:val="000000"/>
          <w:sz w:val="24"/>
          <w:szCs w:val="24"/>
        </w:rPr>
        <w:t>big data</w:t>
      </w:r>
      <w:r>
        <w:rPr>
          <w:rFonts w:ascii="Times New Roman" w:eastAsia="Times New Roman" w:hAnsi="Times New Roman" w:cs="Times New Roman"/>
          <w:color w:val="000000"/>
          <w:sz w:val="24"/>
          <w:szCs w:val="24"/>
        </w:rPr>
        <w:t xml:space="preserve"> dan anomali data kualitas hasil pengecekan produk untuk mengurangi kerusakan produk karena </w:t>
      </w:r>
      <w:r>
        <w:rPr>
          <w:rFonts w:ascii="Times New Roman" w:eastAsia="Times New Roman" w:hAnsi="Times New Roman" w:cs="Times New Roman"/>
          <w:i/>
          <w:iCs/>
          <w:color w:val="000000"/>
          <w:sz w:val="24"/>
          <w:szCs w:val="24"/>
        </w:rPr>
        <w:t>tool</w:t>
      </w:r>
      <w:r>
        <w:rPr>
          <w:rFonts w:ascii="Times New Roman" w:eastAsia="Times New Roman" w:hAnsi="Times New Roman" w:cs="Times New Roman"/>
          <w:color w:val="000000"/>
          <w:sz w:val="24"/>
          <w:szCs w:val="24"/>
        </w:rPr>
        <w:t xml:space="preserve"> yang aus (</w:t>
      </w:r>
      <w:r>
        <w:rPr>
          <w:rFonts w:ascii="Times New Roman" w:eastAsia="Times New Roman" w:hAnsi="Times New Roman" w:cs="Times New Roman"/>
          <w:i/>
          <w:iCs/>
          <w:color w:val="000000"/>
          <w:sz w:val="24"/>
          <w:szCs w:val="24"/>
        </w:rPr>
        <w:t>tool wear</w:t>
      </w:r>
      <w:r>
        <w:rPr>
          <w:rFonts w:ascii="Times New Roman" w:eastAsia="Times New Roman" w:hAnsi="Times New Roman" w:cs="Times New Roman"/>
          <w:color w:val="000000"/>
          <w:sz w:val="24"/>
          <w:szCs w:val="24"/>
        </w:rPr>
        <w:t xml:space="preserve">) dan mengurangi produksi yang berhenti kerusakan mesin yang tiba-tiba sebelum perawatan yang terjadwal. </w:t>
      </w:r>
    </w:p>
    <w:p w14:paraId="794B3482" w14:textId="02AE081F" w:rsidR="00775922" w:rsidRDefault="00775922">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ype="page"/>
      </w:r>
    </w:p>
    <w:p w14:paraId="552A6606" w14:textId="77777777" w:rsidR="006D4913" w:rsidRDefault="00000000" w:rsidP="00EA2B65">
      <w:pPr>
        <w:pStyle w:val="IsiBab"/>
      </w:pPr>
      <w:bookmarkStart w:id="25" w:name="_Toc214990956"/>
      <w:r>
        <w:lastRenderedPageBreak/>
        <w:t>Manfaat Penelitian</w:t>
      </w:r>
      <w:bookmarkEnd w:id="25"/>
    </w:p>
    <w:p w14:paraId="5698C553" w14:textId="77777777" w:rsidR="006D4913"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Berikut merupakan kontribusi yang diharapkan dari penelitian ini.</w:t>
      </w:r>
    </w:p>
    <w:p w14:paraId="3DD6F67E" w14:textId="60801EF8" w:rsidR="006D4913" w:rsidRDefault="00000000">
      <w:pPr>
        <w:numPr>
          <w:ilvl w:val="0"/>
          <w:numId w:val="2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Memberikan contoh kasus implementasi </w:t>
      </w:r>
      <w:r w:rsidR="0047377E">
        <w:rPr>
          <w:rFonts w:ascii="Times New Roman" w:eastAsia="Times New Roman" w:hAnsi="Times New Roman" w:cs="Times New Roman"/>
          <w:color w:val="000000"/>
          <w:sz w:val="24"/>
          <w:szCs w:val="24"/>
        </w:rPr>
        <w:t>analisis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big data</w:t>
      </w:r>
      <w:r>
        <w:rPr>
          <w:rFonts w:ascii="Times New Roman" w:eastAsia="Times New Roman" w:hAnsi="Times New Roman" w:cs="Times New Roman"/>
          <w:color w:val="000000"/>
          <w:sz w:val="24"/>
          <w:szCs w:val="24"/>
        </w:rPr>
        <w:t xml:space="preserve"> dan kecerdasan buatan (</w:t>
      </w:r>
      <w:r>
        <w:rPr>
          <w:rFonts w:ascii="Times New Roman" w:eastAsia="Times New Roman" w:hAnsi="Times New Roman" w:cs="Times New Roman"/>
          <w:i/>
          <w:iCs/>
          <w:color w:val="000000"/>
          <w:sz w:val="24"/>
          <w:szCs w:val="24"/>
        </w:rPr>
        <w:t>artificial intelligence</w:t>
      </w:r>
      <w:r>
        <w:rPr>
          <w:rFonts w:ascii="Times New Roman" w:eastAsia="Times New Roman" w:hAnsi="Times New Roman" w:cs="Times New Roman"/>
          <w:color w:val="000000"/>
          <w:sz w:val="24"/>
          <w:szCs w:val="24"/>
        </w:rPr>
        <w:t>) dalam sistem produksi dalam meningkatkan produktivitas dan daya saing.</w:t>
      </w:r>
    </w:p>
    <w:p w14:paraId="7ABB047B" w14:textId="2A25D279" w:rsidR="006D4913" w:rsidRDefault="00000000">
      <w:pPr>
        <w:numPr>
          <w:ilvl w:val="0"/>
          <w:numId w:val="2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Hasil dari penelitian ini yang berupa sistem dengan menggunakan perangkat lunak dan perangkat keras dapat menjadi contoh bagi implementasi </w:t>
      </w:r>
      <w:r w:rsidR="0047377E">
        <w:rPr>
          <w:rFonts w:ascii="Times New Roman" w:eastAsia="Times New Roman" w:hAnsi="Times New Roman" w:cs="Times New Roman"/>
          <w:color w:val="000000"/>
          <w:sz w:val="24"/>
          <w:szCs w:val="24"/>
        </w:rPr>
        <w:t>analisis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big data</w:t>
      </w:r>
      <w:r>
        <w:rPr>
          <w:rFonts w:ascii="Times New Roman" w:eastAsia="Times New Roman" w:hAnsi="Times New Roman" w:cs="Times New Roman"/>
          <w:color w:val="000000"/>
          <w:sz w:val="24"/>
          <w:szCs w:val="24"/>
        </w:rPr>
        <w:t xml:space="preserve"> dan kecerdasan buatan dalam memperbaiki sistem perawatan prediktif yang sudah ada.</w:t>
      </w:r>
    </w:p>
    <w:p w14:paraId="73A7D22D" w14:textId="77777777" w:rsidR="006D4913" w:rsidRDefault="00000000">
      <w:pPr>
        <w:numPr>
          <w:ilvl w:val="0"/>
          <w:numId w:val="2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Sistem perawatan yang prediktif dalam produksi yang menggunakan proses permesinan (</w:t>
      </w:r>
      <w:r>
        <w:rPr>
          <w:rFonts w:ascii="Times New Roman" w:eastAsia="Times New Roman" w:hAnsi="Times New Roman" w:cs="Times New Roman"/>
          <w:i/>
          <w:iCs/>
          <w:color w:val="000000"/>
          <w:sz w:val="24"/>
          <w:szCs w:val="24"/>
        </w:rPr>
        <w:t>machining</w:t>
      </w:r>
      <w:r>
        <w:rPr>
          <w:rFonts w:ascii="Times New Roman" w:eastAsia="Times New Roman" w:hAnsi="Times New Roman" w:cs="Times New Roman"/>
          <w:color w:val="000000"/>
          <w:sz w:val="24"/>
          <w:szCs w:val="24"/>
        </w:rPr>
        <w:t>) dapat menjadi dasar untuk sistem perawatan prediktif dalam proses produksi yang berbeda (tidak hanya untuk produksi berbasis permesinan).</w:t>
      </w:r>
    </w:p>
    <w:p w14:paraId="0836ECFB"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06933C9B" w14:textId="09105F93" w:rsidR="00EA7ED3" w:rsidRPr="00775922" w:rsidRDefault="00000000" w:rsidP="00EA2B65">
      <w:pPr>
        <w:pStyle w:val="IsiBab"/>
      </w:pPr>
      <w:bookmarkStart w:id="26" w:name="_Toc214990957"/>
      <w:r>
        <w:t>Batasan dan Asumsi Penelitian</w:t>
      </w:r>
      <w:bookmarkEnd w:id="26"/>
    </w:p>
    <w:p w14:paraId="075804B1" w14:textId="07DB63E0" w:rsidR="006D4913"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Penelitian ini dibatasi dengan hanya mencakup hal-hal yang berhubungan dengan.</w:t>
      </w:r>
    </w:p>
    <w:p w14:paraId="6B4E1933" w14:textId="77777777" w:rsidR="00EA7ED3" w:rsidRDefault="00EA7ED3">
      <w:pPr>
        <w:numPr>
          <w:ilvl w:val="0"/>
          <w:numId w:val="2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EA7ED3">
        <w:rPr>
          <w:rFonts w:ascii="Times New Roman" w:eastAsia="Times New Roman" w:hAnsi="Times New Roman" w:cs="Times New Roman"/>
          <w:color w:val="000000"/>
          <w:sz w:val="24"/>
          <w:szCs w:val="24"/>
        </w:rPr>
        <w:t>Sistem produksi yang menggunakan proses permesinan (machining) seperti proses grinding dalam produksi ball bearing.</w:t>
      </w:r>
    </w:p>
    <w:p w14:paraId="5B8406DE" w14:textId="77777777" w:rsidR="00EA7ED3" w:rsidRDefault="00EA7ED3">
      <w:pPr>
        <w:numPr>
          <w:ilvl w:val="0"/>
          <w:numId w:val="2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EA7ED3">
        <w:rPr>
          <w:rFonts w:ascii="Times New Roman" w:eastAsia="Times New Roman" w:hAnsi="Times New Roman" w:cs="Times New Roman"/>
          <w:color w:val="000000"/>
          <w:sz w:val="24"/>
          <w:szCs w:val="24"/>
        </w:rPr>
        <w:t>Penelitian tidak untuk menghasilkan perangkat lunak atau keras yang baru. Sebagian besar perangkat yang akan digunakan merupakan perangkat yang sudah ada. Dalam proses penelitian, perangkat lunak dan keras akan diintegrasikan sesuai kebutuhan.</w:t>
      </w:r>
    </w:p>
    <w:p w14:paraId="730D1556" w14:textId="247B97B8" w:rsidR="006D4913" w:rsidRPr="00EA7ED3" w:rsidRDefault="00EA7ED3" w:rsidP="00EA7ED3">
      <w:pPr>
        <w:numPr>
          <w:ilvl w:val="0"/>
          <w:numId w:val="2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EA7ED3">
        <w:rPr>
          <w:rFonts w:ascii="Times New Roman" w:eastAsia="Times New Roman" w:hAnsi="Times New Roman" w:cs="Times New Roman"/>
          <w:color w:val="000000"/>
          <w:sz w:val="24"/>
          <w:szCs w:val="24"/>
        </w:rPr>
        <w:t>Model analisis menggunakan metode-metode analisis big data yang sudah ada, maupun pendekatan kecerdasan yang sudah dipakai di bidang machine learning dan deep learning.</w:t>
      </w:r>
    </w:p>
    <w:p w14:paraId="57F87815" w14:textId="77777777" w:rsidR="006D4913" w:rsidRDefault="006D4913">
      <w:pPr>
        <w:rPr>
          <w:rFonts w:ascii="Times New Roman" w:eastAsia="Times New Roman" w:hAnsi="Times New Roman" w:cs="Times New Roman"/>
          <w:sz w:val="24"/>
          <w:szCs w:val="24"/>
        </w:rPr>
      </w:pPr>
    </w:p>
    <w:p w14:paraId="7223906C" w14:textId="77777777" w:rsidR="006D4913"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Sedangkan, asumsi yang digunakan dalam penelitian ini adalah sebagai berikut:</w:t>
      </w:r>
    </w:p>
    <w:p w14:paraId="792F5430" w14:textId="77777777" w:rsidR="00EA7ED3" w:rsidRDefault="00EA7ED3">
      <w:pPr>
        <w:numPr>
          <w:ilvl w:val="0"/>
          <w:numId w:val="2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EA7ED3">
        <w:rPr>
          <w:rFonts w:ascii="Times New Roman" w:eastAsia="Times New Roman" w:hAnsi="Times New Roman" w:cs="Times New Roman"/>
          <w:color w:val="000000"/>
          <w:sz w:val="24"/>
          <w:szCs w:val="24"/>
        </w:rPr>
        <w:t>Sensor vibration, temperature, dan RPM telah terpasang dengan baik dan terkalibrasi pada mesin produksi ball bearing (OR1 dan OR2).</w:t>
      </w:r>
    </w:p>
    <w:p w14:paraId="2F3E6DCE" w14:textId="77777777" w:rsidR="00EA7ED3" w:rsidRDefault="00EA7ED3">
      <w:pPr>
        <w:numPr>
          <w:ilvl w:val="0"/>
          <w:numId w:val="2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EA7ED3">
        <w:rPr>
          <w:rFonts w:ascii="Times New Roman" w:eastAsia="Times New Roman" w:hAnsi="Times New Roman" w:cs="Times New Roman"/>
          <w:color w:val="000000"/>
          <w:sz w:val="24"/>
          <w:szCs w:val="24"/>
        </w:rPr>
        <w:t>Data quality check (</w:t>
      </w:r>
      <w:r w:rsidRPr="00976095">
        <w:rPr>
          <w:rFonts w:ascii="Times New Roman" w:eastAsia="Times New Roman" w:hAnsi="Times New Roman" w:cs="Times New Roman"/>
          <w:i/>
          <w:iCs/>
          <w:color w:val="000000"/>
          <w:sz w:val="24"/>
          <w:szCs w:val="24"/>
        </w:rPr>
        <w:t>vibration checking</w:t>
      </w:r>
      <w:r w:rsidRPr="00EA7ED3">
        <w:rPr>
          <w:rFonts w:ascii="Times New Roman" w:eastAsia="Times New Roman" w:hAnsi="Times New Roman" w:cs="Times New Roman"/>
          <w:color w:val="000000"/>
          <w:sz w:val="24"/>
          <w:szCs w:val="24"/>
        </w:rPr>
        <w:t xml:space="preserve"> dan </w:t>
      </w:r>
      <w:r w:rsidRPr="00976095">
        <w:rPr>
          <w:rFonts w:ascii="Times New Roman" w:eastAsia="Times New Roman" w:hAnsi="Times New Roman" w:cs="Times New Roman"/>
          <w:i/>
          <w:iCs/>
          <w:color w:val="000000"/>
          <w:sz w:val="24"/>
          <w:szCs w:val="24"/>
        </w:rPr>
        <w:t>radial clearance checking</w:t>
      </w:r>
      <w:r w:rsidRPr="00EA7ED3">
        <w:rPr>
          <w:rFonts w:ascii="Times New Roman" w:eastAsia="Times New Roman" w:hAnsi="Times New Roman" w:cs="Times New Roman"/>
          <w:color w:val="000000"/>
          <w:sz w:val="24"/>
          <w:szCs w:val="24"/>
        </w:rPr>
        <w:t>) tersedia secara real-time dan dapat diakses melalui sistem informasi manufaktur.</w:t>
      </w:r>
    </w:p>
    <w:p w14:paraId="18943E8C" w14:textId="77777777" w:rsidR="00EA7ED3" w:rsidRDefault="00EA7ED3">
      <w:pPr>
        <w:numPr>
          <w:ilvl w:val="0"/>
          <w:numId w:val="2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EA7ED3">
        <w:rPr>
          <w:rFonts w:ascii="Times New Roman" w:eastAsia="Times New Roman" w:hAnsi="Times New Roman" w:cs="Times New Roman"/>
          <w:color w:val="000000"/>
          <w:sz w:val="24"/>
          <w:szCs w:val="24"/>
        </w:rPr>
        <w:lastRenderedPageBreak/>
        <w:t>Mesin produksi beroperasi dalam normal operating range sesuai dengan spesifikasi teknis yang ditetapkan oleh vendor (SKF system).</w:t>
      </w:r>
    </w:p>
    <w:p w14:paraId="6C98D412" w14:textId="67598D46" w:rsidR="00EA7ED3" w:rsidRDefault="00EA7ED3">
      <w:pPr>
        <w:numPr>
          <w:ilvl w:val="0"/>
          <w:numId w:val="2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EA7ED3">
        <w:rPr>
          <w:rFonts w:ascii="Times New Roman" w:eastAsia="Times New Roman" w:hAnsi="Times New Roman" w:cs="Times New Roman"/>
          <w:color w:val="000000"/>
          <w:sz w:val="24"/>
          <w:szCs w:val="24"/>
        </w:rPr>
        <w:t xml:space="preserve">Data </w:t>
      </w:r>
      <w:r w:rsidR="00976095">
        <w:rPr>
          <w:rFonts w:ascii="Times New Roman" w:eastAsia="Times New Roman" w:hAnsi="Times New Roman" w:cs="Times New Roman"/>
          <w:color w:val="000000"/>
          <w:sz w:val="24"/>
          <w:szCs w:val="24"/>
        </w:rPr>
        <w:t>historis</w:t>
      </w:r>
      <w:r w:rsidRPr="00EA7ED3">
        <w:rPr>
          <w:rFonts w:ascii="Times New Roman" w:eastAsia="Times New Roman" w:hAnsi="Times New Roman" w:cs="Times New Roman"/>
          <w:color w:val="000000"/>
          <w:sz w:val="24"/>
          <w:szCs w:val="24"/>
        </w:rPr>
        <w:t xml:space="preserve"> dari </w:t>
      </w:r>
      <w:r w:rsidRPr="00976095">
        <w:rPr>
          <w:rFonts w:ascii="Times New Roman" w:eastAsia="Times New Roman" w:hAnsi="Times New Roman" w:cs="Times New Roman"/>
          <w:i/>
          <w:iCs/>
          <w:color w:val="000000"/>
          <w:sz w:val="24"/>
          <w:szCs w:val="24"/>
        </w:rPr>
        <w:t>planned maintenance</w:t>
      </w:r>
      <w:r w:rsidRPr="00EA7ED3">
        <w:rPr>
          <w:rFonts w:ascii="Times New Roman" w:eastAsia="Times New Roman" w:hAnsi="Times New Roman" w:cs="Times New Roman"/>
          <w:color w:val="000000"/>
          <w:sz w:val="24"/>
          <w:szCs w:val="24"/>
        </w:rPr>
        <w:t xml:space="preserve"> dan </w:t>
      </w:r>
      <w:r w:rsidRPr="00976095">
        <w:rPr>
          <w:rFonts w:ascii="Times New Roman" w:eastAsia="Times New Roman" w:hAnsi="Times New Roman" w:cs="Times New Roman"/>
          <w:i/>
          <w:iCs/>
          <w:color w:val="000000"/>
          <w:sz w:val="24"/>
          <w:szCs w:val="24"/>
        </w:rPr>
        <w:t>unplanned downtime</w:t>
      </w:r>
      <w:r w:rsidRPr="00EA7ED3">
        <w:rPr>
          <w:rFonts w:ascii="Times New Roman" w:eastAsia="Times New Roman" w:hAnsi="Times New Roman" w:cs="Times New Roman"/>
          <w:color w:val="000000"/>
          <w:sz w:val="24"/>
          <w:szCs w:val="24"/>
        </w:rPr>
        <w:t xml:space="preserve"> tersedia untuk keperluan validasi dan </w:t>
      </w:r>
      <w:r w:rsidRPr="00976095">
        <w:rPr>
          <w:rFonts w:ascii="Times New Roman" w:eastAsia="Times New Roman" w:hAnsi="Times New Roman" w:cs="Times New Roman"/>
          <w:i/>
          <w:iCs/>
          <w:color w:val="000000"/>
          <w:sz w:val="24"/>
          <w:szCs w:val="24"/>
        </w:rPr>
        <w:t>cost-benefit analysis</w:t>
      </w:r>
      <w:r w:rsidRPr="00EA7ED3">
        <w:rPr>
          <w:rFonts w:ascii="Times New Roman" w:eastAsia="Times New Roman" w:hAnsi="Times New Roman" w:cs="Times New Roman"/>
          <w:color w:val="000000"/>
          <w:sz w:val="24"/>
          <w:szCs w:val="24"/>
        </w:rPr>
        <w:t>.</w:t>
      </w:r>
    </w:p>
    <w:p w14:paraId="183ABDA1" w14:textId="77777777" w:rsidR="00EA7ED3" w:rsidRDefault="00EA7ED3">
      <w:pPr>
        <w:numPr>
          <w:ilvl w:val="0"/>
          <w:numId w:val="2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EA7ED3">
        <w:rPr>
          <w:rFonts w:ascii="Times New Roman" w:eastAsia="Times New Roman" w:hAnsi="Times New Roman" w:cs="Times New Roman"/>
          <w:color w:val="000000"/>
          <w:sz w:val="24"/>
          <w:szCs w:val="24"/>
        </w:rPr>
        <w:t xml:space="preserve">Infrastruktur komputasi (GPU </w:t>
      </w:r>
      <w:r w:rsidRPr="00976095">
        <w:rPr>
          <w:rFonts w:ascii="Times New Roman" w:eastAsia="Times New Roman" w:hAnsi="Times New Roman" w:cs="Times New Roman"/>
          <w:i/>
          <w:iCs/>
          <w:color w:val="000000"/>
          <w:sz w:val="24"/>
          <w:szCs w:val="24"/>
        </w:rPr>
        <w:t>cloud</w:t>
      </w:r>
      <w:r w:rsidRPr="00EA7ED3">
        <w:rPr>
          <w:rFonts w:ascii="Times New Roman" w:eastAsia="Times New Roman" w:hAnsi="Times New Roman" w:cs="Times New Roman"/>
          <w:color w:val="000000"/>
          <w:sz w:val="24"/>
          <w:szCs w:val="24"/>
        </w:rPr>
        <w:t xml:space="preserve"> atau </w:t>
      </w:r>
      <w:r w:rsidRPr="00976095">
        <w:rPr>
          <w:rFonts w:ascii="Times New Roman" w:eastAsia="Times New Roman" w:hAnsi="Times New Roman" w:cs="Times New Roman"/>
          <w:i/>
          <w:iCs/>
          <w:color w:val="000000"/>
          <w:sz w:val="24"/>
          <w:szCs w:val="24"/>
        </w:rPr>
        <w:t>on-premise</w:t>
      </w:r>
      <w:r w:rsidRPr="00EA7ED3">
        <w:rPr>
          <w:rFonts w:ascii="Times New Roman" w:eastAsia="Times New Roman" w:hAnsi="Times New Roman" w:cs="Times New Roman"/>
          <w:color w:val="000000"/>
          <w:sz w:val="24"/>
          <w:szCs w:val="24"/>
        </w:rPr>
        <w:t xml:space="preserve"> server) tersedia untuk </w:t>
      </w:r>
      <w:r w:rsidRPr="00976095">
        <w:rPr>
          <w:rFonts w:ascii="Times New Roman" w:eastAsia="Times New Roman" w:hAnsi="Times New Roman" w:cs="Times New Roman"/>
          <w:i/>
          <w:iCs/>
          <w:color w:val="000000"/>
          <w:sz w:val="24"/>
          <w:szCs w:val="24"/>
        </w:rPr>
        <w:t>training</w:t>
      </w:r>
      <w:r w:rsidRPr="00EA7ED3">
        <w:rPr>
          <w:rFonts w:ascii="Times New Roman" w:eastAsia="Times New Roman" w:hAnsi="Times New Roman" w:cs="Times New Roman"/>
          <w:color w:val="000000"/>
          <w:sz w:val="24"/>
          <w:szCs w:val="24"/>
        </w:rPr>
        <w:t xml:space="preserve"> dan </w:t>
      </w:r>
      <w:r w:rsidRPr="00976095">
        <w:rPr>
          <w:rFonts w:ascii="Times New Roman" w:eastAsia="Times New Roman" w:hAnsi="Times New Roman" w:cs="Times New Roman"/>
          <w:i/>
          <w:iCs/>
          <w:color w:val="000000"/>
          <w:sz w:val="24"/>
          <w:szCs w:val="24"/>
        </w:rPr>
        <w:t>deployment</w:t>
      </w:r>
      <w:r w:rsidRPr="00EA7ED3">
        <w:rPr>
          <w:rFonts w:ascii="Times New Roman" w:eastAsia="Times New Roman" w:hAnsi="Times New Roman" w:cs="Times New Roman"/>
          <w:color w:val="000000"/>
          <w:sz w:val="24"/>
          <w:szCs w:val="24"/>
        </w:rPr>
        <w:t xml:space="preserve"> model </w:t>
      </w:r>
      <w:r w:rsidRPr="00976095">
        <w:rPr>
          <w:rFonts w:ascii="Times New Roman" w:eastAsia="Times New Roman" w:hAnsi="Times New Roman" w:cs="Times New Roman"/>
          <w:i/>
          <w:iCs/>
          <w:color w:val="000000"/>
          <w:sz w:val="24"/>
          <w:szCs w:val="24"/>
        </w:rPr>
        <w:t>machine learning</w:t>
      </w:r>
      <w:r w:rsidRPr="00EA7ED3">
        <w:rPr>
          <w:rFonts w:ascii="Times New Roman" w:eastAsia="Times New Roman" w:hAnsi="Times New Roman" w:cs="Times New Roman"/>
          <w:color w:val="000000"/>
          <w:sz w:val="24"/>
          <w:szCs w:val="24"/>
        </w:rPr>
        <w:t xml:space="preserve"> dan </w:t>
      </w:r>
      <w:r w:rsidRPr="00976095">
        <w:rPr>
          <w:rFonts w:ascii="Times New Roman" w:eastAsia="Times New Roman" w:hAnsi="Times New Roman" w:cs="Times New Roman"/>
          <w:i/>
          <w:iCs/>
          <w:color w:val="000000"/>
          <w:sz w:val="24"/>
          <w:szCs w:val="24"/>
        </w:rPr>
        <w:t>deep learning</w:t>
      </w:r>
      <w:r w:rsidRPr="00EA7ED3">
        <w:rPr>
          <w:rFonts w:ascii="Times New Roman" w:eastAsia="Times New Roman" w:hAnsi="Times New Roman" w:cs="Times New Roman"/>
          <w:color w:val="000000"/>
          <w:sz w:val="24"/>
          <w:szCs w:val="24"/>
        </w:rPr>
        <w:t>.</w:t>
      </w:r>
    </w:p>
    <w:p w14:paraId="690C14B1" w14:textId="422E738B" w:rsidR="00976095" w:rsidRPr="00976095" w:rsidRDefault="00EA7ED3" w:rsidP="00976095">
      <w:pPr>
        <w:numPr>
          <w:ilvl w:val="0"/>
          <w:numId w:val="2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EA7ED3">
        <w:rPr>
          <w:rFonts w:ascii="Times New Roman" w:eastAsia="Times New Roman" w:hAnsi="Times New Roman" w:cs="Times New Roman"/>
          <w:color w:val="000000"/>
          <w:sz w:val="24"/>
          <w:szCs w:val="24"/>
        </w:rPr>
        <w:t xml:space="preserve">Proses permesinan grinding pada ball bearing memiliki karakteristik degradasi yang dapat dimodelkan menggunakan pendekatan </w:t>
      </w:r>
      <w:r w:rsidRPr="00976095">
        <w:rPr>
          <w:rFonts w:ascii="Times New Roman" w:eastAsia="Times New Roman" w:hAnsi="Times New Roman" w:cs="Times New Roman"/>
          <w:i/>
          <w:iCs/>
          <w:color w:val="000000"/>
          <w:sz w:val="24"/>
          <w:szCs w:val="24"/>
        </w:rPr>
        <w:t>data-driven</w:t>
      </w:r>
      <w:r w:rsidRPr="00EA7ED3">
        <w:rPr>
          <w:rFonts w:ascii="Times New Roman" w:eastAsia="Times New Roman" w:hAnsi="Times New Roman" w:cs="Times New Roman"/>
          <w:color w:val="000000"/>
          <w:sz w:val="24"/>
          <w:szCs w:val="24"/>
        </w:rPr>
        <w:t xml:space="preserve"> </w:t>
      </w:r>
      <w:r w:rsidRPr="00976095">
        <w:rPr>
          <w:rFonts w:ascii="Times New Roman" w:eastAsia="Times New Roman" w:hAnsi="Times New Roman" w:cs="Times New Roman"/>
          <w:i/>
          <w:iCs/>
          <w:color w:val="000000"/>
          <w:sz w:val="24"/>
          <w:szCs w:val="24"/>
        </w:rPr>
        <w:t>machine learning.</w:t>
      </w:r>
    </w:p>
    <w:p w14:paraId="1D452AFC" w14:textId="524C6AB5" w:rsidR="006D4913" w:rsidRDefault="006D4913">
      <w:pPr>
        <w:rPr>
          <w:rFonts w:ascii="Times New Roman" w:eastAsia="Times New Roman" w:hAnsi="Times New Roman" w:cs="Times New Roman"/>
          <w:sz w:val="24"/>
          <w:szCs w:val="24"/>
        </w:rPr>
      </w:pPr>
    </w:p>
    <w:p w14:paraId="018EBDE6" w14:textId="77777777" w:rsidR="006D4913" w:rsidRPr="005D38C9" w:rsidRDefault="00000000" w:rsidP="00EA2B65">
      <w:pPr>
        <w:pStyle w:val="IsiBab"/>
      </w:pPr>
      <w:bookmarkStart w:id="27" w:name="_Toc214990958"/>
      <w:r w:rsidRPr="005D38C9">
        <w:t>Kontribusi dan Posisi Penelitian</w:t>
      </w:r>
      <w:bookmarkEnd w:id="27"/>
    </w:p>
    <w:p w14:paraId="5C17C472" w14:textId="77777777" w:rsidR="006D4913" w:rsidRDefault="00000000">
      <w:pPr>
        <w:numPr>
          <w:ilvl w:val="0"/>
          <w:numId w:val="1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Pengembangan sistem perawatan prediktif yang menggunakan informasi dari sumber yang heterogen, dalam hal ini dari data-data sensor di mesin dan data kualitas hasil produksi yang bisa diakses secara </w:t>
      </w:r>
      <w:r>
        <w:rPr>
          <w:rFonts w:ascii="Times New Roman" w:eastAsia="Times New Roman" w:hAnsi="Times New Roman" w:cs="Times New Roman"/>
          <w:i/>
          <w:iCs/>
          <w:color w:val="000000"/>
          <w:sz w:val="24"/>
          <w:szCs w:val="24"/>
        </w:rPr>
        <w:t>real time</w:t>
      </w:r>
      <w:r>
        <w:rPr>
          <w:rFonts w:ascii="Times New Roman" w:eastAsia="Times New Roman" w:hAnsi="Times New Roman" w:cs="Times New Roman"/>
          <w:color w:val="000000"/>
          <w:sz w:val="24"/>
          <w:szCs w:val="24"/>
        </w:rPr>
        <w:t>.</w:t>
      </w:r>
    </w:p>
    <w:p w14:paraId="16D8237B" w14:textId="31BF117C" w:rsidR="006D4913" w:rsidRDefault="00000000">
      <w:pPr>
        <w:numPr>
          <w:ilvl w:val="0"/>
          <w:numId w:val="1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Pengolahan data menggunakan </w:t>
      </w:r>
      <w:r w:rsidR="0047377E">
        <w:rPr>
          <w:rFonts w:ascii="Times New Roman" w:eastAsia="Times New Roman" w:hAnsi="Times New Roman" w:cs="Times New Roman"/>
          <w:color w:val="000000"/>
          <w:sz w:val="24"/>
          <w:szCs w:val="24"/>
        </w:rPr>
        <w:t>analisis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big data</w:t>
      </w:r>
      <w:r>
        <w:rPr>
          <w:rFonts w:ascii="Times New Roman" w:eastAsia="Times New Roman" w:hAnsi="Times New Roman" w:cs="Times New Roman"/>
          <w:color w:val="000000"/>
          <w:sz w:val="24"/>
          <w:szCs w:val="24"/>
        </w:rPr>
        <w:t xml:space="preserve"> dan kecerdasan buatan dengan metode </w:t>
      </w:r>
      <w:r>
        <w:rPr>
          <w:rFonts w:ascii="Times New Roman" w:eastAsia="Times New Roman" w:hAnsi="Times New Roman" w:cs="Times New Roman"/>
          <w:i/>
          <w:iCs/>
          <w:color w:val="000000"/>
          <w:sz w:val="24"/>
          <w:szCs w:val="24"/>
        </w:rPr>
        <w:t>machine learning</w:t>
      </w:r>
      <w:r>
        <w:rPr>
          <w:rFonts w:ascii="Times New Roman" w:eastAsia="Times New Roman" w:hAnsi="Times New Roman" w:cs="Times New Roman"/>
          <w:color w:val="000000"/>
          <w:sz w:val="24"/>
          <w:szCs w:val="24"/>
        </w:rPr>
        <w:t xml:space="preserve"> untuk mendapatkan sistem perawatan yang lebih akurat.</w:t>
      </w:r>
    </w:p>
    <w:p w14:paraId="7CD5F15C" w14:textId="77777777" w:rsidR="006D4913" w:rsidRDefault="00000000">
      <w:pPr>
        <w:numPr>
          <w:ilvl w:val="0"/>
          <w:numId w:val="1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Sistem perawatan prediktif yang bisa meningkatkan produktivitas dan mengurangi biaya perawatan lini produksi secara keseluruhan.</w:t>
      </w:r>
    </w:p>
    <w:p w14:paraId="369941CC"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307DEDD3" w14:textId="77777777" w:rsidR="006D4913"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Untuk mendapatkan hasil penelitian yang terstruktur, diperlukan metode penelitian yang mendukung. Dalam melakukan penelitian ini metode penelitian akan direncanakan menggunakan:</w:t>
      </w:r>
    </w:p>
    <w:p w14:paraId="6A1992C3" w14:textId="6C70F14A" w:rsidR="006D4913" w:rsidRDefault="00000000">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Studi literatur mengenai perkembangan teknologi di bidang industri 4.0, yang terdiri atas </w:t>
      </w:r>
      <w:r w:rsidR="0047377E">
        <w:rPr>
          <w:rFonts w:ascii="Times New Roman" w:eastAsia="Times New Roman" w:hAnsi="Times New Roman" w:cs="Times New Roman"/>
          <w:color w:val="000000"/>
          <w:sz w:val="24"/>
          <w:szCs w:val="24"/>
        </w:rPr>
        <w:t>analisis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big data</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lean manufacturing</w:t>
      </w:r>
      <w:r>
        <w:rPr>
          <w:rFonts w:ascii="Times New Roman" w:eastAsia="Times New Roman" w:hAnsi="Times New Roman" w:cs="Times New Roman"/>
          <w:color w:val="000000"/>
          <w:sz w:val="24"/>
          <w:szCs w:val="24"/>
        </w:rPr>
        <w:t>, dan masa depan industri manufaktur dan perubahan yang akan terjadi (</w:t>
      </w:r>
      <w:r>
        <w:rPr>
          <w:rFonts w:ascii="Times New Roman" w:eastAsia="Times New Roman" w:hAnsi="Times New Roman" w:cs="Times New Roman"/>
          <w:i/>
          <w:iCs/>
          <w:color w:val="000000"/>
          <w:sz w:val="24"/>
          <w:szCs w:val="24"/>
        </w:rPr>
        <w:t>factory of the future</w:t>
      </w:r>
      <w:r>
        <w:rPr>
          <w:rFonts w:ascii="Times New Roman" w:eastAsia="Times New Roman" w:hAnsi="Times New Roman" w:cs="Times New Roman"/>
          <w:color w:val="000000"/>
          <w:sz w:val="24"/>
          <w:szCs w:val="24"/>
        </w:rPr>
        <w:t>).</w:t>
      </w:r>
    </w:p>
    <w:p w14:paraId="72203E3E" w14:textId="77777777" w:rsidR="006D4913" w:rsidRDefault="00000000">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Observasi lapangan di industri manufaktur sebagai contoh sektor otomotif untuk mendapatkan data-data dan melakukan analisis dengan konsep-konsep yang nantinya akan dikembangkan untuk mewujudkan sistem </w:t>
      </w:r>
      <w:r>
        <w:rPr>
          <w:rFonts w:ascii="Times New Roman" w:eastAsia="Times New Roman" w:hAnsi="Times New Roman" w:cs="Times New Roman"/>
          <w:i/>
          <w:iCs/>
          <w:color w:val="000000"/>
          <w:sz w:val="24"/>
          <w:szCs w:val="24"/>
        </w:rPr>
        <w:t xml:space="preserve">predictive maintenance </w:t>
      </w:r>
      <w:r>
        <w:rPr>
          <w:rFonts w:ascii="Times New Roman" w:eastAsia="Times New Roman" w:hAnsi="Times New Roman" w:cs="Times New Roman"/>
          <w:color w:val="000000"/>
          <w:sz w:val="24"/>
          <w:szCs w:val="24"/>
        </w:rPr>
        <w:t>yang lebih baik.</w:t>
      </w:r>
    </w:p>
    <w:p w14:paraId="5A00D6F2" w14:textId="77777777" w:rsidR="006D4913" w:rsidRDefault="00000000">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Meneliti sistem </w:t>
      </w:r>
      <w:r>
        <w:rPr>
          <w:rFonts w:ascii="Times New Roman" w:eastAsia="Times New Roman" w:hAnsi="Times New Roman" w:cs="Times New Roman"/>
          <w:i/>
          <w:iCs/>
          <w:color w:val="000000"/>
          <w:sz w:val="24"/>
          <w:szCs w:val="24"/>
        </w:rPr>
        <w:t>predictive maintenance</w:t>
      </w:r>
      <w:r>
        <w:rPr>
          <w:rFonts w:ascii="Times New Roman" w:eastAsia="Times New Roman" w:hAnsi="Times New Roman" w:cs="Times New Roman"/>
          <w:color w:val="000000"/>
          <w:sz w:val="24"/>
          <w:szCs w:val="24"/>
        </w:rPr>
        <w:t xml:space="preserve"> yang sudah diterapkan di industri manufaktur dan melakukan integrasi dengan sistem </w:t>
      </w:r>
      <w:r>
        <w:rPr>
          <w:rFonts w:ascii="Times New Roman" w:eastAsia="Times New Roman" w:hAnsi="Times New Roman" w:cs="Times New Roman"/>
          <w:i/>
          <w:iCs/>
          <w:color w:val="000000"/>
          <w:sz w:val="24"/>
          <w:szCs w:val="24"/>
        </w:rPr>
        <w:t>quality assurance</w:t>
      </w:r>
      <w:r>
        <w:rPr>
          <w:rFonts w:ascii="Times New Roman" w:eastAsia="Times New Roman" w:hAnsi="Times New Roman" w:cs="Times New Roman"/>
          <w:color w:val="000000"/>
          <w:sz w:val="24"/>
          <w:szCs w:val="24"/>
        </w:rPr>
        <w:t>.</w:t>
      </w:r>
    </w:p>
    <w:p w14:paraId="6D42D681" w14:textId="77777777" w:rsidR="006D4913" w:rsidRDefault="00000000">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Melakukan pengembangan model perawatan prediktif yang mendeteksi anomali dengan metode </w:t>
      </w:r>
      <w:r>
        <w:rPr>
          <w:rFonts w:ascii="Times New Roman" w:eastAsia="Times New Roman" w:hAnsi="Times New Roman" w:cs="Times New Roman"/>
          <w:i/>
          <w:iCs/>
          <w:color w:val="000000"/>
          <w:sz w:val="24"/>
          <w:szCs w:val="24"/>
        </w:rPr>
        <w:t>machine learning.</w:t>
      </w:r>
    </w:p>
    <w:p w14:paraId="382C15D7" w14:textId="77777777" w:rsidR="006D4913" w:rsidRDefault="00000000">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Melakukan implementasi model perawatan prediktif dengan menggunakan kecerdasan buatan pada studi kasus produksi </w:t>
      </w:r>
      <w:r>
        <w:rPr>
          <w:rFonts w:ascii="Times New Roman" w:eastAsia="Times New Roman" w:hAnsi="Times New Roman" w:cs="Times New Roman"/>
          <w:i/>
          <w:iCs/>
          <w:color w:val="000000"/>
          <w:sz w:val="24"/>
          <w:szCs w:val="24"/>
        </w:rPr>
        <w:t>ball bearing</w:t>
      </w:r>
      <w:r>
        <w:rPr>
          <w:rFonts w:ascii="Times New Roman" w:eastAsia="Times New Roman" w:hAnsi="Times New Roman" w:cs="Times New Roman"/>
          <w:color w:val="000000"/>
          <w:sz w:val="24"/>
          <w:szCs w:val="24"/>
        </w:rPr>
        <w:t xml:space="preserve"> dengan mengintegrasikan data-data kualitas hasil produksi.</w:t>
      </w:r>
    </w:p>
    <w:p w14:paraId="0E4EA011"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795F602C" w14:textId="77777777" w:rsidR="006D4913" w:rsidRPr="005D38C9" w:rsidRDefault="00000000" w:rsidP="005D38C9">
      <w:pPr>
        <w:pStyle w:val="IsiBab2"/>
      </w:pPr>
      <w:bookmarkStart w:id="28" w:name="_Toc214990959"/>
      <w:r w:rsidRPr="005D38C9">
        <w:t>Tahap Perencanaan</w:t>
      </w:r>
      <w:bookmarkEnd w:id="28"/>
    </w:p>
    <w:p w14:paraId="5AF97A6F" w14:textId="77777777" w:rsidR="006D4913"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Tahap perencanaan dimulai dengan melakukan identifikasi permasalahan melalui studi literatur, melakukan perumusan </w:t>
      </w:r>
      <w:r>
        <w:rPr>
          <w:rFonts w:ascii="Times New Roman" w:eastAsia="Times New Roman" w:hAnsi="Times New Roman" w:cs="Times New Roman"/>
          <w:i/>
          <w:iCs/>
          <w:color w:val="000000"/>
          <w:sz w:val="24"/>
          <w:szCs w:val="24"/>
        </w:rPr>
        <w:t>state of the art</w:t>
      </w:r>
      <w:r>
        <w:rPr>
          <w:rFonts w:ascii="Times New Roman" w:eastAsia="Times New Roman" w:hAnsi="Times New Roman" w:cs="Times New Roman"/>
          <w:color w:val="000000"/>
          <w:sz w:val="24"/>
          <w:szCs w:val="24"/>
        </w:rPr>
        <w:t xml:space="preserve"> penelitian, melakukan perumusan masalah dan tujuan penelitian, menetapkan ruang lingkup (batasan dan asumsi penelitian) dan metode penelitian yang sesuai, serta mendapatkan pemahaman mengenai objek kajian penelitian dengan melakukan observasi lapangan. Identifikasi masalah dan perumusan </w:t>
      </w:r>
      <w:r>
        <w:rPr>
          <w:rFonts w:ascii="Times New Roman" w:eastAsia="Times New Roman" w:hAnsi="Times New Roman" w:cs="Times New Roman"/>
          <w:i/>
          <w:iCs/>
          <w:color w:val="000000"/>
          <w:sz w:val="24"/>
          <w:szCs w:val="24"/>
        </w:rPr>
        <w:t>state of the art</w:t>
      </w:r>
      <w:r>
        <w:rPr>
          <w:rFonts w:ascii="Times New Roman" w:eastAsia="Times New Roman" w:hAnsi="Times New Roman" w:cs="Times New Roman"/>
          <w:color w:val="000000"/>
          <w:sz w:val="24"/>
          <w:szCs w:val="24"/>
        </w:rPr>
        <w:t xml:space="preserve"> penelitian dilakukan dengan melakukan studi literatur penelitian terbaru mengenai penerapan </w:t>
      </w:r>
      <w:r>
        <w:rPr>
          <w:rFonts w:ascii="Times New Roman" w:eastAsia="Times New Roman" w:hAnsi="Times New Roman" w:cs="Times New Roman"/>
          <w:i/>
          <w:iCs/>
          <w:color w:val="000000"/>
          <w:sz w:val="24"/>
          <w:szCs w:val="24"/>
        </w:rPr>
        <w:t>big data</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machine learning</w:t>
      </w:r>
      <w:r>
        <w:rPr>
          <w:rFonts w:ascii="Times New Roman" w:eastAsia="Times New Roman" w:hAnsi="Times New Roman" w:cs="Times New Roman"/>
          <w:color w:val="000000"/>
          <w:sz w:val="24"/>
          <w:szCs w:val="24"/>
        </w:rPr>
        <w:t xml:space="preserve">, dan kecerdasaran buatan pada </w:t>
      </w:r>
      <w:r>
        <w:rPr>
          <w:rFonts w:ascii="Times New Roman" w:eastAsia="Times New Roman" w:hAnsi="Times New Roman" w:cs="Times New Roman"/>
          <w:i/>
          <w:iCs/>
          <w:color w:val="000000"/>
          <w:sz w:val="24"/>
          <w:szCs w:val="24"/>
        </w:rPr>
        <w:t>predictive maintenance</w:t>
      </w:r>
      <w:r>
        <w:rPr>
          <w:rFonts w:ascii="Times New Roman" w:eastAsia="Times New Roman" w:hAnsi="Times New Roman" w:cs="Times New Roman"/>
          <w:color w:val="000000"/>
          <w:sz w:val="24"/>
          <w:szCs w:val="24"/>
        </w:rPr>
        <w:t>.</w:t>
      </w:r>
    </w:p>
    <w:p w14:paraId="2FDAD74E"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7982A326" w14:textId="3CA34755" w:rsidR="006D4913"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rPr>
        <w:t>State of the art</w:t>
      </w:r>
      <w:r>
        <w:rPr>
          <w:rFonts w:ascii="Times New Roman" w:eastAsia="Times New Roman" w:hAnsi="Times New Roman" w:cs="Times New Roman"/>
          <w:color w:val="000000"/>
          <w:sz w:val="24"/>
          <w:szCs w:val="24"/>
        </w:rPr>
        <w:t xml:space="preserve"> penelitian secara detail dapat dilihat pada Tabel III-1. Rumusan masalah penelitian didapatkan dari celah teori (</w:t>
      </w:r>
      <w:r>
        <w:rPr>
          <w:rFonts w:ascii="Times New Roman" w:eastAsia="Times New Roman" w:hAnsi="Times New Roman" w:cs="Times New Roman"/>
          <w:i/>
          <w:iCs/>
          <w:color w:val="000000"/>
          <w:sz w:val="24"/>
          <w:szCs w:val="24"/>
        </w:rPr>
        <w:t>gap theory</w:t>
      </w:r>
      <w:r>
        <w:rPr>
          <w:rFonts w:ascii="Times New Roman" w:eastAsia="Times New Roman" w:hAnsi="Times New Roman" w:cs="Times New Roman"/>
          <w:color w:val="000000"/>
          <w:sz w:val="24"/>
          <w:szCs w:val="24"/>
        </w:rPr>
        <w:t xml:space="preserve">) berdasarkan penelitian sebelumnya. Berdasarkan studi literatur yang dilakukan, maka dapat dipetakan taksonomi penelitian yang dapat dilihat pada Gambar I.4. Posisi penelitian mengenai </w:t>
      </w:r>
      <w:r>
        <w:rPr>
          <w:rFonts w:ascii="Times New Roman" w:eastAsia="Times New Roman" w:hAnsi="Times New Roman" w:cs="Times New Roman"/>
          <w:i/>
          <w:iCs/>
          <w:color w:val="000000"/>
          <w:sz w:val="24"/>
          <w:szCs w:val="24"/>
        </w:rPr>
        <w:t>predictive maintenance</w:t>
      </w:r>
      <w:r>
        <w:rPr>
          <w:rFonts w:ascii="Times New Roman" w:eastAsia="Times New Roman" w:hAnsi="Times New Roman" w:cs="Times New Roman"/>
          <w:color w:val="000000"/>
          <w:sz w:val="24"/>
          <w:szCs w:val="24"/>
        </w:rPr>
        <w:t xml:space="preserve"> dapat dilihat pada Tabel I-1 dan</w:t>
      </w:r>
      <w:r w:rsidR="004F530D">
        <w:rPr>
          <w:rFonts w:ascii="Times New Roman" w:eastAsia="Times New Roman" w:hAnsi="Times New Roman" w:cs="Times New Roman"/>
          <w:b/>
          <w:bCs/>
          <w:color w:val="000000"/>
          <w:sz w:val="24"/>
          <w:szCs w:val="24"/>
        </w:rPr>
        <w:t xml:space="preserve"> </w:t>
      </w:r>
      <w:r w:rsidR="004F530D" w:rsidRPr="004F530D">
        <w:rPr>
          <w:rFonts w:ascii="Times New Roman" w:eastAsia="Times New Roman" w:hAnsi="Times New Roman" w:cs="Times New Roman"/>
          <w:color w:val="000000"/>
          <w:sz w:val="24"/>
          <w:szCs w:val="24"/>
        </w:rPr>
        <w:t>Gambar I.15</w:t>
      </w:r>
      <w:r>
        <w:rPr>
          <w:rFonts w:ascii="Times New Roman" w:eastAsia="Times New Roman" w:hAnsi="Times New Roman" w:cs="Times New Roman"/>
          <w:color w:val="000000"/>
          <w:sz w:val="24"/>
          <w:szCs w:val="24"/>
        </w:rPr>
        <w:t xml:space="preserve">. Berdasarkan pemetaan penelitian yang dilakukan, maka belum ada penelitian mengenai </w:t>
      </w:r>
      <w:r>
        <w:rPr>
          <w:rFonts w:ascii="Times New Roman" w:eastAsia="Times New Roman" w:hAnsi="Times New Roman" w:cs="Times New Roman"/>
          <w:i/>
          <w:iCs/>
          <w:color w:val="000000"/>
          <w:sz w:val="24"/>
          <w:szCs w:val="24"/>
        </w:rPr>
        <w:t>predictive maintenance</w:t>
      </w:r>
      <w:r>
        <w:rPr>
          <w:rFonts w:ascii="Times New Roman" w:eastAsia="Times New Roman" w:hAnsi="Times New Roman" w:cs="Times New Roman"/>
          <w:color w:val="000000"/>
          <w:sz w:val="24"/>
          <w:szCs w:val="24"/>
        </w:rPr>
        <w:t xml:space="preserve"> yang menggunakan data kondisi mesin dan informasi kualitas dengan pendekatan </w:t>
      </w:r>
      <w:r w:rsidR="0047377E">
        <w:rPr>
          <w:rFonts w:ascii="Times New Roman" w:eastAsia="Times New Roman" w:hAnsi="Times New Roman" w:cs="Times New Roman"/>
          <w:color w:val="000000"/>
          <w:sz w:val="24"/>
          <w:szCs w:val="24"/>
        </w:rPr>
        <w:t>analisis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big data</w:t>
      </w:r>
      <w:r>
        <w:rPr>
          <w:rFonts w:ascii="Times New Roman" w:eastAsia="Times New Roman" w:hAnsi="Times New Roman" w:cs="Times New Roman"/>
          <w:color w:val="000000"/>
          <w:sz w:val="24"/>
          <w:szCs w:val="24"/>
        </w:rPr>
        <w:t xml:space="preserve"> dan kecerdasan buatan serta dilakukan secara </w:t>
      </w:r>
      <w:r>
        <w:rPr>
          <w:rFonts w:ascii="Times New Roman" w:eastAsia="Times New Roman" w:hAnsi="Times New Roman" w:cs="Times New Roman"/>
          <w:i/>
          <w:iCs/>
          <w:color w:val="000000"/>
          <w:sz w:val="24"/>
          <w:szCs w:val="24"/>
        </w:rPr>
        <w:t>real</w:t>
      </w:r>
      <w:r>
        <w:rPr>
          <w:rFonts w:ascii="Times New Roman" w:eastAsia="Times New Roman" w:hAnsi="Times New Roman" w:cs="Times New Roman"/>
          <w:color w:val="000000"/>
          <w:sz w:val="24"/>
          <w:szCs w:val="24"/>
        </w:rPr>
        <w:t>-</w:t>
      </w:r>
      <w:r>
        <w:rPr>
          <w:rFonts w:ascii="Times New Roman" w:eastAsia="Times New Roman" w:hAnsi="Times New Roman" w:cs="Times New Roman"/>
          <w:i/>
          <w:iCs/>
          <w:color w:val="000000"/>
          <w:sz w:val="24"/>
          <w:szCs w:val="24"/>
        </w:rPr>
        <w:t>time</w:t>
      </w:r>
      <w:r>
        <w:rPr>
          <w:rFonts w:ascii="Times New Roman" w:eastAsia="Times New Roman" w:hAnsi="Times New Roman" w:cs="Times New Roman"/>
          <w:color w:val="000000"/>
          <w:sz w:val="24"/>
          <w:szCs w:val="24"/>
        </w:rPr>
        <w:t>. Maka, penelitian ini akan mengembangkan model dan sistem perawatan prediktif yang berbasis hasil penelitian (</w:t>
      </w:r>
      <w:r w:rsidR="00BF0A75">
        <w:rPr>
          <w:rFonts w:ascii="Times New Roman" w:eastAsia="Times New Roman" w:hAnsi="Times New Roman" w:cs="Times New Roman"/>
          <w:color w:val="000000"/>
          <w:sz w:val="24"/>
          <w:szCs w:val="24"/>
        </w:rPr>
        <w:t>SharCa</w:t>
      </w:r>
      <w:r>
        <w:rPr>
          <w:rFonts w:ascii="Times New Roman" w:eastAsia="Times New Roman" w:hAnsi="Times New Roman" w:cs="Times New Roman"/>
          <w:color w:val="000000"/>
          <w:sz w:val="24"/>
          <w:szCs w:val="24"/>
        </w:rPr>
        <w:t xml:space="preserve">), (Ran, Zhou, Lin, Wen, &amp; Deng, 2019), (Chiu, Cheng, &amp; Huang, 2017), dan (Yan, Meng, Lu, &amp; Li, 2017). Dalam penelitian ini model akan diberikan </w:t>
      </w:r>
      <w:r>
        <w:rPr>
          <w:rFonts w:ascii="Times New Roman" w:eastAsia="Times New Roman" w:hAnsi="Times New Roman" w:cs="Times New Roman"/>
          <w:i/>
          <w:iCs/>
          <w:color w:val="000000"/>
          <w:sz w:val="24"/>
          <w:szCs w:val="24"/>
        </w:rPr>
        <w:t>input</w:t>
      </w:r>
      <w:r>
        <w:rPr>
          <w:rFonts w:ascii="Times New Roman" w:eastAsia="Times New Roman" w:hAnsi="Times New Roman" w:cs="Times New Roman"/>
          <w:color w:val="000000"/>
          <w:sz w:val="24"/>
          <w:szCs w:val="24"/>
        </w:rPr>
        <w:t xml:space="preserve"> tambahan seperti data produk yang diproduksi serta informasi data kualitas dari produk yang didapatkan secara </w:t>
      </w:r>
      <w:r>
        <w:rPr>
          <w:rFonts w:ascii="Times New Roman" w:eastAsia="Times New Roman" w:hAnsi="Times New Roman" w:cs="Times New Roman"/>
          <w:i/>
          <w:iCs/>
          <w:color w:val="000000"/>
          <w:sz w:val="24"/>
          <w:szCs w:val="24"/>
        </w:rPr>
        <w:t>real time</w:t>
      </w:r>
      <w:r>
        <w:rPr>
          <w:rFonts w:ascii="Times New Roman" w:eastAsia="Times New Roman" w:hAnsi="Times New Roman" w:cs="Times New Roman"/>
          <w:color w:val="000000"/>
          <w:sz w:val="24"/>
          <w:szCs w:val="24"/>
        </w:rPr>
        <w:t xml:space="preserve"> dan dianalisis menggunakan teknologi </w:t>
      </w:r>
      <w:r>
        <w:rPr>
          <w:rFonts w:ascii="Times New Roman" w:eastAsia="Times New Roman" w:hAnsi="Times New Roman" w:cs="Times New Roman"/>
          <w:i/>
          <w:iCs/>
          <w:color w:val="000000"/>
          <w:sz w:val="24"/>
          <w:szCs w:val="24"/>
        </w:rPr>
        <w:t>big data</w:t>
      </w:r>
      <w:r>
        <w:rPr>
          <w:rFonts w:ascii="Times New Roman" w:eastAsia="Times New Roman" w:hAnsi="Times New Roman" w:cs="Times New Roman"/>
          <w:color w:val="000000"/>
          <w:sz w:val="24"/>
          <w:szCs w:val="24"/>
        </w:rPr>
        <w:t xml:space="preserve"> dan kecerdasan buatan. Metoda kecerdasan buatan yang akan digunakan adalah metode </w:t>
      </w:r>
      <w:r>
        <w:rPr>
          <w:rFonts w:ascii="Times New Roman" w:eastAsia="Times New Roman" w:hAnsi="Times New Roman" w:cs="Times New Roman"/>
          <w:i/>
          <w:iCs/>
          <w:color w:val="000000"/>
          <w:sz w:val="24"/>
          <w:szCs w:val="24"/>
        </w:rPr>
        <w:t>deep learning</w:t>
      </w:r>
      <w:r>
        <w:rPr>
          <w:rFonts w:ascii="Times New Roman" w:eastAsia="Times New Roman" w:hAnsi="Times New Roman" w:cs="Times New Roman"/>
          <w:color w:val="000000"/>
          <w:sz w:val="24"/>
          <w:szCs w:val="24"/>
        </w:rPr>
        <w:t xml:space="preserve"> seperti yang diuraikan oleh (Serradilla, Zugasti, &amp; Zurutuza, 2022).</w:t>
      </w:r>
    </w:p>
    <w:p w14:paraId="23B9E483"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2D804B3C" w14:textId="77777777" w:rsidR="006D4913" w:rsidRDefault="00000000">
      <w:pPr>
        <w:keepNext/>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64AC90A3" wp14:editId="4B359F38">
            <wp:extent cx="5039995" cy="2160905"/>
            <wp:effectExtent l="0" t="0" r="0" b="0"/>
            <wp:docPr id="150" name="image32.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2.png" descr="Diagram&#10;&#10;Description automatically generated"/>
                    <pic:cNvPicPr preferRelativeResize="0"/>
                  </pic:nvPicPr>
                  <pic:blipFill>
                    <a:blip r:embed="rId27"/>
                    <a:srcRect/>
                    <a:stretch>
                      <a:fillRect/>
                    </a:stretch>
                  </pic:blipFill>
                  <pic:spPr>
                    <a:xfrm>
                      <a:off x="0" y="0"/>
                      <a:ext cx="5039995" cy="2160905"/>
                    </a:xfrm>
                    <a:prstGeom prst="rect">
                      <a:avLst/>
                    </a:prstGeom>
                    <a:ln/>
                  </pic:spPr>
                </pic:pic>
              </a:graphicData>
            </a:graphic>
          </wp:inline>
        </w:drawing>
      </w:r>
    </w:p>
    <w:p w14:paraId="2DD307E0" w14:textId="77777777" w:rsidR="006D4913" w:rsidRDefault="00000000" w:rsidP="00B97C97">
      <w:pPr>
        <w:pStyle w:val="Gambar"/>
      </w:pPr>
      <w:bookmarkStart w:id="29" w:name="_Toc214998577"/>
      <w:r>
        <w:t>Gambar I.15 Taksonomi penelitian</w:t>
      </w:r>
      <w:bookmarkEnd w:id="29"/>
    </w:p>
    <w:p w14:paraId="13E1F65E"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5EB52D64"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sectPr w:rsidR="006D4913">
          <w:footerReference w:type="first" r:id="rId28"/>
          <w:pgSz w:w="11907" w:h="16839"/>
          <w:pgMar w:top="1701" w:right="1701" w:bottom="1701" w:left="2268" w:header="709" w:footer="709" w:gutter="0"/>
          <w:pgNumType w:start="1"/>
          <w:cols w:space="720"/>
          <w:titlePg/>
        </w:sectPr>
      </w:pPr>
    </w:p>
    <w:p w14:paraId="679B4CD6" w14:textId="48D57EAF" w:rsidR="006D4913" w:rsidRPr="0057094C" w:rsidRDefault="00000000" w:rsidP="0057094C">
      <w:pPr>
        <w:pStyle w:val="Tabel"/>
      </w:pPr>
      <w:bookmarkStart w:id="30" w:name="_heading=h.ejs5kv3esjpr" w:colFirst="0" w:colLast="0"/>
      <w:bookmarkStart w:id="31" w:name="_Toc214990760"/>
      <w:bookmarkEnd w:id="30"/>
      <w:r w:rsidRPr="0057094C">
        <w:lastRenderedPageBreak/>
        <w:t xml:space="preserve">Tabel I-1 </w:t>
      </w:r>
      <w:proofErr w:type="spellStart"/>
      <w:r w:rsidRPr="0057094C">
        <w:t>Posisi</w:t>
      </w:r>
      <w:proofErr w:type="spellEnd"/>
      <w:r w:rsidRPr="0057094C">
        <w:t xml:space="preserve"> </w:t>
      </w:r>
      <w:proofErr w:type="spellStart"/>
      <w:r w:rsidRPr="0057094C">
        <w:t>penelitian</w:t>
      </w:r>
      <w:bookmarkEnd w:id="31"/>
      <w:proofErr w:type="spellEnd"/>
    </w:p>
    <w:tbl>
      <w:tblPr>
        <w:tblW w:w="4757" w:type="pct"/>
        <w:tblLayout w:type="fixed"/>
        <w:tblCellMar>
          <w:top w:w="15" w:type="dxa"/>
          <w:left w:w="15" w:type="dxa"/>
          <w:bottom w:w="15" w:type="dxa"/>
          <w:right w:w="15" w:type="dxa"/>
        </w:tblCellMar>
        <w:tblLook w:val="04A0" w:firstRow="1" w:lastRow="0" w:firstColumn="1" w:lastColumn="0" w:noHBand="0" w:noVBand="1"/>
      </w:tblPr>
      <w:tblGrid>
        <w:gridCol w:w="1696"/>
        <w:gridCol w:w="3399"/>
        <w:gridCol w:w="3271"/>
        <w:gridCol w:w="4403"/>
      </w:tblGrid>
      <w:tr w:rsidR="006F4DA4" w:rsidRPr="006F4DA4" w14:paraId="70053885" w14:textId="77777777" w:rsidTr="006F4DA4">
        <w:trPr>
          <w:tblHeader/>
        </w:trPr>
        <w:tc>
          <w:tcPr>
            <w:tcW w:w="664"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1EC5C4A" w14:textId="77777777" w:rsidR="006F4DA4" w:rsidRPr="006F4DA4" w:rsidRDefault="006F4DA4" w:rsidP="006F4DA4">
            <w:pPr>
              <w:spacing w:after="0" w:line="240" w:lineRule="auto"/>
              <w:rPr>
                <w:rFonts w:ascii="Times New Roman" w:eastAsia="Times New Roman" w:hAnsi="Times New Roman" w:cs="Times New Roman"/>
                <w:b/>
                <w:bCs/>
                <w:sz w:val="24"/>
                <w:szCs w:val="24"/>
                <w:lang w:val="en-ID"/>
              </w:rPr>
            </w:pPr>
            <w:proofErr w:type="spellStart"/>
            <w:r w:rsidRPr="006F4DA4">
              <w:rPr>
                <w:rFonts w:ascii="Times New Roman" w:eastAsia="Times New Roman" w:hAnsi="Times New Roman" w:cs="Times New Roman"/>
                <w:b/>
                <w:bCs/>
                <w:sz w:val="24"/>
                <w:szCs w:val="24"/>
                <w:lang w:val="en-ID"/>
              </w:rPr>
              <w:t>Aspek</w:t>
            </w:r>
            <w:proofErr w:type="spellEnd"/>
            <w:r w:rsidRPr="006F4DA4">
              <w:rPr>
                <w:rFonts w:ascii="Times New Roman" w:eastAsia="Times New Roman" w:hAnsi="Times New Roman" w:cs="Times New Roman"/>
                <w:b/>
                <w:bCs/>
                <w:sz w:val="24"/>
                <w:szCs w:val="24"/>
                <w:lang w:val="en-ID"/>
              </w:rPr>
              <w:t xml:space="preserve"> Penelitian</w:t>
            </w:r>
          </w:p>
        </w:tc>
        <w:tc>
          <w:tcPr>
            <w:tcW w:w="1331"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39D6A83" w14:textId="77777777" w:rsidR="006F4DA4" w:rsidRPr="006F4DA4" w:rsidRDefault="006F4DA4" w:rsidP="006F4DA4">
            <w:pPr>
              <w:spacing w:after="0" w:line="240" w:lineRule="auto"/>
              <w:rPr>
                <w:rFonts w:ascii="Times New Roman" w:eastAsia="Times New Roman" w:hAnsi="Times New Roman" w:cs="Times New Roman"/>
                <w:b/>
                <w:bCs/>
                <w:sz w:val="24"/>
                <w:szCs w:val="24"/>
                <w:lang w:val="en-ID"/>
              </w:rPr>
            </w:pPr>
            <w:proofErr w:type="spellStart"/>
            <w:r w:rsidRPr="006F4DA4">
              <w:rPr>
                <w:rFonts w:ascii="Times New Roman" w:eastAsia="Times New Roman" w:hAnsi="Times New Roman" w:cs="Times New Roman"/>
                <w:b/>
                <w:bCs/>
                <w:sz w:val="24"/>
                <w:szCs w:val="24"/>
                <w:lang w:val="en-ID"/>
              </w:rPr>
              <w:t>Penelitian</w:t>
            </w:r>
            <w:proofErr w:type="spellEnd"/>
            <w:r w:rsidRPr="006F4DA4">
              <w:rPr>
                <w:rFonts w:ascii="Times New Roman" w:eastAsia="Times New Roman" w:hAnsi="Times New Roman" w:cs="Times New Roman"/>
                <w:b/>
                <w:bCs/>
                <w:sz w:val="24"/>
                <w:szCs w:val="24"/>
                <w:lang w:val="en-ID"/>
              </w:rPr>
              <w:t xml:space="preserve"> </w:t>
            </w:r>
            <w:proofErr w:type="spellStart"/>
            <w:r w:rsidRPr="006F4DA4">
              <w:rPr>
                <w:rFonts w:ascii="Times New Roman" w:eastAsia="Times New Roman" w:hAnsi="Times New Roman" w:cs="Times New Roman"/>
                <w:b/>
                <w:bCs/>
                <w:sz w:val="24"/>
                <w:szCs w:val="24"/>
                <w:lang w:val="en-ID"/>
              </w:rPr>
              <w:t>Terdahulu</w:t>
            </w:r>
            <w:proofErr w:type="spellEnd"/>
          </w:p>
        </w:tc>
        <w:tc>
          <w:tcPr>
            <w:tcW w:w="1281"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90BDF15" w14:textId="77777777" w:rsidR="006F4DA4" w:rsidRPr="006F4DA4" w:rsidRDefault="006F4DA4" w:rsidP="006F4DA4">
            <w:pPr>
              <w:spacing w:after="0" w:line="240" w:lineRule="auto"/>
              <w:rPr>
                <w:rFonts w:ascii="Times New Roman" w:eastAsia="Times New Roman" w:hAnsi="Times New Roman" w:cs="Times New Roman"/>
                <w:b/>
                <w:bCs/>
                <w:sz w:val="24"/>
                <w:szCs w:val="24"/>
                <w:lang w:val="en-ID"/>
              </w:rPr>
            </w:pPr>
            <w:r w:rsidRPr="006F4DA4">
              <w:rPr>
                <w:rFonts w:ascii="Times New Roman" w:eastAsia="Times New Roman" w:hAnsi="Times New Roman" w:cs="Times New Roman"/>
                <w:b/>
                <w:bCs/>
                <w:sz w:val="24"/>
                <w:szCs w:val="24"/>
                <w:lang w:val="en-ID"/>
              </w:rPr>
              <w:t>Gap/</w:t>
            </w:r>
            <w:proofErr w:type="spellStart"/>
            <w:r w:rsidRPr="006F4DA4">
              <w:rPr>
                <w:rFonts w:ascii="Times New Roman" w:eastAsia="Times New Roman" w:hAnsi="Times New Roman" w:cs="Times New Roman"/>
                <w:b/>
                <w:bCs/>
                <w:sz w:val="24"/>
                <w:szCs w:val="24"/>
                <w:lang w:val="en-ID"/>
              </w:rPr>
              <w:t>Keterbatasan</w:t>
            </w:r>
            <w:proofErr w:type="spellEnd"/>
          </w:p>
        </w:tc>
        <w:tc>
          <w:tcPr>
            <w:tcW w:w="1724"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77A0B03" w14:textId="77777777" w:rsidR="006F4DA4" w:rsidRPr="006F4DA4" w:rsidRDefault="006F4DA4" w:rsidP="006F4DA4">
            <w:pPr>
              <w:spacing w:after="0" w:line="240" w:lineRule="auto"/>
              <w:rPr>
                <w:rFonts w:ascii="Times New Roman" w:eastAsia="Times New Roman" w:hAnsi="Times New Roman" w:cs="Times New Roman"/>
                <w:b/>
                <w:bCs/>
                <w:sz w:val="24"/>
                <w:szCs w:val="24"/>
                <w:lang w:val="en-ID"/>
              </w:rPr>
            </w:pPr>
            <w:proofErr w:type="spellStart"/>
            <w:r w:rsidRPr="006F4DA4">
              <w:rPr>
                <w:rFonts w:ascii="Times New Roman" w:eastAsia="Times New Roman" w:hAnsi="Times New Roman" w:cs="Times New Roman"/>
                <w:b/>
                <w:bCs/>
                <w:sz w:val="24"/>
                <w:szCs w:val="24"/>
                <w:lang w:val="en-ID"/>
              </w:rPr>
              <w:t>Kontribusi</w:t>
            </w:r>
            <w:proofErr w:type="spellEnd"/>
            <w:r w:rsidRPr="006F4DA4">
              <w:rPr>
                <w:rFonts w:ascii="Times New Roman" w:eastAsia="Times New Roman" w:hAnsi="Times New Roman" w:cs="Times New Roman"/>
                <w:b/>
                <w:bCs/>
                <w:sz w:val="24"/>
                <w:szCs w:val="24"/>
                <w:lang w:val="en-ID"/>
              </w:rPr>
              <w:t xml:space="preserve"> Penelitian Ini</w:t>
            </w:r>
          </w:p>
        </w:tc>
      </w:tr>
      <w:tr w:rsidR="006F4DA4" w:rsidRPr="006F4DA4" w14:paraId="43A0A7C6" w14:textId="77777777" w:rsidTr="006F4DA4">
        <w:trPr>
          <w:trHeight w:val="203"/>
        </w:trPr>
        <w:tc>
          <w:tcPr>
            <w:tcW w:w="66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563CA2" w14:textId="77777777" w:rsidR="006F4DA4" w:rsidRPr="006F4DA4" w:rsidRDefault="006F4DA4" w:rsidP="006F4DA4">
            <w:pPr>
              <w:spacing w:after="0" w:line="240" w:lineRule="auto"/>
              <w:rPr>
                <w:rFonts w:ascii="Times New Roman" w:eastAsia="Times New Roman" w:hAnsi="Times New Roman" w:cs="Times New Roman"/>
                <w:sz w:val="24"/>
                <w:szCs w:val="24"/>
                <w:lang w:val="en-ID"/>
              </w:rPr>
            </w:pPr>
            <w:proofErr w:type="spellStart"/>
            <w:r w:rsidRPr="006F4DA4">
              <w:rPr>
                <w:rFonts w:ascii="Times New Roman" w:eastAsia="Times New Roman" w:hAnsi="Times New Roman" w:cs="Times New Roman"/>
                <w:sz w:val="24"/>
                <w:szCs w:val="24"/>
                <w:lang w:val="en-ID"/>
              </w:rPr>
              <w:t>Sumber</w:t>
            </w:r>
            <w:proofErr w:type="spellEnd"/>
            <w:r w:rsidRPr="006F4DA4">
              <w:rPr>
                <w:rFonts w:ascii="Times New Roman" w:eastAsia="Times New Roman" w:hAnsi="Times New Roman" w:cs="Times New Roman"/>
                <w:sz w:val="24"/>
                <w:szCs w:val="24"/>
                <w:lang w:val="en-ID"/>
              </w:rPr>
              <w:t xml:space="preserve"> Data</w:t>
            </w:r>
          </w:p>
        </w:tc>
        <w:tc>
          <w:tcPr>
            <w:tcW w:w="133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60BF22" w14:textId="77777777" w:rsidR="006F4DA4" w:rsidRPr="006F4DA4" w:rsidRDefault="006F4DA4" w:rsidP="006F4DA4">
            <w:pPr>
              <w:spacing w:after="0" w:line="240" w:lineRule="auto"/>
              <w:rPr>
                <w:rFonts w:ascii="Times New Roman" w:eastAsia="Times New Roman" w:hAnsi="Times New Roman" w:cs="Times New Roman"/>
                <w:sz w:val="24"/>
                <w:szCs w:val="24"/>
                <w:lang w:val="en-ID"/>
              </w:rPr>
            </w:pPr>
            <w:r w:rsidRPr="006F4DA4">
              <w:rPr>
                <w:rFonts w:ascii="Times New Roman" w:eastAsia="Times New Roman" w:hAnsi="Times New Roman" w:cs="Times New Roman"/>
                <w:sz w:val="24"/>
                <w:szCs w:val="24"/>
                <w:lang w:val="en-ID"/>
              </w:rPr>
              <w:t>Single-source data(</w:t>
            </w:r>
            <w:proofErr w:type="spellStart"/>
            <w:r w:rsidRPr="006F4DA4">
              <w:rPr>
                <w:rFonts w:ascii="Times New Roman" w:eastAsia="Times New Roman" w:hAnsi="Times New Roman" w:cs="Times New Roman"/>
                <w:sz w:val="24"/>
                <w:szCs w:val="24"/>
                <w:lang w:val="en-ID"/>
              </w:rPr>
              <w:t>hanya</w:t>
            </w:r>
            <w:proofErr w:type="spellEnd"/>
            <w:r w:rsidRPr="006F4DA4">
              <w:rPr>
                <w:rFonts w:ascii="Times New Roman" w:eastAsia="Times New Roman" w:hAnsi="Times New Roman" w:cs="Times New Roman"/>
                <w:sz w:val="24"/>
                <w:szCs w:val="24"/>
                <w:lang w:val="en-ID"/>
              </w:rPr>
              <w:t xml:space="preserve"> sensor </w:t>
            </w:r>
            <w:proofErr w:type="spellStart"/>
            <w:r w:rsidRPr="006F4DA4">
              <w:rPr>
                <w:rFonts w:ascii="Times New Roman" w:eastAsia="Times New Roman" w:hAnsi="Times New Roman" w:cs="Times New Roman"/>
                <w:sz w:val="24"/>
                <w:szCs w:val="24"/>
                <w:lang w:val="en-ID"/>
              </w:rPr>
              <w:t>vibrasi</w:t>
            </w:r>
            <w:proofErr w:type="spellEnd"/>
            <w:r w:rsidRPr="006F4DA4">
              <w:rPr>
                <w:rFonts w:ascii="Times New Roman" w:eastAsia="Times New Roman" w:hAnsi="Times New Roman" w:cs="Times New Roman"/>
                <w:sz w:val="24"/>
                <w:szCs w:val="24"/>
                <w:lang w:val="en-ID"/>
              </w:rPr>
              <w:t xml:space="preserve">) — </w:t>
            </w:r>
            <w:proofErr w:type="spellStart"/>
            <w:r w:rsidRPr="006F4DA4">
              <w:rPr>
                <w:rFonts w:ascii="Times New Roman" w:eastAsia="Times New Roman" w:hAnsi="Times New Roman" w:cs="Times New Roman"/>
                <w:sz w:val="24"/>
                <w:szCs w:val="24"/>
                <w:lang w:val="en-ID"/>
              </w:rPr>
              <w:t>Einabadi</w:t>
            </w:r>
            <w:proofErr w:type="spellEnd"/>
            <w:r w:rsidRPr="006F4DA4">
              <w:rPr>
                <w:rFonts w:ascii="Times New Roman" w:eastAsia="Times New Roman" w:hAnsi="Times New Roman" w:cs="Times New Roman"/>
                <w:sz w:val="24"/>
                <w:szCs w:val="24"/>
                <w:lang w:val="en-ID"/>
              </w:rPr>
              <w:t xml:space="preserve"> et al. (2019), Traini et al. (2019), Marani et al. (2020), Ayvaz &amp; Alpay (2021), Cardona et al. (2021)</w:t>
            </w:r>
          </w:p>
        </w:tc>
        <w:tc>
          <w:tcPr>
            <w:tcW w:w="128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91629B" w14:textId="77777777" w:rsidR="006F4DA4" w:rsidRPr="006F4DA4" w:rsidRDefault="006F4DA4" w:rsidP="006F4DA4">
            <w:pPr>
              <w:spacing w:after="0" w:line="240" w:lineRule="auto"/>
              <w:rPr>
                <w:rFonts w:ascii="Times New Roman" w:eastAsia="Times New Roman" w:hAnsi="Times New Roman" w:cs="Times New Roman"/>
                <w:sz w:val="24"/>
                <w:szCs w:val="24"/>
                <w:lang w:val="en-ID"/>
              </w:rPr>
            </w:pPr>
            <w:r w:rsidRPr="006F4DA4">
              <w:rPr>
                <w:rFonts w:ascii="Times New Roman" w:eastAsia="Times New Roman" w:hAnsi="Times New Roman" w:cs="Times New Roman"/>
                <w:sz w:val="24"/>
                <w:szCs w:val="24"/>
                <w:lang w:val="en-ID"/>
              </w:rPr>
              <w:t xml:space="preserve">Belum </w:t>
            </w:r>
            <w:proofErr w:type="spellStart"/>
            <w:r w:rsidRPr="006F4DA4">
              <w:rPr>
                <w:rFonts w:ascii="Times New Roman" w:eastAsia="Times New Roman" w:hAnsi="Times New Roman" w:cs="Times New Roman"/>
                <w:sz w:val="24"/>
                <w:szCs w:val="24"/>
                <w:lang w:val="en-ID"/>
              </w:rPr>
              <w:t>mengintegrasikan</w:t>
            </w:r>
            <w:proofErr w:type="spellEnd"/>
            <w:r w:rsidRPr="006F4DA4">
              <w:rPr>
                <w:rFonts w:ascii="Times New Roman" w:eastAsia="Times New Roman" w:hAnsi="Times New Roman" w:cs="Times New Roman"/>
                <w:sz w:val="24"/>
                <w:szCs w:val="24"/>
                <w:lang w:val="en-ID"/>
              </w:rPr>
              <w:t xml:space="preserve"> data </w:t>
            </w:r>
            <w:proofErr w:type="spellStart"/>
            <w:r w:rsidRPr="006F4DA4">
              <w:rPr>
                <w:rFonts w:ascii="Times New Roman" w:eastAsia="Times New Roman" w:hAnsi="Times New Roman" w:cs="Times New Roman"/>
                <w:sz w:val="24"/>
                <w:szCs w:val="24"/>
                <w:lang w:val="en-ID"/>
              </w:rPr>
              <w:t>kualitas</w:t>
            </w:r>
            <w:proofErr w:type="spellEnd"/>
            <w:r w:rsidRPr="006F4DA4">
              <w:rPr>
                <w:rFonts w:ascii="Times New Roman" w:eastAsia="Times New Roman" w:hAnsi="Times New Roman" w:cs="Times New Roman"/>
                <w:sz w:val="24"/>
                <w:szCs w:val="24"/>
                <w:lang w:val="en-ID"/>
              </w:rPr>
              <w:t xml:space="preserve"> </w:t>
            </w:r>
            <w:proofErr w:type="spellStart"/>
            <w:r w:rsidRPr="006F4DA4">
              <w:rPr>
                <w:rFonts w:ascii="Times New Roman" w:eastAsia="Times New Roman" w:hAnsi="Times New Roman" w:cs="Times New Roman"/>
                <w:sz w:val="24"/>
                <w:szCs w:val="24"/>
                <w:lang w:val="en-ID"/>
              </w:rPr>
              <w:t>produk</w:t>
            </w:r>
            <w:proofErr w:type="spellEnd"/>
            <w:r w:rsidRPr="006F4DA4">
              <w:rPr>
                <w:rFonts w:ascii="Times New Roman" w:eastAsia="Times New Roman" w:hAnsi="Times New Roman" w:cs="Times New Roman"/>
                <w:sz w:val="24"/>
                <w:szCs w:val="24"/>
                <w:lang w:val="en-ID"/>
              </w:rPr>
              <w:t xml:space="preserve"> </w:t>
            </w:r>
            <w:proofErr w:type="spellStart"/>
            <w:r w:rsidRPr="006F4DA4">
              <w:rPr>
                <w:rFonts w:ascii="Times New Roman" w:eastAsia="Times New Roman" w:hAnsi="Times New Roman" w:cs="Times New Roman"/>
                <w:sz w:val="24"/>
                <w:szCs w:val="24"/>
                <w:lang w:val="en-ID"/>
              </w:rPr>
              <w:t>sebagai</w:t>
            </w:r>
            <w:proofErr w:type="spellEnd"/>
            <w:r w:rsidRPr="006F4DA4">
              <w:rPr>
                <w:rFonts w:ascii="Times New Roman" w:eastAsia="Times New Roman" w:hAnsi="Times New Roman" w:cs="Times New Roman"/>
                <w:sz w:val="24"/>
                <w:szCs w:val="24"/>
                <w:lang w:val="en-ID"/>
              </w:rPr>
              <w:t xml:space="preserve"> input model </w:t>
            </w:r>
            <w:proofErr w:type="spellStart"/>
            <w:r w:rsidRPr="006F4DA4">
              <w:rPr>
                <w:rFonts w:ascii="Times New Roman" w:eastAsia="Times New Roman" w:hAnsi="Times New Roman" w:cs="Times New Roman"/>
                <w:sz w:val="24"/>
                <w:szCs w:val="24"/>
                <w:lang w:val="en-ID"/>
              </w:rPr>
              <w:t>prediktif</w:t>
            </w:r>
            <w:proofErr w:type="spellEnd"/>
            <w:r w:rsidRPr="006F4DA4">
              <w:rPr>
                <w:rFonts w:ascii="Times New Roman" w:eastAsia="Times New Roman" w:hAnsi="Times New Roman" w:cs="Times New Roman"/>
                <w:sz w:val="24"/>
                <w:szCs w:val="24"/>
                <w:lang w:val="en-ID"/>
              </w:rPr>
              <w:t xml:space="preserve">, </w:t>
            </w:r>
            <w:proofErr w:type="spellStart"/>
            <w:r w:rsidRPr="006F4DA4">
              <w:rPr>
                <w:rFonts w:ascii="Times New Roman" w:eastAsia="Times New Roman" w:hAnsi="Times New Roman" w:cs="Times New Roman"/>
                <w:sz w:val="24"/>
                <w:szCs w:val="24"/>
                <w:lang w:val="en-ID"/>
              </w:rPr>
              <w:t>sehingga</w:t>
            </w:r>
            <w:proofErr w:type="spellEnd"/>
            <w:r w:rsidRPr="006F4DA4">
              <w:rPr>
                <w:rFonts w:ascii="Times New Roman" w:eastAsia="Times New Roman" w:hAnsi="Times New Roman" w:cs="Times New Roman"/>
                <w:sz w:val="24"/>
                <w:szCs w:val="24"/>
                <w:lang w:val="en-ID"/>
              </w:rPr>
              <w:t xml:space="preserve"> </w:t>
            </w:r>
            <w:proofErr w:type="spellStart"/>
            <w:r w:rsidRPr="006F4DA4">
              <w:rPr>
                <w:rFonts w:ascii="Times New Roman" w:eastAsia="Times New Roman" w:hAnsi="Times New Roman" w:cs="Times New Roman"/>
                <w:sz w:val="24"/>
                <w:szCs w:val="24"/>
                <w:lang w:val="en-ID"/>
              </w:rPr>
              <w:t>informasi</w:t>
            </w:r>
            <w:proofErr w:type="spellEnd"/>
            <w:r w:rsidRPr="006F4DA4">
              <w:rPr>
                <w:rFonts w:ascii="Times New Roman" w:eastAsia="Times New Roman" w:hAnsi="Times New Roman" w:cs="Times New Roman"/>
                <w:sz w:val="24"/>
                <w:szCs w:val="24"/>
                <w:lang w:val="en-ID"/>
              </w:rPr>
              <w:t xml:space="preserve"> </w:t>
            </w:r>
            <w:proofErr w:type="spellStart"/>
            <w:r w:rsidRPr="006F4DA4">
              <w:rPr>
                <w:rFonts w:ascii="Times New Roman" w:eastAsia="Times New Roman" w:hAnsi="Times New Roman" w:cs="Times New Roman"/>
                <w:sz w:val="24"/>
                <w:szCs w:val="24"/>
                <w:lang w:val="en-ID"/>
              </w:rPr>
              <w:t>dari</w:t>
            </w:r>
            <w:proofErr w:type="spellEnd"/>
            <w:r w:rsidRPr="006F4DA4">
              <w:rPr>
                <w:rFonts w:ascii="Times New Roman" w:eastAsia="Times New Roman" w:hAnsi="Times New Roman" w:cs="Times New Roman"/>
                <w:sz w:val="24"/>
                <w:szCs w:val="24"/>
                <w:lang w:val="en-ID"/>
              </w:rPr>
              <w:t xml:space="preserve"> quality control </w:t>
            </w:r>
            <w:proofErr w:type="spellStart"/>
            <w:r w:rsidRPr="006F4DA4">
              <w:rPr>
                <w:rFonts w:ascii="Times New Roman" w:eastAsia="Times New Roman" w:hAnsi="Times New Roman" w:cs="Times New Roman"/>
                <w:sz w:val="24"/>
                <w:szCs w:val="24"/>
                <w:lang w:val="en-ID"/>
              </w:rPr>
              <w:t>tidak</w:t>
            </w:r>
            <w:proofErr w:type="spellEnd"/>
            <w:r w:rsidRPr="006F4DA4">
              <w:rPr>
                <w:rFonts w:ascii="Times New Roman" w:eastAsia="Times New Roman" w:hAnsi="Times New Roman" w:cs="Times New Roman"/>
                <w:sz w:val="24"/>
                <w:szCs w:val="24"/>
                <w:lang w:val="en-ID"/>
              </w:rPr>
              <w:t xml:space="preserve"> </w:t>
            </w:r>
            <w:proofErr w:type="spellStart"/>
            <w:r w:rsidRPr="006F4DA4">
              <w:rPr>
                <w:rFonts w:ascii="Times New Roman" w:eastAsia="Times New Roman" w:hAnsi="Times New Roman" w:cs="Times New Roman"/>
                <w:sz w:val="24"/>
                <w:szCs w:val="24"/>
                <w:lang w:val="en-ID"/>
              </w:rPr>
              <w:t>dimanfaatkan</w:t>
            </w:r>
            <w:proofErr w:type="spellEnd"/>
            <w:r w:rsidRPr="006F4DA4">
              <w:rPr>
                <w:rFonts w:ascii="Times New Roman" w:eastAsia="Times New Roman" w:hAnsi="Times New Roman" w:cs="Times New Roman"/>
                <w:sz w:val="24"/>
                <w:szCs w:val="24"/>
                <w:lang w:val="en-ID"/>
              </w:rPr>
              <w:t xml:space="preserve"> </w:t>
            </w:r>
            <w:proofErr w:type="spellStart"/>
            <w:r w:rsidRPr="006F4DA4">
              <w:rPr>
                <w:rFonts w:ascii="Times New Roman" w:eastAsia="Times New Roman" w:hAnsi="Times New Roman" w:cs="Times New Roman"/>
                <w:sz w:val="24"/>
                <w:szCs w:val="24"/>
                <w:lang w:val="en-ID"/>
              </w:rPr>
              <w:t>untuk</w:t>
            </w:r>
            <w:proofErr w:type="spellEnd"/>
            <w:r w:rsidRPr="006F4DA4">
              <w:rPr>
                <w:rFonts w:ascii="Times New Roman" w:eastAsia="Times New Roman" w:hAnsi="Times New Roman" w:cs="Times New Roman"/>
                <w:sz w:val="24"/>
                <w:szCs w:val="24"/>
                <w:lang w:val="en-ID"/>
              </w:rPr>
              <w:t xml:space="preserve"> early fault detection</w:t>
            </w:r>
          </w:p>
        </w:tc>
        <w:tc>
          <w:tcPr>
            <w:tcW w:w="172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809353" w14:textId="77777777" w:rsidR="006F4DA4" w:rsidRPr="006F4DA4" w:rsidRDefault="006F4DA4" w:rsidP="006F4DA4">
            <w:pPr>
              <w:spacing w:after="0" w:line="240" w:lineRule="auto"/>
              <w:rPr>
                <w:rFonts w:ascii="Times New Roman" w:eastAsia="Times New Roman" w:hAnsi="Times New Roman" w:cs="Times New Roman"/>
                <w:sz w:val="24"/>
                <w:szCs w:val="24"/>
                <w:lang w:val="en-ID"/>
              </w:rPr>
            </w:pPr>
            <w:r w:rsidRPr="006F4DA4">
              <w:rPr>
                <w:rFonts w:ascii="Times New Roman" w:eastAsia="Times New Roman" w:hAnsi="Times New Roman" w:cs="Times New Roman"/>
                <w:sz w:val="24"/>
                <w:szCs w:val="24"/>
                <w:lang w:val="en-ID"/>
              </w:rPr>
              <w:t xml:space="preserve">Multi-source heterogeneous data: Integrasi data sensor </w:t>
            </w:r>
            <w:proofErr w:type="spellStart"/>
            <w:r w:rsidRPr="006F4DA4">
              <w:rPr>
                <w:rFonts w:ascii="Times New Roman" w:eastAsia="Times New Roman" w:hAnsi="Times New Roman" w:cs="Times New Roman"/>
                <w:sz w:val="24"/>
                <w:szCs w:val="24"/>
                <w:lang w:val="en-ID"/>
              </w:rPr>
              <w:t>mesin</w:t>
            </w:r>
            <w:proofErr w:type="spellEnd"/>
            <w:r w:rsidRPr="006F4DA4">
              <w:rPr>
                <w:rFonts w:ascii="Times New Roman" w:eastAsia="Times New Roman" w:hAnsi="Times New Roman" w:cs="Times New Roman"/>
                <w:sz w:val="24"/>
                <w:szCs w:val="24"/>
                <w:lang w:val="en-ID"/>
              </w:rPr>
              <w:t xml:space="preserve"> (vibration, temperature, RPM) </w:t>
            </w:r>
            <w:proofErr w:type="spellStart"/>
            <w:r w:rsidRPr="006F4DA4">
              <w:rPr>
                <w:rFonts w:ascii="Times New Roman" w:eastAsia="Times New Roman" w:hAnsi="Times New Roman" w:cs="Times New Roman"/>
                <w:sz w:val="24"/>
                <w:szCs w:val="24"/>
                <w:lang w:val="en-ID"/>
              </w:rPr>
              <w:t>dengan</w:t>
            </w:r>
            <w:proofErr w:type="spellEnd"/>
            <w:r w:rsidRPr="006F4DA4">
              <w:rPr>
                <w:rFonts w:ascii="Times New Roman" w:eastAsia="Times New Roman" w:hAnsi="Times New Roman" w:cs="Times New Roman"/>
                <w:sz w:val="24"/>
                <w:szCs w:val="24"/>
                <w:lang w:val="en-ID"/>
              </w:rPr>
              <w:t xml:space="preserve"> data </w:t>
            </w:r>
            <w:proofErr w:type="spellStart"/>
            <w:r w:rsidRPr="006F4DA4">
              <w:rPr>
                <w:rFonts w:ascii="Times New Roman" w:eastAsia="Times New Roman" w:hAnsi="Times New Roman" w:cs="Times New Roman"/>
                <w:sz w:val="24"/>
                <w:szCs w:val="24"/>
                <w:lang w:val="en-ID"/>
              </w:rPr>
              <w:t>kualitas</w:t>
            </w:r>
            <w:proofErr w:type="spellEnd"/>
            <w:r w:rsidRPr="006F4DA4">
              <w:rPr>
                <w:rFonts w:ascii="Times New Roman" w:eastAsia="Times New Roman" w:hAnsi="Times New Roman" w:cs="Times New Roman"/>
                <w:sz w:val="24"/>
                <w:szCs w:val="24"/>
                <w:lang w:val="en-ID"/>
              </w:rPr>
              <w:t xml:space="preserve"> </w:t>
            </w:r>
            <w:proofErr w:type="spellStart"/>
            <w:r w:rsidRPr="006F4DA4">
              <w:rPr>
                <w:rFonts w:ascii="Times New Roman" w:eastAsia="Times New Roman" w:hAnsi="Times New Roman" w:cs="Times New Roman"/>
                <w:sz w:val="24"/>
                <w:szCs w:val="24"/>
                <w:lang w:val="en-ID"/>
              </w:rPr>
              <w:t>produk</w:t>
            </w:r>
            <w:proofErr w:type="spellEnd"/>
            <w:r w:rsidRPr="006F4DA4">
              <w:rPr>
                <w:rFonts w:ascii="Times New Roman" w:eastAsia="Times New Roman" w:hAnsi="Times New Roman" w:cs="Times New Roman"/>
                <w:sz w:val="24"/>
                <w:szCs w:val="24"/>
                <w:lang w:val="en-ID"/>
              </w:rPr>
              <w:t xml:space="preserve"> (vibration checking, radial clearance checking) </w:t>
            </w:r>
            <w:proofErr w:type="spellStart"/>
            <w:r w:rsidRPr="006F4DA4">
              <w:rPr>
                <w:rFonts w:ascii="Times New Roman" w:eastAsia="Times New Roman" w:hAnsi="Times New Roman" w:cs="Times New Roman"/>
                <w:sz w:val="24"/>
                <w:szCs w:val="24"/>
                <w:lang w:val="en-ID"/>
              </w:rPr>
              <w:t>secara</w:t>
            </w:r>
            <w:proofErr w:type="spellEnd"/>
            <w:r w:rsidRPr="006F4DA4">
              <w:rPr>
                <w:rFonts w:ascii="Times New Roman" w:eastAsia="Times New Roman" w:hAnsi="Times New Roman" w:cs="Times New Roman"/>
                <w:sz w:val="24"/>
                <w:szCs w:val="24"/>
                <w:lang w:val="en-ID"/>
              </w:rPr>
              <w:t xml:space="preserve"> real-time </w:t>
            </w:r>
            <w:proofErr w:type="spellStart"/>
            <w:r w:rsidRPr="006F4DA4">
              <w:rPr>
                <w:rFonts w:ascii="Times New Roman" w:eastAsia="Times New Roman" w:hAnsi="Times New Roman" w:cs="Times New Roman"/>
                <w:sz w:val="24"/>
                <w:szCs w:val="24"/>
                <w:lang w:val="en-ID"/>
              </w:rPr>
              <w:t>untuk</w:t>
            </w:r>
            <w:proofErr w:type="spellEnd"/>
            <w:r w:rsidRPr="006F4DA4">
              <w:rPr>
                <w:rFonts w:ascii="Times New Roman" w:eastAsia="Times New Roman" w:hAnsi="Times New Roman" w:cs="Times New Roman"/>
                <w:sz w:val="24"/>
                <w:szCs w:val="24"/>
                <w:lang w:val="en-ID"/>
              </w:rPr>
              <w:t xml:space="preserve"> </w:t>
            </w:r>
            <w:proofErr w:type="spellStart"/>
            <w:r w:rsidRPr="006F4DA4">
              <w:rPr>
                <w:rFonts w:ascii="Times New Roman" w:eastAsia="Times New Roman" w:hAnsi="Times New Roman" w:cs="Times New Roman"/>
                <w:sz w:val="24"/>
                <w:szCs w:val="24"/>
                <w:lang w:val="en-ID"/>
              </w:rPr>
              <w:t>meningkatkan</w:t>
            </w:r>
            <w:proofErr w:type="spellEnd"/>
            <w:r w:rsidRPr="006F4DA4">
              <w:rPr>
                <w:rFonts w:ascii="Times New Roman" w:eastAsia="Times New Roman" w:hAnsi="Times New Roman" w:cs="Times New Roman"/>
                <w:sz w:val="24"/>
                <w:szCs w:val="24"/>
                <w:lang w:val="en-ID"/>
              </w:rPr>
              <w:t xml:space="preserve"> </w:t>
            </w:r>
            <w:proofErr w:type="spellStart"/>
            <w:r w:rsidRPr="006F4DA4">
              <w:rPr>
                <w:rFonts w:ascii="Times New Roman" w:eastAsia="Times New Roman" w:hAnsi="Times New Roman" w:cs="Times New Roman"/>
                <w:sz w:val="24"/>
                <w:szCs w:val="24"/>
                <w:lang w:val="en-ID"/>
              </w:rPr>
              <w:t>akurasi</w:t>
            </w:r>
            <w:proofErr w:type="spellEnd"/>
            <w:r w:rsidRPr="006F4DA4">
              <w:rPr>
                <w:rFonts w:ascii="Times New Roman" w:eastAsia="Times New Roman" w:hAnsi="Times New Roman" w:cs="Times New Roman"/>
                <w:sz w:val="24"/>
                <w:szCs w:val="24"/>
                <w:lang w:val="en-ID"/>
              </w:rPr>
              <w:t xml:space="preserve"> </w:t>
            </w:r>
            <w:proofErr w:type="spellStart"/>
            <w:r w:rsidRPr="006F4DA4">
              <w:rPr>
                <w:rFonts w:ascii="Times New Roman" w:eastAsia="Times New Roman" w:hAnsi="Times New Roman" w:cs="Times New Roman"/>
                <w:sz w:val="24"/>
                <w:szCs w:val="24"/>
                <w:lang w:val="en-ID"/>
              </w:rPr>
              <w:t>prediksi</w:t>
            </w:r>
            <w:proofErr w:type="spellEnd"/>
            <w:r w:rsidRPr="006F4DA4">
              <w:rPr>
                <w:rFonts w:ascii="Times New Roman" w:eastAsia="Times New Roman" w:hAnsi="Times New Roman" w:cs="Times New Roman"/>
                <w:sz w:val="24"/>
                <w:szCs w:val="24"/>
                <w:lang w:val="en-ID"/>
              </w:rPr>
              <w:t xml:space="preserve"> 15-20% (Yan et al., 2017)</w:t>
            </w:r>
          </w:p>
        </w:tc>
      </w:tr>
      <w:tr w:rsidR="006F4DA4" w:rsidRPr="006F4DA4" w14:paraId="7C9C32A8" w14:textId="77777777" w:rsidTr="006F4DA4">
        <w:tc>
          <w:tcPr>
            <w:tcW w:w="66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5141DB" w14:textId="77777777" w:rsidR="006F4DA4" w:rsidRPr="006F4DA4" w:rsidRDefault="006F4DA4" w:rsidP="006F4DA4">
            <w:pPr>
              <w:spacing w:after="0" w:line="240" w:lineRule="auto"/>
              <w:rPr>
                <w:rFonts w:ascii="Times New Roman" w:eastAsia="Times New Roman" w:hAnsi="Times New Roman" w:cs="Times New Roman"/>
                <w:sz w:val="24"/>
                <w:szCs w:val="24"/>
                <w:lang w:val="en-ID"/>
              </w:rPr>
            </w:pPr>
            <w:r w:rsidRPr="006F4DA4">
              <w:rPr>
                <w:rFonts w:ascii="Times New Roman" w:eastAsia="Times New Roman" w:hAnsi="Times New Roman" w:cs="Times New Roman"/>
                <w:sz w:val="24"/>
                <w:szCs w:val="24"/>
                <w:lang w:val="en-ID"/>
              </w:rPr>
              <w:t xml:space="preserve">Mode </w:t>
            </w:r>
            <w:proofErr w:type="spellStart"/>
            <w:r w:rsidRPr="006F4DA4">
              <w:rPr>
                <w:rFonts w:ascii="Times New Roman" w:eastAsia="Times New Roman" w:hAnsi="Times New Roman" w:cs="Times New Roman"/>
                <w:sz w:val="24"/>
                <w:szCs w:val="24"/>
                <w:lang w:val="en-ID"/>
              </w:rPr>
              <w:t>Operasi</w:t>
            </w:r>
            <w:proofErr w:type="spellEnd"/>
          </w:p>
        </w:tc>
        <w:tc>
          <w:tcPr>
            <w:tcW w:w="133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5829C1" w14:textId="77777777" w:rsidR="006F4DA4" w:rsidRPr="006F4DA4" w:rsidRDefault="006F4DA4" w:rsidP="006F4DA4">
            <w:pPr>
              <w:spacing w:after="0" w:line="240" w:lineRule="auto"/>
              <w:rPr>
                <w:rFonts w:ascii="Times New Roman" w:eastAsia="Times New Roman" w:hAnsi="Times New Roman" w:cs="Times New Roman"/>
                <w:sz w:val="24"/>
                <w:szCs w:val="24"/>
                <w:lang w:val="en-ID"/>
              </w:rPr>
            </w:pPr>
            <w:r w:rsidRPr="006F4DA4">
              <w:rPr>
                <w:rFonts w:ascii="Times New Roman" w:eastAsia="Times New Roman" w:hAnsi="Times New Roman" w:cs="Times New Roman"/>
                <w:sz w:val="24"/>
                <w:szCs w:val="24"/>
                <w:lang w:val="en-ID"/>
              </w:rPr>
              <w:t xml:space="preserve">Batch/offline </w:t>
            </w:r>
            <w:proofErr w:type="spellStart"/>
            <w:r w:rsidRPr="006F4DA4">
              <w:rPr>
                <w:rFonts w:ascii="Times New Roman" w:eastAsia="Times New Roman" w:hAnsi="Times New Roman" w:cs="Times New Roman"/>
                <w:sz w:val="24"/>
                <w:szCs w:val="24"/>
                <w:lang w:val="en-ID"/>
              </w:rPr>
              <w:t>processingdengan</w:t>
            </w:r>
            <w:proofErr w:type="spellEnd"/>
            <w:r w:rsidRPr="006F4DA4">
              <w:rPr>
                <w:rFonts w:ascii="Times New Roman" w:eastAsia="Times New Roman" w:hAnsi="Times New Roman" w:cs="Times New Roman"/>
                <w:sz w:val="24"/>
                <w:szCs w:val="24"/>
                <w:lang w:val="en-ID"/>
              </w:rPr>
              <w:t xml:space="preserve"> data </w:t>
            </w:r>
            <w:proofErr w:type="spellStart"/>
            <w:r w:rsidRPr="006F4DA4">
              <w:rPr>
                <w:rFonts w:ascii="Times New Roman" w:eastAsia="Times New Roman" w:hAnsi="Times New Roman" w:cs="Times New Roman"/>
                <w:sz w:val="24"/>
                <w:szCs w:val="24"/>
                <w:lang w:val="en-ID"/>
              </w:rPr>
              <w:t>historis</w:t>
            </w:r>
            <w:proofErr w:type="spellEnd"/>
            <w:r w:rsidRPr="006F4DA4">
              <w:rPr>
                <w:rFonts w:ascii="Times New Roman" w:eastAsia="Times New Roman" w:hAnsi="Times New Roman" w:cs="Times New Roman"/>
                <w:sz w:val="24"/>
                <w:szCs w:val="24"/>
                <w:lang w:val="en-ID"/>
              </w:rPr>
              <w:t xml:space="preserve"> — Yan et al. (2017), Carvalho et al. (2019), Lee et al. (2019), Lindström et al. (2017), Ben Ali et al. (2015)</w:t>
            </w:r>
          </w:p>
        </w:tc>
        <w:tc>
          <w:tcPr>
            <w:tcW w:w="128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46979E" w14:textId="77777777" w:rsidR="006F4DA4" w:rsidRPr="006F4DA4" w:rsidRDefault="006F4DA4" w:rsidP="006F4DA4">
            <w:pPr>
              <w:spacing w:after="0" w:line="240" w:lineRule="auto"/>
              <w:rPr>
                <w:rFonts w:ascii="Times New Roman" w:eastAsia="Times New Roman" w:hAnsi="Times New Roman" w:cs="Times New Roman"/>
                <w:sz w:val="24"/>
                <w:szCs w:val="24"/>
                <w:lang w:val="en-ID"/>
              </w:rPr>
            </w:pPr>
            <w:proofErr w:type="spellStart"/>
            <w:r w:rsidRPr="006F4DA4">
              <w:rPr>
                <w:rFonts w:ascii="Times New Roman" w:eastAsia="Times New Roman" w:hAnsi="Times New Roman" w:cs="Times New Roman"/>
                <w:sz w:val="24"/>
                <w:szCs w:val="24"/>
                <w:lang w:val="en-ID"/>
              </w:rPr>
              <w:t>Implementasi</w:t>
            </w:r>
            <w:proofErr w:type="spellEnd"/>
            <w:r w:rsidRPr="006F4DA4">
              <w:rPr>
                <w:rFonts w:ascii="Times New Roman" w:eastAsia="Times New Roman" w:hAnsi="Times New Roman" w:cs="Times New Roman"/>
                <w:sz w:val="24"/>
                <w:szCs w:val="24"/>
                <w:lang w:val="en-ID"/>
              </w:rPr>
              <w:t xml:space="preserve"> real-time </w:t>
            </w:r>
            <w:proofErr w:type="spellStart"/>
            <w:r w:rsidRPr="006F4DA4">
              <w:rPr>
                <w:rFonts w:ascii="Times New Roman" w:eastAsia="Times New Roman" w:hAnsi="Times New Roman" w:cs="Times New Roman"/>
                <w:sz w:val="24"/>
                <w:szCs w:val="24"/>
                <w:lang w:val="en-ID"/>
              </w:rPr>
              <w:t>untuk</w:t>
            </w:r>
            <w:proofErr w:type="spellEnd"/>
            <w:r w:rsidRPr="006F4DA4">
              <w:rPr>
                <w:rFonts w:ascii="Times New Roman" w:eastAsia="Times New Roman" w:hAnsi="Times New Roman" w:cs="Times New Roman"/>
                <w:sz w:val="24"/>
                <w:szCs w:val="24"/>
                <w:lang w:val="en-ID"/>
              </w:rPr>
              <w:t xml:space="preserve"> </w:t>
            </w:r>
            <w:proofErr w:type="spellStart"/>
            <w:r w:rsidRPr="006F4DA4">
              <w:rPr>
                <w:rFonts w:ascii="Times New Roman" w:eastAsia="Times New Roman" w:hAnsi="Times New Roman" w:cs="Times New Roman"/>
                <w:sz w:val="24"/>
                <w:szCs w:val="24"/>
                <w:lang w:val="en-ID"/>
              </w:rPr>
              <w:t>keputusan</w:t>
            </w:r>
            <w:proofErr w:type="spellEnd"/>
            <w:r w:rsidRPr="006F4DA4">
              <w:rPr>
                <w:rFonts w:ascii="Times New Roman" w:eastAsia="Times New Roman" w:hAnsi="Times New Roman" w:cs="Times New Roman"/>
                <w:sz w:val="24"/>
                <w:szCs w:val="24"/>
                <w:lang w:val="en-ID"/>
              </w:rPr>
              <w:t xml:space="preserve"> maintenance </w:t>
            </w:r>
            <w:proofErr w:type="spellStart"/>
            <w:r w:rsidRPr="006F4DA4">
              <w:rPr>
                <w:rFonts w:ascii="Times New Roman" w:eastAsia="Times New Roman" w:hAnsi="Times New Roman" w:cs="Times New Roman"/>
                <w:sz w:val="24"/>
                <w:szCs w:val="24"/>
                <w:lang w:val="en-ID"/>
              </w:rPr>
              <w:t>masih</w:t>
            </w:r>
            <w:proofErr w:type="spellEnd"/>
            <w:r w:rsidRPr="006F4DA4">
              <w:rPr>
                <w:rFonts w:ascii="Times New Roman" w:eastAsia="Times New Roman" w:hAnsi="Times New Roman" w:cs="Times New Roman"/>
                <w:sz w:val="24"/>
                <w:szCs w:val="24"/>
                <w:lang w:val="en-ID"/>
              </w:rPr>
              <w:t xml:space="preserve"> </w:t>
            </w:r>
            <w:proofErr w:type="spellStart"/>
            <w:r w:rsidRPr="006F4DA4">
              <w:rPr>
                <w:rFonts w:ascii="Times New Roman" w:eastAsia="Times New Roman" w:hAnsi="Times New Roman" w:cs="Times New Roman"/>
                <w:sz w:val="24"/>
                <w:szCs w:val="24"/>
                <w:lang w:val="en-ID"/>
              </w:rPr>
              <w:t>terbatas</w:t>
            </w:r>
            <w:proofErr w:type="spellEnd"/>
            <w:r w:rsidRPr="006F4DA4">
              <w:rPr>
                <w:rFonts w:ascii="Times New Roman" w:eastAsia="Times New Roman" w:hAnsi="Times New Roman" w:cs="Times New Roman"/>
                <w:sz w:val="24"/>
                <w:szCs w:val="24"/>
                <w:lang w:val="en-ID"/>
              </w:rPr>
              <w:t xml:space="preserve">; </w:t>
            </w:r>
            <w:proofErr w:type="spellStart"/>
            <w:r w:rsidRPr="006F4DA4">
              <w:rPr>
                <w:rFonts w:ascii="Times New Roman" w:eastAsia="Times New Roman" w:hAnsi="Times New Roman" w:cs="Times New Roman"/>
                <w:sz w:val="24"/>
                <w:szCs w:val="24"/>
                <w:lang w:val="en-ID"/>
              </w:rPr>
              <w:t>sebagian</w:t>
            </w:r>
            <w:proofErr w:type="spellEnd"/>
            <w:r w:rsidRPr="006F4DA4">
              <w:rPr>
                <w:rFonts w:ascii="Times New Roman" w:eastAsia="Times New Roman" w:hAnsi="Times New Roman" w:cs="Times New Roman"/>
                <w:sz w:val="24"/>
                <w:szCs w:val="24"/>
                <w:lang w:val="en-ID"/>
              </w:rPr>
              <w:t xml:space="preserve"> </w:t>
            </w:r>
            <w:proofErr w:type="spellStart"/>
            <w:r w:rsidRPr="006F4DA4">
              <w:rPr>
                <w:rFonts w:ascii="Times New Roman" w:eastAsia="Times New Roman" w:hAnsi="Times New Roman" w:cs="Times New Roman"/>
                <w:sz w:val="24"/>
                <w:szCs w:val="24"/>
                <w:lang w:val="en-ID"/>
              </w:rPr>
              <w:t>besar</w:t>
            </w:r>
            <w:proofErr w:type="spellEnd"/>
            <w:r w:rsidRPr="006F4DA4">
              <w:rPr>
                <w:rFonts w:ascii="Times New Roman" w:eastAsia="Times New Roman" w:hAnsi="Times New Roman" w:cs="Times New Roman"/>
                <w:sz w:val="24"/>
                <w:szCs w:val="24"/>
                <w:lang w:val="en-ID"/>
              </w:rPr>
              <w:t xml:space="preserve"> </w:t>
            </w:r>
            <w:proofErr w:type="spellStart"/>
            <w:r w:rsidRPr="006F4DA4">
              <w:rPr>
                <w:rFonts w:ascii="Times New Roman" w:eastAsia="Times New Roman" w:hAnsi="Times New Roman" w:cs="Times New Roman"/>
                <w:sz w:val="24"/>
                <w:szCs w:val="24"/>
                <w:lang w:val="en-ID"/>
              </w:rPr>
              <w:t>sistem</w:t>
            </w:r>
            <w:proofErr w:type="spellEnd"/>
            <w:r w:rsidRPr="006F4DA4">
              <w:rPr>
                <w:rFonts w:ascii="Times New Roman" w:eastAsia="Times New Roman" w:hAnsi="Times New Roman" w:cs="Times New Roman"/>
                <w:sz w:val="24"/>
                <w:szCs w:val="24"/>
                <w:lang w:val="en-ID"/>
              </w:rPr>
              <w:t xml:space="preserve"> </w:t>
            </w:r>
            <w:proofErr w:type="spellStart"/>
            <w:r w:rsidRPr="006F4DA4">
              <w:rPr>
                <w:rFonts w:ascii="Times New Roman" w:eastAsia="Times New Roman" w:hAnsi="Times New Roman" w:cs="Times New Roman"/>
                <w:sz w:val="24"/>
                <w:szCs w:val="24"/>
                <w:lang w:val="en-ID"/>
              </w:rPr>
              <w:t>masih</w:t>
            </w:r>
            <w:proofErr w:type="spellEnd"/>
            <w:r w:rsidRPr="006F4DA4">
              <w:rPr>
                <w:rFonts w:ascii="Times New Roman" w:eastAsia="Times New Roman" w:hAnsi="Times New Roman" w:cs="Times New Roman"/>
                <w:sz w:val="24"/>
                <w:szCs w:val="24"/>
                <w:lang w:val="en-ID"/>
              </w:rPr>
              <w:t xml:space="preserve"> </w:t>
            </w:r>
            <w:proofErr w:type="spellStart"/>
            <w:r w:rsidRPr="006F4DA4">
              <w:rPr>
                <w:rFonts w:ascii="Times New Roman" w:eastAsia="Times New Roman" w:hAnsi="Times New Roman" w:cs="Times New Roman"/>
                <w:sz w:val="24"/>
                <w:szCs w:val="24"/>
                <w:lang w:val="en-ID"/>
              </w:rPr>
              <w:t>menggunakan</w:t>
            </w:r>
            <w:proofErr w:type="spellEnd"/>
            <w:r w:rsidRPr="006F4DA4">
              <w:rPr>
                <w:rFonts w:ascii="Times New Roman" w:eastAsia="Times New Roman" w:hAnsi="Times New Roman" w:cs="Times New Roman"/>
                <w:sz w:val="24"/>
                <w:szCs w:val="24"/>
                <w:lang w:val="en-ID"/>
              </w:rPr>
              <w:t xml:space="preserve"> historical data analysis </w:t>
            </w:r>
            <w:proofErr w:type="spellStart"/>
            <w:r w:rsidRPr="006F4DA4">
              <w:rPr>
                <w:rFonts w:ascii="Times New Roman" w:eastAsia="Times New Roman" w:hAnsi="Times New Roman" w:cs="Times New Roman"/>
                <w:sz w:val="24"/>
                <w:szCs w:val="24"/>
                <w:lang w:val="en-ID"/>
              </w:rPr>
              <w:t>tanpa</w:t>
            </w:r>
            <w:proofErr w:type="spellEnd"/>
            <w:r w:rsidRPr="006F4DA4">
              <w:rPr>
                <w:rFonts w:ascii="Times New Roman" w:eastAsia="Times New Roman" w:hAnsi="Times New Roman" w:cs="Times New Roman"/>
                <w:sz w:val="24"/>
                <w:szCs w:val="24"/>
                <w:lang w:val="en-ID"/>
              </w:rPr>
              <w:t xml:space="preserve"> capability </w:t>
            </w:r>
            <w:proofErr w:type="spellStart"/>
            <w:r w:rsidRPr="006F4DA4">
              <w:rPr>
                <w:rFonts w:ascii="Times New Roman" w:eastAsia="Times New Roman" w:hAnsi="Times New Roman" w:cs="Times New Roman"/>
                <w:sz w:val="24"/>
                <w:szCs w:val="24"/>
                <w:lang w:val="en-ID"/>
              </w:rPr>
              <w:t>untuk</w:t>
            </w:r>
            <w:proofErr w:type="spellEnd"/>
            <w:r w:rsidRPr="006F4DA4">
              <w:rPr>
                <w:rFonts w:ascii="Times New Roman" w:eastAsia="Times New Roman" w:hAnsi="Times New Roman" w:cs="Times New Roman"/>
                <w:sz w:val="24"/>
                <w:szCs w:val="24"/>
                <w:lang w:val="en-ID"/>
              </w:rPr>
              <w:t xml:space="preserve"> immediate decision-making</w:t>
            </w:r>
          </w:p>
        </w:tc>
        <w:tc>
          <w:tcPr>
            <w:tcW w:w="172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3385AE" w14:textId="77777777" w:rsidR="006F4DA4" w:rsidRPr="006F4DA4" w:rsidRDefault="006F4DA4" w:rsidP="006F4DA4">
            <w:pPr>
              <w:spacing w:after="0" w:line="240" w:lineRule="auto"/>
              <w:rPr>
                <w:rFonts w:ascii="Times New Roman" w:eastAsia="Times New Roman" w:hAnsi="Times New Roman" w:cs="Times New Roman"/>
                <w:sz w:val="24"/>
                <w:szCs w:val="24"/>
                <w:lang w:val="en-ID"/>
              </w:rPr>
            </w:pPr>
            <w:r w:rsidRPr="006F4DA4">
              <w:rPr>
                <w:rFonts w:ascii="Times New Roman" w:eastAsia="Times New Roman" w:hAnsi="Times New Roman" w:cs="Times New Roman"/>
                <w:sz w:val="24"/>
                <w:szCs w:val="24"/>
                <w:lang w:val="en-ID"/>
              </w:rPr>
              <w:t xml:space="preserve">Real-time </w:t>
            </w:r>
            <w:proofErr w:type="spellStart"/>
            <w:r w:rsidRPr="006F4DA4">
              <w:rPr>
                <w:rFonts w:ascii="Times New Roman" w:eastAsia="Times New Roman" w:hAnsi="Times New Roman" w:cs="Times New Roman"/>
                <w:sz w:val="24"/>
                <w:szCs w:val="24"/>
                <w:lang w:val="en-ID"/>
              </w:rPr>
              <w:t>implementationdengan</w:t>
            </w:r>
            <w:proofErr w:type="spellEnd"/>
            <w:r w:rsidRPr="006F4DA4">
              <w:rPr>
                <w:rFonts w:ascii="Times New Roman" w:eastAsia="Times New Roman" w:hAnsi="Times New Roman" w:cs="Times New Roman"/>
                <w:sz w:val="24"/>
                <w:szCs w:val="24"/>
                <w:lang w:val="en-ID"/>
              </w:rPr>
              <w:t xml:space="preserve"> target inference latency &lt;10ms </w:t>
            </w:r>
            <w:proofErr w:type="spellStart"/>
            <w:r w:rsidRPr="006F4DA4">
              <w:rPr>
                <w:rFonts w:ascii="Times New Roman" w:eastAsia="Times New Roman" w:hAnsi="Times New Roman" w:cs="Times New Roman"/>
                <w:sz w:val="24"/>
                <w:szCs w:val="24"/>
                <w:lang w:val="en-ID"/>
              </w:rPr>
              <w:t>untuk</w:t>
            </w:r>
            <w:proofErr w:type="spellEnd"/>
            <w:r w:rsidRPr="006F4DA4">
              <w:rPr>
                <w:rFonts w:ascii="Times New Roman" w:eastAsia="Times New Roman" w:hAnsi="Times New Roman" w:cs="Times New Roman"/>
                <w:sz w:val="24"/>
                <w:szCs w:val="24"/>
                <w:lang w:val="en-ID"/>
              </w:rPr>
              <w:t xml:space="preserve"> deployment di edge device, </w:t>
            </w:r>
            <w:proofErr w:type="spellStart"/>
            <w:r w:rsidRPr="006F4DA4">
              <w:rPr>
                <w:rFonts w:ascii="Times New Roman" w:eastAsia="Times New Roman" w:hAnsi="Times New Roman" w:cs="Times New Roman"/>
                <w:sz w:val="24"/>
                <w:szCs w:val="24"/>
                <w:lang w:val="en-ID"/>
              </w:rPr>
              <w:t>memungkinkan</w:t>
            </w:r>
            <w:proofErr w:type="spellEnd"/>
            <w:r w:rsidRPr="006F4DA4">
              <w:rPr>
                <w:rFonts w:ascii="Times New Roman" w:eastAsia="Times New Roman" w:hAnsi="Times New Roman" w:cs="Times New Roman"/>
                <w:sz w:val="24"/>
                <w:szCs w:val="24"/>
                <w:lang w:val="en-ID"/>
              </w:rPr>
              <w:t xml:space="preserve"> immediate maintenance action </w:t>
            </w:r>
            <w:proofErr w:type="spellStart"/>
            <w:r w:rsidRPr="006F4DA4">
              <w:rPr>
                <w:rFonts w:ascii="Times New Roman" w:eastAsia="Times New Roman" w:hAnsi="Times New Roman" w:cs="Times New Roman"/>
                <w:sz w:val="24"/>
                <w:szCs w:val="24"/>
                <w:lang w:val="en-ID"/>
              </w:rPr>
              <w:t>berdasarkan</w:t>
            </w:r>
            <w:proofErr w:type="spellEnd"/>
            <w:r w:rsidRPr="006F4DA4">
              <w:rPr>
                <w:rFonts w:ascii="Times New Roman" w:eastAsia="Times New Roman" w:hAnsi="Times New Roman" w:cs="Times New Roman"/>
                <w:sz w:val="24"/>
                <w:szCs w:val="24"/>
                <w:lang w:val="en-ID"/>
              </w:rPr>
              <w:t xml:space="preserve"> </w:t>
            </w:r>
            <w:proofErr w:type="spellStart"/>
            <w:r w:rsidRPr="006F4DA4">
              <w:rPr>
                <w:rFonts w:ascii="Times New Roman" w:eastAsia="Times New Roman" w:hAnsi="Times New Roman" w:cs="Times New Roman"/>
                <w:sz w:val="24"/>
                <w:szCs w:val="24"/>
                <w:lang w:val="en-ID"/>
              </w:rPr>
              <w:t>kondisi</w:t>
            </w:r>
            <w:proofErr w:type="spellEnd"/>
            <w:r w:rsidRPr="006F4DA4">
              <w:rPr>
                <w:rFonts w:ascii="Times New Roman" w:eastAsia="Times New Roman" w:hAnsi="Times New Roman" w:cs="Times New Roman"/>
                <w:sz w:val="24"/>
                <w:szCs w:val="24"/>
                <w:lang w:val="en-ID"/>
              </w:rPr>
              <w:t xml:space="preserve"> </w:t>
            </w:r>
            <w:proofErr w:type="spellStart"/>
            <w:r w:rsidRPr="006F4DA4">
              <w:rPr>
                <w:rFonts w:ascii="Times New Roman" w:eastAsia="Times New Roman" w:hAnsi="Times New Roman" w:cs="Times New Roman"/>
                <w:sz w:val="24"/>
                <w:szCs w:val="24"/>
                <w:lang w:val="en-ID"/>
              </w:rPr>
              <w:t>aktual</w:t>
            </w:r>
            <w:proofErr w:type="spellEnd"/>
            <w:r w:rsidRPr="006F4DA4">
              <w:rPr>
                <w:rFonts w:ascii="Times New Roman" w:eastAsia="Times New Roman" w:hAnsi="Times New Roman" w:cs="Times New Roman"/>
                <w:sz w:val="24"/>
                <w:szCs w:val="24"/>
                <w:lang w:val="en-ID"/>
              </w:rPr>
              <w:t xml:space="preserve"> </w:t>
            </w:r>
            <w:proofErr w:type="spellStart"/>
            <w:r w:rsidRPr="006F4DA4">
              <w:rPr>
                <w:rFonts w:ascii="Times New Roman" w:eastAsia="Times New Roman" w:hAnsi="Times New Roman" w:cs="Times New Roman"/>
                <w:sz w:val="24"/>
                <w:szCs w:val="24"/>
                <w:lang w:val="en-ID"/>
              </w:rPr>
              <w:t>mesin</w:t>
            </w:r>
            <w:proofErr w:type="spellEnd"/>
          </w:p>
        </w:tc>
      </w:tr>
      <w:tr w:rsidR="006F4DA4" w:rsidRPr="006F4DA4" w14:paraId="74B13942" w14:textId="77777777" w:rsidTr="006F4DA4">
        <w:tc>
          <w:tcPr>
            <w:tcW w:w="66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505E0E" w14:textId="77777777" w:rsidR="006F4DA4" w:rsidRPr="006F4DA4" w:rsidRDefault="006F4DA4" w:rsidP="006F4DA4">
            <w:pPr>
              <w:spacing w:after="0" w:line="240" w:lineRule="auto"/>
              <w:rPr>
                <w:rFonts w:ascii="Times New Roman" w:eastAsia="Times New Roman" w:hAnsi="Times New Roman" w:cs="Times New Roman"/>
                <w:sz w:val="24"/>
                <w:szCs w:val="24"/>
                <w:lang w:val="en-ID"/>
              </w:rPr>
            </w:pPr>
            <w:proofErr w:type="spellStart"/>
            <w:r w:rsidRPr="006F4DA4">
              <w:rPr>
                <w:rFonts w:ascii="Times New Roman" w:eastAsia="Times New Roman" w:hAnsi="Times New Roman" w:cs="Times New Roman"/>
                <w:sz w:val="24"/>
                <w:szCs w:val="24"/>
                <w:lang w:val="en-ID"/>
              </w:rPr>
              <w:t>Pendekatan</w:t>
            </w:r>
            <w:proofErr w:type="spellEnd"/>
            <w:r w:rsidRPr="006F4DA4">
              <w:rPr>
                <w:rFonts w:ascii="Times New Roman" w:eastAsia="Times New Roman" w:hAnsi="Times New Roman" w:cs="Times New Roman"/>
                <w:sz w:val="24"/>
                <w:szCs w:val="24"/>
                <w:lang w:val="en-ID"/>
              </w:rPr>
              <w:t xml:space="preserve"> Model</w:t>
            </w:r>
          </w:p>
        </w:tc>
        <w:tc>
          <w:tcPr>
            <w:tcW w:w="133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34FEB4" w14:textId="77777777" w:rsidR="006F4DA4" w:rsidRPr="006F4DA4" w:rsidRDefault="006F4DA4" w:rsidP="006F4DA4">
            <w:pPr>
              <w:spacing w:after="0" w:line="240" w:lineRule="auto"/>
              <w:rPr>
                <w:rFonts w:ascii="Times New Roman" w:eastAsia="Times New Roman" w:hAnsi="Times New Roman" w:cs="Times New Roman"/>
                <w:sz w:val="24"/>
                <w:szCs w:val="24"/>
                <w:lang w:val="en-ID"/>
              </w:rPr>
            </w:pPr>
            <w:r w:rsidRPr="006F4DA4">
              <w:rPr>
                <w:rFonts w:ascii="Times New Roman" w:eastAsia="Times New Roman" w:hAnsi="Times New Roman" w:cs="Times New Roman"/>
                <w:sz w:val="24"/>
                <w:szCs w:val="24"/>
                <w:lang w:val="en-ID"/>
              </w:rPr>
              <w:t xml:space="preserve">Model </w:t>
            </w:r>
            <w:proofErr w:type="spellStart"/>
            <w:r w:rsidRPr="006F4DA4">
              <w:rPr>
                <w:rFonts w:ascii="Times New Roman" w:eastAsia="Times New Roman" w:hAnsi="Times New Roman" w:cs="Times New Roman"/>
                <w:sz w:val="24"/>
                <w:szCs w:val="24"/>
                <w:lang w:val="en-ID"/>
              </w:rPr>
              <w:t>tunggalatau</w:t>
            </w:r>
            <w:proofErr w:type="spellEnd"/>
            <w:r w:rsidRPr="006F4DA4">
              <w:rPr>
                <w:rFonts w:ascii="Times New Roman" w:eastAsia="Times New Roman" w:hAnsi="Times New Roman" w:cs="Times New Roman"/>
                <w:sz w:val="24"/>
                <w:szCs w:val="24"/>
                <w:lang w:val="en-ID"/>
              </w:rPr>
              <w:t xml:space="preserve"> </w:t>
            </w:r>
            <w:proofErr w:type="spellStart"/>
            <w:r w:rsidRPr="006F4DA4">
              <w:rPr>
                <w:rFonts w:ascii="Times New Roman" w:eastAsia="Times New Roman" w:hAnsi="Times New Roman" w:cs="Times New Roman"/>
                <w:sz w:val="24"/>
                <w:szCs w:val="24"/>
                <w:lang w:val="en-ID"/>
              </w:rPr>
              <w:t>komparasi</w:t>
            </w:r>
            <w:proofErr w:type="spellEnd"/>
            <w:r w:rsidRPr="006F4DA4">
              <w:rPr>
                <w:rFonts w:ascii="Times New Roman" w:eastAsia="Times New Roman" w:hAnsi="Times New Roman" w:cs="Times New Roman"/>
                <w:sz w:val="24"/>
                <w:szCs w:val="24"/>
                <w:lang w:val="en-ID"/>
              </w:rPr>
              <w:t xml:space="preserve"> </w:t>
            </w:r>
            <w:proofErr w:type="spellStart"/>
            <w:r w:rsidRPr="006F4DA4">
              <w:rPr>
                <w:rFonts w:ascii="Times New Roman" w:eastAsia="Times New Roman" w:hAnsi="Times New Roman" w:cs="Times New Roman"/>
                <w:sz w:val="24"/>
                <w:szCs w:val="24"/>
                <w:lang w:val="en-ID"/>
              </w:rPr>
              <w:t>terbatas</w:t>
            </w:r>
            <w:proofErr w:type="spellEnd"/>
            <w:r w:rsidRPr="006F4DA4">
              <w:rPr>
                <w:rFonts w:ascii="Times New Roman" w:eastAsia="Times New Roman" w:hAnsi="Times New Roman" w:cs="Times New Roman"/>
                <w:sz w:val="24"/>
                <w:szCs w:val="24"/>
                <w:lang w:val="en-ID"/>
              </w:rPr>
              <w:t xml:space="preserve"> (2-3 </w:t>
            </w:r>
            <w:proofErr w:type="spellStart"/>
            <w:r w:rsidRPr="006F4DA4">
              <w:rPr>
                <w:rFonts w:ascii="Times New Roman" w:eastAsia="Times New Roman" w:hAnsi="Times New Roman" w:cs="Times New Roman"/>
                <w:sz w:val="24"/>
                <w:szCs w:val="24"/>
                <w:lang w:val="en-ID"/>
              </w:rPr>
              <w:t>algoritma</w:t>
            </w:r>
            <w:proofErr w:type="spellEnd"/>
            <w:r w:rsidRPr="006F4DA4">
              <w:rPr>
                <w:rFonts w:ascii="Times New Roman" w:eastAsia="Times New Roman" w:hAnsi="Times New Roman" w:cs="Times New Roman"/>
                <w:sz w:val="24"/>
                <w:szCs w:val="24"/>
                <w:lang w:val="en-ID"/>
              </w:rPr>
              <w:t xml:space="preserve">) — Ayvaz &amp; Alpay (2021): ANN+SVM; Cui et al. (2022): </w:t>
            </w:r>
            <w:proofErr w:type="spellStart"/>
            <w:r w:rsidRPr="006F4DA4">
              <w:rPr>
                <w:rFonts w:ascii="Times New Roman" w:eastAsia="Times New Roman" w:hAnsi="Times New Roman" w:cs="Times New Roman"/>
                <w:sz w:val="24"/>
                <w:szCs w:val="24"/>
                <w:lang w:val="en-ID"/>
              </w:rPr>
              <w:t>ANN+SVM+k-NN</w:t>
            </w:r>
            <w:proofErr w:type="spellEnd"/>
            <w:r w:rsidRPr="006F4DA4">
              <w:rPr>
                <w:rFonts w:ascii="Times New Roman" w:eastAsia="Times New Roman" w:hAnsi="Times New Roman" w:cs="Times New Roman"/>
                <w:sz w:val="24"/>
                <w:szCs w:val="24"/>
                <w:lang w:val="en-ID"/>
              </w:rPr>
              <w:t xml:space="preserve">; Ahmed et al. (2023): </w:t>
            </w:r>
            <w:proofErr w:type="spellStart"/>
            <w:r w:rsidRPr="006F4DA4">
              <w:rPr>
                <w:rFonts w:ascii="Times New Roman" w:eastAsia="Times New Roman" w:hAnsi="Times New Roman" w:cs="Times New Roman"/>
                <w:sz w:val="24"/>
                <w:szCs w:val="24"/>
                <w:lang w:val="en-ID"/>
              </w:rPr>
              <w:t>SVM+k-NN+Auto-encoder</w:t>
            </w:r>
            <w:proofErr w:type="spellEnd"/>
            <w:r w:rsidRPr="006F4DA4">
              <w:rPr>
                <w:rFonts w:ascii="Times New Roman" w:eastAsia="Times New Roman" w:hAnsi="Times New Roman" w:cs="Times New Roman"/>
                <w:sz w:val="24"/>
                <w:szCs w:val="24"/>
                <w:lang w:val="en-ID"/>
              </w:rPr>
              <w:t xml:space="preserve">; Marani et al. (2020): ANFIS </w:t>
            </w:r>
            <w:proofErr w:type="spellStart"/>
            <w:r w:rsidRPr="006F4DA4">
              <w:rPr>
                <w:rFonts w:ascii="Times New Roman" w:eastAsia="Times New Roman" w:hAnsi="Times New Roman" w:cs="Times New Roman"/>
                <w:sz w:val="24"/>
                <w:szCs w:val="24"/>
                <w:lang w:val="en-ID"/>
              </w:rPr>
              <w:t>saja</w:t>
            </w:r>
            <w:proofErr w:type="spellEnd"/>
          </w:p>
        </w:tc>
        <w:tc>
          <w:tcPr>
            <w:tcW w:w="128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1BFB09" w14:textId="77777777" w:rsidR="006F4DA4" w:rsidRPr="006F4DA4" w:rsidRDefault="006F4DA4" w:rsidP="006F4DA4">
            <w:pPr>
              <w:spacing w:after="0" w:line="240" w:lineRule="auto"/>
              <w:rPr>
                <w:rFonts w:ascii="Times New Roman" w:eastAsia="Times New Roman" w:hAnsi="Times New Roman" w:cs="Times New Roman"/>
                <w:sz w:val="24"/>
                <w:szCs w:val="24"/>
                <w:lang w:val="en-ID"/>
              </w:rPr>
            </w:pPr>
            <w:r w:rsidRPr="006F4DA4">
              <w:rPr>
                <w:rFonts w:ascii="Times New Roman" w:eastAsia="Times New Roman" w:hAnsi="Times New Roman" w:cs="Times New Roman"/>
                <w:sz w:val="24"/>
                <w:szCs w:val="24"/>
                <w:lang w:val="en-ID"/>
              </w:rPr>
              <w:t xml:space="preserve">Belum </w:t>
            </w:r>
            <w:proofErr w:type="spellStart"/>
            <w:r w:rsidRPr="006F4DA4">
              <w:rPr>
                <w:rFonts w:ascii="Times New Roman" w:eastAsia="Times New Roman" w:hAnsi="Times New Roman" w:cs="Times New Roman"/>
                <w:sz w:val="24"/>
                <w:szCs w:val="24"/>
                <w:lang w:val="en-ID"/>
              </w:rPr>
              <w:t>ada</w:t>
            </w:r>
            <w:proofErr w:type="spellEnd"/>
            <w:r w:rsidRPr="006F4DA4">
              <w:rPr>
                <w:rFonts w:ascii="Times New Roman" w:eastAsia="Times New Roman" w:hAnsi="Times New Roman" w:cs="Times New Roman"/>
                <w:sz w:val="24"/>
                <w:szCs w:val="24"/>
                <w:lang w:val="en-ID"/>
              </w:rPr>
              <w:t xml:space="preserve"> </w:t>
            </w:r>
            <w:proofErr w:type="spellStart"/>
            <w:r w:rsidRPr="006F4DA4">
              <w:rPr>
                <w:rFonts w:ascii="Times New Roman" w:eastAsia="Times New Roman" w:hAnsi="Times New Roman" w:cs="Times New Roman"/>
                <w:sz w:val="24"/>
                <w:szCs w:val="24"/>
                <w:lang w:val="en-ID"/>
              </w:rPr>
              <w:t>evaluasi</w:t>
            </w:r>
            <w:proofErr w:type="spellEnd"/>
            <w:r w:rsidRPr="006F4DA4">
              <w:rPr>
                <w:rFonts w:ascii="Times New Roman" w:eastAsia="Times New Roman" w:hAnsi="Times New Roman" w:cs="Times New Roman"/>
                <w:sz w:val="24"/>
                <w:szCs w:val="24"/>
                <w:lang w:val="en-ID"/>
              </w:rPr>
              <w:t xml:space="preserve"> </w:t>
            </w:r>
            <w:proofErr w:type="spellStart"/>
            <w:r w:rsidRPr="006F4DA4">
              <w:rPr>
                <w:rFonts w:ascii="Times New Roman" w:eastAsia="Times New Roman" w:hAnsi="Times New Roman" w:cs="Times New Roman"/>
                <w:sz w:val="24"/>
                <w:szCs w:val="24"/>
                <w:lang w:val="en-ID"/>
              </w:rPr>
              <w:t>komprehensif</w:t>
            </w:r>
            <w:proofErr w:type="spellEnd"/>
            <w:r w:rsidRPr="006F4DA4">
              <w:rPr>
                <w:rFonts w:ascii="Times New Roman" w:eastAsia="Times New Roman" w:hAnsi="Times New Roman" w:cs="Times New Roman"/>
                <w:sz w:val="24"/>
                <w:szCs w:val="24"/>
                <w:lang w:val="en-ID"/>
              </w:rPr>
              <w:t xml:space="preserve"> multiple architectures (traditional ML vs deep learning vs hybrid) pada </w:t>
            </w:r>
            <w:proofErr w:type="spellStart"/>
            <w:r w:rsidRPr="006F4DA4">
              <w:rPr>
                <w:rFonts w:ascii="Times New Roman" w:eastAsia="Times New Roman" w:hAnsi="Times New Roman" w:cs="Times New Roman"/>
                <w:sz w:val="24"/>
                <w:szCs w:val="24"/>
                <w:lang w:val="en-ID"/>
              </w:rPr>
              <w:t>satu</w:t>
            </w:r>
            <w:proofErr w:type="spellEnd"/>
            <w:r w:rsidRPr="006F4DA4">
              <w:rPr>
                <w:rFonts w:ascii="Times New Roman" w:eastAsia="Times New Roman" w:hAnsi="Times New Roman" w:cs="Times New Roman"/>
                <w:sz w:val="24"/>
                <w:szCs w:val="24"/>
                <w:lang w:val="en-ID"/>
              </w:rPr>
              <w:t xml:space="preserve"> </w:t>
            </w:r>
            <w:proofErr w:type="spellStart"/>
            <w:r w:rsidRPr="006F4DA4">
              <w:rPr>
                <w:rFonts w:ascii="Times New Roman" w:eastAsia="Times New Roman" w:hAnsi="Times New Roman" w:cs="Times New Roman"/>
                <w:sz w:val="24"/>
                <w:szCs w:val="24"/>
                <w:lang w:val="en-ID"/>
              </w:rPr>
              <w:t>studi</w:t>
            </w:r>
            <w:proofErr w:type="spellEnd"/>
            <w:r w:rsidRPr="006F4DA4">
              <w:rPr>
                <w:rFonts w:ascii="Times New Roman" w:eastAsia="Times New Roman" w:hAnsi="Times New Roman" w:cs="Times New Roman"/>
                <w:sz w:val="24"/>
                <w:szCs w:val="24"/>
                <w:lang w:val="en-ID"/>
              </w:rPr>
              <w:t xml:space="preserve"> </w:t>
            </w:r>
            <w:proofErr w:type="spellStart"/>
            <w:r w:rsidRPr="006F4DA4">
              <w:rPr>
                <w:rFonts w:ascii="Times New Roman" w:eastAsia="Times New Roman" w:hAnsi="Times New Roman" w:cs="Times New Roman"/>
                <w:sz w:val="24"/>
                <w:szCs w:val="24"/>
                <w:lang w:val="en-ID"/>
              </w:rPr>
              <w:t>kasus</w:t>
            </w:r>
            <w:proofErr w:type="spellEnd"/>
            <w:r w:rsidRPr="006F4DA4">
              <w:rPr>
                <w:rFonts w:ascii="Times New Roman" w:eastAsia="Times New Roman" w:hAnsi="Times New Roman" w:cs="Times New Roman"/>
                <w:sz w:val="24"/>
                <w:szCs w:val="24"/>
                <w:lang w:val="en-ID"/>
              </w:rPr>
              <w:t xml:space="preserve"> yang </w:t>
            </w:r>
            <w:proofErr w:type="spellStart"/>
            <w:r w:rsidRPr="006F4DA4">
              <w:rPr>
                <w:rFonts w:ascii="Times New Roman" w:eastAsia="Times New Roman" w:hAnsi="Times New Roman" w:cs="Times New Roman"/>
                <w:sz w:val="24"/>
                <w:szCs w:val="24"/>
                <w:lang w:val="en-ID"/>
              </w:rPr>
              <w:t>sama</w:t>
            </w:r>
            <w:proofErr w:type="spellEnd"/>
            <w:r w:rsidRPr="006F4DA4">
              <w:rPr>
                <w:rFonts w:ascii="Times New Roman" w:eastAsia="Times New Roman" w:hAnsi="Times New Roman" w:cs="Times New Roman"/>
                <w:sz w:val="24"/>
                <w:szCs w:val="24"/>
                <w:lang w:val="en-ID"/>
              </w:rPr>
              <w:t xml:space="preserve">, </w:t>
            </w:r>
            <w:proofErr w:type="spellStart"/>
            <w:r w:rsidRPr="006F4DA4">
              <w:rPr>
                <w:rFonts w:ascii="Times New Roman" w:eastAsia="Times New Roman" w:hAnsi="Times New Roman" w:cs="Times New Roman"/>
                <w:sz w:val="24"/>
                <w:szCs w:val="24"/>
                <w:lang w:val="en-ID"/>
              </w:rPr>
              <w:t>sehingga</w:t>
            </w:r>
            <w:proofErr w:type="spellEnd"/>
            <w:r w:rsidRPr="006F4DA4">
              <w:rPr>
                <w:rFonts w:ascii="Times New Roman" w:eastAsia="Times New Roman" w:hAnsi="Times New Roman" w:cs="Times New Roman"/>
                <w:sz w:val="24"/>
                <w:szCs w:val="24"/>
                <w:lang w:val="en-ID"/>
              </w:rPr>
              <w:t xml:space="preserve"> optimal model selection </w:t>
            </w:r>
            <w:proofErr w:type="spellStart"/>
            <w:r w:rsidRPr="006F4DA4">
              <w:rPr>
                <w:rFonts w:ascii="Times New Roman" w:eastAsia="Times New Roman" w:hAnsi="Times New Roman" w:cs="Times New Roman"/>
                <w:sz w:val="24"/>
                <w:szCs w:val="24"/>
                <w:lang w:val="en-ID"/>
              </w:rPr>
              <w:t>kurang</w:t>
            </w:r>
            <w:proofErr w:type="spellEnd"/>
            <w:r w:rsidRPr="006F4DA4">
              <w:rPr>
                <w:rFonts w:ascii="Times New Roman" w:eastAsia="Times New Roman" w:hAnsi="Times New Roman" w:cs="Times New Roman"/>
                <w:sz w:val="24"/>
                <w:szCs w:val="24"/>
                <w:lang w:val="en-ID"/>
              </w:rPr>
              <w:t xml:space="preserve"> rigorous</w:t>
            </w:r>
          </w:p>
        </w:tc>
        <w:tc>
          <w:tcPr>
            <w:tcW w:w="172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7A5239" w14:textId="77777777" w:rsidR="006F4DA4" w:rsidRPr="006F4DA4" w:rsidRDefault="006F4DA4" w:rsidP="006F4DA4">
            <w:pPr>
              <w:spacing w:after="0" w:line="240" w:lineRule="auto"/>
              <w:rPr>
                <w:rFonts w:ascii="Times New Roman" w:eastAsia="Times New Roman" w:hAnsi="Times New Roman" w:cs="Times New Roman"/>
                <w:sz w:val="24"/>
                <w:szCs w:val="24"/>
                <w:lang w:val="en-ID"/>
              </w:rPr>
            </w:pPr>
            <w:r w:rsidRPr="006F4DA4">
              <w:rPr>
                <w:rFonts w:ascii="Times New Roman" w:eastAsia="Times New Roman" w:hAnsi="Times New Roman" w:cs="Times New Roman"/>
                <w:sz w:val="24"/>
                <w:szCs w:val="24"/>
                <w:lang w:val="en-ID"/>
              </w:rPr>
              <w:t xml:space="preserve">Hybrid multi-model approach: Evaluasi komparatif6 </w:t>
            </w:r>
            <w:proofErr w:type="spellStart"/>
            <w:r w:rsidRPr="006F4DA4">
              <w:rPr>
                <w:rFonts w:ascii="Times New Roman" w:eastAsia="Times New Roman" w:hAnsi="Times New Roman" w:cs="Times New Roman"/>
                <w:sz w:val="24"/>
                <w:szCs w:val="24"/>
                <w:lang w:val="en-ID"/>
              </w:rPr>
              <w:t>algoritma</w:t>
            </w:r>
            <w:proofErr w:type="spellEnd"/>
            <w:r w:rsidRPr="006F4DA4">
              <w:rPr>
                <w:rFonts w:ascii="Times New Roman" w:eastAsia="Times New Roman" w:hAnsi="Times New Roman" w:cs="Times New Roman"/>
                <w:sz w:val="24"/>
                <w:szCs w:val="24"/>
                <w:lang w:val="en-ID"/>
              </w:rPr>
              <w:t xml:space="preserve">— (1) </w:t>
            </w:r>
            <w:proofErr w:type="spellStart"/>
            <w:r w:rsidRPr="006F4DA4">
              <w:rPr>
                <w:rFonts w:ascii="Times New Roman" w:eastAsia="Times New Roman" w:hAnsi="Times New Roman" w:cs="Times New Roman"/>
                <w:sz w:val="24"/>
                <w:szCs w:val="24"/>
                <w:lang w:val="en-ID"/>
              </w:rPr>
              <w:t>XGBoost</w:t>
            </w:r>
            <w:proofErr w:type="spellEnd"/>
            <w:r w:rsidRPr="006F4DA4">
              <w:rPr>
                <w:rFonts w:ascii="Times New Roman" w:eastAsia="Times New Roman" w:hAnsi="Times New Roman" w:cs="Times New Roman"/>
                <w:sz w:val="24"/>
                <w:szCs w:val="24"/>
                <w:lang w:val="en-ID"/>
              </w:rPr>
              <w:t xml:space="preserve"> (traditional ML baseline), (2) CNN-LSTM (Khorram et al., 2020), (3) TCN with Graph Fusion (Li et al., 2025), (4) </w:t>
            </w:r>
            <w:proofErr w:type="spellStart"/>
            <w:r w:rsidRPr="006F4DA4">
              <w:rPr>
                <w:rFonts w:ascii="Times New Roman" w:eastAsia="Times New Roman" w:hAnsi="Times New Roman" w:cs="Times New Roman"/>
                <w:sz w:val="24"/>
                <w:szCs w:val="24"/>
                <w:lang w:val="en-ID"/>
              </w:rPr>
              <w:t>BiLSTM</w:t>
            </w:r>
            <w:proofErr w:type="spellEnd"/>
            <w:r w:rsidRPr="006F4DA4">
              <w:rPr>
                <w:rFonts w:ascii="Times New Roman" w:eastAsia="Times New Roman" w:hAnsi="Times New Roman" w:cs="Times New Roman"/>
                <w:sz w:val="24"/>
                <w:szCs w:val="24"/>
                <w:lang w:val="en-ID"/>
              </w:rPr>
              <w:t>-Attention (Huang et al., 2025), (5) GRU (lightweight), (6) ARIMA-LSTM hybrid (</w:t>
            </w:r>
            <w:proofErr w:type="spellStart"/>
            <w:r w:rsidRPr="006F4DA4">
              <w:rPr>
                <w:rFonts w:ascii="Times New Roman" w:eastAsia="Times New Roman" w:hAnsi="Times New Roman" w:cs="Times New Roman"/>
                <w:sz w:val="24"/>
                <w:szCs w:val="24"/>
                <w:lang w:val="en-ID"/>
              </w:rPr>
              <w:t>Hamiane</w:t>
            </w:r>
            <w:proofErr w:type="spellEnd"/>
            <w:r w:rsidRPr="006F4DA4">
              <w:rPr>
                <w:rFonts w:ascii="Times New Roman" w:eastAsia="Times New Roman" w:hAnsi="Times New Roman" w:cs="Times New Roman"/>
                <w:sz w:val="24"/>
                <w:szCs w:val="24"/>
                <w:lang w:val="en-ID"/>
              </w:rPr>
              <w:t xml:space="preserve"> et al., 2024) — </w:t>
            </w:r>
            <w:proofErr w:type="spellStart"/>
            <w:r w:rsidRPr="006F4DA4">
              <w:rPr>
                <w:rFonts w:ascii="Times New Roman" w:eastAsia="Times New Roman" w:hAnsi="Times New Roman" w:cs="Times New Roman"/>
                <w:sz w:val="24"/>
                <w:szCs w:val="24"/>
                <w:lang w:val="en-ID"/>
              </w:rPr>
              <w:t>untuk</w:t>
            </w:r>
            <w:proofErr w:type="spellEnd"/>
            <w:r w:rsidRPr="006F4DA4">
              <w:rPr>
                <w:rFonts w:ascii="Times New Roman" w:eastAsia="Times New Roman" w:hAnsi="Times New Roman" w:cs="Times New Roman"/>
                <w:sz w:val="24"/>
                <w:szCs w:val="24"/>
                <w:lang w:val="en-ID"/>
              </w:rPr>
              <w:t xml:space="preserve"> </w:t>
            </w:r>
            <w:proofErr w:type="spellStart"/>
            <w:r w:rsidRPr="006F4DA4">
              <w:rPr>
                <w:rFonts w:ascii="Times New Roman" w:eastAsia="Times New Roman" w:hAnsi="Times New Roman" w:cs="Times New Roman"/>
                <w:sz w:val="24"/>
                <w:szCs w:val="24"/>
                <w:lang w:val="en-ID"/>
              </w:rPr>
              <w:lastRenderedPageBreak/>
              <w:t>menemukan</w:t>
            </w:r>
            <w:proofErr w:type="spellEnd"/>
            <w:r w:rsidRPr="006F4DA4">
              <w:rPr>
                <w:rFonts w:ascii="Times New Roman" w:eastAsia="Times New Roman" w:hAnsi="Times New Roman" w:cs="Times New Roman"/>
                <w:sz w:val="24"/>
                <w:szCs w:val="24"/>
                <w:lang w:val="en-ID"/>
              </w:rPr>
              <w:t xml:space="preserve"> model optimal </w:t>
            </w:r>
            <w:proofErr w:type="spellStart"/>
            <w:r w:rsidRPr="006F4DA4">
              <w:rPr>
                <w:rFonts w:ascii="Times New Roman" w:eastAsia="Times New Roman" w:hAnsi="Times New Roman" w:cs="Times New Roman"/>
                <w:sz w:val="24"/>
                <w:szCs w:val="24"/>
                <w:lang w:val="en-ID"/>
              </w:rPr>
              <w:t>dengan</w:t>
            </w:r>
            <w:proofErr w:type="spellEnd"/>
            <w:r w:rsidRPr="006F4DA4">
              <w:rPr>
                <w:rFonts w:ascii="Times New Roman" w:eastAsia="Times New Roman" w:hAnsi="Times New Roman" w:cs="Times New Roman"/>
                <w:sz w:val="24"/>
                <w:szCs w:val="24"/>
                <w:lang w:val="en-ID"/>
              </w:rPr>
              <w:t xml:space="preserve"> rigorous benchmarking</w:t>
            </w:r>
          </w:p>
        </w:tc>
      </w:tr>
      <w:tr w:rsidR="006F4DA4" w:rsidRPr="006F4DA4" w14:paraId="27268C71" w14:textId="77777777" w:rsidTr="006F4DA4">
        <w:tc>
          <w:tcPr>
            <w:tcW w:w="66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EE9009" w14:textId="77777777" w:rsidR="006F4DA4" w:rsidRPr="006F4DA4" w:rsidRDefault="006F4DA4" w:rsidP="006F4DA4">
            <w:pPr>
              <w:spacing w:after="0" w:line="240" w:lineRule="auto"/>
              <w:rPr>
                <w:rFonts w:ascii="Times New Roman" w:eastAsia="Times New Roman" w:hAnsi="Times New Roman" w:cs="Times New Roman"/>
                <w:sz w:val="24"/>
                <w:szCs w:val="24"/>
                <w:lang w:val="en-ID"/>
              </w:rPr>
            </w:pPr>
            <w:r w:rsidRPr="006F4DA4">
              <w:rPr>
                <w:rFonts w:ascii="Times New Roman" w:eastAsia="Times New Roman" w:hAnsi="Times New Roman" w:cs="Times New Roman"/>
                <w:sz w:val="24"/>
                <w:szCs w:val="24"/>
                <w:lang w:val="en-ID"/>
              </w:rPr>
              <w:lastRenderedPageBreak/>
              <w:t>Explainability &amp; Interpretability</w:t>
            </w:r>
          </w:p>
        </w:tc>
        <w:tc>
          <w:tcPr>
            <w:tcW w:w="133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189B3C" w14:textId="77777777" w:rsidR="006F4DA4" w:rsidRPr="006F4DA4" w:rsidRDefault="006F4DA4" w:rsidP="006F4DA4">
            <w:pPr>
              <w:spacing w:after="0" w:line="240" w:lineRule="auto"/>
              <w:rPr>
                <w:rFonts w:ascii="Times New Roman" w:eastAsia="Times New Roman" w:hAnsi="Times New Roman" w:cs="Times New Roman"/>
                <w:sz w:val="24"/>
                <w:szCs w:val="24"/>
                <w:lang w:val="en-ID"/>
              </w:rPr>
            </w:pPr>
            <w:r w:rsidRPr="006F4DA4">
              <w:rPr>
                <w:rFonts w:ascii="Times New Roman" w:eastAsia="Times New Roman" w:hAnsi="Times New Roman" w:cs="Times New Roman"/>
                <w:sz w:val="24"/>
                <w:szCs w:val="24"/>
                <w:lang w:val="en-ID"/>
              </w:rPr>
              <w:t xml:space="preserve">Black-box </w:t>
            </w:r>
            <w:proofErr w:type="spellStart"/>
            <w:r w:rsidRPr="006F4DA4">
              <w:rPr>
                <w:rFonts w:ascii="Times New Roman" w:eastAsia="Times New Roman" w:hAnsi="Times New Roman" w:cs="Times New Roman"/>
                <w:sz w:val="24"/>
                <w:szCs w:val="24"/>
                <w:lang w:val="en-ID"/>
              </w:rPr>
              <w:t>modelstanpa</w:t>
            </w:r>
            <w:proofErr w:type="spellEnd"/>
            <w:r w:rsidRPr="006F4DA4">
              <w:rPr>
                <w:rFonts w:ascii="Times New Roman" w:eastAsia="Times New Roman" w:hAnsi="Times New Roman" w:cs="Times New Roman"/>
                <w:sz w:val="24"/>
                <w:szCs w:val="24"/>
                <w:lang w:val="en-ID"/>
              </w:rPr>
              <w:t xml:space="preserve"> explainability — Sebagian </w:t>
            </w:r>
            <w:proofErr w:type="spellStart"/>
            <w:r w:rsidRPr="006F4DA4">
              <w:rPr>
                <w:rFonts w:ascii="Times New Roman" w:eastAsia="Times New Roman" w:hAnsi="Times New Roman" w:cs="Times New Roman"/>
                <w:sz w:val="24"/>
                <w:szCs w:val="24"/>
                <w:lang w:val="en-ID"/>
              </w:rPr>
              <w:t>besar</w:t>
            </w:r>
            <w:proofErr w:type="spellEnd"/>
            <w:r w:rsidRPr="006F4DA4">
              <w:rPr>
                <w:rFonts w:ascii="Times New Roman" w:eastAsia="Times New Roman" w:hAnsi="Times New Roman" w:cs="Times New Roman"/>
                <w:sz w:val="24"/>
                <w:szCs w:val="24"/>
                <w:lang w:val="en-ID"/>
              </w:rPr>
              <w:t xml:space="preserve"> </w:t>
            </w:r>
            <w:proofErr w:type="spellStart"/>
            <w:r w:rsidRPr="006F4DA4">
              <w:rPr>
                <w:rFonts w:ascii="Times New Roman" w:eastAsia="Times New Roman" w:hAnsi="Times New Roman" w:cs="Times New Roman"/>
                <w:sz w:val="24"/>
                <w:szCs w:val="24"/>
                <w:lang w:val="en-ID"/>
              </w:rPr>
              <w:t>penelitian</w:t>
            </w:r>
            <w:proofErr w:type="spellEnd"/>
            <w:r w:rsidRPr="006F4DA4">
              <w:rPr>
                <w:rFonts w:ascii="Times New Roman" w:eastAsia="Times New Roman" w:hAnsi="Times New Roman" w:cs="Times New Roman"/>
                <w:sz w:val="24"/>
                <w:szCs w:val="24"/>
                <w:lang w:val="en-ID"/>
              </w:rPr>
              <w:t xml:space="preserve"> ML/DL </w:t>
            </w:r>
            <w:proofErr w:type="spellStart"/>
            <w:r w:rsidRPr="006F4DA4">
              <w:rPr>
                <w:rFonts w:ascii="Times New Roman" w:eastAsia="Times New Roman" w:hAnsi="Times New Roman" w:cs="Times New Roman"/>
                <w:sz w:val="24"/>
                <w:szCs w:val="24"/>
                <w:lang w:val="en-ID"/>
              </w:rPr>
              <w:t>tidak</w:t>
            </w:r>
            <w:proofErr w:type="spellEnd"/>
            <w:r w:rsidRPr="006F4DA4">
              <w:rPr>
                <w:rFonts w:ascii="Times New Roman" w:eastAsia="Times New Roman" w:hAnsi="Times New Roman" w:cs="Times New Roman"/>
                <w:sz w:val="24"/>
                <w:szCs w:val="24"/>
                <w:lang w:val="en-ID"/>
              </w:rPr>
              <w:t xml:space="preserve"> </w:t>
            </w:r>
            <w:proofErr w:type="spellStart"/>
            <w:r w:rsidRPr="006F4DA4">
              <w:rPr>
                <w:rFonts w:ascii="Times New Roman" w:eastAsia="Times New Roman" w:hAnsi="Times New Roman" w:cs="Times New Roman"/>
                <w:sz w:val="24"/>
                <w:szCs w:val="24"/>
                <w:lang w:val="en-ID"/>
              </w:rPr>
              <w:t>menyediakan</w:t>
            </w:r>
            <w:proofErr w:type="spellEnd"/>
            <w:r w:rsidRPr="006F4DA4">
              <w:rPr>
                <w:rFonts w:ascii="Times New Roman" w:eastAsia="Times New Roman" w:hAnsi="Times New Roman" w:cs="Times New Roman"/>
                <w:sz w:val="24"/>
                <w:szCs w:val="24"/>
                <w:lang w:val="en-ID"/>
              </w:rPr>
              <w:t xml:space="preserve"> feature importance analysis </w:t>
            </w:r>
            <w:proofErr w:type="spellStart"/>
            <w:r w:rsidRPr="006F4DA4">
              <w:rPr>
                <w:rFonts w:ascii="Times New Roman" w:eastAsia="Times New Roman" w:hAnsi="Times New Roman" w:cs="Times New Roman"/>
                <w:sz w:val="24"/>
                <w:szCs w:val="24"/>
                <w:lang w:val="en-ID"/>
              </w:rPr>
              <w:t>atau</w:t>
            </w:r>
            <w:proofErr w:type="spellEnd"/>
            <w:r w:rsidRPr="006F4DA4">
              <w:rPr>
                <w:rFonts w:ascii="Times New Roman" w:eastAsia="Times New Roman" w:hAnsi="Times New Roman" w:cs="Times New Roman"/>
                <w:sz w:val="24"/>
                <w:szCs w:val="24"/>
                <w:lang w:val="en-ID"/>
              </w:rPr>
              <w:t xml:space="preserve"> decision transparency (Serradilla et al., 2022; Hafeez et al., 2021; Nguyen et al., 2019)</w:t>
            </w:r>
          </w:p>
        </w:tc>
        <w:tc>
          <w:tcPr>
            <w:tcW w:w="128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083133" w14:textId="77777777" w:rsidR="006F4DA4" w:rsidRPr="006F4DA4" w:rsidRDefault="006F4DA4" w:rsidP="006F4DA4">
            <w:pPr>
              <w:spacing w:after="0" w:line="240" w:lineRule="auto"/>
              <w:rPr>
                <w:rFonts w:ascii="Times New Roman" w:eastAsia="Times New Roman" w:hAnsi="Times New Roman" w:cs="Times New Roman"/>
                <w:sz w:val="24"/>
                <w:szCs w:val="24"/>
                <w:lang w:val="en-ID"/>
              </w:rPr>
            </w:pPr>
            <w:r w:rsidRPr="006F4DA4">
              <w:rPr>
                <w:rFonts w:ascii="Times New Roman" w:eastAsia="Times New Roman" w:hAnsi="Times New Roman" w:cs="Times New Roman"/>
                <w:sz w:val="24"/>
                <w:szCs w:val="24"/>
                <w:lang w:val="en-ID"/>
              </w:rPr>
              <w:t xml:space="preserve">Maintenance personnel </w:t>
            </w:r>
            <w:proofErr w:type="spellStart"/>
            <w:r w:rsidRPr="006F4DA4">
              <w:rPr>
                <w:rFonts w:ascii="Times New Roman" w:eastAsia="Times New Roman" w:hAnsi="Times New Roman" w:cs="Times New Roman"/>
                <w:sz w:val="24"/>
                <w:szCs w:val="24"/>
                <w:lang w:val="en-ID"/>
              </w:rPr>
              <w:t>kesulitan</w:t>
            </w:r>
            <w:proofErr w:type="spellEnd"/>
            <w:r w:rsidRPr="006F4DA4">
              <w:rPr>
                <w:rFonts w:ascii="Times New Roman" w:eastAsia="Times New Roman" w:hAnsi="Times New Roman" w:cs="Times New Roman"/>
                <w:sz w:val="24"/>
                <w:szCs w:val="24"/>
                <w:lang w:val="en-ID"/>
              </w:rPr>
              <w:t xml:space="preserve"> </w:t>
            </w:r>
            <w:proofErr w:type="spellStart"/>
            <w:r w:rsidRPr="006F4DA4">
              <w:rPr>
                <w:rFonts w:ascii="Times New Roman" w:eastAsia="Times New Roman" w:hAnsi="Times New Roman" w:cs="Times New Roman"/>
                <w:sz w:val="24"/>
                <w:szCs w:val="24"/>
                <w:lang w:val="en-ID"/>
              </w:rPr>
              <w:t>memahami</w:t>
            </w:r>
            <w:proofErr w:type="spellEnd"/>
            <w:r w:rsidRPr="006F4DA4">
              <w:rPr>
                <w:rFonts w:ascii="Times New Roman" w:eastAsia="Times New Roman" w:hAnsi="Times New Roman" w:cs="Times New Roman"/>
                <w:sz w:val="24"/>
                <w:szCs w:val="24"/>
                <w:lang w:val="en-ID"/>
              </w:rPr>
              <w:t xml:space="preserve"> dan </w:t>
            </w:r>
            <w:proofErr w:type="spellStart"/>
            <w:r w:rsidRPr="006F4DA4">
              <w:rPr>
                <w:rFonts w:ascii="Times New Roman" w:eastAsia="Times New Roman" w:hAnsi="Times New Roman" w:cs="Times New Roman"/>
                <w:sz w:val="24"/>
                <w:szCs w:val="24"/>
                <w:lang w:val="en-ID"/>
              </w:rPr>
              <w:t>mempercayai</w:t>
            </w:r>
            <w:proofErr w:type="spellEnd"/>
            <w:r w:rsidRPr="006F4DA4">
              <w:rPr>
                <w:rFonts w:ascii="Times New Roman" w:eastAsia="Times New Roman" w:hAnsi="Times New Roman" w:cs="Times New Roman"/>
                <w:sz w:val="24"/>
                <w:szCs w:val="24"/>
                <w:lang w:val="en-ID"/>
              </w:rPr>
              <w:t xml:space="preserve"> </w:t>
            </w:r>
            <w:proofErr w:type="spellStart"/>
            <w:r w:rsidRPr="006F4DA4">
              <w:rPr>
                <w:rFonts w:ascii="Times New Roman" w:eastAsia="Times New Roman" w:hAnsi="Times New Roman" w:cs="Times New Roman"/>
                <w:sz w:val="24"/>
                <w:szCs w:val="24"/>
                <w:lang w:val="en-ID"/>
              </w:rPr>
              <w:t>keputusan</w:t>
            </w:r>
            <w:proofErr w:type="spellEnd"/>
            <w:r w:rsidRPr="006F4DA4">
              <w:rPr>
                <w:rFonts w:ascii="Times New Roman" w:eastAsia="Times New Roman" w:hAnsi="Times New Roman" w:cs="Times New Roman"/>
                <w:sz w:val="24"/>
                <w:szCs w:val="24"/>
                <w:lang w:val="en-ID"/>
              </w:rPr>
              <w:t xml:space="preserve"> model, </w:t>
            </w:r>
            <w:proofErr w:type="spellStart"/>
            <w:r w:rsidRPr="006F4DA4">
              <w:rPr>
                <w:rFonts w:ascii="Times New Roman" w:eastAsia="Times New Roman" w:hAnsi="Times New Roman" w:cs="Times New Roman"/>
                <w:sz w:val="24"/>
                <w:szCs w:val="24"/>
                <w:lang w:val="en-ID"/>
              </w:rPr>
              <w:t>mengakibatkan</w:t>
            </w:r>
            <w:proofErr w:type="spellEnd"/>
            <w:r w:rsidRPr="006F4DA4">
              <w:rPr>
                <w:rFonts w:ascii="Times New Roman" w:eastAsia="Times New Roman" w:hAnsi="Times New Roman" w:cs="Times New Roman"/>
                <w:sz w:val="24"/>
                <w:szCs w:val="24"/>
                <w:lang w:val="en-ID"/>
              </w:rPr>
              <w:t xml:space="preserve"> low adoption rate dan resistance </w:t>
            </w:r>
            <w:proofErr w:type="spellStart"/>
            <w:r w:rsidRPr="006F4DA4">
              <w:rPr>
                <w:rFonts w:ascii="Times New Roman" w:eastAsia="Times New Roman" w:hAnsi="Times New Roman" w:cs="Times New Roman"/>
                <w:sz w:val="24"/>
                <w:szCs w:val="24"/>
                <w:lang w:val="en-ID"/>
              </w:rPr>
              <w:t>terhadap</w:t>
            </w:r>
            <w:proofErr w:type="spellEnd"/>
            <w:r w:rsidRPr="006F4DA4">
              <w:rPr>
                <w:rFonts w:ascii="Times New Roman" w:eastAsia="Times New Roman" w:hAnsi="Times New Roman" w:cs="Times New Roman"/>
                <w:sz w:val="24"/>
                <w:szCs w:val="24"/>
                <w:lang w:val="en-ID"/>
              </w:rPr>
              <w:t xml:space="preserve"> AI-based </w:t>
            </w:r>
            <w:proofErr w:type="spellStart"/>
            <w:r w:rsidRPr="006F4DA4">
              <w:rPr>
                <w:rFonts w:ascii="Times New Roman" w:eastAsia="Times New Roman" w:hAnsi="Times New Roman" w:cs="Times New Roman"/>
                <w:sz w:val="24"/>
                <w:szCs w:val="24"/>
                <w:lang w:val="en-ID"/>
              </w:rPr>
              <w:t>PdM</w:t>
            </w:r>
            <w:proofErr w:type="spellEnd"/>
            <w:r w:rsidRPr="006F4DA4">
              <w:rPr>
                <w:rFonts w:ascii="Times New Roman" w:eastAsia="Times New Roman" w:hAnsi="Times New Roman" w:cs="Times New Roman"/>
                <w:sz w:val="24"/>
                <w:szCs w:val="24"/>
                <w:lang w:val="en-ID"/>
              </w:rPr>
              <w:t xml:space="preserve"> systems</w:t>
            </w:r>
          </w:p>
        </w:tc>
        <w:tc>
          <w:tcPr>
            <w:tcW w:w="172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545AA8" w14:textId="77777777" w:rsidR="006F4DA4" w:rsidRPr="006F4DA4" w:rsidRDefault="006F4DA4" w:rsidP="006F4DA4">
            <w:pPr>
              <w:spacing w:after="0" w:line="240" w:lineRule="auto"/>
              <w:rPr>
                <w:rFonts w:ascii="Times New Roman" w:eastAsia="Times New Roman" w:hAnsi="Times New Roman" w:cs="Times New Roman"/>
                <w:sz w:val="24"/>
                <w:szCs w:val="24"/>
                <w:lang w:val="en-ID"/>
              </w:rPr>
            </w:pPr>
            <w:r w:rsidRPr="006F4DA4">
              <w:rPr>
                <w:rFonts w:ascii="Times New Roman" w:eastAsia="Times New Roman" w:hAnsi="Times New Roman" w:cs="Times New Roman"/>
                <w:sz w:val="24"/>
                <w:szCs w:val="24"/>
                <w:lang w:val="en-ID"/>
              </w:rPr>
              <w:t>SHAP (</w:t>
            </w:r>
            <w:proofErr w:type="spellStart"/>
            <w:r w:rsidRPr="006F4DA4">
              <w:rPr>
                <w:rFonts w:ascii="Times New Roman" w:eastAsia="Times New Roman" w:hAnsi="Times New Roman" w:cs="Times New Roman"/>
                <w:sz w:val="24"/>
                <w:szCs w:val="24"/>
                <w:lang w:val="en-ID"/>
              </w:rPr>
              <w:t>SHapley</w:t>
            </w:r>
            <w:proofErr w:type="spellEnd"/>
            <w:r w:rsidRPr="006F4DA4">
              <w:rPr>
                <w:rFonts w:ascii="Times New Roman" w:eastAsia="Times New Roman" w:hAnsi="Times New Roman" w:cs="Times New Roman"/>
                <w:sz w:val="24"/>
                <w:szCs w:val="24"/>
                <w:lang w:val="en-ID"/>
              </w:rPr>
              <w:t xml:space="preserve"> Additive </w:t>
            </w:r>
            <w:proofErr w:type="spellStart"/>
            <w:r w:rsidRPr="006F4DA4">
              <w:rPr>
                <w:rFonts w:ascii="Times New Roman" w:eastAsia="Times New Roman" w:hAnsi="Times New Roman" w:cs="Times New Roman"/>
                <w:sz w:val="24"/>
                <w:szCs w:val="24"/>
                <w:lang w:val="en-ID"/>
              </w:rPr>
              <w:t>exPlanations</w:t>
            </w:r>
            <w:proofErr w:type="spellEnd"/>
            <w:r w:rsidRPr="006F4DA4">
              <w:rPr>
                <w:rFonts w:ascii="Times New Roman" w:eastAsia="Times New Roman" w:hAnsi="Times New Roman" w:cs="Times New Roman"/>
                <w:sz w:val="24"/>
                <w:szCs w:val="24"/>
                <w:lang w:val="en-ID"/>
              </w:rPr>
              <w:t>) analysis(</w:t>
            </w:r>
            <w:proofErr w:type="spellStart"/>
            <w:r w:rsidRPr="006F4DA4">
              <w:rPr>
                <w:rFonts w:ascii="Times New Roman" w:eastAsia="Times New Roman" w:hAnsi="Times New Roman" w:cs="Times New Roman"/>
                <w:sz w:val="24"/>
                <w:szCs w:val="24"/>
                <w:lang w:val="en-ID"/>
              </w:rPr>
              <w:t>Bengherbia</w:t>
            </w:r>
            <w:proofErr w:type="spellEnd"/>
            <w:r w:rsidRPr="006F4DA4">
              <w:rPr>
                <w:rFonts w:ascii="Times New Roman" w:eastAsia="Times New Roman" w:hAnsi="Times New Roman" w:cs="Times New Roman"/>
                <w:sz w:val="24"/>
                <w:szCs w:val="24"/>
                <w:lang w:val="en-ID"/>
              </w:rPr>
              <w:t xml:space="preserve"> et al., 2024; Mosca et al., 2022; Bao et al., 2025) </w:t>
            </w:r>
            <w:proofErr w:type="spellStart"/>
            <w:r w:rsidRPr="006F4DA4">
              <w:rPr>
                <w:rFonts w:ascii="Times New Roman" w:eastAsia="Times New Roman" w:hAnsi="Times New Roman" w:cs="Times New Roman"/>
                <w:sz w:val="24"/>
                <w:szCs w:val="24"/>
                <w:lang w:val="en-ID"/>
              </w:rPr>
              <w:t>untuk</w:t>
            </w:r>
            <w:proofErr w:type="spellEnd"/>
            <w:r w:rsidRPr="006F4DA4">
              <w:rPr>
                <w:rFonts w:ascii="Times New Roman" w:eastAsia="Times New Roman" w:hAnsi="Times New Roman" w:cs="Times New Roman"/>
                <w:sz w:val="24"/>
                <w:szCs w:val="24"/>
                <w:lang w:val="en-ID"/>
              </w:rPr>
              <w:t xml:space="preserve">: (1) Global feature importance ranking, (2) Fault-specific feature contribution analysis, (3) Misclassification root cause identification, </w:t>
            </w:r>
            <w:proofErr w:type="spellStart"/>
            <w:r w:rsidRPr="006F4DA4">
              <w:rPr>
                <w:rFonts w:ascii="Times New Roman" w:eastAsia="Times New Roman" w:hAnsi="Times New Roman" w:cs="Times New Roman"/>
                <w:sz w:val="24"/>
                <w:szCs w:val="24"/>
                <w:lang w:val="en-ID"/>
              </w:rPr>
              <w:t>sehingga</w:t>
            </w:r>
            <w:proofErr w:type="spellEnd"/>
            <w:r w:rsidRPr="006F4DA4">
              <w:rPr>
                <w:rFonts w:ascii="Times New Roman" w:eastAsia="Times New Roman" w:hAnsi="Times New Roman" w:cs="Times New Roman"/>
                <w:sz w:val="24"/>
                <w:szCs w:val="24"/>
                <w:lang w:val="en-ID"/>
              </w:rPr>
              <w:t xml:space="preserve"> </w:t>
            </w:r>
            <w:proofErr w:type="spellStart"/>
            <w:r w:rsidRPr="006F4DA4">
              <w:rPr>
                <w:rFonts w:ascii="Times New Roman" w:eastAsia="Times New Roman" w:hAnsi="Times New Roman" w:cs="Times New Roman"/>
                <w:sz w:val="24"/>
                <w:szCs w:val="24"/>
                <w:lang w:val="en-ID"/>
              </w:rPr>
              <w:t>meningkatkan</w:t>
            </w:r>
            <w:proofErr w:type="spellEnd"/>
            <w:r w:rsidRPr="006F4DA4">
              <w:rPr>
                <w:rFonts w:ascii="Times New Roman" w:eastAsia="Times New Roman" w:hAnsi="Times New Roman" w:cs="Times New Roman"/>
                <w:sz w:val="24"/>
                <w:szCs w:val="24"/>
                <w:lang w:val="en-ID"/>
              </w:rPr>
              <w:t xml:space="preserve"> trust dan transparency</w:t>
            </w:r>
          </w:p>
        </w:tc>
      </w:tr>
      <w:tr w:rsidR="006F4DA4" w:rsidRPr="006F4DA4" w14:paraId="1DA9FAEE" w14:textId="77777777" w:rsidTr="006F4DA4">
        <w:tc>
          <w:tcPr>
            <w:tcW w:w="66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E68161" w14:textId="77777777" w:rsidR="006F4DA4" w:rsidRPr="006F4DA4" w:rsidRDefault="006F4DA4" w:rsidP="006F4DA4">
            <w:pPr>
              <w:spacing w:after="0" w:line="240" w:lineRule="auto"/>
              <w:rPr>
                <w:rFonts w:ascii="Times New Roman" w:eastAsia="Times New Roman" w:hAnsi="Times New Roman" w:cs="Times New Roman"/>
                <w:sz w:val="24"/>
                <w:szCs w:val="24"/>
                <w:lang w:val="en-ID"/>
              </w:rPr>
            </w:pPr>
            <w:r w:rsidRPr="006F4DA4">
              <w:rPr>
                <w:rFonts w:ascii="Times New Roman" w:eastAsia="Times New Roman" w:hAnsi="Times New Roman" w:cs="Times New Roman"/>
                <w:sz w:val="24"/>
                <w:szCs w:val="24"/>
                <w:lang w:val="en-ID"/>
              </w:rPr>
              <w:t xml:space="preserve">Integrasi </w:t>
            </w:r>
            <w:proofErr w:type="spellStart"/>
            <w:r w:rsidRPr="006F4DA4">
              <w:rPr>
                <w:rFonts w:ascii="Times New Roman" w:eastAsia="Times New Roman" w:hAnsi="Times New Roman" w:cs="Times New Roman"/>
                <w:sz w:val="24"/>
                <w:szCs w:val="24"/>
                <w:lang w:val="en-ID"/>
              </w:rPr>
              <w:t>PdM</w:t>
            </w:r>
            <w:proofErr w:type="spellEnd"/>
            <w:r w:rsidRPr="006F4DA4">
              <w:rPr>
                <w:rFonts w:ascii="Times New Roman" w:eastAsia="Times New Roman" w:hAnsi="Times New Roman" w:cs="Times New Roman"/>
                <w:sz w:val="24"/>
                <w:szCs w:val="24"/>
                <w:lang w:val="en-ID"/>
              </w:rPr>
              <w:t>-Quality Control</w:t>
            </w:r>
          </w:p>
        </w:tc>
        <w:tc>
          <w:tcPr>
            <w:tcW w:w="133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FE0DCE" w14:textId="77777777" w:rsidR="006F4DA4" w:rsidRPr="006F4DA4" w:rsidRDefault="006F4DA4" w:rsidP="006F4DA4">
            <w:pPr>
              <w:spacing w:after="0" w:line="240" w:lineRule="auto"/>
              <w:rPr>
                <w:rFonts w:ascii="Times New Roman" w:eastAsia="Times New Roman" w:hAnsi="Times New Roman" w:cs="Times New Roman"/>
                <w:sz w:val="24"/>
                <w:szCs w:val="24"/>
                <w:lang w:val="en-ID"/>
              </w:rPr>
            </w:pPr>
            <w:proofErr w:type="spellStart"/>
            <w:r w:rsidRPr="006F4DA4">
              <w:rPr>
                <w:rFonts w:ascii="Times New Roman" w:eastAsia="Times New Roman" w:hAnsi="Times New Roman" w:cs="Times New Roman"/>
                <w:sz w:val="24"/>
                <w:szCs w:val="24"/>
                <w:lang w:val="en-ID"/>
              </w:rPr>
              <w:t>PdM</w:t>
            </w:r>
            <w:proofErr w:type="spellEnd"/>
            <w:r w:rsidRPr="006F4DA4">
              <w:rPr>
                <w:rFonts w:ascii="Times New Roman" w:eastAsia="Times New Roman" w:hAnsi="Times New Roman" w:cs="Times New Roman"/>
                <w:sz w:val="24"/>
                <w:szCs w:val="24"/>
                <w:lang w:val="en-ID"/>
              </w:rPr>
              <w:t xml:space="preserve"> dan quality </w:t>
            </w:r>
            <w:proofErr w:type="spellStart"/>
            <w:r w:rsidRPr="006F4DA4">
              <w:rPr>
                <w:rFonts w:ascii="Times New Roman" w:eastAsia="Times New Roman" w:hAnsi="Times New Roman" w:cs="Times New Roman"/>
                <w:sz w:val="24"/>
                <w:szCs w:val="24"/>
                <w:lang w:val="en-ID"/>
              </w:rPr>
              <w:t>controlsebagai</w:t>
            </w:r>
            <w:proofErr w:type="spellEnd"/>
            <w:r w:rsidRPr="006F4DA4">
              <w:rPr>
                <w:rFonts w:ascii="Times New Roman" w:eastAsia="Times New Roman" w:hAnsi="Times New Roman" w:cs="Times New Roman"/>
                <w:sz w:val="24"/>
                <w:szCs w:val="24"/>
                <w:lang w:val="en-ID"/>
              </w:rPr>
              <w:t xml:space="preserve"> </w:t>
            </w:r>
            <w:proofErr w:type="spellStart"/>
            <w:r w:rsidRPr="006F4DA4">
              <w:rPr>
                <w:rFonts w:ascii="Times New Roman" w:eastAsia="Times New Roman" w:hAnsi="Times New Roman" w:cs="Times New Roman"/>
                <w:sz w:val="24"/>
                <w:szCs w:val="24"/>
                <w:lang w:val="en-ID"/>
              </w:rPr>
              <w:t>sistem</w:t>
            </w:r>
            <w:proofErr w:type="spellEnd"/>
            <w:r w:rsidRPr="006F4DA4">
              <w:rPr>
                <w:rFonts w:ascii="Times New Roman" w:eastAsia="Times New Roman" w:hAnsi="Times New Roman" w:cs="Times New Roman"/>
                <w:sz w:val="24"/>
                <w:szCs w:val="24"/>
                <w:lang w:val="en-ID"/>
              </w:rPr>
              <w:t xml:space="preserve"> </w:t>
            </w:r>
            <w:proofErr w:type="spellStart"/>
            <w:r w:rsidRPr="006F4DA4">
              <w:rPr>
                <w:rFonts w:ascii="Times New Roman" w:eastAsia="Times New Roman" w:hAnsi="Times New Roman" w:cs="Times New Roman"/>
                <w:sz w:val="24"/>
                <w:szCs w:val="24"/>
                <w:lang w:val="en-ID"/>
              </w:rPr>
              <w:t>terpisah</w:t>
            </w:r>
            <w:proofErr w:type="spellEnd"/>
            <w:r w:rsidRPr="006F4DA4">
              <w:rPr>
                <w:rFonts w:ascii="Times New Roman" w:eastAsia="Times New Roman" w:hAnsi="Times New Roman" w:cs="Times New Roman"/>
                <w:sz w:val="24"/>
                <w:szCs w:val="24"/>
                <w:lang w:val="en-ID"/>
              </w:rPr>
              <w:t xml:space="preserve"> — Lindström et al. (2017, 2019): </w:t>
            </w:r>
            <w:proofErr w:type="spellStart"/>
            <w:r w:rsidRPr="006F4DA4">
              <w:rPr>
                <w:rFonts w:ascii="Times New Roman" w:eastAsia="Times New Roman" w:hAnsi="Times New Roman" w:cs="Times New Roman"/>
                <w:sz w:val="24"/>
                <w:szCs w:val="24"/>
                <w:lang w:val="en-ID"/>
              </w:rPr>
              <w:t>membahas</w:t>
            </w:r>
            <w:proofErr w:type="spellEnd"/>
            <w:r w:rsidRPr="006F4DA4">
              <w:rPr>
                <w:rFonts w:ascii="Times New Roman" w:eastAsia="Times New Roman" w:hAnsi="Times New Roman" w:cs="Times New Roman"/>
                <w:sz w:val="24"/>
                <w:szCs w:val="24"/>
                <w:lang w:val="en-ID"/>
              </w:rPr>
              <w:t xml:space="preserve"> need for integration </w:t>
            </w:r>
            <w:proofErr w:type="spellStart"/>
            <w:r w:rsidRPr="006F4DA4">
              <w:rPr>
                <w:rFonts w:ascii="Times New Roman" w:eastAsia="Times New Roman" w:hAnsi="Times New Roman" w:cs="Times New Roman"/>
                <w:sz w:val="24"/>
                <w:szCs w:val="24"/>
                <w:lang w:val="en-ID"/>
              </w:rPr>
              <w:t>tetapi</w:t>
            </w:r>
            <w:proofErr w:type="spellEnd"/>
            <w:r w:rsidRPr="006F4DA4">
              <w:rPr>
                <w:rFonts w:ascii="Times New Roman" w:eastAsia="Times New Roman" w:hAnsi="Times New Roman" w:cs="Times New Roman"/>
                <w:sz w:val="24"/>
                <w:szCs w:val="24"/>
                <w:lang w:val="en-ID"/>
              </w:rPr>
              <w:t xml:space="preserve"> </w:t>
            </w:r>
            <w:proofErr w:type="spellStart"/>
            <w:r w:rsidRPr="006F4DA4">
              <w:rPr>
                <w:rFonts w:ascii="Times New Roman" w:eastAsia="Times New Roman" w:hAnsi="Times New Roman" w:cs="Times New Roman"/>
                <w:sz w:val="24"/>
                <w:szCs w:val="24"/>
                <w:lang w:val="en-ID"/>
              </w:rPr>
              <w:t>tidak</w:t>
            </w:r>
            <w:proofErr w:type="spellEnd"/>
            <w:r w:rsidRPr="006F4DA4">
              <w:rPr>
                <w:rFonts w:ascii="Times New Roman" w:eastAsia="Times New Roman" w:hAnsi="Times New Roman" w:cs="Times New Roman"/>
                <w:sz w:val="24"/>
                <w:szCs w:val="24"/>
                <w:lang w:val="en-ID"/>
              </w:rPr>
              <w:t xml:space="preserve"> </w:t>
            </w:r>
            <w:proofErr w:type="spellStart"/>
            <w:r w:rsidRPr="006F4DA4">
              <w:rPr>
                <w:rFonts w:ascii="Times New Roman" w:eastAsia="Times New Roman" w:hAnsi="Times New Roman" w:cs="Times New Roman"/>
                <w:sz w:val="24"/>
                <w:szCs w:val="24"/>
                <w:lang w:val="en-ID"/>
              </w:rPr>
              <w:t>mengimplementasikan</w:t>
            </w:r>
            <w:proofErr w:type="spellEnd"/>
            <w:r w:rsidRPr="006F4DA4">
              <w:rPr>
                <w:rFonts w:ascii="Times New Roman" w:eastAsia="Times New Roman" w:hAnsi="Times New Roman" w:cs="Times New Roman"/>
                <w:sz w:val="24"/>
                <w:szCs w:val="24"/>
                <w:lang w:val="en-ID"/>
              </w:rPr>
              <w:t xml:space="preserve">; Chiu et al. (2017): </w:t>
            </w:r>
            <w:proofErr w:type="spellStart"/>
            <w:r w:rsidRPr="006F4DA4">
              <w:rPr>
                <w:rFonts w:ascii="Times New Roman" w:eastAsia="Times New Roman" w:hAnsi="Times New Roman" w:cs="Times New Roman"/>
                <w:sz w:val="24"/>
                <w:szCs w:val="24"/>
                <w:lang w:val="en-ID"/>
              </w:rPr>
              <w:t>fokus</w:t>
            </w:r>
            <w:proofErr w:type="spellEnd"/>
            <w:r w:rsidRPr="006F4DA4">
              <w:rPr>
                <w:rFonts w:ascii="Times New Roman" w:eastAsia="Times New Roman" w:hAnsi="Times New Roman" w:cs="Times New Roman"/>
                <w:sz w:val="24"/>
                <w:szCs w:val="24"/>
                <w:lang w:val="en-ID"/>
              </w:rPr>
              <w:t xml:space="preserve"> pada health index hierarchy </w:t>
            </w:r>
            <w:proofErr w:type="spellStart"/>
            <w:r w:rsidRPr="006F4DA4">
              <w:rPr>
                <w:rFonts w:ascii="Times New Roman" w:eastAsia="Times New Roman" w:hAnsi="Times New Roman" w:cs="Times New Roman"/>
                <w:sz w:val="24"/>
                <w:szCs w:val="24"/>
                <w:lang w:val="en-ID"/>
              </w:rPr>
              <w:t>tanpa</w:t>
            </w:r>
            <w:proofErr w:type="spellEnd"/>
            <w:r w:rsidRPr="006F4DA4">
              <w:rPr>
                <w:rFonts w:ascii="Times New Roman" w:eastAsia="Times New Roman" w:hAnsi="Times New Roman" w:cs="Times New Roman"/>
                <w:sz w:val="24"/>
                <w:szCs w:val="24"/>
                <w:lang w:val="en-ID"/>
              </w:rPr>
              <w:t xml:space="preserve"> quality data integration</w:t>
            </w:r>
          </w:p>
        </w:tc>
        <w:tc>
          <w:tcPr>
            <w:tcW w:w="128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6447B8" w14:textId="77777777" w:rsidR="006F4DA4" w:rsidRPr="006F4DA4" w:rsidRDefault="006F4DA4" w:rsidP="006F4DA4">
            <w:pPr>
              <w:spacing w:after="0" w:line="240" w:lineRule="auto"/>
              <w:rPr>
                <w:rFonts w:ascii="Times New Roman" w:eastAsia="Times New Roman" w:hAnsi="Times New Roman" w:cs="Times New Roman"/>
                <w:sz w:val="24"/>
                <w:szCs w:val="24"/>
                <w:lang w:val="en-ID"/>
              </w:rPr>
            </w:pPr>
            <w:r w:rsidRPr="006F4DA4">
              <w:rPr>
                <w:rFonts w:ascii="Times New Roman" w:eastAsia="Times New Roman" w:hAnsi="Times New Roman" w:cs="Times New Roman"/>
                <w:sz w:val="24"/>
                <w:szCs w:val="24"/>
                <w:lang w:val="en-ID"/>
              </w:rPr>
              <w:t xml:space="preserve">Belum </w:t>
            </w:r>
            <w:proofErr w:type="spellStart"/>
            <w:r w:rsidRPr="006F4DA4">
              <w:rPr>
                <w:rFonts w:ascii="Times New Roman" w:eastAsia="Times New Roman" w:hAnsi="Times New Roman" w:cs="Times New Roman"/>
                <w:sz w:val="24"/>
                <w:szCs w:val="24"/>
                <w:lang w:val="en-ID"/>
              </w:rPr>
              <w:t>adaclosed</w:t>
            </w:r>
            <w:proofErr w:type="spellEnd"/>
            <w:r w:rsidRPr="006F4DA4">
              <w:rPr>
                <w:rFonts w:ascii="Times New Roman" w:eastAsia="Times New Roman" w:hAnsi="Times New Roman" w:cs="Times New Roman"/>
                <w:sz w:val="24"/>
                <w:szCs w:val="24"/>
                <w:lang w:val="en-ID"/>
              </w:rPr>
              <w:t xml:space="preserve">-loop </w:t>
            </w:r>
            <w:proofErr w:type="spellStart"/>
            <w:r w:rsidRPr="006F4DA4">
              <w:rPr>
                <w:rFonts w:ascii="Times New Roman" w:eastAsia="Times New Roman" w:hAnsi="Times New Roman" w:cs="Times New Roman"/>
                <w:sz w:val="24"/>
                <w:szCs w:val="24"/>
                <w:lang w:val="en-ID"/>
              </w:rPr>
              <w:t>feedbackdari</w:t>
            </w:r>
            <w:proofErr w:type="spellEnd"/>
            <w:r w:rsidRPr="006F4DA4">
              <w:rPr>
                <w:rFonts w:ascii="Times New Roman" w:eastAsia="Times New Roman" w:hAnsi="Times New Roman" w:cs="Times New Roman"/>
                <w:sz w:val="24"/>
                <w:szCs w:val="24"/>
                <w:lang w:val="en-ID"/>
              </w:rPr>
              <w:t xml:space="preserve"> quality check results (vibration test, clearance test) </w:t>
            </w:r>
            <w:proofErr w:type="spellStart"/>
            <w:r w:rsidRPr="006F4DA4">
              <w:rPr>
                <w:rFonts w:ascii="Times New Roman" w:eastAsia="Times New Roman" w:hAnsi="Times New Roman" w:cs="Times New Roman"/>
                <w:sz w:val="24"/>
                <w:szCs w:val="24"/>
                <w:lang w:val="en-ID"/>
              </w:rPr>
              <w:t>ke</w:t>
            </w:r>
            <w:proofErr w:type="spellEnd"/>
            <w:r w:rsidRPr="006F4DA4">
              <w:rPr>
                <w:rFonts w:ascii="Times New Roman" w:eastAsia="Times New Roman" w:hAnsi="Times New Roman" w:cs="Times New Roman"/>
                <w:sz w:val="24"/>
                <w:szCs w:val="24"/>
                <w:lang w:val="en-ID"/>
              </w:rPr>
              <w:t xml:space="preserve"> maintenance decision-making; quality issues detected post-production </w:t>
            </w:r>
            <w:proofErr w:type="spellStart"/>
            <w:r w:rsidRPr="006F4DA4">
              <w:rPr>
                <w:rFonts w:ascii="Times New Roman" w:eastAsia="Times New Roman" w:hAnsi="Times New Roman" w:cs="Times New Roman"/>
                <w:sz w:val="24"/>
                <w:szCs w:val="24"/>
                <w:lang w:val="en-ID"/>
              </w:rPr>
              <w:t>tidak</w:t>
            </w:r>
            <w:proofErr w:type="spellEnd"/>
            <w:r w:rsidRPr="006F4DA4">
              <w:rPr>
                <w:rFonts w:ascii="Times New Roman" w:eastAsia="Times New Roman" w:hAnsi="Times New Roman" w:cs="Times New Roman"/>
                <w:sz w:val="24"/>
                <w:szCs w:val="24"/>
                <w:lang w:val="en-ID"/>
              </w:rPr>
              <w:t xml:space="preserve"> </w:t>
            </w:r>
            <w:proofErr w:type="spellStart"/>
            <w:r w:rsidRPr="006F4DA4">
              <w:rPr>
                <w:rFonts w:ascii="Times New Roman" w:eastAsia="Times New Roman" w:hAnsi="Times New Roman" w:cs="Times New Roman"/>
                <w:sz w:val="24"/>
                <w:szCs w:val="24"/>
                <w:lang w:val="en-ID"/>
              </w:rPr>
              <w:t>digunakan</w:t>
            </w:r>
            <w:proofErr w:type="spellEnd"/>
            <w:r w:rsidRPr="006F4DA4">
              <w:rPr>
                <w:rFonts w:ascii="Times New Roman" w:eastAsia="Times New Roman" w:hAnsi="Times New Roman" w:cs="Times New Roman"/>
                <w:sz w:val="24"/>
                <w:szCs w:val="24"/>
                <w:lang w:val="en-ID"/>
              </w:rPr>
              <w:t xml:space="preserve"> </w:t>
            </w:r>
            <w:proofErr w:type="spellStart"/>
            <w:r w:rsidRPr="006F4DA4">
              <w:rPr>
                <w:rFonts w:ascii="Times New Roman" w:eastAsia="Times New Roman" w:hAnsi="Times New Roman" w:cs="Times New Roman"/>
                <w:sz w:val="24"/>
                <w:szCs w:val="24"/>
                <w:lang w:val="en-ID"/>
              </w:rPr>
              <w:t>untuk</w:t>
            </w:r>
            <w:proofErr w:type="spellEnd"/>
            <w:r w:rsidRPr="006F4DA4">
              <w:rPr>
                <w:rFonts w:ascii="Times New Roman" w:eastAsia="Times New Roman" w:hAnsi="Times New Roman" w:cs="Times New Roman"/>
                <w:sz w:val="24"/>
                <w:szCs w:val="24"/>
                <w:lang w:val="en-ID"/>
              </w:rPr>
              <w:t xml:space="preserve"> predictive maintenance</w:t>
            </w:r>
          </w:p>
        </w:tc>
        <w:tc>
          <w:tcPr>
            <w:tcW w:w="172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2013F2" w14:textId="77777777" w:rsidR="006F4DA4" w:rsidRPr="006F4DA4" w:rsidRDefault="006F4DA4" w:rsidP="006F4DA4">
            <w:pPr>
              <w:spacing w:after="0" w:line="240" w:lineRule="auto"/>
              <w:rPr>
                <w:rFonts w:ascii="Times New Roman" w:eastAsia="Times New Roman" w:hAnsi="Times New Roman" w:cs="Times New Roman"/>
                <w:sz w:val="24"/>
                <w:szCs w:val="24"/>
                <w:lang w:val="en-ID"/>
              </w:rPr>
            </w:pPr>
            <w:r w:rsidRPr="006F4DA4">
              <w:rPr>
                <w:rFonts w:ascii="Times New Roman" w:eastAsia="Times New Roman" w:hAnsi="Times New Roman" w:cs="Times New Roman"/>
                <w:sz w:val="24"/>
                <w:szCs w:val="24"/>
                <w:lang w:val="en-ID"/>
              </w:rPr>
              <w:t xml:space="preserve">Closed-loop integration: Quality data (vibration checking, radial clearance checking) </w:t>
            </w:r>
            <w:proofErr w:type="spellStart"/>
            <w:r w:rsidRPr="006F4DA4">
              <w:rPr>
                <w:rFonts w:ascii="Times New Roman" w:eastAsia="Times New Roman" w:hAnsi="Times New Roman" w:cs="Times New Roman"/>
                <w:sz w:val="24"/>
                <w:szCs w:val="24"/>
                <w:lang w:val="en-ID"/>
              </w:rPr>
              <w:t>sebagaiadditional</w:t>
            </w:r>
            <w:proofErr w:type="spellEnd"/>
            <w:r w:rsidRPr="006F4DA4">
              <w:rPr>
                <w:rFonts w:ascii="Times New Roman" w:eastAsia="Times New Roman" w:hAnsi="Times New Roman" w:cs="Times New Roman"/>
                <w:sz w:val="24"/>
                <w:szCs w:val="24"/>
                <w:lang w:val="en-ID"/>
              </w:rPr>
              <w:t xml:space="preserve"> predictive </w:t>
            </w:r>
            <w:proofErr w:type="spellStart"/>
            <w:r w:rsidRPr="006F4DA4">
              <w:rPr>
                <w:rFonts w:ascii="Times New Roman" w:eastAsia="Times New Roman" w:hAnsi="Times New Roman" w:cs="Times New Roman"/>
                <w:sz w:val="24"/>
                <w:szCs w:val="24"/>
                <w:lang w:val="en-ID"/>
              </w:rPr>
              <w:t>featuresuntuk</w:t>
            </w:r>
            <w:proofErr w:type="spellEnd"/>
            <w:r w:rsidRPr="006F4DA4">
              <w:rPr>
                <w:rFonts w:ascii="Times New Roman" w:eastAsia="Times New Roman" w:hAnsi="Times New Roman" w:cs="Times New Roman"/>
                <w:sz w:val="24"/>
                <w:szCs w:val="24"/>
                <w:lang w:val="en-ID"/>
              </w:rPr>
              <w:t xml:space="preserve"> early fault </w:t>
            </w:r>
            <w:proofErr w:type="spellStart"/>
            <w:r w:rsidRPr="006F4DA4">
              <w:rPr>
                <w:rFonts w:ascii="Times New Roman" w:eastAsia="Times New Roman" w:hAnsi="Times New Roman" w:cs="Times New Roman"/>
                <w:sz w:val="24"/>
                <w:szCs w:val="24"/>
                <w:lang w:val="en-ID"/>
              </w:rPr>
              <w:t>detectionsebelumproduk</w:t>
            </w:r>
            <w:proofErr w:type="spellEnd"/>
            <w:r w:rsidRPr="006F4DA4">
              <w:rPr>
                <w:rFonts w:ascii="Times New Roman" w:eastAsia="Times New Roman" w:hAnsi="Times New Roman" w:cs="Times New Roman"/>
                <w:sz w:val="24"/>
                <w:szCs w:val="24"/>
                <w:lang w:val="en-ID"/>
              </w:rPr>
              <w:t xml:space="preserve"> defect </w:t>
            </w:r>
            <w:proofErr w:type="spellStart"/>
            <w:r w:rsidRPr="006F4DA4">
              <w:rPr>
                <w:rFonts w:ascii="Times New Roman" w:eastAsia="Times New Roman" w:hAnsi="Times New Roman" w:cs="Times New Roman"/>
                <w:sz w:val="24"/>
                <w:szCs w:val="24"/>
                <w:lang w:val="en-ID"/>
              </w:rPr>
              <w:t>terjadi</w:t>
            </w:r>
            <w:proofErr w:type="spellEnd"/>
            <w:r w:rsidRPr="006F4DA4">
              <w:rPr>
                <w:rFonts w:ascii="Times New Roman" w:eastAsia="Times New Roman" w:hAnsi="Times New Roman" w:cs="Times New Roman"/>
                <w:sz w:val="24"/>
                <w:szCs w:val="24"/>
                <w:lang w:val="en-ID"/>
              </w:rPr>
              <w:t xml:space="preserve">, creating synergy </w:t>
            </w:r>
            <w:proofErr w:type="spellStart"/>
            <w:r w:rsidRPr="006F4DA4">
              <w:rPr>
                <w:rFonts w:ascii="Times New Roman" w:eastAsia="Times New Roman" w:hAnsi="Times New Roman" w:cs="Times New Roman"/>
                <w:sz w:val="24"/>
                <w:szCs w:val="24"/>
                <w:lang w:val="en-ID"/>
              </w:rPr>
              <w:t>antara</w:t>
            </w:r>
            <w:proofErr w:type="spellEnd"/>
            <w:r w:rsidRPr="006F4DA4">
              <w:rPr>
                <w:rFonts w:ascii="Times New Roman" w:eastAsia="Times New Roman" w:hAnsi="Times New Roman" w:cs="Times New Roman"/>
                <w:sz w:val="24"/>
                <w:szCs w:val="24"/>
                <w:lang w:val="en-ID"/>
              </w:rPr>
              <w:t xml:space="preserve"> </w:t>
            </w:r>
            <w:proofErr w:type="spellStart"/>
            <w:r w:rsidRPr="006F4DA4">
              <w:rPr>
                <w:rFonts w:ascii="Times New Roman" w:eastAsia="Times New Roman" w:hAnsi="Times New Roman" w:cs="Times New Roman"/>
                <w:sz w:val="24"/>
                <w:szCs w:val="24"/>
                <w:lang w:val="en-ID"/>
              </w:rPr>
              <w:t>PdM</w:t>
            </w:r>
            <w:proofErr w:type="spellEnd"/>
            <w:r w:rsidRPr="006F4DA4">
              <w:rPr>
                <w:rFonts w:ascii="Times New Roman" w:eastAsia="Times New Roman" w:hAnsi="Times New Roman" w:cs="Times New Roman"/>
                <w:sz w:val="24"/>
                <w:szCs w:val="24"/>
                <w:lang w:val="en-ID"/>
              </w:rPr>
              <w:t xml:space="preserve"> dan QC systems</w:t>
            </w:r>
          </w:p>
        </w:tc>
      </w:tr>
      <w:tr w:rsidR="006F4DA4" w:rsidRPr="006F4DA4" w14:paraId="1393A1AF" w14:textId="77777777" w:rsidTr="006F4DA4">
        <w:tc>
          <w:tcPr>
            <w:tcW w:w="66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0C46B8" w14:textId="77777777" w:rsidR="006F4DA4" w:rsidRPr="006F4DA4" w:rsidRDefault="006F4DA4" w:rsidP="006F4DA4">
            <w:pPr>
              <w:spacing w:after="0" w:line="240" w:lineRule="auto"/>
              <w:rPr>
                <w:rFonts w:ascii="Times New Roman" w:eastAsia="Times New Roman" w:hAnsi="Times New Roman" w:cs="Times New Roman"/>
                <w:sz w:val="24"/>
                <w:szCs w:val="24"/>
                <w:lang w:val="en-ID"/>
              </w:rPr>
            </w:pPr>
            <w:r w:rsidRPr="006F4DA4">
              <w:rPr>
                <w:rFonts w:ascii="Times New Roman" w:eastAsia="Times New Roman" w:hAnsi="Times New Roman" w:cs="Times New Roman"/>
                <w:sz w:val="24"/>
                <w:szCs w:val="24"/>
                <w:lang w:val="en-ID"/>
              </w:rPr>
              <w:t xml:space="preserve">Dataset &amp; </w:t>
            </w:r>
            <w:proofErr w:type="spellStart"/>
            <w:r w:rsidRPr="006F4DA4">
              <w:rPr>
                <w:rFonts w:ascii="Times New Roman" w:eastAsia="Times New Roman" w:hAnsi="Times New Roman" w:cs="Times New Roman"/>
                <w:sz w:val="24"/>
                <w:szCs w:val="24"/>
                <w:lang w:val="en-ID"/>
              </w:rPr>
              <w:t>Validasi</w:t>
            </w:r>
            <w:proofErr w:type="spellEnd"/>
          </w:p>
        </w:tc>
        <w:tc>
          <w:tcPr>
            <w:tcW w:w="133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01B48A" w14:textId="77777777" w:rsidR="006F4DA4" w:rsidRPr="006F4DA4" w:rsidRDefault="006F4DA4" w:rsidP="006F4DA4">
            <w:pPr>
              <w:spacing w:after="0" w:line="240" w:lineRule="auto"/>
              <w:rPr>
                <w:rFonts w:ascii="Times New Roman" w:eastAsia="Times New Roman" w:hAnsi="Times New Roman" w:cs="Times New Roman"/>
                <w:sz w:val="24"/>
                <w:szCs w:val="24"/>
                <w:lang w:val="en-ID"/>
              </w:rPr>
            </w:pPr>
            <w:r w:rsidRPr="006F4DA4">
              <w:rPr>
                <w:rFonts w:ascii="Times New Roman" w:eastAsia="Times New Roman" w:hAnsi="Times New Roman" w:cs="Times New Roman"/>
                <w:sz w:val="24"/>
                <w:szCs w:val="24"/>
                <w:lang w:val="en-ID"/>
              </w:rPr>
              <w:t xml:space="preserve">Public benchmark datasets(CWRU, IMS, PRONOSTIA, PHM) — Serradilla et al. (2022), Ran et </w:t>
            </w:r>
            <w:r w:rsidRPr="006F4DA4">
              <w:rPr>
                <w:rFonts w:ascii="Times New Roman" w:eastAsia="Times New Roman" w:hAnsi="Times New Roman" w:cs="Times New Roman"/>
                <w:sz w:val="24"/>
                <w:szCs w:val="24"/>
                <w:lang w:val="en-ID"/>
              </w:rPr>
              <w:lastRenderedPageBreak/>
              <w:t xml:space="preserve">al. (2019): literature review </w:t>
            </w:r>
            <w:proofErr w:type="spellStart"/>
            <w:r w:rsidRPr="006F4DA4">
              <w:rPr>
                <w:rFonts w:ascii="Times New Roman" w:eastAsia="Times New Roman" w:hAnsi="Times New Roman" w:cs="Times New Roman"/>
                <w:sz w:val="24"/>
                <w:szCs w:val="24"/>
                <w:lang w:val="en-ID"/>
              </w:rPr>
              <w:t>menggunakan</w:t>
            </w:r>
            <w:proofErr w:type="spellEnd"/>
            <w:r w:rsidRPr="006F4DA4">
              <w:rPr>
                <w:rFonts w:ascii="Times New Roman" w:eastAsia="Times New Roman" w:hAnsi="Times New Roman" w:cs="Times New Roman"/>
                <w:sz w:val="24"/>
                <w:szCs w:val="24"/>
                <w:lang w:val="en-ID"/>
              </w:rPr>
              <w:t xml:space="preserve"> public datasets; Khorram et al. (2020): CWRU dataset; Li et al. (2025): IMS bearing dataset</w:t>
            </w:r>
          </w:p>
        </w:tc>
        <w:tc>
          <w:tcPr>
            <w:tcW w:w="128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781F14" w14:textId="77777777" w:rsidR="006F4DA4" w:rsidRPr="006F4DA4" w:rsidRDefault="006F4DA4" w:rsidP="006F4DA4">
            <w:pPr>
              <w:spacing w:after="0" w:line="240" w:lineRule="auto"/>
              <w:rPr>
                <w:rFonts w:ascii="Times New Roman" w:eastAsia="Times New Roman" w:hAnsi="Times New Roman" w:cs="Times New Roman"/>
                <w:sz w:val="24"/>
                <w:szCs w:val="24"/>
                <w:lang w:val="en-ID"/>
              </w:rPr>
            </w:pPr>
            <w:r w:rsidRPr="006F4DA4">
              <w:rPr>
                <w:rFonts w:ascii="Times New Roman" w:eastAsia="Times New Roman" w:hAnsi="Times New Roman" w:cs="Times New Roman"/>
                <w:sz w:val="24"/>
                <w:szCs w:val="24"/>
                <w:lang w:val="en-ID"/>
              </w:rPr>
              <w:lastRenderedPageBreak/>
              <w:t xml:space="preserve">Validasi pada </w:t>
            </w:r>
            <w:proofErr w:type="spellStart"/>
            <w:r w:rsidRPr="006F4DA4">
              <w:rPr>
                <w:rFonts w:ascii="Times New Roman" w:eastAsia="Times New Roman" w:hAnsi="Times New Roman" w:cs="Times New Roman"/>
                <w:sz w:val="24"/>
                <w:szCs w:val="24"/>
                <w:lang w:val="en-ID"/>
              </w:rPr>
              <w:t>industri</w:t>
            </w:r>
            <w:proofErr w:type="spellEnd"/>
            <w:r w:rsidRPr="006F4DA4">
              <w:rPr>
                <w:rFonts w:ascii="Times New Roman" w:eastAsia="Times New Roman" w:hAnsi="Times New Roman" w:cs="Times New Roman"/>
                <w:sz w:val="24"/>
                <w:szCs w:val="24"/>
                <w:lang w:val="en-ID"/>
              </w:rPr>
              <w:t xml:space="preserve"> </w:t>
            </w:r>
            <w:proofErr w:type="spellStart"/>
            <w:r w:rsidRPr="006F4DA4">
              <w:rPr>
                <w:rFonts w:ascii="Times New Roman" w:eastAsia="Times New Roman" w:hAnsi="Times New Roman" w:cs="Times New Roman"/>
                <w:sz w:val="24"/>
                <w:szCs w:val="24"/>
                <w:lang w:val="en-ID"/>
              </w:rPr>
              <w:t>manufaktur</w:t>
            </w:r>
            <w:proofErr w:type="spellEnd"/>
            <w:r w:rsidRPr="006F4DA4">
              <w:rPr>
                <w:rFonts w:ascii="Times New Roman" w:eastAsia="Times New Roman" w:hAnsi="Times New Roman" w:cs="Times New Roman"/>
                <w:sz w:val="24"/>
                <w:szCs w:val="24"/>
                <w:lang w:val="en-ID"/>
              </w:rPr>
              <w:t xml:space="preserve"> </w:t>
            </w:r>
            <w:proofErr w:type="spellStart"/>
            <w:r w:rsidRPr="006F4DA4">
              <w:rPr>
                <w:rFonts w:ascii="Times New Roman" w:eastAsia="Times New Roman" w:hAnsi="Times New Roman" w:cs="Times New Roman"/>
                <w:sz w:val="24"/>
                <w:szCs w:val="24"/>
                <w:lang w:val="en-ID"/>
              </w:rPr>
              <w:t>riil</w:t>
            </w:r>
            <w:proofErr w:type="spellEnd"/>
            <w:r w:rsidRPr="006F4DA4">
              <w:rPr>
                <w:rFonts w:ascii="Times New Roman" w:eastAsia="Times New Roman" w:hAnsi="Times New Roman" w:cs="Times New Roman"/>
                <w:sz w:val="24"/>
                <w:szCs w:val="24"/>
                <w:lang w:val="en-ID"/>
              </w:rPr>
              <w:t xml:space="preserve"> </w:t>
            </w:r>
            <w:proofErr w:type="spellStart"/>
            <w:r w:rsidRPr="006F4DA4">
              <w:rPr>
                <w:rFonts w:ascii="Times New Roman" w:eastAsia="Times New Roman" w:hAnsi="Times New Roman" w:cs="Times New Roman"/>
                <w:sz w:val="24"/>
                <w:szCs w:val="24"/>
                <w:lang w:val="en-ID"/>
              </w:rPr>
              <w:t>dengan</w:t>
            </w:r>
            <w:proofErr w:type="spellEnd"/>
            <w:r w:rsidRPr="006F4DA4">
              <w:rPr>
                <w:rFonts w:ascii="Times New Roman" w:eastAsia="Times New Roman" w:hAnsi="Times New Roman" w:cs="Times New Roman"/>
                <w:sz w:val="24"/>
                <w:szCs w:val="24"/>
                <w:lang w:val="en-ID"/>
              </w:rPr>
              <w:t xml:space="preserve"> production constraints </w:t>
            </w:r>
            <w:proofErr w:type="spellStart"/>
            <w:r w:rsidRPr="006F4DA4">
              <w:rPr>
                <w:rFonts w:ascii="Times New Roman" w:eastAsia="Times New Roman" w:hAnsi="Times New Roman" w:cs="Times New Roman"/>
                <w:sz w:val="24"/>
                <w:szCs w:val="24"/>
                <w:lang w:val="en-ID"/>
              </w:rPr>
              <w:t>masih</w:t>
            </w:r>
            <w:proofErr w:type="spellEnd"/>
            <w:r w:rsidRPr="006F4DA4">
              <w:rPr>
                <w:rFonts w:ascii="Times New Roman" w:eastAsia="Times New Roman" w:hAnsi="Times New Roman" w:cs="Times New Roman"/>
                <w:sz w:val="24"/>
                <w:szCs w:val="24"/>
                <w:lang w:val="en-ID"/>
              </w:rPr>
              <w:t xml:space="preserve"> </w:t>
            </w:r>
            <w:proofErr w:type="spellStart"/>
            <w:r w:rsidRPr="006F4DA4">
              <w:rPr>
                <w:rFonts w:ascii="Times New Roman" w:eastAsia="Times New Roman" w:hAnsi="Times New Roman" w:cs="Times New Roman"/>
                <w:sz w:val="24"/>
                <w:szCs w:val="24"/>
                <w:lang w:val="en-ID"/>
              </w:rPr>
              <w:t>terbatas</w:t>
            </w:r>
            <w:proofErr w:type="spellEnd"/>
            <w:r w:rsidRPr="006F4DA4">
              <w:rPr>
                <w:rFonts w:ascii="Times New Roman" w:eastAsia="Times New Roman" w:hAnsi="Times New Roman" w:cs="Times New Roman"/>
                <w:sz w:val="24"/>
                <w:szCs w:val="24"/>
                <w:lang w:val="en-ID"/>
              </w:rPr>
              <w:t xml:space="preserve">; gap </w:t>
            </w:r>
            <w:proofErr w:type="spellStart"/>
            <w:r w:rsidRPr="006F4DA4">
              <w:rPr>
                <w:rFonts w:ascii="Times New Roman" w:eastAsia="Times New Roman" w:hAnsi="Times New Roman" w:cs="Times New Roman"/>
                <w:sz w:val="24"/>
                <w:szCs w:val="24"/>
                <w:lang w:val="en-ID"/>
              </w:rPr>
              <w:t>antara</w:t>
            </w:r>
            <w:proofErr w:type="spellEnd"/>
            <w:r w:rsidRPr="006F4DA4">
              <w:rPr>
                <w:rFonts w:ascii="Times New Roman" w:eastAsia="Times New Roman" w:hAnsi="Times New Roman" w:cs="Times New Roman"/>
                <w:sz w:val="24"/>
                <w:szCs w:val="24"/>
                <w:lang w:val="en-ID"/>
              </w:rPr>
              <w:t xml:space="preserve"> academic </w:t>
            </w:r>
            <w:r w:rsidRPr="006F4DA4">
              <w:rPr>
                <w:rFonts w:ascii="Times New Roman" w:eastAsia="Times New Roman" w:hAnsi="Times New Roman" w:cs="Times New Roman"/>
                <w:sz w:val="24"/>
                <w:szCs w:val="24"/>
                <w:lang w:val="en-ID"/>
              </w:rPr>
              <w:lastRenderedPageBreak/>
              <w:t xml:space="preserve">performance dan industrial deployment </w:t>
            </w:r>
            <w:proofErr w:type="spellStart"/>
            <w:r w:rsidRPr="006F4DA4">
              <w:rPr>
                <w:rFonts w:ascii="Times New Roman" w:eastAsia="Times New Roman" w:hAnsi="Times New Roman" w:cs="Times New Roman"/>
                <w:sz w:val="24"/>
                <w:szCs w:val="24"/>
                <w:lang w:val="en-ID"/>
              </w:rPr>
              <w:t>masih</w:t>
            </w:r>
            <w:proofErr w:type="spellEnd"/>
            <w:r w:rsidRPr="006F4DA4">
              <w:rPr>
                <w:rFonts w:ascii="Times New Roman" w:eastAsia="Times New Roman" w:hAnsi="Times New Roman" w:cs="Times New Roman"/>
                <w:sz w:val="24"/>
                <w:szCs w:val="24"/>
                <w:lang w:val="en-ID"/>
              </w:rPr>
              <w:t xml:space="preserve"> </w:t>
            </w:r>
            <w:proofErr w:type="spellStart"/>
            <w:r w:rsidRPr="006F4DA4">
              <w:rPr>
                <w:rFonts w:ascii="Times New Roman" w:eastAsia="Times New Roman" w:hAnsi="Times New Roman" w:cs="Times New Roman"/>
                <w:sz w:val="24"/>
                <w:szCs w:val="24"/>
                <w:lang w:val="en-ID"/>
              </w:rPr>
              <w:t>besar</w:t>
            </w:r>
            <w:proofErr w:type="spellEnd"/>
          </w:p>
        </w:tc>
        <w:tc>
          <w:tcPr>
            <w:tcW w:w="172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4CE902" w14:textId="77777777" w:rsidR="006F4DA4" w:rsidRPr="006F4DA4" w:rsidRDefault="006F4DA4" w:rsidP="006F4DA4">
            <w:pPr>
              <w:spacing w:after="0" w:line="240" w:lineRule="auto"/>
              <w:rPr>
                <w:rFonts w:ascii="Times New Roman" w:eastAsia="Times New Roman" w:hAnsi="Times New Roman" w:cs="Times New Roman"/>
                <w:sz w:val="24"/>
                <w:szCs w:val="24"/>
                <w:lang w:val="en-ID"/>
              </w:rPr>
            </w:pPr>
            <w:r w:rsidRPr="006F4DA4">
              <w:rPr>
                <w:rFonts w:ascii="Times New Roman" w:eastAsia="Times New Roman" w:hAnsi="Times New Roman" w:cs="Times New Roman"/>
                <w:sz w:val="24"/>
                <w:szCs w:val="24"/>
                <w:lang w:val="en-ID"/>
              </w:rPr>
              <w:lastRenderedPageBreak/>
              <w:t xml:space="preserve">Direct industrial </w:t>
            </w:r>
            <w:proofErr w:type="spellStart"/>
            <w:r w:rsidRPr="006F4DA4">
              <w:rPr>
                <w:rFonts w:ascii="Times New Roman" w:eastAsia="Times New Roman" w:hAnsi="Times New Roman" w:cs="Times New Roman"/>
                <w:sz w:val="24"/>
                <w:szCs w:val="24"/>
                <w:lang w:val="en-ID"/>
              </w:rPr>
              <w:t>implementationpada</w:t>
            </w:r>
            <w:proofErr w:type="spellEnd"/>
            <w:r w:rsidRPr="006F4DA4">
              <w:rPr>
                <w:rFonts w:ascii="Times New Roman" w:eastAsia="Times New Roman" w:hAnsi="Times New Roman" w:cs="Times New Roman"/>
                <w:sz w:val="24"/>
                <w:szCs w:val="24"/>
                <w:lang w:val="en-ID"/>
              </w:rPr>
              <w:t xml:space="preserve"> </w:t>
            </w:r>
            <w:proofErr w:type="spellStart"/>
            <w:r w:rsidRPr="006F4DA4">
              <w:rPr>
                <w:rFonts w:ascii="Times New Roman" w:eastAsia="Times New Roman" w:hAnsi="Times New Roman" w:cs="Times New Roman"/>
                <w:sz w:val="24"/>
                <w:szCs w:val="24"/>
                <w:lang w:val="en-ID"/>
              </w:rPr>
              <w:t>produksi</w:t>
            </w:r>
            <w:proofErr w:type="spellEnd"/>
            <w:r w:rsidRPr="006F4DA4">
              <w:rPr>
                <w:rFonts w:ascii="Times New Roman" w:eastAsia="Times New Roman" w:hAnsi="Times New Roman" w:cs="Times New Roman"/>
                <w:sz w:val="24"/>
                <w:szCs w:val="24"/>
                <w:lang w:val="en-ID"/>
              </w:rPr>
              <w:t xml:space="preserve"> ball bearing </w:t>
            </w:r>
            <w:proofErr w:type="spellStart"/>
            <w:r w:rsidRPr="006F4DA4">
              <w:rPr>
                <w:rFonts w:ascii="Times New Roman" w:eastAsia="Times New Roman" w:hAnsi="Times New Roman" w:cs="Times New Roman"/>
                <w:sz w:val="24"/>
                <w:szCs w:val="24"/>
                <w:lang w:val="en-ID"/>
              </w:rPr>
              <w:t>riil</w:t>
            </w:r>
            <w:proofErr w:type="spellEnd"/>
            <w:r w:rsidRPr="006F4DA4">
              <w:rPr>
                <w:rFonts w:ascii="Times New Roman" w:eastAsia="Times New Roman" w:hAnsi="Times New Roman" w:cs="Times New Roman"/>
                <w:sz w:val="24"/>
                <w:szCs w:val="24"/>
                <w:lang w:val="en-ID"/>
              </w:rPr>
              <w:t xml:space="preserve"> (</w:t>
            </w:r>
            <w:proofErr w:type="spellStart"/>
            <w:r w:rsidRPr="006F4DA4">
              <w:rPr>
                <w:rFonts w:ascii="Times New Roman" w:eastAsia="Times New Roman" w:hAnsi="Times New Roman" w:cs="Times New Roman"/>
                <w:sz w:val="24"/>
                <w:szCs w:val="24"/>
                <w:lang w:val="en-ID"/>
              </w:rPr>
              <w:t>mesin</w:t>
            </w:r>
            <w:proofErr w:type="spellEnd"/>
            <w:r w:rsidRPr="006F4DA4">
              <w:rPr>
                <w:rFonts w:ascii="Times New Roman" w:eastAsia="Times New Roman" w:hAnsi="Times New Roman" w:cs="Times New Roman"/>
                <w:sz w:val="24"/>
                <w:szCs w:val="24"/>
                <w:lang w:val="en-ID"/>
              </w:rPr>
              <w:t xml:space="preserve"> OR1 dan OR2) </w:t>
            </w:r>
            <w:proofErr w:type="spellStart"/>
            <w:r w:rsidRPr="006F4DA4">
              <w:rPr>
                <w:rFonts w:ascii="Times New Roman" w:eastAsia="Times New Roman" w:hAnsi="Times New Roman" w:cs="Times New Roman"/>
                <w:sz w:val="24"/>
                <w:szCs w:val="24"/>
                <w:lang w:val="en-ID"/>
              </w:rPr>
              <w:t>dengan</w:t>
            </w:r>
            <w:proofErr w:type="spellEnd"/>
            <w:r w:rsidRPr="006F4DA4">
              <w:rPr>
                <w:rFonts w:ascii="Times New Roman" w:eastAsia="Times New Roman" w:hAnsi="Times New Roman" w:cs="Times New Roman"/>
                <w:sz w:val="24"/>
                <w:szCs w:val="24"/>
                <w:lang w:val="en-ID"/>
              </w:rPr>
              <w:t xml:space="preserve">: (1) Cross-machine validation </w:t>
            </w:r>
            <w:proofErr w:type="spellStart"/>
            <w:r w:rsidRPr="006F4DA4">
              <w:rPr>
                <w:rFonts w:ascii="Times New Roman" w:eastAsia="Times New Roman" w:hAnsi="Times New Roman" w:cs="Times New Roman"/>
                <w:sz w:val="24"/>
                <w:szCs w:val="24"/>
                <w:lang w:val="en-ID"/>
              </w:rPr>
              <w:t>untuk</w:t>
            </w:r>
            <w:proofErr w:type="spellEnd"/>
            <w:r w:rsidRPr="006F4DA4">
              <w:rPr>
                <w:rFonts w:ascii="Times New Roman" w:eastAsia="Times New Roman" w:hAnsi="Times New Roman" w:cs="Times New Roman"/>
                <w:sz w:val="24"/>
                <w:szCs w:val="24"/>
                <w:lang w:val="en-ID"/>
              </w:rPr>
              <w:t xml:space="preserve"> generalization, (2) </w:t>
            </w:r>
            <w:r w:rsidRPr="006F4DA4">
              <w:rPr>
                <w:rFonts w:ascii="Times New Roman" w:eastAsia="Times New Roman" w:hAnsi="Times New Roman" w:cs="Times New Roman"/>
                <w:sz w:val="24"/>
                <w:szCs w:val="24"/>
                <w:lang w:val="en-ID"/>
              </w:rPr>
              <w:lastRenderedPageBreak/>
              <w:t xml:space="preserve">Robustness testing </w:t>
            </w:r>
            <w:proofErr w:type="spellStart"/>
            <w:r w:rsidRPr="006F4DA4">
              <w:rPr>
                <w:rFonts w:ascii="Times New Roman" w:eastAsia="Times New Roman" w:hAnsi="Times New Roman" w:cs="Times New Roman"/>
                <w:sz w:val="24"/>
                <w:szCs w:val="24"/>
                <w:lang w:val="en-ID"/>
              </w:rPr>
              <w:t>dengan</w:t>
            </w:r>
            <w:proofErr w:type="spellEnd"/>
            <w:r w:rsidRPr="006F4DA4">
              <w:rPr>
                <w:rFonts w:ascii="Times New Roman" w:eastAsia="Times New Roman" w:hAnsi="Times New Roman" w:cs="Times New Roman"/>
                <w:sz w:val="24"/>
                <w:szCs w:val="24"/>
                <w:lang w:val="en-ID"/>
              </w:rPr>
              <w:t xml:space="preserve"> varying operating conditions, (3) Cost-benefit analysis </w:t>
            </w:r>
            <w:proofErr w:type="spellStart"/>
            <w:r w:rsidRPr="006F4DA4">
              <w:rPr>
                <w:rFonts w:ascii="Times New Roman" w:eastAsia="Times New Roman" w:hAnsi="Times New Roman" w:cs="Times New Roman"/>
                <w:sz w:val="24"/>
                <w:szCs w:val="24"/>
                <w:lang w:val="en-ID"/>
              </w:rPr>
              <w:t>dibandingkan</w:t>
            </w:r>
            <w:proofErr w:type="spellEnd"/>
            <w:r w:rsidRPr="006F4DA4">
              <w:rPr>
                <w:rFonts w:ascii="Times New Roman" w:eastAsia="Times New Roman" w:hAnsi="Times New Roman" w:cs="Times New Roman"/>
                <w:sz w:val="24"/>
                <w:szCs w:val="24"/>
                <w:lang w:val="en-ID"/>
              </w:rPr>
              <w:t xml:space="preserve"> planned maintenance</w:t>
            </w:r>
          </w:p>
        </w:tc>
      </w:tr>
      <w:tr w:rsidR="006F4DA4" w:rsidRPr="006F4DA4" w14:paraId="1CEFCD8C" w14:textId="77777777" w:rsidTr="006F4DA4">
        <w:tc>
          <w:tcPr>
            <w:tcW w:w="66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AE73A5" w14:textId="77777777" w:rsidR="006F4DA4" w:rsidRPr="006F4DA4" w:rsidRDefault="006F4DA4" w:rsidP="006F4DA4">
            <w:pPr>
              <w:spacing w:after="0" w:line="240" w:lineRule="auto"/>
              <w:rPr>
                <w:rFonts w:ascii="Times New Roman" w:eastAsia="Times New Roman" w:hAnsi="Times New Roman" w:cs="Times New Roman"/>
                <w:sz w:val="24"/>
                <w:szCs w:val="24"/>
                <w:lang w:val="en-ID"/>
              </w:rPr>
            </w:pPr>
            <w:r w:rsidRPr="006F4DA4">
              <w:rPr>
                <w:rFonts w:ascii="Times New Roman" w:eastAsia="Times New Roman" w:hAnsi="Times New Roman" w:cs="Times New Roman"/>
                <w:sz w:val="24"/>
                <w:szCs w:val="24"/>
                <w:lang w:val="en-ID"/>
              </w:rPr>
              <w:lastRenderedPageBreak/>
              <w:t>Hybrid Statistical-AI Approach</w:t>
            </w:r>
          </w:p>
        </w:tc>
        <w:tc>
          <w:tcPr>
            <w:tcW w:w="133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9735D7" w14:textId="77777777" w:rsidR="006F4DA4" w:rsidRPr="006F4DA4" w:rsidRDefault="006F4DA4" w:rsidP="006F4DA4">
            <w:pPr>
              <w:spacing w:after="0" w:line="240" w:lineRule="auto"/>
              <w:rPr>
                <w:rFonts w:ascii="Times New Roman" w:eastAsia="Times New Roman" w:hAnsi="Times New Roman" w:cs="Times New Roman"/>
                <w:sz w:val="24"/>
                <w:szCs w:val="24"/>
                <w:lang w:val="en-ID"/>
              </w:rPr>
            </w:pPr>
            <w:r w:rsidRPr="006F4DA4">
              <w:rPr>
                <w:rFonts w:ascii="Times New Roman" w:eastAsia="Times New Roman" w:hAnsi="Times New Roman" w:cs="Times New Roman"/>
                <w:sz w:val="24"/>
                <w:szCs w:val="24"/>
                <w:lang w:val="en-ID"/>
              </w:rPr>
              <w:t xml:space="preserve">Pure statistical(ARIMA, Kalman Filter) </w:t>
            </w:r>
            <w:proofErr w:type="spellStart"/>
            <w:r w:rsidRPr="006F4DA4">
              <w:rPr>
                <w:rFonts w:ascii="Times New Roman" w:eastAsia="Times New Roman" w:hAnsi="Times New Roman" w:cs="Times New Roman"/>
                <w:sz w:val="24"/>
                <w:szCs w:val="24"/>
                <w:lang w:val="en-ID"/>
              </w:rPr>
              <w:t>ataupure</w:t>
            </w:r>
            <w:proofErr w:type="spellEnd"/>
            <w:r w:rsidRPr="006F4DA4">
              <w:rPr>
                <w:rFonts w:ascii="Times New Roman" w:eastAsia="Times New Roman" w:hAnsi="Times New Roman" w:cs="Times New Roman"/>
                <w:sz w:val="24"/>
                <w:szCs w:val="24"/>
                <w:lang w:val="en-ID"/>
              </w:rPr>
              <w:t xml:space="preserve"> deep learning(CNN, LSTM, GRU) — Ben Ali et al. (2015): pure ANN; Cheng et al. (2019): pure ARIMA/LSTM </w:t>
            </w:r>
            <w:proofErr w:type="spellStart"/>
            <w:r w:rsidRPr="006F4DA4">
              <w:rPr>
                <w:rFonts w:ascii="Times New Roman" w:eastAsia="Times New Roman" w:hAnsi="Times New Roman" w:cs="Times New Roman"/>
                <w:sz w:val="24"/>
                <w:szCs w:val="24"/>
                <w:lang w:val="en-ID"/>
              </w:rPr>
              <w:t>tanpa</w:t>
            </w:r>
            <w:proofErr w:type="spellEnd"/>
            <w:r w:rsidRPr="006F4DA4">
              <w:rPr>
                <w:rFonts w:ascii="Times New Roman" w:eastAsia="Times New Roman" w:hAnsi="Times New Roman" w:cs="Times New Roman"/>
                <w:sz w:val="24"/>
                <w:szCs w:val="24"/>
                <w:lang w:val="en-ID"/>
              </w:rPr>
              <w:t xml:space="preserve"> hybridization; Traini et al. (2019): pure ANN/DT</w:t>
            </w:r>
          </w:p>
        </w:tc>
        <w:tc>
          <w:tcPr>
            <w:tcW w:w="128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F95C17" w14:textId="77777777" w:rsidR="006F4DA4" w:rsidRPr="006F4DA4" w:rsidRDefault="006F4DA4" w:rsidP="006F4DA4">
            <w:pPr>
              <w:spacing w:after="0" w:line="240" w:lineRule="auto"/>
              <w:rPr>
                <w:rFonts w:ascii="Times New Roman" w:eastAsia="Times New Roman" w:hAnsi="Times New Roman" w:cs="Times New Roman"/>
                <w:sz w:val="24"/>
                <w:szCs w:val="24"/>
                <w:lang w:val="en-ID"/>
              </w:rPr>
            </w:pPr>
            <w:r w:rsidRPr="006F4DA4">
              <w:rPr>
                <w:rFonts w:ascii="Times New Roman" w:eastAsia="Times New Roman" w:hAnsi="Times New Roman" w:cs="Times New Roman"/>
                <w:sz w:val="24"/>
                <w:szCs w:val="24"/>
                <w:lang w:val="en-ID"/>
              </w:rPr>
              <w:t xml:space="preserve">Traditional statistical methods </w:t>
            </w:r>
            <w:proofErr w:type="spellStart"/>
            <w:r w:rsidRPr="006F4DA4">
              <w:rPr>
                <w:rFonts w:ascii="Times New Roman" w:eastAsia="Times New Roman" w:hAnsi="Times New Roman" w:cs="Times New Roman"/>
                <w:sz w:val="24"/>
                <w:szCs w:val="24"/>
                <w:lang w:val="en-ID"/>
              </w:rPr>
              <w:t>tidak</w:t>
            </w:r>
            <w:proofErr w:type="spellEnd"/>
            <w:r w:rsidRPr="006F4DA4">
              <w:rPr>
                <w:rFonts w:ascii="Times New Roman" w:eastAsia="Times New Roman" w:hAnsi="Times New Roman" w:cs="Times New Roman"/>
                <w:sz w:val="24"/>
                <w:szCs w:val="24"/>
                <w:lang w:val="en-ID"/>
              </w:rPr>
              <w:t xml:space="preserve"> </w:t>
            </w:r>
            <w:proofErr w:type="spellStart"/>
            <w:r w:rsidRPr="006F4DA4">
              <w:rPr>
                <w:rFonts w:ascii="Times New Roman" w:eastAsia="Times New Roman" w:hAnsi="Times New Roman" w:cs="Times New Roman"/>
                <w:sz w:val="24"/>
                <w:szCs w:val="24"/>
                <w:lang w:val="en-ID"/>
              </w:rPr>
              <w:t>dapat</w:t>
            </w:r>
            <w:proofErr w:type="spellEnd"/>
            <w:r w:rsidRPr="006F4DA4">
              <w:rPr>
                <w:rFonts w:ascii="Times New Roman" w:eastAsia="Times New Roman" w:hAnsi="Times New Roman" w:cs="Times New Roman"/>
                <w:sz w:val="24"/>
                <w:szCs w:val="24"/>
                <w:lang w:val="en-ID"/>
              </w:rPr>
              <w:t xml:space="preserve"> capture non-linear patterns; pure DL </w:t>
            </w:r>
            <w:proofErr w:type="spellStart"/>
            <w:r w:rsidRPr="006F4DA4">
              <w:rPr>
                <w:rFonts w:ascii="Times New Roman" w:eastAsia="Times New Roman" w:hAnsi="Times New Roman" w:cs="Times New Roman"/>
                <w:sz w:val="24"/>
                <w:szCs w:val="24"/>
                <w:lang w:val="en-ID"/>
              </w:rPr>
              <w:t>memerlukan</w:t>
            </w:r>
            <w:proofErr w:type="spellEnd"/>
            <w:r w:rsidRPr="006F4DA4">
              <w:rPr>
                <w:rFonts w:ascii="Times New Roman" w:eastAsia="Times New Roman" w:hAnsi="Times New Roman" w:cs="Times New Roman"/>
                <w:sz w:val="24"/>
                <w:szCs w:val="24"/>
                <w:lang w:val="en-ID"/>
              </w:rPr>
              <w:t xml:space="preserve"> large data dan </w:t>
            </w:r>
            <w:proofErr w:type="spellStart"/>
            <w:r w:rsidRPr="006F4DA4">
              <w:rPr>
                <w:rFonts w:ascii="Times New Roman" w:eastAsia="Times New Roman" w:hAnsi="Times New Roman" w:cs="Times New Roman"/>
                <w:sz w:val="24"/>
                <w:szCs w:val="24"/>
                <w:lang w:val="en-ID"/>
              </w:rPr>
              <w:t>kurang</w:t>
            </w:r>
            <w:proofErr w:type="spellEnd"/>
            <w:r w:rsidRPr="006F4DA4">
              <w:rPr>
                <w:rFonts w:ascii="Times New Roman" w:eastAsia="Times New Roman" w:hAnsi="Times New Roman" w:cs="Times New Roman"/>
                <w:sz w:val="24"/>
                <w:szCs w:val="24"/>
                <w:lang w:val="en-ID"/>
              </w:rPr>
              <w:t xml:space="preserve"> interpretable; </w:t>
            </w:r>
            <w:proofErr w:type="spellStart"/>
            <w:r w:rsidRPr="006F4DA4">
              <w:rPr>
                <w:rFonts w:ascii="Times New Roman" w:eastAsia="Times New Roman" w:hAnsi="Times New Roman" w:cs="Times New Roman"/>
                <w:sz w:val="24"/>
                <w:szCs w:val="24"/>
                <w:lang w:val="en-ID"/>
              </w:rPr>
              <w:t>tidak</w:t>
            </w:r>
            <w:proofErr w:type="spellEnd"/>
            <w:r w:rsidRPr="006F4DA4">
              <w:rPr>
                <w:rFonts w:ascii="Times New Roman" w:eastAsia="Times New Roman" w:hAnsi="Times New Roman" w:cs="Times New Roman"/>
                <w:sz w:val="24"/>
                <w:szCs w:val="24"/>
                <w:lang w:val="en-ID"/>
              </w:rPr>
              <w:t xml:space="preserve"> </w:t>
            </w:r>
            <w:proofErr w:type="spellStart"/>
            <w:r w:rsidRPr="006F4DA4">
              <w:rPr>
                <w:rFonts w:ascii="Times New Roman" w:eastAsia="Times New Roman" w:hAnsi="Times New Roman" w:cs="Times New Roman"/>
                <w:sz w:val="24"/>
                <w:szCs w:val="24"/>
                <w:lang w:val="en-ID"/>
              </w:rPr>
              <w:t>ada</w:t>
            </w:r>
            <w:proofErr w:type="spellEnd"/>
            <w:r w:rsidRPr="006F4DA4">
              <w:rPr>
                <w:rFonts w:ascii="Times New Roman" w:eastAsia="Times New Roman" w:hAnsi="Times New Roman" w:cs="Times New Roman"/>
                <w:sz w:val="24"/>
                <w:szCs w:val="24"/>
                <w:lang w:val="en-ID"/>
              </w:rPr>
              <w:t xml:space="preserve"> synergy </w:t>
            </w:r>
            <w:proofErr w:type="spellStart"/>
            <w:r w:rsidRPr="006F4DA4">
              <w:rPr>
                <w:rFonts w:ascii="Times New Roman" w:eastAsia="Times New Roman" w:hAnsi="Times New Roman" w:cs="Times New Roman"/>
                <w:sz w:val="24"/>
                <w:szCs w:val="24"/>
                <w:lang w:val="en-ID"/>
              </w:rPr>
              <w:t>antara</w:t>
            </w:r>
            <w:proofErr w:type="spellEnd"/>
            <w:r w:rsidRPr="006F4DA4">
              <w:rPr>
                <w:rFonts w:ascii="Times New Roman" w:eastAsia="Times New Roman" w:hAnsi="Times New Roman" w:cs="Times New Roman"/>
                <w:sz w:val="24"/>
                <w:szCs w:val="24"/>
                <w:lang w:val="en-ID"/>
              </w:rPr>
              <w:t xml:space="preserve"> statistical foundation dan DL power</w:t>
            </w:r>
          </w:p>
        </w:tc>
        <w:tc>
          <w:tcPr>
            <w:tcW w:w="172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4E8FCE" w14:textId="77777777" w:rsidR="006F4DA4" w:rsidRPr="006F4DA4" w:rsidRDefault="006F4DA4" w:rsidP="006F4DA4">
            <w:pPr>
              <w:spacing w:after="0" w:line="240" w:lineRule="auto"/>
              <w:rPr>
                <w:rFonts w:ascii="Times New Roman" w:eastAsia="Times New Roman" w:hAnsi="Times New Roman" w:cs="Times New Roman"/>
                <w:sz w:val="24"/>
                <w:szCs w:val="24"/>
                <w:lang w:val="en-ID"/>
              </w:rPr>
            </w:pPr>
            <w:r w:rsidRPr="006F4DA4">
              <w:rPr>
                <w:rFonts w:ascii="Times New Roman" w:eastAsia="Times New Roman" w:hAnsi="Times New Roman" w:cs="Times New Roman"/>
                <w:sz w:val="24"/>
                <w:szCs w:val="24"/>
                <w:lang w:val="en-ID"/>
              </w:rPr>
              <w:t>ARIMA-LSTM Hybrid(</w:t>
            </w:r>
            <w:proofErr w:type="spellStart"/>
            <w:r w:rsidRPr="006F4DA4">
              <w:rPr>
                <w:rFonts w:ascii="Times New Roman" w:eastAsia="Times New Roman" w:hAnsi="Times New Roman" w:cs="Times New Roman"/>
                <w:sz w:val="24"/>
                <w:szCs w:val="24"/>
                <w:lang w:val="en-ID"/>
              </w:rPr>
              <w:t>Hamiane</w:t>
            </w:r>
            <w:proofErr w:type="spellEnd"/>
            <w:r w:rsidRPr="006F4DA4">
              <w:rPr>
                <w:rFonts w:ascii="Times New Roman" w:eastAsia="Times New Roman" w:hAnsi="Times New Roman" w:cs="Times New Roman"/>
                <w:sz w:val="24"/>
                <w:szCs w:val="24"/>
                <w:lang w:val="en-ID"/>
              </w:rPr>
              <w:t xml:space="preserve"> et al., 2024) yang </w:t>
            </w:r>
            <w:proofErr w:type="spellStart"/>
            <w:r w:rsidRPr="006F4DA4">
              <w:rPr>
                <w:rFonts w:ascii="Times New Roman" w:eastAsia="Times New Roman" w:hAnsi="Times New Roman" w:cs="Times New Roman"/>
                <w:sz w:val="24"/>
                <w:szCs w:val="24"/>
                <w:lang w:val="en-ID"/>
              </w:rPr>
              <w:t>menggabungkan</w:t>
            </w:r>
            <w:proofErr w:type="spellEnd"/>
            <w:r w:rsidRPr="006F4DA4">
              <w:rPr>
                <w:rFonts w:ascii="Times New Roman" w:eastAsia="Times New Roman" w:hAnsi="Times New Roman" w:cs="Times New Roman"/>
                <w:sz w:val="24"/>
                <w:szCs w:val="24"/>
                <w:lang w:val="en-ID"/>
              </w:rPr>
              <w:t xml:space="preserve">: (1) ARIMA </w:t>
            </w:r>
            <w:proofErr w:type="spellStart"/>
            <w:r w:rsidRPr="006F4DA4">
              <w:rPr>
                <w:rFonts w:ascii="Times New Roman" w:eastAsia="Times New Roman" w:hAnsi="Times New Roman" w:cs="Times New Roman"/>
                <w:sz w:val="24"/>
                <w:szCs w:val="24"/>
                <w:lang w:val="en-ID"/>
              </w:rPr>
              <w:t>untuklinear</w:t>
            </w:r>
            <w:proofErr w:type="spellEnd"/>
            <w:r w:rsidRPr="006F4DA4">
              <w:rPr>
                <w:rFonts w:ascii="Times New Roman" w:eastAsia="Times New Roman" w:hAnsi="Times New Roman" w:cs="Times New Roman"/>
                <w:sz w:val="24"/>
                <w:szCs w:val="24"/>
                <w:lang w:val="en-ID"/>
              </w:rPr>
              <w:t xml:space="preserve"> </w:t>
            </w:r>
            <w:proofErr w:type="spellStart"/>
            <w:r w:rsidRPr="006F4DA4">
              <w:rPr>
                <w:rFonts w:ascii="Times New Roman" w:eastAsia="Times New Roman" w:hAnsi="Times New Roman" w:cs="Times New Roman"/>
                <w:sz w:val="24"/>
                <w:szCs w:val="24"/>
                <w:lang w:val="en-ID"/>
              </w:rPr>
              <w:t>trenddan</w:t>
            </w:r>
            <w:proofErr w:type="spellEnd"/>
            <w:r w:rsidRPr="006F4DA4">
              <w:rPr>
                <w:rFonts w:ascii="Times New Roman" w:eastAsia="Times New Roman" w:hAnsi="Times New Roman" w:cs="Times New Roman"/>
                <w:sz w:val="24"/>
                <w:szCs w:val="24"/>
                <w:lang w:val="en-ID"/>
              </w:rPr>
              <w:t xml:space="preserve"> seasonal components, (2) LSTM </w:t>
            </w:r>
            <w:proofErr w:type="spellStart"/>
            <w:r w:rsidRPr="006F4DA4">
              <w:rPr>
                <w:rFonts w:ascii="Times New Roman" w:eastAsia="Times New Roman" w:hAnsi="Times New Roman" w:cs="Times New Roman"/>
                <w:sz w:val="24"/>
                <w:szCs w:val="24"/>
                <w:lang w:val="en-ID"/>
              </w:rPr>
              <w:t>untuknon</w:t>
            </w:r>
            <w:proofErr w:type="spellEnd"/>
            <w:r w:rsidRPr="006F4DA4">
              <w:rPr>
                <w:rFonts w:ascii="Times New Roman" w:eastAsia="Times New Roman" w:hAnsi="Times New Roman" w:cs="Times New Roman"/>
                <w:sz w:val="24"/>
                <w:szCs w:val="24"/>
                <w:lang w:val="en-ID"/>
              </w:rPr>
              <w:t xml:space="preserve">-linear </w:t>
            </w:r>
            <w:proofErr w:type="spellStart"/>
            <w:r w:rsidRPr="006F4DA4">
              <w:rPr>
                <w:rFonts w:ascii="Times New Roman" w:eastAsia="Times New Roman" w:hAnsi="Times New Roman" w:cs="Times New Roman"/>
                <w:sz w:val="24"/>
                <w:szCs w:val="24"/>
                <w:lang w:val="en-ID"/>
              </w:rPr>
              <w:t>residualsdan</w:t>
            </w:r>
            <w:proofErr w:type="spellEnd"/>
            <w:r w:rsidRPr="006F4DA4">
              <w:rPr>
                <w:rFonts w:ascii="Times New Roman" w:eastAsia="Times New Roman" w:hAnsi="Times New Roman" w:cs="Times New Roman"/>
                <w:sz w:val="24"/>
                <w:szCs w:val="24"/>
                <w:lang w:val="en-ID"/>
              </w:rPr>
              <w:t xml:space="preserve"> complex temporal dependencies, achieving R²=0,99 </w:t>
            </w:r>
            <w:proofErr w:type="spellStart"/>
            <w:r w:rsidRPr="006F4DA4">
              <w:rPr>
                <w:rFonts w:ascii="Times New Roman" w:eastAsia="Times New Roman" w:hAnsi="Times New Roman" w:cs="Times New Roman"/>
                <w:sz w:val="24"/>
                <w:szCs w:val="24"/>
                <w:lang w:val="en-ID"/>
              </w:rPr>
              <w:t>dengan</w:t>
            </w:r>
            <w:proofErr w:type="spellEnd"/>
            <w:r w:rsidRPr="006F4DA4">
              <w:rPr>
                <w:rFonts w:ascii="Times New Roman" w:eastAsia="Times New Roman" w:hAnsi="Times New Roman" w:cs="Times New Roman"/>
                <w:sz w:val="24"/>
                <w:szCs w:val="24"/>
                <w:lang w:val="en-ID"/>
              </w:rPr>
              <w:t xml:space="preserve"> MSE=0,0018</w:t>
            </w:r>
          </w:p>
        </w:tc>
      </w:tr>
      <w:tr w:rsidR="006F4DA4" w:rsidRPr="006F4DA4" w14:paraId="2115E940" w14:textId="77777777" w:rsidTr="006F4DA4">
        <w:tc>
          <w:tcPr>
            <w:tcW w:w="66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AD2324" w14:textId="77777777" w:rsidR="006F4DA4" w:rsidRPr="006F4DA4" w:rsidRDefault="006F4DA4" w:rsidP="006F4DA4">
            <w:pPr>
              <w:spacing w:after="0" w:line="240" w:lineRule="auto"/>
              <w:rPr>
                <w:rFonts w:ascii="Times New Roman" w:eastAsia="Times New Roman" w:hAnsi="Times New Roman" w:cs="Times New Roman"/>
                <w:sz w:val="24"/>
                <w:szCs w:val="24"/>
                <w:lang w:val="en-ID"/>
              </w:rPr>
            </w:pPr>
            <w:r w:rsidRPr="006F4DA4">
              <w:rPr>
                <w:rFonts w:ascii="Times New Roman" w:eastAsia="Times New Roman" w:hAnsi="Times New Roman" w:cs="Times New Roman"/>
                <w:sz w:val="24"/>
                <w:szCs w:val="24"/>
                <w:lang w:val="en-ID"/>
              </w:rPr>
              <w:t>Multi-Scale Temporal Analysis</w:t>
            </w:r>
          </w:p>
        </w:tc>
        <w:tc>
          <w:tcPr>
            <w:tcW w:w="133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29E728" w14:textId="77777777" w:rsidR="006F4DA4" w:rsidRPr="006F4DA4" w:rsidRDefault="006F4DA4" w:rsidP="006F4DA4">
            <w:pPr>
              <w:spacing w:after="0" w:line="240" w:lineRule="auto"/>
              <w:rPr>
                <w:rFonts w:ascii="Times New Roman" w:eastAsia="Times New Roman" w:hAnsi="Times New Roman" w:cs="Times New Roman"/>
                <w:sz w:val="24"/>
                <w:szCs w:val="24"/>
                <w:lang w:val="en-ID"/>
              </w:rPr>
            </w:pPr>
            <w:r w:rsidRPr="006F4DA4">
              <w:rPr>
                <w:rFonts w:ascii="Times New Roman" w:eastAsia="Times New Roman" w:hAnsi="Times New Roman" w:cs="Times New Roman"/>
                <w:sz w:val="24"/>
                <w:szCs w:val="24"/>
                <w:lang w:val="en-ID"/>
              </w:rPr>
              <w:t xml:space="preserve">Single-scale temporal analysis— Sebagian </w:t>
            </w:r>
            <w:proofErr w:type="spellStart"/>
            <w:r w:rsidRPr="006F4DA4">
              <w:rPr>
                <w:rFonts w:ascii="Times New Roman" w:eastAsia="Times New Roman" w:hAnsi="Times New Roman" w:cs="Times New Roman"/>
                <w:sz w:val="24"/>
                <w:szCs w:val="24"/>
                <w:lang w:val="en-ID"/>
              </w:rPr>
              <w:t>besar</w:t>
            </w:r>
            <w:proofErr w:type="spellEnd"/>
            <w:r w:rsidRPr="006F4DA4">
              <w:rPr>
                <w:rFonts w:ascii="Times New Roman" w:eastAsia="Times New Roman" w:hAnsi="Times New Roman" w:cs="Times New Roman"/>
                <w:sz w:val="24"/>
                <w:szCs w:val="24"/>
                <w:lang w:val="en-ID"/>
              </w:rPr>
              <w:t xml:space="preserve"> </w:t>
            </w:r>
            <w:proofErr w:type="spellStart"/>
            <w:r w:rsidRPr="006F4DA4">
              <w:rPr>
                <w:rFonts w:ascii="Times New Roman" w:eastAsia="Times New Roman" w:hAnsi="Times New Roman" w:cs="Times New Roman"/>
                <w:sz w:val="24"/>
                <w:szCs w:val="24"/>
                <w:lang w:val="en-ID"/>
              </w:rPr>
              <w:t>penelitian</w:t>
            </w:r>
            <w:proofErr w:type="spellEnd"/>
            <w:r w:rsidRPr="006F4DA4">
              <w:rPr>
                <w:rFonts w:ascii="Times New Roman" w:eastAsia="Times New Roman" w:hAnsi="Times New Roman" w:cs="Times New Roman"/>
                <w:sz w:val="24"/>
                <w:szCs w:val="24"/>
                <w:lang w:val="en-ID"/>
              </w:rPr>
              <w:t xml:space="preserve"> </w:t>
            </w:r>
            <w:proofErr w:type="spellStart"/>
            <w:r w:rsidRPr="006F4DA4">
              <w:rPr>
                <w:rFonts w:ascii="Times New Roman" w:eastAsia="Times New Roman" w:hAnsi="Times New Roman" w:cs="Times New Roman"/>
                <w:sz w:val="24"/>
                <w:szCs w:val="24"/>
                <w:lang w:val="en-ID"/>
              </w:rPr>
              <w:t>menggunakan</w:t>
            </w:r>
            <w:proofErr w:type="spellEnd"/>
            <w:r w:rsidRPr="006F4DA4">
              <w:rPr>
                <w:rFonts w:ascii="Times New Roman" w:eastAsia="Times New Roman" w:hAnsi="Times New Roman" w:cs="Times New Roman"/>
                <w:sz w:val="24"/>
                <w:szCs w:val="24"/>
                <w:lang w:val="en-ID"/>
              </w:rPr>
              <w:t xml:space="preserve"> fixed window size </w:t>
            </w:r>
            <w:proofErr w:type="spellStart"/>
            <w:r w:rsidRPr="006F4DA4">
              <w:rPr>
                <w:rFonts w:ascii="Times New Roman" w:eastAsia="Times New Roman" w:hAnsi="Times New Roman" w:cs="Times New Roman"/>
                <w:sz w:val="24"/>
                <w:szCs w:val="24"/>
                <w:lang w:val="en-ID"/>
              </w:rPr>
              <w:t>atau</w:t>
            </w:r>
            <w:proofErr w:type="spellEnd"/>
            <w:r w:rsidRPr="006F4DA4">
              <w:rPr>
                <w:rFonts w:ascii="Times New Roman" w:eastAsia="Times New Roman" w:hAnsi="Times New Roman" w:cs="Times New Roman"/>
                <w:sz w:val="24"/>
                <w:szCs w:val="24"/>
                <w:lang w:val="en-ID"/>
              </w:rPr>
              <w:t xml:space="preserve"> single receptive field (Ayvaz &amp; Alpay, 2021; Ahmed et al., 2023; Cui et al., 2022)</w:t>
            </w:r>
          </w:p>
        </w:tc>
        <w:tc>
          <w:tcPr>
            <w:tcW w:w="128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95C386" w14:textId="77777777" w:rsidR="006F4DA4" w:rsidRPr="006F4DA4" w:rsidRDefault="006F4DA4" w:rsidP="006F4DA4">
            <w:pPr>
              <w:spacing w:after="0" w:line="240" w:lineRule="auto"/>
              <w:rPr>
                <w:rFonts w:ascii="Times New Roman" w:eastAsia="Times New Roman" w:hAnsi="Times New Roman" w:cs="Times New Roman"/>
                <w:sz w:val="24"/>
                <w:szCs w:val="24"/>
                <w:lang w:val="en-ID"/>
              </w:rPr>
            </w:pPr>
            <w:r w:rsidRPr="006F4DA4">
              <w:rPr>
                <w:rFonts w:ascii="Times New Roman" w:eastAsia="Times New Roman" w:hAnsi="Times New Roman" w:cs="Times New Roman"/>
                <w:sz w:val="24"/>
                <w:szCs w:val="24"/>
                <w:lang w:val="en-ID"/>
              </w:rPr>
              <w:t xml:space="preserve">Bearing degradation patterns </w:t>
            </w:r>
            <w:proofErr w:type="spellStart"/>
            <w:r w:rsidRPr="006F4DA4">
              <w:rPr>
                <w:rFonts w:ascii="Times New Roman" w:eastAsia="Times New Roman" w:hAnsi="Times New Roman" w:cs="Times New Roman"/>
                <w:sz w:val="24"/>
                <w:szCs w:val="24"/>
                <w:lang w:val="en-ID"/>
              </w:rPr>
              <w:t>terjadi</w:t>
            </w:r>
            <w:proofErr w:type="spellEnd"/>
            <w:r w:rsidRPr="006F4DA4">
              <w:rPr>
                <w:rFonts w:ascii="Times New Roman" w:eastAsia="Times New Roman" w:hAnsi="Times New Roman" w:cs="Times New Roman"/>
                <w:sz w:val="24"/>
                <w:szCs w:val="24"/>
                <w:lang w:val="en-ID"/>
              </w:rPr>
              <w:t xml:space="preserve"> </w:t>
            </w:r>
            <w:proofErr w:type="spellStart"/>
            <w:r w:rsidRPr="006F4DA4">
              <w:rPr>
                <w:rFonts w:ascii="Times New Roman" w:eastAsia="Times New Roman" w:hAnsi="Times New Roman" w:cs="Times New Roman"/>
                <w:sz w:val="24"/>
                <w:szCs w:val="24"/>
                <w:lang w:val="en-ID"/>
              </w:rPr>
              <w:t>padamultiple</w:t>
            </w:r>
            <w:proofErr w:type="spellEnd"/>
            <w:r w:rsidRPr="006F4DA4">
              <w:rPr>
                <w:rFonts w:ascii="Times New Roman" w:eastAsia="Times New Roman" w:hAnsi="Times New Roman" w:cs="Times New Roman"/>
                <w:sz w:val="24"/>
                <w:szCs w:val="24"/>
                <w:lang w:val="en-ID"/>
              </w:rPr>
              <w:t xml:space="preserve"> time scales(short-term transients + long-term trends), </w:t>
            </w:r>
            <w:proofErr w:type="spellStart"/>
            <w:r w:rsidRPr="006F4DA4">
              <w:rPr>
                <w:rFonts w:ascii="Times New Roman" w:eastAsia="Times New Roman" w:hAnsi="Times New Roman" w:cs="Times New Roman"/>
                <w:sz w:val="24"/>
                <w:szCs w:val="24"/>
                <w:lang w:val="en-ID"/>
              </w:rPr>
              <w:t>tetapi</w:t>
            </w:r>
            <w:proofErr w:type="spellEnd"/>
            <w:r w:rsidRPr="006F4DA4">
              <w:rPr>
                <w:rFonts w:ascii="Times New Roman" w:eastAsia="Times New Roman" w:hAnsi="Times New Roman" w:cs="Times New Roman"/>
                <w:sz w:val="24"/>
                <w:szCs w:val="24"/>
                <w:lang w:val="en-ID"/>
              </w:rPr>
              <w:t xml:space="preserve"> model existing </w:t>
            </w:r>
            <w:proofErr w:type="spellStart"/>
            <w:r w:rsidRPr="006F4DA4">
              <w:rPr>
                <w:rFonts w:ascii="Times New Roman" w:eastAsia="Times New Roman" w:hAnsi="Times New Roman" w:cs="Times New Roman"/>
                <w:sz w:val="24"/>
                <w:szCs w:val="24"/>
                <w:lang w:val="en-ID"/>
              </w:rPr>
              <w:t>hanya</w:t>
            </w:r>
            <w:proofErr w:type="spellEnd"/>
            <w:r w:rsidRPr="006F4DA4">
              <w:rPr>
                <w:rFonts w:ascii="Times New Roman" w:eastAsia="Times New Roman" w:hAnsi="Times New Roman" w:cs="Times New Roman"/>
                <w:sz w:val="24"/>
                <w:szCs w:val="24"/>
                <w:lang w:val="en-ID"/>
              </w:rPr>
              <w:t xml:space="preserve"> capture single temporal resolution</w:t>
            </w:r>
          </w:p>
        </w:tc>
        <w:tc>
          <w:tcPr>
            <w:tcW w:w="172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7AA4EC" w14:textId="77777777" w:rsidR="006F4DA4" w:rsidRPr="006F4DA4" w:rsidRDefault="006F4DA4" w:rsidP="006F4DA4">
            <w:pPr>
              <w:spacing w:after="0" w:line="240" w:lineRule="auto"/>
              <w:rPr>
                <w:rFonts w:ascii="Times New Roman" w:eastAsia="Times New Roman" w:hAnsi="Times New Roman" w:cs="Times New Roman"/>
                <w:sz w:val="24"/>
                <w:szCs w:val="24"/>
                <w:lang w:val="en-ID"/>
              </w:rPr>
            </w:pPr>
            <w:r w:rsidRPr="006F4DA4">
              <w:rPr>
                <w:rFonts w:ascii="Times New Roman" w:eastAsia="Times New Roman" w:hAnsi="Times New Roman" w:cs="Times New Roman"/>
                <w:sz w:val="24"/>
                <w:szCs w:val="24"/>
                <w:lang w:val="en-ID"/>
              </w:rPr>
              <w:t xml:space="preserve">TCN with Graph Fusion(Li et al., 2025; Bai et al., 2025) </w:t>
            </w:r>
            <w:proofErr w:type="spellStart"/>
            <w:r w:rsidRPr="006F4DA4">
              <w:rPr>
                <w:rFonts w:ascii="Times New Roman" w:eastAsia="Times New Roman" w:hAnsi="Times New Roman" w:cs="Times New Roman"/>
                <w:sz w:val="24"/>
                <w:szCs w:val="24"/>
                <w:lang w:val="en-ID"/>
              </w:rPr>
              <w:t>dengan</w:t>
            </w:r>
            <w:proofErr w:type="spellEnd"/>
            <w:r w:rsidRPr="006F4DA4">
              <w:rPr>
                <w:rFonts w:ascii="Times New Roman" w:eastAsia="Times New Roman" w:hAnsi="Times New Roman" w:cs="Times New Roman"/>
                <w:sz w:val="24"/>
                <w:szCs w:val="24"/>
                <w:lang w:val="en-ID"/>
              </w:rPr>
              <w:t xml:space="preserve">: (1) Dilated convolutions </w:t>
            </w:r>
            <w:proofErr w:type="spellStart"/>
            <w:r w:rsidRPr="006F4DA4">
              <w:rPr>
                <w:rFonts w:ascii="Times New Roman" w:eastAsia="Times New Roman" w:hAnsi="Times New Roman" w:cs="Times New Roman"/>
                <w:sz w:val="24"/>
                <w:szCs w:val="24"/>
                <w:lang w:val="en-ID"/>
              </w:rPr>
              <w:t>untuk</w:t>
            </w:r>
            <w:proofErr w:type="spellEnd"/>
            <w:r w:rsidRPr="006F4DA4">
              <w:rPr>
                <w:rFonts w:ascii="Times New Roman" w:eastAsia="Times New Roman" w:hAnsi="Times New Roman" w:cs="Times New Roman"/>
                <w:sz w:val="24"/>
                <w:szCs w:val="24"/>
                <w:lang w:val="en-ID"/>
              </w:rPr>
              <w:t xml:space="preserve"> multi-scale receptive fields, (2) Graph fusion </w:t>
            </w:r>
            <w:proofErr w:type="spellStart"/>
            <w:r w:rsidRPr="006F4DA4">
              <w:rPr>
                <w:rFonts w:ascii="Times New Roman" w:eastAsia="Times New Roman" w:hAnsi="Times New Roman" w:cs="Times New Roman"/>
                <w:sz w:val="24"/>
                <w:szCs w:val="24"/>
                <w:lang w:val="en-ID"/>
              </w:rPr>
              <w:t>untuk</w:t>
            </w:r>
            <w:proofErr w:type="spellEnd"/>
            <w:r w:rsidRPr="006F4DA4">
              <w:rPr>
                <w:rFonts w:ascii="Times New Roman" w:eastAsia="Times New Roman" w:hAnsi="Times New Roman" w:cs="Times New Roman"/>
                <w:sz w:val="24"/>
                <w:szCs w:val="24"/>
                <w:lang w:val="en-ID"/>
              </w:rPr>
              <w:t xml:space="preserve"> spatial-temporal dependencies, (3) Parallel multi-resolution pathways </w:t>
            </w:r>
            <w:proofErr w:type="spellStart"/>
            <w:r w:rsidRPr="006F4DA4">
              <w:rPr>
                <w:rFonts w:ascii="Times New Roman" w:eastAsia="Times New Roman" w:hAnsi="Times New Roman" w:cs="Times New Roman"/>
                <w:sz w:val="24"/>
                <w:szCs w:val="24"/>
                <w:lang w:val="en-ID"/>
              </w:rPr>
              <w:t>untuk</w:t>
            </w:r>
            <w:proofErr w:type="spellEnd"/>
            <w:r w:rsidRPr="006F4DA4">
              <w:rPr>
                <w:rFonts w:ascii="Times New Roman" w:eastAsia="Times New Roman" w:hAnsi="Times New Roman" w:cs="Times New Roman"/>
                <w:sz w:val="24"/>
                <w:szCs w:val="24"/>
                <w:lang w:val="en-ID"/>
              </w:rPr>
              <w:t xml:space="preserve"> comprehensive pattern capture</w:t>
            </w:r>
          </w:p>
        </w:tc>
      </w:tr>
      <w:tr w:rsidR="006F4DA4" w:rsidRPr="006F4DA4" w14:paraId="25439681" w14:textId="77777777" w:rsidTr="006F4DA4">
        <w:tc>
          <w:tcPr>
            <w:tcW w:w="66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A1F053" w14:textId="77777777" w:rsidR="006F4DA4" w:rsidRPr="006F4DA4" w:rsidRDefault="006F4DA4" w:rsidP="006F4DA4">
            <w:pPr>
              <w:spacing w:after="0" w:line="240" w:lineRule="auto"/>
              <w:rPr>
                <w:rFonts w:ascii="Times New Roman" w:eastAsia="Times New Roman" w:hAnsi="Times New Roman" w:cs="Times New Roman"/>
                <w:sz w:val="24"/>
                <w:szCs w:val="24"/>
                <w:lang w:val="en-ID"/>
              </w:rPr>
            </w:pPr>
            <w:r w:rsidRPr="006F4DA4">
              <w:rPr>
                <w:rFonts w:ascii="Times New Roman" w:eastAsia="Times New Roman" w:hAnsi="Times New Roman" w:cs="Times New Roman"/>
                <w:sz w:val="24"/>
                <w:szCs w:val="24"/>
                <w:lang w:val="en-ID"/>
              </w:rPr>
              <w:t xml:space="preserve">Attention Mechanism </w:t>
            </w:r>
            <w:proofErr w:type="spellStart"/>
            <w:r w:rsidRPr="006F4DA4">
              <w:rPr>
                <w:rFonts w:ascii="Times New Roman" w:eastAsia="Times New Roman" w:hAnsi="Times New Roman" w:cs="Times New Roman"/>
                <w:sz w:val="24"/>
                <w:szCs w:val="24"/>
                <w:lang w:val="en-ID"/>
              </w:rPr>
              <w:lastRenderedPageBreak/>
              <w:t>untuk</w:t>
            </w:r>
            <w:proofErr w:type="spellEnd"/>
            <w:r w:rsidRPr="006F4DA4">
              <w:rPr>
                <w:rFonts w:ascii="Times New Roman" w:eastAsia="Times New Roman" w:hAnsi="Times New Roman" w:cs="Times New Roman"/>
                <w:sz w:val="24"/>
                <w:szCs w:val="24"/>
                <w:lang w:val="en-ID"/>
              </w:rPr>
              <w:t xml:space="preserve"> Feature Selection</w:t>
            </w:r>
          </w:p>
        </w:tc>
        <w:tc>
          <w:tcPr>
            <w:tcW w:w="133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8D8335" w14:textId="77777777" w:rsidR="006F4DA4" w:rsidRPr="006F4DA4" w:rsidRDefault="006F4DA4" w:rsidP="006F4DA4">
            <w:pPr>
              <w:spacing w:after="0" w:line="240" w:lineRule="auto"/>
              <w:rPr>
                <w:rFonts w:ascii="Times New Roman" w:eastAsia="Times New Roman" w:hAnsi="Times New Roman" w:cs="Times New Roman"/>
                <w:sz w:val="24"/>
                <w:szCs w:val="24"/>
                <w:lang w:val="en-ID"/>
              </w:rPr>
            </w:pPr>
            <w:r w:rsidRPr="006F4DA4">
              <w:rPr>
                <w:rFonts w:ascii="Times New Roman" w:eastAsia="Times New Roman" w:hAnsi="Times New Roman" w:cs="Times New Roman"/>
                <w:sz w:val="24"/>
                <w:szCs w:val="24"/>
                <w:lang w:val="en-ID"/>
              </w:rPr>
              <w:lastRenderedPageBreak/>
              <w:t xml:space="preserve">Manual feature </w:t>
            </w:r>
            <w:proofErr w:type="spellStart"/>
            <w:r w:rsidRPr="006F4DA4">
              <w:rPr>
                <w:rFonts w:ascii="Times New Roman" w:eastAsia="Times New Roman" w:hAnsi="Times New Roman" w:cs="Times New Roman"/>
                <w:sz w:val="24"/>
                <w:szCs w:val="24"/>
                <w:lang w:val="en-ID"/>
              </w:rPr>
              <w:t>engineeringatauno</w:t>
            </w:r>
            <w:proofErr w:type="spellEnd"/>
            <w:r w:rsidRPr="006F4DA4">
              <w:rPr>
                <w:rFonts w:ascii="Times New Roman" w:eastAsia="Times New Roman" w:hAnsi="Times New Roman" w:cs="Times New Roman"/>
                <w:sz w:val="24"/>
                <w:szCs w:val="24"/>
                <w:lang w:val="en-ID"/>
              </w:rPr>
              <w:t xml:space="preserve"> attention— </w:t>
            </w:r>
            <w:r w:rsidRPr="006F4DA4">
              <w:rPr>
                <w:rFonts w:ascii="Times New Roman" w:eastAsia="Times New Roman" w:hAnsi="Times New Roman" w:cs="Times New Roman"/>
                <w:sz w:val="24"/>
                <w:szCs w:val="24"/>
                <w:lang w:val="en-ID"/>
              </w:rPr>
              <w:lastRenderedPageBreak/>
              <w:t>Traditional ML (</w:t>
            </w:r>
            <w:proofErr w:type="spellStart"/>
            <w:r w:rsidRPr="006F4DA4">
              <w:rPr>
                <w:rFonts w:ascii="Times New Roman" w:eastAsia="Times New Roman" w:hAnsi="Times New Roman" w:cs="Times New Roman"/>
                <w:sz w:val="24"/>
                <w:szCs w:val="24"/>
                <w:lang w:val="en-ID"/>
              </w:rPr>
              <w:t>XGBoost</w:t>
            </w:r>
            <w:proofErr w:type="spellEnd"/>
            <w:r w:rsidRPr="006F4DA4">
              <w:rPr>
                <w:rFonts w:ascii="Times New Roman" w:eastAsia="Times New Roman" w:hAnsi="Times New Roman" w:cs="Times New Roman"/>
                <w:sz w:val="24"/>
                <w:szCs w:val="24"/>
                <w:lang w:val="en-ID"/>
              </w:rPr>
              <w:t xml:space="preserve">, SVM, k-NN) requires handcrafted features (RMS, kurtosis, crest factor); pure CNN-LSTM </w:t>
            </w:r>
            <w:proofErr w:type="spellStart"/>
            <w:r w:rsidRPr="006F4DA4">
              <w:rPr>
                <w:rFonts w:ascii="Times New Roman" w:eastAsia="Times New Roman" w:hAnsi="Times New Roman" w:cs="Times New Roman"/>
                <w:sz w:val="24"/>
                <w:szCs w:val="24"/>
                <w:lang w:val="en-ID"/>
              </w:rPr>
              <w:t>tanpa</w:t>
            </w:r>
            <w:proofErr w:type="spellEnd"/>
            <w:r w:rsidRPr="006F4DA4">
              <w:rPr>
                <w:rFonts w:ascii="Times New Roman" w:eastAsia="Times New Roman" w:hAnsi="Times New Roman" w:cs="Times New Roman"/>
                <w:sz w:val="24"/>
                <w:szCs w:val="24"/>
                <w:lang w:val="en-ID"/>
              </w:rPr>
              <w:t xml:space="preserve"> attention mechanism (Khorram et al., 2020)</w:t>
            </w:r>
          </w:p>
        </w:tc>
        <w:tc>
          <w:tcPr>
            <w:tcW w:w="128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EF670A" w14:textId="77777777" w:rsidR="006F4DA4" w:rsidRPr="006F4DA4" w:rsidRDefault="006F4DA4" w:rsidP="006F4DA4">
            <w:pPr>
              <w:spacing w:after="0" w:line="240" w:lineRule="auto"/>
              <w:rPr>
                <w:rFonts w:ascii="Times New Roman" w:eastAsia="Times New Roman" w:hAnsi="Times New Roman" w:cs="Times New Roman"/>
                <w:sz w:val="24"/>
                <w:szCs w:val="24"/>
                <w:lang w:val="en-ID"/>
              </w:rPr>
            </w:pPr>
            <w:r w:rsidRPr="006F4DA4">
              <w:rPr>
                <w:rFonts w:ascii="Times New Roman" w:eastAsia="Times New Roman" w:hAnsi="Times New Roman" w:cs="Times New Roman"/>
                <w:sz w:val="24"/>
                <w:szCs w:val="24"/>
                <w:lang w:val="en-ID"/>
              </w:rPr>
              <w:lastRenderedPageBreak/>
              <w:t xml:space="preserve">Manual feature engineering </w:t>
            </w:r>
            <w:proofErr w:type="spellStart"/>
            <w:r w:rsidRPr="006F4DA4">
              <w:rPr>
                <w:rFonts w:ascii="Times New Roman" w:eastAsia="Times New Roman" w:hAnsi="Times New Roman" w:cs="Times New Roman"/>
                <w:sz w:val="24"/>
                <w:szCs w:val="24"/>
                <w:lang w:val="en-ID"/>
              </w:rPr>
              <w:t>labor-intensive</w:t>
            </w:r>
            <w:proofErr w:type="spellEnd"/>
            <w:r w:rsidRPr="006F4DA4">
              <w:rPr>
                <w:rFonts w:ascii="Times New Roman" w:eastAsia="Times New Roman" w:hAnsi="Times New Roman" w:cs="Times New Roman"/>
                <w:sz w:val="24"/>
                <w:szCs w:val="24"/>
                <w:lang w:val="en-ID"/>
              </w:rPr>
              <w:t xml:space="preserve"> dan require </w:t>
            </w:r>
            <w:r w:rsidRPr="006F4DA4">
              <w:rPr>
                <w:rFonts w:ascii="Times New Roman" w:eastAsia="Times New Roman" w:hAnsi="Times New Roman" w:cs="Times New Roman"/>
                <w:sz w:val="24"/>
                <w:szCs w:val="24"/>
                <w:lang w:val="en-ID"/>
              </w:rPr>
              <w:lastRenderedPageBreak/>
              <w:t>domain expertise; models without attention treat all temporal steps equally, missing critical fault signatures</w:t>
            </w:r>
          </w:p>
        </w:tc>
        <w:tc>
          <w:tcPr>
            <w:tcW w:w="172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50BBDB" w14:textId="77777777" w:rsidR="006F4DA4" w:rsidRPr="006F4DA4" w:rsidRDefault="006F4DA4" w:rsidP="006F4DA4">
            <w:pPr>
              <w:spacing w:after="0" w:line="240" w:lineRule="auto"/>
              <w:rPr>
                <w:rFonts w:ascii="Times New Roman" w:eastAsia="Times New Roman" w:hAnsi="Times New Roman" w:cs="Times New Roman"/>
                <w:sz w:val="24"/>
                <w:szCs w:val="24"/>
                <w:lang w:val="en-ID"/>
              </w:rPr>
            </w:pPr>
            <w:proofErr w:type="spellStart"/>
            <w:r w:rsidRPr="006F4DA4">
              <w:rPr>
                <w:rFonts w:ascii="Times New Roman" w:eastAsia="Times New Roman" w:hAnsi="Times New Roman" w:cs="Times New Roman"/>
                <w:sz w:val="24"/>
                <w:szCs w:val="24"/>
                <w:lang w:val="en-ID"/>
              </w:rPr>
              <w:lastRenderedPageBreak/>
              <w:t>BiLSTM</w:t>
            </w:r>
            <w:proofErr w:type="spellEnd"/>
            <w:r w:rsidRPr="006F4DA4">
              <w:rPr>
                <w:rFonts w:ascii="Times New Roman" w:eastAsia="Times New Roman" w:hAnsi="Times New Roman" w:cs="Times New Roman"/>
                <w:sz w:val="24"/>
                <w:szCs w:val="24"/>
                <w:lang w:val="en-ID"/>
              </w:rPr>
              <w:t xml:space="preserve"> with Hierarchical Improved Fusion Attention(Huang et al., 2025) yang </w:t>
            </w:r>
            <w:r w:rsidRPr="006F4DA4">
              <w:rPr>
                <w:rFonts w:ascii="Times New Roman" w:eastAsia="Times New Roman" w:hAnsi="Times New Roman" w:cs="Times New Roman"/>
                <w:sz w:val="24"/>
                <w:szCs w:val="24"/>
                <w:lang w:val="en-ID"/>
              </w:rPr>
              <w:lastRenderedPageBreak/>
              <w:t>automatically learns: (1) Which temporal positions are critical, (2) Which features contribute most to fault detection, (3) Adaptive feature weighting based on operating conditions</w:t>
            </w:r>
          </w:p>
        </w:tc>
      </w:tr>
      <w:tr w:rsidR="006F4DA4" w:rsidRPr="006F4DA4" w14:paraId="24E3364D" w14:textId="77777777" w:rsidTr="006F4DA4">
        <w:tc>
          <w:tcPr>
            <w:tcW w:w="66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F19374" w14:textId="77777777" w:rsidR="006F4DA4" w:rsidRPr="006F4DA4" w:rsidRDefault="006F4DA4" w:rsidP="006F4DA4">
            <w:pPr>
              <w:spacing w:after="0" w:line="240" w:lineRule="auto"/>
              <w:rPr>
                <w:rFonts w:ascii="Times New Roman" w:eastAsia="Times New Roman" w:hAnsi="Times New Roman" w:cs="Times New Roman"/>
                <w:sz w:val="24"/>
                <w:szCs w:val="24"/>
                <w:lang w:val="en-ID"/>
              </w:rPr>
            </w:pPr>
            <w:r w:rsidRPr="006F4DA4">
              <w:rPr>
                <w:rFonts w:ascii="Times New Roman" w:eastAsia="Times New Roman" w:hAnsi="Times New Roman" w:cs="Times New Roman"/>
                <w:sz w:val="24"/>
                <w:szCs w:val="24"/>
                <w:lang w:val="en-ID"/>
              </w:rPr>
              <w:lastRenderedPageBreak/>
              <w:t>Edge Deployment Consideration</w:t>
            </w:r>
          </w:p>
        </w:tc>
        <w:tc>
          <w:tcPr>
            <w:tcW w:w="133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B292A5" w14:textId="77777777" w:rsidR="006F4DA4" w:rsidRPr="006F4DA4" w:rsidRDefault="006F4DA4" w:rsidP="006F4DA4">
            <w:pPr>
              <w:spacing w:after="0" w:line="240" w:lineRule="auto"/>
              <w:rPr>
                <w:rFonts w:ascii="Times New Roman" w:eastAsia="Times New Roman" w:hAnsi="Times New Roman" w:cs="Times New Roman"/>
                <w:sz w:val="24"/>
                <w:szCs w:val="24"/>
                <w:lang w:val="en-ID"/>
              </w:rPr>
            </w:pPr>
            <w:r w:rsidRPr="006F4DA4">
              <w:rPr>
                <w:rFonts w:ascii="Times New Roman" w:eastAsia="Times New Roman" w:hAnsi="Times New Roman" w:cs="Times New Roman"/>
                <w:sz w:val="24"/>
                <w:szCs w:val="24"/>
                <w:lang w:val="en-ID"/>
              </w:rPr>
              <w:t xml:space="preserve">Cloud-based </w:t>
            </w:r>
            <w:proofErr w:type="spellStart"/>
            <w:r w:rsidRPr="006F4DA4">
              <w:rPr>
                <w:rFonts w:ascii="Times New Roman" w:eastAsia="Times New Roman" w:hAnsi="Times New Roman" w:cs="Times New Roman"/>
                <w:sz w:val="24"/>
                <w:szCs w:val="24"/>
                <w:lang w:val="en-ID"/>
              </w:rPr>
              <w:t>deploymentsaja</w:t>
            </w:r>
            <w:proofErr w:type="spellEnd"/>
            <w:r w:rsidRPr="006F4DA4">
              <w:rPr>
                <w:rFonts w:ascii="Times New Roman" w:eastAsia="Times New Roman" w:hAnsi="Times New Roman" w:cs="Times New Roman"/>
                <w:sz w:val="24"/>
                <w:szCs w:val="24"/>
                <w:lang w:val="en-ID"/>
              </w:rPr>
              <w:t xml:space="preserve"> — Cheng et al. (2019): edge-cloud coordination </w:t>
            </w:r>
            <w:proofErr w:type="spellStart"/>
            <w:r w:rsidRPr="006F4DA4">
              <w:rPr>
                <w:rFonts w:ascii="Times New Roman" w:eastAsia="Times New Roman" w:hAnsi="Times New Roman" w:cs="Times New Roman"/>
                <w:sz w:val="24"/>
                <w:szCs w:val="24"/>
                <w:lang w:val="en-ID"/>
              </w:rPr>
              <w:t>tetapi</w:t>
            </w:r>
            <w:proofErr w:type="spellEnd"/>
            <w:r w:rsidRPr="006F4DA4">
              <w:rPr>
                <w:rFonts w:ascii="Times New Roman" w:eastAsia="Times New Roman" w:hAnsi="Times New Roman" w:cs="Times New Roman"/>
                <w:sz w:val="24"/>
                <w:szCs w:val="24"/>
                <w:lang w:val="en-ID"/>
              </w:rPr>
              <w:t xml:space="preserve"> </w:t>
            </w:r>
            <w:proofErr w:type="spellStart"/>
            <w:r w:rsidRPr="006F4DA4">
              <w:rPr>
                <w:rFonts w:ascii="Times New Roman" w:eastAsia="Times New Roman" w:hAnsi="Times New Roman" w:cs="Times New Roman"/>
                <w:sz w:val="24"/>
                <w:szCs w:val="24"/>
                <w:lang w:val="en-ID"/>
              </w:rPr>
              <w:t>fokus</w:t>
            </w:r>
            <w:proofErr w:type="spellEnd"/>
            <w:r w:rsidRPr="006F4DA4">
              <w:rPr>
                <w:rFonts w:ascii="Times New Roman" w:eastAsia="Times New Roman" w:hAnsi="Times New Roman" w:cs="Times New Roman"/>
                <w:sz w:val="24"/>
                <w:szCs w:val="24"/>
                <w:lang w:val="en-ID"/>
              </w:rPr>
              <w:t xml:space="preserve"> pada cloud processing; Hafeez et al. (2021): edge intelligence </w:t>
            </w:r>
            <w:proofErr w:type="spellStart"/>
            <w:r w:rsidRPr="006F4DA4">
              <w:rPr>
                <w:rFonts w:ascii="Times New Roman" w:eastAsia="Times New Roman" w:hAnsi="Times New Roman" w:cs="Times New Roman"/>
                <w:sz w:val="24"/>
                <w:szCs w:val="24"/>
                <w:lang w:val="en-ID"/>
              </w:rPr>
              <w:t>tetapi</w:t>
            </w:r>
            <w:proofErr w:type="spellEnd"/>
            <w:r w:rsidRPr="006F4DA4">
              <w:rPr>
                <w:rFonts w:ascii="Times New Roman" w:eastAsia="Times New Roman" w:hAnsi="Times New Roman" w:cs="Times New Roman"/>
                <w:sz w:val="24"/>
                <w:szCs w:val="24"/>
                <w:lang w:val="en-ID"/>
              </w:rPr>
              <w:t xml:space="preserve"> </w:t>
            </w:r>
            <w:proofErr w:type="spellStart"/>
            <w:r w:rsidRPr="006F4DA4">
              <w:rPr>
                <w:rFonts w:ascii="Times New Roman" w:eastAsia="Times New Roman" w:hAnsi="Times New Roman" w:cs="Times New Roman"/>
                <w:sz w:val="24"/>
                <w:szCs w:val="24"/>
                <w:lang w:val="en-ID"/>
              </w:rPr>
              <w:t>tidak</w:t>
            </w:r>
            <w:proofErr w:type="spellEnd"/>
            <w:r w:rsidRPr="006F4DA4">
              <w:rPr>
                <w:rFonts w:ascii="Times New Roman" w:eastAsia="Times New Roman" w:hAnsi="Times New Roman" w:cs="Times New Roman"/>
                <w:sz w:val="24"/>
                <w:szCs w:val="24"/>
                <w:lang w:val="en-ID"/>
              </w:rPr>
              <w:t xml:space="preserve"> address resource constraints for DL models</w:t>
            </w:r>
          </w:p>
        </w:tc>
        <w:tc>
          <w:tcPr>
            <w:tcW w:w="128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B0A50C" w14:textId="77777777" w:rsidR="006F4DA4" w:rsidRPr="006F4DA4" w:rsidRDefault="006F4DA4" w:rsidP="006F4DA4">
            <w:pPr>
              <w:spacing w:after="0" w:line="240" w:lineRule="auto"/>
              <w:rPr>
                <w:rFonts w:ascii="Times New Roman" w:eastAsia="Times New Roman" w:hAnsi="Times New Roman" w:cs="Times New Roman"/>
                <w:sz w:val="24"/>
                <w:szCs w:val="24"/>
                <w:lang w:val="en-ID"/>
              </w:rPr>
            </w:pPr>
            <w:r w:rsidRPr="006F4DA4">
              <w:rPr>
                <w:rFonts w:ascii="Times New Roman" w:eastAsia="Times New Roman" w:hAnsi="Times New Roman" w:cs="Times New Roman"/>
                <w:sz w:val="24"/>
                <w:szCs w:val="24"/>
                <w:lang w:val="en-ID"/>
              </w:rPr>
              <w:t xml:space="preserve">Deep learning models (CNN-LSTM, </w:t>
            </w:r>
            <w:proofErr w:type="spellStart"/>
            <w:r w:rsidRPr="006F4DA4">
              <w:rPr>
                <w:rFonts w:ascii="Times New Roman" w:eastAsia="Times New Roman" w:hAnsi="Times New Roman" w:cs="Times New Roman"/>
                <w:sz w:val="24"/>
                <w:szCs w:val="24"/>
                <w:lang w:val="en-ID"/>
              </w:rPr>
              <w:t>BiLSTM</w:t>
            </w:r>
            <w:proofErr w:type="spellEnd"/>
            <w:r w:rsidRPr="006F4DA4">
              <w:rPr>
                <w:rFonts w:ascii="Times New Roman" w:eastAsia="Times New Roman" w:hAnsi="Times New Roman" w:cs="Times New Roman"/>
                <w:sz w:val="24"/>
                <w:szCs w:val="24"/>
                <w:lang w:val="en-ID"/>
              </w:rPr>
              <w:t xml:space="preserve">-Attention) </w:t>
            </w:r>
            <w:proofErr w:type="spellStart"/>
            <w:r w:rsidRPr="006F4DA4">
              <w:rPr>
                <w:rFonts w:ascii="Times New Roman" w:eastAsia="Times New Roman" w:hAnsi="Times New Roman" w:cs="Times New Roman"/>
                <w:sz w:val="24"/>
                <w:szCs w:val="24"/>
                <w:lang w:val="en-ID"/>
              </w:rPr>
              <w:t>memiliki</w:t>
            </w:r>
            <w:proofErr w:type="spellEnd"/>
            <w:r w:rsidRPr="006F4DA4">
              <w:rPr>
                <w:rFonts w:ascii="Times New Roman" w:eastAsia="Times New Roman" w:hAnsi="Times New Roman" w:cs="Times New Roman"/>
                <w:sz w:val="24"/>
                <w:szCs w:val="24"/>
                <w:lang w:val="en-ID"/>
              </w:rPr>
              <w:t xml:space="preserve"> high computational cost dan memory footprint, unsuitable </w:t>
            </w:r>
            <w:proofErr w:type="spellStart"/>
            <w:r w:rsidRPr="006F4DA4">
              <w:rPr>
                <w:rFonts w:ascii="Times New Roman" w:eastAsia="Times New Roman" w:hAnsi="Times New Roman" w:cs="Times New Roman"/>
                <w:sz w:val="24"/>
                <w:szCs w:val="24"/>
                <w:lang w:val="en-ID"/>
              </w:rPr>
              <w:t>untuk</w:t>
            </w:r>
            <w:proofErr w:type="spellEnd"/>
            <w:r w:rsidRPr="006F4DA4">
              <w:rPr>
                <w:rFonts w:ascii="Times New Roman" w:eastAsia="Times New Roman" w:hAnsi="Times New Roman" w:cs="Times New Roman"/>
                <w:sz w:val="24"/>
                <w:szCs w:val="24"/>
                <w:lang w:val="en-ID"/>
              </w:rPr>
              <w:t xml:space="preserve"> edge devices </w:t>
            </w:r>
            <w:proofErr w:type="spellStart"/>
            <w:r w:rsidRPr="006F4DA4">
              <w:rPr>
                <w:rFonts w:ascii="Times New Roman" w:eastAsia="Times New Roman" w:hAnsi="Times New Roman" w:cs="Times New Roman"/>
                <w:sz w:val="24"/>
                <w:szCs w:val="24"/>
                <w:lang w:val="en-ID"/>
              </w:rPr>
              <w:t>dengan</w:t>
            </w:r>
            <w:proofErr w:type="spellEnd"/>
            <w:r w:rsidRPr="006F4DA4">
              <w:rPr>
                <w:rFonts w:ascii="Times New Roman" w:eastAsia="Times New Roman" w:hAnsi="Times New Roman" w:cs="Times New Roman"/>
                <w:sz w:val="24"/>
                <w:szCs w:val="24"/>
                <w:lang w:val="en-ID"/>
              </w:rPr>
              <w:t xml:space="preserve"> limited resources</w:t>
            </w:r>
          </w:p>
        </w:tc>
        <w:tc>
          <w:tcPr>
            <w:tcW w:w="172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B8A6C8" w14:textId="77777777" w:rsidR="006F4DA4" w:rsidRPr="006F4DA4" w:rsidRDefault="006F4DA4" w:rsidP="006F4DA4">
            <w:pPr>
              <w:spacing w:after="0" w:line="240" w:lineRule="auto"/>
              <w:rPr>
                <w:rFonts w:ascii="Times New Roman" w:eastAsia="Times New Roman" w:hAnsi="Times New Roman" w:cs="Times New Roman"/>
                <w:sz w:val="24"/>
                <w:szCs w:val="24"/>
                <w:lang w:val="en-ID"/>
              </w:rPr>
            </w:pPr>
            <w:r w:rsidRPr="006F4DA4">
              <w:rPr>
                <w:rFonts w:ascii="Times New Roman" w:eastAsia="Times New Roman" w:hAnsi="Times New Roman" w:cs="Times New Roman"/>
                <w:sz w:val="24"/>
                <w:szCs w:val="24"/>
                <w:lang w:val="en-ID"/>
              </w:rPr>
              <w:t xml:space="preserve">GRU lightweight </w:t>
            </w:r>
            <w:proofErr w:type="spellStart"/>
            <w:r w:rsidRPr="006F4DA4">
              <w:rPr>
                <w:rFonts w:ascii="Times New Roman" w:eastAsia="Times New Roman" w:hAnsi="Times New Roman" w:cs="Times New Roman"/>
                <w:sz w:val="24"/>
                <w:szCs w:val="24"/>
                <w:lang w:val="en-ID"/>
              </w:rPr>
              <w:t>architectureuntuk</w:t>
            </w:r>
            <w:proofErr w:type="spellEnd"/>
            <w:r w:rsidRPr="006F4DA4">
              <w:rPr>
                <w:rFonts w:ascii="Times New Roman" w:eastAsia="Times New Roman" w:hAnsi="Times New Roman" w:cs="Times New Roman"/>
                <w:sz w:val="24"/>
                <w:szCs w:val="24"/>
                <w:lang w:val="en-ID"/>
              </w:rPr>
              <w:t xml:space="preserve"> edge deployment </w:t>
            </w:r>
            <w:proofErr w:type="spellStart"/>
            <w:r w:rsidRPr="006F4DA4">
              <w:rPr>
                <w:rFonts w:ascii="Times New Roman" w:eastAsia="Times New Roman" w:hAnsi="Times New Roman" w:cs="Times New Roman"/>
                <w:sz w:val="24"/>
                <w:szCs w:val="24"/>
                <w:lang w:val="en-ID"/>
              </w:rPr>
              <w:t>dengan</w:t>
            </w:r>
            <w:proofErr w:type="spellEnd"/>
            <w:r w:rsidRPr="006F4DA4">
              <w:rPr>
                <w:rFonts w:ascii="Times New Roman" w:eastAsia="Times New Roman" w:hAnsi="Times New Roman" w:cs="Times New Roman"/>
                <w:sz w:val="24"/>
                <w:szCs w:val="24"/>
                <w:lang w:val="en-ID"/>
              </w:rPr>
              <w:t xml:space="preserve">: (1) 33% fewer parameters vs LSTM, (2) Faster inference time, (3) Model compression techniques (pruning, quantization) </w:t>
            </w:r>
            <w:proofErr w:type="spellStart"/>
            <w:r w:rsidRPr="006F4DA4">
              <w:rPr>
                <w:rFonts w:ascii="Times New Roman" w:eastAsia="Times New Roman" w:hAnsi="Times New Roman" w:cs="Times New Roman"/>
                <w:sz w:val="24"/>
                <w:szCs w:val="24"/>
                <w:lang w:val="en-ID"/>
              </w:rPr>
              <w:t>untuk</w:t>
            </w:r>
            <w:proofErr w:type="spellEnd"/>
            <w:r w:rsidRPr="006F4DA4">
              <w:rPr>
                <w:rFonts w:ascii="Times New Roman" w:eastAsia="Times New Roman" w:hAnsi="Times New Roman" w:cs="Times New Roman"/>
                <w:sz w:val="24"/>
                <w:szCs w:val="24"/>
                <w:lang w:val="en-ID"/>
              </w:rPr>
              <w:t xml:space="preserve"> deployment pada Raspberry Pi/Jetson Nano</w:t>
            </w:r>
          </w:p>
        </w:tc>
      </w:tr>
      <w:tr w:rsidR="006F4DA4" w:rsidRPr="006F4DA4" w14:paraId="710E5C5A" w14:textId="77777777" w:rsidTr="006F4DA4">
        <w:tc>
          <w:tcPr>
            <w:tcW w:w="66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A6F42D" w14:textId="77777777" w:rsidR="006F4DA4" w:rsidRPr="006F4DA4" w:rsidRDefault="006F4DA4" w:rsidP="006F4DA4">
            <w:pPr>
              <w:spacing w:after="0" w:line="240" w:lineRule="auto"/>
              <w:rPr>
                <w:rFonts w:ascii="Times New Roman" w:eastAsia="Times New Roman" w:hAnsi="Times New Roman" w:cs="Times New Roman"/>
                <w:sz w:val="24"/>
                <w:szCs w:val="24"/>
                <w:lang w:val="en-ID"/>
              </w:rPr>
            </w:pPr>
            <w:r w:rsidRPr="006F4DA4">
              <w:rPr>
                <w:rFonts w:ascii="Times New Roman" w:eastAsia="Times New Roman" w:hAnsi="Times New Roman" w:cs="Times New Roman"/>
                <w:sz w:val="24"/>
                <w:szCs w:val="24"/>
                <w:lang w:val="en-ID"/>
              </w:rPr>
              <w:t>Cost-Benefit Analysis</w:t>
            </w:r>
          </w:p>
        </w:tc>
        <w:tc>
          <w:tcPr>
            <w:tcW w:w="133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F231C6" w14:textId="77777777" w:rsidR="006F4DA4" w:rsidRPr="006F4DA4" w:rsidRDefault="006F4DA4" w:rsidP="006F4DA4">
            <w:pPr>
              <w:spacing w:after="0" w:line="240" w:lineRule="auto"/>
              <w:rPr>
                <w:rFonts w:ascii="Times New Roman" w:eastAsia="Times New Roman" w:hAnsi="Times New Roman" w:cs="Times New Roman"/>
                <w:sz w:val="24"/>
                <w:szCs w:val="24"/>
                <w:lang w:val="en-ID"/>
              </w:rPr>
            </w:pPr>
            <w:r w:rsidRPr="006F4DA4">
              <w:rPr>
                <w:rFonts w:ascii="Times New Roman" w:eastAsia="Times New Roman" w:hAnsi="Times New Roman" w:cs="Times New Roman"/>
                <w:sz w:val="24"/>
                <w:szCs w:val="24"/>
                <w:lang w:val="en-ID"/>
              </w:rPr>
              <w:t xml:space="preserve">Technical performance only— Sebagian </w:t>
            </w:r>
            <w:proofErr w:type="spellStart"/>
            <w:r w:rsidRPr="006F4DA4">
              <w:rPr>
                <w:rFonts w:ascii="Times New Roman" w:eastAsia="Times New Roman" w:hAnsi="Times New Roman" w:cs="Times New Roman"/>
                <w:sz w:val="24"/>
                <w:szCs w:val="24"/>
                <w:lang w:val="en-ID"/>
              </w:rPr>
              <w:t>besar</w:t>
            </w:r>
            <w:proofErr w:type="spellEnd"/>
            <w:r w:rsidRPr="006F4DA4">
              <w:rPr>
                <w:rFonts w:ascii="Times New Roman" w:eastAsia="Times New Roman" w:hAnsi="Times New Roman" w:cs="Times New Roman"/>
                <w:sz w:val="24"/>
                <w:szCs w:val="24"/>
                <w:lang w:val="en-ID"/>
              </w:rPr>
              <w:t xml:space="preserve"> </w:t>
            </w:r>
            <w:proofErr w:type="spellStart"/>
            <w:r w:rsidRPr="006F4DA4">
              <w:rPr>
                <w:rFonts w:ascii="Times New Roman" w:eastAsia="Times New Roman" w:hAnsi="Times New Roman" w:cs="Times New Roman"/>
                <w:sz w:val="24"/>
                <w:szCs w:val="24"/>
                <w:lang w:val="en-ID"/>
              </w:rPr>
              <w:t>penelitian</w:t>
            </w:r>
            <w:proofErr w:type="spellEnd"/>
            <w:r w:rsidRPr="006F4DA4">
              <w:rPr>
                <w:rFonts w:ascii="Times New Roman" w:eastAsia="Times New Roman" w:hAnsi="Times New Roman" w:cs="Times New Roman"/>
                <w:sz w:val="24"/>
                <w:szCs w:val="24"/>
                <w:lang w:val="en-ID"/>
              </w:rPr>
              <w:t xml:space="preserve"> </w:t>
            </w:r>
            <w:proofErr w:type="spellStart"/>
            <w:r w:rsidRPr="006F4DA4">
              <w:rPr>
                <w:rFonts w:ascii="Times New Roman" w:eastAsia="Times New Roman" w:hAnsi="Times New Roman" w:cs="Times New Roman"/>
                <w:sz w:val="24"/>
                <w:szCs w:val="24"/>
                <w:lang w:val="en-ID"/>
              </w:rPr>
              <w:t>hanya</w:t>
            </w:r>
            <w:proofErr w:type="spellEnd"/>
            <w:r w:rsidRPr="006F4DA4">
              <w:rPr>
                <w:rFonts w:ascii="Times New Roman" w:eastAsia="Times New Roman" w:hAnsi="Times New Roman" w:cs="Times New Roman"/>
                <w:sz w:val="24"/>
                <w:szCs w:val="24"/>
                <w:lang w:val="en-ID"/>
              </w:rPr>
              <w:t xml:space="preserve"> report accuracy, precision, recall </w:t>
            </w:r>
            <w:proofErr w:type="spellStart"/>
            <w:r w:rsidRPr="006F4DA4">
              <w:rPr>
                <w:rFonts w:ascii="Times New Roman" w:eastAsia="Times New Roman" w:hAnsi="Times New Roman" w:cs="Times New Roman"/>
                <w:sz w:val="24"/>
                <w:szCs w:val="24"/>
                <w:lang w:val="en-ID"/>
              </w:rPr>
              <w:t>tanpa</w:t>
            </w:r>
            <w:proofErr w:type="spellEnd"/>
            <w:r w:rsidRPr="006F4DA4">
              <w:rPr>
                <w:rFonts w:ascii="Times New Roman" w:eastAsia="Times New Roman" w:hAnsi="Times New Roman" w:cs="Times New Roman"/>
                <w:sz w:val="24"/>
                <w:szCs w:val="24"/>
                <w:lang w:val="en-ID"/>
              </w:rPr>
              <w:t xml:space="preserve"> economic justification (Serradilla et al., 2022; Khorram et al., 2020; Li et al., 2025; Huang et al., 2025)</w:t>
            </w:r>
          </w:p>
        </w:tc>
        <w:tc>
          <w:tcPr>
            <w:tcW w:w="128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6C4115" w14:textId="77777777" w:rsidR="006F4DA4" w:rsidRPr="006F4DA4" w:rsidRDefault="006F4DA4" w:rsidP="006F4DA4">
            <w:pPr>
              <w:spacing w:after="0" w:line="240" w:lineRule="auto"/>
              <w:rPr>
                <w:rFonts w:ascii="Times New Roman" w:eastAsia="Times New Roman" w:hAnsi="Times New Roman" w:cs="Times New Roman"/>
                <w:sz w:val="24"/>
                <w:szCs w:val="24"/>
                <w:lang w:val="en-ID"/>
              </w:rPr>
            </w:pPr>
            <w:proofErr w:type="spellStart"/>
            <w:r w:rsidRPr="006F4DA4">
              <w:rPr>
                <w:rFonts w:ascii="Times New Roman" w:eastAsia="Times New Roman" w:hAnsi="Times New Roman" w:cs="Times New Roman"/>
                <w:sz w:val="24"/>
                <w:szCs w:val="24"/>
                <w:lang w:val="en-ID"/>
              </w:rPr>
              <w:t>Tanpa</w:t>
            </w:r>
            <w:proofErr w:type="spellEnd"/>
            <w:r w:rsidRPr="006F4DA4">
              <w:rPr>
                <w:rFonts w:ascii="Times New Roman" w:eastAsia="Times New Roman" w:hAnsi="Times New Roman" w:cs="Times New Roman"/>
                <w:sz w:val="24"/>
                <w:szCs w:val="24"/>
                <w:lang w:val="en-ID"/>
              </w:rPr>
              <w:t xml:space="preserve"> cost-benefit analysis, </w:t>
            </w:r>
            <w:proofErr w:type="spellStart"/>
            <w:r w:rsidRPr="006F4DA4">
              <w:rPr>
                <w:rFonts w:ascii="Times New Roman" w:eastAsia="Times New Roman" w:hAnsi="Times New Roman" w:cs="Times New Roman"/>
                <w:sz w:val="24"/>
                <w:szCs w:val="24"/>
                <w:lang w:val="en-ID"/>
              </w:rPr>
              <w:t>sulit</w:t>
            </w:r>
            <w:proofErr w:type="spellEnd"/>
            <w:r w:rsidRPr="006F4DA4">
              <w:rPr>
                <w:rFonts w:ascii="Times New Roman" w:eastAsia="Times New Roman" w:hAnsi="Times New Roman" w:cs="Times New Roman"/>
                <w:sz w:val="24"/>
                <w:szCs w:val="24"/>
                <w:lang w:val="en-ID"/>
              </w:rPr>
              <w:t xml:space="preserve"> </w:t>
            </w:r>
            <w:proofErr w:type="spellStart"/>
            <w:r w:rsidRPr="006F4DA4">
              <w:rPr>
                <w:rFonts w:ascii="Times New Roman" w:eastAsia="Times New Roman" w:hAnsi="Times New Roman" w:cs="Times New Roman"/>
                <w:sz w:val="24"/>
                <w:szCs w:val="24"/>
                <w:lang w:val="en-ID"/>
              </w:rPr>
              <w:t>untuk</w:t>
            </w:r>
            <w:proofErr w:type="spellEnd"/>
            <w:r w:rsidRPr="006F4DA4">
              <w:rPr>
                <w:rFonts w:ascii="Times New Roman" w:eastAsia="Times New Roman" w:hAnsi="Times New Roman" w:cs="Times New Roman"/>
                <w:sz w:val="24"/>
                <w:szCs w:val="24"/>
                <w:lang w:val="en-ID"/>
              </w:rPr>
              <w:t xml:space="preserve"> justify ROI </w:t>
            </w:r>
            <w:proofErr w:type="spellStart"/>
            <w:r w:rsidRPr="006F4DA4">
              <w:rPr>
                <w:rFonts w:ascii="Times New Roman" w:eastAsia="Times New Roman" w:hAnsi="Times New Roman" w:cs="Times New Roman"/>
                <w:sz w:val="24"/>
                <w:szCs w:val="24"/>
                <w:lang w:val="en-ID"/>
              </w:rPr>
              <w:t>dari</w:t>
            </w:r>
            <w:proofErr w:type="spellEnd"/>
            <w:r w:rsidRPr="006F4DA4">
              <w:rPr>
                <w:rFonts w:ascii="Times New Roman" w:eastAsia="Times New Roman" w:hAnsi="Times New Roman" w:cs="Times New Roman"/>
                <w:sz w:val="24"/>
                <w:szCs w:val="24"/>
                <w:lang w:val="en-ID"/>
              </w:rPr>
              <w:t xml:space="preserve"> </w:t>
            </w:r>
            <w:proofErr w:type="spellStart"/>
            <w:r w:rsidRPr="006F4DA4">
              <w:rPr>
                <w:rFonts w:ascii="Times New Roman" w:eastAsia="Times New Roman" w:hAnsi="Times New Roman" w:cs="Times New Roman"/>
                <w:sz w:val="24"/>
                <w:szCs w:val="24"/>
                <w:lang w:val="en-ID"/>
              </w:rPr>
              <w:t>implementasi</w:t>
            </w:r>
            <w:proofErr w:type="spellEnd"/>
            <w:r w:rsidRPr="006F4DA4">
              <w:rPr>
                <w:rFonts w:ascii="Times New Roman" w:eastAsia="Times New Roman" w:hAnsi="Times New Roman" w:cs="Times New Roman"/>
                <w:sz w:val="24"/>
                <w:szCs w:val="24"/>
                <w:lang w:val="en-ID"/>
              </w:rPr>
              <w:t xml:space="preserve"> </w:t>
            </w:r>
            <w:proofErr w:type="spellStart"/>
            <w:r w:rsidRPr="006F4DA4">
              <w:rPr>
                <w:rFonts w:ascii="Times New Roman" w:eastAsia="Times New Roman" w:hAnsi="Times New Roman" w:cs="Times New Roman"/>
                <w:sz w:val="24"/>
                <w:szCs w:val="24"/>
                <w:lang w:val="en-ID"/>
              </w:rPr>
              <w:t>PdM</w:t>
            </w:r>
            <w:proofErr w:type="spellEnd"/>
            <w:r w:rsidRPr="006F4DA4">
              <w:rPr>
                <w:rFonts w:ascii="Times New Roman" w:eastAsia="Times New Roman" w:hAnsi="Times New Roman" w:cs="Times New Roman"/>
                <w:sz w:val="24"/>
                <w:szCs w:val="24"/>
                <w:lang w:val="en-ID"/>
              </w:rPr>
              <w:t>; management decision requires economic metrics, not just technical accuracy</w:t>
            </w:r>
          </w:p>
        </w:tc>
        <w:tc>
          <w:tcPr>
            <w:tcW w:w="172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09BFC2" w14:textId="77777777" w:rsidR="006F4DA4" w:rsidRPr="006F4DA4" w:rsidRDefault="006F4DA4" w:rsidP="006F4DA4">
            <w:pPr>
              <w:spacing w:after="0" w:line="240" w:lineRule="auto"/>
              <w:rPr>
                <w:rFonts w:ascii="Times New Roman" w:eastAsia="Times New Roman" w:hAnsi="Times New Roman" w:cs="Times New Roman"/>
                <w:sz w:val="24"/>
                <w:szCs w:val="24"/>
                <w:lang w:val="en-ID"/>
              </w:rPr>
            </w:pPr>
            <w:r w:rsidRPr="006F4DA4">
              <w:rPr>
                <w:rFonts w:ascii="Times New Roman" w:eastAsia="Times New Roman" w:hAnsi="Times New Roman" w:cs="Times New Roman"/>
                <w:sz w:val="24"/>
                <w:szCs w:val="24"/>
                <w:lang w:val="en-ID"/>
              </w:rPr>
              <w:t xml:space="preserve">Comprehensive cost-benefit analysis: (1) Total maintenance cost reduction 20-30% (Chiu et al., 2017; </w:t>
            </w:r>
            <w:proofErr w:type="spellStart"/>
            <w:r w:rsidRPr="006F4DA4">
              <w:rPr>
                <w:rFonts w:ascii="Times New Roman" w:eastAsia="Times New Roman" w:hAnsi="Times New Roman" w:cs="Times New Roman"/>
                <w:sz w:val="24"/>
                <w:szCs w:val="24"/>
                <w:lang w:val="en-ID"/>
              </w:rPr>
              <w:t>Einabadi</w:t>
            </w:r>
            <w:proofErr w:type="spellEnd"/>
            <w:r w:rsidRPr="006F4DA4">
              <w:rPr>
                <w:rFonts w:ascii="Times New Roman" w:eastAsia="Times New Roman" w:hAnsi="Times New Roman" w:cs="Times New Roman"/>
                <w:sz w:val="24"/>
                <w:szCs w:val="24"/>
                <w:lang w:val="en-ID"/>
              </w:rPr>
              <w:t xml:space="preserve"> et al., 2019), (2) Unplanned downtime reduction, (3) Spare parts utilization optimization, (4) OEE improvement measurement</w:t>
            </w:r>
          </w:p>
        </w:tc>
      </w:tr>
    </w:tbl>
    <w:p w14:paraId="17A0A855" w14:textId="77777777" w:rsidR="006F4DA4" w:rsidRDefault="006F4DA4">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p>
    <w:p w14:paraId="4BDFA314"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5D802156"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sectPr w:rsidR="006D4913">
          <w:pgSz w:w="16839" w:h="11907" w:orient="landscape"/>
          <w:pgMar w:top="2268" w:right="1701" w:bottom="1701" w:left="1701" w:header="709" w:footer="709" w:gutter="0"/>
          <w:cols w:space="720"/>
          <w:titlePg/>
        </w:sectPr>
      </w:pPr>
    </w:p>
    <w:p w14:paraId="5FC8EAB6" w14:textId="77777777" w:rsidR="0052481D" w:rsidRDefault="0052481D" w:rsidP="0052481D">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52481D">
        <w:rPr>
          <w:rFonts w:ascii="Times New Roman" w:eastAsia="Times New Roman" w:hAnsi="Times New Roman" w:cs="Times New Roman"/>
          <w:color w:val="000000"/>
          <w:sz w:val="24"/>
          <w:szCs w:val="24"/>
        </w:rPr>
        <w:lastRenderedPageBreak/>
        <w:t xml:space="preserve">Berdasarkan Tabel I-1, kebaruan utama penelitian ini terletak pada lima aspek </w:t>
      </w:r>
      <w:r>
        <w:rPr>
          <w:rFonts w:ascii="Times New Roman" w:eastAsia="Times New Roman" w:hAnsi="Times New Roman" w:cs="Times New Roman"/>
          <w:color w:val="000000"/>
          <w:sz w:val="24"/>
          <w:szCs w:val="24"/>
        </w:rPr>
        <w:t xml:space="preserve"> </w:t>
      </w:r>
      <w:r w:rsidRPr="0052481D">
        <w:rPr>
          <w:rFonts w:ascii="Times New Roman" w:eastAsia="Times New Roman" w:hAnsi="Times New Roman" w:cs="Times New Roman"/>
          <w:color w:val="000000"/>
          <w:sz w:val="24"/>
          <w:szCs w:val="24"/>
        </w:rPr>
        <w:t>fundamental yang membedakannya dari penelitian-penelitian sebelumnya</w:t>
      </w:r>
      <w:r>
        <w:rPr>
          <w:rFonts w:ascii="Times New Roman" w:eastAsia="Times New Roman" w:hAnsi="Times New Roman" w:cs="Times New Roman"/>
          <w:color w:val="000000"/>
          <w:sz w:val="24"/>
          <w:szCs w:val="24"/>
        </w:rPr>
        <w:t>.</w:t>
      </w:r>
    </w:p>
    <w:p w14:paraId="108F5B43" w14:textId="77777777" w:rsidR="0052481D" w:rsidRDefault="0052481D" w:rsidP="0052481D">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23E5F4F2" w14:textId="39E13A89" w:rsidR="0052481D" w:rsidRPr="0052481D" w:rsidRDefault="0052481D" w:rsidP="0052481D">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52481D">
        <w:rPr>
          <w:rFonts w:ascii="Times New Roman" w:eastAsia="Times New Roman" w:hAnsi="Times New Roman" w:cs="Times New Roman"/>
          <w:color w:val="000000"/>
          <w:sz w:val="24"/>
          <w:szCs w:val="24"/>
        </w:rPr>
        <w:t xml:space="preserve">Pertama, integrasi data heterogen dari berbagai sumber yang menggabungkan data kondisi mesin (sinyal getaran, suhu, putaran mesin) dengan informasi kualitas </w:t>
      </w:r>
      <w:r>
        <w:rPr>
          <w:rFonts w:ascii="Times New Roman" w:eastAsia="Times New Roman" w:hAnsi="Times New Roman" w:cs="Times New Roman"/>
          <w:color w:val="000000"/>
          <w:sz w:val="24"/>
          <w:szCs w:val="24"/>
        </w:rPr>
        <w:t xml:space="preserve"> </w:t>
      </w:r>
      <w:r w:rsidRPr="0052481D">
        <w:rPr>
          <w:rFonts w:ascii="Times New Roman" w:eastAsia="Times New Roman" w:hAnsi="Times New Roman" w:cs="Times New Roman"/>
          <w:color w:val="000000"/>
          <w:sz w:val="24"/>
          <w:szCs w:val="24"/>
        </w:rPr>
        <w:t>produk (pemeriksaan getaran dan pemeriksaan kelonggaran radial) secara waktu nyata. Pendekatan ini berbeda dengan penelitian sebelumnya yang umumnya hanya menggunakan data sensor tunggal (Einabadi dkk., 2019; Traini dkk., 2019; Marani dkk., 2020; Ayvaz &amp; Alpay, 2021). Integrasi ini memungkinkan umpan balik tertutup antara sistem kendali mutu dan perawatan prediktif, sehingga anomali dapat dideteksi lebih awal sebelum mengakibatkan produk cacat.</w:t>
      </w:r>
    </w:p>
    <w:p w14:paraId="47F2AC2C" w14:textId="77777777" w:rsidR="0052481D" w:rsidRPr="0052481D" w:rsidRDefault="0052481D" w:rsidP="0052481D">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5714414E" w14:textId="21A4AF7B" w:rsidR="0052481D" w:rsidRPr="0052481D" w:rsidRDefault="0052481D" w:rsidP="0052481D">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52481D">
        <w:rPr>
          <w:rFonts w:ascii="Times New Roman" w:eastAsia="Times New Roman" w:hAnsi="Times New Roman" w:cs="Times New Roman"/>
          <w:color w:val="000000"/>
          <w:sz w:val="24"/>
          <w:szCs w:val="24"/>
        </w:rPr>
        <w:t>Kedua, implementasi pendekatan multi-model hibrid dengan evaluasi komparatif enam arsitektur pembelajaran mesin dan pembelajaran mendalam (XGBoost, CNN-LSTM, TCN, BiLSTM-Attention, GRU, ARIMA-LSTM hibrid) untuk menemukan model optimal bagi</w:t>
      </w:r>
      <w:r>
        <w:rPr>
          <w:rFonts w:ascii="Times New Roman" w:eastAsia="Times New Roman" w:hAnsi="Times New Roman" w:cs="Times New Roman"/>
          <w:color w:val="000000"/>
          <w:sz w:val="24"/>
          <w:szCs w:val="24"/>
        </w:rPr>
        <w:t xml:space="preserve"> </w:t>
      </w:r>
      <w:r w:rsidRPr="0052481D">
        <w:rPr>
          <w:rFonts w:ascii="Times New Roman" w:eastAsia="Times New Roman" w:hAnsi="Times New Roman" w:cs="Times New Roman"/>
          <w:color w:val="000000"/>
          <w:sz w:val="24"/>
          <w:szCs w:val="24"/>
        </w:rPr>
        <w:t>industri bantalan bola. Evaluasi dilengkapi dengan pembandingan ketat terhadap berbagai metrik (akurasi, presisi, recall, skor F1, latensi inferensi, kebutuhan memori). Penelitian sebelumnya umumnya hanya menggunakan satu hingga tiga algoritma tanpa perbandingan yang komprehensif (Ayvaz &amp; Alpay, 2021; Cui dkk., 2022; Ahmed dkk., 2023).</w:t>
      </w:r>
    </w:p>
    <w:p w14:paraId="3F1A3650" w14:textId="77777777" w:rsidR="0052481D" w:rsidRPr="0052481D" w:rsidRDefault="0052481D" w:rsidP="0052481D">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197E35D9" w14:textId="60E82076" w:rsidR="0052481D" w:rsidRPr="0052481D" w:rsidRDefault="0052481D" w:rsidP="0052481D">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52481D">
        <w:rPr>
          <w:rFonts w:ascii="Times New Roman" w:eastAsia="Times New Roman" w:hAnsi="Times New Roman" w:cs="Times New Roman"/>
          <w:color w:val="000000"/>
          <w:sz w:val="24"/>
          <w:szCs w:val="24"/>
        </w:rPr>
        <w:t xml:space="preserve">Ketiga, penerapan analisis SHAP (SHapley Additive exPlanations) untuk kecerdasan buatan yang dapat dijelaskan. Analisis ini memberikan transparansi terhadap keputusan model melalui pemeringkatan kepentingan fitur secara global, analisis kontribusi fitur spesifik terhadap jenis kerusakan, serta identifikasi akar </w:t>
      </w:r>
    </w:p>
    <w:p w14:paraId="1B99ED07" w14:textId="4AABEC01" w:rsidR="0052481D" w:rsidRPr="0052481D" w:rsidRDefault="0052481D" w:rsidP="0052481D">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52481D">
        <w:rPr>
          <w:rFonts w:ascii="Times New Roman" w:eastAsia="Times New Roman" w:hAnsi="Times New Roman" w:cs="Times New Roman"/>
          <w:color w:val="000000"/>
          <w:sz w:val="24"/>
          <w:szCs w:val="24"/>
        </w:rPr>
        <w:t>penyebab kesalahan klasifikasi (Bengherbia dkk., 2024; Mosca dkk., 2022; Bao dkk., 2025). Aspek kemampuan penjelasan ini krusial untuk meningkatkan kepercayaan dan tingkat adopsi di lingkungan industri manufaktur, mengingat sebagian besar penelitian yang ada menghasilkan model kotak hitam yang sulit dipahami oleh tenaga perawatan (Serradilla dkk., 2022).</w:t>
      </w:r>
    </w:p>
    <w:p w14:paraId="7B26E9A6" w14:textId="77777777" w:rsidR="0052481D" w:rsidRPr="0052481D" w:rsidRDefault="0052481D" w:rsidP="0052481D">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56E49F8E" w14:textId="41BBC27D" w:rsidR="0052481D" w:rsidRPr="0052481D" w:rsidRDefault="0052481D" w:rsidP="0052481D">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52481D">
        <w:rPr>
          <w:rFonts w:ascii="Times New Roman" w:eastAsia="Times New Roman" w:hAnsi="Times New Roman" w:cs="Times New Roman"/>
          <w:color w:val="000000"/>
          <w:sz w:val="24"/>
          <w:szCs w:val="24"/>
        </w:rPr>
        <w:lastRenderedPageBreak/>
        <w:t>Keempat, implementasi langsung pada industri manufaktur bantalan bola riil dengan data waktu nyata dari mesin produksi (OR1 dan OR2). Implementasi dilengkapi dengan</w:t>
      </w:r>
      <w:r>
        <w:rPr>
          <w:rFonts w:ascii="Times New Roman" w:eastAsia="Times New Roman" w:hAnsi="Times New Roman" w:cs="Times New Roman"/>
          <w:color w:val="000000"/>
          <w:sz w:val="24"/>
          <w:szCs w:val="24"/>
        </w:rPr>
        <w:t xml:space="preserve"> </w:t>
      </w:r>
      <w:r w:rsidRPr="0052481D">
        <w:rPr>
          <w:rFonts w:ascii="Times New Roman" w:eastAsia="Times New Roman" w:hAnsi="Times New Roman" w:cs="Times New Roman"/>
          <w:color w:val="000000"/>
          <w:sz w:val="24"/>
          <w:szCs w:val="24"/>
        </w:rPr>
        <w:t>validasi lintas mesin, pengujian ketahanan pada berbagai kondisi operasi, serta analisis manfaat-biaya untuk menunjukkan dampak ekonomi konkret (target pengurangan biaya 20-30% dibandingkan perawatan terencana). Penelitian sebelumnya umumnya menggunakan kumpulan data acuan publik (CWRU, IMS, PRONOSTIA) yang tidak mencerminkan kompleksitas lingkungan produksi sebenarnya (Serradilla dkk., 2022; Khorram dkk., 2020; Li dkk., 2025).</w:t>
      </w:r>
    </w:p>
    <w:p w14:paraId="1BC9FF8D" w14:textId="77777777" w:rsidR="0052481D" w:rsidRPr="0052481D" w:rsidRDefault="0052481D" w:rsidP="0052481D">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51F8CE7B" w14:textId="791124B1" w:rsidR="006D4913" w:rsidRDefault="0052481D" w:rsidP="0052481D">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52481D">
        <w:rPr>
          <w:rFonts w:ascii="Times New Roman" w:eastAsia="Times New Roman" w:hAnsi="Times New Roman" w:cs="Times New Roman"/>
          <w:color w:val="000000"/>
          <w:sz w:val="24"/>
          <w:szCs w:val="24"/>
        </w:rPr>
        <w:t>Kelima, pengembangan pendekatan hibrid ARIMA-LSTM yang menggabungkan fondasi statistik (ARIMA) untuk pemodelan tren linier dengan kemampuan pembelajaran mendalam (LSTM) untuk pengenalan pola non-linier, sehingga mencapai sinergi antara kemampuan interpretasi dan akurasi tinggi (Hamiane dkk., 2024). Model ini mengatasi keterbatasan metode statistik murni yang tidak dapat menangkap pola degradasi non-linier, sekaligus mengatasi kekurangan pembelajaran mendalam murni yang memerlukan data besar dan kurang dapat diinterpretasi.</w:t>
      </w:r>
    </w:p>
    <w:p w14:paraId="51162E68"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5AFF30EF" w14:textId="77777777" w:rsidR="006D4913" w:rsidRDefault="00000000" w:rsidP="005D38C9">
      <w:pPr>
        <w:pStyle w:val="IsiBab2"/>
      </w:pPr>
      <w:bookmarkStart w:id="32" w:name="_Toc214990960"/>
      <w:r>
        <w:t>Rancangan dan Persiapan Penelitian</w:t>
      </w:r>
      <w:bookmarkEnd w:id="32"/>
    </w:p>
    <w:p w14:paraId="0B0522E9" w14:textId="77777777" w:rsidR="006D4913"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Pada tahap ini akan dilakukan percancangan dan persiapan penelitian. Hal pertama yang dilakukan adalah melakukan pengumpulan data-data penelitian. Metode pengumpulan data yang digunakan dalam penelitian ini berasal dari data implementasi teknologi industri 4.0, terutama yang terkait dengan perawatan korektif atau perawatan preventif yang sudah dilakukan. Selain itu dibutuhkan juga data-data dari sistem produksi terkait, data-data dari manajemen kualitas produksi, dan data-data investasi di bidang perawatan. Berdasarkan data-data yang didapatkan, diharapkan penelitian sesuai dengan target yang sudah ditetapkan. </w:t>
      </w:r>
    </w:p>
    <w:p w14:paraId="5F18EF34"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5A9D7E52" w14:textId="77777777" w:rsidR="006D4913"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Hal kedua yang dilakukan adalah menyusun kerangka penelitian. Berikut ini merupakan kerangka penelitian yang akan digunakan untuk memprediksi tingkat keausan alat produksi berdasarkan data yang berasal dari sensor (Traini, Guilia, D'Antonio, &amp; Lombardi, 2019).</w:t>
      </w:r>
    </w:p>
    <w:p w14:paraId="67040739"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20960414" w14:textId="77777777" w:rsidR="006D4913" w:rsidRDefault="00000000" w:rsidP="005D38C9">
      <w:pPr>
        <w:pStyle w:val="IsiBabLevel1"/>
      </w:pPr>
      <w:r>
        <w:t>Feature generation</w:t>
      </w:r>
    </w:p>
    <w:p w14:paraId="1A3953D7" w14:textId="0CD00FE5" w:rsidR="006D4913" w:rsidRPr="0052481D" w:rsidRDefault="00000000" w:rsidP="0052481D">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rPr>
        <w:t>Feature generation</w:t>
      </w:r>
      <w:r>
        <w:rPr>
          <w:rFonts w:ascii="Times New Roman" w:eastAsia="Times New Roman" w:hAnsi="Times New Roman" w:cs="Times New Roman"/>
          <w:color w:val="000000"/>
          <w:sz w:val="24"/>
          <w:szCs w:val="24"/>
        </w:rPr>
        <w:t xml:space="preserve"> adalah proses mengubah data mentah (</w:t>
      </w:r>
      <w:r>
        <w:rPr>
          <w:rFonts w:ascii="Times New Roman" w:eastAsia="Times New Roman" w:hAnsi="Times New Roman" w:cs="Times New Roman"/>
          <w:i/>
          <w:iCs/>
          <w:color w:val="000000"/>
          <w:sz w:val="24"/>
          <w:szCs w:val="24"/>
        </w:rPr>
        <w:t>raw data</w:t>
      </w:r>
      <w:r>
        <w:rPr>
          <w:rFonts w:ascii="Times New Roman" w:eastAsia="Times New Roman" w:hAnsi="Times New Roman" w:cs="Times New Roman"/>
          <w:color w:val="000000"/>
          <w:sz w:val="24"/>
          <w:szCs w:val="24"/>
        </w:rPr>
        <w:t>) menjadi fitur bermakna yang lebih cocok untuk tugas penambangan data mesin, yang bertindak sebagai masukan untuk algoritme ML dan membantu meningkatkan kinerja model prediktif secara keseluruhan.</w:t>
      </w:r>
    </w:p>
    <w:p w14:paraId="245220E5" w14:textId="4747DC17" w:rsidR="006D4913" w:rsidRPr="005D38C9" w:rsidRDefault="005D38C9" w:rsidP="005D38C9">
      <w:pPr>
        <w:pStyle w:val="IsiBabLevel1"/>
      </w:pPr>
      <w:r w:rsidRPr="005D38C9">
        <w:t xml:space="preserve">Feature selection </w:t>
      </w:r>
      <w:r w:rsidRPr="005D38C9">
        <w:rPr>
          <w:i w:val="0"/>
          <w:iCs/>
        </w:rPr>
        <w:t>dan</w:t>
      </w:r>
      <w:r w:rsidRPr="005D38C9">
        <w:t xml:space="preserve"> normalization </w:t>
      </w:r>
    </w:p>
    <w:p w14:paraId="7DC4B719" w14:textId="77777777" w:rsidR="006D4913" w:rsidRDefault="00000000">
      <w:pPr>
        <w:pBdr>
          <w:top w:val="nil"/>
          <w:left w:val="nil"/>
          <w:bottom w:val="nil"/>
          <w:right w:val="nil"/>
          <w:between w:val="nil"/>
        </w:pBdr>
        <w:spacing w:after="0" w:line="360" w:lineRule="auto"/>
        <w:ind w:left="720"/>
        <w:jc w:val="both"/>
        <w:rPr>
          <w:rFonts w:ascii="Times New Roman" w:eastAsia="Times New Roman" w:hAnsi="Times New Roman" w:cs="Times New Roman"/>
          <w:i/>
          <w:iCs/>
          <w:color w:val="000000"/>
          <w:sz w:val="24"/>
          <w:szCs w:val="24"/>
        </w:rPr>
      </w:pPr>
      <w:r>
        <w:rPr>
          <w:rFonts w:ascii="Times New Roman" w:eastAsia="Times New Roman" w:hAnsi="Times New Roman" w:cs="Times New Roman"/>
          <w:color w:val="000000"/>
          <w:sz w:val="24"/>
          <w:szCs w:val="24"/>
        </w:rPr>
        <w:t>Pembersihan data adalah proses mengidentifikasi dan mengoreksi (atau menghapus) data yang tidak lengkap, tidak tepat, dan tidak akurat. Tujuannya adalah mengatasi masalah kualitas data, yang mempengaruhi kualitas model dan membahayakan proses dan hasil analisis. Ada beberapa jenis masalah kualitas data, yaitu nilai yang hilang (</w:t>
      </w:r>
      <w:r>
        <w:rPr>
          <w:rFonts w:ascii="Times New Roman" w:eastAsia="Times New Roman" w:hAnsi="Times New Roman" w:cs="Times New Roman"/>
          <w:i/>
          <w:iCs/>
          <w:color w:val="000000"/>
          <w:sz w:val="24"/>
          <w:szCs w:val="24"/>
        </w:rPr>
        <w:t>missing value</w:t>
      </w:r>
      <w:r>
        <w:rPr>
          <w:rFonts w:ascii="Times New Roman" w:eastAsia="Times New Roman" w:hAnsi="Times New Roman" w:cs="Times New Roman"/>
          <w:color w:val="000000"/>
          <w:sz w:val="24"/>
          <w:szCs w:val="24"/>
        </w:rPr>
        <w:t xml:space="preserve">), data duplikat, </w:t>
      </w:r>
      <w:r>
        <w:rPr>
          <w:rFonts w:ascii="Times New Roman" w:eastAsia="Times New Roman" w:hAnsi="Times New Roman" w:cs="Times New Roman"/>
          <w:i/>
          <w:iCs/>
          <w:color w:val="000000"/>
          <w:sz w:val="24"/>
          <w:szCs w:val="24"/>
        </w:rPr>
        <w:t>outlier</w:t>
      </w:r>
      <w:r>
        <w:rPr>
          <w:rFonts w:ascii="Times New Roman" w:eastAsia="Times New Roman" w:hAnsi="Times New Roman" w:cs="Times New Roman"/>
          <w:color w:val="000000"/>
          <w:sz w:val="24"/>
          <w:szCs w:val="24"/>
        </w:rPr>
        <w:t>, data yang tidak konsisten atau tidak valid.</w:t>
      </w:r>
    </w:p>
    <w:p w14:paraId="7EB125FA" w14:textId="77777777" w:rsidR="006D4913" w:rsidRDefault="00000000" w:rsidP="005D38C9">
      <w:pPr>
        <w:pStyle w:val="IsiBabLevel1"/>
      </w:pPr>
      <w:r>
        <w:t>Feature scaling</w:t>
      </w:r>
    </w:p>
    <w:p w14:paraId="6D0AD73C" w14:textId="77777777" w:rsidR="006D4913" w:rsidRDefault="00000000">
      <w:pPr>
        <w:pBdr>
          <w:top w:val="nil"/>
          <w:left w:val="nil"/>
          <w:bottom w:val="nil"/>
          <w:right w:val="nil"/>
          <w:between w:val="nil"/>
        </w:pBdr>
        <w:spacing w:after="0" w:line="360" w:lineRule="auto"/>
        <w:ind w:left="720"/>
        <w:jc w:val="both"/>
        <w:rPr>
          <w:rFonts w:ascii="Times New Roman" w:eastAsia="Times New Roman" w:hAnsi="Times New Roman" w:cs="Times New Roman"/>
          <w:i/>
          <w:iCs/>
          <w:color w:val="000000"/>
          <w:sz w:val="24"/>
          <w:szCs w:val="24"/>
        </w:rPr>
      </w:pPr>
      <w:r>
        <w:rPr>
          <w:rFonts w:ascii="Times New Roman" w:eastAsia="Times New Roman" w:hAnsi="Times New Roman" w:cs="Times New Roman"/>
          <w:color w:val="000000"/>
          <w:sz w:val="24"/>
          <w:szCs w:val="24"/>
        </w:rPr>
        <w:t>Normalisasi data atau standarisasi data, merupakan langkah penting dalam fase pra-pemrosesan data, yaitu teknik yang digunakan untuk membakukan rentang fitur dalam kumpulan data, yang berarti menyesuaikan nilai kolom numerik yang diukur pada skala yang berbeda ke skala yang umum, tanpa mengubah perbedaan dalam rentang nilai atau kehilangan informasi. Tujuan normalisasi adalah untuk meningkatkan kualitas keseluruhan kumpulan data dengan menskalakan ulang dimensi data dan menghindari situasi di mana beberapa nilai membebani yang lain.</w:t>
      </w:r>
    </w:p>
    <w:p w14:paraId="605AADA0" w14:textId="77777777" w:rsidR="004F530D" w:rsidRPr="005D38C9" w:rsidRDefault="004F530D" w:rsidP="005D38C9">
      <w:pPr>
        <w:pStyle w:val="IsiBabLevel1"/>
      </w:pPr>
      <w:r w:rsidRPr="005D38C9">
        <w:t>Feature selection</w:t>
      </w:r>
    </w:p>
    <w:p w14:paraId="11C3B549" w14:textId="77777777" w:rsidR="004F530D" w:rsidRPr="003307D7" w:rsidRDefault="004F530D" w:rsidP="004F530D">
      <w:pPr>
        <w:pStyle w:val="Paragraf"/>
        <w:ind w:left="720"/>
        <w:rPr>
          <w:rFonts w:cs="Times New Roman"/>
          <w:szCs w:val="24"/>
          <w:lang w:val="id-ID"/>
        </w:rPr>
      </w:pPr>
      <w:r w:rsidRPr="003307D7">
        <w:rPr>
          <w:rFonts w:cs="Times New Roman"/>
          <w:szCs w:val="24"/>
          <w:lang w:val="id-ID"/>
        </w:rPr>
        <w:t>Feature selection merupakan proses pemilihan subset fitur yang paling relevan dari keseluruhan fitur yang tersedia untuk meningkatkan performa model prediktif dan mengurangi kompleksitas komputasi. Dalam konteks predictive maintenance pada produksi ball bearing, pemilihan fitur yang tepat sangat krusial karena data sensor vibrasi menghasilkan ratusan fitur potensial dari domain waktu (</w:t>
      </w:r>
      <w:r w:rsidRPr="003307D7">
        <w:rPr>
          <w:rFonts w:cs="Times New Roman"/>
          <w:i/>
          <w:iCs/>
          <w:szCs w:val="24"/>
          <w:lang w:val="id-ID"/>
        </w:rPr>
        <w:t>time domain</w:t>
      </w:r>
      <w:r w:rsidRPr="003307D7">
        <w:rPr>
          <w:rFonts w:cs="Times New Roman"/>
          <w:szCs w:val="24"/>
          <w:lang w:val="id-ID"/>
        </w:rPr>
        <w:t>) dan domain frekuensi (</w:t>
      </w:r>
      <w:r w:rsidRPr="003307D7">
        <w:rPr>
          <w:rFonts w:cs="Times New Roman"/>
          <w:i/>
          <w:iCs/>
          <w:szCs w:val="24"/>
          <w:lang w:val="id-ID"/>
        </w:rPr>
        <w:t>frequency domain</w:t>
      </w:r>
      <w:r w:rsidRPr="003307D7">
        <w:rPr>
          <w:rFonts w:cs="Times New Roman"/>
          <w:szCs w:val="24"/>
          <w:lang w:val="id-ID"/>
        </w:rPr>
        <w:t>).</w:t>
      </w:r>
    </w:p>
    <w:p w14:paraId="1C0E630D" w14:textId="77777777" w:rsidR="004F530D" w:rsidRPr="003307D7" w:rsidRDefault="004F530D" w:rsidP="004F530D">
      <w:pPr>
        <w:pStyle w:val="Paragraf"/>
        <w:ind w:left="720"/>
        <w:rPr>
          <w:rFonts w:cs="Times New Roman"/>
          <w:szCs w:val="24"/>
          <w:lang w:val="id-ID"/>
        </w:rPr>
      </w:pPr>
    </w:p>
    <w:p w14:paraId="1FCC5AEF" w14:textId="726ADB94" w:rsidR="004F530D" w:rsidRDefault="004F530D" w:rsidP="005D38C9">
      <w:pPr>
        <w:pStyle w:val="Paragraf"/>
        <w:ind w:left="720"/>
        <w:rPr>
          <w:rFonts w:cs="Times New Roman"/>
          <w:szCs w:val="24"/>
          <w:lang w:val="id-ID"/>
        </w:rPr>
      </w:pPr>
      <w:r w:rsidRPr="003307D7">
        <w:rPr>
          <w:rFonts w:cs="Times New Roman"/>
          <w:szCs w:val="24"/>
          <w:lang w:val="id-ID"/>
        </w:rPr>
        <w:lastRenderedPageBreak/>
        <w:t xml:space="preserve">Metode </w:t>
      </w:r>
      <w:r w:rsidRPr="001A6F66">
        <w:rPr>
          <w:rFonts w:cs="Times New Roman"/>
          <w:i/>
          <w:iCs/>
          <w:szCs w:val="24"/>
          <w:lang w:val="id-ID"/>
        </w:rPr>
        <w:t>feature selection</w:t>
      </w:r>
      <w:r w:rsidRPr="003307D7">
        <w:rPr>
          <w:rFonts w:cs="Times New Roman"/>
          <w:szCs w:val="24"/>
          <w:lang w:val="id-ID"/>
        </w:rPr>
        <w:t xml:space="preserve"> yang akan digunakan dalam penelitian ini meliputi:</w:t>
      </w:r>
    </w:p>
    <w:p w14:paraId="7DC94761" w14:textId="77777777" w:rsidR="004F530D" w:rsidRDefault="004F530D" w:rsidP="004F530D">
      <w:pPr>
        <w:pStyle w:val="Paragraf"/>
        <w:numPr>
          <w:ilvl w:val="1"/>
          <w:numId w:val="7"/>
        </w:numPr>
        <w:rPr>
          <w:rFonts w:cs="Times New Roman"/>
          <w:szCs w:val="24"/>
          <w:lang w:val="id-ID"/>
        </w:rPr>
      </w:pPr>
      <w:r w:rsidRPr="001A6F66">
        <w:rPr>
          <w:rFonts w:cs="Times New Roman"/>
          <w:i/>
          <w:iCs/>
          <w:szCs w:val="24"/>
          <w:lang w:val="id-ID"/>
        </w:rPr>
        <w:t>Filter Methods</w:t>
      </w:r>
      <w:r w:rsidRPr="003307D7">
        <w:rPr>
          <w:rFonts w:cs="Times New Roman"/>
          <w:szCs w:val="24"/>
          <w:lang w:val="id-ID"/>
        </w:rPr>
        <w:t>: Menggunakan metrik statistik untuk mengevaluasi relevansi fitur secara independen terhadap model. Teknik yang digunakan mencakup:</w:t>
      </w:r>
    </w:p>
    <w:p w14:paraId="2DC45C29" w14:textId="77777777" w:rsidR="004F530D" w:rsidRDefault="004F530D" w:rsidP="004F530D">
      <w:pPr>
        <w:pStyle w:val="Paragraf"/>
        <w:numPr>
          <w:ilvl w:val="2"/>
          <w:numId w:val="7"/>
        </w:numPr>
        <w:rPr>
          <w:rFonts w:cs="Times New Roman"/>
          <w:szCs w:val="24"/>
          <w:lang w:val="id-ID"/>
        </w:rPr>
      </w:pPr>
      <w:r w:rsidRPr="001A6F66">
        <w:rPr>
          <w:rFonts w:cs="Times New Roman"/>
          <w:i/>
          <w:iCs/>
          <w:szCs w:val="24"/>
          <w:lang w:val="id-ID"/>
        </w:rPr>
        <w:t>Correlation-based Feature Selection (CFS)</w:t>
      </w:r>
      <w:r w:rsidRPr="003307D7">
        <w:rPr>
          <w:rFonts w:cs="Times New Roman"/>
          <w:szCs w:val="24"/>
          <w:lang w:val="id-ID"/>
        </w:rPr>
        <w:t xml:space="preserve"> untuk mengidentifikasi fitur dengan korelasi tinggi terhadap target (fault condition) namun korelasi rendah antar fitur.</w:t>
      </w:r>
    </w:p>
    <w:p w14:paraId="61105766" w14:textId="77777777" w:rsidR="004F530D" w:rsidRDefault="004F530D" w:rsidP="004F530D">
      <w:pPr>
        <w:pStyle w:val="Paragraf"/>
        <w:numPr>
          <w:ilvl w:val="2"/>
          <w:numId w:val="7"/>
        </w:numPr>
        <w:rPr>
          <w:rFonts w:cs="Times New Roman"/>
          <w:szCs w:val="24"/>
          <w:lang w:val="id-ID"/>
        </w:rPr>
      </w:pPr>
      <w:r w:rsidRPr="001A6F66">
        <w:rPr>
          <w:rFonts w:cs="Times New Roman"/>
          <w:i/>
          <w:iCs/>
          <w:szCs w:val="24"/>
          <w:lang w:val="id-ID"/>
        </w:rPr>
        <w:t>Mutual Information</w:t>
      </w:r>
      <w:r w:rsidRPr="003307D7">
        <w:rPr>
          <w:rFonts w:cs="Times New Roman"/>
          <w:szCs w:val="24"/>
          <w:lang w:val="id-ID"/>
        </w:rPr>
        <w:t xml:space="preserve"> untuk mengukur ketergantungan non-linear antara fitur dan variabel target.</w:t>
      </w:r>
    </w:p>
    <w:p w14:paraId="4AF5E156" w14:textId="77777777" w:rsidR="004F530D" w:rsidRDefault="004F530D" w:rsidP="004F530D">
      <w:pPr>
        <w:pStyle w:val="Paragraf"/>
        <w:numPr>
          <w:ilvl w:val="2"/>
          <w:numId w:val="7"/>
        </w:numPr>
        <w:rPr>
          <w:rFonts w:cs="Times New Roman"/>
          <w:szCs w:val="24"/>
          <w:lang w:val="id-ID"/>
        </w:rPr>
      </w:pPr>
      <w:r w:rsidRPr="001A6F66">
        <w:rPr>
          <w:rFonts w:cs="Times New Roman"/>
          <w:i/>
          <w:iCs/>
          <w:szCs w:val="24"/>
          <w:lang w:val="id-ID"/>
        </w:rPr>
        <w:t>ANOVA F-test</w:t>
      </w:r>
      <w:r w:rsidRPr="003307D7">
        <w:rPr>
          <w:rFonts w:cs="Times New Roman"/>
          <w:szCs w:val="24"/>
          <w:lang w:val="id-ID"/>
        </w:rPr>
        <w:t xml:space="preserve"> untuk fitur numerik dalam klasifikasi kondisi mesin.</w:t>
      </w:r>
    </w:p>
    <w:p w14:paraId="55D26EB1" w14:textId="77777777" w:rsidR="004F530D" w:rsidRDefault="004F530D" w:rsidP="004F530D">
      <w:pPr>
        <w:pStyle w:val="Paragraf"/>
        <w:numPr>
          <w:ilvl w:val="1"/>
          <w:numId w:val="7"/>
        </w:numPr>
        <w:rPr>
          <w:rFonts w:cs="Times New Roman"/>
          <w:szCs w:val="24"/>
          <w:lang w:val="id-ID"/>
        </w:rPr>
      </w:pPr>
      <w:r w:rsidRPr="001A6F66">
        <w:rPr>
          <w:rFonts w:cs="Times New Roman"/>
          <w:i/>
          <w:iCs/>
          <w:szCs w:val="24"/>
          <w:lang w:val="id-ID"/>
        </w:rPr>
        <w:t>Wrapper Methods</w:t>
      </w:r>
      <w:r w:rsidRPr="003307D7">
        <w:rPr>
          <w:rFonts w:cs="Times New Roman"/>
          <w:szCs w:val="24"/>
          <w:lang w:val="id-ID"/>
        </w:rPr>
        <w:t>: Menggunakan performa model sebagai kriteria seleksi fitur:</w:t>
      </w:r>
    </w:p>
    <w:p w14:paraId="04ED5CF6" w14:textId="77777777" w:rsidR="004F530D" w:rsidRDefault="004F530D" w:rsidP="004F530D">
      <w:pPr>
        <w:pStyle w:val="Paragraf"/>
        <w:numPr>
          <w:ilvl w:val="2"/>
          <w:numId w:val="7"/>
        </w:numPr>
        <w:rPr>
          <w:rFonts w:cs="Times New Roman"/>
          <w:szCs w:val="24"/>
          <w:lang w:val="id-ID"/>
        </w:rPr>
      </w:pPr>
      <w:r w:rsidRPr="003307D7">
        <w:rPr>
          <w:rFonts w:cs="Times New Roman"/>
          <w:szCs w:val="24"/>
          <w:lang w:val="id-ID"/>
        </w:rPr>
        <w:t>Recursive Feature Elimination (RFE) dengan cross-validation untuk mengeliminasi fitur secara iteratif berdasarkan kontribusinya terhadap akurasi model.</w:t>
      </w:r>
    </w:p>
    <w:p w14:paraId="211408FC" w14:textId="77777777" w:rsidR="004F530D" w:rsidRDefault="004F530D" w:rsidP="004F530D">
      <w:pPr>
        <w:pStyle w:val="Paragraf"/>
        <w:numPr>
          <w:ilvl w:val="2"/>
          <w:numId w:val="7"/>
        </w:numPr>
        <w:rPr>
          <w:rFonts w:cs="Times New Roman"/>
          <w:szCs w:val="24"/>
          <w:lang w:val="id-ID"/>
        </w:rPr>
      </w:pPr>
      <w:r w:rsidRPr="003307D7">
        <w:rPr>
          <w:rFonts w:cs="Times New Roman"/>
          <w:szCs w:val="24"/>
          <w:lang w:val="id-ID"/>
        </w:rPr>
        <w:t>Sequential Feature Selection (forward dan backward) untuk mendapatkan kombinasi fitur optimal.</w:t>
      </w:r>
    </w:p>
    <w:p w14:paraId="18A96731" w14:textId="77777777" w:rsidR="004F530D" w:rsidRPr="003307D7" w:rsidRDefault="004F530D" w:rsidP="004F530D">
      <w:pPr>
        <w:pStyle w:val="Paragraf"/>
        <w:numPr>
          <w:ilvl w:val="1"/>
          <w:numId w:val="7"/>
        </w:numPr>
        <w:rPr>
          <w:rFonts w:cs="Times New Roman"/>
          <w:szCs w:val="24"/>
          <w:lang w:val="id-ID"/>
        </w:rPr>
      </w:pPr>
      <w:r w:rsidRPr="001A6F66">
        <w:rPr>
          <w:rFonts w:cs="Times New Roman"/>
          <w:i/>
          <w:iCs/>
          <w:szCs w:val="24"/>
          <w:lang w:val="id-ID"/>
        </w:rPr>
        <w:t>Embedded Methods</w:t>
      </w:r>
      <w:r w:rsidRPr="003307D7">
        <w:rPr>
          <w:rFonts w:cs="Times New Roman"/>
          <w:szCs w:val="24"/>
          <w:lang w:val="id-ID"/>
        </w:rPr>
        <w:t>: Melakukan feature selection sebagai bagian integral dari proses training model:</w:t>
      </w:r>
    </w:p>
    <w:p w14:paraId="35E88CC2" w14:textId="77777777" w:rsidR="004F530D" w:rsidRPr="003307D7" w:rsidRDefault="004F530D" w:rsidP="004F530D">
      <w:pPr>
        <w:pStyle w:val="Paragraf"/>
        <w:numPr>
          <w:ilvl w:val="2"/>
          <w:numId w:val="7"/>
        </w:numPr>
        <w:rPr>
          <w:rFonts w:cs="Times New Roman"/>
          <w:szCs w:val="24"/>
          <w:lang w:val="id-ID"/>
        </w:rPr>
      </w:pPr>
      <w:r w:rsidRPr="003307D7">
        <w:rPr>
          <w:rFonts w:cs="Times New Roman"/>
          <w:szCs w:val="24"/>
          <w:lang w:val="id-ID"/>
        </w:rPr>
        <w:t>L1 Regularization (LASSO) untuk memaksa koefisien fitur tidak penting menjadi nol.</w:t>
      </w:r>
    </w:p>
    <w:p w14:paraId="356CACAB" w14:textId="77777777" w:rsidR="004F530D" w:rsidRPr="003307D7" w:rsidRDefault="004F530D" w:rsidP="004F530D">
      <w:pPr>
        <w:pStyle w:val="Paragraf"/>
        <w:numPr>
          <w:ilvl w:val="2"/>
          <w:numId w:val="7"/>
        </w:numPr>
        <w:rPr>
          <w:rFonts w:cs="Times New Roman"/>
          <w:szCs w:val="24"/>
          <w:lang w:val="id-ID"/>
        </w:rPr>
      </w:pPr>
      <w:r w:rsidRPr="003307D7">
        <w:rPr>
          <w:rFonts w:cs="Times New Roman"/>
          <w:szCs w:val="24"/>
          <w:lang w:val="id-ID"/>
        </w:rPr>
        <w:t>Feature Importance dari tree-based models (XGBoost, Random Forest) yang memberikan ranking fitur berdasarkan kontribusinya dalam pemisahan node.</w:t>
      </w:r>
    </w:p>
    <w:p w14:paraId="2528ECD2" w14:textId="77777777" w:rsidR="004F530D" w:rsidRPr="003307D7" w:rsidRDefault="004F530D" w:rsidP="004F530D">
      <w:pPr>
        <w:pStyle w:val="Paragraf"/>
        <w:numPr>
          <w:ilvl w:val="1"/>
          <w:numId w:val="7"/>
        </w:numPr>
        <w:rPr>
          <w:rFonts w:cs="Times New Roman"/>
          <w:szCs w:val="24"/>
          <w:lang w:val="id-ID"/>
        </w:rPr>
      </w:pPr>
      <w:r w:rsidRPr="001A6F66">
        <w:rPr>
          <w:rFonts w:cs="Times New Roman"/>
          <w:i/>
          <w:iCs/>
          <w:szCs w:val="24"/>
          <w:lang w:val="id-ID"/>
        </w:rPr>
        <w:t>SHAP-based Selection</w:t>
      </w:r>
      <w:r w:rsidRPr="003307D7">
        <w:rPr>
          <w:rFonts w:cs="Times New Roman"/>
          <w:szCs w:val="24"/>
          <w:lang w:val="id-ID"/>
        </w:rPr>
        <w:t xml:space="preserve">: Menggunakan </w:t>
      </w:r>
      <w:r w:rsidRPr="001A6F66">
        <w:rPr>
          <w:rFonts w:cs="Times New Roman"/>
          <w:i/>
          <w:iCs/>
          <w:szCs w:val="24"/>
          <w:lang w:val="id-ID"/>
        </w:rPr>
        <w:t>SHAP (SHapley Additive exPlanations)</w:t>
      </w:r>
      <w:r w:rsidRPr="003307D7">
        <w:rPr>
          <w:rFonts w:cs="Times New Roman"/>
          <w:szCs w:val="24"/>
          <w:lang w:val="id-ID"/>
        </w:rPr>
        <w:t xml:space="preserve"> values untuk mengidentifikasi fitur dengan kontribusi konsisten terhadap prediksi model, sekaligus memberikan interpretability untuk validasi oleh </w:t>
      </w:r>
      <w:r w:rsidRPr="001A6F66">
        <w:rPr>
          <w:rFonts w:cs="Times New Roman"/>
          <w:i/>
          <w:iCs/>
          <w:szCs w:val="24"/>
          <w:lang w:val="id-ID"/>
        </w:rPr>
        <w:t>domain expert</w:t>
      </w:r>
      <w:r w:rsidRPr="003307D7">
        <w:rPr>
          <w:rFonts w:cs="Times New Roman"/>
          <w:szCs w:val="24"/>
          <w:lang w:val="id-ID"/>
        </w:rPr>
        <w:t>.</w:t>
      </w:r>
    </w:p>
    <w:p w14:paraId="2E11FFD1" w14:textId="77777777" w:rsidR="004F530D" w:rsidRPr="003307D7" w:rsidRDefault="004F530D" w:rsidP="004F530D">
      <w:pPr>
        <w:pStyle w:val="Paragraf"/>
        <w:ind w:left="1440"/>
        <w:rPr>
          <w:rFonts w:cs="Times New Roman"/>
          <w:szCs w:val="24"/>
          <w:lang w:val="id-ID"/>
        </w:rPr>
      </w:pPr>
      <w:r w:rsidRPr="003307D7">
        <w:rPr>
          <w:rFonts w:cs="Times New Roman"/>
          <w:szCs w:val="24"/>
          <w:lang w:val="id-ID"/>
        </w:rPr>
        <w:t>Fitur-fitur yang akan dievaluasi dalam proses seleksi meliputi:</w:t>
      </w:r>
    </w:p>
    <w:p w14:paraId="038FD25E" w14:textId="77777777" w:rsidR="004F530D" w:rsidRPr="003307D7" w:rsidRDefault="004F530D" w:rsidP="004F530D">
      <w:pPr>
        <w:pStyle w:val="Paragraf"/>
        <w:numPr>
          <w:ilvl w:val="2"/>
          <w:numId w:val="7"/>
        </w:numPr>
        <w:rPr>
          <w:rFonts w:cs="Times New Roman"/>
          <w:szCs w:val="24"/>
          <w:lang w:val="id-ID"/>
        </w:rPr>
      </w:pPr>
      <w:r w:rsidRPr="003307D7">
        <w:rPr>
          <w:rFonts w:cs="Times New Roman"/>
          <w:szCs w:val="24"/>
          <w:lang w:val="id-ID"/>
        </w:rPr>
        <w:lastRenderedPageBreak/>
        <w:t xml:space="preserve">Domain Waktu: </w:t>
      </w:r>
      <w:r w:rsidRPr="00664D58">
        <w:rPr>
          <w:rFonts w:cs="Times New Roman"/>
          <w:i/>
          <w:iCs/>
          <w:szCs w:val="24"/>
          <w:lang w:val="id-ID"/>
        </w:rPr>
        <w:t>Root Mean Square (RMS)</w:t>
      </w:r>
      <w:r w:rsidRPr="003307D7">
        <w:rPr>
          <w:rFonts w:cs="Times New Roman"/>
          <w:szCs w:val="24"/>
          <w:lang w:val="id-ID"/>
        </w:rPr>
        <w:t xml:space="preserve">, Kurtosis, </w:t>
      </w:r>
      <w:r w:rsidRPr="00664D58">
        <w:rPr>
          <w:rFonts w:cs="Times New Roman"/>
          <w:i/>
          <w:iCs/>
          <w:szCs w:val="24"/>
          <w:lang w:val="id-ID"/>
        </w:rPr>
        <w:t>Skewness</w:t>
      </w:r>
      <w:r w:rsidRPr="003307D7">
        <w:rPr>
          <w:rFonts w:cs="Times New Roman"/>
          <w:szCs w:val="24"/>
          <w:lang w:val="id-ID"/>
        </w:rPr>
        <w:t xml:space="preserve">, </w:t>
      </w:r>
      <w:r w:rsidRPr="00664D58">
        <w:rPr>
          <w:rFonts w:cs="Times New Roman"/>
          <w:i/>
          <w:iCs/>
          <w:szCs w:val="24"/>
          <w:lang w:val="id-ID"/>
        </w:rPr>
        <w:t>Crest Factor</w:t>
      </w:r>
      <w:r w:rsidRPr="003307D7">
        <w:rPr>
          <w:rFonts w:cs="Times New Roman"/>
          <w:szCs w:val="24"/>
          <w:lang w:val="id-ID"/>
        </w:rPr>
        <w:t xml:space="preserve">, </w:t>
      </w:r>
      <w:r w:rsidRPr="00664D58">
        <w:rPr>
          <w:rFonts w:cs="Times New Roman"/>
          <w:i/>
          <w:iCs/>
          <w:szCs w:val="24"/>
          <w:lang w:val="id-ID"/>
        </w:rPr>
        <w:t>Peak-to-Peak</w:t>
      </w:r>
      <w:r w:rsidRPr="003307D7">
        <w:rPr>
          <w:rFonts w:cs="Times New Roman"/>
          <w:szCs w:val="24"/>
          <w:lang w:val="id-ID"/>
        </w:rPr>
        <w:t xml:space="preserve">, </w:t>
      </w:r>
      <w:r w:rsidRPr="00664D58">
        <w:rPr>
          <w:rFonts w:cs="Times New Roman"/>
          <w:i/>
          <w:iCs/>
          <w:szCs w:val="24"/>
          <w:lang w:val="id-ID"/>
        </w:rPr>
        <w:t>Mean Amplitude</w:t>
      </w:r>
      <w:r w:rsidRPr="003307D7">
        <w:rPr>
          <w:rFonts w:cs="Times New Roman"/>
          <w:szCs w:val="24"/>
          <w:lang w:val="id-ID"/>
        </w:rPr>
        <w:t xml:space="preserve">, </w:t>
      </w:r>
      <w:r w:rsidRPr="00664D58">
        <w:rPr>
          <w:rFonts w:cs="Times New Roman"/>
          <w:i/>
          <w:iCs/>
          <w:szCs w:val="24"/>
          <w:lang w:val="id-ID"/>
        </w:rPr>
        <w:t>Standard Deviation</w:t>
      </w:r>
      <w:r w:rsidRPr="003307D7">
        <w:rPr>
          <w:rFonts w:cs="Times New Roman"/>
          <w:szCs w:val="24"/>
          <w:lang w:val="id-ID"/>
        </w:rPr>
        <w:t xml:space="preserve">, </w:t>
      </w:r>
      <w:r w:rsidRPr="00664D58">
        <w:rPr>
          <w:rFonts w:cs="Times New Roman"/>
          <w:i/>
          <w:iCs/>
          <w:szCs w:val="24"/>
          <w:lang w:val="id-ID"/>
        </w:rPr>
        <w:t>Shape Factor</w:t>
      </w:r>
      <w:r w:rsidRPr="003307D7">
        <w:rPr>
          <w:rFonts w:cs="Times New Roman"/>
          <w:szCs w:val="24"/>
          <w:lang w:val="id-ID"/>
        </w:rPr>
        <w:t xml:space="preserve">, </w:t>
      </w:r>
      <w:r w:rsidRPr="00664D58">
        <w:rPr>
          <w:rFonts w:cs="Times New Roman"/>
          <w:i/>
          <w:iCs/>
          <w:szCs w:val="24"/>
          <w:lang w:val="id-ID"/>
        </w:rPr>
        <w:t>Impulse Factor</w:t>
      </w:r>
      <w:r w:rsidRPr="003307D7">
        <w:rPr>
          <w:rFonts w:cs="Times New Roman"/>
          <w:szCs w:val="24"/>
          <w:lang w:val="id-ID"/>
        </w:rPr>
        <w:t xml:space="preserve">, </w:t>
      </w:r>
      <w:r w:rsidRPr="00664D58">
        <w:rPr>
          <w:rFonts w:cs="Times New Roman"/>
          <w:i/>
          <w:iCs/>
          <w:szCs w:val="24"/>
          <w:lang w:val="id-ID"/>
        </w:rPr>
        <w:t>Margin Factor</w:t>
      </w:r>
      <w:r w:rsidRPr="003307D7">
        <w:rPr>
          <w:rFonts w:cs="Times New Roman"/>
          <w:szCs w:val="24"/>
          <w:lang w:val="id-ID"/>
        </w:rPr>
        <w:t>.</w:t>
      </w:r>
    </w:p>
    <w:p w14:paraId="3F8600AB" w14:textId="77777777" w:rsidR="004F530D" w:rsidRPr="003307D7" w:rsidRDefault="004F530D" w:rsidP="004F530D">
      <w:pPr>
        <w:pStyle w:val="Paragraf"/>
        <w:numPr>
          <w:ilvl w:val="2"/>
          <w:numId w:val="7"/>
        </w:numPr>
        <w:rPr>
          <w:rFonts w:cs="Times New Roman"/>
          <w:szCs w:val="24"/>
          <w:lang w:val="id-ID"/>
        </w:rPr>
      </w:pPr>
      <w:r w:rsidRPr="003307D7">
        <w:rPr>
          <w:rFonts w:cs="Times New Roman"/>
          <w:szCs w:val="24"/>
          <w:lang w:val="id-ID"/>
        </w:rPr>
        <w:t xml:space="preserve">Domain Frekuensi: </w:t>
      </w:r>
      <w:r w:rsidRPr="00FD51F2">
        <w:rPr>
          <w:rFonts w:cs="Times New Roman"/>
          <w:i/>
          <w:iCs/>
          <w:szCs w:val="24"/>
          <w:lang w:val="id-ID"/>
        </w:rPr>
        <w:t>Spectral Centroid</w:t>
      </w:r>
      <w:r w:rsidRPr="003307D7">
        <w:rPr>
          <w:rFonts w:cs="Times New Roman"/>
          <w:szCs w:val="24"/>
          <w:lang w:val="id-ID"/>
        </w:rPr>
        <w:t>, Spectral Bandwidth, Band Power pada frekuensi karakteristik bearing (BPFO, BPFI, BSF, FTF), Harmonic Ratio.</w:t>
      </w:r>
    </w:p>
    <w:p w14:paraId="12D47385" w14:textId="77777777" w:rsidR="004F530D" w:rsidRPr="003307D7" w:rsidRDefault="004F530D" w:rsidP="004F530D">
      <w:pPr>
        <w:pStyle w:val="Paragraf"/>
        <w:numPr>
          <w:ilvl w:val="2"/>
          <w:numId w:val="7"/>
        </w:numPr>
        <w:rPr>
          <w:rFonts w:cs="Times New Roman"/>
          <w:szCs w:val="24"/>
          <w:lang w:val="id-ID"/>
        </w:rPr>
      </w:pPr>
      <w:r w:rsidRPr="003307D7">
        <w:rPr>
          <w:rFonts w:cs="Times New Roman"/>
          <w:szCs w:val="24"/>
          <w:lang w:val="id-ID"/>
        </w:rPr>
        <w:t xml:space="preserve">Data Kualitas: </w:t>
      </w:r>
      <w:r w:rsidRPr="001A6F66">
        <w:rPr>
          <w:rFonts w:cs="Times New Roman"/>
          <w:i/>
          <w:iCs/>
          <w:szCs w:val="24"/>
          <w:lang w:val="id-ID"/>
        </w:rPr>
        <w:t>Vibration Check Value</w:t>
      </w:r>
      <w:r w:rsidRPr="003307D7">
        <w:rPr>
          <w:rFonts w:cs="Times New Roman"/>
          <w:szCs w:val="24"/>
          <w:lang w:val="id-ID"/>
        </w:rPr>
        <w:t xml:space="preserve">, </w:t>
      </w:r>
      <w:r w:rsidRPr="001A6F66">
        <w:rPr>
          <w:rFonts w:cs="Times New Roman"/>
          <w:i/>
          <w:iCs/>
          <w:szCs w:val="24"/>
          <w:lang w:val="id-ID"/>
        </w:rPr>
        <w:t>Radial Clearance Value, Deviation from Specification</w:t>
      </w:r>
      <w:r w:rsidRPr="003307D7">
        <w:rPr>
          <w:rFonts w:cs="Times New Roman"/>
          <w:szCs w:val="24"/>
          <w:lang w:val="id-ID"/>
        </w:rPr>
        <w:t>.</w:t>
      </w:r>
    </w:p>
    <w:p w14:paraId="7B606F28" w14:textId="77777777" w:rsidR="004F530D" w:rsidRPr="003307D7" w:rsidRDefault="004F530D" w:rsidP="004F530D">
      <w:pPr>
        <w:pStyle w:val="Paragraf"/>
        <w:ind w:left="720"/>
        <w:rPr>
          <w:rFonts w:cs="Times New Roman"/>
          <w:szCs w:val="24"/>
          <w:lang w:val="id-ID"/>
        </w:rPr>
      </w:pPr>
    </w:p>
    <w:p w14:paraId="3D955A6D" w14:textId="77777777" w:rsidR="004F530D" w:rsidRPr="003307D7" w:rsidRDefault="004F530D" w:rsidP="005D38C9">
      <w:pPr>
        <w:pStyle w:val="IsiBabLevel1"/>
      </w:pPr>
      <w:r w:rsidRPr="0026665F">
        <w:t xml:space="preserve">Data transformation </w:t>
      </w:r>
    </w:p>
    <w:p w14:paraId="0C9860AD" w14:textId="21310E05" w:rsidR="004F530D" w:rsidRDefault="004F530D" w:rsidP="005D38C9">
      <w:pPr>
        <w:pStyle w:val="Paragraf"/>
        <w:ind w:left="720"/>
        <w:rPr>
          <w:rFonts w:cs="Times New Roman"/>
          <w:szCs w:val="24"/>
          <w:lang w:val="id-ID"/>
        </w:rPr>
      </w:pPr>
      <w:r w:rsidRPr="003307D7">
        <w:rPr>
          <w:rFonts w:cs="Times New Roman"/>
          <w:szCs w:val="24"/>
          <w:lang w:val="id-ID"/>
        </w:rPr>
        <w:t>Data transformation adalah proses mengubah representasi data untuk memenuhi asumsi algoritma machine learning, meningkatkan stabilitas numerik, dan mengekstraksi informasi laten yang tidak terlihat pada representasi data asli. Dalam penelitian ini, transformasi data dilakukan pada beberapa level:</w:t>
      </w:r>
    </w:p>
    <w:p w14:paraId="4CC175AF" w14:textId="77777777" w:rsidR="004F530D" w:rsidRDefault="004F530D" w:rsidP="004F530D">
      <w:pPr>
        <w:pStyle w:val="Paragraf"/>
        <w:numPr>
          <w:ilvl w:val="1"/>
          <w:numId w:val="7"/>
        </w:numPr>
        <w:rPr>
          <w:rFonts w:cs="Times New Roman"/>
          <w:szCs w:val="24"/>
          <w:lang w:val="id-ID"/>
        </w:rPr>
      </w:pPr>
      <w:r w:rsidRPr="003307D7">
        <w:rPr>
          <w:rFonts w:cs="Times New Roman"/>
          <w:szCs w:val="24"/>
          <w:lang w:val="id-ID"/>
        </w:rPr>
        <w:t>Transformasi Domain Sinyal:</w:t>
      </w:r>
    </w:p>
    <w:p w14:paraId="34CC9431" w14:textId="77777777" w:rsidR="004F530D" w:rsidRDefault="004F530D" w:rsidP="004F530D">
      <w:pPr>
        <w:pStyle w:val="Paragraf"/>
        <w:numPr>
          <w:ilvl w:val="2"/>
          <w:numId w:val="7"/>
        </w:numPr>
        <w:rPr>
          <w:rFonts w:cs="Times New Roman"/>
          <w:szCs w:val="24"/>
          <w:lang w:val="id-ID"/>
        </w:rPr>
      </w:pPr>
      <w:r w:rsidRPr="00664D58">
        <w:rPr>
          <w:rFonts w:cs="Times New Roman"/>
          <w:i/>
          <w:iCs/>
          <w:szCs w:val="24"/>
          <w:lang w:val="id-ID"/>
        </w:rPr>
        <w:t>Fast Fourier Transform (FFT)</w:t>
      </w:r>
      <w:r w:rsidRPr="003307D7">
        <w:rPr>
          <w:rFonts w:cs="Times New Roman"/>
          <w:szCs w:val="24"/>
          <w:lang w:val="id-ID"/>
        </w:rPr>
        <w:t>: Mengkonversi sinyal vibrasi dari time domain ke frequency domain untuk mengidentifikasi komponen frekuensi karakteristik bearing fault (BPFO, BPFI, BSF, FTF).</w:t>
      </w:r>
    </w:p>
    <w:p w14:paraId="275DD892" w14:textId="77777777" w:rsidR="004F530D" w:rsidRPr="003307D7" w:rsidRDefault="004F530D" w:rsidP="004F530D">
      <w:pPr>
        <w:pStyle w:val="Paragraf"/>
        <w:numPr>
          <w:ilvl w:val="2"/>
          <w:numId w:val="7"/>
        </w:numPr>
        <w:rPr>
          <w:rFonts w:cs="Times New Roman"/>
          <w:szCs w:val="24"/>
          <w:lang w:val="id-ID"/>
        </w:rPr>
      </w:pPr>
      <w:r w:rsidRPr="00664D58">
        <w:rPr>
          <w:rFonts w:cs="Times New Roman"/>
          <w:i/>
          <w:iCs/>
          <w:szCs w:val="24"/>
          <w:lang w:val="id-ID"/>
        </w:rPr>
        <w:t>Short-Time Fourier Transform (STFT)</w:t>
      </w:r>
      <w:r w:rsidRPr="003307D7">
        <w:rPr>
          <w:rFonts w:cs="Times New Roman"/>
          <w:szCs w:val="24"/>
          <w:lang w:val="id-ID"/>
        </w:rPr>
        <w:t>: Memberikan representasi time-frequency untuk menangkap perubahan karakteristik frekuensi sepanjang waktu.</w:t>
      </w:r>
    </w:p>
    <w:p w14:paraId="564A186D" w14:textId="77777777" w:rsidR="004F530D" w:rsidRPr="003307D7" w:rsidRDefault="004F530D" w:rsidP="004F530D">
      <w:pPr>
        <w:pStyle w:val="Paragraf"/>
        <w:numPr>
          <w:ilvl w:val="2"/>
          <w:numId w:val="7"/>
        </w:numPr>
        <w:rPr>
          <w:rFonts w:cs="Times New Roman"/>
          <w:szCs w:val="24"/>
          <w:lang w:val="id-ID"/>
        </w:rPr>
      </w:pPr>
      <w:r w:rsidRPr="00664D58">
        <w:rPr>
          <w:rFonts w:cs="Times New Roman"/>
          <w:i/>
          <w:iCs/>
          <w:szCs w:val="24"/>
          <w:lang w:val="id-ID"/>
        </w:rPr>
        <w:t>Envelope Analysis (Demodulasi Amplitudo)</w:t>
      </w:r>
      <w:r w:rsidRPr="003307D7">
        <w:rPr>
          <w:rFonts w:cs="Times New Roman"/>
          <w:szCs w:val="24"/>
          <w:lang w:val="id-ID"/>
        </w:rPr>
        <w:t>: Mengekstraksi fault signature dari sinyal vibrasi bearing dengan menghilangkan komponen frekuensi tinggi (carrier frequency) dan mempertahankan modulating frequency yang mengindikasikan kerusakan.</w:t>
      </w:r>
    </w:p>
    <w:p w14:paraId="7398010F" w14:textId="77777777" w:rsidR="004F530D" w:rsidRDefault="004F530D" w:rsidP="004F530D">
      <w:pPr>
        <w:pStyle w:val="Paragraf"/>
        <w:numPr>
          <w:ilvl w:val="2"/>
          <w:numId w:val="7"/>
        </w:numPr>
        <w:rPr>
          <w:rFonts w:cs="Times New Roman"/>
          <w:szCs w:val="24"/>
          <w:lang w:val="id-ID"/>
        </w:rPr>
      </w:pPr>
      <w:r w:rsidRPr="00664D58">
        <w:rPr>
          <w:rFonts w:cs="Times New Roman"/>
          <w:i/>
          <w:iCs/>
          <w:szCs w:val="24"/>
          <w:lang w:val="id-ID"/>
        </w:rPr>
        <w:t>Wavelet Transform</w:t>
      </w:r>
      <w:r w:rsidRPr="003307D7">
        <w:rPr>
          <w:rFonts w:cs="Times New Roman"/>
          <w:szCs w:val="24"/>
          <w:lang w:val="id-ID"/>
        </w:rPr>
        <w:t>: Memberikan resolusi multi-skala untuk menganalisis komponen transien dalam sinyal vibrasi.</w:t>
      </w:r>
    </w:p>
    <w:p w14:paraId="282305B2" w14:textId="77777777" w:rsidR="005D38C9" w:rsidRPr="003307D7" w:rsidRDefault="005D38C9" w:rsidP="005D38C9">
      <w:pPr>
        <w:pStyle w:val="Paragraf"/>
        <w:ind w:left="2160"/>
        <w:rPr>
          <w:rFonts w:cs="Times New Roman"/>
          <w:szCs w:val="24"/>
          <w:lang w:val="id-ID"/>
        </w:rPr>
      </w:pPr>
    </w:p>
    <w:p w14:paraId="296D9922" w14:textId="77777777" w:rsidR="004F530D" w:rsidRPr="003307D7" w:rsidRDefault="004F530D" w:rsidP="004F530D">
      <w:pPr>
        <w:pStyle w:val="Paragraf"/>
        <w:numPr>
          <w:ilvl w:val="1"/>
          <w:numId w:val="7"/>
        </w:numPr>
        <w:rPr>
          <w:rFonts w:cs="Times New Roman"/>
          <w:szCs w:val="24"/>
          <w:lang w:val="id-ID"/>
        </w:rPr>
      </w:pPr>
      <w:r w:rsidRPr="003307D7">
        <w:rPr>
          <w:rFonts w:cs="Times New Roman"/>
          <w:szCs w:val="24"/>
          <w:lang w:val="id-ID"/>
        </w:rPr>
        <w:lastRenderedPageBreak/>
        <w:t>Transformasi Statistik:</w:t>
      </w:r>
    </w:p>
    <w:p w14:paraId="6C986A6A" w14:textId="77777777" w:rsidR="004F530D" w:rsidRPr="003307D7" w:rsidRDefault="004F530D" w:rsidP="004F530D">
      <w:pPr>
        <w:pStyle w:val="Paragraf"/>
        <w:numPr>
          <w:ilvl w:val="2"/>
          <w:numId w:val="7"/>
        </w:numPr>
        <w:rPr>
          <w:rFonts w:cs="Times New Roman"/>
          <w:szCs w:val="24"/>
          <w:lang w:val="id-ID"/>
        </w:rPr>
      </w:pPr>
      <w:r w:rsidRPr="00664D58">
        <w:rPr>
          <w:rFonts w:cs="Times New Roman"/>
          <w:i/>
          <w:iCs/>
          <w:szCs w:val="24"/>
          <w:lang w:val="id-ID"/>
        </w:rPr>
        <w:t>Log Transformation</w:t>
      </w:r>
      <w:r w:rsidRPr="003307D7">
        <w:rPr>
          <w:rFonts w:cs="Times New Roman"/>
          <w:szCs w:val="24"/>
          <w:lang w:val="id-ID"/>
        </w:rPr>
        <w:t>: Untuk menormalkan distribusi fitur yang sangat skewed, terutama pada fitur power spectral density.</w:t>
      </w:r>
    </w:p>
    <w:p w14:paraId="2E376623" w14:textId="77777777" w:rsidR="004F530D" w:rsidRPr="003307D7" w:rsidRDefault="004F530D" w:rsidP="004F530D">
      <w:pPr>
        <w:pStyle w:val="Paragraf"/>
        <w:numPr>
          <w:ilvl w:val="2"/>
          <w:numId w:val="7"/>
        </w:numPr>
        <w:rPr>
          <w:rFonts w:cs="Times New Roman"/>
          <w:szCs w:val="24"/>
          <w:lang w:val="id-ID"/>
        </w:rPr>
      </w:pPr>
      <w:r w:rsidRPr="00664D58">
        <w:rPr>
          <w:rFonts w:cs="Times New Roman"/>
          <w:i/>
          <w:iCs/>
          <w:szCs w:val="24"/>
          <w:lang w:val="id-ID"/>
        </w:rPr>
        <w:t>Box-Cox Transformation</w:t>
      </w:r>
      <w:r w:rsidRPr="003307D7">
        <w:rPr>
          <w:rFonts w:cs="Times New Roman"/>
          <w:szCs w:val="24"/>
          <w:lang w:val="id-ID"/>
        </w:rPr>
        <w:t>: Transformasi parametrik untuk menstabilkan varians dan mendekati distribusi normal.</w:t>
      </w:r>
    </w:p>
    <w:p w14:paraId="1E560956" w14:textId="77777777" w:rsidR="004F530D" w:rsidRPr="003307D7" w:rsidRDefault="004F530D" w:rsidP="004F530D">
      <w:pPr>
        <w:pStyle w:val="Paragraf"/>
        <w:numPr>
          <w:ilvl w:val="2"/>
          <w:numId w:val="7"/>
        </w:numPr>
        <w:rPr>
          <w:rFonts w:cs="Times New Roman"/>
          <w:szCs w:val="24"/>
          <w:lang w:val="id-ID"/>
        </w:rPr>
      </w:pPr>
      <w:r w:rsidRPr="00664D58">
        <w:rPr>
          <w:rFonts w:cs="Times New Roman"/>
          <w:i/>
          <w:iCs/>
          <w:szCs w:val="24"/>
          <w:lang w:val="id-ID"/>
        </w:rPr>
        <w:t>Yeo-Johnson Transformation</w:t>
      </w:r>
      <w:r w:rsidRPr="003307D7">
        <w:rPr>
          <w:rFonts w:cs="Times New Roman"/>
          <w:szCs w:val="24"/>
          <w:lang w:val="id-ID"/>
        </w:rPr>
        <w:t>: Variasi Box-Cox yang dapat menangani nilai negatif dan nol.</w:t>
      </w:r>
    </w:p>
    <w:p w14:paraId="65B0D9B1" w14:textId="77777777" w:rsidR="004F530D" w:rsidRPr="003307D7" w:rsidRDefault="004F530D" w:rsidP="004F530D">
      <w:pPr>
        <w:pStyle w:val="Paragraf"/>
        <w:numPr>
          <w:ilvl w:val="1"/>
          <w:numId w:val="7"/>
        </w:numPr>
        <w:rPr>
          <w:rFonts w:cs="Times New Roman"/>
          <w:szCs w:val="24"/>
          <w:lang w:val="id-ID"/>
        </w:rPr>
      </w:pPr>
      <w:r w:rsidRPr="003307D7">
        <w:rPr>
          <w:rFonts w:cs="Times New Roman"/>
          <w:szCs w:val="24"/>
          <w:lang w:val="id-ID"/>
        </w:rPr>
        <w:t>Transformasi Dimensi:</w:t>
      </w:r>
    </w:p>
    <w:p w14:paraId="4C9C5702" w14:textId="77777777" w:rsidR="004F530D" w:rsidRPr="003307D7" w:rsidRDefault="004F530D" w:rsidP="004F530D">
      <w:pPr>
        <w:pStyle w:val="Paragraf"/>
        <w:numPr>
          <w:ilvl w:val="2"/>
          <w:numId w:val="7"/>
        </w:numPr>
        <w:rPr>
          <w:rFonts w:cs="Times New Roman"/>
          <w:szCs w:val="24"/>
          <w:lang w:val="id-ID"/>
        </w:rPr>
      </w:pPr>
      <w:r w:rsidRPr="00664D58">
        <w:rPr>
          <w:rFonts w:cs="Times New Roman"/>
          <w:i/>
          <w:iCs/>
          <w:szCs w:val="24"/>
          <w:lang w:val="id-ID"/>
        </w:rPr>
        <w:t>Principal Component Analysis (PCA)</w:t>
      </w:r>
      <w:r w:rsidRPr="003307D7">
        <w:rPr>
          <w:rFonts w:cs="Times New Roman"/>
          <w:szCs w:val="24"/>
          <w:lang w:val="id-ID"/>
        </w:rPr>
        <w:t>: Mengurangi dimensi data dengan mempertahankan varians maksimum, berguna untuk mengatasi multicollinearity dan mempercepat training.</w:t>
      </w:r>
    </w:p>
    <w:p w14:paraId="24C2BD4C" w14:textId="77777777" w:rsidR="004F530D" w:rsidRPr="003307D7" w:rsidRDefault="004F530D" w:rsidP="004F530D">
      <w:pPr>
        <w:pStyle w:val="Paragraf"/>
        <w:numPr>
          <w:ilvl w:val="2"/>
          <w:numId w:val="7"/>
        </w:numPr>
        <w:rPr>
          <w:rFonts w:cs="Times New Roman"/>
          <w:szCs w:val="24"/>
          <w:lang w:val="id-ID"/>
        </w:rPr>
      </w:pPr>
      <w:r w:rsidRPr="003307D7">
        <w:rPr>
          <w:rFonts w:cs="Times New Roman"/>
          <w:szCs w:val="24"/>
          <w:lang w:val="id-ID"/>
        </w:rPr>
        <w:t>t-SNE dan UMAP: Untuk visualisasi data berdimensi tinggi dan validasi separabilitas kelas fault.</w:t>
      </w:r>
    </w:p>
    <w:p w14:paraId="5DE4D0B8" w14:textId="77777777" w:rsidR="004F530D" w:rsidRPr="003307D7" w:rsidRDefault="004F530D" w:rsidP="004F530D">
      <w:pPr>
        <w:pStyle w:val="Paragraf"/>
        <w:numPr>
          <w:ilvl w:val="2"/>
          <w:numId w:val="7"/>
        </w:numPr>
        <w:rPr>
          <w:rFonts w:cs="Times New Roman"/>
          <w:szCs w:val="24"/>
          <w:lang w:val="id-ID"/>
        </w:rPr>
      </w:pPr>
      <w:r w:rsidRPr="00664D58">
        <w:rPr>
          <w:rFonts w:cs="Times New Roman"/>
          <w:i/>
          <w:iCs/>
          <w:szCs w:val="24"/>
          <w:lang w:val="id-ID"/>
        </w:rPr>
        <w:t>Autoencoder-based Dimensionality Reduction</w:t>
      </w:r>
      <w:r w:rsidRPr="003307D7">
        <w:rPr>
          <w:rFonts w:cs="Times New Roman"/>
          <w:szCs w:val="24"/>
          <w:lang w:val="id-ID"/>
        </w:rPr>
        <w:t>: Menggunakan neural network untuk mempelajari representasi laten non-linear yang optimal.</w:t>
      </w:r>
    </w:p>
    <w:p w14:paraId="2E2800F5" w14:textId="77777777" w:rsidR="004F530D" w:rsidRPr="003307D7" w:rsidRDefault="004F530D" w:rsidP="004F530D">
      <w:pPr>
        <w:pStyle w:val="Paragraf"/>
        <w:numPr>
          <w:ilvl w:val="1"/>
          <w:numId w:val="7"/>
        </w:numPr>
        <w:rPr>
          <w:rFonts w:cs="Times New Roman"/>
          <w:szCs w:val="24"/>
          <w:lang w:val="id-ID"/>
        </w:rPr>
      </w:pPr>
      <w:r w:rsidRPr="003307D7">
        <w:rPr>
          <w:rFonts w:cs="Times New Roman"/>
          <w:szCs w:val="24"/>
          <w:lang w:val="id-ID"/>
        </w:rPr>
        <w:t>Transformasi Temporal untuk Model Sequence-based:</w:t>
      </w:r>
    </w:p>
    <w:p w14:paraId="4FB96FE0" w14:textId="77777777" w:rsidR="004F530D" w:rsidRPr="003307D7" w:rsidRDefault="004F530D" w:rsidP="004F530D">
      <w:pPr>
        <w:pStyle w:val="Paragraf"/>
        <w:numPr>
          <w:ilvl w:val="2"/>
          <w:numId w:val="7"/>
        </w:numPr>
        <w:rPr>
          <w:rFonts w:cs="Times New Roman"/>
          <w:szCs w:val="24"/>
          <w:lang w:val="id-ID"/>
        </w:rPr>
      </w:pPr>
      <w:r w:rsidRPr="00664D58">
        <w:rPr>
          <w:rFonts w:cs="Times New Roman"/>
          <w:i/>
          <w:iCs/>
          <w:szCs w:val="24"/>
          <w:lang w:val="id-ID"/>
        </w:rPr>
        <w:t>Sliding Window Segmentation</w:t>
      </w:r>
      <w:r w:rsidRPr="003307D7">
        <w:rPr>
          <w:rFonts w:cs="Times New Roman"/>
          <w:szCs w:val="24"/>
          <w:lang w:val="id-ID"/>
        </w:rPr>
        <w:t>: Membagi time series menjadi segmen-segmen dengan panjang tetap (window size) dan overlap tertentu untuk membuat input sequences bagi model CNN-LSTM, TCN, dan BiLSTM.</w:t>
      </w:r>
    </w:p>
    <w:p w14:paraId="1805B90C" w14:textId="77777777" w:rsidR="004F530D" w:rsidRPr="003307D7" w:rsidRDefault="004F530D" w:rsidP="004F530D">
      <w:pPr>
        <w:pStyle w:val="Paragraf"/>
        <w:numPr>
          <w:ilvl w:val="2"/>
          <w:numId w:val="7"/>
        </w:numPr>
        <w:rPr>
          <w:rFonts w:cs="Times New Roman"/>
          <w:szCs w:val="24"/>
          <w:lang w:val="id-ID"/>
        </w:rPr>
      </w:pPr>
      <w:r w:rsidRPr="00664D58">
        <w:rPr>
          <w:rFonts w:cs="Times New Roman"/>
          <w:i/>
          <w:iCs/>
          <w:szCs w:val="24"/>
          <w:lang w:val="id-ID"/>
        </w:rPr>
        <w:t>Resampling dan Interpolation</w:t>
      </w:r>
      <w:r w:rsidRPr="003307D7">
        <w:rPr>
          <w:rFonts w:cs="Times New Roman"/>
          <w:szCs w:val="24"/>
          <w:lang w:val="id-ID"/>
        </w:rPr>
        <w:t>: Menyamakan sampling rate dari berbagai sensor yang mungkin memiliki frekuensi akuisisi berbeda.</w:t>
      </w:r>
    </w:p>
    <w:p w14:paraId="2E98BE94" w14:textId="77777777" w:rsidR="004F530D" w:rsidRPr="003307D7" w:rsidRDefault="004F530D" w:rsidP="004F530D">
      <w:pPr>
        <w:pStyle w:val="Paragraf"/>
        <w:numPr>
          <w:ilvl w:val="2"/>
          <w:numId w:val="7"/>
        </w:numPr>
        <w:rPr>
          <w:rFonts w:cs="Times New Roman"/>
          <w:szCs w:val="24"/>
          <w:lang w:val="id-ID"/>
        </w:rPr>
      </w:pPr>
      <w:r w:rsidRPr="00664D58">
        <w:rPr>
          <w:rFonts w:cs="Times New Roman"/>
          <w:i/>
          <w:iCs/>
          <w:szCs w:val="24"/>
          <w:lang w:val="id-ID"/>
        </w:rPr>
        <w:t>Lag Features</w:t>
      </w:r>
      <w:r w:rsidRPr="003307D7">
        <w:rPr>
          <w:rFonts w:cs="Times New Roman"/>
          <w:szCs w:val="24"/>
          <w:lang w:val="id-ID"/>
        </w:rPr>
        <w:t>: Menambahkan fitur berdasarkan nilai historical untuk menangkap temporal patterns.</w:t>
      </w:r>
    </w:p>
    <w:p w14:paraId="34D3F69A" w14:textId="77777777" w:rsidR="004F530D" w:rsidRPr="003307D7" w:rsidRDefault="004F530D" w:rsidP="004F530D">
      <w:pPr>
        <w:pStyle w:val="Paragraf"/>
        <w:numPr>
          <w:ilvl w:val="1"/>
          <w:numId w:val="7"/>
        </w:numPr>
        <w:rPr>
          <w:rFonts w:cs="Times New Roman"/>
          <w:szCs w:val="24"/>
          <w:lang w:val="id-ID"/>
        </w:rPr>
      </w:pPr>
      <w:r w:rsidRPr="003307D7">
        <w:rPr>
          <w:rFonts w:cs="Times New Roman"/>
          <w:szCs w:val="24"/>
          <w:lang w:val="id-ID"/>
        </w:rPr>
        <w:t>Transformasi untuk Integrasi Data Heterogen:</w:t>
      </w:r>
    </w:p>
    <w:p w14:paraId="42A84CAF" w14:textId="77777777" w:rsidR="004F530D" w:rsidRPr="003307D7" w:rsidRDefault="004F530D" w:rsidP="004F530D">
      <w:pPr>
        <w:pStyle w:val="Paragraf"/>
        <w:numPr>
          <w:ilvl w:val="2"/>
          <w:numId w:val="7"/>
        </w:numPr>
        <w:rPr>
          <w:rFonts w:cs="Times New Roman"/>
          <w:szCs w:val="24"/>
          <w:lang w:val="id-ID"/>
        </w:rPr>
      </w:pPr>
      <w:r w:rsidRPr="00664D58">
        <w:rPr>
          <w:rFonts w:cs="Times New Roman"/>
          <w:i/>
          <w:iCs/>
          <w:szCs w:val="24"/>
          <w:lang w:val="id-ID"/>
        </w:rPr>
        <w:t>Timestamp Alignment</w:t>
      </w:r>
      <w:r w:rsidRPr="003307D7">
        <w:rPr>
          <w:rFonts w:cs="Times New Roman"/>
          <w:szCs w:val="24"/>
          <w:lang w:val="id-ID"/>
        </w:rPr>
        <w:t>: Menyelaraskan data dari sensor mesin dengan data quality check berdasarkan timestamp produksi.</w:t>
      </w:r>
    </w:p>
    <w:p w14:paraId="4D92AE24" w14:textId="77777777" w:rsidR="004F530D" w:rsidRPr="003307D7" w:rsidRDefault="004F530D" w:rsidP="004F530D">
      <w:pPr>
        <w:pStyle w:val="Paragraf"/>
        <w:numPr>
          <w:ilvl w:val="2"/>
          <w:numId w:val="7"/>
        </w:numPr>
        <w:rPr>
          <w:rFonts w:cs="Times New Roman"/>
          <w:szCs w:val="24"/>
          <w:lang w:val="id-ID"/>
        </w:rPr>
      </w:pPr>
      <w:r w:rsidRPr="00664D58">
        <w:rPr>
          <w:rFonts w:cs="Times New Roman"/>
          <w:i/>
          <w:iCs/>
          <w:szCs w:val="24"/>
          <w:lang w:val="id-ID"/>
        </w:rPr>
        <w:lastRenderedPageBreak/>
        <w:t>Feature-level Fusion:</w:t>
      </w:r>
      <w:r w:rsidRPr="003307D7">
        <w:rPr>
          <w:rFonts w:cs="Times New Roman"/>
          <w:szCs w:val="24"/>
          <w:lang w:val="id-ID"/>
        </w:rPr>
        <w:t xml:space="preserve"> Menggabungkan fitur dari berbagai sumber (machine condition dan quality data) ke dalam satu feature vector setelah normalisasi.</w:t>
      </w:r>
    </w:p>
    <w:p w14:paraId="0F2F6962" w14:textId="77777777" w:rsidR="004F530D" w:rsidRPr="003307D7" w:rsidRDefault="004F530D" w:rsidP="004F530D">
      <w:pPr>
        <w:pStyle w:val="Paragraf"/>
        <w:numPr>
          <w:ilvl w:val="2"/>
          <w:numId w:val="7"/>
        </w:numPr>
        <w:rPr>
          <w:rFonts w:cs="Times New Roman"/>
          <w:szCs w:val="24"/>
          <w:lang w:val="id-ID"/>
        </w:rPr>
      </w:pPr>
      <w:r w:rsidRPr="00664D58">
        <w:rPr>
          <w:rFonts w:cs="Times New Roman"/>
          <w:i/>
          <w:iCs/>
          <w:szCs w:val="24"/>
          <w:lang w:val="id-ID"/>
        </w:rPr>
        <w:t>Entity Embedding</w:t>
      </w:r>
      <w:r w:rsidRPr="003307D7">
        <w:rPr>
          <w:rFonts w:cs="Times New Roman"/>
          <w:szCs w:val="24"/>
          <w:lang w:val="id-ID"/>
        </w:rPr>
        <w:t>: Untuk variabel kategorikal seperti tipe mesin, shift produksi, dan operator.</w:t>
      </w:r>
    </w:p>
    <w:p w14:paraId="28EA80F6" w14:textId="77777777" w:rsidR="004F530D" w:rsidRPr="0026665F" w:rsidRDefault="004F530D" w:rsidP="005D38C9">
      <w:pPr>
        <w:pStyle w:val="IsiBabLevel1"/>
      </w:pPr>
      <w:r w:rsidRPr="0026665F">
        <w:t xml:space="preserve">Regression </w:t>
      </w:r>
    </w:p>
    <w:p w14:paraId="47622539" w14:textId="77777777" w:rsidR="004F530D" w:rsidRPr="0026665F" w:rsidRDefault="004F530D" w:rsidP="004F530D">
      <w:pPr>
        <w:pStyle w:val="Paragraf"/>
        <w:ind w:left="720"/>
        <w:rPr>
          <w:rFonts w:cs="Times New Roman"/>
          <w:szCs w:val="24"/>
          <w:lang w:val="id-ID"/>
        </w:rPr>
      </w:pPr>
      <w:r w:rsidRPr="0026665F">
        <w:rPr>
          <w:rFonts w:cs="Times New Roman"/>
          <w:szCs w:val="24"/>
          <w:lang w:val="id-ID"/>
        </w:rPr>
        <w:t>Analisis regresi adalah teknik yang digunakan untuk menganalisis serangkaian data yang terdiri dari variabel dependen, VB dan RUL, dan satu atau lebih variabel independen, yang merupakan fitur yang didirikan. Tujuannya adalah untuk memperkirakan kemungkinan hubungan fungsional yang ada antara variabel dependen dan variabel independen. Variabel terikat dalam persamaan regresi adalah bilangan real dengan domain tertentu. Berikut ini merupakan algoritma ML yang dilatih, diuji, dan dievaluasi dalam analisis regresi.</w:t>
      </w:r>
    </w:p>
    <w:p w14:paraId="1B3ADCF7" w14:textId="77777777" w:rsidR="004F530D" w:rsidRPr="0026665F" w:rsidRDefault="004F530D" w:rsidP="004F530D">
      <w:pPr>
        <w:pStyle w:val="Paragraf"/>
        <w:numPr>
          <w:ilvl w:val="1"/>
          <w:numId w:val="7"/>
        </w:numPr>
        <w:rPr>
          <w:rFonts w:cs="Times New Roman"/>
          <w:szCs w:val="24"/>
          <w:lang w:val="id-ID"/>
        </w:rPr>
      </w:pPr>
      <w:r w:rsidRPr="0026665F">
        <w:rPr>
          <w:rFonts w:cs="Times New Roman"/>
          <w:i/>
          <w:iCs/>
          <w:szCs w:val="24"/>
          <w:lang w:val="id-ID"/>
        </w:rPr>
        <w:t>Linear Regression</w:t>
      </w:r>
      <w:r w:rsidRPr="0026665F">
        <w:rPr>
          <w:rFonts w:cs="Times New Roman"/>
          <w:szCs w:val="24"/>
          <w:lang w:val="id-ID"/>
        </w:rPr>
        <w:t xml:space="preserve"> (LR).</w:t>
      </w:r>
    </w:p>
    <w:p w14:paraId="3C3BC0BA" w14:textId="77777777" w:rsidR="004F530D" w:rsidRPr="0026665F" w:rsidRDefault="004F530D" w:rsidP="004F530D">
      <w:pPr>
        <w:pStyle w:val="Paragraf"/>
        <w:numPr>
          <w:ilvl w:val="1"/>
          <w:numId w:val="7"/>
        </w:numPr>
        <w:rPr>
          <w:rFonts w:cs="Times New Roman"/>
          <w:szCs w:val="24"/>
          <w:lang w:val="id-ID"/>
        </w:rPr>
      </w:pPr>
      <w:r w:rsidRPr="0026665F">
        <w:rPr>
          <w:rFonts w:cs="Times New Roman"/>
          <w:i/>
          <w:iCs/>
          <w:szCs w:val="24"/>
          <w:lang w:val="id-ID"/>
        </w:rPr>
        <w:t>Decision Forest regression</w:t>
      </w:r>
      <w:r w:rsidRPr="0026665F">
        <w:rPr>
          <w:rFonts w:cs="Times New Roman"/>
          <w:szCs w:val="24"/>
          <w:lang w:val="id-ID"/>
        </w:rPr>
        <w:t xml:space="preserve"> (DF).</w:t>
      </w:r>
    </w:p>
    <w:p w14:paraId="5B5D86F8" w14:textId="77777777" w:rsidR="004F530D" w:rsidRPr="0026665F" w:rsidRDefault="004F530D" w:rsidP="004F530D">
      <w:pPr>
        <w:pStyle w:val="Paragraf"/>
        <w:numPr>
          <w:ilvl w:val="1"/>
          <w:numId w:val="7"/>
        </w:numPr>
        <w:rPr>
          <w:rFonts w:cs="Times New Roman"/>
          <w:szCs w:val="24"/>
          <w:lang w:val="id-ID"/>
        </w:rPr>
      </w:pPr>
      <w:r w:rsidRPr="0026665F">
        <w:rPr>
          <w:rFonts w:cs="Times New Roman"/>
          <w:i/>
          <w:iCs/>
          <w:szCs w:val="24"/>
          <w:lang w:val="id-ID"/>
        </w:rPr>
        <w:t>Bayesian Linear Regression</w:t>
      </w:r>
      <w:r w:rsidRPr="0026665F">
        <w:rPr>
          <w:rFonts w:cs="Times New Roman"/>
          <w:szCs w:val="24"/>
          <w:lang w:val="id-ID"/>
        </w:rPr>
        <w:t xml:space="preserve"> (BLR).</w:t>
      </w:r>
    </w:p>
    <w:p w14:paraId="2E0FCB69" w14:textId="77777777" w:rsidR="004F530D" w:rsidRPr="0026665F" w:rsidRDefault="004F530D" w:rsidP="004F530D">
      <w:pPr>
        <w:pStyle w:val="Paragraf"/>
        <w:numPr>
          <w:ilvl w:val="1"/>
          <w:numId w:val="7"/>
        </w:numPr>
        <w:rPr>
          <w:rFonts w:cs="Times New Roman"/>
          <w:szCs w:val="24"/>
          <w:lang w:val="id-ID"/>
        </w:rPr>
      </w:pPr>
      <w:r w:rsidRPr="0026665F">
        <w:rPr>
          <w:rFonts w:cs="Times New Roman"/>
          <w:i/>
          <w:iCs/>
          <w:szCs w:val="24"/>
          <w:lang w:val="id-ID"/>
        </w:rPr>
        <w:t>Boosted Decision Tree regression</w:t>
      </w:r>
      <w:r w:rsidRPr="0026665F">
        <w:rPr>
          <w:rFonts w:cs="Times New Roman"/>
          <w:szCs w:val="24"/>
          <w:lang w:val="id-ID"/>
        </w:rPr>
        <w:t xml:space="preserve"> (BDT).</w:t>
      </w:r>
    </w:p>
    <w:p w14:paraId="2EFB4387" w14:textId="77777777" w:rsidR="004F530D" w:rsidRPr="0026665F" w:rsidRDefault="004F530D" w:rsidP="004F530D">
      <w:pPr>
        <w:pStyle w:val="Paragraf"/>
        <w:numPr>
          <w:ilvl w:val="1"/>
          <w:numId w:val="7"/>
        </w:numPr>
        <w:rPr>
          <w:rFonts w:cs="Times New Roman"/>
          <w:szCs w:val="24"/>
          <w:lang w:val="id-ID"/>
        </w:rPr>
      </w:pPr>
      <w:r w:rsidRPr="0026665F">
        <w:rPr>
          <w:rFonts w:cs="Times New Roman"/>
          <w:i/>
          <w:iCs/>
          <w:szCs w:val="24"/>
          <w:lang w:val="id-ID"/>
        </w:rPr>
        <w:t>Neural Network regression</w:t>
      </w:r>
      <w:r w:rsidRPr="0026665F">
        <w:rPr>
          <w:rFonts w:cs="Times New Roman"/>
          <w:szCs w:val="24"/>
          <w:lang w:val="id-ID"/>
        </w:rPr>
        <w:t xml:space="preserve"> (NN).</w:t>
      </w:r>
    </w:p>
    <w:p w14:paraId="5BE58708" w14:textId="77777777" w:rsidR="004F530D" w:rsidRDefault="004F530D" w:rsidP="004F530D">
      <w:pPr>
        <w:pStyle w:val="Paragraf"/>
        <w:ind w:left="720"/>
        <w:rPr>
          <w:rFonts w:cs="Times New Roman"/>
          <w:szCs w:val="24"/>
          <w:lang w:val="id-ID"/>
        </w:rPr>
      </w:pPr>
      <w:r w:rsidRPr="0026665F">
        <w:rPr>
          <w:rFonts w:cs="Times New Roman"/>
          <w:szCs w:val="24"/>
          <w:lang w:val="id-ID"/>
        </w:rPr>
        <w:t xml:space="preserve">Metrik evaluasi yang digunakan untuk model regresi adalah </w:t>
      </w:r>
      <w:r w:rsidRPr="0026665F">
        <w:rPr>
          <w:rFonts w:cs="Times New Roman"/>
          <w:i/>
          <w:iCs/>
          <w:szCs w:val="24"/>
          <w:lang w:val="id-ID"/>
        </w:rPr>
        <w:t xml:space="preserve">Mean Root Mean Squared Error </w:t>
      </w:r>
      <w:r w:rsidRPr="0026665F">
        <w:rPr>
          <w:rFonts w:cs="Times New Roman"/>
          <w:szCs w:val="24"/>
          <w:lang w:val="id-ID"/>
        </w:rPr>
        <w:t xml:space="preserve">(RMSE), </w:t>
      </w:r>
      <w:r w:rsidRPr="0026665F">
        <w:rPr>
          <w:rFonts w:cs="Times New Roman"/>
          <w:i/>
          <w:iCs/>
          <w:szCs w:val="24"/>
          <w:lang w:val="id-ID"/>
        </w:rPr>
        <w:t>Relative Squared Error</w:t>
      </w:r>
      <w:r w:rsidRPr="0026665F">
        <w:rPr>
          <w:rFonts w:cs="Times New Roman"/>
          <w:szCs w:val="24"/>
          <w:lang w:val="id-ID"/>
        </w:rPr>
        <w:t xml:space="preserve"> (RelSE) dan R</w:t>
      </w:r>
      <w:r w:rsidRPr="0026665F">
        <w:rPr>
          <w:rFonts w:cs="Times New Roman"/>
          <w:szCs w:val="24"/>
          <w:vertAlign w:val="superscript"/>
          <w:lang w:val="id-ID"/>
        </w:rPr>
        <w:t>2</w:t>
      </w:r>
      <w:r w:rsidRPr="0026665F">
        <w:rPr>
          <w:rFonts w:cs="Times New Roman"/>
          <w:szCs w:val="24"/>
          <w:lang w:val="id-ID"/>
        </w:rPr>
        <w:t>.</w:t>
      </w:r>
    </w:p>
    <w:p w14:paraId="3CD5F236" w14:textId="7091DB2B" w:rsidR="004F530D" w:rsidRPr="005D38C9" w:rsidRDefault="004F530D" w:rsidP="005D38C9">
      <w:pPr>
        <w:pStyle w:val="IsiBabLevel1"/>
      </w:pPr>
      <w:r w:rsidRPr="005D38C9">
        <w:t xml:space="preserve">Classification </w:t>
      </w:r>
    </w:p>
    <w:p w14:paraId="76B9C546" w14:textId="77777777" w:rsidR="004F530D" w:rsidRPr="0026665F" w:rsidRDefault="004F530D" w:rsidP="004F530D">
      <w:pPr>
        <w:pStyle w:val="Paragraf"/>
        <w:ind w:left="720"/>
        <w:rPr>
          <w:rFonts w:cs="Times New Roman"/>
          <w:szCs w:val="24"/>
          <w:lang w:val="id-ID"/>
        </w:rPr>
      </w:pPr>
      <w:r w:rsidRPr="0026665F">
        <w:rPr>
          <w:rFonts w:cs="Times New Roman"/>
          <w:szCs w:val="24"/>
          <w:lang w:val="id-ID"/>
        </w:rPr>
        <w:t>Untuk tugas klasifikasi, lima algoritma ML dilatih, diuji, dan dibandingkan satu sama lain. Berikut ini merupakan algoritma ML yang digunakan untuk klasifikasi.</w:t>
      </w:r>
    </w:p>
    <w:p w14:paraId="4FD20F75" w14:textId="77777777" w:rsidR="004F530D" w:rsidRPr="0026665F" w:rsidRDefault="004F530D" w:rsidP="004F530D">
      <w:pPr>
        <w:pStyle w:val="Paragraf"/>
        <w:numPr>
          <w:ilvl w:val="1"/>
          <w:numId w:val="7"/>
        </w:numPr>
        <w:rPr>
          <w:rFonts w:cs="Times New Roman"/>
          <w:szCs w:val="24"/>
          <w:lang w:val="id-ID"/>
        </w:rPr>
      </w:pPr>
      <w:r w:rsidRPr="0026665F">
        <w:rPr>
          <w:rFonts w:cs="Times New Roman"/>
          <w:i/>
          <w:iCs/>
          <w:szCs w:val="24"/>
          <w:lang w:val="id-ID"/>
        </w:rPr>
        <w:t>Logistic Regression</w:t>
      </w:r>
      <w:r w:rsidRPr="0026665F">
        <w:rPr>
          <w:rFonts w:cs="Times New Roman"/>
          <w:szCs w:val="24"/>
          <w:lang w:val="id-ID"/>
        </w:rPr>
        <w:t xml:space="preserve"> (LogR).</w:t>
      </w:r>
    </w:p>
    <w:p w14:paraId="48A7CD1A" w14:textId="77777777" w:rsidR="004F530D" w:rsidRPr="0026665F" w:rsidRDefault="004F530D" w:rsidP="004F530D">
      <w:pPr>
        <w:pStyle w:val="Paragraf"/>
        <w:numPr>
          <w:ilvl w:val="1"/>
          <w:numId w:val="7"/>
        </w:numPr>
        <w:rPr>
          <w:rFonts w:cs="Times New Roman"/>
          <w:szCs w:val="24"/>
          <w:lang w:val="id-ID"/>
        </w:rPr>
      </w:pPr>
      <w:r w:rsidRPr="0026665F">
        <w:rPr>
          <w:rFonts w:cs="Times New Roman"/>
          <w:i/>
          <w:iCs/>
          <w:szCs w:val="24"/>
          <w:lang w:val="id-ID"/>
        </w:rPr>
        <w:t>Decision Forest</w:t>
      </w:r>
      <w:r w:rsidRPr="0026665F">
        <w:rPr>
          <w:rFonts w:cs="Times New Roman"/>
          <w:szCs w:val="24"/>
          <w:lang w:val="id-ID"/>
        </w:rPr>
        <w:t xml:space="preserve"> (DF).</w:t>
      </w:r>
    </w:p>
    <w:p w14:paraId="687430DD" w14:textId="77777777" w:rsidR="004F530D" w:rsidRPr="0026665F" w:rsidRDefault="004F530D" w:rsidP="004F530D">
      <w:pPr>
        <w:pStyle w:val="Paragraf"/>
        <w:numPr>
          <w:ilvl w:val="1"/>
          <w:numId w:val="7"/>
        </w:numPr>
        <w:rPr>
          <w:rFonts w:cs="Times New Roman"/>
          <w:szCs w:val="24"/>
          <w:lang w:val="id-ID"/>
        </w:rPr>
      </w:pPr>
      <w:r w:rsidRPr="0026665F">
        <w:rPr>
          <w:rFonts w:cs="Times New Roman"/>
          <w:i/>
          <w:iCs/>
          <w:szCs w:val="24"/>
          <w:lang w:val="id-ID"/>
        </w:rPr>
        <w:t>Decision Jungle</w:t>
      </w:r>
      <w:r w:rsidRPr="0026665F">
        <w:rPr>
          <w:rFonts w:cs="Times New Roman"/>
          <w:szCs w:val="24"/>
          <w:lang w:val="id-ID"/>
        </w:rPr>
        <w:t xml:space="preserve"> (DJ).</w:t>
      </w:r>
    </w:p>
    <w:p w14:paraId="4C8386FF" w14:textId="77777777" w:rsidR="004F530D" w:rsidRPr="0026665F" w:rsidRDefault="004F530D" w:rsidP="004F530D">
      <w:pPr>
        <w:pStyle w:val="Paragraf"/>
        <w:numPr>
          <w:ilvl w:val="1"/>
          <w:numId w:val="7"/>
        </w:numPr>
        <w:rPr>
          <w:rFonts w:cs="Times New Roman"/>
          <w:szCs w:val="24"/>
          <w:lang w:val="id-ID"/>
        </w:rPr>
      </w:pPr>
      <w:r w:rsidRPr="0026665F">
        <w:rPr>
          <w:rFonts w:cs="Times New Roman"/>
          <w:i/>
          <w:iCs/>
          <w:szCs w:val="24"/>
          <w:lang w:val="id-ID"/>
        </w:rPr>
        <w:t>Boosted Decision Tree</w:t>
      </w:r>
      <w:r w:rsidRPr="0026665F">
        <w:rPr>
          <w:rFonts w:cs="Times New Roman"/>
          <w:szCs w:val="24"/>
          <w:lang w:val="id-ID"/>
        </w:rPr>
        <w:t xml:space="preserve"> (BDT).</w:t>
      </w:r>
    </w:p>
    <w:p w14:paraId="6CDEB003" w14:textId="77777777" w:rsidR="004F530D" w:rsidRDefault="004F530D" w:rsidP="004F530D">
      <w:pPr>
        <w:pStyle w:val="Paragraf"/>
        <w:numPr>
          <w:ilvl w:val="1"/>
          <w:numId w:val="7"/>
        </w:numPr>
        <w:rPr>
          <w:rFonts w:cs="Times New Roman"/>
          <w:szCs w:val="24"/>
          <w:lang w:val="id-ID"/>
        </w:rPr>
      </w:pPr>
      <w:r w:rsidRPr="0026665F">
        <w:rPr>
          <w:rFonts w:cs="Times New Roman"/>
          <w:i/>
          <w:iCs/>
          <w:szCs w:val="24"/>
          <w:lang w:val="id-ID"/>
        </w:rPr>
        <w:t>Neural Network</w:t>
      </w:r>
      <w:r w:rsidRPr="0026665F">
        <w:rPr>
          <w:rFonts w:cs="Times New Roman"/>
          <w:szCs w:val="24"/>
          <w:lang w:val="id-ID"/>
        </w:rPr>
        <w:t xml:space="preserve"> (NN).</w:t>
      </w:r>
    </w:p>
    <w:p w14:paraId="49805C14" w14:textId="77777777" w:rsidR="005D38C9" w:rsidRDefault="005D38C9" w:rsidP="005D38C9">
      <w:pPr>
        <w:pStyle w:val="Paragraf"/>
        <w:rPr>
          <w:rFonts w:cs="Times New Roman"/>
          <w:i/>
          <w:iCs/>
          <w:szCs w:val="24"/>
          <w:lang w:val="id-ID"/>
        </w:rPr>
      </w:pPr>
    </w:p>
    <w:p w14:paraId="39702100" w14:textId="77777777" w:rsidR="005D38C9" w:rsidRPr="0026665F" w:rsidRDefault="005D38C9" w:rsidP="005D38C9">
      <w:pPr>
        <w:pStyle w:val="Paragraf"/>
        <w:rPr>
          <w:rFonts w:cs="Times New Roman"/>
          <w:szCs w:val="24"/>
          <w:lang w:val="id-ID"/>
        </w:rPr>
      </w:pPr>
    </w:p>
    <w:p w14:paraId="361358F4" w14:textId="77777777" w:rsidR="004F530D" w:rsidRPr="005D38C9" w:rsidRDefault="004F530D" w:rsidP="005D38C9">
      <w:pPr>
        <w:pStyle w:val="IsiBabLevel1"/>
      </w:pPr>
      <w:r w:rsidRPr="005D38C9">
        <w:lastRenderedPageBreak/>
        <w:t xml:space="preserve">Model Improvement </w:t>
      </w:r>
    </w:p>
    <w:p w14:paraId="1F4857D8" w14:textId="77777777" w:rsidR="004F530D" w:rsidRPr="0026665F" w:rsidRDefault="004F530D" w:rsidP="004F530D">
      <w:pPr>
        <w:pStyle w:val="Paragraf"/>
        <w:ind w:left="720"/>
        <w:rPr>
          <w:rFonts w:cs="Times New Roman"/>
          <w:szCs w:val="24"/>
          <w:lang w:val="id-ID"/>
        </w:rPr>
      </w:pPr>
      <w:r w:rsidRPr="0026665F">
        <w:rPr>
          <w:rFonts w:cs="Times New Roman"/>
          <w:szCs w:val="24"/>
          <w:lang w:val="id-ID"/>
        </w:rPr>
        <w:t xml:space="preserve">Perbaikan model memiliki tujuan untuk meningkatkan kinerja algoritma ML. Metode perbaikan model meliputi </w:t>
      </w:r>
      <w:r w:rsidRPr="0026665F">
        <w:rPr>
          <w:rFonts w:cs="Times New Roman"/>
          <w:i/>
          <w:iCs/>
          <w:szCs w:val="24"/>
          <w:lang w:val="id-ID"/>
        </w:rPr>
        <w:t>hyper</w:t>
      </w:r>
      <w:r w:rsidRPr="0026665F">
        <w:rPr>
          <w:rFonts w:cs="Times New Roman"/>
          <w:szCs w:val="24"/>
          <w:lang w:val="id-ID"/>
        </w:rPr>
        <w:t>-</w:t>
      </w:r>
      <w:r w:rsidRPr="0026665F">
        <w:rPr>
          <w:rFonts w:cs="Times New Roman"/>
          <w:i/>
          <w:iCs/>
          <w:szCs w:val="24"/>
          <w:lang w:val="id-ID"/>
        </w:rPr>
        <w:t>parameter</w:t>
      </w:r>
      <w:r w:rsidRPr="0026665F">
        <w:rPr>
          <w:rFonts w:cs="Times New Roman"/>
          <w:szCs w:val="24"/>
          <w:lang w:val="id-ID"/>
        </w:rPr>
        <w:t xml:space="preserve"> </w:t>
      </w:r>
      <w:r w:rsidRPr="0026665F">
        <w:rPr>
          <w:rFonts w:cs="Times New Roman"/>
          <w:i/>
          <w:iCs/>
          <w:szCs w:val="24"/>
          <w:lang w:val="id-ID"/>
        </w:rPr>
        <w:t>tuning</w:t>
      </w:r>
      <w:r w:rsidRPr="0026665F">
        <w:rPr>
          <w:rFonts w:cs="Times New Roman"/>
          <w:szCs w:val="24"/>
          <w:lang w:val="id-ID"/>
        </w:rPr>
        <w:t xml:space="preserve"> dan teknik K-</w:t>
      </w:r>
      <w:r w:rsidRPr="0026665F">
        <w:rPr>
          <w:rFonts w:cs="Times New Roman"/>
          <w:i/>
          <w:iCs/>
          <w:szCs w:val="24"/>
          <w:lang w:val="id-ID"/>
        </w:rPr>
        <w:t>fold</w:t>
      </w:r>
      <w:r w:rsidRPr="0026665F">
        <w:rPr>
          <w:rFonts w:cs="Times New Roman"/>
          <w:szCs w:val="24"/>
          <w:lang w:val="id-ID"/>
        </w:rPr>
        <w:t xml:space="preserve"> </w:t>
      </w:r>
      <w:r w:rsidRPr="0026665F">
        <w:rPr>
          <w:rFonts w:cs="Times New Roman"/>
          <w:i/>
          <w:iCs/>
          <w:szCs w:val="24"/>
          <w:lang w:val="id-ID"/>
        </w:rPr>
        <w:t>cross</w:t>
      </w:r>
      <w:r w:rsidRPr="0026665F">
        <w:rPr>
          <w:rFonts w:cs="Times New Roman"/>
          <w:szCs w:val="24"/>
          <w:lang w:val="id-ID"/>
        </w:rPr>
        <w:t xml:space="preserve"> </w:t>
      </w:r>
      <w:r w:rsidRPr="0026665F">
        <w:rPr>
          <w:rFonts w:cs="Times New Roman"/>
          <w:i/>
          <w:iCs/>
          <w:szCs w:val="24"/>
          <w:lang w:val="id-ID"/>
        </w:rPr>
        <w:t>validation</w:t>
      </w:r>
      <w:r w:rsidRPr="0026665F">
        <w:rPr>
          <w:rFonts w:cs="Times New Roman"/>
          <w:szCs w:val="24"/>
          <w:lang w:val="id-ID"/>
        </w:rPr>
        <w:t xml:space="preserve"> (KF-CV).</w:t>
      </w:r>
    </w:p>
    <w:p w14:paraId="0197ABC6"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32A5890C" w14:textId="77777777" w:rsidR="006D4913" w:rsidRDefault="00000000" w:rsidP="005D38C9">
      <w:pPr>
        <w:pStyle w:val="IsiBab2"/>
      </w:pPr>
      <w:bookmarkStart w:id="33" w:name="_Toc214990961"/>
      <w:r>
        <w:t>Pengembangan Model</w:t>
      </w:r>
      <w:bookmarkEnd w:id="33"/>
    </w:p>
    <w:p w14:paraId="13875B18" w14:textId="77777777" w:rsidR="006D4913"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Pengembangan model dilakukan berdasarkan hasil penerapan model ML dan DL yang dilakukan pada studi kasus I. Hal ini dilakukan karena setiap data set memiliki karakteristik yang berbeda sehingga terdapat kemungkinan untuk menggunakan model yang berbeda. Oleh karena itu, diperlukan sistem perawatan prediktif yang cerdas dan adaptif.</w:t>
      </w:r>
    </w:p>
    <w:p w14:paraId="4ABE5C81"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03EFAC94" w14:textId="77777777" w:rsidR="006D4913" w:rsidRDefault="00000000" w:rsidP="00EA2B65">
      <w:pPr>
        <w:pStyle w:val="IsiBab2"/>
      </w:pPr>
      <w:bookmarkStart w:id="34" w:name="_Toc214990962"/>
      <w:r>
        <w:t>Komparasi Model dengan Dunia Nyata</w:t>
      </w:r>
      <w:bookmarkEnd w:id="34"/>
    </w:p>
    <w:p w14:paraId="1CBC4E42" w14:textId="77777777" w:rsidR="006D4913"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Komparasi model dengan dunia nyata merupakan langkah validasi untuk melihat hasil pengembangan model yang telah dilakukan. Komparasi dilakukan dengan membandingkan hasil sebelum dan sesudah pengembangan model untuk melihat efektivitas dan efisiensi model tersebut.</w:t>
      </w:r>
    </w:p>
    <w:p w14:paraId="7F12FF0F"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16CFCE6C" w14:textId="77777777" w:rsidR="006D4913" w:rsidRDefault="00000000" w:rsidP="00EA2B65">
      <w:pPr>
        <w:pStyle w:val="IsiBab2"/>
      </w:pPr>
      <w:bookmarkStart w:id="35" w:name="_Toc214990963"/>
      <w:r>
        <w:t>Aksi untuk Perbaikan Situasi</w:t>
      </w:r>
      <w:bookmarkEnd w:id="35"/>
    </w:p>
    <w:p w14:paraId="3D2ED555" w14:textId="77777777" w:rsidR="006D4913"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Aksi untuk perbaikan situasi menghasilkan sistem perawatan prediktif untuk sistem produksi </w:t>
      </w:r>
      <w:r>
        <w:rPr>
          <w:rFonts w:ascii="Times New Roman" w:eastAsia="Times New Roman" w:hAnsi="Times New Roman" w:cs="Times New Roman"/>
          <w:i/>
          <w:iCs/>
          <w:color w:val="000000"/>
          <w:sz w:val="24"/>
          <w:szCs w:val="24"/>
        </w:rPr>
        <w:t>ball bearing</w:t>
      </w:r>
      <w:r>
        <w:rPr>
          <w:rFonts w:ascii="Times New Roman" w:eastAsia="Times New Roman" w:hAnsi="Times New Roman" w:cs="Times New Roman"/>
          <w:color w:val="000000"/>
          <w:sz w:val="24"/>
          <w:szCs w:val="24"/>
        </w:rPr>
        <w:t xml:space="preserve"> yang </w:t>
      </w:r>
      <w:r>
        <w:rPr>
          <w:rFonts w:ascii="Times New Roman" w:eastAsia="Times New Roman" w:hAnsi="Times New Roman" w:cs="Times New Roman"/>
          <w:i/>
          <w:iCs/>
          <w:color w:val="000000"/>
          <w:sz w:val="24"/>
          <w:szCs w:val="24"/>
        </w:rPr>
        <w:t>real</w:t>
      </w:r>
      <w:r>
        <w:rPr>
          <w:rFonts w:ascii="Times New Roman" w:eastAsia="Times New Roman" w:hAnsi="Times New Roman" w:cs="Times New Roman"/>
          <w:color w:val="000000"/>
          <w:sz w:val="24"/>
          <w:szCs w:val="24"/>
        </w:rPr>
        <w:t>-</w:t>
      </w:r>
      <w:r>
        <w:rPr>
          <w:rFonts w:ascii="Times New Roman" w:eastAsia="Times New Roman" w:hAnsi="Times New Roman" w:cs="Times New Roman"/>
          <w:i/>
          <w:iCs/>
          <w:color w:val="000000"/>
          <w:sz w:val="24"/>
          <w:szCs w:val="24"/>
        </w:rPr>
        <w:t>time</w:t>
      </w:r>
      <w:r>
        <w:rPr>
          <w:rFonts w:ascii="Times New Roman" w:eastAsia="Times New Roman" w:hAnsi="Times New Roman" w:cs="Times New Roman"/>
          <w:color w:val="000000"/>
          <w:sz w:val="24"/>
          <w:szCs w:val="24"/>
        </w:rPr>
        <w:t xml:space="preserve"> dengan menggunakan pendekatan </w:t>
      </w:r>
      <w:r>
        <w:rPr>
          <w:rFonts w:ascii="Times New Roman" w:eastAsia="Times New Roman" w:hAnsi="Times New Roman" w:cs="Times New Roman"/>
          <w:i/>
          <w:iCs/>
          <w:color w:val="000000"/>
          <w:sz w:val="24"/>
          <w:szCs w:val="24"/>
        </w:rPr>
        <w:t>big data</w:t>
      </w:r>
      <w:r>
        <w:rPr>
          <w:rFonts w:ascii="Times New Roman" w:eastAsia="Times New Roman" w:hAnsi="Times New Roman" w:cs="Times New Roman"/>
          <w:color w:val="000000"/>
          <w:sz w:val="24"/>
          <w:szCs w:val="24"/>
        </w:rPr>
        <w:t xml:space="preserve"> dan kecerdasan buatan berdasarkan data kondisi mesin dan informasi kualitas.</w:t>
      </w:r>
    </w:p>
    <w:p w14:paraId="48BAFE63"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48BDF401" w14:textId="77777777" w:rsidR="006D4913" w:rsidRPr="00EA2B65" w:rsidRDefault="00000000" w:rsidP="00EA2B65">
      <w:pPr>
        <w:pStyle w:val="IsiBab2"/>
      </w:pPr>
      <w:bookmarkStart w:id="36" w:name="_Toc214990964"/>
      <w:r w:rsidRPr="00EA2B65">
        <w:t>Kesimpulan dan Saran</w:t>
      </w:r>
      <w:bookmarkEnd w:id="36"/>
    </w:p>
    <w:p w14:paraId="3A46B49D" w14:textId="77777777" w:rsidR="006D4913"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Kesimpulan merupakan jawaban dari tujuan awal yang telah ditetapkan, sedangkan saran merupakan masukan untuk penelitian lebih lanjut serta perbaikan terhadap objek penelitian.</w:t>
      </w:r>
    </w:p>
    <w:p w14:paraId="458BB43D" w14:textId="372180FF" w:rsidR="00EA2B65" w:rsidRDefault="00EA2B6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ype="page"/>
      </w:r>
    </w:p>
    <w:p w14:paraId="1B8E73C2" w14:textId="77777777" w:rsidR="006D4913" w:rsidRDefault="00000000" w:rsidP="00EA2B65">
      <w:pPr>
        <w:pStyle w:val="IsiBab2"/>
      </w:pPr>
      <w:bookmarkStart w:id="37" w:name="_Toc214990965"/>
      <w:r>
        <w:lastRenderedPageBreak/>
        <w:t>Sistematika Penelitian</w:t>
      </w:r>
      <w:bookmarkEnd w:id="37"/>
    </w:p>
    <w:p w14:paraId="42FBAD06"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p>
    <w:p w14:paraId="4C2986F6" w14:textId="77777777" w:rsidR="006D4913" w:rsidRDefault="00000000">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Bab I Pendahuluan</w:t>
      </w:r>
    </w:p>
    <w:p w14:paraId="702B65A7" w14:textId="77777777" w:rsidR="006D4913"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Pada bab pendahuluan akan dituliskan mengenai latar belakang masalah, perumusan masalah, tujuan penelitian, harapan dan luaran penelitian, metode penelitian, pemetaan dan posisi penelitian.</w:t>
      </w:r>
    </w:p>
    <w:p w14:paraId="4BE7B326"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p>
    <w:p w14:paraId="12D09FD6" w14:textId="77777777" w:rsidR="006D4913" w:rsidRDefault="00000000">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Bab II Tinjauan Pustaka</w:t>
      </w:r>
    </w:p>
    <w:p w14:paraId="68907EDA" w14:textId="77777777" w:rsidR="006D4913"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Pada bab tinjauan pustaka akan dituliskan mengenai teori-teori yang menjadi dasar penelitian, yang meliputi perawatan prediktif, industry 4.0, </w:t>
      </w:r>
      <w:r>
        <w:rPr>
          <w:rFonts w:ascii="Times New Roman" w:eastAsia="Times New Roman" w:hAnsi="Times New Roman" w:cs="Times New Roman"/>
          <w:i/>
          <w:iCs/>
          <w:color w:val="000000"/>
          <w:sz w:val="24"/>
          <w:szCs w:val="24"/>
        </w:rPr>
        <w:t>product quality</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internet of things</w:t>
      </w:r>
      <w:r>
        <w:rPr>
          <w:rFonts w:ascii="Times New Roman" w:eastAsia="Times New Roman" w:hAnsi="Times New Roman" w:cs="Times New Roman"/>
          <w:color w:val="000000"/>
          <w:sz w:val="24"/>
          <w:szCs w:val="24"/>
        </w:rPr>
        <w:t xml:space="preserve"> (IoT), </w:t>
      </w:r>
      <w:r>
        <w:rPr>
          <w:rFonts w:ascii="Times New Roman" w:eastAsia="Times New Roman" w:hAnsi="Times New Roman" w:cs="Times New Roman"/>
          <w:i/>
          <w:iCs/>
          <w:color w:val="000000"/>
          <w:sz w:val="24"/>
          <w:szCs w:val="24"/>
        </w:rPr>
        <w:t>big data</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artificial intelligence</w:t>
      </w:r>
      <w:r>
        <w:rPr>
          <w:rFonts w:ascii="Times New Roman" w:eastAsia="Times New Roman" w:hAnsi="Times New Roman" w:cs="Times New Roman"/>
          <w:color w:val="000000"/>
          <w:sz w:val="24"/>
          <w:szCs w:val="24"/>
        </w:rPr>
        <w:t xml:space="preserve"> (AI), </w:t>
      </w:r>
      <w:r>
        <w:rPr>
          <w:rFonts w:ascii="Times New Roman" w:eastAsia="Times New Roman" w:hAnsi="Times New Roman" w:cs="Times New Roman"/>
          <w:i/>
          <w:iCs/>
          <w:color w:val="000000"/>
          <w:sz w:val="24"/>
          <w:szCs w:val="24"/>
        </w:rPr>
        <w:t xml:space="preserve">machine learning </w:t>
      </w:r>
      <w:r>
        <w:rPr>
          <w:rFonts w:ascii="Times New Roman" w:eastAsia="Times New Roman" w:hAnsi="Times New Roman" w:cs="Times New Roman"/>
          <w:color w:val="000000"/>
          <w:sz w:val="24"/>
          <w:szCs w:val="24"/>
        </w:rPr>
        <w:t xml:space="preserve">(ML), dan </w:t>
      </w:r>
      <w:r>
        <w:rPr>
          <w:rFonts w:ascii="Times New Roman" w:eastAsia="Times New Roman" w:hAnsi="Times New Roman" w:cs="Times New Roman"/>
          <w:i/>
          <w:iCs/>
          <w:color w:val="000000"/>
          <w:sz w:val="24"/>
          <w:szCs w:val="24"/>
        </w:rPr>
        <w:t>deep learning</w:t>
      </w:r>
      <w:r>
        <w:rPr>
          <w:rFonts w:ascii="Times New Roman" w:eastAsia="Times New Roman" w:hAnsi="Times New Roman" w:cs="Times New Roman"/>
          <w:color w:val="000000"/>
          <w:sz w:val="24"/>
          <w:szCs w:val="24"/>
        </w:rPr>
        <w:t xml:space="preserve"> (DL).</w:t>
      </w:r>
    </w:p>
    <w:p w14:paraId="0A5F4E2F"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05472483" w14:textId="77777777" w:rsidR="006D4913" w:rsidRDefault="00000000">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Bab III Pengembangan Model Penelitian</w:t>
      </w:r>
    </w:p>
    <w:p w14:paraId="15507B5A" w14:textId="77777777" w:rsidR="006D4913"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Pada bab pengembangan model penelitian akan dituliskan mengenai tahapan-tahapan yang dilakukan dalam mengembangkan model penelitian berdasarkan penelitian-penelitian yang dilakukan sebelumnya. </w:t>
      </w:r>
    </w:p>
    <w:p w14:paraId="4354858B" w14:textId="1477D9E7" w:rsidR="006D4913" w:rsidRDefault="006D4913">
      <w:pPr>
        <w:rPr>
          <w:rFonts w:ascii="Times New Roman" w:eastAsia="Times New Roman" w:hAnsi="Times New Roman" w:cs="Times New Roman"/>
          <w:b/>
          <w:bCs/>
          <w:sz w:val="24"/>
          <w:szCs w:val="24"/>
        </w:rPr>
      </w:pPr>
    </w:p>
    <w:p w14:paraId="1C940269" w14:textId="77777777" w:rsidR="006D4913" w:rsidRDefault="00000000">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Bab IV Pengumpulan dan Pengolahan Data</w:t>
      </w:r>
    </w:p>
    <w:p w14:paraId="752D329C" w14:textId="77777777" w:rsidR="006D4913"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Pada bab pengumpulan dan pengolahan data akan dituliskan mengenai tahapan dalam pengumpulan dan pengolahan data terhadap objek penelitian yaitu pabrik manufaktur </w:t>
      </w:r>
      <w:r>
        <w:rPr>
          <w:rFonts w:ascii="Times New Roman" w:eastAsia="Times New Roman" w:hAnsi="Times New Roman" w:cs="Times New Roman"/>
          <w:i/>
          <w:iCs/>
          <w:color w:val="000000"/>
          <w:sz w:val="24"/>
          <w:szCs w:val="24"/>
        </w:rPr>
        <w:t>ball bearing</w:t>
      </w:r>
      <w:r>
        <w:rPr>
          <w:rFonts w:ascii="Times New Roman" w:eastAsia="Times New Roman" w:hAnsi="Times New Roman" w:cs="Times New Roman"/>
          <w:color w:val="000000"/>
          <w:sz w:val="24"/>
          <w:szCs w:val="24"/>
        </w:rPr>
        <w:t>.</w:t>
      </w:r>
    </w:p>
    <w:p w14:paraId="61FB7AEA"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07A74099" w14:textId="77777777" w:rsidR="006D4913" w:rsidRDefault="00000000">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Bab V Analisa dan Pembahasan</w:t>
      </w:r>
    </w:p>
    <w:p w14:paraId="3665DC0A" w14:textId="5760D2D7" w:rsidR="006D4913"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Pada bab </w:t>
      </w:r>
      <w:r w:rsidR="0047377E">
        <w:rPr>
          <w:rFonts w:ascii="Times New Roman" w:eastAsia="Times New Roman" w:hAnsi="Times New Roman" w:cs="Times New Roman"/>
          <w:color w:val="000000"/>
          <w:sz w:val="24"/>
          <w:szCs w:val="24"/>
        </w:rPr>
        <w:t>analisis</w:t>
      </w:r>
      <w:r>
        <w:rPr>
          <w:rFonts w:ascii="Times New Roman" w:eastAsia="Times New Roman" w:hAnsi="Times New Roman" w:cs="Times New Roman"/>
          <w:color w:val="000000"/>
          <w:sz w:val="24"/>
          <w:szCs w:val="24"/>
        </w:rPr>
        <w:t xml:space="preserve"> dan pembahasan akan dituliskan mengenai perbandingan kondisi objek setelah dan sebelum dilakukan penerapan model penelitian.</w:t>
      </w:r>
    </w:p>
    <w:p w14:paraId="7CB736C8"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1BBD9DFB" w14:textId="77777777" w:rsidR="006D4913" w:rsidRDefault="00000000">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Bab VI Kesimpulan dan Saran</w:t>
      </w:r>
    </w:p>
    <w:p w14:paraId="54625B4F" w14:textId="72A03C7E" w:rsidR="006D4913"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Pada bab kesimpulan dan saran akan dituliskan mengenai kesimpulan hasil penelitian secara keseluruhan berdasarkan tujuan penelitian yang ditetapkan untuk menerapkan perawatan prediktif untuk sistem produksi dengan pendekatan </w:t>
      </w:r>
      <w:r w:rsidR="0047377E">
        <w:rPr>
          <w:rFonts w:ascii="Times New Roman" w:eastAsia="Times New Roman" w:hAnsi="Times New Roman" w:cs="Times New Roman"/>
          <w:color w:val="000000"/>
          <w:sz w:val="24"/>
          <w:szCs w:val="24"/>
        </w:rPr>
        <w:t>analisis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big data</w:t>
      </w:r>
      <w:r>
        <w:rPr>
          <w:rFonts w:ascii="Times New Roman" w:eastAsia="Times New Roman" w:hAnsi="Times New Roman" w:cs="Times New Roman"/>
          <w:color w:val="000000"/>
          <w:sz w:val="24"/>
          <w:szCs w:val="24"/>
        </w:rPr>
        <w:t xml:space="preserve"> dan kecerdasan buatan menggunakan data kondisi mesin dan informasi </w:t>
      </w:r>
      <w:r>
        <w:rPr>
          <w:rFonts w:ascii="Times New Roman" w:eastAsia="Times New Roman" w:hAnsi="Times New Roman" w:cs="Times New Roman"/>
          <w:color w:val="000000"/>
          <w:sz w:val="24"/>
          <w:szCs w:val="24"/>
        </w:rPr>
        <w:lastRenderedPageBreak/>
        <w:t xml:space="preserve">kualitas yang </w:t>
      </w:r>
      <w:r>
        <w:rPr>
          <w:rFonts w:ascii="Times New Roman" w:eastAsia="Times New Roman" w:hAnsi="Times New Roman" w:cs="Times New Roman"/>
          <w:i/>
          <w:iCs/>
          <w:color w:val="000000"/>
          <w:sz w:val="24"/>
          <w:szCs w:val="24"/>
        </w:rPr>
        <w:t>real-time</w:t>
      </w:r>
      <w:r>
        <w:rPr>
          <w:rFonts w:ascii="Times New Roman" w:eastAsia="Times New Roman" w:hAnsi="Times New Roman" w:cs="Times New Roman"/>
          <w:color w:val="000000"/>
          <w:sz w:val="24"/>
          <w:szCs w:val="24"/>
        </w:rPr>
        <w:t xml:space="preserve"> pada objek penelitian. Selain itu, diberikan juga saran perbaikan terhadap objek penelitian.</w:t>
      </w:r>
    </w:p>
    <w:p w14:paraId="5C55B738" w14:textId="77777777" w:rsidR="006D4913" w:rsidRDefault="00000000">
      <w:pPr>
        <w:rPr>
          <w:rFonts w:ascii="Times New Roman" w:eastAsia="Times New Roman" w:hAnsi="Times New Roman" w:cs="Times New Roman"/>
          <w:b/>
          <w:bCs/>
          <w:sz w:val="24"/>
          <w:szCs w:val="24"/>
        </w:rPr>
      </w:pPr>
      <w:r>
        <w:br w:type="page"/>
      </w:r>
    </w:p>
    <w:p w14:paraId="5F62D129" w14:textId="77777777" w:rsidR="006D4913" w:rsidRDefault="00000000">
      <w:pPr>
        <w:pStyle w:val="Heading1"/>
        <w:numPr>
          <w:ilvl w:val="0"/>
          <w:numId w:val="1"/>
        </w:numPr>
        <w:ind w:left="0" w:firstLine="0"/>
        <w:rPr>
          <w:sz w:val="24"/>
          <w:szCs w:val="24"/>
        </w:rPr>
      </w:pPr>
      <w:r>
        <w:rPr>
          <w:sz w:val="24"/>
          <w:szCs w:val="24"/>
        </w:rPr>
        <w:lastRenderedPageBreak/>
        <w:t xml:space="preserve">    </w:t>
      </w:r>
      <w:bookmarkStart w:id="38" w:name="_Toc214990966"/>
      <w:r>
        <w:t>Tinjauan Pustaka</w:t>
      </w:r>
      <w:bookmarkEnd w:id="38"/>
    </w:p>
    <w:p w14:paraId="6CFEE85C"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0A2502CB" w14:textId="77777777" w:rsidR="006D4913" w:rsidRPr="00EA2B65" w:rsidRDefault="00000000" w:rsidP="00EA2B65">
      <w:pPr>
        <w:pStyle w:val="IsiBab"/>
      </w:pPr>
      <w:bookmarkStart w:id="39" w:name="_Toc214990967"/>
      <w:r w:rsidRPr="00EA2B65">
        <w:t>Product Quality Control</w:t>
      </w:r>
      <w:bookmarkEnd w:id="39"/>
    </w:p>
    <w:p w14:paraId="48E8D27A" w14:textId="566D2F7A" w:rsidR="006D4913"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Kontrol kualitas produk berkelanjutan meliputi pemantauan </w:t>
      </w:r>
      <w:r>
        <w:rPr>
          <w:rFonts w:ascii="Times New Roman" w:eastAsia="Times New Roman" w:hAnsi="Times New Roman" w:cs="Times New Roman"/>
          <w:i/>
          <w:iCs/>
          <w:color w:val="000000"/>
          <w:sz w:val="24"/>
          <w:szCs w:val="24"/>
        </w:rPr>
        <w:t>online</w:t>
      </w:r>
      <w:r>
        <w:rPr>
          <w:rFonts w:ascii="Times New Roman" w:eastAsia="Times New Roman" w:hAnsi="Times New Roman" w:cs="Times New Roman"/>
          <w:color w:val="000000"/>
          <w:sz w:val="24"/>
          <w:szCs w:val="24"/>
        </w:rPr>
        <w:t xml:space="preserve"> dan pengumpulan parameter proses produksi serta pengukuran </w:t>
      </w:r>
      <w:r>
        <w:rPr>
          <w:rFonts w:ascii="Times New Roman" w:eastAsia="Times New Roman" w:hAnsi="Times New Roman" w:cs="Times New Roman"/>
          <w:i/>
          <w:iCs/>
          <w:color w:val="000000"/>
          <w:sz w:val="24"/>
          <w:szCs w:val="24"/>
        </w:rPr>
        <w:t>output</w:t>
      </w:r>
      <w:r>
        <w:rPr>
          <w:rFonts w:ascii="Times New Roman" w:eastAsia="Times New Roman" w:hAnsi="Times New Roman" w:cs="Times New Roman"/>
          <w:color w:val="000000"/>
          <w:sz w:val="24"/>
          <w:szCs w:val="24"/>
        </w:rPr>
        <w:t xml:space="preserve"> dari proses produksi. Kontrol kualitas produk dapat digunakan sebagai indikator tambahan untuk kebutuhan pemeliharaan, yang melibatkan pemeriksaan dan verifikasi sensor pemantauan dan fungsinya</w:t>
      </w:r>
      <w:r w:rsidR="006D70EB">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"/>
          <w:id w:val="-1568107289"/>
          <w:placeholder>
            <w:docPart w:val="DefaultPlaceholder_-1854013440"/>
          </w:placeholder>
        </w:sdtPr>
        <w:sdtContent>
          <w:r w:rsidR="006D70EB" w:rsidRPr="006D70EB">
            <w:rPr>
              <w:rFonts w:ascii="Times New Roman" w:eastAsia="Times New Roman" w:hAnsi="Times New Roman" w:cs="Times New Roman"/>
              <w:color w:val="000000"/>
              <w:sz w:val="24"/>
              <w:szCs w:val="24"/>
            </w:rPr>
            <w:t>(Lindström et al., 2017)</w:t>
          </w:r>
        </w:sdtContent>
      </w:sdt>
      <w:r w:rsidR="006D70EB">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p>
    <w:p w14:paraId="26DF7D05"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66CBF577" w14:textId="7699B4BE" w:rsidR="006D4913"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Kontrol kualitas produk menunjukkan perlunya perawatan dimana efek tambahan yang diinginkan adalah penghematan waktu (aliran proses produksi lebih cepat), biaya bahan yang lebih rendah (lebih sedikit limbah dan </w:t>
      </w:r>
      <w:r>
        <w:rPr>
          <w:rFonts w:ascii="Times New Roman" w:eastAsia="Times New Roman" w:hAnsi="Times New Roman" w:cs="Times New Roman"/>
          <w:i/>
          <w:iCs/>
          <w:color w:val="000000"/>
          <w:sz w:val="24"/>
          <w:szCs w:val="24"/>
        </w:rPr>
        <w:t>output</w:t>
      </w:r>
      <w:r>
        <w:rPr>
          <w:rFonts w:ascii="Times New Roman" w:eastAsia="Times New Roman" w:hAnsi="Times New Roman" w:cs="Times New Roman"/>
          <w:color w:val="000000"/>
          <w:sz w:val="24"/>
          <w:szCs w:val="24"/>
        </w:rPr>
        <w:t xml:space="preserve"> yang dibuang) dan biaya energi yang lebih rendah (</w:t>
      </w:r>
      <w:r>
        <w:rPr>
          <w:rFonts w:ascii="Times New Roman" w:eastAsia="Times New Roman" w:hAnsi="Times New Roman" w:cs="Times New Roman"/>
          <w:i/>
          <w:iCs/>
          <w:color w:val="000000"/>
          <w:sz w:val="24"/>
          <w:szCs w:val="24"/>
        </w:rPr>
        <w:t>output</w:t>
      </w:r>
      <w:r>
        <w:rPr>
          <w:rFonts w:ascii="Times New Roman" w:eastAsia="Times New Roman" w:hAnsi="Times New Roman" w:cs="Times New Roman"/>
          <w:color w:val="000000"/>
          <w:sz w:val="24"/>
          <w:szCs w:val="24"/>
        </w:rPr>
        <w:t xml:space="preserve"> yang dihilangkan lebih sedikit dan operasi berjalan lebih lancar dan optimal), meningkatkan kepercayaan dalam proses produksi (sehingga memungkinkan risiko yang diperhitungkan lebih tinggi dalam hal pesanan yang lebih ketat dan menuntut), menghindari penghentian total dalam proses produksi, serta kemampuan untuk mendeteksi </w:t>
      </w:r>
      <w:r>
        <w:rPr>
          <w:rFonts w:ascii="Times New Roman" w:eastAsia="Times New Roman" w:hAnsi="Times New Roman" w:cs="Times New Roman"/>
          <w:i/>
          <w:iCs/>
          <w:color w:val="000000"/>
          <w:sz w:val="24"/>
          <w:szCs w:val="24"/>
        </w:rPr>
        <w:t xml:space="preserve">bottlenecks </w:t>
      </w:r>
      <w:sdt>
        <w:sdtPr>
          <w:rPr>
            <w:rFonts w:ascii="Times New Roman" w:eastAsia="Times New Roman" w:hAnsi="Times New Roman" w:cs="Times New Roman"/>
            <w:i/>
            <w:iCs/>
            <w:color w:val="000000"/>
            <w:sz w:val="24"/>
            <w:szCs w:val="24"/>
          </w:rPr>
          <w:tag w:val="MENDELEY_CITATION_v3_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"/>
          <w:id w:val="824942184"/>
          <w:placeholder>
            <w:docPart w:val="DefaultPlaceholder_-1854013440"/>
          </w:placeholder>
        </w:sdtPr>
        <w:sdtContent>
          <w:r w:rsidR="008856AA" w:rsidRPr="008856AA">
            <w:rPr>
              <w:rFonts w:ascii="Times New Roman" w:eastAsia="Times New Roman" w:hAnsi="Times New Roman" w:cs="Times New Roman"/>
              <w:i/>
              <w:iCs/>
              <w:color w:val="000000"/>
              <w:sz w:val="24"/>
              <w:szCs w:val="24"/>
            </w:rPr>
            <w:t>(Lindström et al., 2017).</w:t>
          </w:r>
        </w:sdtContent>
      </w:sdt>
    </w:p>
    <w:p w14:paraId="3994CF77"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1CE7DE07" w14:textId="77777777" w:rsidR="006D4913" w:rsidRPr="00EA2B65" w:rsidRDefault="00000000" w:rsidP="00EA2B65">
      <w:pPr>
        <w:pStyle w:val="IsiBab"/>
      </w:pPr>
      <w:bookmarkStart w:id="40" w:name="_Toc214990968"/>
      <w:r w:rsidRPr="00EA2B65">
        <w:t>Industri 4.0</w:t>
      </w:r>
      <w:bookmarkEnd w:id="40"/>
    </w:p>
    <w:p w14:paraId="063D6533" w14:textId="2F22939D" w:rsidR="006D4913"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Industri 4.0 merupakan revolusi keempat dalam bidang industry yang didasarkan pada integrasi </w:t>
      </w:r>
      <w:r>
        <w:rPr>
          <w:rFonts w:ascii="Times New Roman" w:eastAsia="Times New Roman" w:hAnsi="Times New Roman" w:cs="Times New Roman"/>
          <w:i/>
          <w:iCs/>
          <w:color w:val="000000"/>
          <w:sz w:val="24"/>
          <w:szCs w:val="24"/>
        </w:rPr>
        <w:t>cyber physical systems</w:t>
      </w:r>
      <w:r>
        <w:rPr>
          <w:rFonts w:ascii="Times New Roman" w:eastAsia="Times New Roman" w:hAnsi="Times New Roman" w:cs="Times New Roman"/>
          <w:color w:val="000000"/>
          <w:sz w:val="24"/>
          <w:szCs w:val="24"/>
        </w:rPr>
        <w:t xml:space="preserve"> (CPS) dan </w:t>
      </w:r>
      <w:r>
        <w:rPr>
          <w:rFonts w:ascii="Times New Roman" w:eastAsia="Times New Roman" w:hAnsi="Times New Roman" w:cs="Times New Roman"/>
          <w:i/>
          <w:iCs/>
          <w:color w:val="000000"/>
          <w:sz w:val="24"/>
          <w:szCs w:val="24"/>
        </w:rPr>
        <w:t xml:space="preserve">industrial internet of things </w:t>
      </w:r>
      <w:r>
        <w:rPr>
          <w:rFonts w:ascii="Times New Roman" w:eastAsia="Times New Roman" w:hAnsi="Times New Roman" w:cs="Times New Roman"/>
          <w:color w:val="000000"/>
          <w:sz w:val="24"/>
          <w:szCs w:val="24"/>
        </w:rPr>
        <w:t>(IIoT). Industri 4.0 menggabungkan perangkat lunak, sensor dan unit kontrol cerdas untuk meningkatkan memungkinkan fungsi pemeliharaan prediktif otomatis yang menganalisis sejumlah besar proses dan data terkait berdasarkan pemantauan kondisi (CM)</w:t>
      </w:r>
      <w:r w:rsidR="008856AA">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"/>
          <w:id w:val="-2088221660"/>
          <w:placeholder>
            <w:docPart w:val="DefaultPlaceholder_-1854013440"/>
          </w:placeholder>
        </w:sdtPr>
        <w:sdtContent>
          <w:r w:rsidR="008856AA" w:rsidRPr="008856AA">
            <w:rPr>
              <w:rFonts w:ascii="Times New Roman" w:eastAsia="Times New Roman" w:hAnsi="Times New Roman" w:cs="Times New Roman"/>
              <w:color w:val="000000"/>
              <w:sz w:val="24"/>
              <w:szCs w:val="24"/>
            </w:rPr>
            <w:t>(Serradilla et al., 2022)</w:t>
          </w:r>
        </w:sdtContent>
      </w:sdt>
      <w:r w:rsidR="008856AA">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p>
    <w:p w14:paraId="7C6000E8"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0A0FCB02" w14:textId="77777777" w:rsidR="006D4913" w:rsidRDefault="00000000">
      <w:pPr>
        <w:rPr>
          <w:rFonts w:ascii="Times New Roman" w:eastAsia="Times New Roman" w:hAnsi="Times New Roman" w:cs="Times New Roman"/>
          <w:sz w:val="24"/>
          <w:szCs w:val="24"/>
        </w:rPr>
      </w:pPr>
      <w:r>
        <w:br w:type="page"/>
      </w:r>
    </w:p>
    <w:p w14:paraId="1AEBAF78" w14:textId="27E693A3" w:rsidR="006D4913"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Kemunculan Industri 4.0 dan sistem manufaktur yang cerdas mengarah pada peningkatan perhatian pada strategi pemeliharaan prediktif (PdM) yang dapat menurunkan biaya waktu henti dan meningkatkan ketersediaan (tingkat utilisasi) peralatan manufaktur. Pada abad ke-21, Industri 4.0 dapat diterapkan dengan integrasi sistem siber dan fisik dengan evolusi infrastruktur komputasi, meliputi kecerdasan buatan, </w:t>
      </w:r>
      <w:r>
        <w:rPr>
          <w:rFonts w:ascii="Times New Roman" w:eastAsia="Times New Roman" w:hAnsi="Times New Roman" w:cs="Times New Roman"/>
          <w:i/>
          <w:iCs/>
          <w:color w:val="000000"/>
          <w:sz w:val="24"/>
          <w:szCs w:val="24"/>
        </w:rPr>
        <w:t>big data</w:t>
      </w:r>
      <w:r>
        <w:rPr>
          <w:rFonts w:ascii="Times New Roman" w:eastAsia="Times New Roman" w:hAnsi="Times New Roman" w:cs="Times New Roman"/>
          <w:color w:val="000000"/>
          <w:sz w:val="24"/>
          <w:szCs w:val="24"/>
        </w:rPr>
        <w:t xml:space="preserve">, analitik data, komputasi awan, platform IoT, dll </w:t>
      </w:r>
      <w:sdt>
        <w:sdtPr>
          <w:rPr>
            <w:rFonts w:ascii="Times New Roman" w:eastAsia="Times New Roman" w:hAnsi="Times New Roman" w:cs="Times New Roman"/>
            <w:color w:val="000000"/>
            <w:sz w:val="24"/>
            <w:szCs w:val="24"/>
          </w:rPr>
          <w:tag w:val="MENDELEY_CITATION_v3_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"/>
          <w:id w:val="-296689903"/>
          <w:placeholder>
            <w:docPart w:val="DefaultPlaceholder_-1854013440"/>
          </w:placeholder>
        </w:sdtPr>
        <w:sdtContent>
          <w:r w:rsidR="008856AA" w:rsidRPr="008856AA">
            <w:rPr>
              <w:rFonts w:eastAsia="Times New Roman"/>
              <w:color w:val="000000"/>
              <w:sz w:val="24"/>
            </w:rPr>
            <w:t>(Ayvaz &amp; Alpay, 2021)</w:t>
          </w:r>
        </w:sdtContent>
      </w:sdt>
      <w:r w:rsidR="008856AA">
        <w:rPr>
          <w:rFonts w:ascii="Times New Roman" w:eastAsia="Times New Roman" w:hAnsi="Times New Roman" w:cs="Times New Roman"/>
          <w:color w:val="000000"/>
          <w:sz w:val="24"/>
          <w:szCs w:val="24"/>
        </w:rPr>
        <w:t>.</w:t>
      </w:r>
    </w:p>
    <w:p w14:paraId="5EB75AB8"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3B2033AA" w14:textId="77777777" w:rsidR="006D4913" w:rsidRDefault="00000000" w:rsidP="00EA2B65">
      <w:pPr>
        <w:pStyle w:val="IsiBab"/>
      </w:pPr>
      <w:bookmarkStart w:id="41" w:name="_Toc214990969"/>
      <w:r>
        <w:t>Internet of Things</w:t>
      </w:r>
      <w:bookmarkEnd w:id="41"/>
    </w:p>
    <w:p w14:paraId="5D6ACD09" w14:textId="2A91C0A8" w:rsidR="006D4913"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rPr>
        <w:t>Industrial internet of things</w:t>
      </w:r>
      <w:r>
        <w:rPr>
          <w:rFonts w:ascii="Times New Roman" w:eastAsia="Times New Roman" w:hAnsi="Times New Roman" w:cs="Times New Roman"/>
          <w:color w:val="000000"/>
          <w:sz w:val="24"/>
          <w:szCs w:val="24"/>
        </w:rPr>
        <w:t xml:space="preserve"> (IIoT) menggunakan perangkat dan sensor IoT untuk memantau mesin dan lingkungan dengan tujuan memastikan kinerja peralatan dan proses yang optimal. Salah satu contoh teknik IIoT adalah PdM yang memantau kesehatan mesin untuk menentukan kemungkinan kegagalan komponen. Untuk mencapai PdM yang efektif, sejumlah besar data dikumpulkan, diproses, dan akhirnya dianalisis oleh algoritma </w:t>
      </w:r>
      <w:r>
        <w:rPr>
          <w:rFonts w:ascii="Times New Roman" w:eastAsia="Times New Roman" w:hAnsi="Times New Roman" w:cs="Times New Roman"/>
          <w:i/>
          <w:iCs/>
          <w:color w:val="000000"/>
          <w:sz w:val="24"/>
          <w:szCs w:val="24"/>
        </w:rPr>
        <w:t>Machine Learning</w:t>
      </w:r>
      <w:r>
        <w:rPr>
          <w:rFonts w:ascii="Times New Roman" w:eastAsia="Times New Roman" w:hAnsi="Times New Roman" w:cs="Times New Roman"/>
          <w:color w:val="000000"/>
          <w:sz w:val="24"/>
          <w:szCs w:val="24"/>
        </w:rPr>
        <w:t xml:space="preserve"> (ML)</w:t>
      </w:r>
      <w:r w:rsidR="008856AA">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"/>
          <w:id w:val="950362460"/>
          <w:placeholder>
            <w:docPart w:val="DefaultPlaceholder_-1854013440"/>
          </w:placeholder>
        </w:sdtPr>
        <w:sdtContent>
          <w:r w:rsidR="008856AA" w:rsidRPr="008856AA">
            <w:rPr>
              <w:rFonts w:ascii="Times New Roman" w:eastAsia="Times New Roman" w:hAnsi="Times New Roman" w:cs="Times New Roman"/>
              <w:color w:val="000000"/>
              <w:sz w:val="24"/>
              <w:szCs w:val="24"/>
            </w:rPr>
            <w:t>(Hafeez et al., 2021)</w:t>
          </w:r>
        </w:sdtContent>
      </w:sdt>
      <w:r>
        <w:rPr>
          <w:rFonts w:ascii="Times New Roman" w:eastAsia="Times New Roman" w:hAnsi="Times New Roman" w:cs="Times New Roman"/>
          <w:color w:val="000000"/>
          <w:sz w:val="24"/>
          <w:szCs w:val="24"/>
        </w:rPr>
        <w:t>.</w:t>
      </w:r>
    </w:p>
    <w:p w14:paraId="6548A8A9"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2F7B45CB" w14:textId="77777777" w:rsidR="006D4913" w:rsidRPr="00EA2B65" w:rsidRDefault="00000000" w:rsidP="00EA2B65">
      <w:pPr>
        <w:pStyle w:val="IsiBab"/>
      </w:pPr>
      <w:bookmarkStart w:id="42" w:name="_Toc214990970"/>
      <w:r w:rsidRPr="00EA2B65">
        <w:t>Big Data</w:t>
      </w:r>
      <w:bookmarkEnd w:id="42"/>
    </w:p>
    <w:p w14:paraId="273153E4" w14:textId="6B844E89" w:rsidR="006D4913"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Pabrik cerdas pada era Industri 4.0 beroperasi dengan menggunakan sensor canggih dan teknologi informasi, dimana sejumlah data dihasilkan dan dikumpulkan dan membutuhkan teknologi pemrosesan </w:t>
      </w:r>
      <w:r>
        <w:rPr>
          <w:rFonts w:ascii="Times New Roman" w:eastAsia="Times New Roman" w:hAnsi="Times New Roman" w:cs="Times New Roman"/>
          <w:i/>
          <w:iCs/>
          <w:color w:val="000000"/>
          <w:sz w:val="24"/>
          <w:szCs w:val="24"/>
        </w:rPr>
        <w:t>big data</w:t>
      </w:r>
      <w:r>
        <w:rPr>
          <w:rFonts w:ascii="Times New Roman" w:eastAsia="Times New Roman" w:hAnsi="Times New Roman" w:cs="Times New Roman"/>
          <w:color w:val="000000"/>
          <w:sz w:val="24"/>
          <w:szCs w:val="24"/>
        </w:rPr>
        <w:t xml:space="preserve"> untuk membangun lingkungan yang terintegrasi di mana proses produksi dapat direpresentasikan secara transparan dan dikendalikan serta dikelola dengan cara yang lebih efisien</w:t>
      </w:r>
      <w:r w:rsidR="008856AA">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"/>
          <w:id w:val="172239262"/>
          <w:placeholder>
            <w:docPart w:val="DefaultPlaceholder_-1854013440"/>
          </w:placeholder>
        </w:sdtPr>
        <w:sdtContent>
          <w:r w:rsidR="008856AA" w:rsidRPr="008856AA">
            <w:rPr>
              <w:rFonts w:ascii="Times New Roman" w:eastAsia="Times New Roman" w:hAnsi="Times New Roman" w:cs="Times New Roman"/>
              <w:color w:val="000000"/>
              <w:sz w:val="24"/>
              <w:szCs w:val="24"/>
            </w:rPr>
            <w:t>(Yan et al., 2017)</w:t>
          </w:r>
        </w:sdtContent>
      </w:sdt>
      <w:r>
        <w:rPr>
          <w:rFonts w:ascii="Times New Roman" w:eastAsia="Times New Roman" w:hAnsi="Times New Roman" w:cs="Times New Roman"/>
          <w:color w:val="000000"/>
          <w:sz w:val="24"/>
          <w:szCs w:val="24"/>
        </w:rPr>
        <w:t xml:space="preserve">. Beberapa manfaat dalam melakukan analisis </w:t>
      </w:r>
      <w:r>
        <w:rPr>
          <w:rFonts w:ascii="Times New Roman" w:eastAsia="Times New Roman" w:hAnsi="Times New Roman" w:cs="Times New Roman"/>
          <w:i/>
          <w:iCs/>
          <w:color w:val="000000"/>
          <w:sz w:val="24"/>
          <w:szCs w:val="24"/>
        </w:rPr>
        <w:t>big data</w:t>
      </w:r>
      <w:r>
        <w:rPr>
          <w:rFonts w:ascii="Times New Roman" w:eastAsia="Times New Roman" w:hAnsi="Times New Roman" w:cs="Times New Roman"/>
          <w:color w:val="000000"/>
          <w:sz w:val="24"/>
          <w:szCs w:val="24"/>
        </w:rPr>
        <w:t xml:space="preserve"> industri meliputi meningkatkan kinerja sistem, mencapai </w:t>
      </w:r>
      <w:r>
        <w:rPr>
          <w:rFonts w:ascii="Times New Roman" w:eastAsia="Times New Roman" w:hAnsi="Times New Roman" w:cs="Times New Roman"/>
          <w:i/>
          <w:iCs/>
          <w:color w:val="000000"/>
          <w:sz w:val="24"/>
          <w:szCs w:val="24"/>
        </w:rPr>
        <w:t>downtime</w:t>
      </w:r>
      <w:r>
        <w:rPr>
          <w:rFonts w:ascii="Times New Roman" w:eastAsia="Times New Roman" w:hAnsi="Times New Roman" w:cs="Times New Roman"/>
          <w:color w:val="000000"/>
          <w:sz w:val="24"/>
          <w:szCs w:val="24"/>
        </w:rPr>
        <w:t xml:space="preserve"> produksi hampir nol, memastikan pemeliharaan prediktif, dan sebagainya. </w:t>
      </w:r>
      <w:r>
        <w:rPr>
          <w:rFonts w:ascii="Times New Roman" w:eastAsia="Times New Roman" w:hAnsi="Times New Roman" w:cs="Times New Roman"/>
          <w:i/>
          <w:iCs/>
          <w:color w:val="000000"/>
          <w:sz w:val="24"/>
          <w:szCs w:val="24"/>
        </w:rPr>
        <w:t>Big data</w:t>
      </w:r>
      <w:r>
        <w:rPr>
          <w:rFonts w:ascii="Times New Roman" w:eastAsia="Times New Roman" w:hAnsi="Times New Roman" w:cs="Times New Roman"/>
          <w:color w:val="000000"/>
          <w:sz w:val="24"/>
          <w:szCs w:val="24"/>
        </w:rPr>
        <w:t xml:space="preserve"> industri memiliki karakteristik ''5V'', yaitu, </w:t>
      </w:r>
      <w:r>
        <w:rPr>
          <w:rFonts w:ascii="Times New Roman" w:eastAsia="Times New Roman" w:hAnsi="Times New Roman" w:cs="Times New Roman"/>
          <w:i/>
          <w:iCs/>
          <w:color w:val="000000"/>
          <w:sz w:val="24"/>
          <w:szCs w:val="24"/>
        </w:rPr>
        <w:t>volume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velocity</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variety</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veracity</w:t>
      </w:r>
      <w:r>
        <w:rPr>
          <w:rFonts w:ascii="Times New Roman" w:eastAsia="Times New Roman" w:hAnsi="Times New Roman" w:cs="Times New Roman"/>
          <w:color w:val="000000"/>
          <w:sz w:val="24"/>
          <w:szCs w:val="24"/>
        </w:rPr>
        <w:t xml:space="preserve">, dan </w:t>
      </w:r>
      <w:r>
        <w:rPr>
          <w:rFonts w:ascii="Times New Roman" w:eastAsia="Times New Roman" w:hAnsi="Times New Roman" w:cs="Times New Roman"/>
          <w:i/>
          <w:iCs/>
          <w:color w:val="000000"/>
          <w:sz w:val="24"/>
          <w:szCs w:val="24"/>
        </w:rPr>
        <w:t>value</w:t>
      </w:r>
      <w:r>
        <w:rPr>
          <w:rFonts w:ascii="Times New Roman" w:eastAsia="Times New Roman" w:hAnsi="Times New Roman" w:cs="Times New Roman"/>
          <w:color w:val="000000"/>
          <w:sz w:val="24"/>
          <w:szCs w:val="24"/>
        </w:rPr>
        <w:t>.</w:t>
      </w:r>
    </w:p>
    <w:p w14:paraId="2A6C0ED2"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0E816296" w14:textId="77777777" w:rsidR="006D4913" w:rsidRDefault="00000000">
      <w:pPr>
        <w:rPr>
          <w:rFonts w:ascii="Times New Roman" w:eastAsia="Times New Roman" w:hAnsi="Times New Roman" w:cs="Times New Roman"/>
          <w:sz w:val="24"/>
          <w:szCs w:val="24"/>
        </w:rPr>
      </w:pPr>
      <w:r>
        <w:br w:type="page"/>
      </w:r>
    </w:p>
    <w:p w14:paraId="14AFD53C" w14:textId="2ACE0876" w:rsidR="006D4913"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Berikut ini merupakan sumber-sumber akumulasi </w:t>
      </w:r>
      <w:r>
        <w:rPr>
          <w:rFonts w:ascii="Times New Roman" w:eastAsia="Times New Roman" w:hAnsi="Times New Roman" w:cs="Times New Roman"/>
          <w:i/>
          <w:iCs/>
          <w:color w:val="000000"/>
          <w:sz w:val="24"/>
          <w:szCs w:val="24"/>
        </w:rPr>
        <w:t>big data</w:t>
      </w:r>
      <w:r>
        <w:rPr>
          <w:rFonts w:ascii="Times New Roman" w:eastAsia="Times New Roman" w:hAnsi="Times New Roman" w:cs="Times New Roman"/>
          <w:color w:val="000000"/>
          <w:sz w:val="24"/>
          <w:szCs w:val="24"/>
        </w:rPr>
        <w:t xml:space="preserve"> industri</w:t>
      </w:r>
      <w:r w:rsidR="008856AA">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"/>
          <w:id w:val="680321698"/>
          <w:placeholder>
            <w:docPart w:val="DefaultPlaceholder_-1854013440"/>
          </w:placeholder>
        </w:sdtPr>
        <w:sdtContent>
          <w:r w:rsidR="008856AA" w:rsidRPr="008856AA">
            <w:rPr>
              <w:rFonts w:ascii="Times New Roman" w:eastAsia="Times New Roman" w:hAnsi="Times New Roman" w:cs="Times New Roman"/>
              <w:color w:val="000000"/>
              <w:sz w:val="24"/>
              <w:szCs w:val="24"/>
            </w:rPr>
            <w:t>(Yan et al., 2017)</w:t>
          </w:r>
        </w:sdtContent>
      </w:sdt>
      <w:r>
        <w:rPr>
          <w:rFonts w:ascii="Times New Roman" w:eastAsia="Times New Roman" w:hAnsi="Times New Roman" w:cs="Times New Roman"/>
          <w:color w:val="000000"/>
          <w:sz w:val="24"/>
          <w:szCs w:val="24"/>
        </w:rPr>
        <w:t>.</w:t>
      </w:r>
    </w:p>
    <w:p w14:paraId="38940FE0" w14:textId="77777777" w:rsidR="006D4913" w:rsidRDefault="00000000">
      <w:pPr>
        <w:numPr>
          <w:ilvl w:val="0"/>
          <w:numId w:val="1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Data desain, seperti data dari produk dan desain mesin. </w:t>
      </w:r>
    </w:p>
    <w:p w14:paraId="2331DD3E" w14:textId="77777777" w:rsidR="006D4913" w:rsidRDefault="00000000">
      <w:pPr>
        <w:numPr>
          <w:ilvl w:val="0"/>
          <w:numId w:val="1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Data pengoperasian mesin, seperti data dari sistem kontrol, pengoperasian peralatan. </w:t>
      </w:r>
    </w:p>
    <w:p w14:paraId="4B015755" w14:textId="77777777" w:rsidR="006D4913" w:rsidRDefault="00000000">
      <w:pPr>
        <w:numPr>
          <w:ilvl w:val="0"/>
          <w:numId w:val="1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Data perilaku staf, seperti catatan operasi manual, video proses kerja staf. </w:t>
      </w:r>
    </w:p>
    <w:p w14:paraId="0D80407B" w14:textId="77777777" w:rsidR="006D4913" w:rsidRDefault="00000000">
      <w:pPr>
        <w:numPr>
          <w:ilvl w:val="0"/>
          <w:numId w:val="1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Informasi biaya, seperti biaya proses manufaktur, operasi. </w:t>
      </w:r>
    </w:p>
    <w:p w14:paraId="0C36780B" w14:textId="77777777" w:rsidR="006D4913" w:rsidRDefault="00000000">
      <w:pPr>
        <w:numPr>
          <w:ilvl w:val="0"/>
          <w:numId w:val="1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Informasi logistik. </w:t>
      </w:r>
    </w:p>
    <w:p w14:paraId="20A7EACE" w14:textId="77777777" w:rsidR="006D4913" w:rsidRDefault="00000000">
      <w:pPr>
        <w:numPr>
          <w:ilvl w:val="0"/>
          <w:numId w:val="1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Kondisi lingkungan, seperti informasi cuaca, suhu dalam ruangan, kelembaban, kebisingan. </w:t>
      </w:r>
    </w:p>
    <w:p w14:paraId="64E7AC23" w14:textId="77777777" w:rsidR="006D4913" w:rsidRDefault="00000000">
      <w:pPr>
        <w:numPr>
          <w:ilvl w:val="0"/>
          <w:numId w:val="1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Deteksi kesalahan dan data pemantauan status sistem. </w:t>
      </w:r>
    </w:p>
    <w:p w14:paraId="26C3A99C" w14:textId="77777777" w:rsidR="006D4913" w:rsidRDefault="00000000">
      <w:pPr>
        <w:numPr>
          <w:ilvl w:val="0"/>
          <w:numId w:val="1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Data kualitas produk, seperti tingkat kerusakan setiap fasilitas. </w:t>
      </w:r>
    </w:p>
    <w:p w14:paraId="3B4E98EB" w14:textId="77777777" w:rsidR="006D4913" w:rsidRDefault="00000000">
      <w:pPr>
        <w:numPr>
          <w:ilvl w:val="0"/>
          <w:numId w:val="1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Data penggunaan produk, seperti ketersediaan, tingkat perbaikan. </w:t>
      </w:r>
    </w:p>
    <w:p w14:paraId="514D41A4" w14:textId="77777777" w:rsidR="006D4913" w:rsidRDefault="00000000">
      <w:pPr>
        <w:numPr>
          <w:ilvl w:val="0"/>
          <w:numId w:val="1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Informasi pelanggan, seperti fitur pelanggan, data umpan balik, saran.</w:t>
      </w:r>
    </w:p>
    <w:p w14:paraId="1BDC1B5A"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66121F50" w14:textId="77777777" w:rsidR="006D4913"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Sebelum melakukan analisis </w:t>
      </w:r>
      <w:r>
        <w:rPr>
          <w:rFonts w:ascii="Times New Roman" w:eastAsia="Times New Roman" w:hAnsi="Times New Roman" w:cs="Times New Roman"/>
          <w:i/>
          <w:iCs/>
          <w:color w:val="000000"/>
          <w:sz w:val="24"/>
          <w:szCs w:val="24"/>
        </w:rPr>
        <w:t>big data</w:t>
      </w:r>
      <w:r>
        <w:rPr>
          <w:rFonts w:ascii="Times New Roman" w:eastAsia="Times New Roman" w:hAnsi="Times New Roman" w:cs="Times New Roman"/>
          <w:color w:val="000000"/>
          <w:sz w:val="24"/>
          <w:szCs w:val="24"/>
        </w:rPr>
        <w:t xml:space="preserve"> industri, diperlukan proses penambangan </w:t>
      </w:r>
      <w:r>
        <w:rPr>
          <w:rFonts w:ascii="Times New Roman" w:eastAsia="Times New Roman" w:hAnsi="Times New Roman" w:cs="Times New Roman"/>
          <w:i/>
          <w:iCs/>
          <w:color w:val="000000"/>
          <w:sz w:val="24"/>
          <w:szCs w:val="24"/>
        </w:rPr>
        <w:t>big data</w:t>
      </w:r>
      <w:r>
        <w:rPr>
          <w:rFonts w:ascii="Times New Roman" w:eastAsia="Times New Roman" w:hAnsi="Times New Roman" w:cs="Times New Roman"/>
          <w:color w:val="000000"/>
          <w:sz w:val="24"/>
          <w:szCs w:val="24"/>
        </w:rPr>
        <w:t xml:space="preserve"> industri dengan tujuan untuk menemukan informasi-informasi sebagai berikut.</w:t>
      </w:r>
    </w:p>
    <w:p w14:paraId="6048352C" w14:textId="77777777" w:rsidR="006D4913" w:rsidRDefault="00000000">
      <w:pPr>
        <w:numPr>
          <w:ilvl w:val="0"/>
          <w:numId w:val="1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rPr>
        <w:t>Equipment design defects.</w:t>
      </w:r>
    </w:p>
    <w:p w14:paraId="4D2CD584" w14:textId="77777777" w:rsidR="006D4913" w:rsidRDefault="00000000">
      <w:pPr>
        <w:numPr>
          <w:ilvl w:val="0"/>
          <w:numId w:val="1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rPr>
        <w:t>Product design defects</w:t>
      </w:r>
      <w:r>
        <w:rPr>
          <w:rFonts w:ascii="Times New Roman" w:eastAsia="Times New Roman" w:hAnsi="Times New Roman" w:cs="Times New Roman"/>
          <w:color w:val="000000"/>
          <w:sz w:val="24"/>
          <w:szCs w:val="24"/>
        </w:rPr>
        <w:t>.</w:t>
      </w:r>
    </w:p>
    <w:p w14:paraId="4C07FE72" w14:textId="77777777" w:rsidR="006D4913" w:rsidRDefault="00000000">
      <w:pPr>
        <w:numPr>
          <w:ilvl w:val="0"/>
          <w:numId w:val="1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rPr>
        <w:t>Equipment health conditions.</w:t>
      </w:r>
    </w:p>
    <w:p w14:paraId="69B93EEB" w14:textId="77777777" w:rsidR="006D4913" w:rsidRDefault="00000000">
      <w:pPr>
        <w:numPr>
          <w:ilvl w:val="0"/>
          <w:numId w:val="1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rPr>
        <w:t>Production processing defects</w:t>
      </w:r>
      <w:r>
        <w:rPr>
          <w:rFonts w:ascii="Times New Roman" w:eastAsia="Times New Roman" w:hAnsi="Times New Roman" w:cs="Times New Roman"/>
          <w:color w:val="000000"/>
          <w:sz w:val="24"/>
          <w:szCs w:val="24"/>
        </w:rPr>
        <w:t>.</w:t>
      </w:r>
    </w:p>
    <w:p w14:paraId="02AF9F9B" w14:textId="77777777" w:rsidR="006D4913" w:rsidRDefault="00000000">
      <w:pPr>
        <w:numPr>
          <w:ilvl w:val="0"/>
          <w:numId w:val="1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Perilaku staf dan kebiasaan kerja.</w:t>
      </w:r>
    </w:p>
    <w:p w14:paraId="268AB5CE" w14:textId="77777777" w:rsidR="006D4913" w:rsidRDefault="00000000">
      <w:pPr>
        <w:numPr>
          <w:ilvl w:val="0"/>
          <w:numId w:val="1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Perilaku, kebiasaan, dan tuntutan pelanggan.</w:t>
      </w:r>
    </w:p>
    <w:p w14:paraId="326D7808"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2CA28D5F" w14:textId="40B26FDA" w:rsidR="006D4913"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Data-data tersebut dapat diklasifikasikan menajdi tiga jenis yaitu sebagai berikut</w:t>
      </w:r>
      <w:r w:rsidR="008856AA">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"/>
          <w:id w:val="-1304775253"/>
          <w:placeholder>
            <w:docPart w:val="DefaultPlaceholder_-1854013440"/>
          </w:placeholder>
        </w:sdtPr>
        <w:sdtContent>
          <w:r w:rsidR="008856AA" w:rsidRPr="008856AA">
            <w:rPr>
              <w:rFonts w:ascii="Times New Roman" w:eastAsia="Times New Roman" w:hAnsi="Times New Roman" w:cs="Times New Roman"/>
              <w:color w:val="000000"/>
              <w:sz w:val="24"/>
              <w:szCs w:val="24"/>
            </w:rPr>
            <w:t>(Yan et al., 2017)</w:t>
          </w:r>
        </w:sdtContent>
      </w:sdt>
      <w:r>
        <w:rPr>
          <w:rFonts w:ascii="Times New Roman" w:eastAsia="Times New Roman" w:hAnsi="Times New Roman" w:cs="Times New Roman"/>
          <w:color w:val="000000"/>
          <w:sz w:val="24"/>
          <w:szCs w:val="24"/>
        </w:rPr>
        <w:t xml:space="preserve">. </w:t>
      </w:r>
    </w:p>
    <w:p w14:paraId="73162D68" w14:textId="77777777" w:rsidR="006D4913" w:rsidRDefault="00000000">
      <w:pPr>
        <w:numPr>
          <w:ilvl w:val="0"/>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 terstruktur, termasuk sinyal sensor, data pengontrol, dll.</w:t>
      </w:r>
    </w:p>
    <w:p w14:paraId="34D8DBF4" w14:textId="77777777" w:rsidR="006D4913" w:rsidRDefault="00000000">
      <w:pPr>
        <w:numPr>
          <w:ilvl w:val="0"/>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 semi-terstruktur, seperti informasi dari situs web atau informasi umpan balik pelanggan dalam format XML.</w:t>
      </w:r>
    </w:p>
    <w:p w14:paraId="7E7AEC24" w14:textId="77777777" w:rsidR="006D4913" w:rsidRDefault="00000000">
      <w:pPr>
        <w:numPr>
          <w:ilvl w:val="0"/>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 tidak terstruktur, terdiri dari rekaman suara, gambar dan video, dll.</w:t>
      </w:r>
    </w:p>
    <w:p w14:paraId="4CC20C60"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4B619CE9" w14:textId="77777777" w:rsidR="006D4913" w:rsidRDefault="00000000" w:rsidP="00EA2B65">
      <w:pPr>
        <w:pStyle w:val="IsiBab"/>
      </w:pPr>
      <w:bookmarkStart w:id="43" w:name="_Toc214990971"/>
      <w:r>
        <w:lastRenderedPageBreak/>
        <w:t>Artificial Intelligence</w:t>
      </w:r>
      <w:bookmarkEnd w:id="43"/>
    </w:p>
    <w:p w14:paraId="7ACD6EE8" w14:textId="77777777" w:rsidR="006D4913"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rPr>
        <w:t>Artificial intelligence</w:t>
      </w:r>
      <w:r>
        <w:rPr>
          <w:rFonts w:ascii="Times New Roman" w:eastAsia="Times New Roman" w:hAnsi="Times New Roman" w:cs="Times New Roman"/>
          <w:color w:val="000000"/>
          <w:sz w:val="24"/>
          <w:szCs w:val="24"/>
        </w:rPr>
        <w:t xml:space="preserve"> memungkinkan produsen untuk mengurangi waktu henti peralatan, menemukan cacat produksi, meningkatkan rantai pasokan, dan mempersingkat waktu desain dengan menggunakan teknologi pembelajaran mesin yang belajar dari pengalaman. Pemeliharaan prediktif menggabungkan teknologi IoT Industri dengan </w:t>
      </w:r>
      <w:r>
        <w:rPr>
          <w:rFonts w:ascii="Times New Roman" w:eastAsia="Times New Roman" w:hAnsi="Times New Roman" w:cs="Times New Roman"/>
          <w:i/>
          <w:iCs/>
          <w:color w:val="000000"/>
          <w:sz w:val="24"/>
          <w:szCs w:val="24"/>
        </w:rPr>
        <w:t>machine learning</w:t>
      </w:r>
      <w:r>
        <w:rPr>
          <w:rFonts w:ascii="Times New Roman" w:eastAsia="Times New Roman" w:hAnsi="Times New Roman" w:cs="Times New Roman"/>
          <w:color w:val="000000"/>
          <w:sz w:val="24"/>
          <w:szCs w:val="24"/>
        </w:rPr>
        <w:t xml:space="preserve"> untuk memperkirakan waktu yang tepat di mana peralatan manufaktur akan membutuhkan pemeliharaan, memungkinkan masalah untuk dipecahkan dan keputusan adaptif dibuat secara tepat waktu.</w:t>
      </w:r>
    </w:p>
    <w:p w14:paraId="3624B96F" w14:textId="77777777" w:rsidR="006D4913" w:rsidRDefault="006D4913">
      <w:pPr>
        <w:rPr>
          <w:rFonts w:ascii="Times New Roman" w:eastAsia="Times New Roman" w:hAnsi="Times New Roman" w:cs="Times New Roman"/>
          <w:sz w:val="24"/>
          <w:szCs w:val="24"/>
        </w:rPr>
      </w:pPr>
    </w:p>
    <w:p w14:paraId="39EABA9B" w14:textId="77777777" w:rsidR="006D4913" w:rsidRDefault="00000000" w:rsidP="00EA2B65">
      <w:pPr>
        <w:pStyle w:val="IsiBab"/>
      </w:pPr>
      <w:bookmarkStart w:id="44" w:name="_Toc214990972"/>
      <w:r>
        <w:t>Machine Learning</w:t>
      </w:r>
      <w:bookmarkEnd w:id="44"/>
    </w:p>
    <w:p w14:paraId="7D0599A2" w14:textId="4F8787F5" w:rsidR="006D4913"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Model </w:t>
      </w:r>
      <w:r>
        <w:rPr>
          <w:rFonts w:ascii="Times New Roman" w:eastAsia="Times New Roman" w:hAnsi="Times New Roman" w:cs="Times New Roman"/>
          <w:i/>
          <w:iCs/>
          <w:color w:val="000000"/>
          <w:sz w:val="24"/>
          <w:szCs w:val="24"/>
        </w:rPr>
        <w:t>machine learning</w:t>
      </w:r>
      <w:r>
        <w:rPr>
          <w:rFonts w:ascii="Times New Roman" w:eastAsia="Times New Roman" w:hAnsi="Times New Roman" w:cs="Times New Roman"/>
          <w:color w:val="000000"/>
          <w:sz w:val="24"/>
          <w:szCs w:val="24"/>
        </w:rPr>
        <w:t xml:space="preserve"> (ML) melibatkan beberapa langkah, seperti langkah pemilihan data historis; langkah pra-pemrosesan data; pemilihan model, pelatihan model dan langkah validasi model; dan langkah perawatan model </w:t>
      </w:r>
      <w:sdt>
        <w:sdtPr>
          <w:rPr>
            <w:rFonts w:ascii="Times New Roman" w:eastAsia="Times New Roman" w:hAnsi="Times New Roman" w:cs="Times New Roman"/>
            <w:color w:val="000000"/>
            <w:sz w:val="24"/>
            <w:szCs w:val="24"/>
          </w:rPr>
          <w:tag w:val="MENDELEY_CITATION_v3_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"/>
          <w:id w:val="1332642550"/>
          <w:placeholder>
            <w:docPart w:val="DefaultPlaceholder_-1854013440"/>
          </w:placeholder>
        </w:sdtPr>
        <w:sdtContent>
          <w:r w:rsidR="008856AA" w:rsidRPr="008856AA">
            <w:rPr>
              <w:rFonts w:ascii="Times New Roman" w:eastAsia="Times New Roman" w:hAnsi="Times New Roman" w:cs="Times New Roman"/>
              <w:color w:val="000000"/>
              <w:sz w:val="24"/>
              <w:szCs w:val="24"/>
            </w:rPr>
            <w:t>(Carvalho et al., 2019)</w:t>
          </w:r>
        </w:sdtContent>
      </w:sdt>
      <w:r w:rsidR="008856AA">
        <w:rPr>
          <w:rFonts w:ascii="Times New Roman" w:eastAsia="Times New Roman" w:hAnsi="Times New Roman" w:cs="Times New Roman"/>
          <w:color w:val="000000"/>
          <w:sz w:val="24"/>
          <w:szCs w:val="24"/>
        </w:rPr>
        <w:t>.</w:t>
      </w:r>
    </w:p>
    <w:p w14:paraId="5AE3C713" w14:textId="77777777" w:rsidR="006D4913" w:rsidRDefault="00000000">
      <w:pPr>
        <w:numPr>
          <w:ilvl w:val="0"/>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Langkah pemilihan data historis mengidentifikasi bagaimana data dikumpulkan dan disimpan sehingga data berharga dipilih untuk desain model ML. Langkah ini juga disebut sebagai langkah akuisisi data dalam PdM dan memiliki tujuan untuk mendapatkan data yang relevan dengan kesehatan sistem.</w:t>
      </w:r>
    </w:p>
    <w:p w14:paraId="6F58FB0B" w14:textId="77777777" w:rsidR="006D4913" w:rsidRDefault="00000000">
      <w:pPr>
        <w:numPr>
          <w:ilvl w:val="0"/>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Langkah pra-pemrosesan data memproses dan mentransformasikan data sehingga dapat diproses secara efisien oleh model ML. Langkah ini mencakup transformasi data (misalnya normalisasi), pembersihan data (misalnya pengolahan data yang hilang dan penghapusan </w:t>
      </w:r>
      <w:r>
        <w:rPr>
          <w:rFonts w:ascii="Times New Roman" w:eastAsia="Times New Roman" w:hAnsi="Times New Roman" w:cs="Times New Roman"/>
          <w:i/>
          <w:iCs/>
          <w:color w:val="000000"/>
          <w:sz w:val="24"/>
          <w:szCs w:val="24"/>
        </w:rPr>
        <w:t>outlier</w:t>
      </w:r>
      <w:r>
        <w:rPr>
          <w:rFonts w:ascii="Times New Roman" w:eastAsia="Times New Roman" w:hAnsi="Times New Roman" w:cs="Times New Roman"/>
          <w:color w:val="000000"/>
          <w:sz w:val="24"/>
          <w:szCs w:val="24"/>
        </w:rPr>
        <w:t xml:space="preserve">) dan reduksi data (misalnya pengurangan dimensi dan pengurangan jumlah). </w:t>
      </w:r>
    </w:p>
    <w:p w14:paraId="43A3B85A" w14:textId="77777777" w:rsidR="006D4913" w:rsidRDefault="00000000">
      <w:pPr>
        <w:numPr>
          <w:ilvl w:val="0"/>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Langkah pemilihan model, pelatihan model, dan langkah validasi model melibatkan pemilihan model ML yang memadai, pelatihan model (yaitu pengembangan model) dan validasi model (yaitu prosedur yang mengevaluasi apakah model dapat mewakili sistem yang mendasarinya). Langkah disebut sebagai langkah pengambilan keputusan perawatan dalam PdM dengan tujuan untuk menentukan algoritma terbaik untuk aplikasi PdM. Langkah pemeliharaan model bertujuan untuk mempertahankan </w:t>
      </w:r>
      <w:r>
        <w:rPr>
          <w:rFonts w:ascii="Times New Roman" w:eastAsia="Times New Roman" w:hAnsi="Times New Roman" w:cs="Times New Roman"/>
          <w:color w:val="000000"/>
          <w:sz w:val="24"/>
          <w:szCs w:val="24"/>
        </w:rPr>
        <w:lastRenderedPageBreak/>
        <w:t xml:space="preserve">kinerja model dari waktu ke waktu karena  aplikasi industri dapat berubah dari waktu ke waktu, yang dapat menyebabkan penurunan kinerja model. </w:t>
      </w:r>
    </w:p>
    <w:p w14:paraId="7AE428FD"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highlight w:val="green"/>
        </w:rPr>
      </w:pPr>
    </w:p>
    <w:p w14:paraId="1E055904" w14:textId="2B656FA6" w:rsidR="006D4913"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Selain langkah di atas, terdapat langkah tambahan yang dilakukan untuk menyiapkan data bagi penerapan PdM, yaitu </w:t>
      </w:r>
      <w:r>
        <w:rPr>
          <w:rFonts w:ascii="Times New Roman" w:eastAsia="Times New Roman" w:hAnsi="Times New Roman" w:cs="Times New Roman"/>
          <w:i/>
          <w:iCs/>
          <w:color w:val="000000"/>
          <w:sz w:val="24"/>
          <w:szCs w:val="24"/>
        </w:rPr>
        <w:t>Feature Engineering</w:t>
      </w:r>
      <w:r>
        <w:rPr>
          <w:rFonts w:ascii="Times New Roman" w:eastAsia="Times New Roman" w:hAnsi="Times New Roman" w:cs="Times New Roman"/>
          <w:color w:val="000000"/>
          <w:sz w:val="24"/>
          <w:szCs w:val="24"/>
        </w:rPr>
        <w:t xml:space="preserve"> (FE). Berikut ini merupakakan tahapan pengembangan sistem PdM yang bersifat inkremental karena setiap teknik, algoritma, dan keputusan yang diambil di setiap tahap akan memengaruhi tahap berikutnya</w:t>
      </w:r>
      <w:r w:rsidR="008856AA">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"/>
          <w:id w:val="512651245"/>
          <w:placeholder>
            <w:docPart w:val="DefaultPlaceholder_-1854013440"/>
          </w:placeholder>
        </w:sdtPr>
        <w:sdtContent>
          <w:r w:rsidR="008856AA" w:rsidRPr="008856AA">
            <w:rPr>
              <w:rFonts w:ascii="Times New Roman" w:eastAsia="Times New Roman" w:hAnsi="Times New Roman" w:cs="Times New Roman"/>
              <w:color w:val="000000"/>
              <w:sz w:val="24"/>
              <w:szCs w:val="24"/>
            </w:rPr>
            <w:t>(Serradilla et al., 2022)</w:t>
          </w:r>
        </w:sdtContent>
      </w:sdt>
      <w:r>
        <w:rPr>
          <w:rFonts w:ascii="Times New Roman" w:eastAsia="Times New Roman" w:hAnsi="Times New Roman" w:cs="Times New Roman"/>
          <w:color w:val="000000"/>
          <w:sz w:val="24"/>
          <w:szCs w:val="24"/>
        </w:rPr>
        <w:t>.</w:t>
      </w:r>
    </w:p>
    <w:p w14:paraId="4E349F88" w14:textId="77777777" w:rsidR="006D4913" w:rsidRDefault="00000000">
      <w:pPr>
        <w:numPr>
          <w:ilvl w:val="0"/>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rPr>
        <w:t>Pre</w:t>
      </w:r>
      <w:r>
        <w:rPr>
          <w:rFonts w:ascii="Times New Roman" w:eastAsia="Times New Roman" w:hAnsi="Times New Roman" w:cs="Times New Roman"/>
          <w:color w:val="000000"/>
          <w:sz w:val="24"/>
          <w:szCs w:val="24"/>
        </w:rPr>
        <w:t>-</w:t>
      </w:r>
      <w:r>
        <w:rPr>
          <w:rFonts w:ascii="Times New Roman" w:eastAsia="Times New Roman" w:hAnsi="Times New Roman" w:cs="Times New Roman"/>
          <w:i/>
          <w:iCs/>
          <w:color w:val="000000"/>
          <w:sz w:val="24"/>
          <w:szCs w:val="24"/>
        </w:rPr>
        <w:t>processing</w:t>
      </w:r>
      <w:r>
        <w:rPr>
          <w:rFonts w:ascii="Times New Roman" w:eastAsia="Times New Roman" w:hAnsi="Times New Roman" w:cs="Times New Roman"/>
          <w:color w:val="000000"/>
          <w:sz w:val="24"/>
          <w:szCs w:val="24"/>
        </w:rPr>
        <w:t xml:space="preserve">. Langkah ini terdiri dari mempersiapkan data yang terkumpul untuk tahap selanjutnya. Berikut merupakan teknik yang paling umum pada langkah ini. </w:t>
      </w:r>
    </w:p>
    <w:p w14:paraId="53D8FD45" w14:textId="77777777" w:rsidR="006D4913" w:rsidRDefault="00000000">
      <w:pPr>
        <w:numPr>
          <w:ilvl w:val="1"/>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Validasi data sensor untuk memastikan data yang dikumpulkan benar.</w:t>
      </w:r>
    </w:p>
    <w:p w14:paraId="46792A3D" w14:textId="77777777" w:rsidR="006D4913" w:rsidRDefault="00000000">
      <w:pPr>
        <w:numPr>
          <w:ilvl w:val="1"/>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Sinkronisasi fitur untuk mengumpulkan sinyal pada waktu yang berbeda untuk membuat data berbasis deret waktu/siklus yang lebih mudah ditangani.</w:t>
      </w:r>
    </w:p>
    <w:p w14:paraId="31564EC3" w14:textId="77777777" w:rsidR="006D4913" w:rsidRDefault="00000000">
      <w:pPr>
        <w:numPr>
          <w:ilvl w:val="1"/>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Pembersihan data untuk menghapus atau menginterpolasi nilai yang tidak tersedia dan hilang dan </w:t>
      </w:r>
      <w:r>
        <w:rPr>
          <w:rFonts w:ascii="Times New Roman" w:eastAsia="Times New Roman" w:hAnsi="Times New Roman" w:cs="Times New Roman"/>
          <w:i/>
          <w:iCs/>
          <w:color w:val="000000"/>
          <w:sz w:val="24"/>
          <w:szCs w:val="24"/>
        </w:rPr>
        <w:t>oversampling</w:t>
      </w:r>
      <w:r>
        <w:rPr>
          <w:rFonts w:ascii="Times New Roman" w:eastAsia="Times New Roman" w:hAnsi="Times New Roman" w:cs="Times New Roman"/>
          <w:color w:val="000000"/>
          <w:sz w:val="24"/>
          <w:szCs w:val="24"/>
        </w:rPr>
        <w:t>.</w:t>
      </w:r>
    </w:p>
    <w:p w14:paraId="57185832" w14:textId="77777777" w:rsidR="006D4913" w:rsidRDefault="00000000">
      <w:pPr>
        <w:numPr>
          <w:ilvl w:val="1"/>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Pengkodean dan diskritisasi untuk mengubah jenis fitur berdasarkan proyeksi ke ruang baru yang lebih mudah ditangani oleh model.</w:t>
      </w:r>
    </w:p>
    <w:p w14:paraId="5BFC4955" w14:textId="77777777" w:rsidR="006D4913" w:rsidRDefault="00000000">
      <w:pPr>
        <w:numPr>
          <w:ilvl w:val="1"/>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Segmentasi untuk membagi data menjadi beberapa bagian untuk menganalisis kumpulan data besar dan memungkinkan paralelisasi.</w:t>
      </w:r>
    </w:p>
    <w:p w14:paraId="7896338B" w14:textId="77777777" w:rsidR="006D4913" w:rsidRDefault="00000000">
      <w:pPr>
        <w:numPr>
          <w:ilvl w:val="1"/>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Penskalaan fitur seperti normalisasi atau standardisasi untuk membuat skala semua fitur ke ruang yang sama atau serupa yang memungkinkan perbandingan dilakukan.</w:t>
      </w:r>
    </w:p>
    <w:p w14:paraId="35444A64" w14:textId="77777777" w:rsidR="006D4913" w:rsidRDefault="00000000">
      <w:pPr>
        <w:numPr>
          <w:ilvl w:val="1"/>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rPr>
        <w:t>Noise handling</w:t>
      </w:r>
      <w:r>
        <w:rPr>
          <w:rFonts w:ascii="Times New Roman" w:eastAsia="Times New Roman" w:hAnsi="Times New Roman" w:cs="Times New Roman"/>
          <w:color w:val="000000"/>
          <w:sz w:val="24"/>
          <w:szCs w:val="24"/>
        </w:rPr>
        <w:t xml:space="preserve"> untuk memfasilitasi pemodelan data yang mengandung </w:t>
      </w:r>
      <w:r>
        <w:rPr>
          <w:rFonts w:ascii="Times New Roman" w:eastAsia="Times New Roman" w:hAnsi="Times New Roman" w:cs="Times New Roman"/>
          <w:i/>
          <w:iCs/>
          <w:color w:val="000000"/>
          <w:sz w:val="24"/>
          <w:szCs w:val="24"/>
        </w:rPr>
        <w:t>noise</w:t>
      </w:r>
      <w:r>
        <w:rPr>
          <w:rFonts w:ascii="Times New Roman" w:eastAsia="Times New Roman" w:hAnsi="Times New Roman" w:cs="Times New Roman"/>
          <w:color w:val="000000"/>
          <w:sz w:val="24"/>
          <w:szCs w:val="24"/>
        </w:rPr>
        <w:t>.</w:t>
      </w:r>
    </w:p>
    <w:p w14:paraId="17E6B194" w14:textId="77777777" w:rsidR="006D4913" w:rsidRDefault="00000000">
      <w:pPr>
        <w:numPr>
          <w:ilvl w:val="0"/>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rPr>
        <w:t>Feature engineering</w:t>
      </w:r>
      <w:r>
        <w:rPr>
          <w:rFonts w:ascii="Times New Roman" w:eastAsia="Times New Roman" w:hAnsi="Times New Roman" w:cs="Times New Roman"/>
          <w:color w:val="000000"/>
          <w:sz w:val="24"/>
          <w:szCs w:val="24"/>
        </w:rPr>
        <w:t xml:space="preserve">. Langkah ini terdiri dari mengekstraksi sub set fitur yang relevan untuk digunakan sebagai </w:t>
      </w:r>
      <w:r>
        <w:rPr>
          <w:rFonts w:ascii="Times New Roman" w:eastAsia="Times New Roman" w:hAnsi="Times New Roman" w:cs="Times New Roman"/>
          <w:i/>
          <w:iCs/>
          <w:color w:val="000000"/>
          <w:sz w:val="24"/>
          <w:szCs w:val="24"/>
        </w:rPr>
        <w:t>input</w:t>
      </w:r>
      <w:r>
        <w:rPr>
          <w:rFonts w:ascii="Times New Roman" w:eastAsia="Times New Roman" w:hAnsi="Times New Roman" w:cs="Times New Roman"/>
          <w:color w:val="000000"/>
          <w:sz w:val="24"/>
          <w:szCs w:val="24"/>
        </w:rPr>
        <w:t xml:space="preserve"> untuk model di tahap selanjutnya. Hal ini bertujuan untuk meningkatkan kinerja model pembelajaran statistik dan mesin. Berikut merupakan teknik yang paling umum pada langkah ini.</w:t>
      </w:r>
    </w:p>
    <w:p w14:paraId="083726AD" w14:textId="77777777" w:rsidR="006D4913" w:rsidRDefault="00000000">
      <w:pPr>
        <w:numPr>
          <w:ilvl w:val="1"/>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Ekstraksi fitur sebagai fitur statistik dalam domain waktu dan frekuensi  untuk mengekstraksi hubungan waktu/frekuensi fitur.</w:t>
      </w:r>
    </w:p>
    <w:p w14:paraId="46D37F42" w14:textId="77777777" w:rsidR="006D4913" w:rsidRDefault="00000000">
      <w:pPr>
        <w:numPr>
          <w:ilvl w:val="1"/>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rPr>
        <w:t>Principal component analysis</w:t>
      </w:r>
      <w:r>
        <w:rPr>
          <w:rFonts w:ascii="Times New Roman" w:eastAsia="Times New Roman" w:hAnsi="Times New Roman" w:cs="Times New Roman"/>
          <w:color w:val="000000"/>
          <w:sz w:val="24"/>
          <w:szCs w:val="24"/>
        </w:rPr>
        <w:t xml:space="preserve"> untuk mengurangi dimensi dan menyimpan informasi yang relevan. </w:t>
      </w:r>
    </w:p>
    <w:p w14:paraId="3AC5DA99" w14:textId="77777777" w:rsidR="006D4913" w:rsidRDefault="00000000">
      <w:pPr>
        <w:numPr>
          <w:ilvl w:val="1"/>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Metode penggabungan dan fusi untuk membuat fitur baru dengan menggabungkan fitur yang tersedia.</w:t>
      </w:r>
    </w:p>
    <w:p w14:paraId="535FEE55" w14:textId="77777777" w:rsidR="006D4913" w:rsidRDefault="00000000">
      <w:pPr>
        <w:numPr>
          <w:ilvl w:val="1"/>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Pemilihan fitur untuk mengurangi dimensi yang berlebihan dan tidak berkorelasi dengan target.</w:t>
      </w:r>
    </w:p>
    <w:p w14:paraId="2247090C" w14:textId="77777777" w:rsidR="006D4913" w:rsidRDefault="00000000">
      <w:pPr>
        <w:numPr>
          <w:ilvl w:val="0"/>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Deteksi anomali. Langkah ini bertujuan untuk mendeteksi apakah aset bekerja dalam kondisi normal atau tidak. Ada tiga klasifikasi pada langkah ini berdasarkan tugas pembelajaran mesin, yaitu klasifikasi, klasifikasi satu kelas, dan pengelompokan.</w:t>
      </w:r>
    </w:p>
    <w:p w14:paraId="1A32E6DB" w14:textId="77777777" w:rsidR="006D4913" w:rsidRDefault="00000000">
      <w:pPr>
        <w:numPr>
          <w:ilvl w:val="0"/>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Diagnosis. Setelah anomali terdeteksi, tahap selanjutnya adalah mendiagnosis apakah anomali termasuk dalam kondisi kerja yang salah dan dapat berkembang menjadi kegagalan di masa depan atau tidak ada risiko kegagalan. Diagnosis biasanya didasarkan pada teknik </w:t>
      </w:r>
      <w:r>
        <w:rPr>
          <w:rFonts w:ascii="Times New Roman" w:eastAsia="Times New Roman" w:hAnsi="Times New Roman" w:cs="Times New Roman"/>
          <w:i/>
          <w:iCs/>
          <w:color w:val="000000"/>
          <w:sz w:val="24"/>
          <w:szCs w:val="24"/>
        </w:rPr>
        <w:t>root cause analysis</w:t>
      </w:r>
      <w:r>
        <w:rPr>
          <w:rFonts w:ascii="Times New Roman" w:eastAsia="Times New Roman" w:hAnsi="Times New Roman" w:cs="Times New Roman"/>
          <w:color w:val="000000"/>
          <w:sz w:val="24"/>
          <w:szCs w:val="24"/>
        </w:rPr>
        <w:t xml:space="preserve"> (RCA), yang bertujuan untuk mengidentifikasi penyebab sebenarnya dari suatu masalah. </w:t>
      </w:r>
    </w:p>
    <w:p w14:paraId="2DCF1CB4" w14:textId="77777777" w:rsidR="006D4913" w:rsidRDefault="00000000">
      <w:pPr>
        <w:numPr>
          <w:ilvl w:val="0"/>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Prognosis. Setelah anomali terdeteksi dan didiagnosis, evolusi degradasi dapat dipantau berdasarkan kondisi kerja dan status mesin saat itu, dengan fokus pada fitur yang paling berpengaruh untuk deteksi anomali dan tahap diagnosis yang dapat melacak kegagalan. Model berbasis data untuk prognosis dapat diklasifikasikan menjadi 4 kelompok untuk memperkirakan degradasi, yaitu sebagai berikut.</w:t>
      </w:r>
    </w:p>
    <w:p w14:paraId="7D8CE141" w14:textId="77777777" w:rsidR="006D4913" w:rsidRDefault="00000000">
      <w:pPr>
        <w:numPr>
          <w:ilvl w:val="1"/>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rPr>
        <w:t>Similarity</w:t>
      </w:r>
      <w:r>
        <w:rPr>
          <w:rFonts w:ascii="Times New Roman" w:eastAsia="Times New Roman" w:hAnsi="Times New Roman" w:cs="Times New Roman"/>
          <w:color w:val="000000"/>
          <w:sz w:val="24"/>
          <w:szCs w:val="24"/>
        </w:rPr>
        <w:t>-</w:t>
      </w:r>
      <w:r>
        <w:rPr>
          <w:rFonts w:ascii="Times New Roman" w:eastAsia="Times New Roman" w:hAnsi="Times New Roman" w:cs="Times New Roman"/>
          <w:i/>
          <w:iCs/>
          <w:color w:val="000000"/>
          <w:sz w:val="24"/>
          <w:szCs w:val="24"/>
        </w:rPr>
        <w:t>based</w:t>
      </w:r>
      <w:r>
        <w:rPr>
          <w:rFonts w:ascii="Times New Roman" w:eastAsia="Times New Roman" w:hAnsi="Times New Roman" w:cs="Times New Roman"/>
          <w:color w:val="000000"/>
          <w:sz w:val="24"/>
          <w:szCs w:val="24"/>
        </w:rPr>
        <w:t xml:space="preserve">: membandingkan perilaku saat ini dengan perilaku </w:t>
      </w:r>
      <w:r>
        <w:rPr>
          <w:rFonts w:ascii="Times New Roman" w:eastAsia="Times New Roman" w:hAnsi="Times New Roman" w:cs="Times New Roman"/>
          <w:i/>
          <w:iCs/>
          <w:color w:val="000000"/>
          <w:sz w:val="24"/>
          <w:szCs w:val="24"/>
        </w:rPr>
        <w:t>run</w:t>
      </w:r>
      <w:r>
        <w:rPr>
          <w:rFonts w:ascii="Times New Roman" w:eastAsia="Times New Roman" w:hAnsi="Times New Roman" w:cs="Times New Roman"/>
          <w:color w:val="000000"/>
          <w:sz w:val="24"/>
          <w:szCs w:val="24"/>
        </w:rPr>
        <w:t>-</w:t>
      </w:r>
      <w:r>
        <w:rPr>
          <w:rFonts w:ascii="Times New Roman" w:eastAsia="Times New Roman" w:hAnsi="Times New Roman" w:cs="Times New Roman"/>
          <w:i/>
          <w:iCs/>
          <w:color w:val="000000"/>
          <w:sz w:val="24"/>
          <w:szCs w:val="24"/>
        </w:rPr>
        <w:t>to</w:t>
      </w:r>
      <w:r>
        <w:rPr>
          <w:rFonts w:ascii="Times New Roman" w:eastAsia="Times New Roman" w:hAnsi="Times New Roman" w:cs="Times New Roman"/>
          <w:color w:val="000000"/>
          <w:sz w:val="24"/>
          <w:szCs w:val="24"/>
        </w:rPr>
        <w:t>-</w:t>
      </w:r>
      <w:r>
        <w:rPr>
          <w:rFonts w:ascii="Times New Roman" w:eastAsia="Times New Roman" w:hAnsi="Times New Roman" w:cs="Times New Roman"/>
          <w:i/>
          <w:iCs/>
          <w:color w:val="000000"/>
          <w:sz w:val="24"/>
          <w:szCs w:val="24"/>
        </w:rPr>
        <w:t>failure</w:t>
      </w:r>
      <w:r>
        <w:rPr>
          <w:rFonts w:ascii="Times New Roman" w:eastAsia="Times New Roman" w:hAnsi="Times New Roman" w:cs="Times New Roman"/>
          <w:color w:val="000000"/>
          <w:sz w:val="24"/>
          <w:szCs w:val="24"/>
        </w:rPr>
        <w:t xml:space="preserve"> masa lalu untuk prognosis.</w:t>
      </w:r>
    </w:p>
    <w:p w14:paraId="20AA7FD7" w14:textId="77777777" w:rsidR="006D4913" w:rsidRDefault="00000000">
      <w:pPr>
        <w:numPr>
          <w:ilvl w:val="1"/>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rPr>
        <w:t>Statistical</w:t>
      </w:r>
      <w:r>
        <w:rPr>
          <w:rFonts w:ascii="Times New Roman" w:eastAsia="Times New Roman" w:hAnsi="Times New Roman" w:cs="Times New Roman"/>
          <w:color w:val="000000"/>
          <w:sz w:val="24"/>
          <w:szCs w:val="24"/>
        </w:rPr>
        <w:t xml:space="preserve">: mengandalkan statistik historis untuk memperkirakan degradasi, misalnya memantau penggunaan masa pakai dalam kombinasi dengan model </w:t>
      </w:r>
      <w:r>
        <w:rPr>
          <w:rFonts w:ascii="Times New Roman" w:eastAsia="Times New Roman" w:hAnsi="Times New Roman" w:cs="Times New Roman"/>
          <w:i/>
          <w:iCs/>
          <w:color w:val="000000"/>
          <w:sz w:val="24"/>
          <w:szCs w:val="24"/>
        </w:rPr>
        <w:t>mean</w:t>
      </w:r>
      <w:r>
        <w:rPr>
          <w:rFonts w:ascii="Times New Roman" w:eastAsia="Times New Roman" w:hAnsi="Times New Roman" w:cs="Times New Roman"/>
          <w:color w:val="000000"/>
          <w:sz w:val="24"/>
          <w:szCs w:val="24"/>
        </w:rPr>
        <w:t>-</w:t>
      </w:r>
      <w:r>
        <w:rPr>
          <w:rFonts w:ascii="Times New Roman" w:eastAsia="Times New Roman" w:hAnsi="Times New Roman" w:cs="Times New Roman"/>
          <w:i/>
          <w:iCs/>
          <w:color w:val="000000"/>
          <w:sz w:val="24"/>
          <w:szCs w:val="24"/>
        </w:rPr>
        <w:t>time</w:t>
      </w:r>
      <w:r>
        <w:rPr>
          <w:rFonts w:ascii="Times New Roman" w:eastAsia="Times New Roman" w:hAnsi="Times New Roman" w:cs="Times New Roman"/>
          <w:color w:val="000000"/>
          <w:sz w:val="24"/>
          <w:szCs w:val="24"/>
        </w:rPr>
        <w:t>-</w:t>
      </w:r>
      <w:r>
        <w:rPr>
          <w:rFonts w:ascii="Times New Roman" w:eastAsia="Times New Roman" w:hAnsi="Times New Roman" w:cs="Times New Roman"/>
          <w:i/>
          <w:iCs/>
          <w:color w:val="000000"/>
          <w:sz w:val="24"/>
          <w:szCs w:val="24"/>
        </w:rPr>
        <w:t>to</w:t>
      </w:r>
      <w:r>
        <w:rPr>
          <w:rFonts w:ascii="Times New Roman" w:eastAsia="Times New Roman" w:hAnsi="Times New Roman" w:cs="Times New Roman"/>
          <w:color w:val="000000"/>
          <w:sz w:val="24"/>
          <w:szCs w:val="24"/>
        </w:rPr>
        <w:t>-</w:t>
      </w:r>
      <w:r>
        <w:rPr>
          <w:rFonts w:ascii="Times New Roman" w:eastAsia="Times New Roman" w:hAnsi="Times New Roman" w:cs="Times New Roman"/>
          <w:i/>
          <w:iCs/>
          <w:color w:val="000000"/>
          <w:sz w:val="24"/>
          <w:szCs w:val="24"/>
        </w:rPr>
        <w:t>failure</w:t>
      </w:r>
      <w:r>
        <w:rPr>
          <w:rFonts w:ascii="Times New Roman" w:eastAsia="Times New Roman" w:hAnsi="Times New Roman" w:cs="Times New Roman"/>
          <w:color w:val="000000"/>
          <w:sz w:val="24"/>
          <w:szCs w:val="24"/>
        </w:rPr>
        <w:t xml:space="preserve"> atau kelangsungan hidup untuk memperkirakan durasi yang diharapkan. </w:t>
      </w:r>
    </w:p>
    <w:p w14:paraId="47F70CEF" w14:textId="77777777" w:rsidR="006D4913" w:rsidRDefault="00000000">
      <w:pPr>
        <w:numPr>
          <w:ilvl w:val="1"/>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rPr>
        <w:t>Time series analysis</w:t>
      </w:r>
      <w:r>
        <w:rPr>
          <w:rFonts w:ascii="Times New Roman" w:eastAsia="Times New Roman" w:hAnsi="Times New Roman" w:cs="Times New Roman"/>
          <w:color w:val="000000"/>
          <w:sz w:val="24"/>
          <w:szCs w:val="24"/>
        </w:rPr>
        <w:t xml:space="preserve">: ARIMA berdasarkan nilai sebelumnya, filter kalman untuk memodelkan keadaan tersembunyi dari data </w:t>
      </w:r>
      <w:r>
        <w:rPr>
          <w:rFonts w:ascii="Times New Roman" w:eastAsia="Times New Roman" w:hAnsi="Times New Roman" w:cs="Times New Roman"/>
          <w:i/>
          <w:iCs/>
          <w:color w:val="000000"/>
          <w:sz w:val="24"/>
          <w:szCs w:val="24"/>
        </w:rPr>
        <w:t>noise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lastRenderedPageBreak/>
        <w:t xml:space="preserve">terkait waktu dan pemrograman </w:t>
      </w:r>
      <w:r>
        <w:rPr>
          <w:rFonts w:ascii="Times New Roman" w:eastAsia="Times New Roman" w:hAnsi="Times New Roman" w:cs="Times New Roman"/>
          <w:i/>
          <w:iCs/>
          <w:color w:val="000000"/>
          <w:sz w:val="24"/>
          <w:szCs w:val="24"/>
        </w:rPr>
        <w:t>fourier</w:t>
      </w:r>
      <w:r>
        <w:rPr>
          <w:rFonts w:ascii="Times New Roman" w:eastAsia="Times New Roman" w:hAnsi="Times New Roman" w:cs="Times New Roman"/>
          <w:color w:val="000000"/>
          <w:sz w:val="24"/>
          <w:szCs w:val="24"/>
        </w:rPr>
        <w:t xml:space="preserve"> dan genetik untuk menghasilkan fungsi polinomial dengan mengoptimalkan fungsi </w:t>
      </w:r>
      <w:r>
        <w:rPr>
          <w:rFonts w:ascii="Times New Roman" w:eastAsia="Times New Roman" w:hAnsi="Times New Roman" w:cs="Times New Roman"/>
          <w:i/>
          <w:iCs/>
          <w:color w:val="000000"/>
          <w:sz w:val="24"/>
          <w:szCs w:val="24"/>
        </w:rPr>
        <w:t>fitness</w:t>
      </w:r>
      <w:r>
        <w:rPr>
          <w:rFonts w:ascii="Times New Roman" w:eastAsia="Times New Roman" w:hAnsi="Times New Roman" w:cs="Times New Roman"/>
          <w:color w:val="000000"/>
          <w:sz w:val="24"/>
          <w:szCs w:val="24"/>
        </w:rPr>
        <w:t>.</w:t>
      </w:r>
    </w:p>
    <w:p w14:paraId="6BB7FEA5" w14:textId="77777777" w:rsidR="006D4913" w:rsidRDefault="00000000">
      <w:pPr>
        <w:numPr>
          <w:ilvl w:val="1"/>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rPr>
        <w:t>Learning</w:t>
      </w:r>
      <w:r>
        <w:rPr>
          <w:rFonts w:ascii="Times New Roman" w:eastAsia="Times New Roman" w:hAnsi="Times New Roman" w:cs="Times New Roman"/>
          <w:color w:val="000000"/>
          <w:sz w:val="24"/>
          <w:szCs w:val="24"/>
        </w:rPr>
        <w:t xml:space="preserve">: </w:t>
      </w:r>
    </w:p>
    <w:p w14:paraId="0CB0E745" w14:textId="77777777" w:rsidR="006D4913" w:rsidRDefault="00000000">
      <w:pPr>
        <w:numPr>
          <w:ilvl w:val="2"/>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Klasifikasi: mendiagnosis data ke jenis kegagalan yang diketahui atau data kerja serupa dan kemudian memperkirakan penurunan menurut data historis kelas ini yang meliputi: </w:t>
      </w:r>
      <w:r>
        <w:rPr>
          <w:rFonts w:ascii="Times New Roman" w:eastAsia="Times New Roman" w:hAnsi="Times New Roman" w:cs="Times New Roman"/>
          <w:i/>
          <w:iCs/>
          <w:color w:val="000000"/>
          <w:sz w:val="24"/>
          <w:szCs w:val="24"/>
        </w:rPr>
        <w:t>feed</w:t>
      </w:r>
      <w:r>
        <w:rPr>
          <w:rFonts w:ascii="Times New Roman" w:eastAsia="Times New Roman" w:hAnsi="Times New Roman" w:cs="Times New Roman"/>
          <w:color w:val="000000"/>
          <w:sz w:val="24"/>
          <w:szCs w:val="24"/>
        </w:rPr>
        <w:t>-</w:t>
      </w:r>
      <w:r>
        <w:rPr>
          <w:rFonts w:ascii="Times New Roman" w:eastAsia="Times New Roman" w:hAnsi="Times New Roman" w:cs="Times New Roman"/>
          <w:i/>
          <w:iCs/>
          <w:color w:val="000000"/>
          <w:sz w:val="24"/>
          <w:szCs w:val="24"/>
        </w:rPr>
        <w:t>forward</w:t>
      </w:r>
      <w:r>
        <w:rPr>
          <w:rFonts w:ascii="Times New Roman" w:eastAsia="Times New Roman" w:hAnsi="Times New Roman" w:cs="Times New Roman"/>
          <w:color w:val="000000"/>
          <w:sz w:val="24"/>
          <w:szCs w:val="24"/>
        </w:rPr>
        <w:t xml:space="preserve"> NN, SVM, BN, HMM, berbasis logika </w:t>
      </w:r>
      <w:r>
        <w:rPr>
          <w:rFonts w:ascii="Times New Roman" w:eastAsia="Times New Roman" w:hAnsi="Times New Roman" w:cs="Times New Roman"/>
          <w:i/>
          <w:iCs/>
          <w:color w:val="000000"/>
          <w:sz w:val="24"/>
          <w:szCs w:val="24"/>
        </w:rPr>
        <w:t>fuzzy</w:t>
      </w:r>
      <w:r>
        <w:rPr>
          <w:rFonts w:ascii="Times New Roman" w:eastAsia="Times New Roman" w:hAnsi="Times New Roman" w:cs="Times New Roman"/>
          <w:color w:val="000000"/>
          <w:sz w:val="24"/>
          <w:szCs w:val="24"/>
        </w:rPr>
        <w:t xml:space="preserve"> dan RF. </w:t>
      </w:r>
    </w:p>
    <w:p w14:paraId="79A5081F" w14:textId="77777777" w:rsidR="006D4913" w:rsidRDefault="00000000">
      <w:pPr>
        <w:numPr>
          <w:ilvl w:val="2"/>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Regresi: memperkirakan secara langsung dari deviasi anomali atau RUL dari data </w:t>
      </w:r>
      <w:r>
        <w:rPr>
          <w:rFonts w:ascii="Times New Roman" w:eastAsia="Times New Roman" w:hAnsi="Times New Roman" w:cs="Times New Roman"/>
          <w:i/>
          <w:iCs/>
          <w:color w:val="000000"/>
          <w:sz w:val="24"/>
          <w:szCs w:val="24"/>
        </w:rPr>
        <w:t>input</w:t>
      </w:r>
      <w:r>
        <w:rPr>
          <w:rFonts w:ascii="Times New Roman" w:eastAsia="Times New Roman" w:hAnsi="Times New Roman" w:cs="Times New Roman"/>
          <w:color w:val="000000"/>
          <w:sz w:val="24"/>
          <w:szCs w:val="24"/>
        </w:rPr>
        <w:t xml:space="preserve">. Algoritma SotA yang umum meliputi: fungsi linier adalah metode paling sederhana, fungsi non-linier yang dapat memodelkan hubungan non-linier seperti </w:t>
      </w:r>
      <w:r>
        <w:rPr>
          <w:rFonts w:ascii="Times New Roman" w:eastAsia="Times New Roman" w:hAnsi="Times New Roman" w:cs="Times New Roman"/>
          <w:i/>
          <w:iCs/>
          <w:color w:val="000000"/>
          <w:sz w:val="24"/>
          <w:szCs w:val="24"/>
        </w:rPr>
        <w:t>support vector regressor</w:t>
      </w:r>
      <w:r>
        <w:rPr>
          <w:rFonts w:ascii="Times New Roman" w:eastAsia="Times New Roman" w:hAnsi="Times New Roman" w:cs="Times New Roman"/>
          <w:color w:val="000000"/>
          <w:sz w:val="24"/>
          <w:szCs w:val="24"/>
        </w:rPr>
        <w:t xml:space="preserve"> (SVR), CNN, LSTM dan GRU.</w:t>
      </w:r>
    </w:p>
    <w:p w14:paraId="4B358718" w14:textId="77777777" w:rsidR="006D4913" w:rsidRDefault="00000000">
      <w:pPr>
        <w:numPr>
          <w:ilvl w:val="0"/>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Mitigasi. Setelah anomali terdeteksi, mendiagnosis penyebabnya dan memperkirakan sisa masa pakainya, ada cukup informasi untuk melakukan tindakan pemeliharaan guna mengurangi kegagalan pada fase awal dan dengan demikian mencegah aset mengalami kegagalan. Tahap ini terdiri dari merancang dan melakukan langkah-langkah yang diperlukan untuk memulihkan aset ke kondisi kerja yang benar sebelum terjadi kegagalan. </w:t>
      </w:r>
    </w:p>
    <w:p w14:paraId="5F8C8AE5"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2DB9519A" w14:textId="77777777" w:rsidR="006D4913" w:rsidRDefault="00000000" w:rsidP="00EA2B65">
      <w:pPr>
        <w:pStyle w:val="IsiBab2"/>
      </w:pPr>
      <w:bookmarkStart w:id="45" w:name="_Toc214990973"/>
      <w:r>
        <w:t>Deep Learning</w:t>
      </w:r>
      <w:bookmarkEnd w:id="45"/>
    </w:p>
    <w:p w14:paraId="397C55B1" w14:textId="15D3E7B4" w:rsidR="006D4913"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Berikut merupakan teknik DL paling umum yang digunakan dalam bidang PdM berdasarkan skema </w:t>
      </w:r>
      <w:r>
        <w:rPr>
          <w:rFonts w:ascii="Times New Roman" w:eastAsia="Times New Roman" w:hAnsi="Times New Roman" w:cs="Times New Roman"/>
          <w:i/>
          <w:iCs/>
          <w:color w:val="000000"/>
          <w:sz w:val="24"/>
          <w:szCs w:val="24"/>
        </w:rPr>
        <w:t>feed forward</w:t>
      </w:r>
      <w:r w:rsidR="008856AA">
        <w:rPr>
          <w:rFonts w:ascii="Times New Roman" w:eastAsia="Times New Roman" w:hAnsi="Times New Roman" w:cs="Times New Roman"/>
          <w:i/>
          <w:iCs/>
          <w:color w:val="00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"/>
          <w:id w:val="1963929002"/>
          <w:placeholder>
            <w:docPart w:val="DefaultPlaceholder_-1854013440"/>
          </w:placeholder>
        </w:sdtPr>
        <w:sdtContent>
          <w:r w:rsidR="008856AA" w:rsidRPr="008856AA">
            <w:rPr>
              <w:rFonts w:ascii="Times New Roman" w:eastAsia="Times New Roman" w:hAnsi="Times New Roman" w:cs="Times New Roman"/>
              <w:color w:val="000000"/>
              <w:sz w:val="24"/>
              <w:szCs w:val="24"/>
            </w:rPr>
            <w:t>(Serradilla et al., 2022)</w:t>
          </w:r>
        </w:sdtContent>
      </w:sdt>
      <w:r>
        <w:rPr>
          <w:rFonts w:ascii="Times New Roman" w:eastAsia="Times New Roman" w:hAnsi="Times New Roman" w:cs="Times New Roman"/>
          <w:color w:val="000000"/>
          <w:sz w:val="24"/>
          <w:szCs w:val="24"/>
        </w:rPr>
        <w:t>.</w:t>
      </w:r>
    </w:p>
    <w:p w14:paraId="71F02B7C" w14:textId="77777777" w:rsidR="006D4913" w:rsidRDefault="00000000">
      <w:pPr>
        <w:numPr>
          <w:ilvl w:val="0"/>
          <w:numId w:val="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rPr>
        <w:t>Feed</w:t>
      </w:r>
      <w:r>
        <w:rPr>
          <w:rFonts w:ascii="Times New Roman" w:eastAsia="Times New Roman" w:hAnsi="Times New Roman" w:cs="Times New Roman"/>
          <w:color w:val="000000"/>
          <w:sz w:val="24"/>
          <w:szCs w:val="24"/>
        </w:rPr>
        <w:t>-</w:t>
      </w:r>
      <w:r>
        <w:rPr>
          <w:rFonts w:ascii="Times New Roman" w:eastAsia="Times New Roman" w:hAnsi="Times New Roman" w:cs="Times New Roman"/>
          <w:i/>
          <w:iCs/>
          <w:color w:val="000000"/>
          <w:sz w:val="24"/>
          <w:szCs w:val="24"/>
        </w:rPr>
        <w:t>forward</w:t>
      </w:r>
      <w:r>
        <w:rPr>
          <w:rFonts w:ascii="Times New Roman" w:eastAsia="Times New Roman" w:hAnsi="Times New Roman" w:cs="Times New Roman"/>
          <w:color w:val="000000"/>
          <w:sz w:val="24"/>
          <w:szCs w:val="24"/>
        </w:rPr>
        <w:t>/MLP merupakan arsitektur pertama, paling umum dan paling sederhana.</w:t>
      </w:r>
    </w:p>
    <w:p w14:paraId="25C11921" w14:textId="77777777" w:rsidR="006D4913" w:rsidRDefault="00000000">
      <w:pPr>
        <w:numPr>
          <w:ilvl w:val="0"/>
          <w:numId w:val="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rPr>
        <w:t>Convolutional neural network</w:t>
      </w:r>
      <w:r>
        <w:rPr>
          <w:rFonts w:ascii="Times New Roman" w:eastAsia="Times New Roman" w:hAnsi="Times New Roman" w:cs="Times New Roman"/>
          <w:color w:val="000000"/>
          <w:sz w:val="24"/>
          <w:szCs w:val="24"/>
        </w:rPr>
        <w:t xml:space="preserve"> (CNN) merupakan jenis jaringan </w:t>
      </w:r>
      <w:r>
        <w:rPr>
          <w:rFonts w:ascii="Times New Roman" w:eastAsia="Times New Roman" w:hAnsi="Times New Roman" w:cs="Times New Roman"/>
          <w:i/>
          <w:iCs/>
          <w:color w:val="000000"/>
          <w:sz w:val="24"/>
          <w:szCs w:val="24"/>
        </w:rPr>
        <w:t>feedforward</w:t>
      </w:r>
      <w:r>
        <w:rPr>
          <w:rFonts w:ascii="Times New Roman" w:eastAsia="Times New Roman" w:hAnsi="Times New Roman" w:cs="Times New Roman"/>
          <w:color w:val="000000"/>
          <w:sz w:val="24"/>
          <w:szCs w:val="24"/>
        </w:rPr>
        <w:t xml:space="preserve"> yang mempertahankan lingkungan neuron dengan menerapkan filter </w:t>
      </w:r>
      <w:r>
        <w:rPr>
          <w:rFonts w:ascii="Times New Roman" w:eastAsia="Times New Roman" w:hAnsi="Times New Roman" w:cs="Times New Roman"/>
          <w:i/>
          <w:iCs/>
          <w:color w:val="000000"/>
          <w:sz w:val="24"/>
          <w:szCs w:val="24"/>
        </w:rPr>
        <w:t>convolutional</w:t>
      </w:r>
      <w:r>
        <w:rPr>
          <w:rFonts w:ascii="Times New Roman" w:eastAsia="Times New Roman" w:hAnsi="Times New Roman" w:cs="Times New Roman"/>
          <w:color w:val="000000"/>
          <w:sz w:val="24"/>
          <w:szCs w:val="24"/>
        </w:rPr>
        <w:t xml:space="preserve">. </w:t>
      </w:r>
    </w:p>
    <w:p w14:paraId="7BEDBBCF" w14:textId="77777777" w:rsidR="006D4913" w:rsidRDefault="00000000">
      <w:pPr>
        <w:numPr>
          <w:ilvl w:val="0"/>
          <w:numId w:val="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rPr>
        <w:t>Recurrent neural network</w:t>
      </w:r>
      <w:r>
        <w:rPr>
          <w:rFonts w:ascii="Times New Roman" w:eastAsia="Times New Roman" w:hAnsi="Times New Roman" w:cs="Times New Roman"/>
          <w:color w:val="000000"/>
          <w:sz w:val="24"/>
          <w:szCs w:val="24"/>
        </w:rPr>
        <w:t xml:space="preserve"> (RNN) memodelkan data temporal dengan menyimpan status yang diturunkan dari </w:t>
      </w:r>
      <w:r>
        <w:rPr>
          <w:rFonts w:ascii="Times New Roman" w:eastAsia="Times New Roman" w:hAnsi="Times New Roman" w:cs="Times New Roman"/>
          <w:i/>
          <w:iCs/>
          <w:color w:val="000000"/>
          <w:sz w:val="24"/>
          <w:szCs w:val="24"/>
        </w:rPr>
        <w:t>input</w:t>
      </w:r>
      <w:r>
        <w:rPr>
          <w:rFonts w:ascii="Times New Roman" w:eastAsia="Times New Roman" w:hAnsi="Times New Roman" w:cs="Times New Roman"/>
          <w:color w:val="000000"/>
          <w:sz w:val="24"/>
          <w:szCs w:val="24"/>
        </w:rPr>
        <w:t xml:space="preserve"> jaringan sebelumnya. </w:t>
      </w:r>
    </w:p>
    <w:p w14:paraId="6A4AF692" w14:textId="77777777" w:rsidR="006D4913" w:rsidRDefault="00000000">
      <w:pPr>
        <w:numPr>
          <w:ilvl w:val="0"/>
          <w:numId w:val="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rPr>
        <w:lastRenderedPageBreak/>
        <w:t>Deep belief network</w:t>
      </w:r>
      <w:r>
        <w:rPr>
          <w:rFonts w:ascii="Times New Roman" w:eastAsia="Times New Roman" w:hAnsi="Times New Roman" w:cs="Times New Roman"/>
          <w:color w:val="000000"/>
          <w:sz w:val="24"/>
          <w:szCs w:val="24"/>
        </w:rPr>
        <w:t xml:space="preserve"> (DBN) dan </w:t>
      </w:r>
      <w:r>
        <w:rPr>
          <w:rFonts w:ascii="Times New Roman" w:eastAsia="Times New Roman" w:hAnsi="Times New Roman" w:cs="Times New Roman"/>
          <w:i/>
          <w:iCs/>
          <w:color w:val="000000"/>
          <w:sz w:val="24"/>
          <w:szCs w:val="24"/>
        </w:rPr>
        <w:t>restricted boltzmann machine</w:t>
      </w:r>
      <w:r>
        <w:rPr>
          <w:rFonts w:ascii="Times New Roman" w:eastAsia="Times New Roman" w:hAnsi="Times New Roman" w:cs="Times New Roman"/>
          <w:color w:val="000000"/>
          <w:sz w:val="24"/>
          <w:szCs w:val="24"/>
        </w:rPr>
        <w:t xml:space="preserve"> (RBM). RBM merupakan graf bipartit, terhubung penuh, tidak berarah yang terdiri dari lapisan tampak dan lapisan tersembunyi. Sedangkan, DBN adalah ANN dimana setiap dua lapisan berturut-turut diperlakukan sebagai RBM. </w:t>
      </w:r>
    </w:p>
    <w:p w14:paraId="58E24157" w14:textId="77777777" w:rsidR="006D4913" w:rsidRDefault="00000000">
      <w:pPr>
        <w:numPr>
          <w:ilvl w:val="0"/>
          <w:numId w:val="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rPr>
        <w:t>Autoencoder</w:t>
      </w:r>
      <w:r>
        <w:rPr>
          <w:rFonts w:ascii="Times New Roman" w:eastAsia="Times New Roman" w:hAnsi="Times New Roman" w:cs="Times New Roman"/>
          <w:color w:val="000000"/>
          <w:sz w:val="24"/>
          <w:szCs w:val="24"/>
        </w:rPr>
        <w:t xml:space="preserve"> (AE) didasarkan pada konsep dekomposisi nilai tunggal untuk mengekstrak fitur non-linear yang paling mewakili data </w:t>
      </w:r>
      <w:r>
        <w:rPr>
          <w:rFonts w:ascii="Times New Roman" w:eastAsia="Times New Roman" w:hAnsi="Times New Roman" w:cs="Times New Roman"/>
          <w:i/>
          <w:iCs/>
          <w:color w:val="000000"/>
          <w:sz w:val="24"/>
          <w:szCs w:val="24"/>
        </w:rPr>
        <w:t>input</w:t>
      </w:r>
      <w:r>
        <w:rPr>
          <w:rFonts w:ascii="Times New Roman" w:eastAsia="Times New Roman" w:hAnsi="Times New Roman" w:cs="Times New Roman"/>
          <w:color w:val="000000"/>
          <w:sz w:val="24"/>
          <w:szCs w:val="24"/>
        </w:rPr>
        <w:t xml:space="preserve"> dalam ruang yang lebih kecil. AE terdiri dari dua bagian: </w:t>
      </w:r>
      <w:r>
        <w:rPr>
          <w:rFonts w:ascii="Times New Roman" w:eastAsia="Times New Roman" w:hAnsi="Times New Roman" w:cs="Times New Roman"/>
          <w:i/>
          <w:iCs/>
          <w:color w:val="000000"/>
          <w:sz w:val="24"/>
          <w:szCs w:val="24"/>
        </w:rPr>
        <w:t>encoder</w:t>
      </w:r>
      <w:r>
        <w:rPr>
          <w:rFonts w:ascii="Times New Roman" w:eastAsia="Times New Roman" w:hAnsi="Times New Roman" w:cs="Times New Roman"/>
          <w:color w:val="000000"/>
          <w:sz w:val="24"/>
          <w:szCs w:val="24"/>
        </w:rPr>
        <w:t xml:space="preserve"> yang memetakan data </w:t>
      </w:r>
      <w:r>
        <w:rPr>
          <w:rFonts w:ascii="Times New Roman" w:eastAsia="Times New Roman" w:hAnsi="Times New Roman" w:cs="Times New Roman"/>
          <w:i/>
          <w:iCs/>
          <w:color w:val="000000"/>
          <w:sz w:val="24"/>
          <w:szCs w:val="24"/>
        </w:rPr>
        <w:t>input</w:t>
      </w:r>
      <w:r>
        <w:rPr>
          <w:rFonts w:ascii="Times New Roman" w:eastAsia="Times New Roman" w:hAnsi="Times New Roman" w:cs="Times New Roman"/>
          <w:color w:val="000000"/>
          <w:sz w:val="24"/>
          <w:szCs w:val="24"/>
        </w:rPr>
        <w:t xml:space="preserve"> ke ruang laten yang dikodekan, dan </w:t>
      </w:r>
      <w:r>
        <w:rPr>
          <w:rFonts w:ascii="Times New Roman" w:eastAsia="Times New Roman" w:hAnsi="Times New Roman" w:cs="Times New Roman"/>
          <w:i/>
          <w:iCs/>
          <w:color w:val="000000"/>
          <w:sz w:val="24"/>
          <w:szCs w:val="24"/>
        </w:rPr>
        <w:t>decoder</w:t>
      </w:r>
      <w:r>
        <w:rPr>
          <w:rFonts w:ascii="Times New Roman" w:eastAsia="Times New Roman" w:hAnsi="Times New Roman" w:cs="Times New Roman"/>
          <w:color w:val="000000"/>
          <w:sz w:val="24"/>
          <w:szCs w:val="24"/>
        </w:rPr>
        <w:t xml:space="preserve">, yang memproyeksikan data ruang laten ke ruang yang direkonstruksi yang memiliki dimensi yang sama dengan data </w:t>
      </w:r>
      <w:r>
        <w:rPr>
          <w:rFonts w:ascii="Times New Roman" w:eastAsia="Times New Roman" w:hAnsi="Times New Roman" w:cs="Times New Roman"/>
          <w:i/>
          <w:iCs/>
          <w:color w:val="000000"/>
          <w:sz w:val="24"/>
          <w:szCs w:val="24"/>
        </w:rPr>
        <w:t>input</w:t>
      </w:r>
      <w:r>
        <w:rPr>
          <w:rFonts w:ascii="Times New Roman" w:eastAsia="Times New Roman" w:hAnsi="Times New Roman" w:cs="Times New Roman"/>
          <w:color w:val="000000"/>
          <w:sz w:val="24"/>
          <w:szCs w:val="24"/>
        </w:rPr>
        <w:t xml:space="preserve">. </w:t>
      </w:r>
    </w:p>
    <w:p w14:paraId="7AF17B92" w14:textId="77777777" w:rsidR="006D4913" w:rsidRDefault="00000000">
      <w:pPr>
        <w:numPr>
          <w:ilvl w:val="0"/>
          <w:numId w:val="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rPr>
        <w:t>Generative models</w:t>
      </w:r>
      <w:r>
        <w:rPr>
          <w:rFonts w:ascii="Times New Roman" w:eastAsia="Times New Roman" w:hAnsi="Times New Roman" w:cs="Times New Roman"/>
          <w:color w:val="000000"/>
          <w:sz w:val="24"/>
          <w:szCs w:val="24"/>
        </w:rPr>
        <w:t xml:space="preserve"> terdiri atas </w:t>
      </w:r>
      <w:r>
        <w:rPr>
          <w:rFonts w:ascii="Times New Roman" w:eastAsia="Times New Roman" w:hAnsi="Times New Roman" w:cs="Times New Roman"/>
          <w:i/>
          <w:iCs/>
          <w:color w:val="000000"/>
          <w:sz w:val="24"/>
          <w:szCs w:val="24"/>
        </w:rPr>
        <w:t>variational</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autoencoder</w:t>
      </w:r>
      <w:r>
        <w:rPr>
          <w:rFonts w:ascii="Times New Roman" w:eastAsia="Times New Roman" w:hAnsi="Times New Roman" w:cs="Times New Roman"/>
          <w:color w:val="000000"/>
          <w:sz w:val="24"/>
          <w:szCs w:val="24"/>
        </w:rPr>
        <w:t xml:space="preserve"> (VAE) dan </w:t>
      </w:r>
      <w:r>
        <w:rPr>
          <w:rFonts w:ascii="Times New Roman" w:eastAsia="Times New Roman" w:hAnsi="Times New Roman" w:cs="Times New Roman"/>
          <w:i/>
          <w:iCs/>
          <w:color w:val="000000"/>
          <w:sz w:val="24"/>
          <w:szCs w:val="24"/>
        </w:rPr>
        <w:t>generative adversarial network</w:t>
      </w:r>
      <w:r>
        <w:rPr>
          <w:rFonts w:ascii="Times New Roman" w:eastAsia="Times New Roman" w:hAnsi="Times New Roman" w:cs="Times New Roman"/>
          <w:color w:val="000000"/>
          <w:sz w:val="24"/>
          <w:szCs w:val="24"/>
        </w:rPr>
        <w:t xml:space="preserve"> (GAN) [59]. Kedua model tersebut dirancang untuk bekerja tanpa pengawasan (</w:t>
      </w:r>
      <w:r>
        <w:rPr>
          <w:rFonts w:ascii="Times New Roman" w:eastAsia="Times New Roman" w:hAnsi="Times New Roman" w:cs="Times New Roman"/>
          <w:i/>
          <w:iCs/>
          <w:color w:val="000000"/>
          <w:sz w:val="24"/>
          <w:szCs w:val="24"/>
        </w:rPr>
        <w:t>unsupervised</w:t>
      </w:r>
      <w:r>
        <w:rPr>
          <w:rFonts w:ascii="Times New Roman" w:eastAsia="Times New Roman" w:hAnsi="Times New Roman" w:cs="Times New Roman"/>
          <w:color w:val="000000"/>
          <w:sz w:val="24"/>
          <w:szCs w:val="24"/>
        </w:rPr>
        <w:t xml:space="preserve">). VAE merupakan modifikasi generative sedangkan GAN merupakan jenis lain dari jaringan saraf generatif yang terdiri dari dua bagian: generator dan diskriminator. Generator dilatih untuk menghasilkan keluaran yang termasuk dalam distribusi data tertentu dengan menggunakan vektor representasi sebagai masukan sedangkan diskriminator dilatih untuk mengklasifikasikan data inputnya apakah termasuk dalam distribusi data tertentu atau tidak. </w:t>
      </w:r>
    </w:p>
    <w:p w14:paraId="1D1E8F7F" w14:textId="77777777" w:rsidR="006D4913" w:rsidRDefault="00000000">
      <w:pPr>
        <w:numPr>
          <w:ilvl w:val="0"/>
          <w:numId w:val="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rPr>
        <w:t>Self</w:t>
      </w:r>
      <w:r>
        <w:rPr>
          <w:rFonts w:ascii="Times New Roman" w:eastAsia="Times New Roman" w:hAnsi="Times New Roman" w:cs="Times New Roman"/>
          <w:color w:val="000000"/>
          <w:sz w:val="24"/>
          <w:szCs w:val="24"/>
        </w:rPr>
        <w:t>-</w:t>
      </w:r>
      <w:r>
        <w:rPr>
          <w:rFonts w:ascii="Times New Roman" w:eastAsia="Times New Roman" w:hAnsi="Times New Roman" w:cs="Times New Roman"/>
          <w:i/>
          <w:iCs/>
          <w:color w:val="000000"/>
          <w:sz w:val="24"/>
          <w:szCs w:val="24"/>
        </w:rPr>
        <w:t>organizing</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map</w:t>
      </w:r>
      <w:r>
        <w:rPr>
          <w:rFonts w:ascii="Times New Roman" w:eastAsia="Times New Roman" w:hAnsi="Times New Roman" w:cs="Times New Roman"/>
          <w:color w:val="000000"/>
          <w:sz w:val="24"/>
          <w:szCs w:val="24"/>
        </w:rPr>
        <w:t xml:space="preserve"> (SOM) merupakan cara tanpa pengawasan (</w:t>
      </w:r>
      <w:r>
        <w:rPr>
          <w:rFonts w:ascii="Times New Roman" w:eastAsia="Times New Roman" w:hAnsi="Times New Roman" w:cs="Times New Roman"/>
          <w:i/>
          <w:iCs/>
          <w:color w:val="000000"/>
          <w:sz w:val="24"/>
          <w:szCs w:val="24"/>
        </w:rPr>
        <w:t>unsupervised</w:t>
      </w:r>
      <w:r>
        <w:rPr>
          <w:rFonts w:ascii="Times New Roman" w:eastAsia="Times New Roman" w:hAnsi="Times New Roman" w:cs="Times New Roman"/>
          <w:color w:val="000000"/>
          <w:sz w:val="24"/>
          <w:szCs w:val="24"/>
        </w:rPr>
        <w:t xml:space="preserve">) berbasis ANN untuk mengatur representasi internal data. </w:t>
      </w:r>
    </w:p>
    <w:p w14:paraId="3873AD90" w14:textId="77777777" w:rsidR="006D4913" w:rsidRDefault="00000000">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br w:type="page"/>
      </w:r>
    </w:p>
    <w:p w14:paraId="48D65084" w14:textId="77777777" w:rsidR="006D4913" w:rsidRPr="00EA2B65" w:rsidRDefault="00000000" w:rsidP="00EA2B65">
      <w:pPr>
        <w:pStyle w:val="IsiBab2"/>
      </w:pPr>
      <w:bookmarkStart w:id="46" w:name="_Toc214990974"/>
      <w:r w:rsidRPr="00EA2B65">
        <w:lastRenderedPageBreak/>
        <w:t>Explainable AI dan SHAP (SHapley Additive exPlanations)</w:t>
      </w:r>
      <w:bookmarkEnd w:id="46"/>
    </w:p>
    <w:p w14:paraId="60DBC4AC" w14:textId="17A336AD" w:rsidR="006D4913"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Meskipun akurasi model machine learning dan deep learning dalam deteksi kerusakan bearing telah mencapai tingkat yang sangat tinggi (&gt;95%), penerapan model-model tersebut di lingkungan industri manufaktur seringkali terhambat oleh ketiadaan transparansi dalam pengambilan keputusan</w:t>
      </w:r>
      <w:r w:rsidR="008856AA">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"/>
          <w:id w:val="299510284"/>
          <w:placeholder>
            <w:docPart w:val="DefaultPlaceholder_-1854013440"/>
          </w:placeholder>
        </w:sdtPr>
        <w:sdtContent>
          <w:r w:rsidR="008856AA" w:rsidRPr="008856AA">
            <w:rPr>
              <w:rFonts w:ascii="Times New Roman" w:eastAsia="Times New Roman" w:hAnsi="Times New Roman" w:cs="Times New Roman"/>
              <w:color w:val="000000"/>
              <w:sz w:val="24"/>
              <w:szCs w:val="24"/>
            </w:rPr>
            <w:t>(Hasan et al., 2021)</w:t>
          </w:r>
        </w:sdtContent>
      </w:sdt>
      <w:r>
        <w:rPr>
          <w:rFonts w:ascii="Times New Roman" w:eastAsia="Times New Roman" w:hAnsi="Times New Roman" w:cs="Times New Roman"/>
          <w:sz w:val="24"/>
          <w:szCs w:val="24"/>
        </w:rPr>
        <w:t>. Maintenance personnel kesulitan untuk memahami mengapa suatu model mengklasifikasikan bearing sebagai rusak atau fitur sinyal mana yang paling mempengaruhi output prediksi. Ketiadaan klaritas ini menimbulkan keraguan dalam tim maintenance yang enggan untuk mengandalkan model "black-box" yang memberikan rekomendasi tanpa mengungkapkan reasoning di balik kesimpulannya</w:t>
      </w:r>
      <w:r w:rsidR="008856A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Untuk mengatasi gap interpretability ini, penelitian ini akan mengimplementasikan SHAP (SHapley Additive exPlanations) analysis sebagai metode model-agnostic explainability yang memberikan kuantifikasi kontribusi setiap fitur terhadap prediksi model berdasarkan Shapley values dari cooperative game theory</w:t>
      </w:r>
      <w:r w:rsidR="008856AA">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"/>
          <w:id w:val="358400742"/>
          <w:placeholder>
            <w:docPart w:val="DefaultPlaceholder_-1854013440"/>
          </w:placeholder>
        </w:sdtPr>
        <w:sdtContent>
          <w:r w:rsidR="008856AA" w:rsidRPr="008856AA">
            <w:rPr>
              <w:rFonts w:ascii="Times New Roman" w:eastAsia="Times New Roman" w:hAnsi="Times New Roman" w:cs="Times New Roman"/>
              <w:color w:val="000000"/>
              <w:sz w:val="24"/>
              <w:szCs w:val="24"/>
            </w:rPr>
            <w:t>(Mosca et al., 2022).</w:t>
          </w:r>
        </w:sdtContent>
      </w:sdt>
    </w:p>
    <w:p w14:paraId="6A14E9D3" w14:textId="77777777" w:rsidR="006D4913" w:rsidRDefault="006D4913">
      <w:pPr>
        <w:spacing w:after="0" w:line="360" w:lineRule="auto"/>
        <w:jc w:val="both"/>
        <w:rPr>
          <w:rFonts w:ascii="Times New Roman" w:eastAsia="Times New Roman" w:hAnsi="Times New Roman" w:cs="Times New Roman"/>
          <w:sz w:val="24"/>
          <w:szCs w:val="24"/>
        </w:rPr>
      </w:pPr>
    </w:p>
    <w:p w14:paraId="3F5B40B5" w14:textId="3A58FE64" w:rsidR="006D4913"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SHAP analysis menawarkan beberapa keunggulan fundamental untuk aplikasi industri: (1) fondasi teoretis yang kuat dalam Shapley values yang memastikan explanations bersifat adil dan robust, (2) kemampuan untuk bekerja dengan berbagai tipe model (linear, tree-based, neural networks) tanpa perlu modifikasi arsitektur model, dan (3) penyediaan baik global explanations (feature importance across all predictions) maupun local explanations (mengapa prediksi spesifik terjadi) melalui unified framework</w:t>
      </w:r>
      <w:r w:rsidR="000645F9">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"/>
          <w:id w:val="2034459166"/>
          <w:placeholder>
            <w:docPart w:val="DefaultPlaceholder_-1854013440"/>
          </w:placeholder>
        </w:sdtPr>
        <w:sdtContent>
          <w:r w:rsidR="000645F9" w:rsidRPr="000645F9">
            <w:rPr>
              <w:rFonts w:ascii="Times New Roman" w:eastAsia="Times New Roman" w:hAnsi="Times New Roman" w:cs="Times New Roman"/>
              <w:color w:val="000000"/>
              <w:sz w:val="24"/>
              <w:szCs w:val="24"/>
            </w:rPr>
            <w:t>(Chen et al., 2024)</w:t>
          </w:r>
        </w:sdtContent>
      </w:sdt>
      <w:r>
        <w:rPr>
          <w:rFonts w:ascii="Times New Roman" w:eastAsia="Times New Roman" w:hAnsi="Times New Roman" w:cs="Times New Roman"/>
          <w:sz w:val="24"/>
          <w:szCs w:val="24"/>
        </w:rPr>
        <w:t xml:space="preserve">. Dalam konteks bearing fault detection, SHAP values positif menunjukkan bahwa fitur tersebut mendorong prediksi lebih dekat ke kelas fault tertentu, sementara SHAP values negatif menunjukkan fitur tersebut menggeser prediksi menjauh dari kelas tersebut. Penelitian terbaru menunjukkan bahwa fitur-fitur yang diidentifikasi melalui SHAP analysis dapat mencapai classification accuracy &gt;90% dengan set fitur yang jauh lebih kecil, terkadang hanya 5-10 fitur dibandingkan 100+ fitur original, sehingga memungkinkan deployment yang lebih efisien di </w:t>
      </w:r>
      <w:r w:rsidRPr="000645F9">
        <w:rPr>
          <w:rFonts w:ascii="Times New Roman" w:eastAsia="Times New Roman" w:hAnsi="Times New Roman" w:cs="Times New Roman"/>
          <w:i/>
          <w:iCs/>
          <w:sz w:val="24"/>
          <w:szCs w:val="24"/>
        </w:rPr>
        <w:t>edge devices</w:t>
      </w:r>
      <w:r w:rsidR="000645F9">
        <w:rPr>
          <w:rFonts w:ascii="Times New Roman" w:eastAsia="Times New Roman" w:hAnsi="Times New Roman" w:cs="Times New Roman"/>
          <w:sz w:val="24"/>
          <w:szCs w:val="24"/>
        </w:rPr>
        <w:t>.</w:t>
      </w:r>
    </w:p>
    <w:p w14:paraId="2ACE3FAA" w14:textId="77777777" w:rsidR="006D4913" w:rsidRDefault="006D4913">
      <w:pPr>
        <w:spacing w:after="0" w:line="360" w:lineRule="auto"/>
        <w:jc w:val="both"/>
        <w:rPr>
          <w:rFonts w:ascii="Times New Roman" w:eastAsia="Times New Roman" w:hAnsi="Times New Roman" w:cs="Times New Roman"/>
          <w:sz w:val="24"/>
          <w:szCs w:val="24"/>
        </w:rPr>
      </w:pPr>
    </w:p>
    <w:p w14:paraId="456D236A" w14:textId="456B3DF3" w:rsidR="006D4913"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Implementasi SHAP analysis dalam penelitian ini akan dilakukan secara sistematis untuk setiap model yang dikembangkan (XGBoost, CNN-LSTM, TCN, BiLSTM-Attention, GRU, dan ARIMA-LSTM hybrid) dengan fokus pada tiga aspek: (1) Global feature importance analysis untuk mengidentifikasi fitur mana (RMS, kurtosis, mean amplitude, crest factor, spectral features) yang paling konsisten mempengaruhi prediksi fault detection across all model architectures, (2) Fault-specific feature importance untuk memahami bagaimana feature contributions bervariasi untuk setiap jenis fault (inner race, outer race, ball fault) dan severity levels (0.007", 0.014", 0.021"), dan (3) Misclassification analysis menggunakan SHAP values untuk mengidentifikasi pola error dan boundary cases dimana model mengalami kesulitan dalam discrimination. Dengan pendekatan ini, penelitian tidak hanya menghasilkan model dengan akurasi tinggi, tetapi juga memberikan actionable insights bagi maintenance personnel untuk memahami physical mechanisms di balik fault detection, sehingga meningkatkan trust dan adoption rate dari sistem predictive maintenance yang dikembangkan</w:t>
      </w:r>
      <w:r w:rsidR="000645F9">
        <w:rPr>
          <w:rFonts w:ascii="Times New Roman" w:eastAsia="Times New Roman" w:hAnsi="Times New Roman" w:cs="Times New Roman"/>
          <w:sz w:val="24"/>
          <w:szCs w:val="24"/>
        </w:rPr>
        <w:t>.</w:t>
      </w:r>
    </w:p>
    <w:p w14:paraId="06F47E5D" w14:textId="77777777" w:rsidR="006D4913" w:rsidRDefault="00000000">
      <w:pPr>
        <w:rPr>
          <w:rFonts w:ascii="Times New Roman" w:eastAsia="Times New Roman" w:hAnsi="Times New Roman" w:cs="Times New Roman"/>
          <w:sz w:val="24"/>
          <w:szCs w:val="24"/>
        </w:rPr>
      </w:pPr>
      <w:r>
        <w:br w:type="page"/>
      </w:r>
    </w:p>
    <w:p w14:paraId="6CA07BFE" w14:textId="77777777" w:rsidR="006D4913" w:rsidRPr="00EA2B65" w:rsidRDefault="00000000" w:rsidP="00EA2B65">
      <w:pPr>
        <w:pStyle w:val="IsiBab"/>
      </w:pPr>
      <w:bookmarkStart w:id="47" w:name="_Toc214990975"/>
      <w:r w:rsidRPr="00EA2B65">
        <w:lastRenderedPageBreak/>
        <w:t>Perawatan Prediktif</w:t>
      </w:r>
      <w:bookmarkEnd w:id="47"/>
    </w:p>
    <w:p w14:paraId="63C1A0AE" w14:textId="25C368C6" w:rsidR="006D4913"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Perawatan atau </w:t>
      </w:r>
      <w:r>
        <w:rPr>
          <w:rFonts w:ascii="Times New Roman" w:eastAsia="Times New Roman" w:hAnsi="Times New Roman" w:cs="Times New Roman"/>
          <w:i/>
          <w:iCs/>
          <w:color w:val="000000"/>
          <w:sz w:val="24"/>
          <w:szCs w:val="24"/>
        </w:rPr>
        <w:t>maintenance</w:t>
      </w:r>
      <w:r>
        <w:rPr>
          <w:rFonts w:ascii="Times New Roman" w:eastAsia="Times New Roman" w:hAnsi="Times New Roman" w:cs="Times New Roman"/>
          <w:color w:val="000000"/>
          <w:sz w:val="24"/>
          <w:szCs w:val="24"/>
        </w:rPr>
        <w:t xml:space="preserve"> berdasarkan EN 13306 merupakan kombinasi dari semua tindakan teknis, administratif dan manajerial selama siklus hidup peralatan yang dimaksudkan untuk mempertahankan atau mengembalikan ke keadaan dimana peralatan dapat melakukan fungsi yang diperlukan. Perawatan dapat diklasifikasikan menjadi tiga berdasarkan prosedur, yaitu sebagai berikut</w:t>
      </w:r>
      <w:r w:rsidR="000645F9">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"/>
          <w:id w:val="1871414472"/>
          <w:placeholder>
            <w:docPart w:val="DefaultPlaceholder_-1854013440"/>
          </w:placeholder>
        </w:sdtPr>
        <w:sdtContent>
          <w:r w:rsidR="000645F9" w:rsidRPr="000645F9">
            <w:rPr>
              <w:rFonts w:ascii="Times New Roman" w:eastAsia="Times New Roman" w:hAnsi="Times New Roman" w:cs="Times New Roman"/>
              <w:color w:val="000000"/>
              <w:sz w:val="24"/>
              <w:szCs w:val="24"/>
            </w:rPr>
            <w:t>(Carvalho et al., 2019)</w:t>
          </w:r>
        </w:sdtContent>
      </w:sdt>
      <w:r>
        <w:rPr>
          <w:rFonts w:ascii="Times New Roman" w:eastAsia="Times New Roman" w:hAnsi="Times New Roman" w:cs="Times New Roman"/>
          <w:color w:val="000000"/>
          <w:sz w:val="24"/>
          <w:szCs w:val="24"/>
        </w:rPr>
        <w:t>.</w:t>
      </w:r>
    </w:p>
    <w:p w14:paraId="163E1226" w14:textId="77777777" w:rsidR="006D4913" w:rsidRDefault="00000000">
      <w:pPr>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rPr>
        <w:t>Run</w:t>
      </w:r>
      <w:r>
        <w:rPr>
          <w:rFonts w:ascii="Times New Roman" w:eastAsia="Times New Roman" w:hAnsi="Times New Roman" w:cs="Times New Roman"/>
          <w:color w:val="000000"/>
          <w:sz w:val="24"/>
          <w:szCs w:val="24"/>
        </w:rPr>
        <w:t>-</w:t>
      </w:r>
      <w:r>
        <w:rPr>
          <w:rFonts w:ascii="Times New Roman" w:eastAsia="Times New Roman" w:hAnsi="Times New Roman" w:cs="Times New Roman"/>
          <w:i/>
          <w:iCs/>
          <w:color w:val="000000"/>
          <w:sz w:val="24"/>
          <w:szCs w:val="24"/>
        </w:rPr>
        <w:t>to</w:t>
      </w:r>
      <w:r>
        <w:rPr>
          <w:rFonts w:ascii="Times New Roman" w:eastAsia="Times New Roman" w:hAnsi="Times New Roman" w:cs="Times New Roman"/>
          <w:color w:val="000000"/>
          <w:sz w:val="24"/>
          <w:szCs w:val="24"/>
        </w:rPr>
        <w:t>-</w:t>
      </w:r>
      <w:r>
        <w:rPr>
          <w:rFonts w:ascii="Times New Roman" w:eastAsia="Times New Roman" w:hAnsi="Times New Roman" w:cs="Times New Roman"/>
          <w:i/>
          <w:iCs/>
          <w:color w:val="000000"/>
          <w:sz w:val="24"/>
          <w:szCs w:val="24"/>
        </w:rPr>
        <w:t>Failure</w:t>
      </w:r>
      <w:r>
        <w:rPr>
          <w:rFonts w:ascii="Times New Roman" w:eastAsia="Times New Roman" w:hAnsi="Times New Roman" w:cs="Times New Roman"/>
          <w:color w:val="000000"/>
          <w:sz w:val="24"/>
          <w:szCs w:val="24"/>
        </w:rPr>
        <w:t xml:space="preserve"> (R2F) atau perawatan korektif hanya dilakukan ketika peralatan berhenti bekerja. R2F merupakan strategi pemeliharaan yang paling sederhana.</w:t>
      </w:r>
    </w:p>
    <w:p w14:paraId="664AF499" w14:textId="77777777" w:rsidR="006D4913" w:rsidRDefault="00000000">
      <w:pPr>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rPr>
        <w:t>Preventive maintenance</w:t>
      </w:r>
      <w:r>
        <w:rPr>
          <w:rFonts w:ascii="Times New Roman" w:eastAsia="Times New Roman" w:hAnsi="Times New Roman" w:cs="Times New Roman"/>
          <w:color w:val="000000"/>
          <w:sz w:val="24"/>
          <w:szCs w:val="24"/>
        </w:rPr>
        <w:t xml:space="preserve"> (PvM), </w:t>
      </w:r>
      <w:r>
        <w:rPr>
          <w:rFonts w:ascii="Times New Roman" w:eastAsia="Times New Roman" w:hAnsi="Times New Roman" w:cs="Times New Roman"/>
          <w:i/>
          <w:iCs/>
          <w:color w:val="000000"/>
          <w:sz w:val="24"/>
          <w:szCs w:val="24"/>
        </w:rPr>
        <w:t>time</w:t>
      </w:r>
      <w:r>
        <w:rPr>
          <w:rFonts w:ascii="Times New Roman" w:eastAsia="Times New Roman" w:hAnsi="Times New Roman" w:cs="Times New Roman"/>
          <w:color w:val="000000"/>
          <w:sz w:val="24"/>
          <w:szCs w:val="24"/>
        </w:rPr>
        <w:t>-</w:t>
      </w:r>
      <w:r>
        <w:rPr>
          <w:rFonts w:ascii="Times New Roman" w:eastAsia="Times New Roman" w:hAnsi="Times New Roman" w:cs="Times New Roman"/>
          <w:i/>
          <w:iCs/>
          <w:color w:val="000000"/>
          <w:sz w:val="24"/>
          <w:szCs w:val="24"/>
        </w:rPr>
        <w:t>based maintenance</w:t>
      </w:r>
      <w:r>
        <w:rPr>
          <w:rFonts w:ascii="Times New Roman" w:eastAsia="Times New Roman" w:hAnsi="Times New Roman" w:cs="Times New Roman"/>
          <w:color w:val="000000"/>
          <w:sz w:val="24"/>
          <w:szCs w:val="24"/>
        </w:rPr>
        <w:t xml:space="preserve"> atau perawatan terjadwal adalah teknik perawatan yang dilakukan secara berkala dengan jadwal yang direncanakan dalam waktu atau iterasi tertentu untuk mengantisipasi terjadinya kegagalan pada proses atau peralatan.</w:t>
      </w:r>
    </w:p>
    <w:p w14:paraId="649685A5" w14:textId="77777777" w:rsidR="006D4913" w:rsidRDefault="00000000">
      <w:pPr>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rPr>
        <w:t>Predictive maintenance</w:t>
      </w:r>
      <w:r>
        <w:rPr>
          <w:rFonts w:ascii="Times New Roman" w:eastAsia="Times New Roman" w:hAnsi="Times New Roman" w:cs="Times New Roman"/>
          <w:color w:val="000000"/>
          <w:sz w:val="24"/>
          <w:szCs w:val="24"/>
        </w:rPr>
        <w:t xml:space="preserve"> (PdM) atau perawatan prediktif menggunakan alat prediktif untuk menentukan kapan tindakan perawatan diperlukan. PvM dilakukan berdasarkan pemantauan terus menerus dari mesin atau proses, dimana pemeliharaan hanya dilakukan ketika dibutuhkan. </w:t>
      </w:r>
    </w:p>
    <w:p w14:paraId="7D91F2A4"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63166667" w14:textId="3DC53BF4" w:rsidR="006D4913"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Saat ini, sebagian besar perusahaan manufaktur menggunakan strategi perawatan terjadwal (PvM) dan perawatan korektif (R2F)</w:t>
      </w:r>
      <w:r w:rsidR="000645F9">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"/>
          <w:id w:val="-1805763296"/>
          <w:placeholder>
            <w:docPart w:val="DefaultPlaceholder_-1854013440"/>
          </w:placeholder>
        </w:sdtPr>
        <w:sdtContent>
          <w:r w:rsidR="000645F9" w:rsidRPr="000645F9">
            <w:rPr>
              <w:rFonts w:ascii="Times New Roman" w:eastAsia="Times New Roman" w:hAnsi="Times New Roman" w:cs="Times New Roman"/>
              <w:color w:val="000000"/>
              <w:sz w:val="24"/>
              <w:szCs w:val="24"/>
            </w:rPr>
            <w:t>(Serradilla et al., 2022)</w:t>
          </w:r>
        </w:sdtContent>
      </w:sdt>
      <w:r>
        <w:rPr>
          <w:rFonts w:ascii="Times New Roman" w:eastAsia="Times New Roman" w:hAnsi="Times New Roman" w:cs="Times New Roman"/>
          <w:color w:val="000000"/>
          <w:sz w:val="24"/>
          <w:szCs w:val="24"/>
        </w:rPr>
        <w:t xml:space="preserve">. Pada penelitian ini, </w:t>
      </w:r>
      <w:r>
        <w:rPr>
          <w:rFonts w:ascii="Times New Roman" w:eastAsia="Times New Roman" w:hAnsi="Times New Roman" w:cs="Times New Roman"/>
          <w:i/>
          <w:iCs/>
          <w:color w:val="000000"/>
          <w:sz w:val="24"/>
          <w:szCs w:val="24"/>
        </w:rPr>
        <w:t>predictive maintenance</w:t>
      </w:r>
      <w:r>
        <w:rPr>
          <w:rFonts w:ascii="Times New Roman" w:eastAsia="Times New Roman" w:hAnsi="Times New Roman" w:cs="Times New Roman"/>
          <w:color w:val="000000"/>
          <w:sz w:val="24"/>
          <w:szCs w:val="24"/>
        </w:rPr>
        <w:t xml:space="preserve"> merupakan strategi yang akan diterapkan pada objek penelitian. Berikut ini merupakan keuntungan dari penerapan PdM </w:t>
      </w:r>
      <w:sdt>
        <w:sdtPr>
          <w:rPr>
            <w:rFonts w:ascii="Times New Roman" w:eastAsia="Times New Roman" w:hAnsi="Times New Roman" w:cs="Times New Roman"/>
            <w:color w:val="000000"/>
            <w:sz w:val="24"/>
            <w:szCs w:val="24"/>
          </w:rPr>
          <w:tag w:val="MENDELEY_CITATION_v3_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"/>
          <w:id w:val="574552465"/>
          <w:placeholder>
            <w:docPart w:val="DefaultPlaceholder_-1854013440"/>
          </w:placeholder>
        </w:sdtPr>
        <w:sdtContent>
          <w:r w:rsidR="000645F9" w:rsidRPr="000645F9">
            <w:rPr>
              <w:rFonts w:ascii="Times New Roman" w:eastAsia="Times New Roman" w:hAnsi="Times New Roman" w:cs="Times New Roman"/>
              <w:color w:val="000000"/>
              <w:sz w:val="24"/>
              <w:szCs w:val="24"/>
            </w:rPr>
            <w:t>(Einabadi et al., 2019)</w:t>
          </w:r>
        </w:sdtContent>
      </w:sdt>
      <w:r>
        <w:rPr>
          <w:rFonts w:ascii="Times New Roman" w:eastAsia="Times New Roman" w:hAnsi="Times New Roman" w:cs="Times New Roman"/>
          <w:color w:val="000000"/>
          <w:sz w:val="24"/>
          <w:szCs w:val="24"/>
        </w:rPr>
        <w:t>.</w:t>
      </w:r>
    </w:p>
    <w:p w14:paraId="6D635BC0" w14:textId="77777777" w:rsidR="006D4913" w:rsidRDefault="00000000">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Mengurangi intervensi pemeliharaan yang tidak perlu.</w:t>
      </w:r>
    </w:p>
    <w:p w14:paraId="17C3C8E4" w14:textId="77777777" w:rsidR="006D4913" w:rsidRDefault="00000000">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Meningkatkan masa pakai suku cadang dengan memanfaatkan sebanyak mungkin suku cadang.</w:t>
      </w:r>
    </w:p>
    <w:p w14:paraId="4CFE9B22" w14:textId="77777777" w:rsidR="006D4913" w:rsidRDefault="00000000">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Mengurangi atau mencegah </w:t>
      </w:r>
      <w:r>
        <w:rPr>
          <w:rFonts w:ascii="Times New Roman" w:eastAsia="Times New Roman" w:hAnsi="Times New Roman" w:cs="Times New Roman"/>
          <w:i/>
          <w:iCs/>
          <w:color w:val="000000"/>
          <w:sz w:val="24"/>
          <w:szCs w:val="24"/>
        </w:rPr>
        <w:t>shutdown</w:t>
      </w:r>
      <w:r>
        <w:rPr>
          <w:rFonts w:ascii="Times New Roman" w:eastAsia="Times New Roman" w:hAnsi="Times New Roman" w:cs="Times New Roman"/>
          <w:color w:val="000000"/>
          <w:sz w:val="24"/>
          <w:szCs w:val="24"/>
        </w:rPr>
        <w:t xml:space="preserve"> sistem dengan melacak dan menganalisis kegagalan mesin.</w:t>
      </w:r>
    </w:p>
    <w:p w14:paraId="5E924C0E" w14:textId="77777777" w:rsidR="006D4913" w:rsidRDefault="00000000">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Meningkatkan waktu produksi yang tersedia.</w:t>
      </w:r>
    </w:p>
    <w:p w14:paraId="2D7C93B9"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1F3BE37F" w14:textId="1B128D5D" w:rsidR="006D4913"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PdM dapat diklasifikasikan menjadi tiga berdasarkan metode pendekatan yang digunakan, yaitu sebagai berikut</w:t>
      </w:r>
      <w:r w:rsidR="000645F9">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"/>
          <w:id w:val="-1617597516"/>
          <w:placeholder>
            <w:docPart w:val="DefaultPlaceholder_-1854013440"/>
          </w:placeholder>
        </w:sdtPr>
        <w:sdtContent>
          <w:r w:rsidR="000645F9" w:rsidRPr="000645F9">
            <w:rPr>
              <w:rFonts w:ascii="Times New Roman" w:eastAsia="Times New Roman" w:hAnsi="Times New Roman" w:cs="Times New Roman"/>
              <w:color w:val="000000"/>
              <w:sz w:val="24"/>
              <w:szCs w:val="24"/>
            </w:rPr>
            <w:t>(Serradilla et al., 2022)</w:t>
          </w:r>
        </w:sdtContent>
      </w:sdt>
      <w:r>
        <w:rPr>
          <w:rFonts w:ascii="Times New Roman" w:eastAsia="Times New Roman" w:hAnsi="Times New Roman" w:cs="Times New Roman"/>
          <w:color w:val="000000"/>
          <w:sz w:val="24"/>
          <w:szCs w:val="24"/>
        </w:rPr>
        <w:t>.</w:t>
      </w:r>
    </w:p>
    <w:p w14:paraId="579336F5" w14:textId="77777777" w:rsidR="006D4913" w:rsidRDefault="00000000">
      <w:pPr>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Metode model fisik (</w:t>
      </w:r>
      <w:r>
        <w:rPr>
          <w:rFonts w:ascii="Times New Roman" w:eastAsia="Times New Roman" w:hAnsi="Times New Roman" w:cs="Times New Roman"/>
          <w:i/>
          <w:iCs/>
          <w:color w:val="000000"/>
          <w:sz w:val="24"/>
          <w:szCs w:val="24"/>
        </w:rPr>
        <w:t>physical</w:t>
      </w:r>
      <w:r>
        <w:rPr>
          <w:rFonts w:ascii="Times New Roman" w:eastAsia="Times New Roman" w:hAnsi="Times New Roman" w:cs="Times New Roman"/>
          <w:color w:val="000000"/>
          <w:sz w:val="24"/>
          <w:szCs w:val="24"/>
        </w:rPr>
        <w:t xml:space="preserve"> model) menggunakan pengetahuan sistem untuk membangun deskripsi matematis dari degradasinya. Model ini sangat mudah untuk dipahami tetapi sulit untuk diterapkan dalam sistem yang kompleks. </w:t>
      </w:r>
    </w:p>
    <w:p w14:paraId="45B03B35" w14:textId="77777777" w:rsidR="006D4913" w:rsidRDefault="00000000">
      <w:pPr>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Metode model berbasis data (</w:t>
      </w:r>
      <w:r>
        <w:rPr>
          <w:rFonts w:ascii="Times New Roman" w:eastAsia="Times New Roman" w:hAnsi="Times New Roman" w:cs="Times New Roman"/>
          <w:i/>
          <w:iCs/>
          <w:color w:val="000000"/>
          <w:sz w:val="24"/>
          <w:szCs w:val="24"/>
        </w:rPr>
        <w:t>data</w:t>
      </w:r>
      <w:r>
        <w:rPr>
          <w:rFonts w:ascii="Times New Roman" w:eastAsia="Times New Roman" w:hAnsi="Times New Roman" w:cs="Times New Roman"/>
          <w:color w:val="000000"/>
          <w:sz w:val="24"/>
          <w:szCs w:val="24"/>
        </w:rPr>
        <w:t>-</w:t>
      </w:r>
      <w:r>
        <w:rPr>
          <w:rFonts w:ascii="Times New Roman" w:eastAsia="Times New Roman" w:hAnsi="Times New Roman" w:cs="Times New Roman"/>
          <w:i/>
          <w:iCs/>
          <w:color w:val="000000"/>
          <w:sz w:val="24"/>
          <w:szCs w:val="24"/>
        </w:rPr>
        <w:t>driven</w:t>
      </w:r>
      <w:r>
        <w:rPr>
          <w:rFonts w:ascii="Times New Roman" w:eastAsia="Times New Roman" w:hAnsi="Times New Roman" w:cs="Times New Roman"/>
          <w:color w:val="000000"/>
          <w:sz w:val="24"/>
          <w:szCs w:val="24"/>
        </w:rPr>
        <w:t xml:space="preserve"> model) memprediksi keadaan sistem dengan memantau kondisinya dengan solusi yang dipelajari dari data historis. Model ini terdiri dari metode statistik, fungsi keandalan, dan metode kecerdasan buatan. Model ini cocok untuk sistem yang kompleks karena tidak perlu memahami cara kerjanya, namun lebih sulit untuk menghubungkan </w:t>
      </w:r>
      <w:r>
        <w:rPr>
          <w:rFonts w:ascii="Times New Roman" w:eastAsia="Times New Roman" w:hAnsi="Times New Roman" w:cs="Times New Roman"/>
          <w:i/>
          <w:iCs/>
          <w:color w:val="000000"/>
          <w:sz w:val="24"/>
          <w:szCs w:val="24"/>
        </w:rPr>
        <w:t>output</w:t>
      </w:r>
      <w:r>
        <w:rPr>
          <w:rFonts w:ascii="Times New Roman" w:eastAsia="Times New Roman" w:hAnsi="Times New Roman" w:cs="Times New Roman"/>
          <w:color w:val="000000"/>
          <w:sz w:val="24"/>
          <w:szCs w:val="24"/>
        </w:rPr>
        <w:t xml:space="preserve"> dengan makna fisik. </w:t>
      </w:r>
    </w:p>
    <w:p w14:paraId="14DC30CE" w14:textId="77777777" w:rsidR="006D4913" w:rsidRDefault="00000000">
      <w:pPr>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Metode </w:t>
      </w:r>
      <w:r>
        <w:rPr>
          <w:rFonts w:ascii="Times New Roman" w:eastAsia="Times New Roman" w:hAnsi="Times New Roman" w:cs="Times New Roman"/>
          <w:i/>
          <w:iCs/>
          <w:color w:val="000000"/>
          <w:sz w:val="24"/>
          <w:szCs w:val="24"/>
        </w:rPr>
        <w:t>hybrid</w:t>
      </w:r>
      <w:r>
        <w:rPr>
          <w:rFonts w:ascii="Times New Roman" w:eastAsia="Times New Roman" w:hAnsi="Times New Roman" w:cs="Times New Roman"/>
          <w:color w:val="000000"/>
          <w:sz w:val="24"/>
          <w:szCs w:val="24"/>
        </w:rPr>
        <w:t xml:space="preserve"> yang menggabungkan kedua metode tersebut.</w:t>
      </w:r>
    </w:p>
    <w:p w14:paraId="5E490C6D"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336E9747" w14:textId="43FBDAE3" w:rsidR="006D4913"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Untuk menerapkan PdM, diperlukan sistem </w:t>
      </w:r>
      <w:r>
        <w:rPr>
          <w:rFonts w:ascii="Times New Roman" w:eastAsia="Times New Roman" w:hAnsi="Times New Roman" w:cs="Times New Roman"/>
          <w:i/>
          <w:iCs/>
          <w:color w:val="000000"/>
          <w:sz w:val="24"/>
          <w:szCs w:val="24"/>
        </w:rPr>
        <w:t>Condition Monitoring</w:t>
      </w:r>
      <w:r>
        <w:rPr>
          <w:rFonts w:ascii="Times New Roman" w:eastAsia="Times New Roman" w:hAnsi="Times New Roman" w:cs="Times New Roman"/>
          <w:color w:val="000000"/>
          <w:sz w:val="24"/>
          <w:szCs w:val="24"/>
        </w:rPr>
        <w:t xml:space="preserve"> (CM). CM adalah proses pemantauan satu atau lebih parameter mesin untuk memprediksi potensi kesalahannya lebih awal. CM spesifik adalah </w:t>
      </w:r>
      <w:r>
        <w:rPr>
          <w:rFonts w:ascii="Times New Roman" w:eastAsia="Times New Roman" w:hAnsi="Times New Roman" w:cs="Times New Roman"/>
          <w:i/>
          <w:iCs/>
          <w:color w:val="000000"/>
          <w:sz w:val="24"/>
          <w:szCs w:val="24"/>
        </w:rPr>
        <w:t>Tool Condition Monitoring</w:t>
      </w:r>
      <w:r>
        <w:rPr>
          <w:rFonts w:ascii="Times New Roman" w:eastAsia="Times New Roman" w:hAnsi="Times New Roman" w:cs="Times New Roman"/>
          <w:color w:val="000000"/>
          <w:sz w:val="24"/>
          <w:szCs w:val="24"/>
        </w:rPr>
        <w:t xml:space="preserve"> (TCM) yang menyelidiki bagaimana parameter ini memengaruhi keausan pahat</w:t>
      </w:r>
      <w:r w:rsidR="000645F9">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"/>
          <w:id w:val="-807926486"/>
          <w:placeholder>
            <w:docPart w:val="DefaultPlaceholder_-1854013440"/>
          </w:placeholder>
        </w:sdtPr>
        <w:sdtContent>
          <w:r w:rsidR="000645F9" w:rsidRPr="000645F9">
            <w:rPr>
              <w:rFonts w:ascii="Times New Roman" w:eastAsia="Times New Roman" w:hAnsi="Times New Roman" w:cs="Times New Roman"/>
              <w:color w:val="000000"/>
              <w:sz w:val="24"/>
              <w:szCs w:val="24"/>
            </w:rPr>
            <w:t>(Traini et al., 2019)</w:t>
          </w:r>
        </w:sdtContent>
      </w:sdt>
      <w:r>
        <w:rPr>
          <w:rFonts w:ascii="Times New Roman" w:eastAsia="Times New Roman" w:hAnsi="Times New Roman" w:cs="Times New Roman"/>
          <w:color w:val="000000"/>
          <w:sz w:val="24"/>
          <w:szCs w:val="24"/>
        </w:rPr>
        <w:t>. PdM dapat diterapkan di industri dengan syarat terdapat infrastruktur yang kuat dan platform komunikasi dan pemrosesan data yang cepat, terdapat mesin diagnostik dan prognostik kesalahan yang efektif, serta terdapat hierarki indeks kesehatan yang dapat dikelola dari tampilan seluruh pabrik.  Berikut ini merupakan beberapa metrik yang digunakan dalam mengukur penerapan PdM di industri</w:t>
      </w:r>
      <w:r w:rsidR="000645F9">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"/>
          <w:id w:val="477652781"/>
          <w:placeholder>
            <w:docPart w:val="DefaultPlaceholder_-1854013440"/>
          </w:placeholder>
        </w:sdtPr>
        <w:sdtContent>
          <w:r w:rsidR="000645F9" w:rsidRPr="000645F9">
            <w:rPr>
              <w:rFonts w:ascii="Times New Roman" w:eastAsia="Times New Roman" w:hAnsi="Times New Roman" w:cs="Times New Roman"/>
              <w:color w:val="000000"/>
              <w:sz w:val="24"/>
              <w:szCs w:val="24"/>
            </w:rPr>
            <w:t>(Chiu et al., 2017)</w:t>
          </w:r>
        </w:sdtContent>
      </w:sdt>
      <w:r>
        <w:rPr>
          <w:rFonts w:ascii="Times New Roman" w:eastAsia="Times New Roman" w:hAnsi="Times New Roman" w:cs="Times New Roman"/>
          <w:color w:val="000000"/>
          <w:sz w:val="24"/>
          <w:szCs w:val="24"/>
        </w:rPr>
        <w:t>.</w:t>
      </w:r>
    </w:p>
    <w:p w14:paraId="34AE44ED" w14:textId="77777777" w:rsidR="006D4913" w:rsidRDefault="00000000">
      <w:pPr>
        <w:numPr>
          <w:ilvl w:val="0"/>
          <w:numId w:val="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rPr>
        <w:t>Overall equipment effectiveness</w:t>
      </w:r>
      <w:r>
        <w:rPr>
          <w:rFonts w:ascii="Times New Roman" w:eastAsia="Times New Roman" w:hAnsi="Times New Roman" w:cs="Times New Roman"/>
          <w:color w:val="000000"/>
          <w:sz w:val="24"/>
          <w:szCs w:val="24"/>
        </w:rPr>
        <w:t xml:space="preserve"> (OEE) yaitu indeks komprehensif kinerja peralatan individu yang digunakan untuk mengevaluasi efektivitas operasi manufaktur alat. </w:t>
      </w:r>
    </w:p>
    <w:p w14:paraId="1C97128A" w14:textId="77777777" w:rsidR="006D4913" w:rsidRDefault="00000000">
      <w:pPr>
        <w:numPr>
          <w:ilvl w:val="0"/>
          <w:numId w:val="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rPr>
        <w:t>Overall tool group efficiency</w:t>
      </w:r>
      <w:r>
        <w:rPr>
          <w:rFonts w:ascii="Times New Roman" w:eastAsia="Times New Roman" w:hAnsi="Times New Roman" w:cs="Times New Roman"/>
          <w:color w:val="000000"/>
          <w:sz w:val="24"/>
          <w:szCs w:val="24"/>
        </w:rPr>
        <w:t xml:space="preserve"> (OGE) digunakan untuk memantau kinerja peralatan dari kelompok ke alat tunggal melalui analisis longitudinal dengan tujuan mengamati kinerja peralatan di tingkat kelompok alat.</w:t>
      </w:r>
    </w:p>
    <w:p w14:paraId="6AAEF4D3"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sz w:val="24"/>
          <w:szCs w:val="24"/>
        </w:rPr>
        <w:sectPr w:rsidR="006D4913">
          <w:footerReference w:type="default" r:id="rId29"/>
          <w:pgSz w:w="11907" w:h="16839"/>
          <w:pgMar w:top="1699" w:right="1699" w:bottom="1699" w:left="2275" w:header="720" w:footer="1134" w:gutter="0"/>
          <w:cols w:space="720"/>
        </w:sectPr>
      </w:pPr>
    </w:p>
    <w:p w14:paraId="54F32170" w14:textId="77777777" w:rsidR="006D4913" w:rsidRDefault="00000000">
      <w:pPr>
        <w:pStyle w:val="Heading1"/>
        <w:numPr>
          <w:ilvl w:val="0"/>
          <w:numId w:val="1"/>
        </w:numPr>
        <w:ind w:left="0" w:firstLine="0"/>
        <w:rPr>
          <w:sz w:val="24"/>
          <w:szCs w:val="24"/>
        </w:rPr>
      </w:pPr>
      <w:r>
        <w:rPr>
          <w:sz w:val="24"/>
          <w:szCs w:val="24"/>
        </w:rPr>
        <w:lastRenderedPageBreak/>
        <w:t xml:space="preserve">    </w:t>
      </w:r>
      <w:bookmarkStart w:id="48" w:name="_Toc214990976"/>
      <w:r>
        <w:t>Pengembangan Model</w:t>
      </w:r>
      <w:bookmarkEnd w:id="48"/>
    </w:p>
    <w:p w14:paraId="0E5696EA"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2AE83E97" w14:textId="77777777" w:rsidR="006D4913" w:rsidRPr="00EA2B65" w:rsidRDefault="00000000" w:rsidP="00EA2B65">
      <w:pPr>
        <w:pStyle w:val="IsiBab"/>
      </w:pPr>
      <w:bookmarkStart w:id="49" w:name="_Toc214990977"/>
      <w:r w:rsidRPr="00EA2B65">
        <w:t xml:space="preserve">Sintesa Model </w:t>
      </w:r>
      <w:r w:rsidRPr="00EA2B65">
        <w:rPr>
          <w:i/>
          <w:iCs/>
        </w:rPr>
        <w:t>State of the Art</w:t>
      </w:r>
      <w:bookmarkEnd w:id="49"/>
    </w:p>
    <w:p w14:paraId="2AB5E772" w14:textId="42294309" w:rsidR="006D4913"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Model yang akan dikembangkan merupakan hasil dari jawaban rumusan penelitian. Peneliti melakukan pemaparan </w:t>
      </w:r>
      <w:r>
        <w:rPr>
          <w:rFonts w:ascii="Times New Roman" w:eastAsia="Times New Roman" w:hAnsi="Times New Roman" w:cs="Times New Roman"/>
          <w:i/>
          <w:iCs/>
          <w:color w:val="000000"/>
          <w:sz w:val="24"/>
          <w:szCs w:val="24"/>
        </w:rPr>
        <w:t>state of the art</w:t>
      </w:r>
      <w:r>
        <w:rPr>
          <w:rFonts w:ascii="Times New Roman" w:eastAsia="Times New Roman" w:hAnsi="Times New Roman" w:cs="Times New Roman"/>
          <w:color w:val="000000"/>
          <w:sz w:val="24"/>
          <w:szCs w:val="24"/>
        </w:rPr>
        <w:t xml:space="preserve"> penelitian di bidang </w:t>
      </w:r>
      <w:r>
        <w:rPr>
          <w:rFonts w:ascii="Times New Roman" w:eastAsia="Times New Roman" w:hAnsi="Times New Roman" w:cs="Times New Roman"/>
          <w:i/>
          <w:iCs/>
          <w:color w:val="000000"/>
          <w:sz w:val="24"/>
          <w:szCs w:val="24"/>
        </w:rPr>
        <w:t>predictive maintenance y</w:t>
      </w:r>
      <w:r>
        <w:rPr>
          <w:rFonts w:ascii="Times New Roman" w:eastAsia="Times New Roman" w:hAnsi="Times New Roman" w:cs="Times New Roman"/>
          <w:color w:val="000000"/>
          <w:sz w:val="24"/>
          <w:szCs w:val="24"/>
        </w:rPr>
        <w:t>ang dapat dilihat pada Tabel III-1 hingga Tabel III-5. Kemudian peneliti merumuskan sintesa dari model penelitian acuan yang dipilih berdasarkan fokus penelitian ini yang dapat dilihat pada Tabel III-6. Penelitian ini sendiri akan berangkat dari model yang dibuat oleh</w:t>
      </w:r>
      <w:r w:rsidR="00636626">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"/>
          <w:id w:val="-2105795475"/>
          <w:placeholder>
            <w:docPart w:val="DefaultPlaceholder_-1854013440"/>
          </w:placeholder>
        </w:sdtPr>
        <w:sdtContent>
          <w:r w:rsidR="00636626" w:rsidRPr="00636626">
            <w:rPr>
              <w:rFonts w:ascii="Times New Roman" w:eastAsia="Times New Roman" w:hAnsi="Times New Roman" w:cs="Times New Roman"/>
              <w:color w:val="000000"/>
              <w:sz w:val="24"/>
              <w:szCs w:val="24"/>
            </w:rPr>
            <w:t>(Zhu et al., 2024)</w:t>
          </w:r>
        </w:sdtContent>
      </w:sdt>
      <w:r w:rsidR="000645F9">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mengenai minimasi biaya dalam </w:t>
      </w:r>
      <w:r>
        <w:rPr>
          <w:rFonts w:ascii="Times New Roman" w:eastAsia="Times New Roman" w:hAnsi="Times New Roman" w:cs="Times New Roman"/>
          <w:i/>
          <w:iCs/>
          <w:color w:val="000000"/>
          <w:sz w:val="24"/>
          <w:szCs w:val="24"/>
        </w:rPr>
        <w:t>predictive maintenance</w:t>
      </w:r>
      <w:r>
        <w:rPr>
          <w:rFonts w:ascii="Times New Roman" w:eastAsia="Times New Roman" w:hAnsi="Times New Roman" w:cs="Times New Roman"/>
          <w:color w:val="000000"/>
          <w:sz w:val="24"/>
          <w:szCs w:val="24"/>
        </w:rPr>
        <w:t xml:space="preserve"> yang dapat dilihat pada Gambar III.1.</w:t>
      </w:r>
    </w:p>
    <w:p w14:paraId="1F7CC9EC"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115B1D7B" w14:textId="77777777" w:rsidR="006D4913" w:rsidRDefault="00000000">
      <w:pPr>
        <w:keepNext/>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3C4444FA" wp14:editId="2216F65A">
            <wp:extent cx="4680000" cy="2437635"/>
            <wp:effectExtent l="0" t="0" r="0" b="0"/>
            <wp:docPr id="151" name="image36.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6.png" descr="Diagram&#10;&#10;Description automatically generated"/>
                    <pic:cNvPicPr preferRelativeResize="0"/>
                  </pic:nvPicPr>
                  <pic:blipFill>
                    <a:blip r:embed="rId30"/>
                    <a:srcRect/>
                    <a:stretch>
                      <a:fillRect/>
                    </a:stretch>
                  </pic:blipFill>
                  <pic:spPr>
                    <a:xfrm>
                      <a:off x="0" y="0"/>
                      <a:ext cx="4680000" cy="2437635"/>
                    </a:xfrm>
                    <a:prstGeom prst="rect">
                      <a:avLst/>
                    </a:prstGeom>
                    <a:ln/>
                  </pic:spPr>
                </pic:pic>
              </a:graphicData>
            </a:graphic>
          </wp:inline>
        </w:drawing>
      </w:r>
    </w:p>
    <w:p w14:paraId="6F86BABE" w14:textId="77777777" w:rsidR="006D4913" w:rsidRDefault="00000000" w:rsidP="00B97C97">
      <w:pPr>
        <w:pStyle w:val="Gambar"/>
      </w:pPr>
      <w:bookmarkStart w:id="50" w:name="_Toc214998578"/>
      <w:r>
        <w:t>Gambar III.1 Model penelitian acuan</w:t>
      </w:r>
      <w:bookmarkEnd w:id="50"/>
    </w:p>
    <w:p w14:paraId="1EB6FAAB"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6CBB3E52" w14:textId="77777777" w:rsidR="006D4913"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sectPr w:rsidR="006D4913">
          <w:footerReference w:type="default" r:id="rId31"/>
          <w:pgSz w:w="11907" w:h="16839"/>
          <w:pgMar w:top="1699" w:right="2275" w:bottom="1699" w:left="1699" w:header="720" w:footer="850" w:gutter="0"/>
          <w:cols w:space="720"/>
        </w:sectPr>
      </w:pPr>
      <w:r>
        <w:rPr>
          <w:rFonts w:ascii="Times New Roman" w:eastAsia="Times New Roman" w:hAnsi="Times New Roman" w:cs="Times New Roman"/>
          <w:color w:val="000000"/>
          <w:sz w:val="24"/>
          <w:szCs w:val="24"/>
        </w:rPr>
        <w:t>Gambar III.1 menunjukkan model penelitian acuan yang akan digunakan pada penelitian ini. Model tersebut digunakan sebagai acuan oleh peneliti karena mempertimbanghkan kualitas produk yang dihasilkan, dimana saat ini salah satu permasalahan pada objek penelitian adalah tingginya tingkat penolakan produk yang tidak sesuai dengan kualitas. Objek penelitian ingin mendapatkan solusi tentang masalah tersebut dengan tetap mempertimbangkan total biaya yang diperlukan dalam menerapkan model penelitian .</w:t>
      </w:r>
    </w:p>
    <w:p w14:paraId="6652C593" w14:textId="77777777" w:rsidR="006D4913" w:rsidRDefault="00000000" w:rsidP="0057094C">
      <w:pPr>
        <w:pStyle w:val="Tabel"/>
      </w:pPr>
      <w:bookmarkStart w:id="51" w:name="_heading=h.6b3o0tw025q4" w:colFirst="0" w:colLast="0"/>
      <w:bookmarkStart w:id="52" w:name="_Toc214990761"/>
      <w:bookmarkEnd w:id="51"/>
      <w:r>
        <w:lastRenderedPageBreak/>
        <w:t xml:space="preserve">Tabel III-1 </w:t>
      </w:r>
      <w:proofErr w:type="spellStart"/>
      <w:r>
        <w:t>Pemaparan</w:t>
      </w:r>
      <w:proofErr w:type="spellEnd"/>
      <w:r>
        <w:t xml:space="preserve"> </w:t>
      </w:r>
      <w:r>
        <w:rPr>
          <w:i/>
          <w:iCs/>
        </w:rPr>
        <w:t>State of the Art</w:t>
      </w:r>
      <w:r>
        <w:t xml:space="preserve"> </w:t>
      </w:r>
      <w:proofErr w:type="spellStart"/>
      <w:r>
        <w:t>penelitian</w:t>
      </w:r>
      <w:proofErr w:type="spellEnd"/>
      <w:r>
        <w:t xml:space="preserve"> (</w:t>
      </w:r>
      <w:proofErr w:type="spellStart"/>
      <w:r>
        <w:t>SotA</w:t>
      </w:r>
      <w:proofErr w:type="spellEnd"/>
      <w:r>
        <w:t xml:space="preserve">) </w:t>
      </w:r>
      <w:r>
        <w:rPr>
          <w:i/>
          <w:iCs/>
        </w:rPr>
        <w:t>Predictive Maintenance</w:t>
      </w:r>
      <w:r>
        <w:t xml:space="preserve"> (</w:t>
      </w:r>
      <w:proofErr w:type="spellStart"/>
      <w:r>
        <w:t>PdM</w:t>
      </w:r>
      <w:proofErr w:type="spellEnd"/>
      <w:r>
        <w:t>)</w:t>
      </w:r>
      <w:bookmarkEnd w:id="52"/>
    </w:p>
    <w:p w14:paraId="107286ED"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tbl>
      <w:tblPr>
        <w:tblStyle w:val="a2"/>
        <w:tblW w:w="13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1"/>
        <w:gridCol w:w="1316"/>
        <w:gridCol w:w="2356"/>
        <w:gridCol w:w="2796"/>
        <w:gridCol w:w="2262"/>
        <w:gridCol w:w="2248"/>
        <w:gridCol w:w="1942"/>
      </w:tblGrid>
      <w:tr w:rsidR="006D4913" w14:paraId="541EAD9E" w14:textId="77777777">
        <w:tc>
          <w:tcPr>
            <w:tcW w:w="511" w:type="dxa"/>
            <w:shd w:val="clear" w:color="auto" w:fill="D9E2F3"/>
            <w:vAlign w:val="center"/>
          </w:tcPr>
          <w:p w14:paraId="14AEE281" w14:textId="77777777" w:rsidR="006D4913"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No</w:t>
            </w:r>
          </w:p>
        </w:tc>
        <w:tc>
          <w:tcPr>
            <w:tcW w:w="1316" w:type="dxa"/>
            <w:shd w:val="clear" w:color="auto" w:fill="D9E2F3"/>
            <w:vAlign w:val="center"/>
          </w:tcPr>
          <w:p w14:paraId="14342F61" w14:textId="77777777" w:rsidR="006D4913"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Peneliti</w:t>
            </w:r>
          </w:p>
        </w:tc>
        <w:tc>
          <w:tcPr>
            <w:tcW w:w="2356" w:type="dxa"/>
            <w:shd w:val="clear" w:color="auto" w:fill="D9E2F3"/>
            <w:vAlign w:val="center"/>
          </w:tcPr>
          <w:p w14:paraId="310A5EC7" w14:textId="77777777" w:rsidR="006D4913"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Tujuan</w:t>
            </w:r>
          </w:p>
        </w:tc>
        <w:tc>
          <w:tcPr>
            <w:tcW w:w="2796" w:type="dxa"/>
            <w:shd w:val="clear" w:color="auto" w:fill="D9E2F3"/>
            <w:vAlign w:val="center"/>
          </w:tcPr>
          <w:p w14:paraId="75E2B728" w14:textId="77777777" w:rsidR="006D4913"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Metode</w:t>
            </w:r>
          </w:p>
        </w:tc>
        <w:tc>
          <w:tcPr>
            <w:tcW w:w="2262" w:type="dxa"/>
            <w:shd w:val="clear" w:color="auto" w:fill="D9E2F3"/>
            <w:vAlign w:val="center"/>
          </w:tcPr>
          <w:p w14:paraId="15996295" w14:textId="77777777" w:rsidR="006D4913"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i/>
                <w:iCs/>
                <w:color w:val="000000"/>
                <w:sz w:val="24"/>
                <w:szCs w:val="24"/>
              </w:rPr>
              <w:t>Output</w:t>
            </w:r>
            <w:r>
              <w:rPr>
                <w:rFonts w:ascii="Times New Roman" w:eastAsia="Times New Roman" w:hAnsi="Times New Roman" w:cs="Times New Roman"/>
                <w:b/>
                <w:bCs/>
                <w:color w:val="000000"/>
                <w:sz w:val="24"/>
                <w:szCs w:val="24"/>
              </w:rPr>
              <w:t>/Kontribusi</w:t>
            </w:r>
          </w:p>
        </w:tc>
        <w:tc>
          <w:tcPr>
            <w:tcW w:w="2248" w:type="dxa"/>
            <w:shd w:val="clear" w:color="auto" w:fill="D9E2F3"/>
            <w:vAlign w:val="center"/>
          </w:tcPr>
          <w:p w14:paraId="3867BAEE" w14:textId="77777777" w:rsidR="006D4913"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Keunggulan</w:t>
            </w:r>
          </w:p>
        </w:tc>
        <w:tc>
          <w:tcPr>
            <w:tcW w:w="1942" w:type="dxa"/>
            <w:shd w:val="clear" w:color="auto" w:fill="D9E2F3"/>
            <w:vAlign w:val="center"/>
          </w:tcPr>
          <w:p w14:paraId="7E7B1D44" w14:textId="77777777" w:rsidR="006D4913"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Keterbatasan</w:t>
            </w:r>
          </w:p>
        </w:tc>
      </w:tr>
      <w:tr w:rsidR="006D4913" w14:paraId="2B6DE569" w14:textId="77777777">
        <w:tc>
          <w:tcPr>
            <w:tcW w:w="511" w:type="dxa"/>
          </w:tcPr>
          <w:p w14:paraId="37F7603D" w14:textId="77777777" w:rsidR="006D4913" w:rsidRDefault="00000000">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1316" w:type="dxa"/>
          </w:tcPr>
          <w:p w14:paraId="2833D5D5"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(Ayvaz &amp; Alpay, 2021)</w:t>
            </w:r>
          </w:p>
        </w:tc>
        <w:tc>
          <w:tcPr>
            <w:tcW w:w="2356" w:type="dxa"/>
          </w:tcPr>
          <w:p w14:paraId="679F25C4"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Merancang sistem perawatan prediktif berbasis data untuk lini produksi di bidang manufaktur.</w:t>
            </w:r>
          </w:p>
        </w:tc>
        <w:tc>
          <w:tcPr>
            <w:tcW w:w="2796" w:type="dxa"/>
          </w:tcPr>
          <w:p w14:paraId="5F78C4CA"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Memanfaatkan data yang dihasilkan dari sensor IoT secara </w:t>
            </w:r>
            <w:r>
              <w:rPr>
                <w:rFonts w:ascii="Times New Roman" w:eastAsia="Times New Roman" w:hAnsi="Times New Roman" w:cs="Times New Roman"/>
                <w:i/>
                <w:iCs/>
                <w:color w:val="000000"/>
                <w:sz w:val="24"/>
                <w:szCs w:val="24"/>
              </w:rPr>
              <w:t>real</w:t>
            </w:r>
            <w:r>
              <w:rPr>
                <w:rFonts w:ascii="Times New Roman" w:eastAsia="Times New Roman" w:hAnsi="Times New Roman" w:cs="Times New Roman"/>
                <w:color w:val="000000"/>
                <w:sz w:val="24"/>
                <w:szCs w:val="24"/>
              </w:rPr>
              <w:t>-</w:t>
            </w:r>
            <w:r>
              <w:rPr>
                <w:rFonts w:ascii="Times New Roman" w:eastAsia="Times New Roman" w:hAnsi="Times New Roman" w:cs="Times New Roman"/>
                <w:i/>
                <w:iCs/>
                <w:color w:val="000000"/>
                <w:sz w:val="24"/>
                <w:szCs w:val="24"/>
              </w:rPr>
              <w:t>time</w:t>
            </w:r>
          </w:p>
        </w:tc>
        <w:tc>
          <w:tcPr>
            <w:tcW w:w="2262" w:type="dxa"/>
          </w:tcPr>
          <w:p w14:paraId="37226B80"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Sistem pemeliharaan prediktif berbasis pembelajaran mesin untuk lingkungan manufaktur</w:t>
            </w:r>
          </w:p>
        </w:tc>
        <w:tc>
          <w:tcPr>
            <w:tcW w:w="2248" w:type="dxa"/>
          </w:tcPr>
          <w:p w14:paraId="3E82D97A"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Mengatasi masalah dengan memberi tahu operator lebih awal sehingga pencegahan diambil sebelum produksi dihentikan.</w:t>
            </w:r>
          </w:p>
        </w:tc>
        <w:tc>
          <w:tcPr>
            <w:tcW w:w="1942" w:type="dxa"/>
          </w:tcPr>
          <w:p w14:paraId="3CDDFE34"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Karena kejadian langka beberapa kategori kegagalan dalam set data, penelitian hanya membahas jenis kegagalan yang paling sering.</w:t>
            </w:r>
          </w:p>
        </w:tc>
      </w:tr>
      <w:tr w:rsidR="006D4913" w14:paraId="7A787061" w14:textId="77777777">
        <w:tc>
          <w:tcPr>
            <w:tcW w:w="511" w:type="dxa"/>
          </w:tcPr>
          <w:p w14:paraId="3206C2CA" w14:textId="77777777" w:rsidR="006D4913" w:rsidRDefault="00000000">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1316" w:type="dxa"/>
          </w:tcPr>
          <w:p w14:paraId="486B8A76"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(Cardona, Cifuentes, Hernandez, &amp; Prado, 2021)</w:t>
            </w:r>
          </w:p>
        </w:tc>
        <w:tc>
          <w:tcPr>
            <w:tcW w:w="2356" w:type="dxa"/>
          </w:tcPr>
          <w:p w14:paraId="60ABAADB"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Merancang perangkat berbiaya rendah untuk pengukuran dan transmisi nirkabel data getaran dan suhu dari rumah </w:t>
            </w:r>
            <w:r>
              <w:rPr>
                <w:rFonts w:ascii="Times New Roman" w:eastAsia="Times New Roman" w:hAnsi="Times New Roman" w:cs="Times New Roman"/>
                <w:i/>
                <w:iCs/>
                <w:color w:val="000000"/>
                <w:sz w:val="24"/>
                <w:szCs w:val="24"/>
              </w:rPr>
              <w:t>bearing</w:t>
            </w:r>
            <w:r>
              <w:rPr>
                <w:rFonts w:ascii="Times New Roman" w:eastAsia="Times New Roman" w:hAnsi="Times New Roman" w:cs="Times New Roman"/>
                <w:color w:val="000000"/>
                <w:sz w:val="24"/>
                <w:szCs w:val="24"/>
              </w:rPr>
              <w:t>.</w:t>
            </w:r>
          </w:p>
        </w:tc>
        <w:tc>
          <w:tcPr>
            <w:tcW w:w="2796" w:type="dxa"/>
          </w:tcPr>
          <w:p w14:paraId="34C6732B"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Menggunakan beberapa opsi sensor dan membuat keputusan berdasarkan komitmen kesesuaian biaya</w:t>
            </w:r>
          </w:p>
        </w:tc>
        <w:tc>
          <w:tcPr>
            <w:tcW w:w="2262" w:type="dxa"/>
          </w:tcPr>
          <w:p w14:paraId="3C3D09C5"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Sistem pengukuran getaran dan temperature secara nirkabel.</w:t>
            </w:r>
          </w:p>
        </w:tc>
        <w:tc>
          <w:tcPr>
            <w:tcW w:w="2248" w:type="dxa"/>
          </w:tcPr>
          <w:p w14:paraId="0CAC998B"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Sistem pengukuran getaran dan temperatur dengan biaya yang rendah.</w:t>
            </w:r>
          </w:p>
        </w:tc>
        <w:tc>
          <w:tcPr>
            <w:tcW w:w="1942" w:type="dxa"/>
          </w:tcPr>
          <w:p w14:paraId="548B2E34"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Belum ada database lokal serta validasi reliabilitas sistem dalam jangka panjang.</w:t>
            </w:r>
          </w:p>
        </w:tc>
      </w:tr>
      <w:tr w:rsidR="006D4913" w14:paraId="068C101C" w14:textId="77777777">
        <w:tc>
          <w:tcPr>
            <w:tcW w:w="511" w:type="dxa"/>
          </w:tcPr>
          <w:p w14:paraId="797C443A" w14:textId="77777777" w:rsidR="006D4913" w:rsidRDefault="00000000">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3</w:t>
            </w:r>
          </w:p>
        </w:tc>
        <w:tc>
          <w:tcPr>
            <w:tcW w:w="1316" w:type="dxa"/>
          </w:tcPr>
          <w:p w14:paraId="2F52632D"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(Carvalho, et al., 2019)</w:t>
            </w:r>
          </w:p>
        </w:tc>
        <w:tc>
          <w:tcPr>
            <w:tcW w:w="2356" w:type="dxa"/>
          </w:tcPr>
          <w:p w14:paraId="06B383CD"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Menyajikan tinjauan literatur sistematis tentang</w:t>
            </w:r>
          </w:p>
          <w:p w14:paraId="2FD409C5"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penerapan metode ML pada PdM.</w:t>
            </w:r>
          </w:p>
        </w:tc>
        <w:tc>
          <w:tcPr>
            <w:tcW w:w="2796" w:type="dxa"/>
          </w:tcPr>
          <w:p w14:paraId="74878A2D"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Menggunakan kata kunci pada dua database jurnal, yaitu IEEE Xplore dan ScienceDirect.</w:t>
            </w:r>
          </w:p>
        </w:tc>
        <w:tc>
          <w:tcPr>
            <w:tcW w:w="2262" w:type="dxa"/>
          </w:tcPr>
          <w:p w14:paraId="0ECCE8B8"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Tinjauan literatur sistematis tentang</w:t>
            </w:r>
          </w:p>
          <w:p w14:paraId="6608A4CC"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penerapan metode ML pada PdM.</w:t>
            </w:r>
          </w:p>
        </w:tc>
        <w:tc>
          <w:tcPr>
            <w:tcW w:w="2248" w:type="dxa"/>
          </w:tcPr>
          <w:p w14:paraId="74A70AA9"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Mempermudah penelitian selanjutnya untuk mengetahui posisi penelitian.</w:t>
            </w:r>
          </w:p>
        </w:tc>
        <w:tc>
          <w:tcPr>
            <w:tcW w:w="1942" w:type="dxa"/>
          </w:tcPr>
          <w:p w14:paraId="4750EC75"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Hanya berupa tinjauan literatur sistematis.</w:t>
            </w:r>
          </w:p>
        </w:tc>
      </w:tr>
    </w:tbl>
    <w:p w14:paraId="4652C036"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6FA4C0BD"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1E830CCC" w14:textId="77777777" w:rsidR="006D4913" w:rsidRDefault="00000000">
      <w:pPr>
        <w:rPr>
          <w:rFonts w:ascii="Times New Roman" w:eastAsia="Times New Roman" w:hAnsi="Times New Roman" w:cs="Times New Roman"/>
          <w:sz w:val="24"/>
          <w:szCs w:val="24"/>
        </w:rPr>
      </w:pPr>
      <w:bookmarkStart w:id="53" w:name="_heading=h.bbvvzqkozhur" w:colFirst="0" w:colLast="0"/>
      <w:bookmarkEnd w:id="53"/>
      <w:r>
        <w:br w:type="page"/>
      </w:r>
    </w:p>
    <w:p w14:paraId="248EA46F" w14:textId="77777777" w:rsidR="006D4913" w:rsidRDefault="00000000" w:rsidP="0057094C">
      <w:pPr>
        <w:pStyle w:val="Tabel"/>
      </w:pPr>
      <w:bookmarkStart w:id="54" w:name="_heading=h.sqdl9tz9aspl" w:colFirst="0" w:colLast="0"/>
      <w:bookmarkStart w:id="55" w:name="_Toc214990762"/>
      <w:bookmarkEnd w:id="54"/>
      <w:r>
        <w:lastRenderedPageBreak/>
        <w:t xml:space="preserve">Tabel III-2 </w:t>
      </w:r>
      <w:proofErr w:type="spellStart"/>
      <w:r>
        <w:t>Pemaparan</w:t>
      </w:r>
      <w:proofErr w:type="spellEnd"/>
      <w:r>
        <w:t xml:space="preserve"> </w:t>
      </w:r>
      <w:r>
        <w:rPr>
          <w:i/>
          <w:iCs/>
        </w:rPr>
        <w:t>State of the Art</w:t>
      </w:r>
      <w:r>
        <w:t xml:space="preserve"> </w:t>
      </w:r>
      <w:proofErr w:type="spellStart"/>
      <w:r>
        <w:t>penelitian</w:t>
      </w:r>
      <w:proofErr w:type="spellEnd"/>
      <w:r>
        <w:t xml:space="preserve"> (</w:t>
      </w:r>
      <w:proofErr w:type="spellStart"/>
      <w:r>
        <w:t>SotA</w:t>
      </w:r>
      <w:proofErr w:type="spellEnd"/>
      <w:r>
        <w:t xml:space="preserve">) </w:t>
      </w:r>
      <w:r>
        <w:rPr>
          <w:i/>
          <w:iCs/>
        </w:rPr>
        <w:t>Predictive Maintenance</w:t>
      </w:r>
      <w:r>
        <w:t xml:space="preserve"> (</w:t>
      </w:r>
      <w:proofErr w:type="spellStart"/>
      <w:r>
        <w:t>PdM</w:t>
      </w:r>
      <w:proofErr w:type="spellEnd"/>
      <w:r>
        <w:t>) (</w:t>
      </w:r>
      <w:proofErr w:type="spellStart"/>
      <w:r>
        <w:t>lanjutan</w:t>
      </w:r>
      <w:proofErr w:type="spellEnd"/>
      <w:r>
        <w:t>)</w:t>
      </w:r>
      <w:bookmarkEnd w:id="55"/>
    </w:p>
    <w:p w14:paraId="0F470441"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tbl>
      <w:tblPr>
        <w:tblStyle w:val="a3"/>
        <w:tblW w:w="13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1"/>
        <w:gridCol w:w="1254"/>
        <w:gridCol w:w="2376"/>
        <w:gridCol w:w="2816"/>
        <w:gridCol w:w="2265"/>
        <w:gridCol w:w="2257"/>
        <w:gridCol w:w="1952"/>
      </w:tblGrid>
      <w:tr w:rsidR="006D4913" w14:paraId="1246A4FD" w14:textId="77777777">
        <w:tc>
          <w:tcPr>
            <w:tcW w:w="511" w:type="dxa"/>
            <w:shd w:val="clear" w:color="auto" w:fill="D9E2F3"/>
            <w:vAlign w:val="center"/>
          </w:tcPr>
          <w:p w14:paraId="327AE17E" w14:textId="77777777" w:rsidR="006D4913"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No</w:t>
            </w:r>
          </w:p>
        </w:tc>
        <w:tc>
          <w:tcPr>
            <w:tcW w:w="1254" w:type="dxa"/>
            <w:shd w:val="clear" w:color="auto" w:fill="D9E2F3"/>
            <w:vAlign w:val="center"/>
          </w:tcPr>
          <w:p w14:paraId="2F297B3C" w14:textId="77777777" w:rsidR="006D4913"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Peneliti</w:t>
            </w:r>
          </w:p>
        </w:tc>
        <w:tc>
          <w:tcPr>
            <w:tcW w:w="2376" w:type="dxa"/>
            <w:shd w:val="clear" w:color="auto" w:fill="D9E2F3"/>
            <w:vAlign w:val="center"/>
          </w:tcPr>
          <w:p w14:paraId="65698C2E" w14:textId="77777777" w:rsidR="006D4913"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Tujuan</w:t>
            </w:r>
          </w:p>
        </w:tc>
        <w:tc>
          <w:tcPr>
            <w:tcW w:w="2816" w:type="dxa"/>
            <w:shd w:val="clear" w:color="auto" w:fill="D9E2F3"/>
            <w:vAlign w:val="center"/>
          </w:tcPr>
          <w:p w14:paraId="1D33A352" w14:textId="77777777" w:rsidR="006D4913"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Metode</w:t>
            </w:r>
          </w:p>
        </w:tc>
        <w:tc>
          <w:tcPr>
            <w:tcW w:w="2265" w:type="dxa"/>
            <w:shd w:val="clear" w:color="auto" w:fill="D9E2F3"/>
            <w:vAlign w:val="center"/>
          </w:tcPr>
          <w:p w14:paraId="610D35C3" w14:textId="77777777" w:rsidR="006D4913"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i/>
                <w:iCs/>
                <w:color w:val="000000"/>
                <w:sz w:val="24"/>
                <w:szCs w:val="24"/>
              </w:rPr>
              <w:t>Output</w:t>
            </w:r>
            <w:r>
              <w:rPr>
                <w:rFonts w:ascii="Times New Roman" w:eastAsia="Times New Roman" w:hAnsi="Times New Roman" w:cs="Times New Roman"/>
                <w:b/>
                <w:bCs/>
                <w:color w:val="000000"/>
                <w:sz w:val="24"/>
                <w:szCs w:val="24"/>
              </w:rPr>
              <w:t>/Kontribusi</w:t>
            </w:r>
          </w:p>
        </w:tc>
        <w:tc>
          <w:tcPr>
            <w:tcW w:w="2257" w:type="dxa"/>
            <w:shd w:val="clear" w:color="auto" w:fill="D9E2F3"/>
            <w:vAlign w:val="center"/>
          </w:tcPr>
          <w:p w14:paraId="52D463CA" w14:textId="77777777" w:rsidR="006D4913"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Keunggulan</w:t>
            </w:r>
          </w:p>
        </w:tc>
        <w:tc>
          <w:tcPr>
            <w:tcW w:w="1952" w:type="dxa"/>
            <w:shd w:val="clear" w:color="auto" w:fill="D9E2F3"/>
            <w:vAlign w:val="center"/>
          </w:tcPr>
          <w:p w14:paraId="39051014" w14:textId="77777777" w:rsidR="006D4913"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Keterbatasan</w:t>
            </w:r>
          </w:p>
        </w:tc>
      </w:tr>
      <w:tr w:rsidR="006D4913" w14:paraId="5E978786" w14:textId="77777777">
        <w:tc>
          <w:tcPr>
            <w:tcW w:w="511" w:type="dxa"/>
          </w:tcPr>
          <w:p w14:paraId="3B342998" w14:textId="77777777" w:rsidR="006D4913" w:rsidRDefault="00000000">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1254" w:type="dxa"/>
          </w:tcPr>
          <w:p w14:paraId="5B2C8216"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(Cheng, Zhang, &amp; Gao, 2019)</w:t>
            </w:r>
          </w:p>
        </w:tc>
        <w:tc>
          <w:tcPr>
            <w:tcW w:w="2376" w:type="dxa"/>
          </w:tcPr>
          <w:p w14:paraId="558765F9"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Merancang solusi pemeliharaan prediktif "koordinasi </w:t>
            </w:r>
            <w:r>
              <w:rPr>
                <w:rFonts w:ascii="Times New Roman" w:eastAsia="Times New Roman" w:hAnsi="Times New Roman" w:cs="Times New Roman"/>
                <w:i/>
                <w:iCs/>
                <w:color w:val="000000"/>
                <w:sz w:val="24"/>
                <w:szCs w:val="24"/>
              </w:rPr>
              <w:t>edge cloud.</w:t>
            </w:r>
            <w:r>
              <w:rPr>
                <w:rFonts w:ascii="Times New Roman" w:eastAsia="Times New Roman" w:hAnsi="Times New Roman" w:cs="Times New Roman"/>
                <w:color w:val="000000"/>
                <w:sz w:val="24"/>
                <w:szCs w:val="24"/>
              </w:rPr>
              <w:t>".</w:t>
            </w:r>
          </w:p>
        </w:tc>
        <w:tc>
          <w:tcPr>
            <w:tcW w:w="2816" w:type="dxa"/>
          </w:tcPr>
          <w:p w14:paraId="465FF572"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Menerapkan sensor di peralatan lini produksi untuk mewujudkan pengumpulan data, pembersihan data, standarisasi data, dan kontrol waktu nyata.</w:t>
            </w:r>
          </w:p>
        </w:tc>
        <w:tc>
          <w:tcPr>
            <w:tcW w:w="2265" w:type="dxa"/>
          </w:tcPr>
          <w:p w14:paraId="6A57F725"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Solusi pemeliharaan prediktif "koordinasi </w:t>
            </w:r>
            <w:r>
              <w:rPr>
                <w:rFonts w:ascii="Times New Roman" w:eastAsia="Times New Roman" w:hAnsi="Times New Roman" w:cs="Times New Roman"/>
                <w:i/>
                <w:iCs/>
                <w:color w:val="000000"/>
                <w:sz w:val="24"/>
                <w:szCs w:val="24"/>
              </w:rPr>
              <w:t>edge cloud.</w:t>
            </w:r>
            <w:r>
              <w:rPr>
                <w:rFonts w:ascii="Times New Roman" w:eastAsia="Times New Roman" w:hAnsi="Times New Roman" w:cs="Times New Roman"/>
                <w:color w:val="000000"/>
                <w:sz w:val="24"/>
                <w:szCs w:val="24"/>
              </w:rPr>
              <w:t>"</w:t>
            </w:r>
          </w:p>
        </w:tc>
        <w:tc>
          <w:tcPr>
            <w:tcW w:w="2257" w:type="dxa"/>
          </w:tcPr>
          <w:p w14:paraId="4BB13363"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Memprediksi kegagalan peralatan dan masa pakai peralatan sehingga dapat mengurangi biaya operasi dan pemeliharaan.</w:t>
            </w:r>
          </w:p>
        </w:tc>
        <w:tc>
          <w:tcPr>
            <w:tcW w:w="1952" w:type="dxa"/>
          </w:tcPr>
          <w:p w14:paraId="680D3AD9"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Hanya mengambil sebagian lini produksi </w:t>
            </w:r>
            <w:r>
              <w:rPr>
                <w:rFonts w:ascii="Times New Roman" w:eastAsia="Times New Roman" w:hAnsi="Times New Roman" w:cs="Times New Roman"/>
                <w:i/>
                <w:iCs/>
                <w:color w:val="000000"/>
                <w:sz w:val="24"/>
                <w:szCs w:val="24"/>
              </w:rPr>
              <w:t>bearing</w:t>
            </w:r>
            <w:r>
              <w:rPr>
                <w:rFonts w:ascii="Times New Roman" w:eastAsia="Times New Roman" w:hAnsi="Times New Roman" w:cs="Times New Roman"/>
                <w:color w:val="000000"/>
                <w:sz w:val="24"/>
                <w:szCs w:val="24"/>
              </w:rPr>
              <w:t xml:space="preserve"> sebagai objek eksperimen.</w:t>
            </w:r>
          </w:p>
        </w:tc>
      </w:tr>
      <w:tr w:rsidR="006D4913" w14:paraId="38D388EF" w14:textId="77777777">
        <w:tc>
          <w:tcPr>
            <w:tcW w:w="511" w:type="dxa"/>
          </w:tcPr>
          <w:p w14:paraId="763700B5" w14:textId="77777777" w:rsidR="006D4913" w:rsidRDefault="00000000">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1254" w:type="dxa"/>
          </w:tcPr>
          <w:p w14:paraId="37232893"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(Chiu, Cheng, &amp; Huang, 2017)</w:t>
            </w:r>
          </w:p>
        </w:tc>
        <w:tc>
          <w:tcPr>
            <w:tcW w:w="2376" w:type="dxa"/>
          </w:tcPr>
          <w:p w14:paraId="5AD85CCD"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Merancang sistem PdM untuk lebih dari satu alat dengan hierarki dan indeks kesehatan di seluruh pabrik.</w:t>
            </w:r>
          </w:p>
        </w:tc>
        <w:tc>
          <w:tcPr>
            <w:tcW w:w="2816" w:type="dxa"/>
          </w:tcPr>
          <w:p w14:paraId="396D16AA"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rPr>
              <w:t>Intelligent Predictive Maintenance</w:t>
            </w:r>
            <w:r>
              <w:rPr>
                <w:rFonts w:ascii="Times New Roman" w:eastAsia="Times New Roman" w:hAnsi="Times New Roman" w:cs="Times New Roman"/>
                <w:color w:val="000000"/>
                <w:sz w:val="24"/>
                <w:szCs w:val="24"/>
              </w:rPr>
              <w:t xml:space="preserve"> (IPM), </w:t>
            </w:r>
            <w:r>
              <w:rPr>
                <w:rFonts w:ascii="Times New Roman" w:eastAsia="Times New Roman" w:hAnsi="Times New Roman" w:cs="Times New Roman"/>
                <w:i/>
                <w:iCs/>
                <w:color w:val="000000"/>
                <w:sz w:val="24"/>
                <w:szCs w:val="24"/>
              </w:rPr>
              <w:t>Cyber</w:t>
            </w:r>
            <w:r>
              <w:rPr>
                <w:rFonts w:ascii="Times New Roman" w:eastAsia="Times New Roman" w:hAnsi="Times New Roman" w:cs="Times New Roman"/>
                <w:color w:val="000000"/>
                <w:sz w:val="24"/>
                <w:szCs w:val="24"/>
              </w:rPr>
              <w:t>-</w:t>
            </w:r>
            <w:r>
              <w:rPr>
                <w:rFonts w:ascii="Times New Roman" w:eastAsia="Times New Roman" w:hAnsi="Times New Roman" w:cs="Times New Roman"/>
                <w:i/>
                <w:iCs/>
                <w:color w:val="000000"/>
                <w:sz w:val="24"/>
                <w:szCs w:val="24"/>
              </w:rPr>
              <w:t>physical agent</w:t>
            </w:r>
            <w:r>
              <w:rPr>
                <w:rFonts w:ascii="Times New Roman" w:eastAsia="Times New Roman" w:hAnsi="Times New Roman" w:cs="Times New Roman"/>
                <w:color w:val="000000"/>
                <w:sz w:val="24"/>
                <w:szCs w:val="24"/>
              </w:rPr>
              <w:t xml:space="preserve"> (CPA), </w:t>
            </w:r>
            <w:r>
              <w:rPr>
                <w:rFonts w:ascii="Times New Roman" w:eastAsia="Times New Roman" w:hAnsi="Times New Roman" w:cs="Times New Roman"/>
                <w:i/>
                <w:iCs/>
                <w:color w:val="000000"/>
                <w:sz w:val="24"/>
                <w:szCs w:val="24"/>
              </w:rPr>
              <w:t>Advanced manufacturing cloud of things</w:t>
            </w:r>
            <w:r>
              <w:rPr>
                <w:rFonts w:ascii="Times New Roman" w:eastAsia="Times New Roman" w:hAnsi="Times New Roman" w:cs="Times New Roman"/>
                <w:color w:val="000000"/>
                <w:sz w:val="24"/>
                <w:szCs w:val="24"/>
              </w:rPr>
              <w:t xml:space="preserve"> (AMCoT), </w:t>
            </w:r>
            <w:r>
              <w:rPr>
                <w:rFonts w:ascii="Times New Roman" w:eastAsia="Times New Roman" w:hAnsi="Times New Roman" w:cs="Times New Roman"/>
                <w:i/>
                <w:iCs/>
                <w:color w:val="000000"/>
                <w:sz w:val="24"/>
                <w:szCs w:val="24"/>
              </w:rPr>
              <w:t>Baseline Predictive Maintenance</w:t>
            </w:r>
            <w:r>
              <w:rPr>
                <w:rFonts w:ascii="Times New Roman" w:eastAsia="Times New Roman" w:hAnsi="Times New Roman" w:cs="Times New Roman"/>
                <w:color w:val="000000"/>
                <w:sz w:val="24"/>
                <w:szCs w:val="24"/>
              </w:rPr>
              <w:t xml:space="preserve"> (BPM), dan </w:t>
            </w:r>
            <w:r>
              <w:rPr>
                <w:rFonts w:ascii="Times New Roman" w:eastAsia="Times New Roman" w:hAnsi="Times New Roman" w:cs="Times New Roman"/>
                <w:i/>
                <w:iCs/>
                <w:color w:val="000000"/>
                <w:sz w:val="24"/>
                <w:szCs w:val="24"/>
              </w:rPr>
              <w:t>Health Index Hierarchy</w:t>
            </w:r>
            <w:r>
              <w:rPr>
                <w:rFonts w:ascii="Times New Roman" w:eastAsia="Times New Roman" w:hAnsi="Times New Roman" w:cs="Times New Roman"/>
                <w:color w:val="000000"/>
                <w:sz w:val="24"/>
                <w:szCs w:val="24"/>
              </w:rPr>
              <w:t xml:space="preserve"> (HIH) </w:t>
            </w:r>
          </w:p>
        </w:tc>
        <w:tc>
          <w:tcPr>
            <w:tcW w:w="2265" w:type="dxa"/>
          </w:tcPr>
          <w:p w14:paraId="290B4AB5"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Infrastruktur komunikasi dan pengolahan data, mesin diagnosis dan prognosis kesalahan yang efektif, dan struktur indeks kesehatan mesin untuk seluruh pabrik.</w:t>
            </w:r>
          </w:p>
        </w:tc>
        <w:tc>
          <w:tcPr>
            <w:tcW w:w="2257" w:type="dxa"/>
          </w:tcPr>
          <w:p w14:paraId="313DB827"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Hierarki indeks kesehatan yang dapat mengawasi perawatan prediktif di seluruh pabrik.</w:t>
            </w:r>
          </w:p>
        </w:tc>
        <w:tc>
          <w:tcPr>
            <w:tcW w:w="1952" w:type="dxa"/>
          </w:tcPr>
          <w:p w14:paraId="27CE8510"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Memerlukan investasi yang besar, dari level peralatan hingga manajemen.</w:t>
            </w:r>
          </w:p>
        </w:tc>
      </w:tr>
      <w:tr w:rsidR="006D4913" w14:paraId="6CC157D8" w14:textId="77777777">
        <w:tc>
          <w:tcPr>
            <w:tcW w:w="511" w:type="dxa"/>
          </w:tcPr>
          <w:p w14:paraId="263915AA" w14:textId="77777777" w:rsidR="006D4913" w:rsidRDefault="00000000">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6</w:t>
            </w:r>
          </w:p>
        </w:tc>
        <w:sdt>
          <w:sdtPr>
            <w:rPr>
              <w:rFonts w:ascii="Times New Roman" w:eastAsia="Times New Roman" w:hAnsi="Times New Roman" w:cs="Times New Roman"/>
              <w:color w:val="000000"/>
              <w:sz w:val="24"/>
              <w:szCs w:val="24"/>
            </w:rPr>
            <w:tag w:val="MENDELEY_CITATION_v3_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"/>
            <w:id w:val="-1011445841"/>
            <w:placeholder>
              <w:docPart w:val="DefaultPlaceholder_-1854013440"/>
            </w:placeholder>
          </w:sdtPr>
          <w:sdtContent>
            <w:tc>
              <w:tcPr>
                <w:tcW w:w="1254" w:type="dxa"/>
              </w:tcPr>
              <w:p w14:paraId="7700D041" w14:textId="07F007B0" w:rsidR="006D4913" w:rsidRDefault="00636626">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636626">
                  <w:rPr>
                    <w:rFonts w:ascii="Times New Roman" w:eastAsia="Times New Roman" w:hAnsi="Times New Roman" w:cs="Times New Roman"/>
                    <w:color w:val="000000"/>
                    <w:sz w:val="24"/>
                    <w:szCs w:val="24"/>
                  </w:rPr>
                  <w:t>(Einabadi et al., 2019)</w:t>
                </w:r>
              </w:p>
            </w:tc>
          </w:sdtContent>
        </w:sdt>
        <w:tc>
          <w:tcPr>
            <w:tcW w:w="2376" w:type="dxa"/>
          </w:tcPr>
          <w:p w14:paraId="754241F9"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Merancang sistem </w:t>
            </w:r>
            <w:r>
              <w:rPr>
                <w:rFonts w:ascii="Times New Roman" w:eastAsia="Times New Roman" w:hAnsi="Times New Roman" w:cs="Times New Roman"/>
                <w:i/>
                <w:iCs/>
                <w:color w:val="000000"/>
                <w:sz w:val="24"/>
                <w:szCs w:val="24"/>
              </w:rPr>
              <w:t>monitoring</w:t>
            </w:r>
            <w:r>
              <w:rPr>
                <w:rFonts w:ascii="Times New Roman" w:eastAsia="Times New Roman" w:hAnsi="Times New Roman" w:cs="Times New Roman"/>
                <w:color w:val="000000"/>
                <w:sz w:val="24"/>
                <w:szCs w:val="24"/>
              </w:rPr>
              <w:t xml:space="preserve"> dari data mesin-mesin untuk melihat kondisi mesin untuk memprediksi kemungkinan kerusakan </w:t>
            </w:r>
            <w:r>
              <w:rPr>
                <w:rFonts w:ascii="Times New Roman" w:eastAsia="Times New Roman" w:hAnsi="Times New Roman" w:cs="Times New Roman"/>
                <w:i/>
                <w:iCs/>
                <w:color w:val="000000"/>
                <w:sz w:val="24"/>
                <w:szCs w:val="24"/>
              </w:rPr>
              <w:t xml:space="preserve">tool </w:t>
            </w:r>
            <w:r>
              <w:rPr>
                <w:rFonts w:ascii="Times New Roman" w:eastAsia="Times New Roman" w:hAnsi="Times New Roman" w:cs="Times New Roman"/>
                <w:color w:val="000000"/>
                <w:sz w:val="24"/>
                <w:szCs w:val="24"/>
              </w:rPr>
              <w:t xml:space="preserve">secara </w:t>
            </w:r>
            <w:r>
              <w:rPr>
                <w:rFonts w:ascii="Times New Roman" w:eastAsia="Times New Roman" w:hAnsi="Times New Roman" w:cs="Times New Roman"/>
                <w:i/>
                <w:iCs/>
                <w:color w:val="000000"/>
                <w:sz w:val="24"/>
                <w:szCs w:val="24"/>
              </w:rPr>
              <w:t>real</w:t>
            </w:r>
            <w:r>
              <w:rPr>
                <w:rFonts w:ascii="Times New Roman" w:eastAsia="Times New Roman" w:hAnsi="Times New Roman" w:cs="Times New Roman"/>
                <w:color w:val="000000"/>
                <w:sz w:val="24"/>
                <w:szCs w:val="24"/>
              </w:rPr>
              <w:t>-</w:t>
            </w:r>
            <w:r>
              <w:rPr>
                <w:rFonts w:ascii="Times New Roman" w:eastAsia="Times New Roman" w:hAnsi="Times New Roman" w:cs="Times New Roman"/>
                <w:i/>
                <w:iCs/>
                <w:color w:val="000000"/>
                <w:sz w:val="24"/>
                <w:szCs w:val="24"/>
              </w:rPr>
              <w:t>time</w:t>
            </w:r>
            <w:r>
              <w:rPr>
                <w:rFonts w:ascii="Times New Roman" w:eastAsia="Times New Roman" w:hAnsi="Times New Roman" w:cs="Times New Roman"/>
                <w:color w:val="000000"/>
                <w:sz w:val="24"/>
                <w:szCs w:val="24"/>
              </w:rPr>
              <w:t>.</w:t>
            </w:r>
          </w:p>
        </w:tc>
        <w:tc>
          <w:tcPr>
            <w:tcW w:w="2816" w:type="dxa"/>
          </w:tcPr>
          <w:p w14:paraId="09E9F11C"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rPr>
              <w:t>Artificial Neural Networks</w:t>
            </w:r>
            <w:r>
              <w:rPr>
                <w:rFonts w:ascii="Times New Roman" w:eastAsia="Times New Roman" w:hAnsi="Times New Roman" w:cs="Times New Roman"/>
                <w:color w:val="000000"/>
                <w:sz w:val="24"/>
                <w:szCs w:val="24"/>
              </w:rPr>
              <w:t xml:space="preserve"> (ANN) dan </w:t>
            </w:r>
            <w:r>
              <w:rPr>
                <w:rFonts w:ascii="Times New Roman" w:eastAsia="Times New Roman" w:hAnsi="Times New Roman" w:cs="Times New Roman"/>
                <w:i/>
                <w:iCs/>
                <w:color w:val="000000"/>
                <w:sz w:val="24"/>
                <w:szCs w:val="24"/>
              </w:rPr>
              <w:t>dynamic procedure</w:t>
            </w:r>
          </w:p>
        </w:tc>
        <w:tc>
          <w:tcPr>
            <w:tcW w:w="2265" w:type="dxa"/>
          </w:tcPr>
          <w:p w14:paraId="6ED37831"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Sistem </w:t>
            </w:r>
            <w:r>
              <w:rPr>
                <w:rFonts w:ascii="Times New Roman" w:eastAsia="Times New Roman" w:hAnsi="Times New Roman" w:cs="Times New Roman"/>
                <w:i/>
                <w:iCs/>
                <w:color w:val="000000"/>
                <w:sz w:val="24"/>
                <w:szCs w:val="24"/>
              </w:rPr>
              <w:t xml:space="preserve">Dynamic Predictive Maintenance </w:t>
            </w:r>
            <w:r>
              <w:rPr>
                <w:rFonts w:ascii="Times New Roman" w:eastAsia="Times New Roman" w:hAnsi="Times New Roman" w:cs="Times New Roman"/>
                <w:color w:val="000000"/>
                <w:sz w:val="24"/>
                <w:szCs w:val="24"/>
              </w:rPr>
              <w:t>untuk industri otomotif.</w:t>
            </w:r>
          </w:p>
        </w:tc>
        <w:tc>
          <w:tcPr>
            <w:tcW w:w="2257" w:type="dxa"/>
          </w:tcPr>
          <w:p w14:paraId="41B6D268"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Ketika data baru diterima, maka nilai RUL dan parameter model dapat disesuaikan dan solusi optimal baru didapatkan untuk penjadwalan </w:t>
            </w:r>
            <w:r>
              <w:rPr>
                <w:rFonts w:ascii="Times New Roman" w:eastAsia="Times New Roman" w:hAnsi="Times New Roman" w:cs="Times New Roman"/>
                <w:i/>
                <w:iCs/>
                <w:color w:val="000000"/>
                <w:sz w:val="24"/>
                <w:szCs w:val="24"/>
              </w:rPr>
              <w:t>maintenance</w:t>
            </w:r>
            <w:r>
              <w:rPr>
                <w:rFonts w:ascii="Times New Roman" w:eastAsia="Times New Roman" w:hAnsi="Times New Roman" w:cs="Times New Roman"/>
                <w:color w:val="000000"/>
                <w:sz w:val="24"/>
                <w:szCs w:val="24"/>
              </w:rPr>
              <w:t>.</w:t>
            </w:r>
          </w:p>
        </w:tc>
        <w:tc>
          <w:tcPr>
            <w:tcW w:w="1952" w:type="dxa"/>
          </w:tcPr>
          <w:p w14:paraId="1DB2BB1F"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Parameter lain belum dipertimbangkan dalam model optimasi, seperti ketersediaan mesin.</w:t>
            </w:r>
          </w:p>
        </w:tc>
      </w:tr>
    </w:tbl>
    <w:p w14:paraId="5053F387"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3FB257D6" w14:textId="77777777" w:rsidR="006D4913" w:rsidRDefault="00000000">
      <w:pPr>
        <w:rPr>
          <w:rFonts w:ascii="Times New Roman" w:eastAsia="Times New Roman" w:hAnsi="Times New Roman" w:cs="Times New Roman"/>
          <w:sz w:val="24"/>
          <w:szCs w:val="24"/>
        </w:rPr>
      </w:pPr>
      <w:bookmarkStart w:id="56" w:name="_heading=h.1hzg9gxhirax" w:colFirst="0" w:colLast="0"/>
      <w:bookmarkEnd w:id="56"/>
      <w:r>
        <w:br w:type="page"/>
      </w:r>
    </w:p>
    <w:p w14:paraId="37E085C2" w14:textId="77777777" w:rsidR="006D4913" w:rsidRPr="0057094C" w:rsidRDefault="00000000" w:rsidP="0057094C">
      <w:pPr>
        <w:pStyle w:val="Tabel"/>
      </w:pPr>
      <w:bookmarkStart w:id="57" w:name="_heading=h.hhhoo9twpcy9" w:colFirst="0" w:colLast="0"/>
      <w:bookmarkStart w:id="58" w:name="_Toc214990763"/>
      <w:bookmarkEnd w:id="57"/>
      <w:r w:rsidRPr="0057094C">
        <w:lastRenderedPageBreak/>
        <w:t xml:space="preserve">Tabel III-3 </w:t>
      </w:r>
      <w:proofErr w:type="spellStart"/>
      <w:r w:rsidRPr="0057094C">
        <w:t>Pemaparan</w:t>
      </w:r>
      <w:proofErr w:type="spellEnd"/>
      <w:r w:rsidRPr="0057094C">
        <w:t xml:space="preserve"> State of the Art </w:t>
      </w:r>
      <w:proofErr w:type="spellStart"/>
      <w:r w:rsidRPr="0057094C">
        <w:t>penelitian</w:t>
      </w:r>
      <w:proofErr w:type="spellEnd"/>
      <w:r w:rsidRPr="0057094C">
        <w:t xml:space="preserve"> (</w:t>
      </w:r>
      <w:proofErr w:type="spellStart"/>
      <w:r w:rsidRPr="0057094C">
        <w:t>SotA</w:t>
      </w:r>
      <w:proofErr w:type="spellEnd"/>
      <w:r w:rsidRPr="0057094C">
        <w:t>) Predictive Maintenance (</w:t>
      </w:r>
      <w:proofErr w:type="spellStart"/>
      <w:r w:rsidRPr="0057094C">
        <w:t>PdM</w:t>
      </w:r>
      <w:proofErr w:type="spellEnd"/>
      <w:r w:rsidRPr="0057094C">
        <w:t>) (</w:t>
      </w:r>
      <w:proofErr w:type="spellStart"/>
      <w:r w:rsidRPr="0057094C">
        <w:t>lanjutan</w:t>
      </w:r>
      <w:proofErr w:type="spellEnd"/>
      <w:r w:rsidRPr="0057094C">
        <w:t>)</w:t>
      </w:r>
      <w:bookmarkEnd w:id="58"/>
    </w:p>
    <w:p w14:paraId="3B783539"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tbl>
      <w:tblPr>
        <w:tblStyle w:val="a4"/>
        <w:tblW w:w="13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0"/>
        <w:gridCol w:w="1356"/>
        <w:gridCol w:w="2346"/>
        <w:gridCol w:w="2786"/>
        <w:gridCol w:w="2259"/>
        <w:gridCol w:w="2239"/>
        <w:gridCol w:w="1935"/>
      </w:tblGrid>
      <w:tr w:rsidR="006D4913" w14:paraId="21609A13" w14:textId="77777777">
        <w:tc>
          <w:tcPr>
            <w:tcW w:w="510" w:type="dxa"/>
            <w:shd w:val="clear" w:color="auto" w:fill="D9E2F3"/>
            <w:vAlign w:val="center"/>
          </w:tcPr>
          <w:p w14:paraId="0D9EAC11" w14:textId="77777777" w:rsidR="006D4913"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No</w:t>
            </w:r>
          </w:p>
        </w:tc>
        <w:tc>
          <w:tcPr>
            <w:tcW w:w="1356" w:type="dxa"/>
            <w:shd w:val="clear" w:color="auto" w:fill="D9E2F3"/>
            <w:vAlign w:val="center"/>
          </w:tcPr>
          <w:p w14:paraId="1B3BD248" w14:textId="77777777" w:rsidR="006D4913"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Peneliti</w:t>
            </w:r>
          </w:p>
        </w:tc>
        <w:tc>
          <w:tcPr>
            <w:tcW w:w="2346" w:type="dxa"/>
            <w:shd w:val="clear" w:color="auto" w:fill="D9E2F3"/>
            <w:vAlign w:val="center"/>
          </w:tcPr>
          <w:p w14:paraId="60FEE048" w14:textId="77777777" w:rsidR="006D4913"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Tujuan</w:t>
            </w:r>
          </w:p>
        </w:tc>
        <w:tc>
          <w:tcPr>
            <w:tcW w:w="2786" w:type="dxa"/>
            <w:shd w:val="clear" w:color="auto" w:fill="D9E2F3"/>
            <w:vAlign w:val="center"/>
          </w:tcPr>
          <w:p w14:paraId="2CEF18FA" w14:textId="77777777" w:rsidR="006D4913"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Metode</w:t>
            </w:r>
          </w:p>
        </w:tc>
        <w:tc>
          <w:tcPr>
            <w:tcW w:w="2259" w:type="dxa"/>
            <w:shd w:val="clear" w:color="auto" w:fill="D9E2F3"/>
            <w:vAlign w:val="center"/>
          </w:tcPr>
          <w:p w14:paraId="6B9DFB18" w14:textId="77777777" w:rsidR="006D4913"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i/>
                <w:iCs/>
                <w:color w:val="000000"/>
                <w:sz w:val="24"/>
                <w:szCs w:val="24"/>
              </w:rPr>
              <w:t>Output</w:t>
            </w:r>
            <w:r>
              <w:rPr>
                <w:rFonts w:ascii="Times New Roman" w:eastAsia="Times New Roman" w:hAnsi="Times New Roman" w:cs="Times New Roman"/>
                <w:b/>
                <w:bCs/>
                <w:color w:val="000000"/>
                <w:sz w:val="24"/>
                <w:szCs w:val="24"/>
              </w:rPr>
              <w:t>/Kontribusi</w:t>
            </w:r>
          </w:p>
        </w:tc>
        <w:tc>
          <w:tcPr>
            <w:tcW w:w="2239" w:type="dxa"/>
            <w:shd w:val="clear" w:color="auto" w:fill="D9E2F3"/>
            <w:vAlign w:val="center"/>
          </w:tcPr>
          <w:p w14:paraId="26B6C47A" w14:textId="77777777" w:rsidR="006D4913"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Keunggulan</w:t>
            </w:r>
          </w:p>
        </w:tc>
        <w:tc>
          <w:tcPr>
            <w:tcW w:w="1935" w:type="dxa"/>
            <w:shd w:val="clear" w:color="auto" w:fill="D9E2F3"/>
            <w:vAlign w:val="center"/>
          </w:tcPr>
          <w:p w14:paraId="4C9C406E" w14:textId="77777777" w:rsidR="006D4913"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Keterbatasan</w:t>
            </w:r>
          </w:p>
        </w:tc>
      </w:tr>
      <w:tr w:rsidR="006D4913" w14:paraId="3E221CE7" w14:textId="77777777">
        <w:tc>
          <w:tcPr>
            <w:tcW w:w="510" w:type="dxa"/>
          </w:tcPr>
          <w:p w14:paraId="120383C7" w14:textId="77777777" w:rsidR="006D4913" w:rsidRDefault="00000000">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w:t>
            </w:r>
          </w:p>
        </w:tc>
        <w:sdt>
          <w:sdtPr>
            <w:rPr>
              <w:rFonts w:ascii="Times New Roman" w:eastAsia="Times New Roman" w:hAnsi="Times New Roman" w:cs="Times New Roman"/>
              <w:color w:val="000000"/>
              <w:sz w:val="24"/>
              <w:szCs w:val="24"/>
            </w:rPr>
            <w:tag w:val="MENDELEY_CITATION_v3_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"/>
            <w:id w:val="-1245180933"/>
            <w:placeholder>
              <w:docPart w:val="DefaultPlaceholder_-1854013440"/>
            </w:placeholder>
          </w:sdtPr>
          <w:sdtContent>
            <w:tc>
              <w:tcPr>
                <w:tcW w:w="1356" w:type="dxa"/>
              </w:tcPr>
              <w:p w14:paraId="2BE3179A" w14:textId="62FEE9AF" w:rsidR="006D4913" w:rsidRDefault="00636626">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636626">
                  <w:rPr>
                    <w:rFonts w:ascii="Times New Roman" w:eastAsia="Times New Roman" w:hAnsi="Times New Roman" w:cs="Times New Roman"/>
                    <w:color w:val="000000"/>
                    <w:sz w:val="24"/>
                    <w:szCs w:val="24"/>
                  </w:rPr>
                  <w:t>(Hafeez et al., 2021)</w:t>
                </w:r>
              </w:p>
            </w:tc>
          </w:sdtContent>
        </w:sdt>
        <w:tc>
          <w:tcPr>
            <w:tcW w:w="2346" w:type="dxa"/>
          </w:tcPr>
          <w:p w14:paraId="420D2C29"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Merancang </w:t>
            </w:r>
            <w:r>
              <w:rPr>
                <w:rFonts w:ascii="Times New Roman" w:eastAsia="Times New Roman" w:hAnsi="Times New Roman" w:cs="Times New Roman"/>
                <w:i/>
                <w:iCs/>
                <w:color w:val="000000"/>
                <w:sz w:val="24"/>
                <w:szCs w:val="24"/>
              </w:rPr>
              <w:t>Edge Intelligence</w:t>
            </w:r>
            <w:r>
              <w:rPr>
                <w:rFonts w:ascii="Times New Roman" w:eastAsia="Times New Roman" w:hAnsi="Times New Roman" w:cs="Times New Roman"/>
                <w:color w:val="000000"/>
                <w:sz w:val="24"/>
                <w:szCs w:val="24"/>
              </w:rPr>
              <w:t xml:space="preserve"> untuk Penanganan Data dan PdM di IIOT</w:t>
            </w:r>
          </w:p>
        </w:tc>
        <w:tc>
          <w:tcPr>
            <w:tcW w:w="2786" w:type="dxa"/>
          </w:tcPr>
          <w:p w14:paraId="0E640A19"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rPr>
              <w:t>Device and Edge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Edge and Cloud</w:t>
            </w:r>
            <w:r>
              <w:rPr>
                <w:rFonts w:ascii="Times New Roman" w:eastAsia="Times New Roman" w:hAnsi="Times New Roman" w:cs="Times New Roman"/>
                <w:color w:val="000000"/>
                <w:sz w:val="24"/>
                <w:szCs w:val="24"/>
              </w:rPr>
              <w:t xml:space="preserve"> dan </w:t>
            </w:r>
            <w:r>
              <w:rPr>
                <w:rFonts w:ascii="Times New Roman" w:eastAsia="Times New Roman" w:hAnsi="Times New Roman" w:cs="Times New Roman"/>
                <w:i/>
                <w:iCs/>
                <w:color w:val="000000"/>
                <w:sz w:val="24"/>
                <w:szCs w:val="24"/>
              </w:rPr>
              <w:t>Device and Cloud</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Federated Learning</w:t>
            </w:r>
            <w:r>
              <w:rPr>
                <w:rFonts w:ascii="Times New Roman" w:eastAsia="Times New Roman" w:hAnsi="Times New Roman" w:cs="Times New Roman"/>
                <w:color w:val="000000"/>
                <w:sz w:val="24"/>
                <w:szCs w:val="24"/>
              </w:rPr>
              <w:t>)</w:t>
            </w:r>
          </w:p>
        </w:tc>
        <w:tc>
          <w:tcPr>
            <w:tcW w:w="2259" w:type="dxa"/>
          </w:tcPr>
          <w:p w14:paraId="2EE41575"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Arsitektur baru EC untuk reduksi data maupun PdM di IIoT.</w:t>
            </w:r>
          </w:p>
        </w:tc>
        <w:tc>
          <w:tcPr>
            <w:tcW w:w="2239" w:type="dxa"/>
          </w:tcPr>
          <w:p w14:paraId="7F180211"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Mengurangi biaya transmisi data dan meningkatkan kecepatan pemrosesan.</w:t>
            </w:r>
          </w:p>
        </w:tc>
        <w:tc>
          <w:tcPr>
            <w:tcW w:w="1935" w:type="dxa"/>
          </w:tcPr>
          <w:p w14:paraId="57143AD7"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Reduksi data universal merupakan pilihan yang tidak layak dan merepotkan.</w:t>
            </w:r>
          </w:p>
        </w:tc>
      </w:tr>
      <w:tr w:rsidR="006D4913" w14:paraId="2E297ED4" w14:textId="77777777">
        <w:tc>
          <w:tcPr>
            <w:tcW w:w="510" w:type="dxa"/>
          </w:tcPr>
          <w:p w14:paraId="3DBB98BE" w14:textId="77777777" w:rsidR="006D4913" w:rsidRDefault="00000000">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w:t>
            </w:r>
          </w:p>
        </w:tc>
        <w:sdt>
          <w:sdtPr>
            <w:rPr>
              <w:rFonts w:ascii="Times New Roman" w:eastAsia="Times New Roman" w:hAnsi="Times New Roman" w:cs="Times New Roman"/>
              <w:color w:val="000000"/>
              <w:sz w:val="24"/>
              <w:szCs w:val="24"/>
            </w:rPr>
            <w:tag w:val="MENDELEY_CITATION_v3_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"/>
            <w:id w:val="1207602235"/>
            <w:placeholder>
              <w:docPart w:val="DefaultPlaceholder_-1854013440"/>
            </w:placeholder>
          </w:sdtPr>
          <w:sdtContent>
            <w:tc>
              <w:tcPr>
                <w:tcW w:w="1356" w:type="dxa"/>
              </w:tcPr>
              <w:p w14:paraId="60DF8E28" w14:textId="5BDEE0AC" w:rsidR="006D4913" w:rsidRDefault="00636626">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636626">
                  <w:rPr>
                    <w:rFonts w:ascii="Times New Roman" w:eastAsia="Times New Roman" w:hAnsi="Times New Roman" w:cs="Times New Roman"/>
                    <w:color w:val="000000"/>
                    <w:sz w:val="24"/>
                    <w:szCs w:val="24"/>
                  </w:rPr>
                  <w:t>(Lee et al., 2019)</w:t>
                </w:r>
              </w:p>
            </w:tc>
          </w:sdtContent>
        </w:sdt>
        <w:tc>
          <w:tcPr>
            <w:tcW w:w="2346" w:type="dxa"/>
          </w:tcPr>
          <w:p w14:paraId="7B5D8C43"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Merancang sistem perawatan berbasis kondisi untuk memprediksi </w:t>
            </w:r>
            <w:r>
              <w:rPr>
                <w:rFonts w:ascii="Times New Roman" w:eastAsia="Times New Roman" w:hAnsi="Times New Roman" w:cs="Times New Roman"/>
                <w:i/>
                <w:iCs/>
                <w:color w:val="000000"/>
                <w:sz w:val="24"/>
                <w:szCs w:val="24"/>
              </w:rPr>
              <w:t>remaining useful life.</w:t>
            </w:r>
          </w:p>
        </w:tc>
        <w:tc>
          <w:tcPr>
            <w:tcW w:w="2786" w:type="dxa"/>
          </w:tcPr>
          <w:p w14:paraId="4EDAF095"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Metode SVM dan ANN (RNN dan CNN)</w:t>
            </w:r>
          </w:p>
        </w:tc>
        <w:tc>
          <w:tcPr>
            <w:tcW w:w="2259" w:type="dxa"/>
          </w:tcPr>
          <w:p w14:paraId="404C62EA"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Metrik </w:t>
            </w:r>
            <w:r>
              <w:rPr>
                <w:rFonts w:ascii="Times New Roman" w:eastAsia="Times New Roman" w:hAnsi="Times New Roman" w:cs="Times New Roman"/>
                <w:i/>
                <w:iCs/>
                <w:color w:val="000000"/>
                <w:sz w:val="24"/>
                <w:szCs w:val="24"/>
              </w:rPr>
              <w:t>remaining useful life</w:t>
            </w:r>
            <w:r>
              <w:rPr>
                <w:rFonts w:ascii="Times New Roman" w:eastAsia="Times New Roman" w:hAnsi="Times New Roman" w:cs="Times New Roman"/>
                <w:color w:val="000000"/>
                <w:sz w:val="24"/>
                <w:szCs w:val="24"/>
              </w:rPr>
              <w:t xml:space="preserve"> (URL) dan </w:t>
            </w:r>
            <w:r>
              <w:rPr>
                <w:rFonts w:ascii="Times New Roman" w:eastAsia="Times New Roman" w:hAnsi="Times New Roman" w:cs="Times New Roman"/>
                <w:i/>
                <w:iCs/>
                <w:color w:val="000000"/>
                <w:sz w:val="24"/>
                <w:szCs w:val="24"/>
              </w:rPr>
              <w:t>run</w:t>
            </w:r>
            <w:r>
              <w:rPr>
                <w:rFonts w:ascii="Times New Roman" w:eastAsia="Times New Roman" w:hAnsi="Times New Roman" w:cs="Times New Roman"/>
                <w:color w:val="000000"/>
                <w:sz w:val="24"/>
                <w:szCs w:val="24"/>
              </w:rPr>
              <w:t>-</w:t>
            </w:r>
            <w:r>
              <w:rPr>
                <w:rFonts w:ascii="Times New Roman" w:eastAsia="Times New Roman" w:hAnsi="Times New Roman" w:cs="Times New Roman"/>
                <w:i/>
                <w:iCs/>
                <w:color w:val="000000"/>
                <w:sz w:val="24"/>
                <w:szCs w:val="24"/>
              </w:rPr>
              <w:t>to</w:t>
            </w:r>
            <w:r>
              <w:rPr>
                <w:rFonts w:ascii="Times New Roman" w:eastAsia="Times New Roman" w:hAnsi="Times New Roman" w:cs="Times New Roman"/>
                <w:color w:val="000000"/>
                <w:sz w:val="24"/>
                <w:szCs w:val="24"/>
              </w:rPr>
              <w:t>-</w:t>
            </w:r>
            <w:r>
              <w:rPr>
                <w:rFonts w:ascii="Times New Roman" w:eastAsia="Times New Roman" w:hAnsi="Times New Roman" w:cs="Times New Roman"/>
                <w:i/>
                <w:iCs/>
                <w:color w:val="000000"/>
                <w:sz w:val="24"/>
                <w:szCs w:val="24"/>
              </w:rPr>
              <w:t>failure</w:t>
            </w:r>
            <w:r>
              <w:rPr>
                <w:rFonts w:ascii="Times New Roman" w:eastAsia="Times New Roman" w:hAnsi="Times New Roman" w:cs="Times New Roman"/>
                <w:color w:val="000000"/>
                <w:sz w:val="24"/>
                <w:szCs w:val="24"/>
              </w:rPr>
              <w:t xml:space="preserve"> data untuk perawatan prediktif.</w:t>
            </w:r>
          </w:p>
        </w:tc>
        <w:tc>
          <w:tcPr>
            <w:tcW w:w="2239" w:type="dxa"/>
          </w:tcPr>
          <w:p w14:paraId="4D7B7C3B"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Mengurangi waktu henti mesin dan meningkatkan RUL suatu komponen.</w:t>
            </w:r>
          </w:p>
        </w:tc>
        <w:tc>
          <w:tcPr>
            <w:tcW w:w="1935" w:type="dxa"/>
          </w:tcPr>
          <w:p w14:paraId="1559B961"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Analisis hanya dilakukan pada dua elemen sistem.</w:t>
            </w:r>
          </w:p>
        </w:tc>
      </w:tr>
      <w:tr w:rsidR="006D4913" w14:paraId="4DCE9E81" w14:textId="77777777">
        <w:tc>
          <w:tcPr>
            <w:tcW w:w="510" w:type="dxa"/>
          </w:tcPr>
          <w:p w14:paraId="08F35486" w14:textId="77777777" w:rsidR="006D4913" w:rsidRDefault="00000000">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w:t>
            </w:r>
          </w:p>
        </w:tc>
        <w:tc>
          <w:tcPr>
            <w:tcW w:w="1356" w:type="dxa"/>
          </w:tcPr>
          <w:p w14:paraId="79FE536C"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(Lindström, et al., 2019)</w:t>
            </w:r>
          </w:p>
        </w:tc>
        <w:tc>
          <w:tcPr>
            <w:tcW w:w="2346" w:type="dxa"/>
          </w:tcPr>
          <w:p w14:paraId="2CD33FA9"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Merancang sistem produksi yang cerdas dan berkelanjutan dengan pendekatan </w:t>
            </w:r>
            <w:r>
              <w:rPr>
                <w:rFonts w:ascii="Times New Roman" w:eastAsia="Times New Roman" w:hAnsi="Times New Roman" w:cs="Times New Roman"/>
                <w:color w:val="000000"/>
                <w:sz w:val="24"/>
                <w:szCs w:val="24"/>
              </w:rPr>
              <w:lastRenderedPageBreak/>
              <w:t>manufaktur tanpa cacat.</w:t>
            </w:r>
          </w:p>
        </w:tc>
        <w:tc>
          <w:tcPr>
            <w:tcW w:w="2786" w:type="dxa"/>
          </w:tcPr>
          <w:p w14:paraId="3F3DFFC0"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Kombinasi dan integrasi perawatan prediktif </w:t>
            </w:r>
            <w:r>
              <w:rPr>
                <w:rFonts w:ascii="Times New Roman" w:eastAsia="Times New Roman" w:hAnsi="Times New Roman" w:cs="Times New Roman"/>
                <w:i/>
                <w:iCs/>
                <w:color w:val="000000"/>
                <w:sz w:val="24"/>
                <w:szCs w:val="24"/>
              </w:rPr>
              <w:t>online</w:t>
            </w:r>
            <w:r>
              <w:rPr>
                <w:rFonts w:ascii="Times New Roman" w:eastAsia="Times New Roman" w:hAnsi="Times New Roman" w:cs="Times New Roman"/>
                <w:color w:val="000000"/>
                <w:sz w:val="24"/>
                <w:szCs w:val="24"/>
              </w:rPr>
              <w:t xml:space="preserve">, pemantauan parameter proses dan kontinuitas </w:t>
            </w:r>
            <w:r>
              <w:rPr>
                <w:rFonts w:ascii="Times New Roman" w:eastAsia="Times New Roman" w:hAnsi="Times New Roman" w:cs="Times New Roman"/>
                <w:color w:val="000000"/>
                <w:sz w:val="24"/>
                <w:szCs w:val="24"/>
              </w:rPr>
              <w:lastRenderedPageBreak/>
              <w:t xml:space="preserve">bahan </w:t>
            </w:r>
            <w:r>
              <w:rPr>
                <w:rFonts w:ascii="Times New Roman" w:eastAsia="Times New Roman" w:hAnsi="Times New Roman" w:cs="Times New Roman"/>
                <w:i/>
                <w:iCs/>
                <w:color w:val="000000"/>
                <w:sz w:val="24"/>
                <w:szCs w:val="24"/>
              </w:rPr>
              <w:t>input</w:t>
            </w:r>
            <w:r>
              <w:rPr>
                <w:rFonts w:ascii="Times New Roman" w:eastAsia="Times New Roman" w:hAnsi="Times New Roman" w:cs="Times New Roman"/>
                <w:color w:val="000000"/>
                <w:sz w:val="24"/>
                <w:szCs w:val="24"/>
              </w:rPr>
              <w:t xml:space="preserve"> dan </w:t>
            </w:r>
            <w:r>
              <w:rPr>
                <w:rFonts w:ascii="Times New Roman" w:eastAsia="Times New Roman" w:hAnsi="Times New Roman" w:cs="Times New Roman"/>
                <w:i/>
                <w:iCs/>
                <w:color w:val="000000"/>
                <w:sz w:val="24"/>
                <w:szCs w:val="24"/>
              </w:rPr>
              <w:t>output</w:t>
            </w:r>
            <w:r>
              <w:rPr>
                <w:rFonts w:ascii="Times New Roman" w:eastAsia="Times New Roman" w:hAnsi="Times New Roman" w:cs="Times New Roman"/>
                <w:color w:val="000000"/>
                <w:sz w:val="24"/>
                <w:szCs w:val="24"/>
              </w:rPr>
              <w:t xml:space="preserve"> dari proses.</w:t>
            </w:r>
          </w:p>
        </w:tc>
        <w:tc>
          <w:tcPr>
            <w:tcW w:w="2259" w:type="dxa"/>
          </w:tcPr>
          <w:p w14:paraId="48893BEC"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Rencana tindakan untuk perubahan teknis dan serangkaian tantangan yang </w:t>
            </w:r>
            <w:r>
              <w:rPr>
                <w:rFonts w:ascii="Times New Roman" w:eastAsia="Times New Roman" w:hAnsi="Times New Roman" w:cs="Times New Roman"/>
                <w:color w:val="000000"/>
                <w:sz w:val="24"/>
                <w:szCs w:val="24"/>
              </w:rPr>
              <w:lastRenderedPageBreak/>
              <w:t>memerlukan penyelidikan tambahan.</w:t>
            </w:r>
          </w:p>
        </w:tc>
        <w:tc>
          <w:tcPr>
            <w:tcW w:w="2239" w:type="dxa"/>
          </w:tcPr>
          <w:p w14:paraId="53CC9809"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Memungkinkan identifikasi masalah atau masalah lebih awal.</w:t>
            </w:r>
          </w:p>
        </w:tc>
        <w:tc>
          <w:tcPr>
            <w:tcW w:w="1935" w:type="dxa"/>
          </w:tcPr>
          <w:p w14:paraId="6AF18029"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Analisis dan simulasi perlu dipercepat jika proses jauh lebih cepat.</w:t>
            </w:r>
          </w:p>
        </w:tc>
      </w:tr>
      <w:tr w:rsidR="006D4913" w14:paraId="101F5FDD" w14:textId="77777777">
        <w:tc>
          <w:tcPr>
            <w:tcW w:w="510" w:type="dxa"/>
          </w:tcPr>
          <w:p w14:paraId="0AA38D37" w14:textId="77777777" w:rsidR="006D4913" w:rsidRDefault="00000000">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sdt>
          <w:sdtPr>
            <w:rPr>
              <w:rFonts w:ascii="Times New Roman" w:eastAsia="Times New Roman" w:hAnsi="Times New Roman" w:cs="Times New Roman"/>
              <w:color w:val="000000"/>
              <w:sz w:val="24"/>
              <w:szCs w:val="24"/>
            </w:rPr>
            <w:tag w:val="MENDELEY_CITATION_v3_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"/>
            <w:id w:val="-2146269182"/>
            <w:placeholder>
              <w:docPart w:val="DefaultPlaceholder_-1854013440"/>
            </w:placeholder>
          </w:sdtPr>
          <w:sdtContent>
            <w:tc>
              <w:tcPr>
                <w:tcW w:w="1356" w:type="dxa"/>
              </w:tcPr>
              <w:p w14:paraId="3F6D1BFF" w14:textId="5D1B00EE" w:rsidR="006D4913" w:rsidRDefault="00636626">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636626">
                  <w:rPr>
                    <w:rFonts w:ascii="Times New Roman" w:eastAsia="Times New Roman" w:hAnsi="Times New Roman" w:cs="Times New Roman"/>
                    <w:color w:val="000000"/>
                    <w:sz w:val="24"/>
                    <w:szCs w:val="24"/>
                  </w:rPr>
                  <w:t>(Lindström et al., 2017)</w:t>
                </w:r>
              </w:p>
            </w:tc>
          </w:sdtContent>
        </w:sdt>
        <w:tc>
          <w:tcPr>
            <w:tcW w:w="2346" w:type="dxa"/>
          </w:tcPr>
          <w:p w14:paraId="57D7D522"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Merancang sistem produksi yang cerdas dan berkelanjutan.</w:t>
            </w:r>
          </w:p>
        </w:tc>
        <w:tc>
          <w:tcPr>
            <w:tcW w:w="2786" w:type="dxa"/>
          </w:tcPr>
          <w:p w14:paraId="0E186ED8"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Menggabungkan dan mengintegrasikan pemeliharaan prediktif </w:t>
            </w:r>
            <w:r>
              <w:rPr>
                <w:rFonts w:ascii="Times New Roman" w:eastAsia="Times New Roman" w:hAnsi="Times New Roman" w:cs="Times New Roman"/>
                <w:i/>
                <w:iCs/>
                <w:color w:val="000000"/>
                <w:sz w:val="24"/>
                <w:szCs w:val="24"/>
              </w:rPr>
              <w:t>online</w:t>
            </w:r>
            <w:r>
              <w:rPr>
                <w:rFonts w:ascii="Times New Roman" w:eastAsia="Times New Roman" w:hAnsi="Times New Roman" w:cs="Times New Roman"/>
                <w:color w:val="000000"/>
                <w:sz w:val="24"/>
                <w:szCs w:val="24"/>
              </w:rPr>
              <w:t xml:space="preserve"> dan kontrol kualitas berkelanjutan</w:t>
            </w:r>
          </w:p>
        </w:tc>
        <w:tc>
          <w:tcPr>
            <w:tcW w:w="2259" w:type="dxa"/>
          </w:tcPr>
          <w:p w14:paraId="5A6100C0"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Berbagai metode dan solusi untuk beberapa masalah.</w:t>
            </w:r>
          </w:p>
        </w:tc>
        <w:tc>
          <w:tcPr>
            <w:tcW w:w="2239" w:type="dxa"/>
          </w:tcPr>
          <w:p w14:paraId="5666AD00"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Meminimalkan kompleksitas dan biaya yang diperlukan.</w:t>
            </w:r>
          </w:p>
        </w:tc>
        <w:tc>
          <w:tcPr>
            <w:tcW w:w="1935" w:type="dxa"/>
          </w:tcPr>
          <w:p w14:paraId="3C07BE61"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Wawasan kriteria desain perlu diperbarui dengan lebih detail. </w:t>
            </w:r>
          </w:p>
        </w:tc>
      </w:tr>
    </w:tbl>
    <w:p w14:paraId="1EAD65D9"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7D28F106" w14:textId="77777777" w:rsidR="006D4913" w:rsidRDefault="00000000">
      <w:pPr>
        <w:rPr>
          <w:rFonts w:ascii="Times New Roman" w:eastAsia="Times New Roman" w:hAnsi="Times New Roman" w:cs="Times New Roman"/>
          <w:sz w:val="24"/>
          <w:szCs w:val="24"/>
        </w:rPr>
      </w:pPr>
      <w:bookmarkStart w:id="59" w:name="_heading=h.tbg087ycz850" w:colFirst="0" w:colLast="0"/>
      <w:bookmarkEnd w:id="59"/>
      <w:r>
        <w:br w:type="page"/>
      </w:r>
    </w:p>
    <w:p w14:paraId="26B3600D" w14:textId="77777777" w:rsidR="006D4913" w:rsidRPr="0057094C" w:rsidRDefault="00000000" w:rsidP="0057094C">
      <w:pPr>
        <w:pStyle w:val="Tabel"/>
      </w:pPr>
      <w:bookmarkStart w:id="60" w:name="_heading=h.lj26vyrktptc" w:colFirst="0" w:colLast="0"/>
      <w:bookmarkStart w:id="61" w:name="_Toc214990764"/>
      <w:bookmarkEnd w:id="60"/>
      <w:r w:rsidRPr="0057094C">
        <w:lastRenderedPageBreak/>
        <w:t xml:space="preserve">Tabel III-4 </w:t>
      </w:r>
      <w:proofErr w:type="spellStart"/>
      <w:r w:rsidRPr="0057094C">
        <w:t>Pemaparan</w:t>
      </w:r>
      <w:proofErr w:type="spellEnd"/>
      <w:r w:rsidRPr="0057094C">
        <w:t xml:space="preserve"> State of the Art </w:t>
      </w:r>
      <w:proofErr w:type="spellStart"/>
      <w:r w:rsidRPr="0057094C">
        <w:t>penelitian</w:t>
      </w:r>
      <w:proofErr w:type="spellEnd"/>
      <w:r w:rsidRPr="0057094C">
        <w:t xml:space="preserve"> (</w:t>
      </w:r>
      <w:proofErr w:type="spellStart"/>
      <w:r w:rsidRPr="0057094C">
        <w:t>SotA</w:t>
      </w:r>
      <w:proofErr w:type="spellEnd"/>
      <w:r w:rsidRPr="0057094C">
        <w:t>) Predictive Maintenance (</w:t>
      </w:r>
      <w:proofErr w:type="spellStart"/>
      <w:r w:rsidRPr="0057094C">
        <w:t>PdM</w:t>
      </w:r>
      <w:proofErr w:type="spellEnd"/>
      <w:r w:rsidRPr="0057094C">
        <w:t>) (</w:t>
      </w:r>
      <w:proofErr w:type="spellStart"/>
      <w:r w:rsidRPr="0057094C">
        <w:t>lanjutan</w:t>
      </w:r>
      <w:proofErr w:type="spellEnd"/>
      <w:r w:rsidRPr="0057094C">
        <w:t>)</w:t>
      </w:r>
      <w:bookmarkEnd w:id="61"/>
    </w:p>
    <w:p w14:paraId="4A78A9B7"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tbl>
      <w:tblPr>
        <w:tblStyle w:val="a5"/>
        <w:tblW w:w="13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1"/>
        <w:gridCol w:w="1516"/>
        <w:gridCol w:w="2117"/>
        <w:gridCol w:w="2814"/>
        <w:gridCol w:w="2265"/>
        <w:gridCol w:w="2259"/>
        <w:gridCol w:w="1949"/>
      </w:tblGrid>
      <w:tr w:rsidR="006D4913" w14:paraId="65CEAEAB" w14:textId="77777777">
        <w:tc>
          <w:tcPr>
            <w:tcW w:w="511" w:type="dxa"/>
            <w:shd w:val="clear" w:color="auto" w:fill="D9E2F3"/>
            <w:vAlign w:val="center"/>
          </w:tcPr>
          <w:p w14:paraId="1213A6E7" w14:textId="77777777" w:rsidR="006D4913"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No</w:t>
            </w:r>
          </w:p>
        </w:tc>
        <w:tc>
          <w:tcPr>
            <w:tcW w:w="1516" w:type="dxa"/>
            <w:shd w:val="clear" w:color="auto" w:fill="D9E2F3"/>
            <w:vAlign w:val="center"/>
          </w:tcPr>
          <w:p w14:paraId="16F6A218" w14:textId="77777777" w:rsidR="006D4913"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Peneliti</w:t>
            </w:r>
          </w:p>
        </w:tc>
        <w:tc>
          <w:tcPr>
            <w:tcW w:w="2117" w:type="dxa"/>
            <w:shd w:val="clear" w:color="auto" w:fill="D9E2F3"/>
            <w:vAlign w:val="center"/>
          </w:tcPr>
          <w:p w14:paraId="0EB532B6" w14:textId="77777777" w:rsidR="006D4913"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Tujuan</w:t>
            </w:r>
          </w:p>
        </w:tc>
        <w:tc>
          <w:tcPr>
            <w:tcW w:w="2814" w:type="dxa"/>
            <w:shd w:val="clear" w:color="auto" w:fill="D9E2F3"/>
            <w:vAlign w:val="center"/>
          </w:tcPr>
          <w:p w14:paraId="5867283D" w14:textId="77777777" w:rsidR="006D4913"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Metode</w:t>
            </w:r>
          </w:p>
        </w:tc>
        <w:tc>
          <w:tcPr>
            <w:tcW w:w="2265" w:type="dxa"/>
            <w:shd w:val="clear" w:color="auto" w:fill="D9E2F3"/>
            <w:vAlign w:val="center"/>
          </w:tcPr>
          <w:p w14:paraId="087F87E0" w14:textId="77777777" w:rsidR="006D4913"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i/>
                <w:iCs/>
                <w:color w:val="000000"/>
                <w:sz w:val="24"/>
                <w:szCs w:val="24"/>
              </w:rPr>
              <w:t>Output</w:t>
            </w:r>
            <w:r>
              <w:rPr>
                <w:rFonts w:ascii="Times New Roman" w:eastAsia="Times New Roman" w:hAnsi="Times New Roman" w:cs="Times New Roman"/>
                <w:b/>
                <w:bCs/>
                <w:color w:val="000000"/>
                <w:sz w:val="24"/>
                <w:szCs w:val="24"/>
              </w:rPr>
              <w:t>/Kontribusi</w:t>
            </w:r>
          </w:p>
        </w:tc>
        <w:tc>
          <w:tcPr>
            <w:tcW w:w="2259" w:type="dxa"/>
            <w:shd w:val="clear" w:color="auto" w:fill="D9E2F3"/>
            <w:vAlign w:val="center"/>
          </w:tcPr>
          <w:p w14:paraId="1F8C5C71" w14:textId="77777777" w:rsidR="006D4913"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Keunggulan</w:t>
            </w:r>
          </w:p>
        </w:tc>
        <w:tc>
          <w:tcPr>
            <w:tcW w:w="1949" w:type="dxa"/>
            <w:shd w:val="clear" w:color="auto" w:fill="D9E2F3"/>
            <w:vAlign w:val="center"/>
          </w:tcPr>
          <w:p w14:paraId="66C31A23" w14:textId="77777777" w:rsidR="006D4913"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Keterbatasan</w:t>
            </w:r>
          </w:p>
        </w:tc>
      </w:tr>
      <w:tr w:rsidR="006D4913" w14:paraId="761E6248" w14:textId="77777777">
        <w:tc>
          <w:tcPr>
            <w:tcW w:w="511" w:type="dxa"/>
          </w:tcPr>
          <w:p w14:paraId="450FBCEC" w14:textId="77777777" w:rsidR="006D4913" w:rsidRDefault="00000000">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w:t>
            </w:r>
          </w:p>
        </w:tc>
        <w:tc>
          <w:tcPr>
            <w:tcW w:w="1516" w:type="dxa"/>
          </w:tcPr>
          <w:sdt>
            <w:sdtPr>
              <w:rPr>
                <w:rFonts w:ascii="Times New Roman" w:eastAsia="Times New Roman" w:hAnsi="Times New Roman" w:cs="Times New Roman"/>
                <w:color w:val="000000"/>
                <w:sz w:val="24"/>
                <w:szCs w:val="24"/>
              </w:rPr>
              <w:tag w:val="MENDELEY_CITATION_v3_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"/>
              <w:id w:val="1721159696"/>
              <w:placeholder>
                <w:docPart w:val="DefaultPlaceholder_-1854013440"/>
              </w:placeholder>
            </w:sdtPr>
            <w:sdtContent>
              <w:p w14:paraId="07CF8BAB" w14:textId="50A589A4" w:rsidR="00636626" w:rsidRDefault="00636626">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636626">
                  <w:rPr>
                    <w:rFonts w:ascii="Times New Roman" w:eastAsia="Times New Roman" w:hAnsi="Times New Roman" w:cs="Times New Roman"/>
                    <w:color w:val="000000"/>
                    <w:sz w:val="24"/>
                    <w:szCs w:val="24"/>
                  </w:rPr>
                  <w:t>(Marani et al., 2021)</w:t>
                </w:r>
              </w:p>
            </w:sdtContent>
          </w:sdt>
        </w:tc>
        <w:tc>
          <w:tcPr>
            <w:tcW w:w="2117" w:type="dxa"/>
          </w:tcPr>
          <w:p w14:paraId="402DE21B"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Merancang sistem prediksi keausan pahat selama proses pembubutan menggunakan AI.</w:t>
            </w:r>
          </w:p>
        </w:tc>
        <w:tc>
          <w:tcPr>
            <w:tcW w:w="2814" w:type="dxa"/>
          </w:tcPr>
          <w:p w14:paraId="3B480E7C"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rPr>
              <w:t>Adaptive neuro-fuzzy inference system</w:t>
            </w:r>
            <w:r>
              <w:rPr>
                <w:rFonts w:ascii="Times New Roman" w:eastAsia="Times New Roman" w:hAnsi="Times New Roman" w:cs="Times New Roman"/>
                <w:color w:val="000000"/>
                <w:sz w:val="24"/>
                <w:szCs w:val="24"/>
              </w:rPr>
              <w:t xml:space="preserve"> (ANFIS) untuk memprediksi tool yang sudah aus pada proses pemesinan (</w:t>
            </w:r>
            <w:r>
              <w:rPr>
                <w:rFonts w:ascii="Times New Roman" w:eastAsia="Times New Roman" w:hAnsi="Times New Roman" w:cs="Times New Roman"/>
                <w:i/>
                <w:iCs/>
                <w:color w:val="000000"/>
                <w:sz w:val="24"/>
                <w:szCs w:val="24"/>
              </w:rPr>
              <w:t>cutting</w:t>
            </w:r>
            <w:r>
              <w:rPr>
                <w:rFonts w:ascii="Times New Roman" w:eastAsia="Times New Roman" w:hAnsi="Times New Roman" w:cs="Times New Roman"/>
                <w:color w:val="000000"/>
                <w:sz w:val="24"/>
                <w:szCs w:val="24"/>
              </w:rPr>
              <w:t>).</w:t>
            </w:r>
          </w:p>
        </w:tc>
        <w:tc>
          <w:tcPr>
            <w:tcW w:w="2265" w:type="dxa"/>
          </w:tcPr>
          <w:p w14:paraId="56607B5E"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Sistem monitoring </w:t>
            </w:r>
            <w:r>
              <w:rPr>
                <w:rFonts w:ascii="Times New Roman" w:eastAsia="Times New Roman" w:hAnsi="Times New Roman" w:cs="Times New Roman"/>
                <w:i/>
                <w:iCs/>
                <w:color w:val="000000"/>
                <w:sz w:val="24"/>
                <w:szCs w:val="24"/>
              </w:rPr>
              <w:t>tool</w:t>
            </w:r>
            <w:r>
              <w:rPr>
                <w:rFonts w:ascii="Times New Roman" w:eastAsia="Times New Roman" w:hAnsi="Times New Roman" w:cs="Times New Roman"/>
                <w:color w:val="000000"/>
                <w:sz w:val="24"/>
                <w:szCs w:val="24"/>
              </w:rPr>
              <w:t xml:space="preserve"> yang tangguh dan pintar untuk mengurangi efek negatif dari kerusakan </w:t>
            </w:r>
            <w:r>
              <w:rPr>
                <w:rFonts w:ascii="Times New Roman" w:eastAsia="Times New Roman" w:hAnsi="Times New Roman" w:cs="Times New Roman"/>
                <w:i/>
                <w:iCs/>
                <w:color w:val="000000"/>
                <w:sz w:val="24"/>
                <w:szCs w:val="24"/>
              </w:rPr>
              <w:t>tool.</w:t>
            </w:r>
          </w:p>
        </w:tc>
        <w:tc>
          <w:tcPr>
            <w:tcW w:w="2259" w:type="dxa"/>
          </w:tcPr>
          <w:p w14:paraId="4E69BA8F"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Hasil prediksi model cukup akurat untuk melakukan pemantauan proses pembubutan dan dapat mendeteksi keausan saat beroperasi.</w:t>
            </w:r>
          </w:p>
        </w:tc>
        <w:tc>
          <w:tcPr>
            <w:tcW w:w="1949" w:type="dxa"/>
          </w:tcPr>
          <w:p w14:paraId="4926F1FD"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Hanya menggunakan satu model.</w:t>
            </w:r>
          </w:p>
        </w:tc>
      </w:tr>
      <w:tr w:rsidR="006D4913" w14:paraId="62E799DD" w14:textId="77777777">
        <w:tc>
          <w:tcPr>
            <w:tcW w:w="511" w:type="dxa"/>
          </w:tcPr>
          <w:p w14:paraId="06AD492A" w14:textId="77777777" w:rsidR="006D4913" w:rsidRDefault="00000000">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w:t>
            </w:r>
          </w:p>
        </w:tc>
        <w:sdt>
          <w:sdtPr>
            <w:rPr>
              <w:rFonts w:ascii="Times New Roman" w:eastAsia="Times New Roman" w:hAnsi="Times New Roman" w:cs="Times New Roman"/>
              <w:color w:val="000000"/>
              <w:sz w:val="24"/>
              <w:szCs w:val="24"/>
            </w:rPr>
            <w:tag w:val="MENDELEY_CITATION_v3_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"/>
            <w:id w:val="1085262536"/>
            <w:placeholder>
              <w:docPart w:val="DefaultPlaceholder_-1854013440"/>
            </w:placeholder>
          </w:sdtPr>
          <w:sdtContent>
            <w:tc>
              <w:tcPr>
                <w:tcW w:w="1516" w:type="dxa"/>
              </w:tcPr>
              <w:p w14:paraId="40DC7E0A" w14:textId="1BBD926F" w:rsidR="006D4913" w:rsidRDefault="00636626">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636626">
                  <w:rPr>
                    <w:rFonts w:ascii="Times New Roman" w:eastAsia="Times New Roman" w:hAnsi="Times New Roman" w:cs="Times New Roman"/>
                    <w:color w:val="000000"/>
                    <w:sz w:val="24"/>
                    <w:szCs w:val="24"/>
                  </w:rPr>
                  <w:t>(Zhu et al., 2024)</w:t>
                </w:r>
              </w:p>
            </w:tc>
          </w:sdtContent>
        </w:sdt>
        <w:tc>
          <w:tcPr>
            <w:tcW w:w="2117" w:type="dxa"/>
          </w:tcPr>
          <w:p w14:paraId="65DC1ECC"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Menyajikan tinjauan literatur sistematis tentang PdM.</w:t>
            </w:r>
          </w:p>
        </w:tc>
        <w:tc>
          <w:tcPr>
            <w:tcW w:w="2814" w:type="dxa"/>
          </w:tcPr>
          <w:p w14:paraId="489657CB"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Analisa numerik untuk perawatan per mesin dan perawatan sistem produksi secara keseluruhan.</w:t>
            </w:r>
          </w:p>
        </w:tc>
        <w:tc>
          <w:tcPr>
            <w:tcW w:w="2265" w:type="dxa"/>
          </w:tcPr>
          <w:p w14:paraId="4AB2DEDD"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Model perawatan prediktif pada satu mesin serta model perawatan prediktif pada sistem produksi.</w:t>
            </w:r>
          </w:p>
        </w:tc>
        <w:tc>
          <w:tcPr>
            <w:tcW w:w="2259" w:type="dxa"/>
          </w:tcPr>
          <w:p w14:paraId="4B1C8F23"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Mempermudah penelitian selanjutnya untuk mengetahui posisi penelitian.</w:t>
            </w:r>
          </w:p>
        </w:tc>
        <w:tc>
          <w:tcPr>
            <w:tcW w:w="1949" w:type="dxa"/>
          </w:tcPr>
          <w:p w14:paraId="21AC1D2A"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Hanya berupa tinjauan literatur sistematis.</w:t>
            </w:r>
          </w:p>
        </w:tc>
      </w:tr>
      <w:tr w:rsidR="006D4913" w14:paraId="7BA74CEF" w14:textId="77777777">
        <w:tc>
          <w:tcPr>
            <w:tcW w:w="511" w:type="dxa"/>
          </w:tcPr>
          <w:p w14:paraId="6A06A9AB" w14:textId="77777777" w:rsidR="006D4913" w:rsidRDefault="00000000">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13</w:t>
            </w:r>
          </w:p>
        </w:tc>
        <w:sdt>
          <w:sdtPr>
            <w:rPr>
              <w:rFonts w:ascii="Times New Roman" w:eastAsia="Times New Roman" w:hAnsi="Times New Roman" w:cs="Times New Roman"/>
              <w:color w:val="000000"/>
              <w:sz w:val="24"/>
              <w:szCs w:val="24"/>
            </w:rPr>
            <w:tag w:val="MENDELEY_CITATION_v3_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"/>
            <w:id w:val="-393737985"/>
            <w:placeholder>
              <w:docPart w:val="DefaultPlaceholder_-1854013440"/>
            </w:placeholder>
          </w:sdtPr>
          <w:sdtContent>
            <w:tc>
              <w:tcPr>
                <w:tcW w:w="1516" w:type="dxa"/>
              </w:tcPr>
              <w:p w14:paraId="1CA80507" w14:textId="6273E93E" w:rsidR="006D4913" w:rsidRDefault="00636626">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636626">
                  <w:rPr>
                    <w:rFonts w:ascii="Times New Roman" w:eastAsia="Times New Roman" w:hAnsi="Times New Roman" w:cs="Times New Roman"/>
                    <w:color w:val="000000"/>
                    <w:sz w:val="24"/>
                    <w:szCs w:val="24"/>
                  </w:rPr>
                  <w:t>(Serradilla et al., 2022)</w:t>
                </w:r>
              </w:p>
            </w:tc>
          </w:sdtContent>
        </w:sdt>
        <w:tc>
          <w:tcPr>
            <w:tcW w:w="2117" w:type="dxa"/>
          </w:tcPr>
          <w:p w14:paraId="74D59357"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Menyajikan tinjauan literatur sistematis tentang model DL.</w:t>
            </w:r>
          </w:p>
        </w:tc>
        <w:tc>
          <w:tcPr>
            <w:tcW w:w="2814" w:type="dxa"/>
          </w:tcPr>
          <w:p w14:paraId="40825A7B"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Metode DL diaplikasikan pada tahapan deteksi anomali, analisis penyebab masalah, dan estimasi sisa umur manfaat.</w:t>
            </w:r>
          </w:p>
        </w:tc>
        <w:tc>
          <w:tcPr>
            <w:tcW w:w="2265" w:type="dxa"/>
          </w:tcPr>
          <w:p w14:paraId="63D5ED7C"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Meninjau arsitektur DL, dan bagaimana integrasi dengan PdM.</w:t>
            </w:r>
          </w:p>
        </w:tc>
        <w:tc>
          <w:tcPr>
            <w:tcW w:w="2259" w:type="dxa"/>
          </w:tcPr>
          <w:p w14:paraId="21048EDB"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Dikategorikan dan dibandingkan dalam aplikasi industri.</w:t>
            </w:r>
          </w:p>
        </w:tc>
        <w:tc>
          <w:tcPr>
            <w:tcW w:w="1949" w:type="dxa"/>
          </w:tcPr>
          <w:p w14:paraId="46E9351C"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Hanya berupa tinjauan literatur sistematis.</w:t>
            </w:r>
          </w:p>
        </w:tc>
      </w:tr>
    </w:tbl>
    <w:p w14:paraId="5C3F5DE4"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0601D16B" w14:textId="77777777" w:rsidR="006D4913" w:rsidRDefault="00000000">
      <w:pPr>
        <w:rPr>
          <w:rFonts w:ascii="Times New Roman" w:eastAsia="Times New Roman" w:hAnsi="Times New Roman" w:cs="Times New Roman"/>
          <w:sz w:val="24"/>
          <w:szCs w:val="24"/>
        </w:rPr>
      </w:pPr>
      <w:r>
        <w:br w:type="page"/>
      </w:r>
    </w:p>
    <w:p w14:paraId="0ECBA454" w14:textId="77777777" w:rsidR="006D4913" w:rsidRDefault="00000000" w:rsidP="0057094C">
      <w:pPr>
        <w:pStyle w:val="Tabel"/>
      </w:pPr>
      <w:bookmarkStart w:id="62" w:name="_heading=h.b7y0hwysxgq1" w:colFirst="0" w:colLast="0"/>
      <w:bookmarkStart w:id="63" w:name="_Toc214990765"/>
      <w:bookmarkEnd w:id="62"/>
      <w:r>
        <w:lastRenderedPageBreak/>
        <w:t xml:space="preserve">Tabel III-5 </w:t>
      </w:r>
      <w:proofErr w:type="spellStart"/>
      <w:r>
        <w:t>Pemaparan</w:t>
      </w:r>
      <w:proofErr w:type="spellEnd"/>
      <w:r>
        <w:t xml:space="preserve"> </w:t>
      </w:r>
      <w:r>
        <w:rPr>
          <w:i/>
          <w:iCs/>
        </w:rPr>
        <w:t>State of the Art</w:t>
      </w:r>
      <w:r>
        <w:t xml:space="preserve"> </w:t>
      </w:r>
      <w:proofErr w:type="spellStart"/>
      <w:r>
        <w:t>penelitian</w:t>
      </w:r>
      <w:proofErr w:type="spellEnd"/>
      <w:r>
        <w:t xml:space="preserve"> (</w:t>
      </w:r>
      <w:proofErr w:type="spellStart"/>
      <w:r>
        <w:t>SotA</w:t>
      </w:r>
      <w:proofErr w:type="spellEnd"/>
      <w:r>
        <w:t xml:space="preserve">) </w:t>
      </w:r>
      <w:r>
        <w:rPr>
          <w:i/>
          <w:iCs/>
        </w:rPr>
        <w:t>Predictive Maintenance</w:t>
      </w:r>
      <w:r>
        <w:t xml:space="preserve"> (</w:t>
      </w:r>
      <w:proofErr w:type="spellStart"/>
      <w:r>
        <w:t>PdM</w:t>
      </w:r>
      <w:proofErr w:type="spellEnd"/>
      <w:r>
        <w:t>) (</w:t>
      </w:r>
      <w:proofErr w:type="spellStart"/>
      <w:r>
        <w:t>lanjutan</w:t>
      </w:r>
      <w:proofErr w:type="spellEnd"/>
      <w:r>
        <w:t>)</w:t>
      </w:r>
      <w:bookmarkEnd w:id="63"/>
    </w:p>
    <w:p w14:paraId="356BF5AB"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tbl>
      <w:tblPr>
        <w:tblStyle w:val="a6"/>
        <w:tblW w:w="13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0"/>
        <w:gridCol w:w="1515"/>
        <w:gridCol w:w="1656"/>
        <w:gridCol w:w="2410"/>
        <w:gridCol w:w="2551"/>
        <w:gridCol w:w="2548"/>
        <w:gridCol w:w="2250"/>
      </w:tblGrid>
      <w:tr w:rsidR="006D4913" w14:paraId="0C295949" w14:textId="77777777" w:rsidTr="007C7E67">
        <w:tc>
          <w:tcPr>
            <w:tcW w:w="510" w:type="dxa"/>
            <w:shd w:val="clear" w:color="auto" w:fill="D9E2F3"/>
            <w:vAlign w:val="center"/>
          </w:tcPr>
          <w:p w14:paraId="09BC8215" w14:textId="77777777" w:rsidR="006D4913"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No</w:t>
            </w:r>
          </w:p>
        </w:tc>
        <w:tc>
          <w:tcPr>
            <w:tcW w:w="1515" w:type="dxa"/>
            <w:shd w:val="clear" w:color="auto" w:fill="D9E2F3"/>
            <w:vAlign w:val="center"/>
          </w:tcPr>
          <w:p w14:paraId="1FD714C1" w14:textId="77777777" w:rsidR="006D4913"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Peneliti</w:t>
            </w:r>
          </w:p>
        </w:tc>
        <w:tc>
          <w:tcPr>
            <w:tcW w:w="1656" w:type="dxa"/>
            <w:shd w:val="clear" w:color="auto" w:fill="D9E2F3"/>
            <w:vAlign w:val="center"/>
          </w:tcPr>
          <w:p w14:paraId="194401A3" w14:textId="77777777" w:rsidR="006D4913"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Tujuan</w:t>
            </w:r>
          </w:p>
        </w:tc>
        <w:tc>
          <w:tcPr>
            <w:tcW w:w="2410" w:type="dxa"/>
            <w:shd w:val="clear" w:color="auto" w:fill="D9E2F3"/>
            <w:vAlign w:val="center"/>
          </w:tcPr>
          <w:p w14:paraId="60FF95AA" w14:textId="77777777" w:rsidR="006D4913"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Metode</w:t>
            </w:r>
          </w:p>
        </w:tc>
        <w:tc>
          <w:tcPr>
            <w:tcW w:w="2551" w:type="dxa"/>
            <w:shd w:val="clear" w:color="auto" w:fill="D9E2F3"/>
            <w:vAlign w:val="center"/>
          </w:tcPr>
          <w:p w14:paraId="481D9797" w14:textId="77777777" w:rsidR="006D4913"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i/>
                <w:iCs/>
                <w:color w:val="000000"/>
                <w:sz w:val="24"/>
                <w:szCs w:val="24"/>
              </w:rPr>
              <w:t>Output</w:t>
            </w:r>
            <w:r>
              <w:rPr>
                <w:rFonts w:ascii="Times New Roman" w:eastAsia="Times New Roman" w:hAnsi="Times New Roman" w:cs="Times New Roman"/>
                <w:b/>
                <w:bCs/>
                <w:color w:val="000000"/>
                <w:sz w:val="24"/>
                <w:szCs w:val="24"/>
              </w:rPr>
              <w:t>/Kontribusi</w:t>
            </w:r>
          </w:p>
        </w:tc>
        <w:tc>
          <w:tcPr>
            <w:tcW w:w="2548" w:type="dxa"/>
            <w:shd w:val="clear" w:color="auto" w:fill="D9E2F3"/>
            <w:vAlign w:val="center"/>
          </w:tcPr>
          <w:p w14:paraId="324D46DC" w14:textId="77777777" w:rsidR="006D4913"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Keunggulan</w:t>
            </w:r>
          </w:p>
        </w:tc>
        <w:tc>
          <w:tcPr>
            <w:tcW w:w="2250" w:type="dxa"/>
            <w:shd w:val="clear" w:color="auto" w:fill="D9E2F3"/>
            <w:vAlign w:val="center"/>
          </w:tcPr>
          <w:p w14:paraId="59A438F1" w14:textId="77777777" w:rsidR="006D4913"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Keterbatasan</w:t>
            </w:r>
          </w:p>
        </w:tc>
      </w:tr>
      <w:tr w:rsidR="006D4913" w14:paraId="34AC8FA1" w14:textId="77777777" w:rsidTr="007C7E67">
        <w:tc>
          <w:tcPr>
            <w:tcW w:w="510" w:type="dxa"/>
          </w:tcPr>
          <w:p w14:paraId="2952EFEE" w14:textId="77777777" w:rsidR="006D4913" w:rsidRDefault="00000000">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w:t>
            </w:r>
          </w:p>
        </w:tc>
        <w:tc>
          <w:tcPr>
            <w:tcW w:w="1515" w:type="dxa"/>
          </w:tcPr>
          <w:p w14:paraId="6DCB4FF4"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(Traini, Guilia, D'Antonio, &amp; Lombardi, 2019)</w:t>
            </w:r>
          </w:p>
        </w:tc>
        <w:tc>
          <w:tcPr>
            <w:tcW w:w="1656" w:type="dxa"/>
          </w:tcPr>
          <w:p w14:paraId="2BC74352"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Merancang </w:t>
            </w:r>
            <w:r>
              <w:rPr>
                <w:rFonts w:ascii="Times New Roman" w:eastAsia="Times New Roman" w:hAnsi="Times New Roman" w:cs="Times New Roman"/>
                <w:i/>
                <w:iCs/>
                <w:color w:val="000000"/>
                <w:sz w:val="24"/>
                <w:szCs w:val="24"/>
              </w:rPr>
              <w:t>framework</w:t>
            </w:r>
            <w:r>
              <w:rPr>
                <w:rFonts w:ascii="Times New Roman" w:eastAsia="Times New Roman" w:hAnsi="Times New Roman" w:cs="Times New Roman"/>
                <w:color w:val="000000"/>
                <w:sz w:val="24"/>
                <w:szCs w:val="24"/>
              </w:rPr>
              <w:t xml:space="preserve"> ML untuk PdM pada proses </w:t>
            </w:r>
            <w:r>
              <w:rPr>
                <w:rFonts w:ascii="Times New Roman" w:eastAsia="Times New Roman" w:hAnsi="Times New Roman" w:cs="Times New Roman"/>
                <w:i/>
                <w:iCs/>
                <w:color w:val="000000"/>
                <w:sz w:val="24"/>
                <w:szCs w:val="24"/>
              </w:rPr>
              <w:t>milling</w:t>
            </w:r>
            <w:r>
              <w:rPr>
                <w:rFonts w:ascii="Times New Roman" w:eastAsia="Times New Roman" w:hAnsi="Times New Roman" w:cs="Times New Roman"/>
                <w:color w:val="000000"/>
                <w:sz w:val="24"/>
                <w:szCs w:val="24"/>
              </w:rPr>
              <w:t>.</w:t>
            </w:r>
          </w:p>
        </w:tc>
        <w:tc>
          <w:tcPr>
            <w:tcW w:w="2410" w:type="dxa"/>
          </w:tcPr>
          <w:p w14:paraId="166E680C"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rPr>
              <w:t xml:space="preserve">Neural Network </w:t>
            </w:r>
            <w:r>
              <w:rPr>
                <w:rFonts w:ascii="Times New Roman" w:eastAsia="Times New Roman" w:hAnsi="Times New Roman" w:cs="Times New Roman"/>
                <w:color w:val="000000"/>
                <w:sz w:val="24"/>
                <w:szCs w:val="24"/>
              </w:rPr>
              <w:t xml:space="preserve">(NN), </w:t>
            </w:r>
            <w:r>
              <w:rPr>
                <w:rFonts w:ascii="Times New Roman" w:eastAsia="Times New Roman" w:hAnsi="Times New Roman" w:cs="Times New Roman"/>
                <w:i/>
                <w:iCs/>
                <w:color w:val="000000"/>
                <w:sz w:val="24"/>
                <w:szCs w:val="24"/>
              </w:rPr>
              <w:t>Boosted Decision Treeregression</w:t>
            </w:r>
            <w:r>
              <w:rPr>
                <w:rFonts w:ascii="Times New Roman" w:eastAsia="Times New Roman" w:hAnsi="Times New Roman" w:cs="Times New Roman"/>
                <w:color w:val="000000"/>
                <w:sz w:val="24"/>
                <w:szCs w:val="24"/>
              </w:rPr>
              <w:t xml:space="preserve"> (BDT),</w:t>
            </w:r>
            <w:r>
              <w:rPr>
                <w:rFonts w:ascii="Times New Roman" w:eastAsia="Times New Roman" w:hAnsi="Times New Roman" w:cs="Times New Roman"/>
                <w:color w:val="000000"/>
                <w:sz w:val="24"/>
                <w:szCs w:val="24"/>
              </w:rPr>
              <w:br/>
            </w:r>
            <w:r>
              <w:rPr>
                <w:rFonts w:ascii="Times New Roman" w:eastAsia="Times New Roman" w:hAnsi="Times New Roman" w:cs="Times New Roman"/>
                <w:i/>
                <w:iCs/>
                <w:color w:val="000000"/>
                <w:sz w:val="24"/>
                <w:szCs w:val="24"/>
              </w:rPr>
              <w:t>Bayesian Linear Regression</w:t>
            </w:r>
            <w:r>
              <w:rPr>
                <w:rFonts w:ascii="Times New Roman" w:eastAsia="Times New Roman" w:hAnsi="Times New Roman" w:cs="Times New Roman"/>
                <w:color w:val="000000"/>
                <w:sz w:val="24"/>
                <w:szCs w:val="24"/>
              </w:rPr>
              <w:t xml:space="preserve"> (BLR), dan </w:t>
            </w:r>
            <w:r>
              <w:rPr>
                <w:rFonts w:ascii="Times New Roman" w:eastAsia="Times New Roman" w:hAnsi="Times New Roman" w:cs="Times New Roman"/>
                <w:i/>
                <w:iCs/>
                <w:color w:val="000000"/>
                <w:sz w:val="24"/>
                <w:szCs w:val="24"/>
              </w:rPr>
              <w:t>Decision Forestregression</w:t>
            </w:r>
            <w:r>
              <w:rPr>
                <w:rFonts w:ascii="Times New Roman" w:eastAsia="Times New Roman" w:hAnsi="Times New Roman" w:cs="Times New Roman"/>
                <w:color w:val="000000"/>
                <w:sz w:val="24"/>
                <w:szCs w:val="24"/>
              </w:rPr>
              <w:t xml:space="preserve"> (DF).</w:t>
            </w:r>
          </w:p>
        </w:tc>
        <w:tc>
          <w:tcPr>
            <w:tcW w:w="2551" w:type="dxa"/>
          </w:tcPr>
          <w:p w14:paraId="249A643C"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Sistem monitoring </w:t>
            </w:r>
            <w:r>
              <w:rPr>
                <w:rFonts w:ascii="Times New Roman" w:eastAsia="Times New Roman" w:hAnsi="Times New Roman" w:cs="Times New Roman"/>
                <w:i/>
                <w:iCs/>
                <w:color w:val="000000"/>
                <w:sz w:val="24"/>
                <w:szCs w:val="24"/>
              </w:rPr>
              <w:t>tool</w:t>
            </w:r>
            <w:r>
              <w:rPr>
                <w:rFonts w:ascii="Times New Roman" w:eastAsia="Times New Roman" w:hAnsi="Times New Roman" w:cs="Times New Roman"/>
                <w:color w:val="000000"/>
                <w:sz w:val="24"/>
                <w:szCs w:val="24"/>
              </w:rPr>
              <w:t xml:space="preserve"> dan optimasi proses produksi menggunakan algoritma ML</w:t>
            </w:r>
            <w:r>
              <w:rPr>
                <w:rFonts w:ascii="Times New Roman" w:eastAsia="Times New Roman" w:hAnsi="Times New Roman" w:cs="Times New Roman"/>
                <w:i/>
                <w:iCs/>
                <w:color w:val="000000"/>
                <w:sz w:val="24"/>
                <w:szCs w:val="24"/>
              </w:rPr>
              <w:t>.</w:t>
            </w:r>
          </w:p>
        </w:tc>
        <w:tc>
          <w:tcPr>
            <w:tcW w:w="2548" w:type="dxa"/>
          </w:tcPr>
          <w:p w14:paraId="52041D66"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Mengurangi waktu henti peralatan, menemukan cacat produksi, meningkatkan rantai pasokan, dan mempersingkat waktu desain.</w:t>
            </w:r>
          </w:p>
        </w:tc>
        <w:tc>
          <w:tcPr>
            <w:tcW w:w="2250" w:type="dxa"/>
          </w:tcPr>
          <w:p w14:paraId="02E8B676"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Belum membahas tipe sensor lain dan analisis konsekuensi penggunaan teknologi.</w:t>
            </w:r>
          </w:p>
        </w:tc>
      </w:tr>
      <w:tr w:rsidR="006D4913" w14:paraId="655349F1" w14:textId="77777777" w:rsidTr="007C7E67">
        <w:tc>
          <w:tcPr>
            <w:tcW w:w="510" w:type="dxa"/>
          </w:tcPr>
          <w:p w14:paraId="5B0EE742" w14:textId="77777777" w:rsidR="006D4913" w:rsidRDefault="00000000">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tc>
        <w:tc>
          <w:tcPr>
            <w:tcW w:w="1515" w:type="dxa"/>
          </w:tcPr>
          <w:p w14:paraId="65CAC2AA"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(Yan, Meng, Lu, &amp; Li, 2017)</w:t>
            </w:r>
          </w:p>
        </w:tc>
        <w:tc>
          <w:tcPr>
            <w:tcW w:w="1656" w:type="dxa"/>
          </w:tcPr>
          <w:p w14:paraId="2E9ADEFB"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Menerapkan big data industri pada PdM di era Industri 4.0.</w:t>
            </w:r>
          </w:p>
        </w:tc>
        <w:tc>
          <w:tcPr>
            <w:tcW w:w="2410" w:type="dxa"/>
          </w:tcPr>
          <w:p w14:paraId="06691A41"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rPr>
              <w:t>Artificial Neural Networks</w:t>
            </w:r>
            <w:r>
              <w:rPr>
                <w:rFonts w:ascii="Times New Roman" w:eastAsia="Times New Roman" w:hAnsi="Times New Roman" w:cs="Times New Roman"/>
                <w:color w:val="000000"/>
                <w:sz w:val="24"/>
                <w:szCs w:val="24"/>
              </w:rPr>
              <w:t xml:space="preserve"> (ANN) dan </w:t>
            </w:r>
            <w:r>
              <w:rPr>
                <w:rFonts w:ascii="Times New Roman" w:eastAsia="Times New Roman" w:hAnsi="Times New Roman" w:cs="Times New Roman"/>
                <w:i/>
                <w:iCs/>
                <w:color w:val="000000"/>
                <w:sz w:val="24"/>
                <w:szCs w:val="24"/>
              </w:rPr>
              <w:t>Mean Square Deviation</w:t>
            </w:r>
            <w:r>
              <w:rPr>
                <w:rFonts w:ascii="Times New Roman" w:eastAsia="Times New Roman" w:hAnsi="Times New Roman" w:cs="Times New Roman"/>
                <w:color w:val="000000"/>
                <w:sz w:val="24"/>
                <w:szCs w:val="24"/>
              </w:rPr>
              <w:t xml:space="preserve"> (MSE)</w:t>
            </w:r>
          </w:p>
        </w:tc>
        <w:tc>
          <w:tcPr>
            <w:tcW w:w="2551" w:type="dxa"/>
          </w:tcPr>
          <w:p w14:paraId="0920E5A4"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Kerangka kerja untuk menyusun informasi multi sumber heterogen, mengkarakterisasi data terstruktur dengan pertimbangan properti spatio temporal, dan </w:t>
            </w:r>
            <w:r>
              <w:rPr>
                <w:rFonts w:ascii="Times New Roman" w:eastAsia="Times New Roman" w:hAnsi="Times New Roman" w:cs="Times New Roman"/>
                <w:color w:val="000000"/>
                <w:sz w:val="24"/>
                <w:szCs w:val="24"/>
              </w:rPr>
              <w:lastRenderedPageBreak/>
              <w:t>pemodelan faktor tak terlihat.</w:t>
            </w:r>
          </w:p>
        </w:tc>
        <w:tc>
          <w:tcPr>
            <w:tcW w:w="2548" w:type="dxa"/>
          </w:tcPr>
          <w:p w14:paraId="4E1676A1"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Membuat proses produksi menjadi transparan dan menerapkan pemeliharaan prediktif pada fasilitas dan </w:t>
            </w:r>
            <w:r>
              <w:rPr>
                <w:rFonts w:ascii="Times New Roman" w:eastAsia="Times New Roman" w:hAnsi="Times New Roman" w:cs="Times New Roman"/>
                <w:color w:val="000000"/>
                <w:sz w:val="24"/>
                <w:szCs w:val="24"/>
              </w:rPr>
              <w:lastRenderedPageBreak/>
              <w:t>penghematan energi di era industri 4.0</w:t>
            </w:r>
          </w:p>
        </w:tc>
        <w:tc>
          <w:tcPr>
            <w:tcW w:w="2250" w:type="dxa"/>
          </w:tcPr>
          <w:p w14:paraId="4ED1E537"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Belum mengevaluasi metode dan teknik canggih terkini, seperti </w:t>
            </w:r>
            <w:r>
              <w:rPr>
                <w:rFonts w:ascii="Times New Roman" w:eastAsia="Times New Roman" w:hAnsi="Times New Roman" w:cs="Times New Roman"/>
                <w:i/>
                <w:iCs/>
                <w:color w:val="000000"/>
                <w:sz w:val="24"/>
                <w:szCs w:val="24"/>
              </w:rPr>
              <w:t>deep learning</w:t>
            </w:r>
            <w:r>
              <w:rPr>
                <w:rFonts w:ascii="Times New Roman" w:eastAsia="Times New Roman" w:hAnsi="Times New Roman" w:cs="Times New Roman"/>
                <w:color w:val="000000"/>
                <w:sz w:val="24"/>
                <w:szCs w:val="24"/>
              </w:rPr>
              <w:t xml:space="preserve"> untuk menganalisis data besar industri.</w:t>
            </w:r>
          </w:p>
        </w:tc>
      </w:tr>
    </w:tbl>
    <w:p w14:paraId="47489005"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bookmarkStart w:id="64" w:name="_heading=h.j5ite5k1rjk0" w:colFirst="0" w:colLast="0"/>
      <w:bookmarkEnd w:id="64"/>
    </w:p>
    <w:p w14:paraId="45C9F81E"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sectPr w:rsidR="006D4913">
          <w:pgSz w:w="16839" w:h="11907" w:orient="landscape"/>
          <w:pgMar w:top="1699" w:right="1699" w:bottom="2275" w:left="1699" w:header="720" w:footer="850" w:gutter="0"/>
          <w:cols w:space="720"/>
        </w:sectPr>
      </w:pPr>
    </w:p>
    <w:p w14:paraId="70406ABE" w14:textId="77777777" w:rsidR="006D4913" w:rsidRDefault="00000000" w:rsidP="0057094C">
      <w:pPr>
        <w:pStyle w:val="Tabel"/>
      </w:pPr>
      <w:bookmarkStart w:id="65" w:name="_Toc214990766"/>
      <w:r>
        <w:lastRenderedPageBreak/>
        <w:t xml:space="preserve">Tabel III-6 </w:t>
      </w:r>
      <w:proofErr w:type="spellStart"/>
      <w:r>
        <w:t>Sintesa</w:t>
      </w:r>
      <w:proofErr w:type="spellEnd"/>
      <w:r>
        <w:t xml:space="preserve"> model </w:t>
      </w:r>
      <w:proofErr w:type="spellStart"/>
      <w:r>
        <w:t>acuan</w:t>
      </w:r>
      <w:proofErr w:type="spellEnd"/>
      <w:r>
        <w:t xml:space="preserve"> yang </w:t>
      </w:r>
      <w:proofErr w:type="spellStart"/>
      <w:r>
        <w:t>digunakan</w:t>
      </w:r>
      <w:proofErr w:type="spellEnd"/>
      <w:r>
        <w:t xml:space="preserve"> </w:t>
      </w:r>
      <w:proofErr w:type="spellStart"/>
      <w:r>
        <w:t>dalam</w:t>
      </w:r>
      <w:proofErr w:type="spellEnd"/>
      <w:r>
        <w:t xml:space="preserve"> </w:t>
      </w:r>
      <w:proofErr w:type="spellStart"/>
      <w:r>
        <w:t>pengembangan</w:t>
      </w:r>
      <w:proofErr w:type="spellEnd"/>
      <w:r>
        <w:t xml:space="preserve"> model</w:t>
      </w:r>
      <w:bookmarkEnd w:id="65"/>
    </w:p>
    <w:p w14:paraId="724BDEAD"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tbl>
      <w:tblPr>
        <w:tblStyle w:val="a7"/>
        <w:tblW w:w="128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5"/>
        <w:gridCol w:w="1695"/>
        <w:gridCol w:w="2835"/>
        <w:gridCol w:w="7785"/>
      </w:tblGrid>
      <w:tr w:rsidR="006D4913" w14:paraId="38B8DE8D" w14:textId="77777777">
        <w:tc>
          <w:tcPr>
            <w:tcW w:w="555" w:type="dxa"/>
            <w:shd w:val="clear" w:color="auto" w:fill="D9E2F3"/>
          </w:tcPr>
          <w:p w14:paraId="63AA8303" w14:textId="77777777" w:rsidR="006D4913"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No</w:t>
            </w:r>
          </w:p>
        </w:tc>
        <w:tc>
          <w:tcPr>
            <w:tcW w:w="1695" w:type="dxa"/>
            <w:shd w:val="clear" w:color="auto" w:fill="D9E2F3"/>
          </w:tcPr>
          <w:p w14:paraId="1F710726" w14:textId="77777777" w:rsidR="006D4913"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Penulis</w:t>
            </w:r>
          </w:p>
        </w:tc>
        <w:tc>
          <w:tcPr>
            <w:tcW w:w="2835" w:type="dxa"/>
            <w:shd w:val="clear" w:color="auto" w:fill="D9E2F3"/>
          </w:tcPr>
          <w:p w14:paraId="4E2BF659" w14:textId="77777777" w:rsidR="006D4913"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Pendekatan Model</w:t>
            </w:r>
          </w:p>
        </w:tc>
        <w:tc>
          <w:tcPr>
            <w:tcW w:w="7785" w:type="dxa"/>
            <w:shd w:val="clear" w:color="auto" w:fill="D9E2F3"/>
          </w:tcPr>
          <w:p w14:paraId="0796A15B" w14:textId="77777777" w:rsidR="006D4913"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Sintesa</w:t>
            </w:r>
          </w:p>
        </w:tc>
      </w:tr>
      <w:tr w:rsidR="006D4913" w14:paraId="3EA6D216" w14:textId="77777777">
        <w:tc>
          <w:tcPr>
            <w:tcW w:w="555" w:type="dxa"/>
          </w:tcPr>
          <w:p w14:paraId="273E8D6F" w14:textId="77777777" w:rsidR="006D4913" w:rsidRDefault="00000000">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1695" w:type="dxa"/>
          </w:tcPr>
          <w:p w14:paraId="25C4965F" w14:textId="5FD2CE44"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sdt>
              <w:sdtPr>
                <w:rPr>
                  <w:rFonts w:ascii="Times New Roman" w:eastAsia="Times New Roman" w:hAnsi="Times New Roman" w:cs="Times New Roman"/>
                  <w:color w:val="000000"/>
                  <w:sz w:val="24"/>
                  <w:szCs w:val="24"/>
                </w:rPr>
                <w:tag w:val="MENDELEY_CITATION_v3_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"/>
                <w:id w:val="704067921"/>
                <w:placeholder>
                  <w:docPart w:val="DefaultPlaceholder_-1854013440"/>
                </w:placeholder>
              </w:sdtPr>
              <w:sdtContent>
                <w:r w:rsidR="00636626" w:rsidRPr="00636626">
                  <w:rPr>
                    <w:rFonts w:ascii="Times New Roman" w:eastAsia="Times New Roman" w:hAnsi="Times New Roman" w:cs="Times New Roman"/>
                    <w:color w:val="000000"/>
                    <w:sz w:val="24"/>
                    <w:szCs w:val="24"/>
                  </w:rPr>
                  <w:t>(Khorram et al., 2021)</w:t>
                </w:r>
              </w:sdtContent>
            </w:sdt>
            <w:r w:rsidR="00636626">
              <w:rPr>
                <w:rFonts w:ascii="Times New Roman" w:eastAsia="Times New Roman" w:hAnsi="Times New Roman" w:cs="Times New Roman"/>
                <w:sz w:val="24"/>
                <w:szCs w:val="24"/>
              </w:rPr>
              <w:tab/>
            </w:r>
          </w:p>
        </w:tc>
        <w:tc>
          <w:tcPr>
            <w:tcW w:w="2835" w:type="dxa"/>
          </w:tcPr>
          <w:p w14:paraId="01C97316"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CNN-LSTM (End-to-End) dengan raw vibration signal</w:t>
            </w:r>
            <w:r>
              <w:rPr>
                <w:rFonts w:ascii="Times New Roman" w:eastAsia="Times New Roman" w:hAnsi="Times New Roman" w:cs="Times New Roman"/>
                <w:sz w:val="24"/>
                <w:szCs w:val="24"/>
              </w:rPr>
              <w:tab/>
            </w:r>
          </w:p>
        </w:tc>
        <w:tc>
          <w:tcPr>
            <w:tcW w:w="7785" w:type="dxa"/>
          </w:tcPr>
          <w:p w14:paraId="2850CBCA"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Model mencapai akurasi tertinggi (99.77% CWRU, 97.13% IMS) tanpa preprocessing atau feature engineering manual. CNN berfungsi sebagai automatic denoiser dan feature extractor, LSTM menangkap temporal dependencies untuk fault classification (Normal, Suspected, Inner-race, Rolling-element fault)</w:t>
            </w:r>
          </w:p>
        </w:tc>
      </w:tr>
      <w:tr w:rsidR="006D4913" w14:paraId="0EF37B37" w14:textId="77777777">
        <w:tc>
          <w:tcPr>
            <w:tcW w:w="555" w:type="dxa"/>
          </w:tcPr>
          <w:p w14:paraId="20D66E56" w14:textId="77777777" w:rsidR="006D4913" w:rsidRDefault="00000000">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1695" w:type="dxa"/>
          </w:tcPr>
          <w:p w14:paraId="5D5392A3" w14:textId="4798B05B"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sdt>
              <w:sdtPr>
                <w:rPr>
                  <w:rFonts w:ascii="Times New Roman" w:eastAsia="Times New Roman" w:hAnsi="Times New Roman" w:cs="Times New Roman"/>
                  <w:color w:val="000000"/>
                  <w:sz w:val="24"/>
                  <w:szCs w:val="24"/>
                </w:rPr>
                <w:tag w:val="MENDELEY_CITATION_v3_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"/>
                <w:id w:val="2029053278"/>
                <w:placeholder>
                  <w:docPart w:val="DefaultPlaceholder_-1854013440"/>
                </w:placeholder>
              </w:sdtPr>
              <w:sdtContent>
                <w:r w:rsidR="00636626" w:rsidRPr="00636626">
                  <w:rPr>
                    <w:rFonts w:ascii="Times New Roman" w:eastAsia="Times New Roman" w:hAnsi="Times New Roman" w:cs="Times New Roman"/>
                    <w:color w:val="000000"/>
                    <w:sz w:val="24"/>
                    <w:szCs w:val="24"/>
                  </w:rPr>
                  <w:t>(Li et al., 2020)</w:t>
                </w:r>
              </w:sdtContent>
            </w:sdt>
            <w:r w:rsidR="00636626">
              <w:rPr>
                <w:rFonts w:ascii="Times New Roman" w:eastAsia="Times New Roman" w:hAnsi="Times New Roman" w:cs="Times New Roman"/>
                <w:sz w:val="24"/>
                <w:szCs w:val="24"/>
              </w:rPr>
              <w:tab/>
            </w:r>
          </w:p>
        </w:tc>
        <w:tc>
          <w:tcPr>
            <w:tcW w:w="2835" w:type="dxa"/>
          </w:tcPr>
          <w:p w14:paraId="6A2D564C"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Temporal Convolutional Network (TCN) dengan Graph Convolutional Network (GCN) fusion.</w:t>
            </w:r>
          </w:p>
        </w:tc>
        <w:tc>
          <w:tcPr>
            <w:tcW w:w="7785" w:type="dxa"/>
          </w:tcPr>
          <w:p w14:paraId="68548EB4"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TCN mengekstrak multi-scale temporal dependencies dari VMD-IMFs, GCN memproses KNN graph dari FFT frequency features. Channel attention fusion layer mengintegrasikan spatio-temporal features. Excellent performance untuk small-sample scenarios dengan enhanced robustness​</w:t>
            </w:r>
            <w:r>
              <w:rPr>
                <w:rFonts w:ascii="Times New Roman" w:eastAsia="Times New Roman" w:hAnsi="Times New Roman" w:cs="Times New Roman"/>
                <w:sz w:val="24"/>
                <w:szCs w:val="24"/>
              </w:rPr>
              <w:tab/>
            </w:r>
          </w:p>
        </w:tc>
      </w:tr>
      <w:tr w:rsidR="006D4913" w14:paraId="56F46E2C" w14:textId="77777777">
        <w:tc>
          <w:tcPr>
            <w:tcW w:w="555" w:type="dxa"/>
          </w:tcPr>
          <w:p w14:paraId="2DCAAF12" w14:textId="77777777" w:rsidR="006D4913" w:rsidRDefault="00000000">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1695" w:type="dxa"/>
          </w:tcPr>
          <w:p w14:paraId="53AB00F5"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(Huang et al., 2025)</w:t>
            </w:r>
            <w:r>
              <w:rPr>
                <w:rFonts w:ascii="Times New Roman" w:eastAsia="Times New Roman" w:hAnsi="Times New Roman" w:cs="Times New Roman"/>
                <w:sz w:val="24"/>
                <w:szCs w:val="24"/>
              </w:rPr>
              <w:tab/>
            </w:r>
          </w:p>
        </w:tc>
        <w:tc>
          <w:tcPr>
            <w:tcW w:w="2835" w:type="dxa"/>
          </w:tcPr>
          <w:p w14:paraId="6250926A"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BiLSTM dengan Hierarchical Improved Fusion Attention (HIFAttn)</w:t>
            </w:r>
            <w:r>
              <w:rPr>
                <w:rFonts w:ascii="Times New Roman" w:eastAsia="Times New Roman" w:hAnsi="Times New Roman" w:cs="Times New Roman"/>
                <w:sz w:val="24"/>
                <w:szCs w:val="24"/>
              </w:rPr>
              <w:tab/>
            </w:r>
          </w:p>
        </w:tc>
        <w:tc>
          <w:tcPr>
            <w:tcW w:w="7785" w:type="dxa"/>
          </w:tcPr>
          <w:p w14:paraId="480DDD6D"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Dual-channel CNN-BiLSTM framework dengan 1DECBAM (convolutional attention) untuk time-frequency features dan HIFAttn (T-FIAttn + L-GAAM) untuk adaptive feature weighting. Gating mechanism memungkinkan BiLSTM fokus pada essential features. Accuracy &gt;99% untuk aero-engine bearings</w:t>
            </w:r>
          </w:p>
        </w:tc>
      </w:tr>
      <w:tr w:rsidR="006D4913" w14:paraId="7387E682" w14:textId="77777777">
        <w:tc>
          <w:tcPr>
            <w:tcW w:w="555" w:type="dxa"/>
          </w:tcPr>
          <w:p w14:paraId="7A336413" w14:textId="77777777" w:rsidR="006D4913" w:rsidRDefault="00000000">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1695" w:type="dxa"/>
          </w:tcPr>
          <w:p w14:paraId="209321CB" w14:textId="046F6CAB"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sdt>
              <w:sdtPr>
                <w:rPr>
                  <w:rFonts w:ascii="Times New Roman" w:eastAsia="Times New Roman" w:hAnsi="Times New Roman" w:cs="Times New Roman"/>
                  <w:color w:val="000000"/>
                  <w:sz w:val="24"/>
                  <w:szCs w:val="24"/>
                </w:rPr>
                <w:tag w:val="MENDELEY_CITATION_v3_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"/>
                <w:id w:val="-2022618754"/>
                <w:placeholder>
                  <w:docPart w:val="DefaultPlaceholder_-1854013440"/>
                </w:placeholder>
              </w:sdtPr>
              <w:sdtContent>
                <w:r w:rsidR="00636626" w:rsidRPr="00636626">
                  <w:rPr>
                    <w:rFonts w:ascii="Times New Roman" w:eastAsia="Times New Roman" w:hAnsi="Times New Roman" w:cs="Times New Roman"/>
                    <w:color w:val="000000"/>
                    <w:sz w:val="24"/>
                    <w:szCs w:val="24"/>
                  </w:rPr>
                  <w:t>(Bai et al., 2025)</w:t>
                </w:r>
              </w:sdtContent>
            </w:sdt>
            <w:r w:rsidR="00636626">
              <w:rPr>
                <w:rFonts w:ascii="Times New Roman" w:eastAsia="Times New Roman" w:hAnsi="Times New Roman" w:cs="Times New Roman"/>
                <w:sz w:val="24"/>
                <w:szCs w:val="24"/>
              </w:rPr>
              <w:tab/>
            </w:r>
          </w:p>
        </w:tc>
        <w:tc>
          <w:tcPr>
            <w:tcW w:w="2835" w:type="dxa"/>
          </w:tcPr>
          <w:p w14:paraId="47842A02"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GRU dengan Parallel Dual-Channel CNN dan Attention</w:t>
            </w:r>
            <w:r>
              <w:rPr>
                <w:rFonts w:ascii="Times New Roman" w:eastAsia="Times New Roman" w:hAnsi="Times New Roman" w:cs="Times New Roman"/>
                <w:sz w:val="24"/>
                <w:szCs w:val="24"/>
              </w:rPr>
              <w:tab/>
            </w:r>
          </w:p>
        </w:tc>
        <w:tc>
          <w:tcPr>
            <w:tcW w:w="7785" w:type="dxa"/>
          </w:tcPr>
          <w:p w14:paraId="344C7095"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Improved parallel 1D-CNN (dual-channel untuk global &amp; local features) + GRU (long-term dependencies) + attention mechanism. Global max-pooling menggantikan FC layer untuk efisiensi. Mencapai 99.62% accuracy dengan computational efficiency tinggi dan low overfitting risk</w:t>
            </w:r>
          </w:p>
        </w:tc>
      </w:tr>
      <w:tr w:rsidR="006D4913" w14:paraId="2D405EEF" w14:textId="77777777">
        <w:tc>
          <w:tcPr>
            <w:tcW w:w="555" w:type="dxa"/>
          </w:tcPr>
          <w:p w14:paraId="3FA2F606" w14:textId="77777777" w:rsidR="006D4913" w:rsidRDefault="00000000">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5</w:t>
            </w:r>
          </w:p>
        </w:tc>
        <w:sdt>
          <w:sdtPr>
            <w:rPr>
              <w:rFonts w:ascii="Times New Roman" w:eastAsia="Times New Roman" w:hAnsi="Times New Roman" w:cs="Times New Roman"/>
              <w:color w:val="000000"/>
              <w:sz w:val="24"/>
              <w:szCs w:val="24"/>
            </w:rPr>
            <w:tag w:val="MENDELEY_CITATION_v3_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"/>
            <w:id w:val="-1584055997"/>
            <w:placeholder>
              <w:docPart w:val="DefaultPlaceholder_-1854013440"/>
            </w:placeholder>
          </w:sdtPr>
          <w:sdtContent>
            <w:tc>
              <w:tcPr>
                <w:tcW w:w="1695" w:type="dxa"/>
              </w:tcPr>
              <w:p w14:paraId="69C51420" w14:textId="6615792D" w:rsidR="006D4913" w:rsidRDefault="00CC638B">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CC638B">
                  <w:rPr>
                    <w:rFonts w:ascii="Times New Roman" w:eastAsia="Times New Roman" w:hAnsi="Times New Roman" w:cs="Times New Roman"/>
                    <w:color w:val="000000"/>
                    <w:sz w:val="24"/>
                    <w:szCs w:val="24"/>
                  </w:rPr>
                  <w:t>(Hamiane et al., 2024)</w:t>
                </w:r>
              </w:p>
            </w:tc>
          </w:sdtContent>
        </w:sdt>
        <w:tc>
          <w:tcPr>
            <w:tcW w:w="2835" w:type="dxa"/>
          </w:tcPr>
          <w:p w14:paraId="48A2088F"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Hybrid ARIMA-LSTM untuk time-series forecasting</w:t>
            </w:r>
            <w:r>
              <w:rPr>
                <w:rFonts w:ascii="Times New Roman" w:eastAsia="Times New Roman" w:hAnsi="Times New Roman" w:cs="Times New Roman"/>
                <w:sz w:val="24"/>
                <w:szCs w:val="24"/>
              </w:rPr>
              <w:tab/>
            </w:r>
          </w:p>
        </w:tc>
        <w:tc>
          <w:tcPr>
            <w:tcW w:w="7785" w:type="dxa"/>
          </w:tcPr>
          <w:p w14:paraId="0B2F363C"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ARIMA menangkap linear patterns dan trends, residuals (nonlinear components) diproses oleh LSTM. Hybrid model mencapai MSE=0.0018, RMSE=0.043, MAE=0.028, R²=0.99, significantly outperform individual models. Cocok untuk data dengan linear dan nonlinear dynamics​</w:t>
            </w:r>
            <w:r>
              <w:rPr>
                <w:rFonts w:ascii="Times New Roman" w:eastAsia="Times New Roman" w:hAnsi="Times New Roman" w:cs="Times New Roman"/>
                <w:sz w:val="24"/>
                <w:szCs w:val="24"/>
              </w:rPr>
              <w:tab/>
            </w:r>
          </w:p>
        </w:tc>
      </w:tr>
      <w:tr w:rsidR="006D4913" w14:paraId="3F2D6041" w14:textId="77777777">
        <w:tc>
          <w:tcPr>
            <w:tcW w:w="555" w:type="dxa"/>
          </w:tcPr>
          <w:p w14:paraId="1986C713" w14:textId="77777777" w:rsidR="006D4913" w:rsidRDefault="00000000">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p>
        </w:tc>
        <w:tc>
          <w:tcPr>
            <w:tcW w:w="1695" w:type="dxa"/>
          </w:tcPr>
          <w:sdt>
            <w:sdtPr>
              <w:rPr>
                <w:rFonts w:ascii="Times New Roman" w:eastAsia="Times New Roman" w:hAnsi="Times New Roman" w:cs="Times New Roman"/>
                <w:color w:val="000000"/>
                <w:sz w:val="24"/>
                <w:szCs w:val="24"/>
              </w:rPr>
              <w:tag w:val="MENDELEY_CITATION_v3_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"/>
              <w:id w:val="2080328953"/>
              <w:placeholder>
                <w:docPart w:val="DefaultPlaceholder_-1854013440"/>
              </w:placeholder>
            </w:sdtPr>
            <w:sdtContent>
              <w:p w14:paraId="628FEBFB" w14:textId="0F543516" w:rsidR="006D4913" w:rsidRDefault="00CC638B">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CC638B">
                  <w:rPr>
                    <w:rFonts w:ascii="Times New Roman" w:eastAsia="Times New Roman" w:hAnsi="Times New Roman" w:cs="Times New Roman"/>
                    <w:color w:val="000000"/>
                    <w:sz w:val="24"/>
                    <w:szCs w:val="24"/>
                  </w:rPr>
                  <w:t>(Zhang et al., 2018)</w:t>
                </w:r>
              </w:p>
            </w:sdtContent>
          </w:sdt>
        </w:tc>
        <w:tc>
          <w:tcPr>
            <w:tcW w:w="2835" w:type="dxa"/>
          </w:tcPr>
          <w:p w14:paraId="465CF258"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XGBoost (eXtreme Gradient Boosting) dengan statistical feature engineering</w:t>
            </w:r>
            <w:r>
              <w:rPr>
                <w:rFonts w:ascii="Times New Roman" w:eastAsia="Times New Roman" w:hAnsi="Times New Roman" w:cs="Times New Roman"/>
                <w:sz w:val="24"/>
                <w:szCs w:val="24"/>
              </w:rPr>
              <w:tab/>
            </w:r>
          </w:p>
        </w:tc>
        <w:tc>
          <w:tcPr>
            <w:tcW w:w="7785" w:type="dxa"/>
          </w:tcPr>
          <w:p w14:paraId="76CA04F7" w14:textId="77777777" w:rsidR="006D4913"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XGBoost sebagai ensemble learning classifier dengan handcrafted features dari time-domain (RMS, kurtosis, variance) dan frequency-domain (FFT spectral features). Mencapai 98.5% accuracy dengan fast training time dan robust interpretability. Cocok sebagai baseline traditional ML untuk comparison dengan deep learning approaches. Explainable predictions via feature importance ranking.</w:t>
            </w:r>
            <w:r>
              <w:rPr>
                <w:rFonts w:ascii="Times New Roman" w:eastAsia="Times New Roman" w:hAnsi="Times New Roman" w:cs="Times New Roman"/>
                <w:sz w:val="24"/>
                <w:szCs w:val="24"/>
              </w:rPr>
              <w:tab/>
            </w:r>
          </w:p>
        </w:tc>
      </w:tr>
    </w:tbl>
    <w:p w14:paraId="4AD28670"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sz w:val="24"/>
          <w:szCs w:val="24"/>
        </w:rPr>
        <w:sectPr w:rsidR="006D4913">
          <w:footerReference w:type="default" r:id="rId32"/>
          <w:pgSz w:w="16839" w:h="11907" w:orient="landscape"/>
          <w:pgMar w:top="1699" w:right="1699" w:bottom="1699" w:left="2275" w:header="720" w:footer="850" w:gutter="0"/>
          <w:cols w:space="720"/>
        </w:sectPr>
      </w:pPr>
    </w:p>
    <w:p w14:paraId="097C54F3" w14:textId="77777777" w:rsidR="006D4913"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Berdasarkan Tabel III-6, maka dapat dirumuskan model penelitian ini adalah Perawatan Prediktif untuk Sistem Produksi dengan Pendekatan Analisa </w:t>
      </w:r>
      <w:r>
        <w:rPr>
          <w:rFonts w:ascii="Times New Roman" w:eastAsia="Times New Roman" w:hAnsi="Times New Roman" w:cs="Times New Roman"/>
          <w:i/>
          <w:iCs/>
          <w:color w:val="000000"/>
          <w:sz w:val="24"/>
          <w:szCs w:val="24"/>
        </w:rPr>
        <w:t>Big Data</w:t>
      </w:r>
      <w:r>
        <w:rPr>
          <w:rFonts w:ascii="Times New Roman" w:eastAsia="Times New Roman" w:hAnsi="Times New Roman" w:cs="Times New Roman"/>
          <w:color w:val="000000"/>
          <w:sz w:val="24"/>
          <w:szCs w:val="24"/>
        </w:rPr>
        <w:t xml:space="preserve"> dan Kecerdasan Buatan Menggunakan Data Kondisi Mesin dan Informasi Kualitas yang </w:t>
      </w:r>
      <w:r>
        <w:rPr>
          <w:rFonts w:ascii="Times New Roman" w:eastAsia="Times New Roman" w:hAnsi="Times New Roman" w:cs="Times New Roman"/>
          <w:i/>
          <w:iCs/>
          <w:color w:val="000000"/>
          <w:sz w:val="24"/>
          <w:szCs w:val="24"/>
        </w:rPr>
        <w:t>Real Time</w:t>
      </w:r>
      <w:r>
        <w:rPr>
          <w:rFonts w:ascii="Times New Roman" w:eastAsia="Times New Roman" w:hAnsi="Times New Roman" w:cs="Times New Roman"/>
          <w:color w:val="000000"/>
          <w:sz w:val="24"/>
          <w:szCs w:val="24"/>
        </w:rPr>
        <w:t>.</w:t>
      </w:r>
    </w:p>
    <w:p w14:paraId="01D3B517"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31D6D96C" w14:textId="77777777" w:rsidR="006D4913" w:rsidRDefault="00000000" w:rsidP="00EA2B65">
      <w:pPr>
        <w:pStyle w:val="IsiBab"/>
      </w:pPr>
      <w:bookmarkStart w:id="66" w:name="_Toc214990978"/>
      <w:r>
        <w:t xml:space="preserve">Model Perawatan Prediktif untuk Sistem Produksi dengan Pendekatan Analisa </w:t>
      </w:r>
      <w:r>
        <w:rPr>
          <w:i/>
          <w:iCs/>
        </w:rPr>
        <w:t>Big Data</w:t>
      </w:r>
      <w:r>
        <w:t xml:space="preserve"> dan Kecerdasan Buatan Menggunakan Data Kondisi Mesin dan Informasi Kualitas yang </w:t>
      </w:r>
      <w:r>
        <w:rPr>
          <w:i/>
          <w:iCs/>
        </w:rPr>
        <w:t>Real Time</w:t>
      </w:r>
      <w:r>
        <w:t xml:space="preserve"> (Usulan)</w:t>
      </w:r>
      <w:bookmarkEnd w:id="66"/>
    </w:p>
    <w:p w14:paraId="4E6ADA6B" w14:textId="77777777" w:rsidR="0057094C" w:rsidRDefault="0057094C">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1A5FC234" w14:textId="33DD5DF9" w:rsidR="006D4913"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Model yang akan dikembangkan pada penelitian ini adalah model perawatan prediktif dengan multi fungsi objektif yaitu meminimalkan biaya dan memaksimalkan reliabilitas seluruh lini produksi </w:t>
      </w:r>
      <w:r>
        <w:rPr>
          <w:rFonts w:ascii="Times New Roman" w:eastAsia="Times New Roman" w:hAnsi="Times New Roman" w:cs="Times New Roman"/>
          <w:i/>
          <w:iCs/>
          <w:color w:val="000000"/>
          <w:sz w:val="24"/>
          <w:szCs w:val="24"/>
        </w:rPr>
        <w:t>ball bearing</w:t>
      </w:r>
      <w:r>
        <w:rPr>
          <w:rFonts w:ascii="Times New Roman" w:eastAsia="Times New Roman" w:hAnsi="Times New Roman" w:cs="Times New Roman"/>
          <w:color w:val="000000"/>
          <w:sz w:val="24"/>
          <w:szCs w:val="24"/>
        </w:rPr>
        <w:t xml:space="preserve">. Hal ini disebabkan karena penelitian ini akan meliputi seluruh lini produk </w:t>
      </w:r>
      <w:r>
        <w:rPr>
          <w:rFonts w:ascii="Times New Roman" w:eastAsia="Times New Roman" w:hAnsi="Times New Roman" w:cs="Times New Roman"/>
          <w:i/>
          <w:iCs/>
          <w:color w:val="000000"/>
          <w:sz w:val="24"/>
          <w:szCs w:val="24"/>
        </w:rPr>
        <w:t>ball bearing</w:t>
      </w:r>
      <w:r>
        <w:rPr>
          <w:rFonts w:ascii="Times New Roman" w:eastAsia="Times New Roman" w:hAnsi="Times New Roman" w:cs="Times New Roman"/>
          <w:color w:val="000000"/>
          <w:sz w:val="24"/>
          <w:szCs w:val="24"/>
        </w:rPr>
        <w:t xml:space="preserve"> di salah satu industri manufaktur </w:t>
      </w:r>
      <w:r>
        <w:rPr>
          <w:rFonts w:ascii="Times New Roman" w:eastAsia="Times New Roman" w:hAnsi="Times New Roman" w:cs="Times New Roman"/>
          <w:i/>
          <w:iCs/>
          <w:color w:val="000000"/>
          <w:sz w:val="24"/>
          <w:szCs w:val="24"/>
        </w:rPr>
        <w:t>ball bearing</w:t>
      </w:r>
      <w:r>
        <w:rPr>
          <w:rFonts w:ascii="Times New Roman" w:eastAsia="Times New Roman" w:hAnsi="Times New Roman" w:cs="Times New Roman"/>
          <w:color w:val="000000"/>
          <w:sz w:val="24"/>
          <w:szCs w:val="24"/>
        </w:rPr>
        <w:t xml:space="preserve">. Arsitektur sistem yang digunakan pada penelitian ini berbasis </w:t>
      </w:r>
      <w:r>
        <w:rPr>
          <w:rFonts w:ascii="Times New Roman" w:eastAsia="Times New Roman" w:hAnsi="Times New Roman" w:cs="Times New Roman"/>
          <w:i/>
          <w:iCs/>
          <w:color w:val="000000"/>
          <w:sz w:val="24"/>
          <w:szCs w:val="24"/>
        </w:rPr>
        <w:t>cloud</w:t>
      </w:r>
      <w:r>
        <w:rPr>
          <w:rFonts w:ascii="Times New Roman" w:eastAsia="Times New Roman" w:hAnsi="Times New Roman" w:cs="Times New Roman"/>
          <w:color w:val="000000"/>
          <w:sz w:val="24"/>
          <w:szCs w:val="24"/>
        </w:rPr>
        <w:t xml:space="preserve"> serta memiliki potensi untuk dikembangkan lebih lanjut menjadi sistem </w:t>
      </w:r>
      <w:r>
        <w:rPr>
          <w:rFonts w:ascii="Times New Roman" w:eastAsia="Times New Roman" w:hAnsi="Times New Roman" w:cs="Times New Roman"/>
          <w:i/>
          <w:iCs/>
          <w:color w:val="000000"/>
          <w:sz w:val="24"/>
          <w:szCs w:val="24"/>
        </w:rPr>
        <w:t>maintenance</w:t>
      </w:r>
      <w:r>
        <w:rPr>
          <w:rFonts w:ascii="Times New Roman" w:eastAsia="Times New Roman" w:hAnsi="Times New Roman" w:cs="Times New Roman"/>
          <w:color w:val="000000"/>
          <w:sz w:val="24"/>
          <w:szCs w:val="24"/>
        </w:rPr>
        <w:t xml:space="preserve"> 4.0 dengan melakukan integrasi </w:t>
      </w:r>
      <w:r>
        <w:rPr>
          <w:rFonts w:ascii="Times New Roman" w:eastAsia="Times New Roman" w:hAnsi="Times New Roman" w:cs="Times New Roman"/>
          <w:i/>
          <w:iCs/>
          <w:color w:val="000000"/>
          <w:sz w:val="24"/>
          <w:szCs w:val="24"/>
        </w:rPr>
        <w:t>cyber physical systems</w:t>
      </w:r>
      <w:r>
        <w:rPr>
          <w:rFonts w:ascii="Times New Roman" w:eastAsia="Times New Roman" w:hAnsi="Times New Roman" w:cs="Times New Roman"/>
          <w:color w:val="000000"/>
          <w:sz w:val="24"/>
          <w:szCs w:val="24"/>
        </w:rPr>
        <w:t xml:space="preserve"> dan </w:t>
      </w:r>
      <w:r>
        <w:rPr>
          <w:rFonts w:ascii="Times New Roman" w:eastAsia="Times New Roman" w:hAnsi="Times New Roman" w:cs="Times New Roman"/>
          <w:i/>
          <w:iCs/>
          <w:color w:val="000000"/>
          <w:sz w:val="24"/>
          <w:szCs w:val="24"/>
        </w:rPr>
        <w:t xml:space="preserve">advanced manufacturing internet of things </w:t>
      </w:r>
      <w:r>
        <w:rPr>
          <w:rFonts w:ascii="Times New Roman" w:eastAsia="Times New Roman" w:hAnsi="Times New Roman" w:cs="Times New Roman"/>
          <w:color w:val="000000"/>
          <w:sz w:val="24"/>
          <w:szCs w:val="24"/>
        </w:rPr>
        <w:t xml:space="preserve">yang sudah dipasang selama enam bulan di objek penelitian. Pendekatan yang digunakan dalam penelitian ini adalah pendekatan </w:t>
      </w:r>
      <w:r>
        <w:rPr>
          <w:rFonts w:ascii="Times New Roman" w:eastAsia="Times New Roman" w:hAnsi="Times New Roman" w:cs="Times New Roman"/>
          <w:i/>
          <w:iCs/>
          <w:color w:val="000000"/>
          <w:sz w:val="24"/>
          <w:szCs w:val="24"/>
        </w:rPr>
        <w:t>machine learning</w:t>
      </w:r>
      <w:r>
        <w:rPr>
          <w:rFonts w:ascii="Times New Roman" w:eastAsia="Times New Roman" w:hAnsi="Times New Roman" w:cs="Times New Roman"/>
          <w:color w:val="000000"/>
          <w:sz w:val="24"/>
          <w:szCs w:val="24"/>
        </w:rPr>
        <w:t xml:space="preserve"> tradisional dan pendekatan </w:t>
      </w:r>
      <w:r>
        <w:rPr>
          <w:rFonts w:ascii="Times New Roman" w:eastAsia="Times New Roman" w:hAnsi="Times New Roman" w:cs="Times New Roman"/>
          <w:i/>
          <w:iCs/>
          <w:color w:val="000000"/>
          <w:sz w:val="24"/>
          <w:szCs w:val="24"/>
        </w:rPr>
        <w:t xml:space="preserve">deep learning </w:t>
      </w:r>
      <w:r>
        <w:rPr>
          <w:rFonts w:ascii="Times New Roman" w:eastAsia="Times New Roman" w:hAnsi="Times New Roman" w:cs="Times New Roman"/>
          <w:color w:val="000000"/>
          <w:sz w:val="24"/>
          <w:szCs w:val="24"/>
        </w:rPr>
        <w:t>yang digunakan untuk mendeteksi anomali.</w:t>
      </w:r>
    </w:p>
    <w:p w14:paraId="070A5C04" w14:textId="77777777" w:rsidR="001216C5" w:rsidRDefault="001216C5">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265B89C4" w14:textId="38B7F131" w:rsidR="006D4913"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Penelitian terdiri dari tiga studi kasus. Studi kasus I meliputi pengujian </w:t>
      </w:r>
      <w:r>
        <w:rPr>
          <w:rFonts w:ascii="Times New Roman" w:eastAsia="Times New Roman" w:hAnsi="Times New Roman" w:cs="Times New Roman"/>
          <w:i/>
          <w:iCs/>
          <w:color w:val="000000"/>
          <w:sz w:val="24"/>
          <w:szCs w:val="24"/>
        </w:rPr>
        <w:t xml:space="preserve">best practice predictive maintenance </w:t>
      </w:r>
      <w:r>
        <w:rPr>
          <w:rFonts w:ascii="Times New Roman" w:eastAsia="Times New Roman" w:hAnsi="Times New Roman" w:cs="Times New Roman"/>
          <w:color w:val="000000"/>
          <w:sz w:val="24"/>
          <w:szCs w:val="24"/>
        </w:rPr>
        <w:t>pada objek penelitian.</w:t>
      </w:r>
      <w:r w:rsidR="003F2353">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Studi kasus II meliputi pengembangan model </w:t>
      </w:r>
      <w:r>
        <w:rPr>
          <w:rFonts w:ascii="Times New Roman" w:eastAsia="Times New Roman" w:hAnsi="Times New Roman" w:cs="Times New Roman"/>
          <w:i/>
          <w:iCs/>
          <w:color w:val="000000"/>
          <w:sz w:val="24"/>
          <w:szCs w:val="24"/>
        </w:rPr>
        <w:t>predictive maintenance</w:t>
      </w:r>
      <w:r>
        <w:rPr>
          <w:rFonts w:ascii="Times New Roman" w:eastAsia="Times New Roman" w:hAnsi="Times New Roman" w:cs="Times New Roman"/>
          <w:color w:val="000000"/>
          <w:sz w:val="24"/>
          <w:szCs w:val="24"/>
        </w:rPr>
        <w:t xml:space="preserve"> yang akan diterapkan pada objek penelitian. Studi kasus III meliputi simplifikasi model </w:t>
      </w:r>
      <w:r>
        <w:rPr>
          <w:rFonts w:ascii="Times New Roman" w:eastAsia="Times New Roman" w:hAnsi="Times New Roman" w:cs="Times New Roman"/>
          <w:i/>
          <w:iCs/>
          <w:color w:val="000000"/>
          <w:sz w:val="24"/>
          <w:szCs w:val="24"/>
        </w:rPr>
        <w:t>predictive maintenance</w:t>
      </w:r>
      <w:r>
        <w:rPr>
          <w:rFonts w:ascii="Times New Roman" w:eastAsia="Times New Roman" w:hAnsi="Times New Roman" w:cs="Times New Roman"/>
          <w:color w:val="000000"/>
          <w:sz w:val="24"/>
          <w:szCs w:val="24"/>
        </w:rPr>
        <w:t xml:space="preserve"> yang sesuai untuk diterapkan pada objek penelitian.</w:t>
      </w:r>
    </w:p>
    <w:p w14:paraId="20C0DAFA" w14:textId="77777777" w:rsidR="006D4913" w:rsidRDefault="006D49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219D7A32" w14:textId="6141EDBF" w:rsidR="006D4913"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Pada studi kasus I, peneliti akan melakukan pengujian terhadap proses permesinan </w:t>
      </w:r>
      <w:r>
        <w:rPr>
          <w:rFonts w:ascii="Times New Roman" w:eastAsia="Times New Roman" w:hAnsi="Times New Roman" w:cs="Times New Roman"/>
          <w:i/>
          <w:iCs/>
          <w:sz w:val="24"/>
          <w:szCs w:val="24"/>
        </w:rPr>
        <w:t>grinding</w:t>
      </w:r>
      <w:r>
        <w:rPr>
          <w:rFonts w:ascii="Times New Roman" w:eastAsia="Times New Roman" w:hAnsi="Times New Roman" w:cs="Times New Roman"/>
          <w:sz w:val="24"/>
          <w:szCs w:val="24"/>
        </w:rPr>
        <w:t xml:space="preserve"> pada objek penelitian yaitu fasilitas produksi ball bearing dengan menerapkan model-model </w:t>
      </w:r>
      <w:r>
        <w:rPr>
          <w:rFonts w:ascii="Times New Roman" w:eastAsia="Times New Roman" w:hAnsi="Times New Roman" w:cs="Times New Roman"/>
          <w:i/>
          <w:iCs/>
          <w:sz w:val="24"/>
          <w:szCs w:val="24"/>
        </w:rPr>
        <w:t>machine learning</w:t>
      </w:r>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t>deep learning</w:t>
      </w:r>
      <w:r>
        <w:rPr>
          <w:rFonts w:ascii="Times New Roman" w:eastAsia="Times New Roman" w:hAnsi="Times New Roman" w:cs="Times New Roman"/>
          <w:sz w:val="24"/>
          <w:szCs w:val="24"/>
        </w:rPr>
        <w:t xml:space="preserve"> yang bersifat </w:t>
      </w:r>
      <w:r>
        <w:rPr>
          <w:rFonts w:ascii="Times New Roman" w:eastAsia="Times New Roman" w:hAnsi="Times New Roman" w:cs="Times New Roman"/>
          <w:i/>
          <w:iCs/>
          <w:sz w:val="24"/>
          <w:szCs w:val="24"/>
        </w:rPr>
        <w:t>supervised learning</w:t>
      </w:r>
      <w:r>
        <w:rPr>
          <w:rFonts w:ascii="Times New Roman" w:eastAsia="Times New Roman" w:hAnsi="Times New Roman" w:cs="Times New Roman"/>
          <w:sz w:val="24"/>
          <w:szCs w:val="24"/>
        </w:rPr>
        <w:t>. Berikut ini merupakan tahapan penelitian yang akan dilakukan pada studi kasus I.</w:t>
      </w:r>
    </w:p>
    <w:p w14:paraId="2F2F8BE1" w14:textId="77777777" w:rsidR="001216C5" w:rsidRDefault="001216C5" w:rsidP="001216C5">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4E1601BE" w14:textId="77777777" w:rsidR="001216C5" w:rsidRDefault="001216C5" w:rsidP="001216C5">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675AEEB9" wp14:editId="35763E8C">
            <wp:extent cx="5037455" cy="1929765"/>
            <wp:effectExtent l="0" t="0" r="4445" b="635"/>
            <wp:docPr id="1671281974" name="Picture 30"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281974" name="Picture 30" descr="A diagram of a process&#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037455" cy="1929765"/>
                    </a:xfrm>
                    <a:prstGeom prst="rect">
                      <a:avLst/>
                    </a:prstGeom>
                  </pic:spPr>
                </pic:pic>
              </a:graphicData>
            </a:graphic>
          </wp:inline>
        </w:drawing>
      </w:r>
    </w:p>
    <w:p w14:paraId="3D4DA90B" w14:textId="77777777" w:rsidR="001216C5" w:rsidRDefault="001216C5" w:rsidP="00B97C97">
      <w:pPr>
        <w:pStyle w:val="Gambar"/>
      </w:pPr>
      <w:bookmarkStart w:id="67" w:name="_Toc214998579"/>
      <w:r w:rsidRPr="001216C5">
        <w:t>Gambar III.2 Diagram Alur Pengembangan Model Perawatan Prediktif</w:t>
      </w:r>
      <w:bookmarkEnd w:id="67"/>
    </w:p>
    <w:p w14:paraId="381C427D" w14:textId="77777777" w:rsidR="001216C5" w:rsidRDefault="001216C5">
      <w:pPr>
        <w:spacing w:after="0" w:line="360" w:lineRule="auto"/>
        <w:jc w:val="both"/>
        <w:rPr>
          <w:rFonts w:ascii="Times New Roman" w:eastAsia="Times New Roman" w:hAnsi="Times New Roman" w:cs="Times New Roman"/>
          <w:sz w:val="24"/>
          <w:szCs w:val="24"/>
        </w:rPr>
      </w:pPr>
    </w:p>
    <w:p w14:paraId="31658DAE" w14:textId="77777777" w:rsidR="006D4913" w:rsidRDefault="00000000">
      <w:pPr>
        <w:numPr>
          <w:ilvl w:val="0"/>
          <w:numId w:val="15"/>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Pre</w:t>
      </w: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processing</w:t>
      </w:r>
      <w:r>
        <w:rPr>
          <w:rFonts w:ascii="Times New Roman" w:eastAsia="Times New Roman" w:hAnsi="Times New Roman" w:cs="Times New Roman"/>
          <w:sz w:val="24"/>
          <w:szCs w:val="24"/>
        </w:rPr>
        <w:t>. Pada tahap pertama dilakukan dengan melakukan persiapan pada data yang dikumpulkan oleh peneliti. Berikut merupakan teknik yang umum digunakan.</w:t>
      </w:r>
    </w:p>
    <w:p w14:paraId="1FF92AEC" w14:textId="77777777" w:rsidR="006D4913" w:rsidRDefault="00000000">
      <w:pPr>
        <w:numPr>
          <w:ilvl w:val="1"/>
          <w:numId w:val="15"/>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Validasi data sensor untuk memastikan bahwa data yang dikumpulkan benar.</w:t>
      </w:r>
    </w:p>
    <w:p w14:paraId="34F069FD" w14:textId="77777777" w:rsidR="006D4913" w:rsidRDefault="00000000">
      <w:pPr>
        <w:numPr>
          <w:ilvl w:val="1"/>
          <w:numId w:val="15"/>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Sinkronisasi fitur untuk mengumpulkan sinyal pada waktu yang berbeda untuk membuat data berbasis deret waktu atau siklus yang lebih mudah ditangani.</w:t>
      </w:r>
    </w:p>
    <w:p w14:paraId="061EE8FA" w14:textId="77777777" w:rsidR="006D4913" w:rsidRDefault="00000000">
      <w:pPr>
        <w:numPr>
          <w:ilvl w:val="1"/>
          <w:numId w:val="15"/>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Pembersihan data untuk menghapus atau menginterpolasi nilai yang tidak tersedia atau hilang dan </w:t>
      </w:r>
      <w:r>
        <w:rPr>
          <w:rFonts w:ascii="Times New Roman" w:eastAsia="Times New Roman" w:hAnsi="Times New Roman" w:cs="Times New Roman"/>
          <w:i/>
          <w:iCs/>
          <w:sz w:val="24"/>
          <w:szCs w:val="24"/>
        </w:rPr>
        <w:t>oversampling</w:t>
      </w:r>
      <w:r>
        <w:rPr>
          <w:rFonts w:ascii="Times New Roman" w:eastAsia="Times New Roman" w:hAnsi="Times New Roman" w:cs="Times New Roman"/>
          <w:sz w:val="24"/>
          <w:szCs w:val="24"/>
        </w:rPr>
        <w:t>.</w:t>
      </w:r>
    </w:p>
    <w:p w14:paraId="6ADC7F08" w14:textId="77777777" w:rsidR="006D4913" w:rsidRDefault="00000000">
      <w:pPr>
        <w:numPr>
          <w:ilvl w:val="1"/>
          <w:numId w:val="15"/>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Pengkodean dan diskritisasi untuk mengubah jenis fitur berdasarkan proyeksi ke ruang baru yang lebih mudah ditangani oleh model.</w:t>
      </w:r>
    </w:p>
    <w:p w14:paraId="2802494C" w14:textId="77777777" w:rsidR="006D4913" w:rsidRDefault="00000000">
      <w:pPr>
        <w:numPr>
          <w:ilvl w:val="1"/>
          <w:numId w:val="15"/>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Segmentasi untuk membagi data menjadi beberapa bagian untuk menganalisis kumpulan data besar dan memungkinkan paralelisasi.</w:t>
      </w:r>
    </w:p>
    <w:p w14:paraId="7AC2B7F5" w14:textId="77777777" w:rsidR="006D4913" w:rsidRDefault="00000000">
      <w:pPr>
        <w:numPr>
          <w:ilvl w:val="1"/>
          <w:numId w:val="15"/>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Penskalaan fitur seperti normalisasi atau standardisasi untuk membuat skala semua fitur ke ruang yang sama atau serupa yang memungkinkan perbandingan dilakukan.</w:t>
      </w:r>
    </w:p>
    <w:p w14:paraId="1B18198F" w14:textId="77777777" w:rsidR="006D4913" w:rsidRDefault="00000000">
      <w:pPr>
        <w:numPr>
          <w:ilvl w:val="1"/>
          <w:numId w:val="15"/>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Noise handling</w:t>
      </w:r>
      <w:r>
        <w:rPr>
          <w:rFonts w:ascii="Times New Roman" w:eastAsia="Times New Roman" w:hAnsi="Times New Roman" w:cs="Times New Roman"/>
          <w:sz w:val="24"/>
          <w:szCs w:val="24"/>
        </w:rPr>
        <w:t xml:space="preserve"> untuk memfasilitasi pemodelan data yang mengandung </w:t>
      </w:r>
      <w:r>
        <w:rPr>
          <w:rFonts w:ascii="Times New Roman" w:eastAsia="Times New Roman" w:hAnsi="Times New Roman" w:cs="Times New Roman"/>
          <w:i/>
          <w:iCs/>
          <w:sz w:val="24"/>
          <w:szCs w:val="24"/>
        </w:rPr>
        <w:t>noise</w:t>
      </w:r>
      <w:r>
        <w:rPr>
          <w:rFonts w:ascii="Times New Roman" w:eastAsia="Times New Roman" w:hAnsi="Times New Roman" w:cs="Times New Roman"/>
          <w:sz w:val="24"/>
          <w:szCs w:val="24"/>
        </w:rPr>
        <w:t>.</w:t>
      </w:r>
    </w:p>
    <w:p w14:paraId="0699377A" w14:textId="77777777" w:rsidR="006D4913" w:rsidRDefault="00000000">
      <w:pPr>
        <w:numPr>
          <w:ilvl w:val="0"/>
          <w:numId w:val="15"/>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Feature engineering</w:t>
      </w:r>
      <w:r>
        <w:rPr>
          <w:rFonts w:ascii="Times New Roman" w:eastAsia="Times New Roman" w:hAnsi="Times New Roman" w:cs="Times New Roman"/>
          <w:sz w:val="24"/>
          <w:szCs w:val="24"/>
        </w:rPr>
        <w:t xml:space="preserve">. Pada tahap kedua dilakukan dengan mengekstraksi sub set fitur yang relevan untuk digunakan sebagai </w:t>
      </w:r>
      <w:r>
        <w:rPr>
          <w:rFonts w:ascii="Times New Roman" w:eastAsia="Times New Roman" w:hAnsi="Times New Roman" w:cs="Times New Roman"/>
          <w:i/>
          <w:iCs/>
          <w:sz w:val="24"/>
          <w:szCs w:val="24"/>
        </w:rPr>
        <w:t>input</w:t>
      </w:r>
      <w:r>
        <w:rPr>
          <w:rFonts w:ascii="Times New Roman" w:eastAsia="Times New Roman" w:hAnsi="Times New Roman" w:cs="Times New Roman"/>
          <w:sz w:val="24"/>
          <w:szCs w:val="24"/>
        </w:rPr>
        <w:t xml:space="preserve"> untuk model </w:t>
      </w:r>
      <w:r>
        <w:rPr>
          <w:rFonts w:ascii="Times New Roman" w:eastAsia="Times New Roman" w:hAnsi="Times New Roman" w:cs="Times New Roman"/>
          <w:i/>
          <w:iCs/>
          <w:sz w:val="24"/>
          <w:szCs w:val="24"/>
        </w:rPr>
        <w:t xml:space="preserve">best </w:t>
      </w:r>
      <w:r>
        <w:rPr>
          <w:rFonts w:ascii="Times New Roman" w:eastAsia="Times New Roman" w:hAnsi="Times New Roman" w:cs="Times New Roman"/>
          <w:i/>
          <w:iCs/>
          <w:sz w:val="24"/>
          <w:szCs w:val="24"/>
        </w:rPr>
        <w:lastRenderedPageBreak/>
        <w:t>practice</w:t>
      </w:r>
      <w:r>
        <w:rPr>
          <w:rFonts w:ascii="Times New Roman" w:eastAsia="Times New Roman" w:hAnsi="Times New Roman" w:cs="Times New Roman"/>
          <w:sz w:val="24"/>
          <w:szCs w:val="24"/>
        </w:rPr>
        <w:t xml:space="preserve"> pada tahap selanjutnya. Hal ini bertujuan untuk meningkatkan kinerja model. Berikut merupakan teknik yang umum digunakan.</w:t>
      </w:r>
    </w:p>
    <w:p w14:paraId="3EF20376" w14:textId="77777777" w:rsidR="006D4913" w:rsidRDefault="00000000">
      <w:pPr>
        <w:numPr>
          <w:ilvl w:val="1"/>
          <w:numId w:val="15"/>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Ekstraksi fitur sebagai fitur statistik dalam domain waktu dan frekuensi untuk mengekstraksi hubungan waktu atau frekuensi fitur.</w:t>
      </w:r>
    </w:p>
    <w:p w14:paraId="657B8BEC" w14:textId="77777777" w:rsidR="006D4913" w:rsidRDefault="00000000">
      <w:pPr>
        <w:numPr>
          <w:ilvl w:val="1"/>
          <w:numId w:val="15"/>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Principal component analysis</w:t>
      </w:r>
      <w:r>
        <w:rPr>
          <w:rFonts w:ascii="Times New Roman" w:eastAsia="Times New Roman" w:hAnsi="Times New Roman" w:cs="Times New Roman"/>
          <w:sz w:val="24"/>
          <w:szCs w:val="24"/>
        </w:rPr>
        <w:t xml:space="preserve"> untuk mengurangi dimensi dan menyimpan informasi yang relevan. </w:t>
      </w:r>
    </w:p>
    <w:p w14:paraId="4FB3D691" w14:textId="77777777" w:rsidR="006D4913" w:rsidRDefault="00000000">
      <w:pPr>
        <w:numPr>
          <w:ilvl w:val="1"/>
          <w:numId w:val="15"/>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Metode penggabungan dan fusi untuk membuat fitur baru dengan menggabungkan fitur yang tersedia.</w:t>
      </w:r>
    </w:p>
    <w:p w14:paraId="413B5FDA" w14:textId="77777777" w:rsidR="006D4913" w:rsidRDefault="00000000">
      <w:pPr>
        <w:numPr>
          <w:ilvl w:val="1"/>
          <w:numId w:val="15"/>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Pemilihan fitur untuk mengurangi dimensi yang berlebihan dan tidak berkorelasi dengan target.</w:t>
      </w:r>
    </w:p>
    <w:p w14:paraId="1DD90C9B" w14:textId="77777777" w:rsidR="006D4913" w:rsidRDefault="00000000">
      <w:pPr>
        <w:numPr>
          <w:ilvl w:val="0"/>
          <w:numId w:val="15"/>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Deteksi anomali. Tahap ketiga ini bertujuan untuk mendeteksi apakah aset bekerja dalam kondisi normal atau tidak. Terdapat tiga klasifikasi pada tahapan ini berdasarkan model yang digunakan, yaitu klasifikasi, klasifikasi satu kelas, dan pengelompokan.</w:t>
      </w:r>
    </w:p>
    <w:p w14:paraId="2AC56B0E" w14:textId="77777777" w:rsidR="006D4913" w:rsidRDefault="00000000">
      <w:pPr>
        <w:numPr>
          <w:ilvl w:val="0"/>
          <w:numId w:val="15"/>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Diagnosis. Tahap keempat dilakukan dengan mendiagnosis apakah anomali termasuk dalam kondisi kerja yang salah dan dapat berkembang menjadi kegagalan di masa depan atau tidak ada risiko kegagalan. Diagnosis biasanya didasarkan pada teknik </w:t>
      </w:r>
      <w:r>
        <w:rPr>
          <w:rFonts w:ascii="Times New Roman" w:eastAsia="Times New Roman" w:hAnsi="Times New Roman" w:cs="Times New Roman"/>
          <w:i/>
          <w:iCs/>
          <w:sz w:val="24"/>
          <w:szCs w:val="24"/>
        </w:rPr>
        <w:t>root cause analysis</w:t>
      </w:r>
      <w:r>
        <w:rPr>
          <w:rFonts w:ascii="Times New Roman" w:eastAsia="Times New Roman" w:hAnsi="Times New Roman" w:cs="Times New Roman"/>
          <w:sz w:val="24"/>
          <w:szCs w:val="24"/>
        </w:rPr>
        <w:t xml:space="preserve"> (RCA), yang bertujuan untuk mengidentifikasi penyebab sebenarnya dari suatu masalah. </w:t>
      </w:r>
    </w:p>
    <w:p w14:paraId="72A8BC45" w14:textId="77777777" w:rsidR="006D4913" w:rsidRDefault="00000000">
      <w:pPr>
        <w:numPr>
          <w:ilvl w:val="0"/>
          <w:numId w:val="15"/>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Prognosis. Tahap kelima dilakukan dengan memantau evolusi degradasi berdasarkan kondisi kerja dan status mesin, dengan fokus pada fitur yang paling berpengaruh untuk mendeteksi anomali dan melacak kegagalan pada tahap diagnosis. Model berbasis data untuk prognosis dapat diklasifikasikan menjadi 4 kelompok untuk memperkirakan degradasi, yaitu sebagai berikut.</w:t>
      </w:r>
    </w:p>
    <w:p w14:paraId="4E4B8825" w14:textId="77777777" w:rsidR="006D4913" w:rsidRDefault="00000000">
      <w:pPr>
        <w:numPr>
          <w:ilvl w:val="1"/>
          <w:numId w:val="15"/>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Similarity</w:t>
      </w: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based</w:t>
      </w:r>
      <w:r>
        <w:rPr>
          <w:rFonts w:ascii="Times New Roman" w:eastAsia="Times New Roman" w:hAnsi="Times New Roman" w:cs="Times New Roman"/>
          <w:sz w:val="24"/>
          <w:szCs w:val="24"/>
        </w:rPr>
        <w:t xml:space="preserve">: membandingkan perilaku saat ini dengan perilaku </w:t>
      </w:r>
      <w:r>
        <w:rPr>
          <w:rFonts w:ascii="Times New Roman" w:eastAsia="Times New Roman" w:hAnsi="Times New Roman" w:cs="Times New Roman"/>
          <w:i/>
          <w:iCs/>
          <w:sz w:val="24"/>
          <w:szCs w:val="24"/>
        </w:rPr>
        <w:t>run</w:t>
      </w: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to</w:t>
      </w: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failure</w:t>
      </w:r>
      <w:r>
        <w:rPr>
          <w:rFonts w:ascii="Times New Roman" w:eastAsia="Times New Roman" w:hAnsi="Times New Roman" w:cs="Times New Roman"/>
          <w:sz w:val="24"/>
          <w:szCs w:val="24"/>
        </w:rPr>
        <w:t xml:space="preserve"> masa lalu untuk prognosis.</w:t>
      </w:r>
    </w:p>
    <w:p w14:paraId="42B2CEA1" w14:textId="77777777" w:rsidR="006D4913" w:rsidRDefault="00000000">
      <w:pPr>
        <w:numPr>
          <w:ilvl w:val="1"/>
          <w:numId w:val="15"/>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Statistical</w:t>
      </w:r>
      <w:r>
        <w:rPr>
          <w:rFonts w:ascii="Times New Roman" w:eastAsia="Times New Roman" w:hAnsi="Times New Roman" w:cs="Times New Roman"/>
          <w:sz w:val="24"/>
          <w:szCs w:val="24"/>
        </w:rPr>
        <w:t xml:space="preserve">: mengandalkan statistik historis untuk memperkirakan degradasi, misalnya memantau penggunaan masa pakai dalam kombinasi dengan model </w:t>
      </w:r>
      <w:r>
        <w:rPr>
          <w:rFonts w:ascii="Times New Roman" w:eastAsia="Times New Roman" w:hAnsi="Times New Roman" w:cs="Times New Roman"/>
          <w:i/>
          <w:iCs/>
          <w:sz w:val="24"/>
          <w:szCs w:val="24"/>
        </w:rPr>
        <w:t>mean</w:t>
      </w: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time</w:t>
      </w: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to</w:t>
      </w: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failure</w:t>
      </w:r>
      <w:r>
        <w:rPr>
          <w:rFonts w:ascii="Times New Roman" w:eastAsia="Times New Roman" w:hAnsi="Times New Roman" w:cs="Times New Roman"/>
          <w:sz w:val="24"/>
          <w:szCs w:val="24"/>
        </w:rPr>
        <w:t xml:space="preserve"> atau kelangsungan hidup untuk memperkirakan durasi yang diharapkan. </w:t>
      </w:r>
    </w:p>
    <w:p w14:paraId="60ADD280" w14:textId="77777777" w:rsidR="006D4913" w:rsidRDefault="00000000">
      <w:pPr>
        <w:numPr>
          <w:ilvl w:val="1"/>
          <w:numId w:val="15"/>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Time series analysis</w:t>
      </w:r>
      <w:r>
        <w:rPr>
          <w:rFonts w:ascii="Times New Roman" w:eastAsia="Times New Roman" w:hAnsi="Times New Roman" w:cs="Times New Roman"/>
          <w:sz w:val="24"/>
          <w:szCs w:val="24"/>
        </w:rPr>
        <w:t xml:space="preserve">: ARIMA berdasarkan nilai sebelumnya, filter kalman untuk memodelkan keadaan tersembunyi dari data </w:t>
      </w:r>
      <w:r>
        <w:rPr>
          <w:rFonts w:ascii="Times New Roman" w:eastAsia="Times New Roman" w:hAnsi="Times New Roman" w:cs="Times New Roman"/>
          <w:i/>
          <w:iCs/>
          <w:sz w:val="24"/>
          <w:szCs w:val="24"/>
        </w:rPr>
        <w:t>noise</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lastRenderedPageBreak/>
        <w:t xml:space="preserve">terkait waktu dan pemrograman </w:t>
      </w:r>
      <w:r>
        <w:rPr>
          <w:rFonts w:ascii="Times New Roman" w:eastAsia="Times New Roman" w:hAnsi="Times New Roman" w:cs="Times New Roman"/>
          <w:i/>
          <w:iCs/>
          <w:sz w:val="24"/>
          <w:szCs w:val="24"/>
        </w:rPr>
        <w:t>fourier</w:t>
      </w:r>
      <w:r>
        <w:rPr>
          <w:rFonts w:ascii="Times New Roman" w:eastAsia="Times New Roman" w:hAnsi="Times New Roman" w:cs="Times New Roman"/>
          <w:sz w:val="24"/>
          <w:szCs w:val="24"/>
        </w:rPr>
        <w:t xml:space="preserve"> dan genetik untuk menghasilkan fungsi polinomial dengan mengoptimalkan fungsi </w:t>
      </w:r>
      <w:r>
        <w:rPr>
          <w:rFonts w:ascii="Times New Roman" w:eastAsia="Times New Roman" w:hAnsi="Times New Roman" w:cs="Times New Roman"/>
          <w:i/>
          <w:iCs/>
          <w:sz w:val="24"/>
          <w:szCs w:val="24"/>
        </w:rPr>
        <w:t>fitness</w:t>
      </w:r>
      <w:r>
        <w:rPr>
          <w:rFonts w:ascii="Times New Roman" w:eastAsia="Times New Roman" w:hAnsi="Times New Roman" w:cs="Times New Roman"/>
          <w:sz w:val="24"/>
          <w:szCs w:val="24"/>
        </w:rPr>
        <w:t>.</w:t>
      </w:r>
    </w:p>
    <w:p w14:paraId="07715471" w14:textId="77777777" w:rsidR="006D4913" w:rsidRDefault="00000000">
      <w:pPr>
        <w:rPr>
          <w:rFonts w:ascii="Times New Roman" w:eastAsia="Times New Roman" w:hAnsi="Times New Roman" w:cs="Times New Roman"/>
          <w:sz w:val="24"/>
          <w:szCs w:val="24"/>
        </w:rPr>
      </w:pPr>
      <w:r>
        <w:br w:type="page"/>
      </w:r>
    </w:p>
    <w:p w14:paraId="21C121A9" w14:textId="77777777" w:rsidR="006D4913" w:rsidRDefault="00000000">
      <w:pPr>
        <w:numPr>
          <w:ilvl w:val="1"/>
          <w:numId w:val="15"/>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lastRenderedPageBreak/>
        <w:t>Learning</w:t>
      </w:r>
      <w:r>
        <w:rPr>
          <w:rFonts w:ascii="Times New Roman" w:eastAsia="Times New Roman" w:hAnsi="Times New Roman" w:cs="Times New Roman"/>
          <w:sz w:val="24"/>
          <w:szCs w:val="24"/>
        </w:rPr>
        <w:t xml:space="preserve">: </w:t>
      </w:r>
    </w:p>
    <w:p w14:paraId="09350320" w14:textId="77777777" w:rsidR="006D4913" w:rsidRDefault="00000000">
      <w:pPr>
        <w:numPr>
          <w:ilvl w:val="2"/>
          <w:numId w:val="15"/>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Klasifikasi: mendiagnosis data ke jenis kegagalan yang diketahui atau data kerja serupa dan kemudian memperkirakan penurunan menurut data historis kelas ini yang meliputi: </w:t>
      </w:r>
      <w:r>
        <w:rPr>
          <w:rFonts w:ascii="Times New Roman" w:eastAsia="Times New Roman" w:hAnsi="Times New Roman" w:cs="Times New Roman"/>
          <w:i/>
          <w:iCs/>
          <w:sz w:val="24"/>
          <w:szCs w:val="24"/>
        </w:rPr>
        <w:t>feed</w:t>
      </w: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forward</w:t>
      </w:r>
      <w:r>
        <w:rPr>
          <w:rFonts w:ascii="Times New Roman" w:eastAsia="Times New Roman" w:hAnsi="Times New Roman" w:cs="Times New Roman"/>
          <w:sz w:val="24"/>
          <w:szCs w:val="24"/>
        </w:rPr>
        <w:t xml:space="preserve"> NN, SVM, BN, HMM, berbasis logika </w:t>
      </w:r>
      <w:r>
        <w:rPr>
          <w:rFonts w:ascii="Times New Roman" w:eastAsia="Times New Roman" w:hAnsi="Times New Roman" w:cs="Times New Roman"/>
          <w:i/>
          <w:iCs/>
          <w:sz w:val="24"/>
          <w:szCs w:val="24"/>
        </w:rPr>
        <w:t>fuzzy</w:t>
      </w:r>
      <w:r>
        <w:rPr>
          <w:rFonts w:ascii="Times New Roman" w:eastAsia="Times New Roman" w:hAnsi="Times New Roman" w:cs="Times New Roman"/>
          <w:sz w:val="24"/>
          <w:szCs w:val="24"/>
        </w:rPr>
        <w:t xml:space="preserve"> dan RF. </w:t>
      </w:r>
    </w:p>
    <w:p w14:paraId="51C594FA" w14:textId="77777777" w:rsidR="006D4913" w:rsidRDefault="00000000">
      <w:pPr>
        <w:numPr>
          <w:ilvl w:val="2"/>
          <w:numId w:val="15"/>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Regresi: memperkirakan secara langsung dari deviasi anomali atau RUL dari data </w:t>
      </w:r>
      <w:r>
        <w:rPr>
          <w:rFonts w:ascii="Times New Roman" w:eastAsia="Times New Roman" w:hAnsi="Times New Roman" w:cs="Times New Roman"/>
          <w:i/>
          <w:iCs/>
          <w:sz w:val="24"/>
          <w:szCs w:val="24"/>
        </w:rPr>
        <w:t>input</w:t>
      </w:r>
      <w:r>
        <w:rPr>
          <w:rFonts w:ascii="Times New Roman" w:eastAsia="Times New Roman" w:hAnsi="Times New Roman" w:cs="Times New Roman"/>
          <w:sz w:val="24"/>
          <w:szCs w:val="24"/>
        </w:rPr>
        <w:t xml:space="preserve">. Algoritma SotA yang umum meliputi: fungsi linier adalah metode paling sederhana, fungsi non-linier yang dapat memodelkan hubungan non-linier seperti </w:t>
      </w:r>
      <w:r>
        <w:rPr>
          <w:rFonts w:ascii="Times New Roman" w:eastAsia="Times New Roman" w:hAnsi="Times New Roman" w:cs="Times New Roman"/>
          <w:i/>
          <w:iCs/>
          <w:sz w:val="24"/>
          <w:szCs w:val="24"/>
        </w:rPr>
        <w:t>support vector regressor</w:t>
      </w:r>
      <w:r>
        <w:rPr>
          <w:rFonts w:ascii="Times New Roman" w:eastAsia="Times New Roman" w:hAnsi="Times New Roman" w:cs="Times New Roman"/>
          <w:sz w:val="24"/>
          <w:szCs w:val="24"/>
        </w:rPr>
        <w:t xml:space="preserve"> (SVR), CNN, LSTM dan GRU.</w:t>
      </w:r>
    </w:p>
    <w:p w14:paraId="23F1170F" w14:textId="77777777" w:rsidR="006D4913" w:rsidRDefault="00000000">
      <w:pPr>
        <w:numPr>
          <w:ilvl w:val="0"/>
          <w:numId w:val="15"/>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Mitigasi. Tahap terakhir dilakukan dengan mendiagnosis penyebab dan memperkirakan sisa masa pakai berdasarkan informasi untuk melakukan tindakan perawatan dengan tujuan mengurangi dan mencegah terjadinya kegagalan. Pada tahap ini dilakukan perancangan langkah-langkah yang diperlukan untuk memulihkan mesin ke kondisi kerja yang benar sebelum terjadinya kegagalan.</w:t>
      </w:r>
    </w:p>
    <w:p w14:paraId="13F77563" w14:textId="77777777" w:rsidR="004B2D98" w:rsidRDefault="004B2D98" w:rsidP="004B2D98">
      <w:pPr>
        <w:spacing w:after="0" w:line="360" w:lineRule="auto"/>
        <w:jc w:val="both"/>
        <w:rPr>
          <w:rFonts w:ascii="Times New Roman" w:eastAsia="Times New Roman" w:hAnsi="Times New Roman" w:cs="Times New Roman"/>
          <w:sz w:val="24"/>
          <w:szCs w:val="24"/>
        </w:rPr>
      </w:pPr>
    </w:p>
    <w:p w14:paraId="730E64ED" w14:textId="22F7DD56" w:rsidR="00EB0278" w:rsidRDefault="00EB0278">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3861F4F7" w14:textId="21F083AA" w:rsidR="00EB0278" w:rsidRPr="00EB0278" w:rsidRDefault="00EB0278" w:rsidP="00EA2B65">
      <w:pPr>
        <w:pStyle w:val="IsiBab2"/>
      </w:pPr>
      <w:bookmarkStart w:id="68" w:name="_Toc214990979"/>
      <w:r w:rsidRPr="00EB0278">
        <w:lastRenderedPageBreak/>
        <w:t>Keterkaitan Model dengan Tujuan Penelitian</w:t>
      </w:r>
      <w:bookmarkEnd w:id="68"/>
    </w:p>
    <w:p w14:paraId="05F7E5C2" w14:textId="77777777" w:rsidR="00EB0278" w:rsidRDefault="00EB0278">
      <w:pPr>
        <w:spacing w:after="0" w:line="360" w:lineRule="auto"/>
        <w:jc w:val="both"/>
        <w:rPr>
          <w:rFonts w:ascii="Times New Roman" w:eastAsia="Times New Roman" w:hAnsi="Times New Roman" w:cs="Times New Roman"/>
          <w:sz w:val="24"/>
          <w:szCs w:val="24"/>
        </w:rPr>
      </w:pPr>
    </w:p>
    <w:p w14:paraId="4292F342" w14:textId="7CB28097" w:rsidR="00EB0278" w:rsidRPr="00EB0278" w:rsidRDefault="00EB0278" w:rsidP="00EB0278">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EB0278">
        <w:rPr>
          <w:rFonts w:ascii="Times New Roman" w:eastAsia="Times New Roman" w:hAnsi="Times New Roman" w:cs="Times New Roman"/>
          <w:color w:val="000000"/>
          <w:sz w:val="24"/>
          <w:szCs w:val="24"/>
        </w:rPr>
        <w:t xml:space="preserve">Penelitian ini akan melakukan </w:t>
      </w:r>
      <w:r w:rsidRPr="003F2353">
        <w:rPr>
          <w:rFonts w:ascii="Times New Roman" w:eastAsia="Times New Roman" w:hAnsi="Times New Roman" w:cs="Times New Roman"/>
          <w:i/>
          <w:iCs/>
          <w:color w:val="000000"/>
          <w:sz w:val="24"/>
          <w:szCs w:val="24"/>
        </w:rPr>
        <w:t>benchmarking</w:t>
      </w:r>
      <w:r w:rsidRPr="00EB0278">
        <w:rPr>
          <w:rFonts w:ascii="Times New Roman" w:eastAsia="Times New Roman" w:hAnsi="Times New Roman" w:cs="Times New Roman"/>
          <w:color w:val="000000"/>
          <w:sz w:val="24"/>
          <w:szCs w:val="24"/>
        </w:rPr>
        <w:t xml:space="preserve"> terhadap enam algoritma </w:t>
      </w:r>
      <w:r w:rsidRPr="003F2353">
        <w:rPr>
          <w:rFonts w:ascii="Times New Roman" w:eastAsia="Times New Roman" w:hAnsi="Times New Roman" w:cs="Times New Roman"/>
          <w:i/>
          <w:iCs/>
          <w:color w:val="000000"/>
          <w:sz w:val="24"/>
          <w:szCs w:val="24"/>
        </w:rPr>
        <w:t>machine learning</w:t>
      </w:r>
      <w:r w:rsidRPr="00EB0278">
        <w:rPr>
          <w:rFonts w:ascii="Times New Roman" w:eastAsia="Times New Roman" w:hAnsi="Times New Roman" w:cs="Times New Roman"/>
          <w:color w:val="000000"/>
          <w:sz w:val="24"/>
          <w:szCs w:val="24"/>
        </w:rPr>
        <w:t xml:space="preserve"> dan </w:t>
      </w:r>
      <w:r w:rsidRPr="003F2353">
        <w:rPr>
          <w:rFonts w:ascii="Times New Roman" w:eastAsia="Times New Roman" w:hAnsi="Times New Roman" w:cs="Times New Roman"/>
          <w:i/>
          <w:iCs/>
          <w:color w:val="000000"/>
          <w:sz w:val="24"/>
          <w:szCs w:val="24"/>
        </w:rPr>
        <w:t>deep</w:t>
      </w:r>
      <w:r w:rsidR="003F2353" w:rsidRPr="003F2353">
        <w:rPr>
          <w:rFonts w:ascii="Times New Roman" w:eastAsia="Times New Roman" w:hAnsi="Times New Roman" w:cs="Times New Roman"/>
          <w:i/>
          <w:iCs/>
          <w:color w:val="000000"/>
          <w:sz w:val="24"/>
          <w:szCs w:val="24"/>
        </w:rPr>
        <w:t>-</w:t>
      </w:r>
      <w:r w:rsidRPr="003F2353">
        <w:rPr>
          <w:rFonts w:ascii="Times New Roman" w:eastAsia="Times New Roman" w:hAnsi="Times New Roman" w:cs="Times New Roman"/>
          <w:i/>
          <w:iCs/>
          <w:color w:val="000000"/>
          <w:sz w:val="24"/>
          <w:szCs w:val="24"/>
        </w:rPr>
        <w:t>learning</w:t>
      </w:r>
      <w:r w:rsidRPr="00EB0278">
        <w:rPr>
          <w:rFonts w:ascii="Times New Roman" w:eastAsia="Times New Roman" w:hAnsi="Times New Roman" w:cs="Times New Roman"/>
          <w:color w:val="000000"/>
          <w:sz w:val="24"/>
          <w:szCs w:val="24"/>
        </w:rPr>
        <w:t xml:space="preserve"> untuk menemukan model optimal yang sesuai dengan karakteristik data dan kebutuhan industri ball bearing. Keenam algoritma tersebut tidak digabungkan menjadi satu sistem, melainkan dievaluasi secara independen untuk dibandingkan performanya. Hasil benchmarking akan menentukan satu atau beberapa algoritma terpilih yang akan diimplementasikan sebagai algoritma inti pada sistem perawatan prediktif di objek penelitian.</w:t>
      </w:r>
    </w:p>
    <w:p w14:paraId="1A8B0378" w14:textId="77777777" w:rsidR="00EB0278" w:rsidRPr="00EB0278" w:rsidRDefault="00EB0278" w:rsidP="00EB0278">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6210D9EC" w14:textId="77777777" w:rsidR="00EB0278" w:rsidRDefault="00EB0278" w:rsidP="00EB0278">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EB0278">
        <w:rPr>
          <w:rFonts w:ascii="Times New Roman" w:eastAsia="Times New Roman" w:hAnsi="Times New Roman" w:cs="Times New Roman"/>
          <w:color w:val="000000"/>
          <w:sz w:val="24"/>
          <w:szCs w:val="24"/>
        </w:rPr>
        <w:t>Tabel III-7 menunjukkan keterkaitan antara setiap algoritma kandidat dengan tujuan penelitian yang akan dijawab.</w:t>
      </w:r>
    </w:p>
    <w:p w14:paraId="3B852FF1" w14:textId="77777777" w:rsidR="00EB0278" w:rsidRDefault="00EB0278" w:rsidP="00EB0278">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7F8CF807" w14:textId="77777777" w:rsidR="00EB0278" w:rsidRDefault="00EB0278" w:rsidP="003C0A42">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r w:rsidRPr="00EB0278">
        <w:rPr>
          <w:rFonts w:ascii="Times New Roman" w:eastAsia="Times New Roman" w:hAnsi="Times New Roman" w:cs="Times New Roman"/>
          <w:color w:val="000000"/>
          <w:sz w:val="24"/>
          <w:szCs w:val="24"/>
        </w:rPr>
        <w:t>Tabel III-7. Keterkaitan Algoritma Kandidat dengan Tujuan Penelitian</w:t>
      </w:r>
    </w:p>
    <w:tbl>
      <w:tblPr>
        <w:tblW w:w="5000" w:type="pct"/>
        <w:tblLayout w:type="fixed"/>
        <w:tblCellMar>
          <w:top w:w="15" w:type="dxa"/>
          <w:left w:w="15" w:type="dxa"/>
          <w:bottom w:w="15" w:type="dxa"/>
          <w:right w:w="15" w:type="dxa"/>
        </w:tblCellMar>
        <w:tblLook w:val="04A0" w:firstRow="1" w:lastRow="0" w:firstColumn="1" w:lastColumn="0" w:noHBand="0" w:noVBand="1"/>
      </w:tblPr>
      <w:tblGrid>
        <w:gridCol w:w="1410"/>
        <w:gridCol w:w="1417"/>
        <w:gridCol w:w="1469"/>
        <w:gridCol w:w="3621"/>
      </w:tblGrid>
      <w:tr w:rsidR="003C0A42" w:rsidRPr="00EB0278" w14:paraId="33F64BB5" w14:textId="77777777" w:rsidTr="003C0A42">
        <w:trPr>
          <w:tblHeader/>
        </w:trPr>
        <w:tc>
          <w:tcPr>
            <w:tcW w:w="890"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E142FAF" w14:textId="77777777" w:rsidR="00EB0278" w:rsidRPr="00EB0278" w:rsidRDefault="00EB0278" w:rsidP="00241B5E">
            <w:pPr>
              <w:spacing w:after="0" w:line="240" w:lineRule="auto"/>
              <w:rPr>
                <w:rFonts w:ascii="Times New Roman" w:eastAsia="Times New Roman" w:hAnsi="Times New Roman" w:cs="Times New Roman"/>
                <w:b/>
                <w:bCs/>
                <w:sz w:val="24"/>
                <w:szCs w:val="24"/>
                <w:lang w:val="en-ID"/>
              </w:rPr>
            </w:pPr>
            <w:proofErr w:type="spellStart"/>
            <w:r w:rsidRPr="00EB0278">
              <w:rPr>
                <w:rFonts w:ascii="Times New Roman" w:eastAsia="Times New Roman" w:hAnsi="Times New Roman" w:cs="Times New Roman"/>
                <w:b/>
                <w:bCs/>
                <w:sz w:val="24"/>
                <w:szCs w:val="24"/>
                <w:lang w:val="en-ID"/>
              </w:rPr>
              <w:t>Algoritma</w:t>
            </w:r>
            <w:proofErr w:type="spellEnd"/>
          </w:p>
        </w:tc>
        <w:tc>
          <w:tcPr>
            <w:tcW w:w="895"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7763240" w14:textId="77777777" w:rsidR="00EB0278" w:rsidRPr="00EB0278" w:rsidRDefault="00EB0278" w:rsidP="00241B5E">
            <w:pPr>
              <w:spacing w:after="0" w:line="240" w:lineRule="auto"/>
              <w:rPr>
                <w:rFonts w:ascii="Times New Roman" w:eastAsia="Times New Roman" w:hAnsi="Times New Roman" w:cs="Times New Roman"/>
                <w:b/>
                <w:bCs/>
                <w:sz w:val="24"/>
                <w:szCs w:val="24"/>
                <w:lang w:val="en-ID"/>
              </w:rPr>
            </w:pPr>
            <w:r w:rsidRPr="00EB0278">
              <w:rPr>
                <w:rFonts w:ascii="Times New Roman" w:eastAsia="Times New Roman" w:hAnsi="Times New Roman" w:cs="Times New Roman"/>
                <w:b/>
                <w:bCs/>
                <w:sz w:val="24"/>
                <w:szCs w:val="24"/>
                <w:lang w:val="en-ID"/>
              </w:rPr>
              <w:t>Kategori</w:t>
            </w:r>
          </w:p>
        </w:tc>
        <w:tc>
          <w:tcPr>
            <w:tcW w:w="928"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C72ADC0" w14:textId="4EA6C030" w:rsidR="00EB0278" w:rsidRPr="00EB0278" w:rsidRDefault="003C0A42" w:rsidP="00241B5E">
            <w:pPr>
              <w:spacing w:after="0" w:line="240" w:lineRule="auto"/>
              <w:rPr>
                <w:rFonts w:ascii="Times New Roman" w:eastAsia="Times New Roman" w:hAnsi="Times New Roman" w:cs="Times New Roman"/>
                <w:b/>
                <w:bCs/>
                <w:sz w:val="24"/>
                <w:szCs w:val="24"/>
                <w:lang w:val="en-ID"/>
              </w:rPr>
            </w:pPr>
            <w:proofErr w:type="spellStart"/>
            <w:r>
              <w:rPr>
                <w:rFonts w:ascii="Times New Roman" w:eastAsia="Times New Roman" w:hAnsi="Times New Roman" w:cs="Times New Roman"/>
                <w:b/>
                <w:bCs/>
                <w:sz w:val="24"/>
                <w:szCs w:val="24"/>
                <w:lang w:val="en-ID"/>
              </w:rPr>
              <w:t>Objektif</w:t>
            </w:r>
            <w:proofErr w:type="spellEnd"/>
          </w:p>
        </w:tc>
        <w:tc>
          <w:tcPr>
            <w:tcW w:w="2287"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68052D2" w14:textId="77777777" w:rsidR="00EB0278" w:rsidRPr="00EB0278" w:rsidRDefault="00EB0278" w:rsidP="00241B5E">
            <w:pPr>
              <w:spacing w:after="0" w:line="240" w:lineRule="auto"/>
              <w:rPr>
                <w:rFonts w:ascii="Times New Roman" w:eastAsia="Times New Roman" w:hAnsi="Times New Roman" w:cs="Times New Roman"/>
                <w:b/>
                <w:bCs/>
                <w:sz w:val="24"/>
                <w:szCs w:val="24"/>
                <w:lang w:val="en-ID"/>
              </w:rPr>
            </w:pPr>
            <w:proofErr w:type="spellStart"/>
            <w:r w:rsidRPr="00EB0278">
              <w:rPr>
                <w:rFonts w:ascii="Times New Roman" w:eastAsia="Times New Roman" w:hAnsi="Times New Roman" w:cs="Times New Roman"/>
                <w:b/>
                <w:bCs/>
                <w:sz w:val="24"/>
                <w:szCs w:val="24"/>
                <w:lang w:val="en-ID"/>
              </w:rPr>
              <w:t>Justifikasi</w:t>
            </w:r>
            <w:proofErr w:type="spellEnd"/>
            <w:r w:rsidRPr="00EB0278">
              <w:rPr>
                <w:rFonts w:ascii="Times New Roman" w:eastAsia="Times New Roman" w:hAnsi="Times New Roman" w:cs="Times New Roman"/>
                <w:b/>
                <w:bCs/>
                <w:sz w:val="24"/>
                <w:szCs w:val="24"/>
                <w:lang w:val="en-ID"/>
              </w:rPr>
              <w:t xml:space="preserve"> Pemilihan </w:t>
            </w:r>
            <w:proofErr w:type="spellStart"/>
            <w:r w:rsidRPr="00EB0278">
              <w:rPr>
                <w:rFonts w:ascii="Times New Roman" w:eastAsia="Times New Roman" w:hAnsi="Times New Roman" w:cs="Times New Roman"/>
                <w:b/>
                <w:bCs/>
                <w:sz w:val="24"/>
                <w:szCs w:val="24"/>
                <w:lang w:val="en-ID"/>
              </w:rPr>
              <w:t>sebagai</w:t>
            </w:r>
            <w:proofErr w:type="spellEnd"/>
            <w:r w:rsidRPr="00EB0278">
              <w:rPr>
                <w:rFonts w:ascii="Times New Roman" w:eastAsia="Times New Roman" w:hAnsi="Times New Roman" w:cs="Times New Roman"/>
                <w:b/>
                <w:bCs/>
                <w:sz w:val="24"/>
                <w:szCs w:val="24"/>
                <w:lang w:val="en-ID"/>
              </w:rPr>
              <w:t xml:space="preserve"> </w:t>
            </w:r>
            <w:proofErr w:type="spellStart"/>
            <w:r w:rsidRPr="00EB0278">
              <w:rPr>
                <w:rFonts w:ascii="Times New Roman" w:eastAsia="Times New Roman" w:hAnsi="Times New Roman" w:cs="Times New Roman"/>
                <w:b/>
                <w:bCs/>
                <w:sz w:val="24"/>
                <w:szCs w:val="24"/>
                <w:lang w:val="en-ID"/>
              </w:rPr>
              <w:t>Kandidat</w:t>
            </w:r>
            <w:proofErr w:type="spellEnd"/>
          </w:p>
        </w:tc>
      </w:tr>
      <w:tr w:rsidR="003C0A42" w:rsidRPr="00EB0278" w14:paraId="49F51104" w14:textId="77777777" w:rsidTr="003C0A42">
        <w:tc>
          <w:tcPr>
            <w:tcW w:w="89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C33D8B" w14:textId="77777777" w:rsidR="00EB0278" w:rsidRPr="00EB0278" w:rsidRDefault="00EB0278" w:rsidP="00241B5E">
            <w:pPr>
              <w:spacing w:after="0" w:line="240" w:lineRule="auto"/>
              <w:rPr>
                <w:rFonts w:ascii="Times New Roman" w:eastAsia="Times New Roman" w:hAnsi="Times New Roman" w:cs="Times New Roman"/>
                <w:sz w:val="24"/>
                <w:szCs w:val="24"/>
                <w:lang w:val="en-ID"/>
              </w:rPr>
            </w:pPr>
            <w:proofErr w:type="spellStart"/>
            <w:r w:rsidRPr="00EB0278">
              <w:rPr>
                <w:rFonts w:ascii="Times New Roman" w:eastAsia="Times New Roman" w:hAnsi="Times New Roman" w:cs="Times New Roman"/>
                <w:sz w:val="24"/>
                <w:szCs w:val="24"/>
                <w:lang w:val="en-ID"/>
              </w:rPr>
              <w:t>XGBoost</w:t>
            </w:r>
            <w:proofErr w:type="spellEnd"/>
          </w:p>
        </w:tc>
        <w:tc>
          <w:tcPr>
            <w:tcW w:w="89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1CA85A" w14:textId="77777777" w:rsidR="00EB0278" w:rsidRPr="00EB0278" w:rsidRDefault="00EB0278" w:rsidP="00241B5E">
            <w:pPr>
              <w:spacing w:after="0" w:line="240" w:lineRule="auto"/>
              <w:rPr>
                <w:rFonts w:ascii="Times New Roman" w:eastAsia="Times New Roman" w:hAnsi="Times New Roman" w:cs="Times New Roman"/>
                <w:sz w:val="24"/>
                <w:szCs w:val="24"/>
                <w:lang w:val="en-ID"/>
              </w:rPr>
            </w:pPr>
            <w:r w:rsidRPr="00EB0278">
              <w:rPr>
                <w:rFonts w:ascii="Times New Roman" w:eastAsia="Times New Roman" w:hAnsi="Times New Roman" w:cs="Times New Roman"/>
                <w:sz w:val="24"/>
                <w:szCs w:val="24"/>
                <w:lang w:val="en-ID"/>
              </w:rPr>
              <w:t>Traditional ML</w:t>
            </w:r>
          </w:p>
        </w:tc>
        <w:tc>
          <w:tcPr>
            <w:tcW w:w="92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738101" w14:textId="77777777" w:rsidR="00EB0278" w:rsidRPr="00EB0278" w:rsidRDefault="00EB0278" w:rsidP="00241B5E">
            <w:pPr>
              <w:spacing w:after="0" w:line="240" w:lineRule="auto"/>
              <w:rPr>
                <w:rFonts w:ascii="Times New Roman" w:eastAsia="Times New Roman" w:hAnsi="Times New Roman" w:cs="Times New Roman"/>
                <w:sz w:val="24"/>
                <w:szCs w:val="24"/>
                <w:lang w:val="en-ID"/>
              </w:rPr>
            </w:pPr>
            <w:r w:rsidRPr="00EB0278">
              <w:rPr>
                <w:rFonts w:ascii="Times New Roman" w:eastAsia="Times New Roman" w:hAnsi="Times New Roman" w:cs="Times New Roman"/>
                <w:sz w:val="24"/>
                <w:szCs w:val="24"/>
                <w:lang w:val="en-ID"/>
              </w:rPr>
              <w:t>Tujuan 1 (baseline), Tujuan 3 (SHAP)</w:t>
            </w:r>
          </w:p>
        </w:tc>
        <w:tc>
          <w:tcPr>
            <w:tcW w:w="228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28C407" w14:textId="6E8094BF" w:rsidR="00EB0278" w:rsidRPr="00EB0278" w:rsidRDefault="00EB0278" w:rsidP="00241B5E">
            <w:pPr>
              <w:spacing w:after="0" w:line="240" w:lineRule="auto"/>
              <w:rPr>
                <w:rFonts w:ascii="Times New Roman" w:eastAsia="Times New Roman" w:hAnsi="Times New Roman" w:cs="Times New Roman"/>
                <w:sz w:val="24"/>
                <w:szCs w:val="24"/>
                <w:lang w:val="en-ID"/>
              </w:rPr>
            </w:pPr>
            <w:proofErr w:type="spellStart"/>
            <w:r w:rsidRPr="00EB0278">
              <w:rPr>
                <w:rFonts w:ascii="Times New Roman" w:eastAsia="Times New Roman" w:hAnsi="Times New Roman" w:cs="Times New Roman"/>
                <w:sz w:val="24"/>
                <w:szCs w:val="24"/>
                <w:lang w:val="en-ID"/>
              </w:rPr>
              <w:t>Algoritma</w:t>
            </w:r>
            <w:proofErr w:type="spellEnd"/>
            <w:r w:rsidR="003C0A42">
              <w:rPr>
                <w:rFonts w:ascii="Times New Roman" w:eastAsia="Times New Roman" w:hAnsi="Times New Roman" w:cs="Times New Roman"/>
                <w:sz w:val="24"/>
                <w:szCs w:val="24"/>
                <w:lang w:val="en-ID"/>
              </w:rPr>
              <w:t xml:space="preserve"> </w:t>
            </w:r>
            <w:r w:rsidRPr="00EB0278">
              <w:rPr>
                <w:rFonts w:ascii="Times New Roman" w:eastAsia="Times New Roman" w:hAnsi="Times New Roman" w:cs="Times New Roman"/>
                <w:sz w:val="24"/>
                <w:szCs w:val="24"/>
                <w:lang w:val="en-ID"/>
              </w:rPr>
              <w:t xml:space="preserve">ensemble </w:t>
            </w:r>
            <w:proofErr w:type="spellStart"/>
            <w:r w:rsidRPr="00EB0278">
              <w:rPr>
                <w:rFonts w:ascii="Times New Roman" w:eastAsia="Times New Roman" w:hAnsi="Times New Roman" w:cs="Times New Roman"/>
                <w:sz w:val="24"/>
                <w:szCs w:val="24"/>
                <w:lang w:val="en-ID"/>
              </w:rPr>
              <w:t>learningyang</w:t>
            </w:r>
            <w:proofErr w:type="spellEnd"/>
            <w:r w:rsidRPr="00EB0278">
              <w:rPr>
                <w:rFonts w:ascii="Times New Roman" w:eastAsia="Times New Roman" w:hAnsi="Times New Roman" w:cs="Times New Roman"/>
                <w:sz w:val="24"/>
                <w:szCs w:val="24"/>
                <w:lang w:val="en-ID"/>
              </w:rPr>
              <w:t xml:space="preserve"> robust </w:t>
            </w:r>
            <w:proofErr w:type="spellStart"/>
            <w:r w:rsidRPr="00EB0278">
              <w:rPr>
                <w:rFonts w:ascii="Times New Roman" w:eastAsia="Times New Roman" w:hAnsi="Times New Roman" w:cs="Times New Roman"/>
                <w:sz w:val="24"/>
                <w:szCs w:val="24"/>
                <w:lang w:val="en-ID"/>
              </w:rPr>
              <w:t>dengan</w:t>
            </w:r>
            <w:proofErr w:type="spellEnd"/>
            <w:r w:rsidR="003C0A42">
              <w:rPr>
                <w:rFonts w:ascii="Times New Roman" w:eastAsia="Times New Roman" w:hAnsi="Times New Roman" w:cs="Times New Roman"/>
                <w:sz w:val="24"/>
                <w:szCs w:val="24"/>
                <w:lang w:val="en-ID"/>
              </w:rPr>
              <w:t xml:space="preserve"> </w:t>
            </w:r>
            <w:r w:rsidRPr="00EB0278">
              <w:rPr>
                <w:rFonts w:ascii="Times New Roman" w:eastAsia="Times New Roman" w:hAnsi="Times New Roman" w:cs="Times New Roman"/>
                <w:sz w:val="24"/>
                <w:szCs w:val="24"/>
                <w:lang w:val="en-ID"/>
              </w:rPr>
              <w:t>feature importance</w:t>
            </w:r>
            <w:r w:rsidR="003C0A42">
              <w:rPr>
                <w:rFonts w:ascii="Times New Roman" w:eastAsia="Times New Roman" w:hAnsi="Times New Roman" w:cs="Times New Roman"/>
                <w:sz w:val="24"/>
                <w:szCs w:val="24"/>
                <w:lang w:val="en-ID"/>
              </w:rPr>
              <w:t xml:space="preserve"> </w:t>
            </w:r>
            <w:proofErr w:type="spellStart"/>
            <w:r w:rsidRPr="00EB0278">
              <w:rPr>
                <w:rFonts w:ascii="Times New Roman" w:eastAsia="Times New Roman" w:hAnsi="Times New Roman" w:cs="Times New Roman"/>
                <w:sz w:val="24"/>
                <w:szCs w:val="24"/>
                <w:lang w:val="en-ID"/>
              </w:rPr>
              <w:t>bawaan</w:t>
            </w:r>
            <w:proofErr w:type="spellEnd"/>
            <w:r w:rsidRPr="00EB0278">
              <w:rPr>
                <w:rFonts w:ascii="Times New Roman" w:eastAsia="Times New Roman" w:hAnsi="Times New Roman" w:cs="Times New Roman"/>
                <w:sz w:val="24"/>
                <w:szCs w:val="24"/>
                <w:lang w:val="en-ID"/>
              </w:rPr>
              <w:t xml:space="preserve">; </w:t>
            </w:r>
            <w:proofErr w:type="spellStart"/>
            <w:r w:rsidRPr="00EB0278">
              <w:rPr>
                <w:rFonts w:ascii="Times New Roman" w:eastAsia="Times New Roman" w:hAnsi="Times New Roman" w:cs="Times New Roman"/>
                <w:sz w:val="24"/>
                <w:szCs w:val="24"/>
                <w:lang w:val="en-ID"/>
              </w:rPr>
              <w:t>menjadi</w:t>
            </w:r>
            <w:proofErr w:type="spellEnd"/>
            <w:r w:rsidR="003C0A42">
              <w:rPr>
                <w:rFonts w:ascii="Times New Roman" w:eastAsia="Times New Roman" w:hAnsi="Times New Roman" w:cs="Times New Roman"/>
                <w:sz w:val="24"/>
                <w:szCs w:val="24"/>
                <w:lang w:val="en-ID"/>
              </w:rPr>
              <w:t xml:space="preserve"> </w:t>
            </w:r>
            <w:r w:rsidRPr="00EB0278">
              <w:rPr>
                <w:rFonts w:ascii="Times New Roman" w:eastAsia="Times New Roman" w:hAnsi="Times New Roman" w:cs="Times New Roman"/>
                <w:sz w:val="24"/>
                <w:szCs w:val="24"/>
                <w:lang w:val="en-ID"/>
              </w:rPr>
              <w:t>baseline</w:t>
            </w:r>
            <w:r w:rsidR="003C0A42">
              <w:rPr>
                <w:rFonts w:ascii="Times New Roman" w:eastAsia="Times New Roman" w:hAnsi="Times New Roman" w:cs="Times New Roman"/>
                <w:sz w:val="24"/>
                <w:szCs w:val="24"/>
                <w:lang w:val="en-ID"/>
              </w:rPr>
              <w:t xml:space="preserve"> </w:t>
            </w:r>
            <w:proofErr w:type="spellStart"/>
            <w:r w:rsidRPr="00EB0278">
              <w:rPr>
                <w:rFonts w:ascii="Times New Roman" w:eastAsia="Times New Roman" w:hAnsi="Times New Roman" w:cs="Times New Roman"/>
                <w:sz w:val="24"/>
                <w:szCs w:val="24"/>
                <w:lang w:val="en-ID"/>
              </w:rPr>
              <w:t>pembanding</w:t>
            </w:r>
            <w:proofErr w:type="spellEnd"/>
            <w:r w:rsidRPr="00EB0278">
              <w:rPr>
                <w:rFonts w:ascii="Times New Roman" w:eastAsia="Times New Roman" w:hAnsi="Times New Roman" w:cs="Times New Roman"/>
                <w:sz w:val="24"/>
                <w:szCs w:val="24"/>
                <w:lang w:val="en-ID"/>
              </w:rPr>
              <w:t xml:space="preserve"> </w:t>
            </w:r>
            <w:proofErr w:type="spellStart"/>
            <w:r w:rsidRPr="00EB0278">
              <w:rPr>
                <w:rFonts w:ascii="Times New Roman" w:eastAsia="Times New Roman" w:hAnsi="Times New Roman" w:cs="Times New Roman"/>
                <w:sz w:val="24"/>
                <w:szCs w:val="24"/>
                <w:lang w:val="en-ID"/>
              </w:rPr>
              <w:t>untuk</w:t>
            </w:r>
            <w:proofErr w:type="spellEnd"/>
            <w:r w:rsidRPr="00EB0278">
              <w:rPr>
                <w:rFonts w:ascii="Times New Roman" w:eastAsia="Times New Roman" w:hAnsi="Times New Roman" w:cs="Times New Roman"/>
                <w:sz w:val="24"/>
                <w:szCs w:val="24"/>
                <w:lang w:val="en-ID"/>
              </w:rPr>
              <w:t xml:space="preserve"> </w:t>
            </w:r>
            <w:proofErr w:type="spellStart"/>
            <w:r w:rsidRPr="00EB0278">
              <w:rPr>
                <w:rFonts w:ascii="Times New Roman" w:eastAsia="Times New Roman" w:hAnsi="Times New Roman" w:cs="Times New Roman"/>
                <w:sz w:val="24"/>
                <w:szCs w:val="24"/>
                <w:lang w:val="en-ID"/>
              </w:rPr>
              <w:t>algoritma</w:t>
            </w:r>
            <w:proofErr w:type="spellEnd"/>
            <w:r w:rsidR="003C0A42">
              <w:rPr>
                <w:rFonts w:ascii="Times New Roman" w:eastAsia="Times New Roman" w:hAnsi="Times New Roman" w:cs="Times New Roman"/>
                <w:sz w:val="24"/>
                <w:szCs w:val="24"/>
                <w:lang w:val="en-ID"/>
              </w:rPr>
              <w:t xml:space="preserve"> </w:t>
            </w:r>
            <w:r w:rsidRPr="00EB0278">
              <w:rPr>
                <w:rFonts w:ascii="Times New Roman" w:eastAsia="Times New Roman" w:hAnsi="Times New Roman" w:cs="Times New Roman"/>
                <w:sz w:val="24"/>
                <w:szCs w:val="24"/>
                <w:lang w:val="en-ID"/>
              </w:rPr>
              <w:t xml:space="preserve">deep learning; </w:t>
            </w:r>
            <w:proofErr w:type="spellStart"/>
            <w:r w:rsidRPr="00EB0278">
              <w:rPr>
                <w:rFonts w:ascii="Times New Roman" w:eastAsia="Times New Roman" w:hAnsi="Times New Roman" w:cs="Times New Roman"/>
                <w:sz w:val="24"/>
                <w:szCs w:val="24"/>
                <w:lang w:val="en-ID"/>
              </w:rPr>
              <w:t>kompatibel</w:t>
            </w:r>
            <w:proofErr w:type="spellEnd"/>
            <w:r w:rsidRPr="00EB0278">
              <w:rPr>
                <w:rFonts w:ascii="Times New Roman" w:eastAsia="Times New Roman" w:hAnsi="Times New Roman" w:cs="Times New Roman"/>
                <w:sz w:val="24"/>
                <w:szCs w:val="24"/>
                <w:lang w:val="en-ID"/>
              </w:rPr>
              <w:t xml:space="preserve"> </w:t>
            </w:r>
            <w:proofErr w:type="spellStart"/>
            <w:r w:rsidRPr="00EB0278">
              <w:rPr>
                <w:rFonts w:ascii="Times New Roman" w:eastAsia="Times New Roman" w:hAnsi="Times New Roman" w:cs="Times New Roman"/>
                <w:sz w:val="24"/>
                <w:szCs w:val="24"/>
                <w:lang w:val="en-ID"/>
              </w:rPr>
              <w:t>penuh</w:t>
            </w:r>
            <w:proofErr w:type="spellEnd"/>
            <w:r w:rsidRPr="00EB0278">
              <w:rPr>
                <w:rFonts w:ascii="Times New Roman" w:eastAsia="Times New Roman" w:hAnsi="Times New Roman" w:cs="Times New Roman"/>
                <w:sz w:val="24"/>
                <w:szCs w:val="24"/>
                <w:lang w:val="en-ID"/>
              </w:rPr>
              <w:t xml:space="preserve"> </w:t>
            </w:r>
            <w:proofErr w:type="spellStart"/>
            <w:r w:rsidRPr="00EB0278">
              <w:rPr>
                <w:rFonts w:ascii="Times New Roman" w:eastAsia="Times New Roman" w:hAnsi="Times New Roman" w:cs="Times New Roman"/>
                <w:sz w:val="24"/>
                <w:szCs w:val="24"/>
                <w:lang w:val="en-ID"/>
              </w:rPr>
              <w:t>dengan</w:t>
            </w:r>
            <w:proofErr w:type="spellEnd"/>
            <w:r w:rsidRPr="00EB0278">
              <w:rPr>
                <w:rFonts w:ascii="Times New Roman" w:eastAsia="Times New Roman" w:hAnsi="Times New Roman" w:cs="Times New Roman"/>
                <w:sz w:val="24"/>
                <w:szCs w:val="24"/>
                <w:lang w:val="en-ID"/>
              </w:rPr>
              <w:t xml:space="preserve"> SHAP</w:t>
            </w:r>
            <w:r w:rsidR="003C0A42">
              <w:rPr>
                <w:rFonts w:ascii="Times New Roman" w:eastAsia="Times New Roman" w:hAnsi="Times New Roman" w:cs="Times New Roman"/>
                <w:sz w:val="24"/>
                <w:szCs w:val="24"/>
                <w:lang w:val="en-ID"/>
              </w:rPr>
              <w:t xml:space="preserve"> </w:t>
            </w:r>
            <w:r w:rsidRPr="00EB0278">
              <w:rPr>
                <w:rFonts w:ascii="Times New Roman" w:eastAsia="Times New Roman" w:hAnsi="Times New Roman" w:cs="Times New Roman"/>
                <w:sz w:val="24"/>
                <w:szCs w:val="24"/>
                <w:lang w:val="en-ID"/>
              </w:rPr>
              <w:t>Tree</w:t>
            </w:r>
            <w:r w:rsidR="003C0A42">
              <w:rPr>
                <w:rFonts w:ascii="Times New Roman" w:eastAsia="Times New Roman" w:hAnsi="Times New Roman" w:cs="Times New Roman"/>
                <w:sz w:val="24"/>
                <w:szCs w:val="24"/>
                <w:lang w:val="en-ID"/>
              </w:rPr>
              <w:t xml:space="preserve"> </w:t>
            </w:r>
            <w:r w:rsidRPr="00EB0278">
              <w:rPr>
                <w:rFonts w:ascii="Times New Roman" w:eastAsia="Times New Roman" w:hAnsi="Times New Roman" w:cs="Times New Roman"/>
                <w:sz w:val="24"/>
                <w:szCs w:val="24"/>
                <w:lang w:val="en-ID"/>
              </w:rPr>
              <w:t>Explainer</w:t>
            </w:r>
            <w:r w:rsidR="003C0A42">
              <w:rPr>
                <w:rFonts w:ascii="Times New Roman" w:eastAsia="Times New Roman" w:hAnsi="Times New Roman" w:cs="Times New Roman"/>
                <w:sz w:val="24"/>
                <w:szCs w:val="24"/>
                <w:lang w:val="en-ID"/>
              </w:rPr>
              <w:t xml:space="preserve"> </w:t>
            </w:r>
            <w:proofErr w:type="spellStart"/>
            <w:r w:rsidRPr="00EB0278">
              <w:rPr>
                <w:rFonts w:ascii="Times New Roman" w:eastAsia="Times New Roman" w:hAnsi="Times New Roman" w:cs="Times New Roman"/>
                <w:sz w:val="24"/>
                <w:szCs w:val="24"/>
                <w:lang w:val="en-ID"/>
              </w:rPr>
              <w:t>untuk</w:t>
            </w:r>
            <w:proofErr w:type="spellEnd"/>
            <w:r w:rsidRPr="00EB0278">
              <w:rPr>
                <w:rFonts w:ascii="Times New Roman" w:eastAsia="Times New Roman" w:hAnsi="Times New Roman" w:cs="Times New Roman"/>
                <w:sz w:val="24"/>
                <w:szCs w:val="24"/>
                <w:lang w:val="en-ID"/>
              </w:rPr>
              <w:t xml:space="preserve"> </w:t>
            </w:r>
            <w:proofErr w:type="spellStart"/>
            <w:r w:rsidRPr="00EB0278">
              <w:rPr>
                <w:rFonts w:ascii="Times New Roman" w:eastAsia="Times New Roman" w:hAnsi="Times New Roman" w:cs="Times New Roman"/>
                <w:sz w:val="24"/>
                <w:szCs w:val="24"/>
                <w:lang w:val="en-ID"/>
              </w:rPr>
              <w:t>analisis</w:t>
            </w:r>
            <w:proofErr w:type="spellEnd"/>
            <w:r w:rsidR="003C0A42">
              <w:rPr>
                <w:rFonts w:ascii="Times New Roman" w:eastAsia="Times New Roman" w:hAnsi="Times New Roman" w:cs="Times New Roman"/>
                <w:sz w:val="24"/>
                <w:szCs w:val="24"/>
                <w:lang w:val="en-ID"/>
              </w:rPr>
              <w:t xml:space="preserve"> </w:t>
            </w:r>
            <w:r w:rsidRPr="00EB0278">
              <w:rPr>
                <w:rFonts w:ascii="Times New Roman" w:eastAsia="Times New Roman" w:hAnsi="Times New Roman" w:cs="Times New Roman"/>
                <w:sz w:val="24"/>
                <w:szCs w:val="24"/>
                <w:lang w:val="en-ID"/>
              </w:rPr>
              <w:t>explainability</w:t>
            </w:r>
          </w:p>
        </w:tc>
      </w:tr>
      <w:tr w:rsidR="003C0A42" w:rsidRPr="00EB0278" w14:paraId="4B52AE6D" w14:textId="77777777" w:rsidTr="003C0A42">
        <w:tc>
          <w:tcPr>
            <w:tcW w:w="89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9AA370" w14:textId="77777777" w:rsidR="00EB0278" w:rsidRPr="00EB0278" w:rsidRDefault="00EB0278" w:rsidP="00241B5E">
            <w:pPr>
              <w:spacing w:after="0" w:line="240" w:lineRule="auto"/>
              <w:rPr>
                <w:rFonts w:ascii="Times New Roman" w:eastAsia="Times New Roman" w:hAnsi="Times New Roman" w:cs="Times New Roman"/>
                <w:sz w:val="24"/>
                <w:szCs w:val="24"/>
                <w:lang w:val="en-ID"/>
              </w:rPr>
            </w:pPr>
            <w:r w:rsidRPr="00EB0278">
              <w:rPr>
                <w:rFonts w:ascii="Times New Roman" w:eastAsia="Times New Roman" w:hAnsi="Times New Roman" w:cs="Times New Roman"/>
                <w:sz w:val="24"/>
                <w:szCs w:val="24"/>
                <w:lang w:val="en-ID"/>
              </w:rPr>
              <w:t>CNN-LSTM</w:t>
            </w:r>
          </w:p>
        </w:tc>
        <w:tc>
          <w:tcPr>
            <w:tcW w:w="89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7CE97D" w14:textId="77777777" w:rsidR="00EB0278" w:rsidRPr="00EB0278" w:rsidRDefault="00EB0278" w:rsidP="00241B5E">
            <w:pPr>
              <w:spacing w:after="0" w:line="240" w:lineRule="auto"/>
              <w:rPr>
                <w:rFonts w:ascii="Times New Roman" w:eastAsia="Times New Roman" w:hAnsi="Times New Roman" w:cs="Times New Roman"/>
                <w:sz w:val="24"/>
                <w:szCs w:val="24"/>
                <w:lang w:val="en-ID"/>
              </w:rPr>
            </w:pPr>
            <w:r w:rsidRPr="00EB0278">
              <w:rPr>
                <w:rFonts w:ascii="Times New Roman" w:eastAsia="Times New Roman" w:hAnsi="Times New Roman" w:cs="Times New Roman"/>
                <w:sz w:val="24"/>
                <w:szCs w:val="24"/>
                <w:lang w:val="en-ID"/>
              </w:rPr>
              <w:t>Deep Learning</w:t>
            </w:r>
          </w:p>
        </w:tc>
        <w:tc>
          <w:tcPr>
            <w:tcW w:w="92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16262A" w14:textId="77777777" w:rsidR="00EB0278" w:rsidRPr="00EB0278" w:rsidRDefault="00EB0278" w:rsidP="00241B5E">
            <w:pPr>
              <w:spacing w:after="0" w:line="240" w:lineRule="auto"/>
              <w:rPr>
                <w:rFonts w:ascii="Times New Roman" w:eastAsia="Times New Roman" w:hAnsi="Times New Roman" w:cs="Times New Roman"/>
                <w:sz w:val="24"/>
                <w:szCs w:val="24"/>
                <w:lang w:val="en-ID"/>
              </w:rPr>
            </w:pPr>
            <w:r w:rsidRPr="00EB0278">
              <w:rPr>
                <w:rFonts w:ascii="Times New Roman" w:eastAsia="Times New Roman" w:hAnsi="Times New Roman" w:cs="Times New Roman"/>
                <w:sz w:val="24"/>
                <w:szCs w:val="24"/>
                <w:lang w:val="en-ID"/>
              </w:rPr>
              <w:t>Tujuan 1 (</w:t>
            </w:r>
            <w:proofErr w:type="spellStart"/>
            <w:r w:rsidRPr="00EB0278">
              <w:rPr>
                <w:rFonts w:ascii="Times New Roman" w:eastAsia="Times New Roman" w:hAnsi="Times New Roman" w:cs="Times New Roman"/>
                <w:sz w:val="24"/>
                <w:szCs w:val="24"/>
                <w:lang w:val="en-ID"/>
              </w:rPr>
              <w:t>akurasi</w:t>
            </w:r>
            <w:proofErr w:type="spellEnd"/>
            <w:r w:rsidRPr="00EB0278">
              <w:rPr>
                <w:rFonts w:ascii="Times New Roman" w:eastAsia="Times New Roman" w:hAnsi="Times New Roman" w:cs="Times New Roman"/>
                <w:sz w:val="24"/>
                <w:szCs w:val="24"/>
                <w:lang w:val="en-ID"/>
              </w:rPr>
              <w:t>), Tujuan 2 (</w:t>
            </w:r>
            <w:proofErr w:type="spellStart"/>
            <w:r w:rsidRPr="00EB0278">
              <w:rPr>
                <w:rFonts w:ascii="Times New Roman" w:eastAsia="Times New Roman" w:hAnsi="Times New Roman" w:cs="Times New Roman"/>
                <w:sz w:val="24"/>
                <w:szCs w:val="24"/>
                <w:lang w:val="en-ID"/>
              </w:rPr>
              <w:t>integrasi</w:t>
            </w:r>
            <w:proofErr w:type="spellEnd"/>
            <w:r w:rsidRPr="00EB0278">
              <w:rPr>
                <w:rFonts w:ascii="Times New Roman" w:eastAsia="Times New Roman" w:hAnsi="Times New Roman" w:cs="Times New Roman"/>
                <w:sz w:val="24"/>
                <w:szCs w:val="24"/>
                <w:lang w:val="en-ID"/>
              </w:rPr>
              <w:t>)</w:t>
            </w:r>
          </w:p>
        </w:tc>
        <w:tc>
          <w:tcPr>
            <w:tcW w:w="228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C31D96" w14:textId="6EA304F0" w:rsidR="00EB0278" w:rsidRPr="00EB0278" w:rsidRDefault="00EB0278" w:rsidP="00241B5E">
            <w:pPr>
              <w:spacing w:after="0" w:line="240" w:lineRule="auto"/>
              <w:rPr>
                <w:rFonts w:ascii="Times New Roman" w:eastAsia="Times New Roman" w:hAnsi="Times New Roman" w:cs="Times New Roman"/>
                <w:sz w:val="24"/>
                <w:szCs w:val="24"/>
                <w:lang w:val="en-ID"/>
              </w:rPr>
            </w:pPr>
            <w:proofErr w:type="spellStart"/>
            <w:r w:rsidRPr="00EB0278">
              <w:rPr>
                <w:rFonts w:ascii="Times New Roman" w:eastAsia="Times New Roman" w:hAnsi="Times New Roman" w:cs="Times New Roman"/>
                <w:sz w:val="24"/>
                <w:szCs w:val="24"/>
                <w:lang w:val="en-ID"/>
              </w:rPr>
              <w:t>Arsitektur</w:t>
            </w:r>
            <w:proofErr w:type="spellEnd"/>
            <w:r w:rsidR="003C0A42">
              <w:rPr>
                <w:rFonts w:ascii="Times New Roman" w:eastAsia="Times New Roman" w:hAnsi="Times New Roman" w:cs="Times New Roman"/>
                <w:sz w:val="24"/>
                <w:szCs w:val="24"/>
                <w:lang w:val="en-ID"/>
              </w:rPr>
              <w:t xml:space="preserve"> </w:t>
            </w:r>
            <w:r w:rsidRPr="00EB0278">
              <w:rPr>
                <w:rFonts w:ascii="Times New Roman" w:eastAsia="Times New Roman" w:hAnsi="Times New Roman" w:cs="Times New Roman"/>
                <w:sz w:val="24"/>
                <w:szCs w:val="24"/>
                <w:lang w:val="en-ID"/>
              </w:rPr>
              <w:t>hybrid</w:t>
            </w:r>
            <w:r w:rsidR="003C0A42">
              <w:rPr>
                <w:rFonts w:ascii="Times New Roman" w:eastAsia="Times New Roman" w:hAnsi="Times New Roman" w:cs="Times New Roman"/>
                <w:sz w:val="24"/>
                <w:szCs w:val="24"/>
                <w:lang w:val="en-ID"/>
              </w:rPr>
              <w:t xml:space="preserve"> </w:t>
            </w:r>
            <w:r w:rsidRPr="00EB0278">
              <w:rPr>
                <w:rFonts w:ascii="Times New Roman" w:eastAsia="Times New Roman" w:hAnsi="Times New Roman" w:cs="Times New Roman"/>
                <w:sz w:val="24"/>
                <w:szCs w:val="24"/>
                <w:lang w:val="en-ID"/>
              </w:rPr>
              <w:t xml:space="preserve">yang </w:t>
            </w:r>
            <w:proofErr w:type="spellStart"/>
            <w:r w:rsidRPr="00EB0278">
              <w:rPr>
                <w:rFonts w:ascii="Times New Roman" w:eastAsia="Times New Roman" w:hAnsi="Times New Roman" w:cs="Times New Roman"/>
                <w:sz w:val="24"/>
                <w:szCs w:val="24"/>
                <w:lang w:val="en-ID"/>
              </w:rPr>
              <w:t>menggabungkan</w:t>
            </w:r>
            <w:proofErr w:type="spellEnd"/>
            <w:r w:rsidRPr="00EB0278">
              <w:rPr>
                <w:rFonts w:ascii="Times New Roman" w:eastAsia="Times New Roman" w:hAnsi="Times New Roman" w:cs="Times New Roman"/>
                <w:sz w:val="24"/>
                <w:szCs w:val="24"/>
                <w:lang w:val="en-ID"/>
              </w:rPr>
              <w:t xml:space="preserve"> CNN </w:t>
            </w:r>
            <w:proofErr w:type="spellStart"/>
            <w:r w:rsidRPr="00EB0278">
              <w:rPr>
                <w:rFonts w:ascii="Times New Roman" w:eastAsia="Times New Roman" w:hAnsi="Times New Roman" w:cs="Times New Roman"/>
                <w:sz w:val="24"/>
                <w:szCs w:val="24"/>
                <w:lang w:val="en-ID"/>
              </w:rPr>
              <w:t>untuk</w:t>
            </w:r>
            <w:proofErr w:type="spellEnd"/>
            <w:r w:rsidRPr="00EB0278">
              <w:rPr>
                <w:rFonts w:ascii="Times New Roman" w:eastAsia="Times New Roman" w:hAnsi="Times New Roman" w:cs="Times New Roman"/>
                <w:sz w:val="24"/>
                <w:szCs w:val="24"/>
                <w:lang w:val="en-ID"/>
              </w:rPr>
              <w:t xml:space="preserve"> </w:t>
            </w:r>
            <w:proofErr w:type="spellStart"/>
            <w:r w:rsidRPr="00EB0278">
              <w:rPr>
                <w:rFonts w:ascii="Times New Roman" w:eastAsia="Times New Roman" w:hAnsi="Times New Roman" w:cs="Times New Roman"/>
                <w:sz w:val="24"/>
                <w:szCs w:val="24"/>
                <w:lang w:val="en-ID"/>
              </w:rPr>
              <w:t>ekstraksi</w:t>
            </w:r>
            <w:proofErr w:type="spellEnd"/>
            <w:r w:rsidRPr="00EB0278">
              <w:rPr>
                <w:rFonts w:ascii="Times New Roman" w:eastAsia="Times New Roman" w:hAnsi="Times New Roman" w:cs="Times New Roman"/>
                <w:sz w:val="24"/>
                <w:szCs w:val="24"/>
                <w:lang w:val="en-ID"/>
              </w:rPr>
              <w:t xml:space="preserve"> </w:t>
            </w:r>
            <w:proofErr w:type="spellStart"/>
            <w:r w:rsidRPr="00EB0278">
              <w:rPr>
                <w:rFonts w:ascii="Times New Roman" w:eastAsia="Times New Roman" w:hAnsi="Times New Roman" w:cs="Times New Roman"/>
                <w:sz w:val="24"/>
                <w:szCs w:val="24"/>
                <w:lang w:val="en-ID"/>
              </w:rPr>
              <w:t>fitur</w:t>
            </w:r>
            <w:proofErr w:type="spellEnd"/>
            <w:r w:rsidRPr="00EB0278">
              <w:rPr>
                <w:rFonts w:ascii="Times New Roman" w:eastAsia="Times New Roman" w:hAnsi="Times New Roman" w:cs="Times New Roman"/>
                <w:sz w:val="24"/>
                <w:szCs w:val="24"/>
                <w:lang w:val="en-ID"/>
              </w:rPr>
              <w:t xml:space="preserve"> </w:t>
            </w:r>
            <w:proofErr w:type="spellStart"/>
            <w:r w:rsidRPr="00EB0278">
              <w:rPr>
                <w:rFonts w:ascii="Times New Roman" w:eastAsia="Times New Roman" w:hAnsi="Times New Roman" w:cs="Times New Roman"/>
                <w:sz w:val="24"/>
                <w:szCs w:val="24"/>
                <w:lang w:val="en-ID"/>
              </w:rPr>
              <w:t>spasial</w:t>
            </w:r>
            <w:proofErr w:type="spellEnd"/>
            <w:r w:rsidRPr="00EB0278">
              <w:rPr>
                <w:rFonts w:ascii="Times New Roman" w:eastAsia="Times New Roman" w:hAnsi="Times New Roman" w:cs="Times New Roman"/>
                <w:sz w:val="24"/>
                <w:szCs w:val="24"/>
                <w:lang w:val="en-ID"/>
              </w:rPr>
              <w:t xml:space="preserve"> </w:t>
            </w:r>
            <w:proofErr w:type="spellStart"/>
            <w:r w:rsidRPr="00EB0278">
              <w:rPr>
                <w:rFonts w:ascii="Times New Roman" w:eastAsia="Times New Roman" w:hAnsi="Times New Roman" w:cs="Times New Roman"/>
                <w:sz w:val="24"/>
                <w:szCs w:val="24"/>
                <w:lang w:val="en-ID"/>
              </w:rPr>
              <w:t>dari</w:t>
            </w:r>
            <w:proofErr w:type="spellEnd"/>
            <w:r w:rsidRPr="00EB0278">
              <w:rPr>
                <w:rFonts w:ascii="Times New Roman" w:eastAsia="Times New Roman" w:hAnsi="Times New Roman" w:cs="Times New Roman"/>
                <w:sz w:val="24"/>
                <w:szCs w:val="24"/>
                <w:lang w:val="en-ID"/>
              </w:rPr>
              <w:t xml:space="preserve"> </w:t>
            </w:r>
            <w:proofErr w:type="spellStart"/>
            <w:r w:rsidRPr="00EB0278">
              <w:rPr>
                <w:rFonts w:ascii="Times New Roman" w:eastAsia="Times New Roman" w:hAnsi="Times New Roman" w:cs="Times New Roman"/>
                <w:sz w:val="24"/>
                <w:szCs w:val="24"/>
                <w:lang w:val="en-ID"/>
              </w:rPr>
              <w:t>sinyal</w:t>
            </w:r>
            <w:proofErr w:type="spellEnd"/>
            <w:r w:rsidRPr="00EB0278">
              <w:rPr>
                <w:rFonts w:ascii="Times New Roman" w:eastAsia="Times New Roman" w:hAnsi="Times New Roman" w:cs="Times New Roman"/>
                <w:sz w:val="24"/>
                <w:szCs w:val="24"/>
                <w:lang w:val="en-ID"/>
              </w:rPr>
              <w:t xml:space="preserve"> </w:t>
            </w:r>
            <w:proofErr w:type="spellStart"/>
            <w:r w:rsidRPr="00EB0278">
              <w:rPr>
                <w:rFonts w:ascii="Times New Roman" w:eastAsia="Times New Roman" w:hAnsi="Times New Roman" w:cs="Times New Roman"/>
                <w:sz w:val="24"/>
                <w:szCs w:val="24"/>
                <w:lang w:val="en-ID"/>
              </w:rPr>
              <w:t>vibrasi</w:t>
            </w:r>
            <w:proofErr w:type="spellEnd"/>
            <w:r w:rsidRPr="00EB0278">
              <w:rPr>
                <w:rFonts w:ascii="Times New Roman" w:eastAsia="Times New Roman" w:hAnsi="Times New Roman" w:cs="Times New Roman"/>
                <w:sz w:val="24"/>
                <w:szCs w:val="24"/>
                <w:lang w:val="en-ID"/>
              </w:rPr>
              <w:t xml:space="preserve"> </w:t>
            </w:r>
            <w:proofErr w:type="spellStart"/>
            <w:r w:rsidRPr="00EB0278">
              <w:rPr>
                <w:rFonts w:ascii="Times New Roman" w:eastAsia="Times New Roman" w:hAnsi="Times New Roman" w:cs="Times New Roman"/>
                <w:sz w:val="24"/>
                <w:szCs w:val="24"/>
                <w:lang w:val="en-ID"/>
              </w:rPr>
              <w:t>dengan</w:t>
            </w:r>
            <w:proofErr w:type="spellEnd"/>
            <w:r w:rsidRPr="00EB0278">
              <w:rPr>
                <w:rFonts w:ascii="Times New Roman" w:eastAsia="Times New Roman" w:hAnsi="Times New Roman" w:cs="Times New Roman"/>
                <w:sz w:val="24"/>
                <w:szCs w:val="24"/>
                <w:lang w:val="en-ID"/>
              </w:rPr>
              <w:t xml:space="preserve"> LSTM </w:t>
            </w:r>
            <w:proofErr w:type="spellStart"/>
            <w:r w:rsidRPr="00EB0278">
              <w:rPr>
                <w:rFonts w:ascii="Times New Roman" w:eastAsia="Times New Roman" w:hAnsi="Times New Roman" w:cs="Times New Roman"/>
                <w:sz w:val="24"/>
                <w:szCs w:val="24"/>
                <w:lang w:val="en-ID"/>
              </w:rPr>
              <w:t>untuk</w:t>
            </w:r>
            <w:proofErr w:type="spellEnd"/>
            <w:r w:rsidRPr="00EB0278">
              <w:rPr>
                <w:rFonts w:ascii="Times New Roman" w:eastAsia="Times New Roman" w:hAnsi="Times New Roman" w:cs="Times New Roman"/>
                <w:sz w:val="24"/>
                <w:szCs w:val="24"/>
                <w:lang w:val="en-ID"/>
              </w:rPr>
              <w:t xml:space="preserve"> </w:t>
            </w:r>
            <w:proofErr w:type="spellStart"/>
            <w:r w:rsidRPr="00EB0278">
              <w:rPr>
                <w:rFonts w:ascii="Times New Roman" w:eastAsia="Times New Roman" w:hAnsi="Times New Roman" w:cs="Times New Roman"/>
                <w:sz w:val="24"/>
                <w:szCs w:val="24"/>
                <w:lang w:val="en-ID"/>
              </w:rPr>
              <w:t>menangkap</w:t>
            </w:r>
            <w:proofErr w:type="spellEnd"/>
            <w:r w:rsidRPr="00EB0278">
              <w:rPr>
                <w:rFonts w:ascii="Times New Roman" w:eastAsia="Times New Roman" w:hAnsi="Times New Roman" w:cs="Times New Roman"/>
                <w:sz w:val="24"/>
                <w:szCs w:val="24"/>
                <w:lang w:val="en-ID"/>
              </w:rPr>
              <w:t xml:space="preserve"> </w:t>
            </w:r>
            <w:proofErr w:type="spellStart"/>
            <w:r w:rsidRPr="00EB0278">
              <w:rPr>
                <w:rFonts w:ascii="Times New Roman" w:eastAsia="Times New Roman" w:hAnsi="Times New Roman" w:cs="Times New Roman"/>
                <w:sz w:val="24"/>
                <w:szCs w:val="24"/>
                <w:lang w:val="en-ID"/>
              </w:rPr>
              <w:t>ketergantungan</w:t>
            </w:r>
            <w:proofErr w:type="spellEnd"/>
            <w:r w:rsidRPr="00EB0278">
              <w:rPr>
                <w:rFonts w:ascii="Times New Roman" w:eastAsia="Times New Roman" w:hAnsi="Times New Roman" w:cs="Times New Roman"/>
                <w:sz w:val="24"/>
                <w:szCs w:val="24"/>
                <w:lang w:val="en-ID"/>
              </w:rPr>
              <w:t xml:space="preserve"> temporal; </w:t>
            </w:r>
            <w:proofErr w:type="spellStart"/>
            <w:r w:rsidRPr="00EB0278">
              <w:rPr>
                <w:rFonts w:ascii="Times New Roman" w:eastAsia="Times New Roman" w:hAnsi="Times New Roman" w:cs="Times New Roman"/>
                <w:sz w:val="24"/>
                <w:szCs w:val="24"/>
                <w:lang w:val="en-ID"/>
              </w:rPr>
              <w:t>terbukti</w:t>
            </w:r>
            <w:proofErr w:type="spellEnd"/>
            <w:r w:rsidRPr="00EB0278">
              <w:rPr>
                <w:rFonts w:ascii="Times New Roman" w:eastAsia="Times New Roman" w:hAnsi="Times New Roman" w:cs="Times New Roman"/>
                <w:sz w:val="24"/>
                <w:szCs w:val="24"/>
                <w:lang w:val="en-ID"/>
              </w:rPr>
              <w:t xml:space="preserve"> </w:t>
            </w:r>
            <w:proofErr w:type="spellStart"/>
            <w:r w:rsidRPr="00EB0278">
              <w:rPr>
                <w:rFonts w:ascii="Times New Roman" w:eastAsia="Times New Roman" w:hAnsi="Times New Roman" w:cs="Times New Roman"/>
                <w:sz w:val="24"/>
                <w:szCs w:val="24"/>
                <w:lang w:val="en-ID"/>
              </w:rPr>
              <w:t>efektif</w:t>
            </w:r>
            <w:proofErr w:type="spellEnd"/>
            <w:r w:rsidRPr="00EB0278">
              <w:rPr>
                <w:rFonts w:ascii="Times New Roman" w:eastAsia="Times New Roman" w:hAnsi="Times New Roman" w:cs="Times New Roman"/>
                <w:sz w:val="24"/>
                <w:szCs w:val="24"/>
                <w:lang w:val="en-ID"/>
              </w:rPr>
              <w:t xml:space="preserve"> </w:t>
            </w:r>
            <w:proofErr w:type="spellStart"/>
            <w:r w:rsidRPr="00EB0278">
              <w:rPr>
                <w:rFonts w:ascii="Times New Roman" w:eastAsia="Times New Roman" w:hAnsi="Times New Roman" w:cs="Times New Roman"/>
                <w:sz w:val="24"/>
                <w:szCs w:val="24"/>
                <w:lang w:val="en-ID"/>
              </w:rPr>
              <w:t>untuk</w:t>
            </w:r>
            <w:proofErr w:type="spellEnd"/>
            <w:r w:rsidR="003C0A42">
              <w:rPr>
                <w:rFonts w:ascii="Times New Roman" w:eastAsia="Times New Roman" w:hAnsi="Times New Roman" w:cs="Times New Roman"/>
                <w:sz w:val="24"/>
                <w:szCs w:val="24"/>
                <w:lang w:val="en-ID"/>
              </w:rPr>
              <w:t xml:space="preserve"> </w:t>
            </w:r>
            <w:r w:rsidRPr="00EB0278">
              <w:rPr>
                <w:rFonts w:ascii="Times New Roman" w:eastAsia="Times New Roman" w:hAnsi="Times New Roman" w:cs="Times New Roman"/>
                <w:sz w:val="24"/>
                <w:szCs w:val="24"/>
                <w:lang w:val="en-ID"/>
              </w:rPr>
              <w:t>end-to-end learning</w:t>
            </w:r>
            <w:r w:rsidR="003C0A42">
              <w:rPr>
                <w:rFonts w:ascii="Times New Roman" w:eastAsia="Times New Roman" w:hAnsi="Times New Roman" w:cs="Times New Roman"/>
                <w:sz w:val="24"/>
                <w:szCs w:val="24"/>
                <w:lang w:val="en-ID"/>
              </w:rPr>
              <w:t xml:space="preserve"> </w:t>
            </w:r>
            <w:proofErr w:type="spellStart"/>
            <w:r w:rsidRPr="00EB0278">
              <w:rPr>
                <w:rFonts w:ascii="Times New Roman" w:eastAsia="Times New Roman" w:hAnsi="Times New Roman" w:cs="Times New Roman"/>
                <w:sz w:val="24"/>
                <w:szCs w:val="24"/>
                <w:lang w:val="en-ID"/>
              </w:rPr>
              <w:t>dari</w:t>
            </w:r>
            <w:proofErr w:type="spellEnd"/>
            <w:r w:rsidRPr="00EB0278">
              <w:rPr>
                <w:rFonts w:ascii="Times New Roman" w:eastAsia="Times New Roman" w:hAnsi="Times New Roman" w:cs="Times New Roman"/>
                <w:sz w:val="24"/>
                <w:szCs w:val="24"/>
                <w:lang w:val="en-ID"/>
              </w:rPr>
              <w:t xml:space="preserve"> data sensor </w:t>
            </w:r>
            <w:proofErr w:type="spellStart"/>
            <w:r w:rsidRPr="00EB0278">
              <w:rPr>
                <w:rFonts w:ascii="Times New Roman" w:eastAsia="Times New Roman" w:hAnsi="Times New Roman" w:cs="Times New Roman"/>
                <w:sz w:val="24"/>
                <w:szCs w:val="24"/>
                <w:lang w:val="en-ID"/>
              </w:rPr>
              <w:t>mentah</w:t>
            </w:r>
            <w:proofErr w:type="spellEnd"/>
            <w:r w:rsidRPr="00EB0278">
              <w:rPr>
                <w:rFonts w:ascii="Times New Roman" w:eastAsia="Times New Roman" w:hAnsi="Times New Roman" w:cs="Times New Roman"/>
                <w:sz w:val="24"/>
                <w:szCs w:val="24"/>
                <w:lang w:val="en-ID"/>
              </w:rPr>
              <w:t xml:space="preserve"> (Khorram </w:t>
            </w:r>
            <w:proofErr w:type="spellStart"/>
            <w:r w:rsidRPr="00EB0278">
              <w:rPr>
                <w:rFonts w:ascii="Times New Roman" w:eastAsia="Times New Roman" w:hAnsi="Times New Roman" w:cs="Times New Roman"/>
                <w:sz w:val="24"/>
                <w:szCs w:val="24"/>
                <w:lang w:val="en-ID"/>
              </w:rPr>
              <w:t>dkk</w:t>
            </w:r>
            <w:proofErr w:type="spellEnd"/>
            <w:r w:rsidRPr="00EB0278">
              <w:rPr>
                <w:rFonts w:ascii="Times New Roman" w:eastAsia="Times New Roman" w:hAnsi="Times New Roman" w:cs="Times New Roman"/>
                <w:sz w:val="24"/>
                <w:szCs w:val="24"/>
                <w:lang w:val="en-ID"/>
              </w:rPr>
              <w:t>., 2020)</w:t>
            </w:r>
          </w:p>
        </w:tc>
      </w:tr>
      <w:tr w:rsidR="003C0A42" w:rsidRPr="00EB0278" w14:paraId="6E53AD43" w14:textId="77777777" w:rsidTr="003C0A42">
        <w:tc>
          <w:tcPr>
            <w:tcW w:w="89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FA6882" w14:textId="77777777" w:rsidR="00EB0278" w:rsidRPr="00EB0278" w:rsidRDefault="00EB0278" w:rsidP="00241B5E">
            <w:pPr>
              <w:spacing w:after="0" w:line="240" w:lineRule="auto"/>
              <w:rPr>
                <w:rFonts w:ascii="Times New Roman" w:eastAsia="Times New Roman" w:hAnsi="Times New Roman" w:cs="Times New Roman"/>
                <w:sz w:val="24"/>
                <w:szCs w:val="24"/>
                <w:lang w:val="en-ID"/>
              </w:rPr>
            </w:pPr>
            <w:r w:rsidRPr="00EB0278">
              <w:rPr>
                <w:rFonts w:ascii="Times New Roman" w:eastAsia="Times New Roman" w:hAnsi="Times New Roman" w:cs="Times New Roman"/>
                <w:sz w:val="24"/>
                <w:szCs w:val="24"/>
                <w:lang w:val="en-ID"/>
              </w:rPr>
              <w:t>TCN</w:t>
            </w:r>
          </w:p>
        </w:tc>
        <w:tc>
          <w:tcPr>
            <w:tcW w:w="89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88260F" w14:textId="77777777" w:rsidR="00EB0278" w:rsidRPr="00EB0278" w:rsidRDefault="00EB0278" w:rsidP="00241B5E">
            <w:pPr>
              <w:spacing w:after="0" w:line="240" w:lineRule="auto"/>
              <w:rPr>
                <w:rFonts w:ascii="Times New Roman" w:eastAsia="Times New Roman" w:hAnsi="Times New Roman" w:cs="Times New Roman"/>
                <w:sz w:val="24"/>
                <w:szCs w:val="24"/>
                <w:lang w:val="en-ID"/>
              </w:rPr>
            </w:pPr>
            <w:r w:rsidRPr="00EB0278">
              <w:rPr>
                <w:rFonts w:ascii="Times New Roman" w:eastAsia="Times New Roman" w:hAnsi="Times New Roman" w:cs="Times New Roman"/>
                <w:sz w:val="24"/>
                <w:szCs w:val="24"/>
                <w:lang w:val="en-ID"/>
              </w:rPr>
              <w:t>Deep Learning</w:t>
            </w:r>
          </w:p>
        </w:tc>
        <w:tc>
          <w:tcPr>
            <w:tcW w:w="92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28D754" w14:textId="77777777" w:rsidR="00EB0278" w:rsidRPr="00EB0278" w:rsidRDefault="00EB0278" w:rsidP="00241B5E">
            <w:pPr>
              <w:spacing w:after="0" w:line="240" w:lineRule="auto"/>
              <w:rPr>
                <w:rFonts w:ascii="Times New Roman" w:eastAsia="Times New Roman" w:hAnsi="Times New Roman" w:cs="Times New Roman"/>
                <w:sz w:val="24"/>
                <w:szCs w:val="24"/>
                <w:lang w:val="en-ID"/>
              </w:rPr>
            </w:pPr>
            <w:r w:rsidRPr="00EB0278">
              <w:rPr>
                <w:rFonts w:ascii="Times New Roman" w:eastAsia="Times New Roman" w:hAnsi="Times New Roman" w:cs="Times New Roman"/>
                <w:sz w:val="24"/>
                <w:szCs w:val="24"/>
                <w:lang w:val="en-ID"/>
              </w:rPr>
              <w:t>Tujuan 1 (multi-scale)</w:t>
            </w:r>
          </w:p>
        </w:tc>
        <w:tc>
          <w:tcPr>
            <w:tcW w:w="228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D98F1B" w14:textId="6FA3F03E" w:rsidR="00EB0278" w:rsidRPr="00EB0278" w:rsidRDefault="00EB0278" w:rsidP="00241B5E">
            <w:pPr>
              <w:spacing w:after="0" w:line="240" w:lineRule="auto"/>
              <w:rPr>
                <w:rFonts w:ascii="Times New Roman" w:eastAsia="Times New Roman" w:hAnsi="Times New Roman" w:cs="Times New Roman"/>
                <w:sz w:val="24"/>
                <w:szCs w:val="24"/>
                <w:lang w:val="en-ID"/>
              </w:rPr>
            </w:pPr>
            <w:r w:rsidRPr="00EB0278">
              <w:rPr>
                <w:rFonts w:ascii="Times New Roman" w:eastAsia="Times New Roman" w:hAnsi="Times New Roman" w:cs="Times New Roman"/>
                <w:sz w:val="24"/>
                <w:szCs w:val="24"/>
                <w:lang w:val="en-ID"/>
              </w:rPr>
              <w:t>Temporal Convolutional Network</w:t>
            </w:r>
            <w:r w:rsidR="003C0A42">
              <w:rPr>
                <w:rFonts w:ascii="Times New Roman" w:eastAsia="Times New Roman" w:hAnsi="Times New Roman" w:cs="Times New Roman"/>
                <w:sz w:val="24"/>
                <w:szCs w:val="24"/>
                <w:lang w:val="en-ID"/>
              </w:rPr>
              <w:t xml:space="preserve"> </w:t>
            </w:r>
            <w:proofErr w:type="spellStart"/>
            <w:r w:rsidRPr="00EB0278">
              <w:rPr>
                <w:rFonts w:ascii="Times New Roman" w:eastAsia="Times New Roman" w:hAnsi="Times New Roman" w:cs="Times New Roman"/>
                <w:sz w:val="24"/>
                <w:szCs w:val="24"/>
                <w:lang w:val="en-ID"/>
              </w:rPr>
              <w:t>dengan</w:t>
            </w:r>
            <w:proofErr w:type="spellEnd"/>
            <w:r w:rsidR="003C0A42">
              <w:rPr>
                <w:rFonts w:ascii="Times New Roman" w:eastAsia="Times New Roman" w:hAnsi="Times New Roman" w:cs="Times New Roman"/>
                <w:sz w:val="24"/>
                <w:szCs w:val="24"/>
                <w:lang w:val="en-ID"/>
              </w:rPr>
              <w:t xml:space="preserve"> </w:t>
            </w:r>
            <w:r w:rsidRPr="00EB0278">
              <w:rPr>
                <w:rFonts w:ascii="Times New Roman" w:eastAsia="Times New Roman" w:hAnsi="Times New Roman" w:cs="Times New Roman"/>
                <w:sz w:val="24"/>
                <w:szCs w:val="24"/>
                <w:lang w:val="en-ID"/>
              </w:rPr>
              <w:t>dilated convolutions</w:t>
            </w:r>
            <w:r w:rsidR="003C0A42">
              <w:rPr>
                <w:rFonts w:ascii="Times New Roman" w:eastAsia="Times New Roman" w:hAnsi="Times New Roman" w:cs="Times New Roman"/>
                <w:sz w:val="24"/>
                <w:szCs w:val="24"/>
                <w:lang w:val="en-ID"/>
              </w:rPr>
              <w:t xml:space="preserve"> </w:t>
            </w:r>
            <w:proofErr w:type="spellStart"/>
            <w:r w:rsidRPr="00EB0278">
              <w:rPr>
                <w:rFonts w:ascii="Times New Roman" w:eastAsia="Times New Roman" w:hAnsi="Times New Roman" w:cs="Times New Roman"/>
                <w:sz w:val="24"/>
                <w:szCs w:val="24"/>
                <w:lang w:val="en-ID"/>
              </w:rPr>
              <w:t>mampu</w:t>
            </w:r>
            <w:proofErr w:type="spellEnd"/>
            <w:r w:rsidRPr="00EB0278">
              <w:rPr>
                <w:rFonts w:ascii="Times New Roman" w:eastAsia="Times New Roman" w:hAnsi="Times New Roman" w:cs="Times New Roman"/>
                <w:sz w:val="24"/>
                <w:szCs w:val="24"/>
                <w:lang w:val="en-ID"/>
              </w:rPr>
              <w:t xml:space="preserve"> </w:t>
            </w:r>
            <w:proofErr w:type="spellStart"/>
            <w:r w:rsidRPr="00EB0278">
              <w:rPr>
                <w:rFonts w:ascii="Times New Roman" w:eastAsia="Times New Roman" w:hAnsi="Times New Roman" w:cs="Times New Roman"/>
                <w:sz w:val="24"/>
                <w:szCs w:val="24"/>
                <w:lang w:val="en-ID"/>
              </w:rPr>
              <w:t>menangkap</w:t>
            </w:r>
            <w:proofErr w:type="spellEnd"/>
            <w:r w:rsidRPr="00EB0278">
              <w:rPr>
                <w:rFonts w:ascii="Times New Roman" w:eastAsia="Times New Roman" w:hAnsi="Times New Roman" w:cs="Times New Roman"/>
                <w:sz w:val="24"/>
                <w:szCs w:val="24"/>
                <w:lang w:val="en-ID"/>
              </w:rPr>
              <w:t xml:space="preserve"> </w:t>
            </w:r>
            <w:proofErr w:type="spellStart"/>
            <w:r w:rsidRPr="00EB0278">
              <w:rPr>
                <w:rFonts w:ascii="Times New Roman" w:eastAsia="Times New Roman" w:hAnsi="Times New Roman" w:cs="Times New Roman"/>
                <w:sz w:val="24"/>
                <w:szCs w:val="24"/>
                <w:lang w:val="en-ID"/>
              </w:rPr>
              <w:t>pola</w:t>
            </w:r>
            <w:proofErr w:type="spellEnd"/>
            <w:r w:rsidRPr="00EB0278">
              <w:rPr>
                <w:rFonts w:ascii="Times New Roman" w:eastAsia="Times New Roman" w:hAnsi="Times New Roman" w:cs="Times New Roman"/>
                <w:sz w:val="24"/>
                <w:szCs w:val="24"/>
                <w:lang w:val="en-ID"/>
              </w:rPr>
              <w:t xml:space="preserve"> </w:t>
            </w:r>
            <w:proofErr w:type="spellStart"/>
            <w:r w:rsidRPr="00EB0278">
              <w:rPr>
                <w:rFonts w:ascii="Times New Roman" w:eastAsia="Times New Roman" w:hAnsi="Times New Roman" w:cs="Times New Roman"/>
                <w:sz w:val="24"/>
                <w:szCs w:val="24"/>
                <w:lang w:val="en-ID"/>
              </w:rPr>
              <w:t>degradasi</w:t>
            </w:r>
            <w:proofErr w:type="spellEnd"/>
            <w:r w:rsidRPr="00EB0278">
              <w:rPr>
                <w:rFonts w:ascii="Times New Roman" w:eastAsia="Times New Roman" w:hAnsi="Times New Roman" w:cs="Times New Roman"/>
                <w:sz w:val="24"/>
                <w:szCs w:val="24"/>
                <w:lang w:val="en-ID"/>
              </w:rPr>
              <w:t xml:space="preserve"> pada </w:t>
            </w:r>
            <w:proofErr w:type="spellStart"/>
            <w:r w:rsidRPr="00EB0278">
              <w:rPr>
                <w:rFonts w:ascii="Times New Roman" w:eastAsia="Times New Roman" w:hAnsi="Times New Roman" w:cs="Times New Roman"/>
                <w:sz w:val="24"/>
                <w:szCs w:val="24"/>
                <w:lang w:val="en-ID"/>
              </w:rPr>
              <w:t>berbagai</w:t>
            </w:r>
            <w:proofErr w:type="spellEnd"/>
            <w:r w:rsidRPr="00EB0278">
              <w:rPr>
                <w:rFonts w:ascii="Times New Roman" w:eastAsia="Times New Roman" w:hAnsi="Times New Roman" w:cs="Times New Roman"/>
                <w:sz w:val="24"/>
                <w:szCs w:val="24"/>
                <w:lang w:val="en-ID"/>
              </w:rPr>
              <w:t xml:space="preserve"> </w:t>
            </w:r>
            <w:proofErr w:type="spellStart"/>
            <w:r w:rsidRPr="00EB0278">
              <w:rPr>
                <w:rFonts w:ascii="Times New Roman" w:eastAsia="Times New Roman" w:hAnsi="Times New Roman" w:cs="Times New Roman"/>
                <w:sz w:val="24"/>
                <w:szCs w:val="24"/>
                <w:lang w:val="en-ID"/>
              </w:rPr>
              <w:t>skala</w:t>
            </w:r>
            <w:proofErr w:type="spellEnd"/>
            <w:r w:rsidRPr="00EB0278">
              <w:rPr>
                <w:rFonts w:ascii="Times New Roman" w:eastAsia="Times New Roman" w:hAnsi="Times New Roman" w:cs="Times New Roman"/>
                <w:sz w:val="24"/>
                <w:szCs w:val="24"/>
                <w:lang w:val="en-ID"/>
              </w:rPr>
              <w:t xml:space="preserve"> </w:t>
            </w:r>
            <w:proofErr w:type="spellStart"/>
            <w:r w:rsidRPr="00EB0278">
              <w:rPr>
                <w:rFonts w:ascii="Times New Roman" w:eastAsia="Times New Roman" w:hAnsi="Times New Roman" w:cs="Times New Roman"/>
                <w:sz w:val="24"/>
                <w:szCs w:val="24"/>
                <w:lang w:val="en-ID"/>
              </w:rPr>
              <w:t>waktu</w:t>
            </w:r>
            <w:proofErr w:type="spellEnd"/>
            <w:r w:rsidRPr="00EB0278">
              <w:rPr>
                <w:rFonts w:ascii="Times New Roman" w:eastAsia="Times New Roman" w:hAnsi="Times New Roman" w:cs="Times New Roman"/>
                <w:sz w:val="24"/>
                <w:szCs w:val="24"/>
                <w:lang w:val="en-ID"/>
              </w:rPr>
              <w:t xml:space="preserve">; </w:t>
            </w:r>
            <w:proofErr w:type="spellStart"/>
            <w:r w:rsidRPr="00EB0278">
              <w:rPr>
                <w:rFonts w:ascii="Times New Roman" w:eastAsia="Times New Roman" w:hAnsi="Times New Roman" w:cs="Times New Roman"/>
                <w:sz w:val="24"/>
                <w:szCs w:val="24"/>
                <w:lang w:val="en-ID"/>
              </w:rPr>
              <w:t>lebih</w:t>
            </w:r>
            <w:proofErr w:type="spellEnd"/>
            <w:r w:rsidRPr="00EB0278">
              <w:rPr>
                <w:rFonts w:ascii="Times New Roman" w:eastAsia="Times New Roman" w:hAnsi="Times New Roman" w:cs="Times New Roman"/>
                <w:sz w:val="24"/>
                <w:szCs w:val="24"/>
                <w:lang w:val="en-ID"/>
              </w:rPr>
              <w:t xml:space="preserve"> </w:t>
            </w:r>
            <w:proofErr w:type="spellStart"/>
            <w:r w:rsidRPr="00EB0278">
              <w:rPr>
                <w:rFonts w:ascii="Times New Roman" w:eastAsia="Times New Roman" w:hAnsi="Times New Roman" w:cs="Times New Roman"/>
                <w:sz w:val="24"/>
                <w:szCs w:val="24"/>
                <w:lang w:val="en-ID"/>
              </w:rPr>
              <w:t>efisien</w:t>
            </w:r>
            <w:proofErr w:type="spellEnd"/>
            <w:r w:rsidRPr="00EB0278">
              <w:rPr>
                <w:rFonts w:ascii="Times New Roman" w:eastAsia="Times New Roman" w:hAnsi="Times New Roman" w:cs="Times New Roman"/>
                <w:sz w:val="24"/>
                <w:szCs w:val="24"/>
                <w:lang w:val="en-ID"/>
              </w:rPr>
              <w:t xml:space="preserve"> </w:t>
            </w:r>
            <w:proofErr w:type="spellStart"/>
            <w:r w:rsidRPr="00EB0278">
              <w:rPr>
                <w:rFonts w:ascii="Times New Roman" w:eastAsia="Times New Roman" w:hAnsi="Times New Roman" w:cs="Times New Roman"/>
                <w:sz w:val="24"/>
                <w:szCs w:val="24"/>
                <w:lang w:val="en-ID"/>
              </w:rPr>
              <w:t>secara</w:t>
            </w:r>
            <w:proofErr w:type="spellEnd"/>
            <w:r w:rsidRPr="00EB0278">
              <w:rPr>
                <w:rFonts w:ascii="Times New Roman" w:eastAsia="Times New Roman" w:hAnsi="Times New Roman" w:cs="Times New Roman"/>
                <w:sz w:val="24"/>
                <w:szCs w:val="24"/>
                <w:lang w:val="en-ID"/>
              </w:rPr>
              <w:t xml:space="preserve"> </w:t>
            </w:r>
            <w:proofErr w:type="spellStart"/>
            <w:r w:rsidRPr="00EB0278">
              <w:rPr>
                <w:rFonts w:ascii="Times New Roman" w:eastAsia="Times New Roman" w:hAnsi="Times New Roman" w:cs="Times New Roman"/>
                <w:sz w:val="24"/>
                <w:szCs w:val="24"/>
                <w:lang w:val="en-ID"/>
              </w:rPr>
              <w:t>komputasi</w:t>
            </w:r>
            <w:proofErr w:type="spellEnd"/>
            <w:r w:rsidRPr="00EB0278">
              <w:rPr>
                <w:rFonts w:ascii="Times New Roman" w:eastAsia="Times New Roman" w:hAnsi="Times New Roman" w:cs="Times New Roman"/>
                <w:sz w:val="24"/>
                <w:szCs w:val="24"/>
                <w:lang w:val="en-ID"/>
              </w:rPr>
              <w:t xml:space="preserve"> </w:t>
            </w:r>
            <w:proofErr w:type="spellStart"/>
            <w:r w:rsidRPr="00EB0278">
              <w:rPr>
                <w:rFonts w:ascii="Times New Roman" w:eastAsia="Times New Roman" w:hAnsi="Times New Roman" w:cs="Times New Roman"/>
                <w:sz w:val="24"/>
                <w:szCs w:val="24"/>
                <w:lang w:val="en-ID"/>
              </w:rPr>
              <w:t>dibanding</w:t>
            </w:r>
            <w:proofErr w:type="spellEnd"/>
            <w:r w:rsidRPr="00EB0278">
              <w:rPr>
                <w:rFonts w:ascii="Times New Roman" w:eastAsia="Times New Roman" w:hAnsi="Times New Roman" w:cs="Times New Roman"/>
                <w:sz w:val="24"/>
                <w:szCs w:val="24"/>
                <w:lang w:val="en-ID"/>
              </w:rPr>
              <w:t xml:space="preserve"> </w:t>
            </w:r>
            <w:r w:rsidRPr="00EB0278">
              <w:rPr>
                <w:rFonts w:ascii="Times New Roman" w:eastAsia="Times New Roman" w:hAnsi="Times New Roman" w:cs="Times New Roman"/>
                <w:sz w:val="24"/>
                <w:szCs w:val="24"/>
                <w:lang w:val="en-ID"/>
              </w:rPr>
              <w:lastRenderedPageBreak/>
              <w:t xml:space="preserve">RNN/LSTM </w:t>
            </w:r>
            <w:proofErr w:type="spellStart"/>
            <w:r w:rsidRPr="00EB0278">
              <w:rPr>
                <w:rFonts w:ascii="Times New Roman" w:eastAsia="Times New Roman" w:hAnsi="Times New Roman" w:cs="Times New Roman"/>
                <w:sz w:val="24"/>
                <w:szCs w:val="24"/>
                <w:lang w:val="en-ID"/>
              </w:rPr>
              <w:t>untuk</w:t>
            </w:r>
            <w:proofErr w:type="spellEnd"/>
            <w:r w:rsidRPr="00EB0278">
              <w:rPr>
                <w:rFonts w:ascii="Times New Roman" w:eastAsia="Times New Roman" w:hAnsi="Times New Roman" w:cs="Times New Roman"/>
                <w:sz w:val="24"/>
                <w:szCs w:val="24"/>
                <w:lang w:val="en-ID"/>
              </w:rPr>
              <w:t xml:space="preserve"> </w:t>
            </w:r>
            <w:proofErr w:type="spellStart"/>
            <w:r w:rsidRPr="00EB0278">
              <w:rPr>
                <w:rFonts w:ascii="Times New Roman" w:eastAsia="Times New Roman" w:hAnsi="Times New Roman" w:cs="Times New Roman"/>
                <w:sz w:val="24"/>
                <w:szCs w:val="24"/>
                <w:lang w:val="en-ID"/>
              </w:rPr>
              <w:t>sekuens</w:t>
            </w:r>
            <w:proofErr w:type="spellEnd"/>
            <w:r w:rsidRPr="00EB0278">
              <w:rPr>
                <w:rFonts w:ascii="Times New Roman" w:eastAsia="Times New Roman" w:hAnsi="Times New Roman" w:cs="Times New Roman"/>
                <w:sz w:val="24"/>
                <w:szCs w:val="24"/>
                <w:lang w:val="en-ID"/>
              </w:rPr>
              <w:t xml:space="preserve"> </w:t>
            </w:r>
            <w:proofErr w:type="spellStart"/>
            <w:r w:rsidRPr="00EB0278">
              <w:rPr>
                <w:rFonts w:ascii="Times New Roman" w:eastAsia="Times New Roman" w:hAnsi="Times New Roman" w:cs="Times New Roman"/>
                <w:sz w:val="24"/>
                <w:szCs w:val="24"/>
                <w:lang w:val="en-ID"/>
              </w:rPr>
              <w:t>panjang</w:t>
            </w:r>
            <w:proofErr w:type="spellEnd"/>
            <w:r w:rsidRPr="00EB0278">
              <w:rPr>
                <w:rFonts w:ascii="Times New Roman" w:eastAsia="Times New Roman" w:hAnsi="Times New Roman" w:cs="Times New Roman"/>
                <w:sz w:val="24"/>
                <w:szCs w:val="24"/>
                <w:lang w:val="en-ID"/>
              </w:rPr>
              <w:t xml:space="preserve"> (Li </w:t>
            </w:r>
            <w:proofErr w:type="spellStart"/>
            <w:r w:rsidRPr="00EB0278">
              <w:rPr>
                <w:rFonts w:ascii="Times New Roman" w:eastAsia="Times New Roman" w:hAnsi="Times New Roman" w:cs="Times New Roman"/>
                <w:sz w:val="24"/>
                <w:szCs w:val="24"/>
                <w:lang w:val="en-ID"/>
              </w:rPr>
              <w:t>dkk</w:t>
            </w:r>
            <w:proofErr w:type="spellEnd"/>
            <w:r w:rsidRPr="00EB0278">
              <w:rPr>
                <w:rFonts w:ascii="Times New Roman" w:eastAsia="Times New Roman" w:hAnsi="Times New Roman" w:cs="Times New Roman"/>
                <w:sz w:val="24"/>
                <w:szCs w:val="24"/>
                <w:lang w:val="en-ID"/>
              </w:rPr>
              <w:t>., 2025)</w:t>
            </w:r>
          </w:p>
        </w:tc>
      </w:tr>
      <w:tr w:rsidR="003C0A42" w:rsidRPr="00EB0278" w14:paraId="3EEC6C0F" w14:textId="77777777" w:rsidTr="003C0A42">
        <w:tc>
          <w:tcPr>
            <w:tcW w:w="89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2AD4DC" w14:textId="77777777" w:rsidR="00EB0278" w:rsidRPr="00EB0278" w:rsidRDefault="00EB0278" w:rsidP="00241B5E">
            <w:pPr>
              <w:spacing w:after="0" w:line="240" w:lineRule="auto"/>
              <w:rPr>
                <w:rFonts w:ascii="Times New Roman" w:eastAsia="Times New Roman" w:hAnsi="Times New Roman" w:cs="Times New Roman"/>
                <w:sz w:val="24"/>
                <w:szCs w:val="24"/>
                <w:lang w:val="en-ID"/>
              </w:rPr>
            </w:pPr>
            <w:proofErr w:type="spellStart"/>
            <w:r w:rsidRPr="00EB0278">
              <w:rPr>
                <w:rFonts w:ascii="Times New Roman" w:eastAsia="Times New Roman" w:hAnsi="Times New Roman" w:cs="Times New Roman"/>
                <w:sz w:val="24"/>
                <w:szCs w:val="24"/>
                <w:lang w:val="en-ID"/>
              </w:rPr>
              <w:t>BiLSTM</w:t>
            </w:r>
            <w:proofErr w:type="spellEnd"/>
            <w:r w:rsidRPr="00EB0278">
              <w:rPr>
                <w:rFonts w:ascii="Times New Roman" w:eastAsia="Times New Roman" w:hAnsi="Times New Roman" w:cs="Times New Roman"/>
                <w:sz w:val="24"/>
                <w:szCs w:val="24"/>
                <w:lang w:val="en-ID"/>
              </w:rPr>
              <w:t>-Attention</w:t>
            </w:r>
          </w:p>
        </w:tc>
        <w:tc>
          <w:tcPr>
            <w:tcW w:w="89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34B697" w14:textId="77777777" w:rsidR="00EB0278" w:rsidRPr="00EB0278" w:rsidRDefault="00EB0278" w:rsidP="00241B5E">
            <w:pPr>
              <w:spacing w:after="0" w:line="240" w:lineRule="auto"/>
              <w:rPr>
                <w:rFonts w:ascii="Times New Roman" w:eastAsia="Times New Roman" w:hAnsi="Times New Roman" w:cs="Times New Roman"/>
                <w:sz w:val="24"/>
                <w:szCs w:val="24"/>
                <w:lang w:val="en-ID"/>
              </w:rPr>
            </w:pPr>
            <w:r w:rsidRPr="00EB0278">
              <w:rPr>
                <w:rFonts w:ascii="Times New Roman" w:eastAsia="Times New Roman" w:hAnsi="Times New Roman" w:cs="Times New Roman"/>
                <w:sz w:val="24"/>
                <w:szCs w:val="24"/>
                <w:lang w:val="en-ID"/>
              </w:rPr>
              <w:t>Deep Learning</w:t>
            </w:r>
          </w:p>
        </w:tc>
        <w:tc>
          <w:tcPr>
            <w:tcW w:w="92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4DA14F" w14:textId="77777777" w:rsidR="00EB0278" w:rsidRPr="00EB0278" w:rsidRDefault="00EB0278" w:rsidP="00241B5E">
            <w:pPr>
              <w:spacing w:after="0" w:line="240" w:lineRule="auto"/>
              <w:rPr>
                <w:rFonts w:ascii="Times New Roman" w:eastAsia="Times New Roman" w:hAnsi="Times New Roman" w:cs="Times New Roman"/>
                <w:sz w:val="24"/>
                <w:szCs w:val="24"/>
                <w:lang w:val="en-ID"/>
              </w:rPr>
            </w:pPr>
            <w:r w:rsidRPr="00EB0278">
              <w:rPr>
                <w:rFonts w:ascii="Times New Roman" w:eastAsia="Times New Roman" w:hAnsi="Times New Roman" w:cs="Times New Roman"/>
                <w:sz w:val="24"/>
                <w:szCs w:val="24"/>
                <w:lang w:val="en-ID"/>
              </w:rPr>
              <w:t>Tujuan 1 (</w:t>
            </w:r>
            <w:proofErr w:type="spellStart"/>
            <w:r w:rsidRPr="00EB0278">
              <w:rPr>
                <w:rFonts w:ascii="Times New Roman" w:eastAsia="Times New Roman" w:hAnsi="Times New Roman" w:cs="Times New Roman"/>
                <w:sz w:val="24"/>
                <w:szCs w:val="24"/>
                <w:lang w:val="en-ID"/>
              </w:rPr>
              <w:t>akurasi</w:t>
            </w:r>
            <w:proofErr w:type="spellEnd"/>
            <w:r w:rsidRPr="00EB0278">
              <w:rPr>
                <w:rFonts w:ascii="Times New Roman" w:eastAsia="Times New Roman" w:hAnsi="Times New Roman" w:cs="Times New Roman"/>
                <w:sz w:val="24"/>
                <w:szCs w:val="24"/>
                <w:lang w:val="en-ID"/>
              </w:rPr>
              <w:t xml:space="preserve"> </w:t>
            </w:r>
            <w:proofErr w:type="spellStart"/>
            <w:r w:rsidRPr="00EB0278">
              <w:rPr>
                <w:rFonts w:ascii="Times New Roman" w:eastAsia="Times New Roman" w:hAnsi="Times New Roman" w:cs="Times New Roman"/>
                <w:sz w:val="24"/>
                <w:szCs w:val="24"/>
                <w:lang w:val="en-ID"/>
              </w:rPr>
              <w:t>maksimal</w:t>
            </w:r>
            <w:proofErr w:type="spellEnd"/>
            <w:r w:rsidRPr="00EB0278">
              <w:rPr>
                <w:rFonts w:ascii="Times New Roman" w:eastAsia="Times New Roman" w:hAnsi="Times New Roman" w:cs="Times New Roman"/>
                <w:sz w:val="24"/>
                <w:szCs w:val="24"/>
                <w:lang w:val="en-ID"/>
              </w:rPr>
              <w:t>), Tujuan 3 (attention interpretability)</w:t>
            </w:r>
          </w:p>
        </w:tc>
        <w:tc>
          <w:tcPr>
            <w:tcW w:w="228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324776" w14:textId="4F69C052" w:rsidR="00EB0278" w:rsidRPr="00EB0278" w:rsidRDefault="00EB0278" w:rsidP="00241B5E">
            <w:pPr>
              <w:spacing w:after="0" w:line="240" w:lineRule="auto"/>
              <w:rPr>
                <w:rFonts w:ascii="Times New Roman" w:eastAsia="Times New Roman" w:hAnsi="Times New Roman" w:cs="Times New Roman"/>
                <w:sz w:val="24"/>
                <w:szCs w:val="24"/>
                <w:lang w:val="en-ID"/>
              </w:rPr>
            </w:pPr>
            <w:proofErr w:type="spellStart"/>
            <w:r w:rsidRPr="00EB0278">
              <w:rPr>
                <w:rFonts w:ascii="Times New Roman" w:eastAsia="Times New Roman" w:hAnsi="Times New Roman" w:cs="Times New Roman"/>
                <w:sz w:val="24"/>
                <w:szCs w:val="24"/>
                <w:lang w:val="en-ID"/>
              </w:rPr>
              <w:t>Arsitektur</w:t>
            </w:r>
            <w:proofErr w:type="spellEnd"/>
            <w:r w:rsidRPr="00EB0278">
              <w:rPr>
                <w:rFonts w:ascii="Times New Roman" w:eastAsia="Times New Roman" w:hAnsi="Times New Roman" w:cs="Times New Roman"/>
                <w:sz w:val="24"/>
                <w:szCs w:val="24"/>
                <w:lang w:val="en-ID"/>
              </w:rPr>
              <w:t xml:space="preserve"> </w:t>
            </w:r>
            <w:proofErr w:type="spellStart"/>
            <w:r w:rsidRPr="00EB0278">
              <w:rPr>
                <w:rFonts w:ascii="Times New Roman" w:eastAsia="Times New Roman" w:hAnsi="Times New Roman" w:cs="Times New Roman"/>
                <w:sz w:val="24"/>
                <w:szCs w:val="24"/>
                <w:lang w:val="en-ID"/>
              </w:rPr>
              <w:t>bidireksional</w:t>
            </w:r>
            <w:proofErr w:type="spellEnd"/>
            <w:r w:rsidRPr="00EB0278">
              <w:rPr>
                <w:rFonts w:ascii="Times New Roman" w:eastAsia="Times New Roman" w:hAnsi="Times New Roman" w:cs="Times New Roman"/>
                <w:sz w:val="24"/>
                <w:szCs w:val="24"/>
                <w:lang w:val="en-ID"/>
              </w:rPr>
              <w:t xml:space="preserve"> </w:t>
            </w:r>
            <w:proofErr w:type="spellStart"/>
            <w:r w:rsidRPr="00EB0278">
              <w:rPr>
                <w:rFonts w:ascii="Times New Roman" w:eastAsia="Times New Roman" w:hAnsi="Times New Roman" w:cs="Times New Roman"/>
                <w:sz w:val="24"/>
                <w:szCs w:val="24"/>
                <w:lang w:val="en-ID"/>
              </w:rPr>
              <w:t>dengan</w:t>
            </w:r>
            <w:proofErr w:type="spellEnd"/>
            <w:r w:rsidRPr="00EB0278">
              <w:rPr>
                <w:rFonts w:ascii="Times New Roman" w:eastAsia="Times New Roman" w:hAnsi="Times New Roman" w:cs="Times New Roman"/>
                <w:sz w:val="24"/>
                <w:szCs w:val="24"/>
                <w:lang w:val="en-ID"/>
              </w:rPr>
              <w:t xml:space="preserve"> </w:t>
            </w:r>
            <w:proofErr w:type="spellStart"/>
            <w:r w:rsidRPr="00EB0278">
              <w:rPr>
                <w:rFonts w:ascii="Times New Roman" w:eastAsia="Times New Roman" w:hAnsi="Times New Roman" w:cs="Times New Roman"/>
                <w:sz w:val="24"/>
                <w:szCs w:val="24"/>
                <w:lang w:val="en-ID"/>
              </w:rPr>
              <w:t>mekanisme</w:t>
            </w:r>
            <w:proofErr w:type="spellEnd"/>
            <w:r w:rsidR="003C0A42">
              <w:rPr>
                <w:rFonts w:ascii="Times New Roman" w:eastAsia="Times New Roman" w:hAnsi="Times New Roman" w:cs="Times New Roman"/>
                <w:sz w:val="24"/>
                <w:szCs w:val="24"/>
                <w:lang w:val="en-ID"/>
              </w:rPr>
              <w:t xml:space="preserve"> </w:t>
            </w:r>
            <w:r w:rsidRPr="00EB0278">
              <w:rPr>
                <w:rFonts w:ascii="Times New Roman" w:eastAsia="Times New Roman" w:hAnsi="Times New Roman" w:cs="Times New Roman"/>
                <w:sz w:val="24"/>
                <w:szCs w:val="24"/>
                <w:lang w:val="en-ID"/>
              </w:rPr>
              <w:t>attention</w:t>
            </w:r>
            <w:r w:rsidR="003C0A42">
              <w:rPr>
                <w:rFonts w:ascii="Times New Roman" w:eastAsia="Times New Roman" w:hAnsi="Times New Roman" w:cs="Times New Roman"/>
                <w:sz w:val="24"/>
                <w:szCs w:val="24"/>
                <w:lang w:val="en-ID"/>
              </w:rPr>
              <w:t xml:space="preserve"> </w:t>
            </w:r>
            <w:r w:rsidRPr="00EB0278">
              <w:rPr>
                <w:rFonts w:ascii="Times New Roman" w:eastAsia="Times New Roman" w:hAnsi="Times New Roman" w:cs="Times New Roman"/>
                <w:sz w:val="24"/>
                <w:szCs w:val="24"/>
                <w:lang w:val="en-ID"/>
              </w:rPr>
              <w:t xml:space="preserve">yang </w:t>
            </w:r>
            <w:proofErr w:type="spellStart"/>
            <w:r w:rsidRPr="00EB0278">
              <w:rPr>
                <w:rFonts w:ascii="Times New Roman" w:eastAsia="Times New Roman" w:hAnsi="Times New Roman" w:cs="Times New Roman"/>
                <w:sz w:val="24"/>
                <w:szCs w:val="24"/>
                <w:lang w:val="en-ID"/>
              </w:rPr>
              <w:t>memberikan</w:t>
            </w:r>
            <w:proofErr w:type="spellEnd"/>
            <w:r w:rsidR="003C0A42">
              <w:rPr>
                <w:rFonts w:ascii="Times New Roman" w:eastAsia="Times New Roman" w:hAnsi="Times New Roman" w:cs="Times New Roman"/>
                <w:sz w:val="24"/>
                <w:szCs w:val="24"/>
                <w:lang w:val="en-ID"/>
              </w:rPr>
              <w:t xml:space="preserve"> </w:t>
            </w:r>
            <w:r w:rsidRPr="00EB0278">
              <w:rPr>
                <w:rFonts w:ascii="Times New Roman" w:eastAsia="Times New Roman" w:hAnsi="Times New Roman" w:cs="Times New Roman"/>
                <w:sz w:val="24"/>
                <w:szCs w:val="24"/>
                <w:lang w:val="en-ID"/>
              </w:rPr>
              <w:t xml:space="preserve">adaptive feature </w:t>
            </w:r>
            <w:proofErr w:type="spellStart"/>
            <w:r w:rsidRPr="00EB0278">
              <w:rPr>
                <w:rFonts w:ascii="Times New Roman" w:eastAsia="Times New Roman" w:hAnsi="Times New Roman" w:cs="Times New Roman"/>
                <w:sz w:val="24"/>
                <w:szCs w:val="24"/>
                <w:lang w:val="en-ID"/>
              </w:rPr>
              <w:t>weighting;attention</w:t>
            </w:r>
            <w:proofErr w:type="spellEnd"/>
            <w:r w:rsidRPr="00EB0278">
              <w:rPr>
                <w:rFonts w:ascii="Times New Roman" w:eastAsia="Times New Roman" w:hAnsi="Times New Roman" w:cs="Times New Roman"/>
                <w:sz w:val="24"/>
                <w:szCs w:val="24"/>
                <w:lang w:val="en-ID"/>
              </w:rPr>
              <w:t xml:space="preserve"> weights</w:t>
            </w:r>
            <w:r w:rsidR="003C0A42">
              <w:rPr>
                <w:rFonts w:ascii="Times New Roman" w:eastAsia="Times New Roman" w:hAnsi="Times New Roman" w:cs="Times New Roman"/>
                <w:sz w:val="24"/>
                <w:szCs w:val="24"/>
                <w:lang w:val="en-ID"/>
              </w:rPr>
              <w:t xml:space="preserve"> </w:t>
            </w:r>
            <w:proofErr w:type="spellStart"/>
            <w:r w:rsidRPr="00EB0278">
              <w:rPr>
                <w:rFonts w:ascii="Times New Roman" w:eastAsia="Times New Roman" w:hAnsi="Times New Roman" w:cs="Times New Roman"/>
                <w:sz w:val="24"/>
                <w:szCs w:val="24"/>
                <w:lang w:val="en-ID"/>
              </w:rPr>
              <w:t>dapat</w:t>
            </w:r>
            <w:proofErr w:type="spellEnd"/>
            <w:r w:rsidRPr="00EB0278">
              <w:rPr>
                <w:rFonts w:ascii="Times New Roman" w:eastAsia="Times New Roman" w:hAnsi="Times New Roman" w:cs="Times New Roman"/>
                <w:sz w:val="24"/>
                <w:szCs w:val="24"/>
                <w:lang w:val="en-ID"/>
              </w:rPr>
              <w:t xml:space="preserve"> </w:t>
            </w:r>
            <w:proofErr w:type="spellStart"/>
            <w:r w:rsidRPr="00EB0278">
              <w:rPr>
                <w:rFonts w:ascii="Times New Roman" w:eastAsia="Times New Roman" w:hAnsi="Times New Roman" w:cs="Times New Roman"/>
                <w:sz w:val="24"/>
                <w:szCs w:val="24"/>
                <w:lang w:val="en-ID"/>
              </w:rPr>
              <w:t>divisualisasikan</w:t>
            </w:r>
            <w:proofErr w:type="spellEnd"/>
            <w:r w:rsidRPr="00EB0278">
              <w:rPr>
                <w:rFonts w:ascii="Times New Roman" w:eastAsia="Times New Roman" w:hAnsi="Times New Roman" w:cs="Times New Roman"/>
                <w:sz w:val="24"/>
                <w:szCs w:val="24"/>
                <w:lang w:val="en-ID"/>
              </w:rPr>
              <w:t xml:space="preserve"> </w:t>
            </w:r>
            <w:proofErr w:type="spellStart"/>
            <w:r w:rsidRPr="00EB0278">
              <w:rPr>
                <w:rFonts w:ascii="Times New Roman" w:eastAsia="Times New Roman" w:hAnsi="Times New Roman" w:cs="Times New Roman"/>
                <w:sz w:val="24"/>
                <w:szCs w:val="24"/>
                <w:lang w:val="en-ID"/>
              </w:rPr>
              <w:t>untuk</w:t>
            </w:r>
            <w:proofErr w:type="spellEnd"/>
            <w:r w:rsidRPr="00EB0278">
              <w:rPr>
                <w:rFonts w:ascii="Times New Roman" w:eastAsia="Times New Roman" w:hAnsi="Times New Roman" w:cs="Times New Roman"/>
                <w:sz w:val="24"/>
                <w:szCs w:val="24"/>
                <w:lang w:val="en-ID"/>
              </w:rPr>
              <w:t xml:space="preserve"> </w:t>
            </w:r>
            <w:proofErr w:type="spellStart"/>
            <w:r w:rsidRPr="00EB0278">
              <w:rPr>
                <w:rFonts w:ascii="Times New Roman" w:eastAsia="Times New Roman" w:hAnsi="Times New Roman" w:cs="Times New Roman"/>
                <w:sz w:val="24"/>
                <w:szCs w:val="24"/>
                <w:lang w:val="en-ID"/>
              </w:rPr>
              <w:t>meningkatkan</w:t>
            </w:r>
            <w:proofErr w:type="spellEnd"/>
            <w:r w:rsidR="003C0A42">
              <w:rPr>
                <w:rFonts w:ascii="Times New Roman" w:eastAsia="Times New Roman" w:hAnsi="Times New Roman" w:cs="Times New Roman"/>
                <w:sz w:val="24"/>
                <w:szCs w:val="24"/>
                <w:lang w:val="en-ID"/>
              </w:rPr>
              <w:t xml:space="preserve"> </w:t>
            </w:r>
            <w:r w:rsidRPr="00EB0278">
              <w:rPr>
                <w:rFonts w:ascii="Times New Roman" w:eastAsia="Times New Roman" w:hAnsi="Times New Roman" w:cs="Times New Roman"/>
                <w:sz w:val="24"/>
                <w:szCs w:val="24"/>
                <w:lang w:val="en-ID"/>
              </w:rPr>
              <w:t>interpretability</w:t>
            </w:r>
            <w:r w:rsidR="003C0A42">
              <w:rPr>
                <w:rFonts w:ascii="Times New Roman" w:eastAsia="Times New Roman" w:hAnsi="Times New Roman" w:cs="Times New Roman"/>
                <w:sz w:val="24"/>
                <w:szCs w:val="24"/>
                <w:lang w:val="en-ID"/>
              </w:rPr>
              <w:t xml:space="preserve"> </w:t>
            </w:r>
            <w:r w:rsidRPr="00EB0278">
              <w:rPr>
                <w:rFonts w:ascii="Times New Roman" w:eastAsia="Times New Roman" w:hAnsi="Times New Roman" w:cs="Times New Roman"/>
                <w:sz w:val="24"/>
                <w:szCs w:val="24"/>
                <w:lang w:val="en-ID"/>
              </w:rPr>
              <w:t xml:space="preserve">(Huang </w:t>
            </w:r>
            <w:proofErr w:type="spellStart"/>
            <w:r w:rsidRPr="00EB0278">
              <w:rPr>
                <w:rFonts w:ascii="Times New Roman" w:eastAsia="Times New Roman" w:hAnsi="Times New Roman" w:cs="Times New Roman"/>
                <w:sz w:val="24"/>
                <w:szCs w:val="24"/>
                <w:lang w:val="en-ID"/>
              </w:rPr>
              <w:t>dkk</w:t>
            </w:r>
            <w:proofErr w:type="spellEnd"/>
            <w:r w:rsidRPr="00EB0278">
              <w:rPr>
                <w:rFonts w:ascii="Times New Roman" w:eastAsia="Times New Roman" w:hAnsi="Times New Roman" w:cs="Times New Roman"/>
                <w:sz w:val="24"/>
                <w:szCs w:val="24"/>
                <w:lang w:val="en-ID"/>
              </w:rPr>
              <w:t>., 2025)</w:t>
            </w:r>
          </w:p>
        </w:tc>
      </w:tr>
      <w:tr w:rsidR="003C0A42" w:rsidRPr="00EB0278" w14:paraId="6F775029" w14:textId="77777777" w:rsidTr="003C0A42">
        <w:tc>
          <w:tcPr>
            <w:tcW w:w="89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FA4E66" w14:textId="77777777" w:rsidR="00EB0278" w:rsidRPr="00EB0278" w:rsidRDefault="00EB0278" w:rsidP="00241B5E">
            <w:pPr>
              <w:spacing w:after="0" w:line="240" w:lineRule="auto"/>
              <w:rPr>
                <w:rFonts w:ascii="Times New Roman" w:eastAsia="Times New Roman" w:hAnsi="Times New Roman" w:cs="Times New Roman"/>
                <w:sz w:val="24"/>
                <w:szCs w:val="24"/>
                <w:lang w:val="en-ID"/>
              </w:rPr>
            </w:pPr>
            <w:r w:rsidRPr="00EB0278">
              <w:rPr>
                <w:rFonts w:ascii="Times New Roman" w:eastAsia="Times New Roman" w:hAnsi="Times New Roman" w:cs="Times New Roman"/>
                <w:sz w:val="24"/>
                <w:szCs w:val="24"/>
                <w:lang w:val="en-ID"/>
              </w:rPr>
              <w:t>GRU</w:t>
            </w:r>
          </w:p>
        </w:tc>
        <w:tc>
          <w:tcPr>
            <w:tcW w:w="89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9E5574" w14:textId="77777777" w:rsidR="00EB0278" w:rsidRPr="00EB0278" w:rsidRDefault="00EB0278" w:rsidP="00241B5E">
            <w:pPr>
              <w:spacing w:after="0" w:line="240" w:lineRule="auto"/>
              <w:rPr>
                <w:rFonts w:ascii="Times New Roman" w:eastAsia="Times New Roman" w:hAnsi="Times New Roman" w:cs="Times New Roman"/>
                <w:sz w:val="24"/>
                <w:szCs w:val="24"/>
                <w:lang w:val="en-ID"/>
              </w:rPr>
            </w:pPr>
            <w:r w:rsidRPr="00EB0278">
              <w:rPr>
                <w:rFonts w:ascii="Times New Roman" w:eastAsia="Times New Roman" w:hAnsi="Times New Roman" w:cs="Times New Roman"/>
                <w:sz w:val="24"/>
                <w:szCs w:val="24"/>
                <w:lang w:val="en-ID"/>
              </w:rPr>
              <w:t>Deep Learning</w:t>
            </w:r>
          </w:p>
        </w:tc>
        <w:tc>
          <w:tcPr>
            <w:tcW w:w="92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411808" w14:textId="77777777" w:rsidR="00EB0278" w:rsidRPr="00EB0278" w:rsidRDefault="00EB0278" w:rsidP="00241B5E">
            <w:pPr>
              <w:spacing w:after="0" w:line="240" w:lineRule="auto"/>
              <w:rPr>
                <w:rFonts w:ascii="Times New Roman" w:eastAsia="Times New Roman" w:hAnsi="Times New Roman" w:cs="Times New Roman"/>
                <w:sz w:val="24"/>
                <w:szCs w:val="24"/>
                <w:lang w:val="en-ID"/>
              </w:rPr>
            </w:pPr>
            <w:r w:rsidRPr="00EB0278">
              <w:rPr>
                <w:rFonts w:ascii="Times New Roman" w:eastAsia="Times New Roman" w:hAnsi="Times New Roman" w:cs="Times New Roman"/>
                <w:sz w:val="24"/>
                <w:szCs w:val="24"/>
                <w:lang w:val="en-ID"/>
              </w:rPr>
              <w:t>Tujuan 1 (edge deployment)</w:t>
            </w:r>
          </w:p>
        </w:tc>
        <w:tc>
          <w:tcPr>
            <w:tcW w:w="228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43E364" w14:textId="77777777" w:rsidR="00EB0278" w:rsidRPr="00EB0278" w:rsidRDefault="00EB0278" w:rsidP="00241B5E">
            <w:pPr>
              <w:spacing w:after="0" w:line="240" w:lineRule="auto"/>
              <w:rPr>
                <w:rFonts w:ascii="Times New Roman" w:eastAsia="Times New Roman" w:hAnsi="Times New Roman" w:cs="Times New Roman"/>
                <w:sz w:val="24"/>
                <w:szCs w:val="24"/>
                <w:lang w:val="en-ID"/>
              </w:rPr>
            </w:pPr>
            <w:proofErr w:type="spellStart"/>
            <w:r w:rsidRPr="00EB0278">
              <w:rPr>
                <w:rFonts w:ascii="Times New Roman" w:eastAsia="Times New Roman" w:hAnsi="Times New Roman" w:cs="Times New Roman"/>
                <w:sz w:val="24"/>
                <w:szCs w:val="24"/>
                <w:lang w:val="en-ID"/>
              </w:rPr>
              <w:t>Arsitektur</w:t>
            </w:r>
            <w:proofErr w:type="spellEnd"/>
            <w:r w:rsidRPr="00EB0278">
              <w:rPr>
                <w:rFonts w:ascii="Times New Roman" w:eastAsia="Times New Roman" w:hAnsi="Times New Roman" w:cs="Times New Roman"/>
                <w:sz w:val="24"/>
                <w:szCs w:val="24"/>
                <w:lang w:val="en-ID"/>
              </w:rPr>
              <w:t xml:space="preserve"> </w:t>
            </w:r>
            <w:proofErr w:type="spellStart"/>
            <w:r w:rsidRPr="00EB0278">
              <w:rPr>
                <w:rFonts w:ascii="Times New Roman" w:eastAsia="Times New Roman" w:hAnsi="Times New Roman" w:cs="Times New Roman"/>
                <w:sz w:val="24"/>
                <w:szCs w:val="24"/>
                <w:lang w:val="en-ID"/>
              </w:rPr>
              <w:t>ringan</w:t>
            </w:r>
            <w:proofErr w:type="spellEnd"/>
            <w:r w:rsidRPr="00EB0278">
              <w:rPr>
                <w:rFonts w:ascii="Times New Roman" w:eastAsia="Times New Roman" w:hAnsi="Times New Roman" w:cs="Times New Roman"/>
                <w:sz w:val="24"/>
                <w:szCs w:val="24"/>
                <w:lang w:val="en-ID"/>
              </w:rPr>
              <w:t xml:space="preserve"> </w:t>
            </w:r>
            <w:proofErr w:type="spellStart"/>
            <w:r w:rsidRPr="00EB0278">
              <w:rPr>
                <w:rFonts w:ascii="Times New Roman" w:eastAsia="Times New Roman" w:hAnsi="Times New Roman" w:cs="Times New Roman"/>
                <w:sz w:val="24"/>
                <w:szCs w:val="24"/>
                <w:lang w:val="en-ID"/>
              </w:rPr>
              <w:t>dengan</w:t>
            </w:r>
            <w:proofErr w:type="spellEnd"/>
            <w:r w:rsidRPr="00EB0278">
              <w:rPr>
                <w:rFonts w:ascii="Times New Roman" w:eastAsia="Times New Roman" w:hAnsi="Times New Roman" w:cs="Times New Roman"/>
                <w:sz w:val="24"/>
                <w:szCs w:val="24"/>
                <w:lang w:val="en-ID"/>
              </w:rPr>
              <w:t xml:space="preserve"> 33% </w:t>
            </w:r>
            <w:proofErr w:type="spellStart"/>
            <w:r w:rsidRPr="00EB0278">
              <w:rPr>
                <w:rFonts w:ascii="Times New Roman" w:eastAsia="Times New Roman" w:hAnsi="Times New Roman" w:cs="Times New Roman"/>
                <w:sz w:val="24"/>
                <w:szCs w:val="24"/>
                <w:lang w:val="en-ID"/>
              </w:rPr>
              <w:t>lebih</w:t>
            </w:r>
            <w:proofErr w:type="spellEnd"/>
            <w:r w:rsidRPr="00EB0278">
              <w:rPr>
                <w:rFonts w:ascii="Times New Roman" w:eastAsia="Times New Roman" w:hAnsi="Times New Roman" w:cs="Times New Roman"/>
                <w:sz w:val="24"/>
                <w:szCs w:val="24"/>
                <w:lang w:val="en-ID"/>
              </w:rPr>
              <w:t xml:space="preserve"> </w:t>
            </w:r>
            <w:proofErr w:type="spellStart"/>
            <w:r w:rsidRPr="00EB0278">
              <w:rPr>
                <w:rFonts w:ascii="Times New Roman" w:eastAsia="Times New Roman" w:hAnsi="Times New Roman" w:cs="Times New Roman"/>
                <w:sz w:val="24"/>
                <w:szCs w:val="24"/>
                <w:lang w:val="en-ID"/>
              </w:rPr>
              <w:t>sedikit</w:t>
            </w:r>
            <w:proofErr w:type="spellEnd"/>
            <w:r w:rsidRPr="00EB0278">
              <w:rPr>
                <w:rFonts w:ascii="Times New Roman" w:eastAsia="Times New Roman" w:hAnsi="Times New Roman" w:cs="Times New Roman"/>
                <w:sz w:val="24"/>
                <w:szCs w:val="24"/>
                <w:lang w:val="en-ID"/>
              </w:rPr>
              <w:t xml:space="preserve"> parameter </w:t>
            </w:r>
            <w:proofErr w:type="spellStart"/>
            <w:r w:rsidRPr="00EB0278">
              <w:rPr>
                <w:rFonts w:ascii="Times New Roman" w:eastAsia="Times New Roman" w:hAnsi="Times New Roman" w:cs="Times New Roman"/>
                <w:sz w:val="24"/>
                <w:szCs w:val="24"/>
                <w:lang w:val="en-ID"/>
              </w:rPr>
              <w:t>dibanding</w:t>
            </w:r>
            <w:proofErr w:type="spellEnd"/>
            <w:r w:rsidRPr="00EB0278">
              <w:rPr>
                <w:rFonts w:ascii="Times New Roman" w:eastAsia="Times New Roman" w:hAnsi="Times New Roman" w:cs="Times New Roman"/>
                <w:sz w:val="24"/>
                <w:szCs w:val="24"/>
                <w:lang w:val="en-ID"/>
              </w:rPr>
              <w:t xml:space="preserve"> LSTM; </w:t>
            </w:r>
            <w:proofErr w:type="spellStart"/>
            <w:r w:rsidRPr="00EB0278">
              <w:rPr>
                <w:rFonts w:ascii="Times New Roman" w:eastAsia="Times New Roman" w:hAnsi="Times New Roman" w:cs="Times New Roman"/>
                <w:sz w:val="24"/>
                <w:szCs w:val="24"/>
                <w:lang w:val="en-ID"/>
              </w:rPr>
              <w:t>cocok</w:t>
            </w:r>
            <w:proofErr w:type="spellEnd"/>
            <w:r w:rsidRPr="00EB0278">
              <w:rPr>
                <w:rFonts w:ascii="Times New Roman" w:eastAsia="Times New Roman" w:hAnsi="Times New Roman" w:cs="Times New Roman"/>
                <w:sz w:val="24"/>
                <w:szCs w:val="24"/>
                <w:lang w:val="en-ID"/>
              </w:rPr>
              <w:t xml:space="preserve"> </w:t>
            </w:r>
            <w:proofErr w:type="spellStart"/>
            <w:r w:rsidRPr="00EB0278">
              <w:rPr>
                <w:rFonts w:ascii="Times New Roman" w:eastAsia="Times New Roman" w:hAnsi="Times New Roman" w:cs="Times New Roman"/>
                <w:sz w:val="24"/>
                <w:szCs w:val="24"/>
                <w:lang w:val="en-ID"/>
              </w:rPr>
              <w:t>untuk</w:t>
            </w:r>
            <w:proofErr w:type="spellEnd"/>
            <w:r w:rsidRPr="00EB0278">
              <w:rPr>
                <w:rFonts w:ascii="Times New Roman" w:eastAsia="Times New Roman" w:hAnsi="Times New Roman" w:cs="Times New Roman"/>
                <w:sz w:val="24"/>
                <w:szCs w:val="24"/>
                <w:lang w:val="en-ID"/>
              </w:rPr>
              <w:t xml:space="preserve"> </w:t>
            </w:r>
            <w:proofErr w:type="spellStart"/>
            <w:r w:rsidRPr="00EB0278">
              <w:rPr>
                <w:rFonts w:ascii="Times New Roman" w:eastAsia="Times New Roman" w:hAnsi="Times New Roman" w:cs="Times New Roman"/>
                <w:sz w:val="24"/>
                <w:szCs w:val="24"/>
                <w:lang w:val="en-ID"/>
              </w:rPr>
              <w:t>implementasi</w:t>
            </w:r>
            <w:proofErr w:type="spellEnd"/>
            <w:r w:rsidRPr="00EB0278">
              <w:rPr>
                <w:rFonts w:ascii="Times New Roman" w:eastAsia="Times New Roman" w:hAnsi="Times New Roman" w:cs="Times New Roman"/>
                <w:sz w:val="24"/>
                <w:szCs w:val="24"/>
                <w:lang w:val="en-ID"/>
              </w:rPr>
              <w:t xml:space="preserve"> </w:t>
            </w:r>
            <w:proofErr w:type="spellStart"/>
            <w:r w:rsidRPr="00EB0278">
              <w:rPr>
                <w:rFonts w:ascii="Times New Roman" w:eastAsia="Times New Roman" w:hAnsi="Times New Roman" w:cs="Times New Roman"/>
                <w:sz w:val="24"/>
                <w:szCs w:val="24"/>
                <w:lang w:val="en-ID"/>
              </w:rPr>
              <w:t>waktu</w:t>
            </w:r>
            <w:proofErr w:type="spellEnd"/>
            <w:r w:rsidRPr="00EB0278">
              <w:rPr>
                <w:rFonts w:ascii="Times New Roman" w:eastAsia="Times New Roman" w:hAnsi="Times New Roman" w:cs="Times New Roman"/>
                <w:sz w:val="24"/>
                <w:szCs w:val="24"/>
                <w:lang w:val="en-ID"/>
              </w:rPr>
              <w:t xml:space="preserve"> </w:t>
            </w:r>
            <w:proofErr w:type="spellStart"/>
            <w:r w:rsidRPr="00EB0278">
              <w:rPr>
                <w:rFonts w:ascii="Times New Roman" w:eastAsia="Times New Roman" w:hAnsi="Times New Roman" w:cs="Times New Roman"/>
                <w:sz w:val="24"/>
                <w:szCs w:val="24"/>
                <w:lang w:val="en-ID"/>
              </w:rPr>
              <w:t>nyata</w:t>
            </w:r>
            <w:proofErr w:type="spellEnd"/>
            <w:r w:rsidRPr="00EB0278">
              <w:rPr>
                <w:rFonts w:ascii="Times New Roman" w:eastAsia="Times New Roman" w:hAnsi="Times New Roman" w:cs="Times New Roman"/>
                <w:sz w:val="24"/>
                <w:szCs w:val="24"/>
                <w:lang w:val="en-ID"/>
              </w:rPr>
              <w:t xml:space="preserve"> di </w:t>
            </w:r>
            <w:proofErr w:type="spellStart"/>
            <w:r w:rsidRPr="00EB0278">
              <w:rPr>
                <w:rFonts w:ascii="Times New Roman" w:eastAsia="Times New Roman" w:hAnsi="Times New Roman" w:cs="Times New Roman"/>
                <w:sz w:val="24"/>
                <w:szCs w:val="24"/>
                <w:lang w:val="en-ID"/>
              </w:rPr>
              <w:t>perangkat</w:t>
            </w:r>
            <w:proofErr w:type="spellEnd"/>
            <w:r w:rsidRPr="00EB0278">
              <w:rPr>
                <w:rFonts w:ascii="Times New Roman" w:eastAsia="Times New Roman" w:hAnsi="Times New Roman" w:cs="Times New Roman"/>
                <w:sz w:val="24"/>
                <w:szCs w:val="24"/>
                <w:lang w:val="en-ID"/>
              </w:rPr>
              <w:t xml:space="preserve"> </w:t>
            </w:r>
            <w:proofErr w:type="spellStart"/>
            <w:r w:rsidRPr="00EB0278">
              <w:rPr>
                <w:rFonts w:ascii="Times New Roman" w:eastAsia="Times New Roman" w:hAnsi="Times New Roman" w:cs="Times New Roman"/>
                <w:sz w:val="24"/>
                <w:szCs w:val="24"/>
                <w:lang w:val="en-ID"/>
              </w:rPr>
              <w:t>tepi</w:t>
            </w:r>
            <w:proofErr w:type="spellEnd"/>
            <w:r w:rsidRPr="00EB0278">
              <w:rPr>
                <w:rFonts w:ascii="Times New Roman" w:eastAsia="Times New Roman" w:hAnsi="Times New Roman" w:cs="Times New Roman"/>
                <w:sz w:val="24"/>
                <w:szCs w:val="24"/>
                <w:lang w:val="en-ID"/>
              </w:rPr>
              <w:t xml:space="preserve"> </w:t>
            </w:r>
            <w:proofErr w:type="spellStart"/>
            <w:r w:rsidRPr="00EB0278">
              <w:rPr>
                <w:rFonts w:ascii="Times New Roman" w:eastAsia="Times New Roman" w:hAnsi="Times New Roman" w:cs="Times New Roman"/>
                <w:sz w:val="24"/>
                <w:szCs w:val="24"/>
                <w:lang w:val="en-ID"/>
              </w:rPr>
              <w:t>dengan</w:t>
            </w:r>
            <w:proofErr w:type="spellEnd"/>
            <w:r w:rsidRPr="00EB0278">
              <w:rPr>
                <w:rFonts w:ascii="Times New Roman" w:eastAsia="Times New Roman" w:hAnsi="Times New Roman" w:cs="Times New Roman"/>
                <w:sz w:val="24"/>
                <w:szCs w:val="24"/>
                <w:lang w:val="en-ID"/>
              </w:rPr>
              <w:t xml:space="preserve"> </w:t>
            </w:r>
            <w:proofErr w:type="spellStart"/>
            <w:r w:rsidRPr="00EB0278">
              <w:rPr>
                <w:rFonts w:ascii="Times New Roman" w:eastAsia="Times New Roman" w:hAnsi="Times New Roman" w:cs="Times New Roman"/>
                <w:sz w:val="24"/>
                <w:szCs w:val="24"/>
                <w:lang w:val="en-ID"/>
              </w:rPr>
              <w:t>keterbatasan</w:t>
            </w:r>
            <w:proofErr w:type="spellEnd"/>
            <w:r w:rsidRPr="00EB0278">
              <w:rPr>
                <w:rFonts w:ascii="Times New Roman" w:eastAsia="Times New Roman" w:hAnsi="Times New Roman" w:cs="Times New Roman"/>
                <w:sz w:val="24"/>
                <w:szCs w:val="24"/>
                <w:lang w:val="en-ID"/>
              </w:rPr>
              <w:t xml:space="preserve"> </w:t>
            </w:r>
            <w:proofErr w:type="spellStart"/>
            <w:r w:rsidRPr="00EB0278">
              <w:rPr>
                <w:rFonts w:ascii="Times New Roman" w:eastAsia="Times New Roman" w:hAnsi="Times New Roman" w:cs="Times New Roman"/>
                <w:sz w:val="24"/>
                <w:szCs w:val="24"/>
                <w:lang w:val="en-ID"/>
              </w:rPr>
              <w:t>sumber</w:t>
            </w:r>
            <w:proofErr w:type="spellEnd"/>
            <w:r w:rsidRPr="00EB0278">
              <w:rPr>
                <w:rFonts w:ascii="Times New Roman" w:eastAsia="Times New Roman" w:hAnsi="Times New Roman" w:cs="Times New Roman"/>
                <w:sz w:val="24"/>
                <w:szCs w:val="24"/>
                <w:lang w:val="en-ID"/>
              </w:rPr>
              <w:t xml:space="preserve"> </w:t>
            </w:r>
            <w:proofErr w:type="spellStart"/>
            <w:r w:rsidRPr="00EB0278">
              <w:rPr>
                <w:rFonts w:ascii="Times New Roman" w:eastAsia="Times New Roman" w:hAnsi="Times New Roman" w:cs="Times New Roman"/>
                <w:sz w:val="24"/>
                <w:szCs w:val="24"/>
                <w:lang w:val="en-ID"/>
              </w:rPr>
              <w:t>daya</w:t>
            </w:r>
            <w:proofErr w:type="spellEnd"/>
            <w:r w:rsidRPr="00EB0278">
              <w:rPr>
                <w:rFonts w:ascii="Times New Roman" w:eastAsia="Times New Roman" w:hAnsi="Times New Roman" w:cs="Times New Roman"/>
                <w:sz w:val="24"/>
                <w:szCs w:val="24"/>
                <w:lang w:val="en-ID"/>
              </w:rPr>
              <w:t xml:space="preserve"> </w:t>
            </w:r>
            <w:proofErr w:type="spellStart"/>
            <w:r w:rsidRPr="00EB0278">
              <w:rPr>
                <w:rFonts w:ascii="Times New Roman" w:eastAsia="Times New Roman" w:hAnsi="Times New Roman" w:cs="Times New Roman"/>
                <w:sz w:val="24"/>
                <w:szCs w:val="24"/>
                <w:lang w:val="en-ID"/>
              </w:rPr>
              <w:t>komputasi</w:t>
            </w:r>
            <w:proofErr w:type="spellEnd"/>
          </w:p>
        </w:tc>
      </w:tr>
      <w:tr w:rsidR="003C0A42" w:rsidRPr="00EB0278" w14:paraId="59AE6E12" w14:textId="77777777" w:rsidTr="003C0A42">
        <w:tc>
          <w:tcPr>
            <w:tcW w:w="89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4B371F" w14:textId="77777777" w:rsidR="00EB0278" w:rsidRPr="00EB0278" w:rsidRDefault="00EB0278" w:rsidP="00241B5E">
            <w:pPr>
              <w:spacing w:after="0" w:line="240" w:lineRule="auto"/>
              <w:rPr>
                <w:rFonts w:ascii="Times New Roman" w:eastAsia="Times New Roman" w:hAnsi="Times New Roman" w:cs="Times New Roman"/>
                <w:sz w:val="24"/>
                <w:szCs w:val="24"/>
                <w:lang w:val="en-ID"/>
              </w:rPr>
            </w:pPr>
            <w:r w:rsidRPr="00EB0278">
              <w:rPr>
                <w:rFonts w:ascii="Times New Roman" w:eastAsia="Times New Roman" w:hAnsi="Times New Roman" w:cs="Times New Roman"/>
                <w:sz w:val="24"/>
                <w:szCs w:val="24"/>
                <w:lang w:val="en-ID"/>
              </w:rPr>
              <w:t>ARIMA-LSTM</w:t>
            </w:r>
          </w:p>
        </w:tc>
        <w:tc>
          <w:tcPr>
            <w:tcW w:w="89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8E6E44" w14:textId="77777777" w:rsidR="00EB0278" w:rsidRPr="00EB0278" w:rsidRDefault="00EB0278" w:rsidP="00241B5E">
            <w:pPr>
              <w:spacing w:after="0" w:line="240" w:lineRule="auto"/>
              <w:rPr>
                <w:rFonts w:ascii="Times New Roman" w:eastAsia="Times New Roman" w:hAnsi="Times New Roman" w:cs="Times New Roman"/>
                <w:sz w:val="24"/>
                <w:szCs w:val="24"/>
                <w:lang w:val="en-ID"/>
              </w:rPr>
            </w:pPr>
            <w:r w:rsidRPr="00EB0278">
              <w:rPr>
                <w:rFonts w:ascii="Times New Roman" w:eastAsia="Times New Roman" w:hAnsi="Times New Roman" w:cs="Times New Roman"/>
                <w:sz w:val="24"/>
                <w:szCs w:val="24"/>
                <w:lang w:val="en-ID"/>
              </w:rPr>
              <w:t>Hybrid Statistical-DL</w:t>
            </w:r>
          </w:p>
        </w:tc>
        <w:tc>
          <w:tcPr>
            <w:tcW w:w="92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28DD8D" w14:textId="77777777" w:rsidR="00EB0278" w:rsidRPr="00EB0278" w:rsidRDefault="00EB0278" w:rsidP="00241B5E">
            <w:pPr>
              <w:spacing w:after="0" w:line="240" w:lineRule="auto"/>
              <w:rPr>
                <w:rFonts w:ascii="Times New Roman" w:eastAsia="Times New Roman" w:hAnsi="Times New Roman" w:cs="Times New Roman"/>
                <w:sz w:val="24"/>
                <w:szCs w:val="24"/>
                <w:lang w:val="en-ID"/>
              </w:rPr>
            </w:pPr>
            <w:r w:rsidRPr="00EB0278">
              <w:rPr>
                <w:rFonts w:ascii="Times New Roman" w:eastAsia="Times New Roman" w:hAnsi="Times New Roman" w:cs="Times New Roman"/>
                <w:sz w:val="24"/>
                <w:szCs w:val="24"/>
                <w:lang w:val="en-ID"/>
              </w:rPr>
              <w:t>Tujuan 1 (hybrid), Tujuan 2 (</w:t>
            </w:r>
            <w:proofErr w:type="spellStart"/>
            <w:r w:rsidRPr="00EB0278">
              <w:rPr>
                <w:rFonts w:ascii="Times New Roman" w:eastAsia="Times New Roman" w:hAnsi="Times New Roman" w:cs="Times New Roman"/>
                <w:sz w:val="24"/>
                <w:szCs w:val="24"/>
                <w:lang w:val="en-ID"/>
              </w:rPr>
              <w:t>integrasi</w:t>
            </w:r>
            <w:proofErr w:type="spellEnd"/>
            <w:r w:rsidRPr="00EB0278">
              <w:rPr>
                <w:rFonts w:ascii="Times New Roman" w:eastAsia="Times New Roman" w:hAnsi="Times New Roman" w:cs="Times New Roman"/>
                <w:sz w:val="24"/>
                <w:szCs w:val="24"/>
                <w:lang w:val="en-ID"/>
              </w:rPr>
              <w:t>), Tujuan 3 (interpretability)</w:t>
            </w:r>
          </w:p>
        </w:tc>
        <w:tc>
          <w:tcPr>
            <w:tcW w:w="228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C84290" w14:textId="77777777" w:rsidR="00EB0278" w:rsidRPr="00EB0278" w:rsidRDefault="00EB0278" w:rsidP="00241B5E">
            <w:pPr>
              <w:spacing w:after="0" w:line="240" w:lineRule="auto"/>
              <w:rPr>
                <w:rFonts w:ascii="Times New Roman" w:eastAsia="Times New Roman" w:hAnsi="Times New Roman" w:cs="Times New Roman"/>
                <w:sz w:val="24"/>
                <w:szCs w:val="24"/>
                <w:lang w:val="en-ID"/>
              </w:rPr>
            </w:pPr>
            <w:r w:rsidRPr="00EB0278">
              <w:rPr>
                <w:rFonts w:ascii="Times New Roman" w:eastAsia="Times New Roman" w:hAnsi="Times New Roman" w:cs="Times New Roman"/>
                <w:sz w:val="24"/>
                <w:szCs w:val="24"/>
                <w:lang w:val="en-ID"/>
              </w:rPr>
              <w:t xml:space="preserve">Model </w:t>
            </w:r>
            <w:proofErr w:type="spellStart"/>
            <w:r w:rsidRPr="00EB0278">
              <w:rPr>
                <w:rFonts w:ascii="Times New Roman" w:eastAsia="Times New Roman" w:hAnsi="Times New Roman" w:cs="Times New Roman"/>
                <w:sz w:val="24"/>
                <w:szCs w:val="24"/>
                <w:lang w:val="en-ID"/>
              </w:rPr>
              <w:t>hibrid</w:t>
            </w:r>
            <w:proofErr w:type="spellEnd"/>
            <w:r w:rsidRPr="00EB0278">
              <w:rPr>
                <w:rFonts w:ascii="Times New Roman" w:eastAsia="Times New Roman" w:hAnsi="Times New Roman" w:cs="Times New Roman"/>
                <w:sz w:val="24"/>
                <w:szCs w:val="24"/>
                <w:lang w:val="en-ID"/>
              </w:rPr>
              <w:t xml:space="preserve"> yang </w:t>
            </w:r>
            <w:proofErr w:type="spellStart"/>
            <w:r w:rsidRPr="00EB0278">
              <w:rPr>
                <w:rFonts w:ascii="Times New Roman" w:eastAsia="Times New Roman" w:hAnsi="Times New Roman" w:cs="Times New Roman"/>
                <w:sz w:val="24"/>
                <w:szCs w:val="24"/>
                <w:lang w:val="en-ID"/>
              </w:rPr>
              <w:t>menggabungkan</w:t>
            </w:r>
            <w:proofErr w:type="spellEnd"/>
            <w:r w:rsidRPr="00EB0278">
              <w:rPr>
                <w:rFonts w:ascii="Times New Roman" w:eastAsia="Times New Roman" w:hAnsi="Times New Roman" w:cs="Times New Roman"/>
                <w:sz w:val="24"/>
                <w:szCs w:val="24"/>
                <w:lang w:val="en-ID"/>
              </w:rPr>
              <w:t xml:space="preserve"> </w:t>
            </w:r>
            <w:proofErr w:type="spellStart"/>
            <w:r w:rsidRPr="00EB0278">
              <w:rPr>
                <w:rFonts w:ascii="Times New Roman" w:eastAsia="Times New Roman" w:hAnsi="Times New Roman" w:cs="Times New Roman"/>
                <w:sz w:val="24"/>
                <w:szCs w:val="24"/>
                <w:lang w:val="en-ID"/>
              </w:rPr>
              <w:t>fondasi</w:t>
            </w:r>
            <w:proofErr w:type="spellEnd"/>
            <w:r w:rsidRPr="00EB0278">
              <w:rPr>
                <w:rFonts w:ascii="Times New Roman" w:eastAsia="Times New Roman" w:hAnsi="Times New Roman" w:cs="Times New Roman"/>
                <w:sz w:val="24"/>
                <w:szCs w:val="24"/>
                <w:lang w:val="en-ID"/>
              </w:rPr>
              <w:t xml:space="preserve"> </w:t>
            </w:r>
            <w:proofErr w:type="spellStart"/>
            <w:r w:rsidRPr="00EB0278">
              <w:rPr>
                <w:rFonts w:ascii="Times New Roman" w:eastAsia="Times New Roman" w:hAnsi="Times New Roman" w:cs="Times New Roman"/>
                <w:sz w:val="24"/>
                <w:szCs w:val="24"/>
                <w:lang w:val="en-ID"/>
              </w:rPr>
              <w:t>statistik</w:t>
            </w:r>
            <w:proofErr w:type="spellEnd"/>
            <w:r w:rsidRPr="00EB0278">
              <w:rPr>
                <w:rFonts w:ascii="Times New Roman" w:eastAsia="Times New Roman" w:hAnsi="Times New Roman" w:cs="Times New Roman"/>
                <w:sz w:val="24"/>
                <w:szCs w:val="24"/>
                <w:lang w:val="en-ID"/>
              </w:rPr>
              <w:t xml:space="preserve"> ARIMA </w:t>
            </w:r>
            <w:proofErr w:type="spellStart"/>
            <w:r w:rsidRPr="00EB0278">
              <w:rPr>
                <w:rFonts w:ascii="Times New Roman" w:eastAsia="Times New Roman" w:hAnsi="Times New Roman" w:cs="Times New Roman"/>
                <w:sz w:val="24"/>
                <w:szCs w:val="24"/>
                <w:lang w:val="en-ID"/>
              </w:rPr>
              <w:t>untuk</w:t>
            </w:r>
            <w:proofErr w:type="spellEnd"/>
            <w:r w:rsidRPr="00EB0278">
              <w:rPr>
                <w:rFonts w:ascii="Times New Roman" w:eastAsia="Times New Roman" w:hAnsi="Times New Roman" w:cs="Times New Roman"/>
                <w:sz w:val="24"/>
                <w:szCs w:val="24"/>
                <w:lang w:val="en-ID"/>
              </w:rPr>
              <w:t xml:space="preserve"> </w:t>
            </w:r>
            <w:proofErr w:type="spellStart"/>
            <w:r w:rsidRPr="00EB0278">
              <w:rPr>
                <w:rFonts w:ascii="Times New Roman" w:eastAsia="Times New Roman" w:hAnsi="Times New Roman" w:cs="Times New Roman"/>
                <w:sz w:val="24"/>
                <w:szCs w:val="24"/>
                <w:lang w:val="en-ID"/>
              </w:rPr>
              <w:t>pola</w:t>
            </w:r>
            <w:proofErr w:type="spellEnd"/>
            <w:r w:rsidRPr="00EB0278">
              <w:rPr>
                <w:rFonts w:ascii="Times New Roman" w:eastAsia="Times New Roman" w:hAnsi="Times New Roman" w:cs="Times New Roman"/>
                <w:sz w:val="24"/>
                <w:szCs w:val="24"/>
                <w:lang w:val="en-ID"/>
              </w:rPr>
              <w:t xml:space="preserve"> linier </w:t>
            </w:r>
            <w:proofErr w:type="spellStart"/>
            <w:r w:rsidRPr="00EB0278">
              <w:rPr>
                <w:rFonts w:ascii="Times New Roman" w:eastAsia="Times New Roman" w:hAnsi="Times New Roman" w:cs="Times New Roman"/>
                <w:sz w:val="24"/>
                <w:szCs w:val="24"/>
                <w:lang w:val="en-ID"/>
              </w:rPr>
              <w:t>dengan</w:t>
            </w:r>
            <w:proofErr w:type="spellEnd"/>
            <w:r w:rsidRPr="00EB0278">
              <w:rPr>
                <w:rFonts w:ascii="Times New Roman" w:eastAsia="Times New Roman" w:hAnsi="Times New Roman" w:cs="Times New Roman"/>
                <w:sz w:val="24"/>
                <w:szCs w:val="24"/>
                <w:lang w:val="en-ID"/>
              </w:rPr>
              <w:t xml:space="preserve"> LSTM </w:t>
            </w:r>
            <w:proofErr w:type="spellStart"/>
            <w:r w:rsidRPr="00EB0278">
              <w:rPr>
                <w:rFonts w:ascii="Times New Roman" w:eastAsia="Times New Roman" w:hAnsi="Times New Roman" w:cs="Times New Roman"/>
                <w:sz w:val="24"/>
                <w:szCs w:val="24"/>
                <w:lang w:val="en-ID"/>
              </w:rPr>
              <w:t>untuk</w:t>
            </w:r>
            <w:proofErr w:type="spellEnd"/>
            <w:r w:rsidRPr="00EB0278">
              <w:rPr>
                <w:rFonts w:ascii="Times New Roman" w:eastAsia="Times New Roman" w:hAnsi="Times New Roman" w:cs="Times New Roman"/>
                <w:sz w:val="24"/>
                <w:szCs w:val="24"/>
                <w:lang w:val="en-ID"/>
              </w:rPr>
              <w:t xml:space="preserve"> </w:t>
            </w:r>
            <w:proofErr w:type="spellStart"/>
            <w:r w:rsidRPr="00EB0278">
              <w:rPr>
                <w:rFonts w:ascii="Times New Roman" w:eastAsia="Times New Roman" w:hAnsi="Times New Roman" w:cs="Times New Roman"/>
                <w:sz w:val="24"/>
                <w:szCs w:val="24"/>
                <w:lang w:val="en-ID"/>
              </w:rPr>
              <w:t>pola</w:t>
            </w:r>
            <w:proofErr w:type="spellEnd"/>
            <w:r w:rsidRPr="00EB0278">
              <w:rPr>
                <w:rFonts w:ascii="Times New Roman" w:eastAsia="Times New Roman" w:hAnsi="Times New Roman" w:cs="Times New Roman"/>
                <w:sz w:val="24"/>
                <w:szCs w:val="24"/>
                <w:lang w:val="en-ID"/>
              </w:rPr>
              <w:t xml:space="preserve"> non-linier; </w:t>
            </w:r>
            <w:proofErr w:type="spellStart"/>
            <w:r w:rsidRPr="00EB0278">
              <w:rPr>
                <w:rFonts w:ascii="Times New Roman" w:eastAsia="Times New Roman" w:hAnsi="Times New Roman" w:cs="Times New Roman"/>
                <w:sz w:val="24"/>
                <w:szCs w:val="24"/>
                <w:lang w:val="en-ID"/>
              </w:rPr>
              <w:t>mencapai</w:t>
            </w:r>
            <w:proofErr w:type="spellEnd"/>
            <w:r w:rsidRPr="00EB0278">
              <w:rPr>
                <w:rFonts w:ascii="Times New Roman" w:eastAsia="Times New Roman" w:hAnsi="Times New Roman" w:cs="Times New Roman"/>
                <w:sz w:val="24"/>
                <w:szCs w:val="24"/>
                <w:lang w:val="en-ID"/>
              </w:rPr>
              <w:t xml:space="preserve"> </w:t>
            </w:r>
            <w:proofErr w:type="spellStart"/>
            <w:r w:rsidRPr="00EB0278">
              <w:rPr>
                <w:rFonts w:ascii="Times New Roman" w:eastAsia="Times New Roman" w:hAnsi="Times New Roman" w:cs="Times New Roman"/>
                <w:sz w:val="24"/>
                <w:szCs w:val="24"/>
                <w:lang w:val="en-ID"/>
              </w:rPr>
              <w:t>keseimbangan</w:t>
            </w:r>
            <w:proofErr w:type="spellEnd"/>
            <w:r w:rsidRPr="00EB0278">
              <w:rPr>
                <w:rFonts w:ascii="Times New Roman" w:eastAsia="Times New Roman" w:hAnsi="Times New Roman" w:cs="Times New Roman"/>
                <w:sz w:val="24"/>
                <w:szCs w:val="24"/>
                <w:lang w:val="en-ID"/>
              </w:rPr>
              <w:t xml:space="preserve"> </w:t>
            </w:r>
            <w:proofErr w:type="spellStart"/>
            <w:r w:rsidRPr="00EB0278">
              <w:rPr>
                <w:rFonts w:ascii="Times New Roman" w:eastAsia="Times New Roman" w:hAnsi="Times New Roman" w:cs="Times New Roman"/>
                <w:sz w:val="24"/>
                <w:szCs w:val="24"/>
                <w:lang w:val="en-ID"/>
              </w:rPr>
              <w:t>antara</w:t>
            </w:r>
            <w:proofErr w:type="spellEnd"/>
            <w:r w:rsidRPr="00EB0278">
              <w:rPr>
                <w:rFonts w:ascii="Times New Roman" w:eastAsia="Times New Roman" w:hAnsi="Times New Roman" w:cs="Times New Roman"/>
                <w:sz w:val="24"/>
                <w:szCs w:val="24"/>
                <w:lang w:val="en-ID"/>
              </w:rPr>
              <w:t xml:space="preserve"> </w:t>
            </w:r>
            <w:proofErr w:type="spellStart"/>
            <w:r w:rsidRPr="00EB0278">
              <w:rPr>
                <w:rFonts w:ascii="Times New Roman" w:eastAsia="Times New Roman" w:hAnsi="Times New Roman" w:cs="Times New Roman"/>
                <w:sz w:val="24"/>
                <w:szCs w:val="24"/>
                <w:lang w:val="en-ID"/>
              </w:rPr>
              <w:t>akurasi</w:t>
            </w:r>
            <w:proofErr w:type="spellEnd"/>
            <w:r w:rsidRPr="00EB0278">
              <w:rPr>
                <w:rFonts w:ascii="Times New Roman" w:eastAsia="Times New Roman" w:hAnsi="Times New Roman" w:cs="Times New Roman"/>
                <w:sz w:val="24"/>
                <w:szCs w:val="24"/>
                <w:lang w:val="en-ID"/>
              </w:rPr>
              <w:t xml:space="preserve"> </w:t>
            </w:r>
            <w:proofErr w:type="spellStart"/>
            <w:r w:rsidRPr="00EB0278">
              <w:rPr>
                <w:rFonts w:ascii="Times New Roman" w:eastAsia="Times New Roman" w:hAnsi="Times New Roman" w:cs="Times New Roman"/>
                <w:sz w:val="24"/>
                <w:szCs w:val="24"/>
                <w:lang w:val="en-ID"/>
              </w:rPr>
              <w:t>tinggi</w:t>
            </w:r>
            <w:proofErr w:type="spellEnd"/>
            <w:r w:rsidRPr="00EB0278">
              <w:rPr>
                <w:rFonts w:ascii="Times New Roman" w:eastAsia="Times New Roman" w:hAnsi="Times New Roman" w:cs="Times New Roman"/>
                <w:sz w:val="24"/>
                <w:szCs w:val="24"/>
                <w:lang w:val="en-ID"/>
              </w:rPr>
              <w:t xml:space="preserve"> dan </w:t>
            </w:r>
            <w:proofErr w:type="spellStart"/>
            <w:r w:rsidRPr="00EB0278">
              <w:rPr>
                <w:rFonts w:ascii="Times New Roman" w:eastAsia="Times New Roman" w:hAnsi="Times New Roman" w:cs="Times New Roman"/>
                <w:sz w:val="24"/>
                <w:szCs w:val="24"/>
                <w:lang w:val="en-ID"/>
              </w:rPr>
              <w:t>kemampuan</w:t>
            </w:r>
            <w:proofErr w:type="spellEnd"/>
            <w:r w:rsidRPr="00EB0278">
              <w:rPr>
                <w:rFonts w:ascii="Times New Roman" w:eastAsia="Times New Roman" w:hAnsi="Times New Roman" w:cs="Times New Roman"/>
                <w:sz w:val="24"/>
                <w:szCs w:val="24"/>
                <w:lang w:val="en-ID"/>
              </w:rPr>
              <w:t xml:space="preserve"> </w:t>
            </w:r>
            <w:proofErr w:type="spellStart"/>
            <w:r w:rsidRPr="00EB0278">
              <w:rPr>
                <w:rFonts w:ascii="Times New Roman" w:eastAsia="Times New Roman" w:hAnsi="Times New Roman" w:cs="Times New Roman"/>
                <w:sz w:val="24"/>
                <w:szCs w:val="24"/>
                <w:lang w:val="en-ID"/>
              </w:rPr>
              <w:t>interpretasi</w:t>
            </w:r>
            <w:proofErr w:type="spellEnd"/>
            <w:r w:rsidRPr="00EB0278">
              <w:rPr>
                <w:rFonts w:ascii="Times New Roman" w:eastAsia="Times New Roman" w:hAnsi="Times New Roman" w:cs="Times New Roman"/>
                <w:sz w:val="24"/>
                <w:szCs w:val="24"/>
                <w:lang w:val="en-ID"/>
              </w:rPr>
              <w:t xml:space="preserve"> (</w:t>
            </w:r>
            <w:proofErr w:type="spellStart"/>
            <w:r w:rsidRPr="00EB0278">
              <w:rPr>
                <w:rFonts w:ascii="Times New Roman" w:eastAsia="Times New Roman" w:hAnsi="Times New Roman" w:cs="Times New Roman"/>
                <w:sz w:val="24"/>
                <w:szCs w:val="24"/>
                <w:lang w:val="en-ID"/>
              </w:rPr>
              <w:t>Hamiane</w:t>
            </w:r>
            <w:proofErr w:type="spellEnd"/>
            <w:r w:rsidRPr="00EB0278">
              <w:rPr>
                <w:rFonts w:ascii="Times New Roman" w:eastAsia="Times New Roman" w:hAnsi="Times New Roman" w:cs="Times New Roman"/>
                <w:sz w:val="24"/>
                <w:szCs w:val="24"/>
                <w:lang w:val="en-ID"/>
              </w:rPr>
              <w:t xml:space="preserve"> </w:t>
            </w:r>
            <w:proofErr w:type="spellStart"/>
            <w:r w:rsidRPr="00EB0278">
              <w:rPr>
                <w:rFonts w:ascii="Times New Roman" w:eastAsia="Times New Roman" w:hAnsi="Times New Roman" w:cs="Times New Roman"/>
                <w:sz w:val="24"/>
                <w:szCs w:val="24"/>
                <w:lang w:val="en-ID"/>
              </w:rPr>
              <w:t>dkk</w:t>
            </w:r>
            <w:proofErr w:type="spellEnd"/>
            <w:r w:rsidRPr="00EB0278">
              <w:rPr>
                <w:rFonts w:ascii="Times New Roman" w:eastAsia="Times New Roman" w:hAnsi="Times New Roman" w:cs="Times New Roman"/>
                <w:sz w:val="24"/>
                <w:szCs w:val="24"/>
                <w:lang w:val="en-ID"/>
              </w:rPr>
              <w:t>., 2024)</w:t>
            </w:r>
          </w:p>
        </w:tc>
      </w:tr>
    </w:tbl>
    <w:p w14:paraId="13C187A0" w14:textId="77777777" w:rsidR="00EB0278" w:rsidRDefault="00EB0278" w:rsidP="00EB0278">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417AAA3F" w14:textId="51523077" w:rsidR="003C0A42" w:rsidRPr="003C0A42" w:rsidRDefault="003C0A42" w:rsidP="00EA2B65">
      <w:pPr>
        <w:pStyle w:val="IsiBab2"/>
      </w:pPr>
      <w:bookmarkStart w:id="69" w:name="_Toc214990980"/>
      <w:r w:rsidRPr="003C0A42">
        <w:t>Proses Seleksi Algoritma</w:t>
      </w:r>
      <w:bookmarkEnd w:id="69"/>
    </w:p>
    <w:p w14:paraId="19E2139F" w14:textId="591A3339" w:rsidR="003C0A42" w:rsidRDefault="003C0A42" w:rsidP="003C0A42">
      <w:pPr>
        <w:keepNext/>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C0A42">
        <w:rPr>
          <w:rFonts w:ascii="Times New Roman" w:eastAsia="Times New Roman" w:hAnsi="Times New Roman" w:cs="Times New Roman"/>
          <w:color w:val="000000"/>
          <w:sz w:val="24"/>
          <w:szCs w:val="24"/>
        </w:rPr>
        <w:t>Dari keenam algoritma kandidat tersebut, proses seleksi algoritma akan dilakukan berdasarkan evaluasi komprehensif dengan kriteria sebagai berikut:</w:t>
      </w:r>
    </w:p>
    <w:p w14:paraId="589D17B9" w14:textId="77777777" w:rsidR="003C0A42" w:rsidRDefault="003C0A42" w:rsidP="003C0A42">
      <w:pPr>
        <w:numPr>
          <w:ilvl w:val="0"/>
          <w:numId w:val="27"/>
        </w:numPr>
        <w:spacing w:after="0" w:line="360" w:lineRule="auto"/>
        <w:jc w:val="both"/>
        <w:rPr>
          <w:rFonts w:ascii="Times New Roman" w:eastAsia="Times New Roman" w:hAnsi="Times New Roman" w:cs="Times New Roman"/>
          <w:color w:val="000000"/>
          <w:sz w:val="24"/>
          <w:szCs w:val="24"/>
        </w:rPr>
      </w:pPr>
      <w:r w:rsidRPr="003C0A42">
        <w:rPr>
          <w:rFonts w:ascii="Times New Roman" w:eastAsia="Times New Roman" w:hAnsi="Times New Roman" w:cs="Times New Roman"/>
          <w:color w:val="000000"/>
          <w:sz w:val="24"/>
          <w:szCs w:val="24"/>
        </w:rPr>
        <w:t>Kriteria Performa Prediksi</w:t>
      </w:r>
    </w:p>
    <w:p w14:paraId="3E570C8C" w14:textId="77777777" w:rsidR="003C0A42" w:rsidRDefault="003C0A42" w:rsidP="003C0A42">
      <w:pPr>
        <w:numPr>
          <w:ilvl w:val="1"/>
          <w:numId w:val="27"/>
        </w:numPr>
        <w:spacing w:after="0" w:line="360" w:lineRule="auto"/>
        <w:jc w:val="both"/>
        <w:rPr>
          <w:rFonts w:ascii="Times New Roman" w:eastAsia="Times New Roman" w:hAnsi="Times New Roman" w:cs="Times New Roman"/>
          <w:color w:val="000000"/>
          <w:sz w:val="24"/>
          <w:szCs w:val="24"/>
        </w:rPr>
      </w:pPr>
      <w:r w:rsidRPr="003C0A42">
        <w:rPr>
          <w:rFonts w:ascii="Times New Roman" w:eastAsia="Times New Roman" w:hAnsi="Times New Roman" w:cs="Times New Roman"/>
          <w:color w:val="000000"/>
          <w:sz w:val="24"/>
          <w:szCs w:val="24"/>
        </w:rPr>
        <w:t>Akurasi (accuracy) ≥ 95%</w:t>
      </w:r>
    </w:p>
    <w:p w14:paraId="67E09715" w14:textId="77777777" w:rsidR="003C0A42" w:rsidRDefault="003C0A42" w:rsidP="003C0A42">
      <w:pPr>
        <w:numPr>
          <w:ilvl w:val="1"/>
          <w:numId w:val="27"/>
        </w:numPr>
        <w:spacing w:after="0" w:line="360" w:lineRule="auto"/>
        <w:jc w:val="both"/>
        <w:rPr>
          <w:rFonts w:ascii="Times New Roman" w:eastAsia="Times New Roman" w:hAnsi="Times New Roman" w:cs="Times New Roman"/>
          <w:color w:val="000000"/>
          <w:sz w:val="24"/>
          <w:szCs w:val="24"/>
        </w:rPr>
      </w:pPr>
      <w:r w:rsidRPr="003C0A42">
        <w:rPr>
          <w:rFonts w:ascii="Times New Roman" w:eastAsia="Times New Roman" w:hAnsi="Times New Roman" w:cs="Times New Roman"/>
          <w:color w:val="000000"/>
          <w:sz w:val="24"/>
          <w:szCs w:val="24"/>
        </w:rPr>
        <w:t>Presisi (precision) dan recall yang seimbang</w:t>
      </w:r>
    </w:p>
    <w:p w14:paraId="0CC94BB4" w14:textId="77777777" w:rsidR="003C0A42" w:rsidRDefault="003C0A42" w:rsidP="003C0A42">
      <w:pPr>
        <w:numPr>
          <w:ilvl w:val="1"/>
          <w:numId w:val="27"/>
        </w:numPr>
        <w:spacing w:after="0" w:line="360" w:lineRule="auto"/>
        <w:jc w:val="both"/>
        <w:rPr>
          <w:rFonts w:ascii="Times New Roman" w:eastAsia="Times New Roman" w:hAnsi="Times New Roman" w:cs="Times New Roman"/>
          <w:color w:val="000000"/>
          <w:sz w:val="24"/>
          <w:szCs w:val="24"/>
        </w:rPr>
      </w:pPr>
      <w:r w:rsidRPr="003C0A42">
        <w:rPr>
          <w:rFonts w:ascii="Times New Roman" w:eastAsia="Times New Roman" w:hAnsi="Times New Roman" w:cs="Times New Roman"/>
          <w:color w:val="000000"/>
          <w:sz w:val="24"/>
          <w:szCs w:val="24"/>
        </w:rPr>
        <w:t>Skor F1 (F1-score) sebagai metrik utama untuk data tidak seimbang</w:t>
      </w:r>
    </w:p>
    <w:p w14:paraId="13869BB3" w14:textId="77777777" w:rsidR="003C0A42" w:rsidRDefault="003C0A42" w:rsidP="003C0A42">
      <w:pPr>
        <w:numPr>
          <w:ilvl w:val="0"/>
          <w:numId w:val="27"/>
        </w:numPr>
        <w:spacing w:after="0" w:line="360" w:lineRule="auto"/>
        <w:jc w:val="both"/>
        <w:rPr>
          <w:rFonts w:ascii="Times New Roman" w:eastAsia="Times New Roman" w:hAnsi="Times New Roman" w:cs="Times New Roman"/>
          <w:color w:val="000000"/>
          <w:sz w:val="24"/>
          <w:szCs w:val="24"/>
        </w:rPr>
      </w:pPr>
      <w:r w:rsidRPr="003C0A42">
        <w:rPr>
          <w:rFonts w:ascii="Times New Roman" w:eastAsia="Times New Roman" w:hAnsi="Times New Roman" w:cs="Times New Roman"/>
          <w:color w:val="000000"/>
          <w:sz w:val="24"/>
          <w:szCs w:val="24"/>
        </w:rPr>
        <w:t>Kriteria Operasional</w:t>
      </w:r>
    </w:p>
    <w:p w14:paraId="3B379FA8" w14:textId="77777777" w:rsidR="003C0A42" w:rsidRDefault="003C0A42" w:rsidP="003C0A42">
      <w:pPr>
        <w:numPr>
          <w:ilvl w:val="1"/>
          <w:numId w:val="27"/>
        </w:numPr>
        <w:spacing w:after="0" w:line="360" w:lineRule="auto"/>
        <w:jc w:val="both"/>
        <w:rPr>
          <w:rFonts w:ascii="Times New Roman" w:eastAsia="Times New Roman" w:hAnsi="Times New Roman" w:cs="Times New Roman"/>
          <w:color w:val="000000"/>
          <w:sz w:val="24"/>
          <w:szCs w:val="24"/>
        </w:rPr>
      </w:pPr>
      <w:r w:rsidRPr="003C0A42">
        <w:rPr>
          <w:rFonts w:ascii="Times New Roman" w:eastAsia="Times New Roman" w:hAnsi="Times New Roman" w:cs="Times New Roman"/>
          <w:color w:val="000000"/>
          <w:sz w:val="24"/>
          <w:szCs w:val="24"/>
        </w:rPr>
        <w:t>Latensi inferensi (inference latency) &lt; 10 ms untuk implementasi waktu nyata</w:t>
      </w:r>
    </w:p>
    <w:p w14:paraId="5A330EDC" w14:textId="77777777" w:rsidR="003C0A42" w:rsidRDefault="003C0A42" w:rsidP="003C0A42">
      <w:pPr>
        <w:numPr>
          <w:ilvl w:val="1"/>
          <w:numId w:val="27"/>
        </w:numPr>
        <w:spacing w:after="0" w:line="360" w:lineRule="auto"/>
        <w:jc w:val="both"/>
        <w:rPr>
          <w:rFonts w:ascii="Times New Roman" w:eastAsia="Times New Roman" w:hAnsi="Times New Roman" w:cs="Times New Roman"/>
          <w:color w:val="000000"/>
          <w:sz w:val="24"/>
          <w:szCs w:val="24"/>
        </w:rPr>
      </w:pPr>
      <w:r w:rsidRPr="003C0A42">
        <w:rPr>
          <w:rFonts w:ascii="Times New Roman" w:eastAsia="Times New Roman" w:hAnsi="Times New Roman" w:cs="Times New Roman"/>
          <w:color w:val="000000"/>
          <w:sz w:val="24"/>
          <w:szCs w:val="24"/>
        </w:rPr>
        <w:t>Kebutuhan memori (memory footprint) yang sesuai dengan infrastruktur objek penelitian</w:t>
      </w:r>
    </w:p>
    <w:p w14:paraId="01E34BED" w14:textId="77777777" w:rsidR="003C0A42" w:rsidRDefault="003C0A42" w:rsidP="003C0A42">
      <w:pPr>
        <w:numPr>
          <w:ilvl w:val="1"/>
          <w:numId w:val="27"/>
        </w:numPr>
        <w:spacing w:after="0" w:line="360" w:lineRule="auto"/>
        <w:jc w:val="both"/>
        <w:rPr>
          <w:rFonts w:ascii="Times New Roman" w:eastAsia="Times New Roman" w:hAnsi="Times New Roman" w:cs="Times New Roman"/>
          <w:color w:val="000000"/>
          <w:sz w:val="24"/>
          <w:szCs w:val="24"/>
        </w:rPr>
      </w:pPr>
      <w:r w:rsidRPr="003C0A42">
        <w:rPr>
          <w:rFonts w:ascii="Times New Roman" w:eastAsia="Times New Roman" w:hAnsi="Times New Roman" w:cs="Times New Roman"/>
          <w:color w:val="000000"/>
          <w:sz w:val="24"/>
          <w:szCs w:val="24"/>
        </w:rPr>
        <w:lastRenderedPageBreak/>
        <w:t>Waktu pelatihan (training time) yang wajar untuk pembaruan model berkala</w:t>
      </w:r>
    </w:p>
    <w:p w14:paraId="36BF52AF" w14:textId="77777777" w:rsidR="003C0A42" w:rsidRDefault="003C0A42" w:rsidP="003C0A42">
      <w:pPr>
        <w:numPr>
          <w:ilvl w:val="0"/>
          <w:numId w:val="27"/>
        </w:numPr>
        <w:spacing w:after="0" w:line="360" w:lineRule="auto"/>
        <w:jc w:val="both"/>
        <w:rPr>
          <w:rFonts w:ascii="Times New Roman" w:eastAsia="Times New Roman" w:hAnsi="Times New Roman" w:cs="Times New Roman"/>
          <w:color w:val="000000"/>
          <w:sz w:val="24"/>
          <w:szCs w:val="24"/>
        </w:rPr>
      </w:pPr>
      <w:r w:rsidRPr="003C0A42">
        <w:rPr>
          <w:rFonts w:ascii="Times New Roman" w:eastAsia="Times New Roman" w:hAnsi="Times New Roman" w:cs="Times New Roman"/>
          <w:color w:val="000000"/>
          <w:sz w:val="24"/>
          <w:szCs w:val="24"/>
        </w:rPr>
        <w:t>Kriteria Explainability</w:t>
      </w:r>
    </w:p>
    <w:p w14:paraId="162B351C" w14:textId="77777777" w:rsidR="003C0A42" w:rsidRDefault="003C0A42" w:rsidP="003C0A42">
      <w:pPr>
        <w:numPr>
          <w:ilvl w:val="1"/>
          <w:numId w:val="27"/>
        </w:numPr>
        <w:spacing w:after="0" w:line="360" w:lineRule="auto"/>
        <w:jc w:val="both"/>
        <w:rPr>
          <w:rFonts w:ascii="Times New Roman" w:eastAsia="Times New Roman" w:hAnsi="Times New Roman" w:cs="Times New Roman"/>
          <w:color w:val="000000"/>
          <w:sz w:val="24"/>
          <w:szCs w:val="24"/>
        </w:rPr>
      </w:pPr>
      <w:r w:rsidRPr="003C0A42">
        <w:rPr>
          <w:rFonts w:ascii="Times New Roman" w:eastAsia="Times New Roman" w:hAnsi="Times New Roman" w:cs="Times New Roman"/>
          <w:color w:val="000000"/>
          <w:sz w:val="24"/>
          <w:szCs w:val="24"/>
        </w:rPr>
        <w:t>Kompatibilitas dengan analisis SHAP untuk transparansi keputusan</w:t>
      </w:r>
    </w:p>
    <w:p w14:paraId="69B068F9" w14:textId="77777777" w:rsidR="003C0A42" w:rsidRDefault="003C0A42" w:rsidP="003C0A42">
      <w:pPr>
        <w:numPr>
          <w:ilvl w:val="1"/>
          <w:numId w:val="27"/>
        </w:numPr>
        <w:spacing w:after="0" w:line="360" w:lineRule="auto"/>
        <w:jc w:val="both"/>
        <w:rPr>
          <w:rFonts w:ascii="Times New Roman" w:eastAsia="Times New Roman" w:hAnsi="Times New Roman" w:cs="Times New Roman"/>
          <w:color w:val="000000"/>
          <w:sz w:val="24"/>
          <w:szCs w:val="24"/>
        </w:rPr>
      </w:pPr>
      <w:r w:rsidRPr="003C0A42">
        <w:rPr>
          <w:rFonts w:ascii="Times New Roman" w:eastAsia="Times New Roman" w:hAnsi="Times New Roman" w:cs="Times New Roman"/>
          <w:color w:val="000000"/>
          <w:sz w:val="24"/>
          <w:szCs w:val="24"/>
        </w:rPr>
        <w:t>Kemampuan visualisasi feature importance untuk validasi oleh tenaga perawatan</w:t>
      </w:r>
    </w:p>
    <w:p w14:paraId="3B927ED4" w14:textId="77777777" w:rsidR="003C0A42" w:rsidRDefault="003C0A42" w:rsidP="003C0A42">
      <w:pPr>
        <w:numPr>
          <w:ilvl w:val="1"/>
          <w:numId w:val="27"/>
        </w:numPr>
        <w:spacing w:after="0" w:line="360" w:lineRule="auto"/>
        <w:jc w:val="both"/>
        <w:rPr>
          <w:rFonts w:ascii="Times New Roman" w:eastAsia="Times New Roman" w:hAnsi="Times New Roman" w:cs="Times New Roman"/>
          <w:color w:val="000000"/>
          <w:sz w:val="24"/>
          <w:szCs w:val="24"/>
        </w:rPr>
      </w:pPr>
      <w:r w:rsidRPr="003C0A42">
        <w:rPr>
          <w:rFonts w:ascii="Times New Roman" w:eastAsia="Times New Roman" w:hAnsi="Times New Roman" w:cs="Times New Roman"/>
          <w:color w:val="000000"/>
          <w:sz w:val="24"/>
          <w:szCs w:val="24"/>
        </w:rPr>
        <w:t>Kejelasan hubungan antara fitur input dan prediksi output</w:t>
      </w:r>
    </w:p>
    <w:p w14:paraId="7A8B44E6" w14:textId="77777777" w:rsidR="003C0A42" w:rsidRDefault="003C0A42" w:rsidP="003C0A42">
      <w:pPr>
        <w:numPr>
          <w:ilvl w:val="0"/>
          <w:numId w:val="27"/>
        </w:numPr>
        <w:spacing w:after="0" w:line="360" w:lineRule="auto"/>
        <w:jc w:val="both"/>
        <w:rPr>
          <w:rFonts w:ascii="Times New Roman" w:eastAsia="Times New Roman" w:hAnsi="Times New Roman" w:cs="Times New Roman"/>
          <w:color w:val="000000"/>
          <w:sz w:val="24"/>
          <w:szCs w:val="24"/>
        </w:rPr>
      </w:pPr>
      <w:r w:rsidRPr="003C0A42">
        <w:rPr>
          <w:rFonts w:ascii="Times New Roman" w:eastAsia="Times New Roman" w:hAnsi="Times New Roman" w:cs="Times New Roman"/>
          <w:color w:val="000000"/>
          <w:sz w:val="24"/>
          <w:szCs w:val="24"/>
        </w:rPr>
        <w:t>Kriteria Generalisasi</w:t>
      </w:r>
    </w:p>
    <w:p w14:paraId="7DD04025" w14:textId="77777777" w:rsidR="003C0A42" w:rsidRDefault="003C0A42" w:rsidP="003C0A42">
      <w:pPr>
        <w:numPr>
          <w:ilvl w:val="1"/>
          <w:numId w:val="27"/>
        </w:numPr>
        <w:spacing w:after="0" w:line="360" w:lineRule="auto"/>
        <w:jc w:val="both"/>
        <w:rPr>
          <w:rFonts w:ascii="Times New Roman" w:eastAsia="Times New Roman" w:hAnsi="Times New Roman" w:cs="Times New Roman"/>
          <w:color w:val="000000"/>
          <w:sz w:val="24"/>
          <w:szCs w:val="24"/>
        </w:rPr>
      </w:pPr>
      <w:r w:rsidRPr="003C0A42">
        <w:rPr>
          <w:rFonts w:ascii="Times New Roman" w:eastAsia="Times New Roman" w:hAnsi="Times New Roman" w:cs="Times New Roman"/>
          <w:color w:val="000000"/>
          <w:sz w:val="24"/>
          <w:szCs w:val="24"/>
        </w:rPr>
        <w:t>Performa konsisten pada validasi lintas mesin (OR1 ↔ OR2)</w:t>
      </w:r>
    </w:p>
    <w:p w14:paraId="3D6B6EBE" w14:textId="77777777" w:rsidR="003C0A42" w:rsidRDefault="003C0A42" w:rsidP="003C0A42">
      <w:pPr>
        <w:numPr>
          <w:ilvl w:val="1"/>
          <w:numId w:val="27"/>
        </w:numPr>
        <w:spacing w:after="0" w:line="360" w:lineRule="auto"/>
        <w:jc w:val="both"/>
        <w:rPr>
          <w:rFonts w:ascii="Times New Roman" w:eastAsia="Times New Roman" w:hAnsi="Times New Roman" w:cs="Times New Roman"/>
          <w:color w:val="000000"/>
          <w:sz w:val="24"/>
          <w:szCs w:val="24"/>
        </w:rPr>
      </w:pPr>
      <w:r w:rsidRPr="003C0A42">
        <w:rPr>
          <w:rFonts w:ascii="Times New Roman" w:eastAsia="Times New Roman" w:hAnsi="Times New Roman" w:cs="Times New Roman"/>
          <w:color w:val="000000"/>
          <w:sz w:val="24"/>
          <w:szCs w:val="24"/>
        </w:rPr>
        <w:t>Ketahanan (robustness) terhadap variasi kondisi operasi</w:t>
      </w:r>
    </w:p>
    <w:p w14:paraId="162F158F" w14:textId="26239081" w:rsidR="003C0A42" w:rsidRPr="003C0A42" w:rsidRDefault="003C0A42" w:rsidP="003C0A42">
      <w:pPr>
        <w:numPr>
          <w:ilvl w:val="1"/>
          <w:numId w:val="27"/>
        </w:numPr>
        <w:spacing w:after="0" w:line="360" w:lineRule="auto"/>
        <w:jc w:val="both"/>
        <w:rPr>
          <w:rFonts w:ascii="Times New Roman" w:eastAsia="Times New Roman" w:hAnsi="Times New Roman" w:cs="Times New Roman"/>
          <w:color w:val="000000"/>
          <w:sz w:val="24"/>
          <w:szCs w:val="24"/>
        </w:rPr>
      </w:pPr>
      <w:r w:rsidRPr="003C0A42">
        <w:rPr>
          <w:rFonts w:ascii="Times New Roman" w:eastAsia="Times New Roman" w:hAnsi="Times New Roman" w:cs="Times New Roman"/>
          <w:color w:val="000000"/>
          <w:sz w:val="24"/>
          <w:szCs w:val="24"/>
        </w:rPr>
        <w:t>Stabilitas prediksi pada data yang tidak terlihat (unseen data)</w:t>
      </w:r>
    </w:p>
    <w:p w14:paraId="275ABF48" w14:textId="77777777" w:rsidR="003C0A42" w:rsidRPr="003C0A42" w:rsidRDefault="003C0A42" w:rsidP="003C0A42">
      <w:pPr>
        <w:keepNext/>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441125E8" w14:textId="5F68E6B3" w:rsidR="003C0A42" w:rsidRPr="003C0A42" w:rsidRDefault="003C0A42" w:rsidP="003C0A42">
      <w:pPr>
        <w:keepNext/>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C0A42">
        <w:rPr>
          <w:rFonts w:ascii="Times New Roman" w:eastAsia="Times New Roman" w:hAnsi="Times New Roman" w:cs="Times New Roman"/>
          <w:color w:val="000000"/>
          <w:sz w:val="24"/>
          <w:szCs w:val="24"/>
        </w:rPr>
        <w:t xml:space="preserve">Hasil </w:t>
      </w:r>
      <w:r w:rsidRPr="003C0A42">
        <w:rPr>
          <w:rFonts w:ascii="Times New Roman" w:eastAsia="Times New Roman" w:hAnsi="Times New Roman" w:cs="Times New Roman"/>
          <w:i/>
          <w:iCs/>
          <w:color w:val="000000"/>
          <w:sz w:val="24"/>
          <w:szCs w:val="24"/>
        </w:rPr>
        <w:t>benchmarking</w:t>
      </w:r>
      <w:r w:rsidRPr="003C0A42">
        <w:rPr>
          <w:rFonts w:ascii="Times New Roman" w:eastAsia="Times New Roman" w:hAnsi="Times New Roman" w:cs="Times New Roman"/>
          <w:color w:val="000000"/>
          <w:sz w:val="24"/>
          <w:szCs w:val="24"/>
        </w:rPr>
        <w:t xml:space="preserve"> akan menghasilkan satu hingga dua algoritma inti yang memenuhi seluruh kriteria di atas untuk diimplementasikan pada sistem perawatan prediktif final di objek penelitian.</w:t>
      </w:r>
    </w:p>
    <w:p w14:paraId="48E45646" w14:textId="77777777" w:rsidR="00B80EBE" w:rsidRDefault="00B80EBE" w:rsidP="00EB0278">
      <w:pPr>
        <w:rPr>
          <w:rFonts w:ascii="Times New Roman" w:eastAsia="Times New Roman" w:hAnsi="Times New Roman" w:cs="Times New Roman"/>
          <w:sz w:val="24"/>
          <w:szCs w:val="24"/>
        </w:rPr>
      </w:pPr>
    </w:p>
    <w:p w14:paraId="7ACE8861" w14:textId="605A8C90" w:rsidR="00B80EBE" w:rsidRPr="003C0A42" w:rsidRDefault="00B80EBE" w:rsidP="00EA2B65">
      <w:pPr>
        <w:pStyle w:val="IsiBab2"/>
      </w:pPr>
      <w:bookmarkStart w:id="70" w:name="_Toc214990981"/>
      <w:r w:rsidRPr="00B80EBE">
        <w:t xml:space="preserve">Studi Kasus II: </w:t>
      </w:r>
      <w:r w:rsidRPr="009D248C">
        <w:rPr>
          <w:i/>
          <w:iCs/>
        </w:rPr>
        <w:t>Benchmarking</w:t>
      </w:r>
      <w:r w:rsidRPr="00B80EBE">
        <w:t xml:space="preserve"> Algoritma dan Integrasi Data Kualitas</w:t>
      </w:r>
      <w:bookmarkEnd w:id="70"/>
    </w:p>
    <w:p w14:paraId="75CD35D7" w14:textId="00EA468A" w:rsidR="00B80EBE" w:rsidRDefault="00B80EBE" w:rsidP="00B80EBE">
      <w:pPr>
        <w:keepNext/>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B80EBE">
        <w:rPr>
          <w:rFonts w:ascii="Times New Roman" w:eastAsia="Times New Roman" w:hAnsi="Times New Roman" w:cs="Times New Roman"/>
          <w:color w:val="000000"/>
          <w:sz w:val="24"/>
          <w:szCs w:val="24"/>
        </w:rPr>
        <w:t xml:space="preserve">Studi kasus II merupakan inti dari penelitian ini yang berfokus pada </w:t>
      </w:r>
      <w:r w:rsidRPr="009D248C">
        <w:rPr>
          <w:rFonts w:ascii="Times New Roman" w:eastAsia="Times New Roman" w:hAnsi="Times New Roman" w:cs="Times New Roman"/>
          <w:i/>
          <w:iCs/>
          <w:color w:val="000000"/>
          <w:sz w:val="24"/>
          <w:szCs w:val="24"/>
        </w:rPr>
        <w:t>benchmarking</w:t>
      </w:r>
      <w:r w:rsidRPr="00B80EBE">
        <w:rPr>
          <w:rFonts w:ascii="Times New Roman" w:eastAsia="Times New Roman" w:hAnsi="Times New Roman" w:cs="Times New Roman"/>
          <w:color w:val="000000"/>
          <w:sz w:val="24"/>
          <w:szCs w:val="24"/>
        </w:rPr>
        <w:t xml:space="preserve"> enam algoritma kandidat dan integrasi data kondisi mesin dengan data kualitas</w:t>
      </w:r>
      <w:r>
        <w:rPr>
          <w:rFonts w:ascii="Times New Roman" w:eastAsia="Times New Roman" w:hAnsi="Times New Roman" w:cs="Times New Roman"/>
          <w:color w:val="000000"/>
          <w:sz w:val="24"/>
          <w:szCs w:val="24"/>
        </w:rPr>
        <w:t xml:space="preserve"> </w:t>
      </w:r>
      <w:r w:rsidR="003F2353">
        <w:rPr>
          <w:rFonts w:ascii="Times New Roman" w:eastAsia="Times New Roman" w:hAnsi="Times New Roman" w:cs="Times New Roman"/>
          <w:color w:val="000000"/>
          <w:sz w:val="24"/>
          <w:szCs w:val="24"/>
        </w:rPr>
        <w:t xml:space="preserve"> </w:t>
      </w:r>
      <w:r w:rsidRPr="00B80EBE">
        <w:rPr>
          <w:rFonts w:ascii="Times New Roman" w:eastAsia="Times New Roman" w:hAnsi="Times New Roman" w:cs="Times New Roman"/>
          <w:color w:val="000000"/>
          <w:sz w:val="24"/>
          <w:szCs w:val="24"/>
        </w:rPr>
        <w:t>produk. Tujuan utama studi kasus II adalah menemukan algoritma optimal yang akan menjadi algoritma inti untuk sistem perawatan prediktif di objek penelitian.</w:t>
      </w:r>
    </w:p>
    <w:p w14:paraId="36724759" w14:textId="77777777" w:rsidR="00B80EBE" w:rsidRDefault="00B80EBE" w:rsidP="00B80EBE">
      <w:pPr>
        <w:keepNext/>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56F90FEB" w14:textId="77777777" w:rsidR="00B80EBE" w:rsidRPr="00B80EBE" w:rsidRDefault="00B80EBE" w:rsidP="00B80EBE">
      <w:pPr>
        <w:keepNext/>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B80EBE">
        <w:rPr>
          <w:rFonts w:ascii="Times New Roman" w:eastAsia="Times New Roman" w:hAnsi="Times New Roman" w:cs="Times New Roman"/>
          <w:color w:val="000000"/>
          <w:sz w:val="24"/>
          <w:szCs w:val="24"/>
        </w:rPr>
        <w:t>A. Integrasi Data Heterogen</w:t>
      </w:r>
    </w:p>
    <w:p w14:paraId="6C88F80C" w14:textId="21AADE34" w:rsidR="000627D3" w:rsidRDefault="00B80EBE" w:rsidP="00B80EBE">
      <w:pPr>
        <w:keepNext/>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B80EBE">
        <w:rPr>
          <w:rFonts w:ascii="Times New Roman" w:eastAsia="Times New Roman" w:hAnsi="Times New Roman" w:cs="Times New Roman"/>
          <w:color w:val="000000"/>
          <w:sz w:val="24"/>
          <w:szCs w:val="24"/>
        </w:rPr>
        <w:t>Tahap pertama pada studi kasus II adalah mengintegrasikan data dari berbagai sumber menjadi satu dataset yang koheren untuk pelatihan dan evaluasi model. Integrasi data dilakukan dengan pendekatan berikut:</w:t>
      </w:r>
    </w:p>
    <w:p w14:paraId="7DDB5296" w14:textId="77777777" w:rsidR="000627D3" w:rsidRDefault="00B80EBE" w:rsidP="000627D3">
      <w:pPr>
        <w:numPr>
          <w:ilvl w:val="0"/>
          <w:numId w:val="28"/>
        </w:numPr>
        <w:spacing w:after="0" w:line="360" w:lineRule="auto"/>
        <w:jc w:val="both"/>
        <w:rPr>
          <w:rFonts w:ascii="Times New Roman" w:eastAsia="Times New Roman" w:hAnsi="Times New Roman" w:cs="Times New Roman"/>
          <w:color w:val="000000"/>
          <w:sz w:val="24"/>
          <w:szCs w:val="24"/>
        </w:rPr>
      </w:pPr>
      <w:r w:rsidRPr="000627D3">
        <w:rPr>
          <w:rFonts w:ascii="Times New Roman" w:eastAsia="Times New Roman" w:hAnsi="Times New Roman" w:cs="Times New Roman"/>
          <w:color w:val="000000"/>
          <w:sz w:val="24"/>
          <w:szCs w:val="24"/>
        </w:rPr>
        <w:t>Penyelarasan Timestamp</w:t>
      </w:r>
    </w:p>
    <w:p w14:paraId="3978A6EC" w14:textId="77777777" w:rsidR="000627D3" w:rsidRDefault="00B80EBE" w:rsidP="000627D3">
      <w:pPr>
        <w:numPr>
          <w:ilvl w:val="0"/>
          <w:numId w:val="28"/>
        </w:numPr>
        <w:spacing w:after="0" w:line="360" w:lineRule="auto"/>
        <w:jc w:val="both"/>
        <w:rPr>
          <w:rFonts w:ascii="Times New Roman" w:eastAsia="Times New Roman" w:hAnsi="Times New Roman" w:cs="Times New Roman"/>
          <w:color w:val="000000"/>
          <w:sz w:val="24"/>
          <w:szCs w:val="24"/>
        </w:rPr>
      </w:pPr>
      <w:r w:rsidRPr="000627D3">
        <w:rPr>
          <w:rFonts w:ascii="Times New Roman" w:eastAsia="Times New Roman" w:hAnsi="Times New Roman" w:cs="Times New Roman"/>
          <w:color w:val="000000"/>
          <w:sz w:val="24"/>
          <w:szCs w:val="24"/>
        </w:rPr>
        <w:t>Data dari sensor mesin (sinyal vibrasi, suhu, putaran mesin) dan data pemeriksaan kualitas (vibration checking, radial clearance checking) memiliki frekuensi pengambilan sampel yang berbeda. Penyelarasan dilakukan dengan:</w:t>
      </w:r>
    </w:p>
    <w:p w14:paraId="669BEC61" w14:textId="77777777" w:rsidR="000627D3" w:rsidRDefault="00B80EBE" w:rsidP="000627D3">
      <w:pPr>
        <w:numPr>
          <w:ilvl w:val="1"/>
          <w:numId w:val="28"/>
        </w:numPr>
        <w:spacing w:after="0" w:line="360" w:lineRule="auto"/>
        <w:jc w:val="both"/>
        <w:rPr>
          <w:rFonts w:ascii="Times New Roman" w:eastAsia="Times New Roman" w:hAnsi="Times New Roman" w:cs="Times New Roman"/>
          <w:color w:val="000000"/>
          <w:sz w:val="24"/>
          <w:szCs w:val="24"/>
        </w:rPr>
      </w:pPr>
      <w:r w:rsidRPr="000627D3">
        <w:rPr>
          <w:rFonts w:ascii="Times New Roman" w:eastAsia="Times New Roman" w:hAnsi="Times New Roman" w:cs="Times New Roman"/>
          <w:color w:val="000000"/>
          <w:sz w:val="24"/>
          <w:szCs w:val="24"/>
        </w:rPr>
        <w:t>Menentukan timestamp referensi berdasarkan siklus produksi</w:t>
      </w:r>
    </w:p>
    <w:p w14:paraId="3950FBE7" w14:textId="77777777" w:rsidR="000627D3" w:rsidRDefault="000627D3" w:rsidP="000627D3">
      <w:pPr>
        <w:keepNext/>
        <w:numPr>
          <w:ilvl w:val="1"/>
          <w:numId w:val="2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0627D3">
        <w:rPr>
          <w:rFonts w:ascii="Times New Roman" w:eastAsia="Times New Roman" w:hAnsi="Times New Roman" w:cs="Times New Roman"/>
          <w:color w:val="000000"/>
          <w:sz w:val="24"/>
          <w:szCs w:val="24"/>
        </w:rPr>
        <w:lastRenderedPageBreak/>
        <w:t>Melakukan interpolasi atau agregasi untuk menyamakan resolusi temporal</w:t>
      </w:r>
    </w:p>
    <w:p w14:paraId="72DC9C0A" w14:textId="77777777" w:rsidR="000627D3" w:rsidRPr="000627D3" w:rsidRDefault="000627D3" w:rsidP="000627D3">
      <w:pPr>
        <w:keepNext/>
        <w:numPr>
          <w:ilvl w:val="1"/>
          <w:numId w:val="2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0627D3">
        <w:rPr>
          <w:rFonts w:ascii="Times New Roman" w:eastAsia="Times New Roman" w:hAnsi="Times New Roman" w:cs="Times New Roman"/>
          <w:color w:val="000000"/>
          <w:sz w:val="24"/>
          <w:szCs w:val="24"/>
        </w:rPr>
        <w:t>Memastikan konsistensi label antara kondisi mesin dan hasil pemeriksaan kualitas</w:t>
      </w:r>
    </w:p>
    <w:p w14:paraId="3E8A450F" w14:textId="77777777" w:rsidR="000627D3" w:rsidRDefault="00B80EBE" w:rsidP="000627D3">
      <w:pPr>
        <w:numPr>
          <w:ilvl w:val="0"/>
          <w:numId w:val="28"/>
        </w:numPr>
        <w:spacing w:after="0" w:line="360" w:lineRule="auto"/>
        <w:jc w:val="both"/>
        <w:rPr>
          <w:rFonts w:ascii="Times New Roman" w:eastAsia="Times New Roman" w:hAnsi="Times New Roman" w:cs="Times New Roman"/>
          <w:color w:val="000000"/>
          <w:sz w:val="24"/>
          <w:szCs w:val="24"/>
        </w:rPr>
      </w:pPr>
      <w:r w:rsidRPr="000627D3">
        <w:rPr>
          <w:rFonts w:ascii="Times New Roman" w:eastAsia="Times New Roman" w:hAnsi="Times New Roman" w:cs="Times New Roman"/>
          <w:color w:val="000000"/>
          <w:sz w:val="24"/>
          <w:szCs w:val="24"/>
        </w:rPr>
        <w:t>Fusi Fitur (</w:t>
      </w:r>
      <w:r w:rsidRPr="00146FA9">
        <w:rPr>
          <w:rFonts w:ascii="Times New Roman" w:eastAsia="Times New Roman" w:hAnsi="Times New Roman" w:cs="Times New Roman"/>
          <w:i/>
          <w:iCs/>
          <w:color w:val="000000"/>
          <w:sz w:val="24"/>
          <w:szCs w:val="24"/>
        </w:rPr>
        <w:t>Feature-level Fusion</w:t>
      </w:r>
      <w:r w:rsidRPr="000627D3">
        <w:rPr>
          <w:rFonts w:ascii="Times New Roman" w:eastAsia="Times New Roman" w:hAnsi="Times New Roman" w:cs="Times New Roman"/>
          <w:color w:val="000000"/>
          <w:sz w:val="24"/>
          <w:szCs w:val="24"/>
        </w:rPr>
        <w:t>)</w:t>
      </w:r>
    </w:p>
    <w:p w14:paraId="7D7E6B3E" w14:textId="77777777" w:rsidR="000627D3" w:rsidRDefault="00B80EBE" w:rsidP="000627D3">
      <w:pPr>
        <w:spacing w:after="0" w:line="360" w:lineRule="auto"/>
        <w:ind w:left="720"/>
        <w:jc w:val="both"/>
        <w:rPr>
          <w:rFonts w:ascii="Times New Roman" w:eastAsia="Times New Roman" w:hAnsi="Times New Roman" w:cs="Times New Roman"/>
          <w:color w:val="000000"/>
          <w:sz w:val="24"/>
          <w:szCs w:val="24"/>
        </w:rPr>
      </w:pPr>
      <w:r w:rsidRPr="000627D3">
        <w:rPr>
          <w:rFonts w:ascii="Times New Roman" w:eastAsia="Times New Roman" w:hAnsi="Times New Roman" w:cs="Times New Roman"/>
          <w:color w:val="000000"/>
          <w:sz w:val="24"/>
          <w:szCs w:val="24"/>
        </w:rPr>
        <w:t>Fitur-fitur dari berbagai sumber digabungkan menjadi satu vektor fitur setelah normalisasi:</w:t>
      </w:r>
    </w:p>
    <w:p w14:paraId="1C04831A" w14:textId="77777777" w:rsidR="000627D3" w:rsidRDefault="00B80EBE" w:rsidP="000627D3">
      <w:pPr>
        <w:numPr>
          <w:ilvl w:val="1"/>
          <w:numId w:val="28"/>
        </w:numPr>
        <w:spacing w:after="0" w:line="360" w:lineRule="auto"/>
        <w:jc w:val="both"/>
        <w:rPr>
          <w:rFonts w:ascii="Times New Roman" w:eastAsia="Times New Roman" w:hAnsi="Times New Roman" w:cs="Times New Roman"/>
          <w:color w:val="000000"/>
          <w:sz w:val="24"/>
          <w:szCs w:val="24"/>
        </w:rPr>
      </w:pPr>
      <w:r w:rsidRPr="000627D3">
        <w:rPr>
          <w:rFonts w:ascii="Times New Roman" w:eastAsia="Times New Roman" w:hAnsi="Times New Roman" w:cs="Times New Roman"/>
          <w:color w:val="000000"/>
          <w:sz w:val="24"/>
          <w:szCs w:val="24"/>
        </w:rPr>
        <w:t>Fitur domain waktu dari sensor vibrasi: RMS, kurtosis, skewness, crest factor, peak-to-peak</w:t>
      </w:r>
    </w:p>
    <w:p w14:paraId="21AFED14" w14:textId="6FCCE261" w:rsidR="000627D3" w:rsidRDefault="00B80EBE" w:rsidP="000627D3">
      <w:pPr>
        <w:numPr>
          <w:ilvl w:val="1"/>
          <w:numId w:val="28"/>
        </w:numPr>
        <w:spacing w:after="0" w:line="360" w:lineRule="auto"/>
        <w:jc w:val="both"/>
        <w:rPr>
          <w:rFonts w:ascii="Times New Roman" w:eastAsia="Times New Roman" w:hAnsi="Times New Roman" w:cs="Times New Roman"/>
          <w:color w:val="000000"/>
          <w:sz w:val="24"/>
          <w:szCs w:val="24"/>
        </w:rPr>
      </w:pPr>
      <w:r w:rsidRPr="000627D3">
        <w:rPr>
          <w:rFonts w:ascii="Times New Roman" w:eastAsia="Times New Roman" w:hAnsi="Times New Roman" w:cs="Times New Roman"/>
          <w:color w:val="000000"/>
          <w:sz w:val="24"/>
          <w:szCs w:val="24"/>
        </w:rPr>
        <w:t xml:space="preserve">Fitur domain frekuensi: komponen spektral pada BPFO, BPFI, BSF, FTF, harmonic </w:t>
      </w:r>
      <w:r w:rsidR="000627D3">
        <w:rPr>
          <w:rFonts w:ascii="Times New Roman" w:eastAsia="Times New Roman" w:hAnsi="Times New Roman" w:cs="Times New Roman"/>
          <w:color w:val="000000"/>
          <w:sz w:val="24"/>
          <w:szCs w:val="24"/>
        </w:rPr>
        <w:t>rasio</w:t>
      </w:r>
    </w:p>
    <w:p w14:paraId="0E78675F" w14:textId="77777777" w:rsidR="000627D3" w:rsidRDefault="00B80EBE" w:rsidP="000627D3">
      <w:pPr>
        <w:numPr>
          <w:ilvl w:val="1"/>
          <w:numId w:val="28"/>
        </w:numPr>
        <w:spacing w:after="0" w:line="360" w:lineRule="auto"/>
        <w:jc w:val="both"/>
        <w:rPr>
          <w:rFonts w:ascii="Times New Roman" w:eastAsia="Times New Roman" w:hAnsi="Times New Roman" w:cs="Times New Roman"/>
          <w:color w:val="000000"/>
          <w:sz w:val="24"/>
          <w:szCs w:val="24"/>
        </w:rPr>
      </w:pPr>
      <w:r w:rsidRPr="000627D3">
        <w:rPr>
          <w:rFonts w:ascii="Times New Roman" w:eastAsia="Times New Roman" w:hAnsi="Times New Roman" w:cs="Times New Roman"/>
          <w:color w:val="000000"/>
          <w:sz w:val="24"/>
          <w:szCs w:val="24"/>
        </w:rPr>
        <w:t>Fitur kualitas: nilai vibration check, nilai radial clearance, deviasi dari spesifikasi</w:t>
      </w:r>
    </w:p>
    <w:p w14:paraId="2752D39C" w14:textId="77777777" w:rsidR="000627D3" w:rsidRDefault="00B80EBE" w:rsidP="000627D3">
      <w:pPr>
        <w:numPr>
          <w:ilvl w:val="1"/>
          <w:numId w:val="28"/>
        </w:numPr>
        <w:spacing w:after="0" w:line="360" w:lineRule="auto"/>
        <w:jc w:val="both"/>
        <w:rPr>
          <w:rFonts w:ascii="Times New Roman" w:eastAsia="Times New Roman" w:hAnsi="Times New Roman" w:cs="Times New Roman"/>
          <w:color w:val="000000"/>
          <w:sz w:val="24"/>
          <w:szCs w:val="24"/>
        </w:rPr>
      </w:pPr>
      <w:r w:rsidRPr="000627D3">
        <w:rPr>
          <w:rFonts w:ascii="Times New Roman" w:eastAsia="Times New Roman" w:hAnsi="Times New Roman" w:cs="Times New Roman"/>
          <w:color w:val="000000"/>
          <w:sz w:val="24"/>
          <w:szCs w:val="24"/>
        </w:rPr>
        <w:t>Fitur operasional: suhu, putaran mesin, beban operasi</w:t>
      </w:r>
    </w:p>
    <w:p w14:paraId="4F85C88C" w14:textId="77777777" w:rsidR="000627D3" w:rsidRDefault="00B80EBE" w:rsidP="000627D3">
      <w:pPr>
        <w:numPr>
          <w:ilvl w:val="0"/>
          <w:numId w:val="28"/>
        </w:numPr>
        <w:spacing w:after="0" w:line="360" w:lineRule="auto"/>
        <w:jc w:val="both"/>
        <w:rPr>
          <w:rFonts w:ascii="Times New Roman" w:eastAsia="Times New Roman" w:hAnsi="Times New Roman" w:cs="Times New Roman"/>
          <w:color w:val="000000"/>
          <w:sz w:val="24"/>
          <w:szCs w:val="24"/>
        </w:rPr>
      </w:pPr>
      <w:r w:rsidRPr="000627D3">
        <w:rPr>
          <w:rFonts w:ascii="Times New Roman" w:eastAsia="Times New Roman" w:hAnsi="Times New Roman" w:cs="Times New Roman"/>
          <w:color w:val="000000"/>
          <w:sz w:val="24"/>
          <w:szCs w:val="24"/>
        </w:rPr>
        <w:t>Pelabelan Data (</w:t>
      </w:r>
      <w:r w:rsidRPr="00146FA9">
        <w:rPr>
          <w:rFonts w:ascii="Times New Roman" w:eastAsia="Times New Roman" w:hAnsi="Times New Roman" w:cs="Times New Roman"/>
          <w:i/>
          <w:iCs/>
          <w:color w:val="000000"/>
          <w:sz w:val="24"/>
          <w:szCs w:val="24"/>
        </w:rPr>
        <w:t>Data Labeling</w:t>
      </w:r>
      <w:r w:rsidRPr="000627D3">
        <w:rPr>
          <w:rFonts w:ascii="Times New Roman" w:eastAsia="Times New Roman" w:hAnsi="Times New Roman" w:cs="Times New Roman"/>
          <w:color w:val="000000"/>
          <w:sz w:val="24"/>
          <w:szCs w:val="24"/>
        </w:rPr>
        <w:t>)</w:t>
      </w:r>
    </w:p>
    <w:p w14:paraId="615C02AB" w14:textId="658C3979" w:rsidR="000627D3" w:rsidRPr="000627D3" w:rsidRDefault="00B80EBE" w:rsidP="000627D3">
      <w:pPr>
        <w:spacing w:after="0" w:line="360" w:lineRule="auto"/>
        <w:ind w:left="720"/>
        <w:jc w:val="both"/>
        <w:rPr>
          <w:rFonts w:ascii="Times New Roman" w:eastAsia="Times New Roman" w:hAnsi="Times New Roman" w:cs="Times New Roman"/>
          <w:color w:val="000000"/>
          <w:sz w:val="24"/>
          <w:szCs w:val="24"/>
        </w:rPr>
      </w:pPr>
      <w:r w:rsidRPr="000627D3">
        <w:rPr>
          <w:rFonts w:ascii="Times New Roman" w:eastAsia="Times New Roman" w:hAnsi="Times New Roman" w:cs="Times New Roman"/>
          <w:color w:val="000000"/>
          <w:sz w:val="24"/>
          <w:szCs w:val="24"/>
        </w:rPr>
        <w:t>Data dilabeli berdasarkan kondisi mesin untuk tugas klasifikasi:</w:t>
      </w:r>
    </w:p>
    <w:p w14:paraId="70034021" w14:textId="77777777" w:rsidR="000627D3" w:rsidRDefault="00B80EBE" w:rsidP="000627D3">
      <w:pPr>
        <w:numPr>
          <w:ilvl w:val="1"/>
          <w:numId w:val="28"/>
        </w:numPr>
        <w:spacing w:after="0" w:line="360" w:lineRule="auto"/>
        <w:jc w:val="both"/>
        <w:rPr>
          <w:rFonts w:ascii="Times New Roman" w:eastAsia="Times New Roman" w:hAnsi="Times New Roman" w:cs="Times New Roman"/>
          <w:color w:val="000000"/>
          <w:sz w:val="24"/>
          <w:szCs w:val="24"/>
        </w:rPr>
      </w:pPr>
      <w:r w:rsidRPr="000627D3">
        <w:rPr>
          <w:rFonts w:ascii="Times New Roman" w:eastAsia="Times New Roman" w:hAnsi="Times New Roman" w:cs="Times New Roman"/>
          <w:color w:val="000000"/>
          <w:sz w:val="24"/>
          <w:szCs w:val="24"/>
        </w:rPr>
        <w:t>Normal: Mesin beroperasi dalam kondisi optimal, produk memenuhi spesifikasi</w:t>
      </w:r>
    </w:p>
    <w:p w14:paraId="45706D35" w14:textId="77777777" w:rsidR="000627D3" w:rsidRDefault="00B80EBE" w:rsidP="000627D3">
      <w:pPr>
        <w:numPr>
          <w:ilvl w:val="1"/>
          <w:numId w:val="28"/>
        </w:numPr>
        <w:spacing w:after="0" w:line="360" w:lineRule="auto"/>
        <w:jc w:val="both"/>
        <w:rPr>
          <w:rFonts w:ascii="Times New Roman" w:eastAsia="Times New Roman" w:hAnsi="Times New Roman" w:cs="Times New Roman"/>
          <w:color w:val="000000"/>
          <w:sz w:val="24"/>
          <w:szCs w:val="24"/>
        </w:rPr>
      </w:pPr>
      <w:r w:rsidRPr="000627D3">
        <w:rPr>
          <w:rFonts w:ascii="Times New Roman" w:eastAsia="Times New Roman" w:hAnsi="Times New Roman" w:cs="Times New Roman"/>
          <w:color w:val="000000"/>
          <w:sz w:val="24"/>
          <w:szCs w:val="24"/>
        </w:rPr>
        <w:t>Peringatan (Warning): Terdeteksi degradasi awal, perlu pemantauan intensif</w:t>
      </w:r>
    </w:p>
    <w:p w14:paraId="74C464B8" w14:textId="77777777" w:rsidR="000627D3" w:rsidRDefault="00B80EBE" w:rsidP="000627D3">
      <w:pPr>
        <w:numPr>
          <w:ilvl w:val="1"/>
          <w:numId w:val="28"/>
        </w:numPr>
        <w:spacing w:after="0" w:line="360" w:lineRule="auto"/>
        <w:jc w:val="both"/>
        <w:rPr>
          <w:rFonts w:ascii="Times New Roman" w:eastAsia="Times New Roman" w:hAnsi="Times New Roman" w:cs="Times New Roman"/>
          <w:color w:val="000000"/>
          <w:sz w:val="24"/>
          <w:szCs w:val="24"/>
        </w:rPr>
      </w:pPr>
      <w:r w:rsidRPr="000627D3">
        <w:rPr>
          <w:rFonts w:ascii="Times New Roman" w:eastAsia="Times New Roman" w:hAnsi="Times New Roman" w:cs="Times New Roman"/>
          <w:color w:val="000000"/>
          <w:sz w:val="24"/>
          <w:szCs w:val="24"/>
        </w:rPr>
        <w:t>Kritis (Critical): Degradasi signifikan, perlu tindakan perawatan segera</w:t>
      </w:r>
    </w:p>
    <w:p w14:paraId="47B2BCF3" w14:textId="77777777" w:rsidR="000627D3" w:rsidRDefault="000627D3" w:rsidP="000627D3">
      <w:pPr>
        <w:spacing w:after="0" w:line="360" w:lineRule="auto"/>
        <w:jc w:val="both"/>
        <w:rPr>
          <w:rFonts w:ascii="Times New Roman" w:eastAsia="Times New Roman" w:hAnsi="Times New Roman" w:cs="Times New Roman"/>
          <w:color w:val="000000"/>
          <w:sz w:val="24"/>
          <w:szCs w:val="24"/>
        </w:rPr>
      </w:pPr>
    </w:p>
    <w:p w14:paraId="34CD4A9F" w14:textId="77777777" w:rsidR="000627D3" w:rsidRDefault="000627D3">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ype="page"/>
      </w:r>
    </w:p>
    <w:p w14:paraId="64BA2862" w14:textId="331B2E55" w:rsidR="000627D3" w:rsidRDefault="00B80EBE" w:rsidP="000627D3">
      <w:pPr>
        <w:spacing w:after="0" w:line="360" w:lineRule="auto"/>
        <w:jc w:val="both"/>
        <w:rPr>
          <w:rFonts w:ascii="Times New Roman" w:eastAsia="Times New Roman" w:hAnsi="Times New Roman" w:cs="Times New Roman"/>
          <w:color w:val="000000"/>
          <w:sz w:val="24"/>
          <w:szCs w:val="24"/>
        </w:rPr>
      </w:pPr>
      <w:r w:rsidRPr="000627D3">
        <w:rPr>
          <w:rFonts w:ascii="Times New Roman" w:eastAsia="Times New Roman" w:hAnsi="Times New Roman" w:cs="Times New Roman"/>
          <w:color w:val="000000"/>
          <w:sz w:val="24"/>
          <w:szCs w:val="24"/>
        </w:rPr>
        <w:lastRenderedPageBreak/>
        <w:t>B. Implementasi dan Benchmarking Enam Algoritma</w:t>
      </w:r>
    </w:p>
    <w:p w14:paraId="16B0ECDE" w14:textId="42B48423" w:rsidR="000627D3" w:rsidRDefault="00B80EBE" w:rsidP="000627D3">
      <w:pPr>
        <w:spacing w:after="0" w:line="360" w:lineRule="auto"/>
        <w:jc w:val="both"/>
        <w:rPr>
          <w:rFonts w:ascii="Times New Roman" w:eastAsia="Times New Roman" w:hAnsi="Times New Roman" w:cs="Times New Roman"/>
          <w:color w:val="000000"/>
          <w:sz w:val="24"/>
          <w:szCs w:val="24"/>
        </w:rPr>
      </w:pPr>
      <w:r w:rsidRPr="00B80EBE">
        <w:rPr>
          <w:rFonts w:ascii="Times New Roman" w:eastAsia="Times New Roman" w:hAnsi="Times New Roman" w:cs="Times New Roman"/>
          <w:color w:val="000000"/>
          <w:sz w:val="24"/>
          <w:szCs w:val="24"/>
        </w:rPr>
        <w:t>Setiap algoritma kandidat akan diimplementasikan dan dievaluasi secara independen dengan konfigurasi berikut:</w:t>
      </w:r>
    </w:p>
    <w:p w14:paraId="2A779761" w14:textId="77777777" w:rsidR="000627D3" w:rsidRDefault="00B80EBE" w:rsidP="000627D3">
      <w:pPr>
        <w:numPr>
          <w:ilvl w:val="0"/>
          <w:numId w:val="29"/>
        </w:numPr>
        <w:spacing w:after="0" w:line="360" w:lineRule="auto"/>
        <w:jc w:val="both"/>
        <w:rPr>
          <w:rFonts w:ascii="Times New Roman" w:eastAsia="Times New Roman" w:hAnsi="Times New Roman" w:cs="Times New Roman"/>
          <w:color w:val="000000"/>
          <w:sz w:val="24"/>
          <w:szCs w:val="24"/>
        </w:rPr>
      </w:pPr>
      <w:r w:rsidRPr="000627D3">
        <w:rPr>
          <w:rFonts w:ascii="Times New Roman" w:eastAsia="Times New Roman" w:hAnsi="Times New Roman" w:cs="Times New Roman"/>
          <w:color w:val="000000"/>
          <w:sz w:val="24"/>
          <w:szCs w:val="24"/>
        </w:rPr>
        <w:t>XGBoost (Baseline Traditional ML)</w:t>
      </w:r>
    </w:p>
    <w:p w14:paraId="3DD50A0A" w14:textId="77777777" w:rsidR="000627D3" w:rsidRDefault="00B80EBE" w:rsidP="000627D3">
      <w:pPr>
        <w:numPr>
          <w:ilvl w:val="1"/>
          <w:numId w:val="29"/>
        </w:numPr>
        <w:spacing w:after="0" w:line="360" w:lineRule="auto"/>
        <w:jc w:val="both"/>
        <w:rPr>
          <w:rFonts w:ascii="Times New Roman" w:eastAsia="Times New Roman" w:hAnsi="Times New Roman" w:cs="Times New Roman"/>
          <w:color w:val="000000"/>
          <w:sz w:val="24"/>
          <w:szCs w:val="24"/>
        </w:rPr>
      </w:pPr>
      <w:r w:rsidRPr="000627D3">
        <w:rPr>
          <w:rFonts w:ascii="Times New Roman" w:eastAsia="Times New Roman" w:hAnsi="Times New Roman" w:cs="Times New Roman"/>
          <w:color w:val="000000"/>
          <w:sz w:val="24"/>
          <w:szCs w:val="24"/>
        </w:rPr>
        <w:t>Hyperparameter: learning rate, max depth, n_estimators, subsample</w:t>
      </w:r>
    </w:p>
    <w:p w14:paraId="337865E1" w14:textId="77777777" w:rsidR="000627D3" w:rsidRDefault="00B80EBE" w:rsidP="000627D3">
      <w:pPr>
        <w:numPr>
          <w:ilvl w:val="1"/>
          <w:numId w:val="29"/>
        </w:numPr>
        <w:spacing w:after="0" w:line="360" w:lineRule="auto"/>
        <w:jc w:val="both"/>
        <w:rPr>
          <w:rFonts w:ascii="Times New Roman" w:eastAsia="Times New Roman" w:hAnsi="Times New Roman" w:cs="Times New Roman"/>
          <w:color w:val="000000"/>
          <w:sz w:val="24"/>
          <w:szCs w:val="24"/>
        </w:rPr>
      </w:pPr>
      <w:r w:rsidRPr="000627D3">
        <w:rPr>
          <w:rFonts w:ascii="Times New Roman" w:eastAsia="Times New Roman" w:hAnsi="Times New Roman" w:cs="Times New Roman"/>
          <w:color w:val="000000"/>
          <w:sz w:val="24"/>
          <w:szCs w:val="24"/>
        </w:rPr>
        <w:t>Fitur input: fitur hasil rekayasa (handcrafted features) dari domain waktu dan frekuensi</w:t>
      </w:r>
    </w:p>
    <w:p w14:paraId="7F05402E" w14:textId="77777777" w:rsidR="000627D3" w:rsidRDefault="00B80EBE" w:rsidP="000627D3">
      <w:pPr>
        <w:numPr>
          <w:ilvl w:val="1"/>
          <w:numId w:val="29"/>
        </w:numPr>
        <w:spacing w:after="0" w:line="360" w:lineRule="auto"/>
        <w:jc w:val="both"/>
        <w:rPr>
          <w:rFonts w:ascii="Times New Roman" w:eastAsia="Times New Roman" w:hAnsi="Times New Roman" w:cs="Times New Roman"/>
          <w:color w:val="000000"/>
          <w:sz w:val="24"/>
          <w:szCs w:val="24"/>
        </w:rPr>
      </w:pPr>
      <w:r w:rsidRPr="000627D3">
        <w:rPr>
          <w:rFonts w:ascii="Times New Roman" w:eastAsia="Times New Roman" w:hAnsi="Times New Roman" w:cs="Times New Roman"/>
          <w:color w:val="000000"/>
          <w:sz w:val="24"/>
          <w:szCs w:val="24"/>
        </w:rPr>
        <w:t>Tuning: Grid search dengan validasi silang 5-fold</w:t>
      </w:r>
    </w:p>
    <w:p w14:paraId="1DA8D0AA" w14:textId="77777777" w:rsidR="000627D3" w:rsidRDefault="00B80EBE" w:rsidP="000627D3">
      <w:pPr>
        <w:numPr>
          <w:ilvl w:val="0"/>
          <w:numId w:val="29"/>
        </w:numPr>
        <w:spacing w:after="0" w:line="360" w:lineRule="auto"/>
        <w:jc w:val="both"/>
        <w:rPr>
          <w:rFonts w:ascii="Times New Roman" w:eastAsia="Times New Roman" w:hAnsi="Times New Roman" w:cs="Times New Roman"/>
          <w:color w:val="000000"/>
          <w:sz w:val="24"/>
          <w:szCs w:val="24"/>
        </w:rPr>
      </w:pPr>
      <w:r w:rsidRPr="000627D3">
        <w:rPr>
          <w:rFonts w:ascii="Times New Roman" w:eastAsia="Times New Roman" w:hAnsi="Times New Roman" w:cs="Times New Roman"/>
          <w:color w:val="000000"/>
          <w:sz w:val="24"/>
          <w:szCs w:val="24"/>
        </w:rPr>
        <w:t>CNN-LSTM</w:t>
      </w:r>
    </w:p>
    <w:p w14:paraId="1CBAB8F9" w14:textId="77777777" w:rsidR="000627D3" w:rsidRDefault="00B80EBE" w:rsidP="000627D3">
      <w:pPr>
        <w:numPr>
          <w:ilvl w:val="1"/>
          <w:numId w:val="29"/>
        </w:numPr>
        <w:spacing w:after="0" w:line="360" w:lineRule="auto"/>
        <w:jc w:val="both"/>
        <w:rPr>
          <w:rFonts w:ascii="Times New Roman" w:eastAsia="Times New Roman" w:hAnsi="Times New Roman" w:cs="Times New Roman"/>
          <w:color w:val="000000"/>
          <w:sz w:val="24"/>
          <w:szCs w:val="24"/>
        </w:rPr>
      </w:pPr>
      <w:r w:rsidRPr="000627D3">
        <w:rPr>
          <w:rFonts w:ascii="Times New Roman" w:eastAsia="Times New Roman" w:hAnsi="Times New Roman" w:cs="Times New Roman"/>
          <w:color w:val="000000"/>
          <w:sz w:val="24"/>
          <w:szCs w:val="24"/>
        </w:rPr>
        <w:t>Arsitektur: Lapisan konvolusi 1D untuk ekstraksi fitur → Lapisan LSTM untuk pemodelan temporal → Lapisan dense untuk klasifikasi</w:t>
      </w:r>
    </w:p>
    <w:p w14:paraId="4C635A57" w14:textId="77777777" w:rsidR="000627D3" w:rsidRDefault="00B80EBE" w:rsidP="000627D3">
      <w:pPr>
        <w:numPr>
          <w:ilvl w:val="1"/>
          <w:numId w:val="29"/>
        </w:numPr>
        <w:spacing w:after="0" w:line="360" w:lineRule="auto"/>
        <w:jc w:val="both"/>
        <w:rPr>
          <w:rFonts w:ascii="Times New Roman" w:eastAsia="Times New Roman" w:hAnsi="Times New Roman" w:cs="Times New Roman"/>
          <w:color w:val="000000"/>
          <w:sz w:val="24"/>
          <w:szCs w:val="24"/>
        </w:rPr>
      </w:pPr>
      <w:r w:rsidRPr="000627D3">
        <w:rPr>
          <w:rFonts w:ascii="Times New Roman" w:eastAsia="Times New Roman" w:hAnsi="Times New Roman" w:cs="Times New Roman"/>
          <w:color w:val="000000"/>
          <w:sz w:val="24"/>
          <w:szCs w:val="24"/>
        </w:rPr>
        <w:t>Input: Segmen sinyal vibrasi mentah dengan sliding window</w:t>
      </w:r>
    </w:p>
    <w:p w14:paraId="79635065" w14:textId="77777777" w:rsidR="000627D3" w:rsidRDefault="00B80EBE" w:rsidP="000627D3">
      <w:pPr>
        <w:numPr>
          <w:ilvl w:val="1"/>
          <w:numId w:val="29"/>
        </w:numPr>
        <w:spacing w:after="0" w:line="360" w:lineRule="auto"/>
        <w:jc w:val="both"/>
        <w:rPr>
          <w:rFonts w:ascii="Times New Roman" w:eastAsia="Times New Roman" w:hAnsi="Times New Roman" w:cs="Times New Roman"/>
          <w:color w:val="000000"/>
          <w:sz w:val="24"/>
          <w:szCs w:val="24"/>
        </w:rPr>
      </w:pPr>
      <w:r w:rsidRPr="000627D3">
        <w:rPr>
          <w:rFonts w:ascii="Times New Roman" w:eastAsia="Times New Roman" w:hAnsi="Times New Roman" w:cs="Times New Roman"/>
          <w:color w:val="000000"/>
          <w:sz w:val="24"/>
          <w:szCs w:val="24"/>
        </w:rPr>
        <w:t>Hyperparameter: jumlah filter CNN, ukuran kernel, jumlah unit LSTM, dropout rate</w:t>
      </w:r>
    </w:p>
    <w:p w14:paraId="13BC7660" w14:textId="77777777" w:rsidR="000627D3" w:rsidRDefault="00B80EBE" w:rsidP="000627D3">
      <w:pPr>
        <w:numPr>
          <w:ilvl w:val="0"/>
          <w:numId w:val="29"/>
        </w:numPr>
        <w:spacing w:after="0" w:line="360" w:lineRule="auto"/>
        <w:jc w:val="both"/>
        <w:rPr>
          <w:rFonts w:ascii="Times New Roman" w:eastAsia="Times New Roman" w:hAnsi="Times New Roman" w:cs="Times New Roman"/>
          <w:color w:val="000000"/>
          <w:sz w:val="24"/>
          <w:szCs w:val="24"/>
        </w:rPr>
      </w:pPr>
      <w:r w:rsidRPr="000627D3">
        <w:rPr>
          <w:rFonts w:ascii="Times New Roman" w:eastAsia="Times New Roman" w:hAnsi="Times New Roman" w:cs="Times New Roman"/>
          <w:color w:val="000000"/>
          <w:sz w:val="24"/>
          <w:szCs w:val="24"/>
        </w:rPr>
        <w:t>TCN (Temporal Convolutional Network)</w:t>
      </w:r>
    </w:p>
    <w:p w14:paraId="4D2EC91C" w14:textId="77777777" w:rsidR="000627D3" w:rsidRDefault="00B80EBE" w:rsidP="000627D3">
      <w:pPr>
        <w:numPr>
          <w:ilvl w:val="1"/>
          <w:numId w:val="29"/>
        </w:numPr>
        <w:spacing w:after="0" w:line="360" w:lineRule="auto"/>
        <w:jc w:val="both"/>
        <w:rPr>
          <w:rFonts w:ascii="Times New Roman" w:eastAsia="Times New Roman" w:hAnsi="Times New Roman" w:cs="Times New Roman"/>
          <w:color w:val="000000"/>
          <w:sz w:val="24"/>
          <w:szCs w:val="24"/>
        </w:rPr>
      </w:pPr>
      <w:r w:rsidRPr="000627D3">
        <w:rPr>
          <w:rFonts w:ascii="Times New Roman" w:eastAsia="Times New Roman" w:hAnsi="Times New Roman" w:cs="Times New Roman"/>
          <w:color w:val="000000"/>
          <w:sz w:val="24"/>
          <w:szCs w:val="24"/>
        </w:rPr>
        <w:t>Arsitektur: Dilated causal convolutions dengan residual connections</w:t>
      </w:r>
    </w:p>
    <w:p w14:paraId="3FECCD71" w14:textId="77777777" w:rsidR="000627D3" w:rsidRDefault="00B80EBE" w:rsidP="000627D3">
      <w:pPr>
        <w:numPr>
          <w:ilvl w:val="1"/>
          <w:numId w:val="29"/>
        </w:numPr>
        <w:spacing w:after="0" w:line="360" w:lineRule="auto"/>
        <w:jc w:val="both"/>
        <w:rPr>
          <w:rFonts w:ascii="Times New Roman" w:eastAsia="Times New Roman" w:hAnsi="Times New Roman" w:cs="Times New Roman"/>
          <w:color w:val="000000"/>
          <w:sz w:val="24"/>
          <w:szCs w:val="24"/>
        </w:rPr>
      </w:pPr>
      <w:r w:rsidRPr="000627D3">
        <w:rPr>
          <w:rFonts w:ascii="Times New Roman" w:eastAsia="Times New Roman" w:hAnsi="Times New Roman" w:cs="Times New Roman"/>
          <w:color w:val="000000"/>
          <w:sz w:val="24"/>
          <w:szCs w:val="24"/>
        </w:rPr>
        <w:t>Keunggulan: Receptive field yang luas tanpa kompleksitas RNN</w:t>
      </w:r>
    </w:p>
    <w:p w14:paraId="7BD5186F" w14:textId="77777777" w:rsidR="000627D3" w:rsidRDefault="00B80EBE" w:rsidP="000627D3">
      <w:pPr>
        <w:numPr>
          <w:ilvl w:val="1"/>
          <w:numId w:val="29"/>
        </w:numPr>
        <w:spacing w:after="0" w:line="360" w:lineRule="auto"/>
        <w:jc w:val="both"/>
        <w:rPr>
          <w:rFonts w:ascii="Times New Roman" w:eastAsia="Times New Roman" w:hAnsi="Times New Roman" w:cs="Times New Roman"/>
          <w:color w:val="000000"/>
          <w:sz w:val="24"/>
          <w:szCs w:val="24"/>
        </w:rPr>
      </w:pPr>
      <w:r w:rsidRPr="000627D3">
        <w:rPr>
          <w:rFonts w:ascii="Times New Roman" w:eastAsia="Times New Roman" w:hAnsi="Times New Roman" w:cs="Times New Roman"/>
          <w:color w:val="000000"/>
          <w:sz w:val="24"/>
          <w:szCs w:val="24"/>
        </w:rPr>
        <w:t>Hyperparameter: jumlah lapisan, dilation factors, ukuran filter</w:t>
      </w:r>
    </w:p>
    <w:p w14:paraId="05FAAEBE" w14:textId="77777777" w:rsidR="000627D3" w:rsidRDefault="00B80EBE" w:rsidP="000627D3">
      <w:pPr>
        <w:numPr>
          <w:ilvl w:val="0"/>
          <w:numId w:val="29"/>
        </w:numPr>
        <w:spacing w:after="0" w:line="360" w:lineRule="auto"/>
        <w:jc w:val="both"/>
        <w:rPr>
          <w:rFonts w:ascii="Times New Roman" w:eastAsia="Times New Roman" w:hAnsi="Times New Roman" w:cs="Times New Roman"/>
          <w:color w:val="000000"/>
          <w:sz w:val="24"/>
          <w:szCs w:val="24"/>
        </w:rPr>
      </w:pPr>
      <w:r w:rsidRPr="000627D3">
        <w:rPr>
          <w:rFonts w:ascii="Times New Roman" w:eastAsia="Times New Roman" w:hAnsi="Times New Roman" w:cs="Times New Roman"/>
          <w:color w:val="000000"/>
          <w:sz w:val="24"/>
          <w:szCs w:val="24"/>
        </w:rPr>
        <w:t>BiLSTM-Attention</w:t>
      </w:r>
    </w:p>
    <w:p w14:paraId="52F6E433" w14:textId="77777777" w:rsidR="000627D3" w:rsidRDefault="00B80EBE" w:rsidP="000627D3">
      <w:pPr>
        <w:numPr>
          <w:ilvl w:val="1"/>
          <w:numId w:val="29"/>
        </w:numPr>
        <w:spacing w:after="0" w:line="360" w:lineRule="auto"/>
        <w:jc w:val="both"/>
        <w:rPr>
          <w:rFonts w:ascii="Times New Roman" w:eastAsia="Times New Roman" w:hAnsi="Times New Roman" w:cs="Times New Roman"/>
          <w:color w:val="000000"/>
          <w:sz w:val="24"/>
          <w:szCs w:val="24"/>
        </w:rPr>
      </w:pPr>
      <w:r w:rsidRPr="000627D3">
        <w:rPr>
          <w:rFonts w:ascii="Times New Roman" w:eastAsia="Times New Roman" w:hAnsi="Times New Roman" w:cs="Times New Roman"/>
          <w:color w:val="000000"/>
          <w:sz w:val="24"/>
          <w:szCs w:val="24"/>
        </w:rPr>
        <w:t>Arsitektur: LSTM bidireksional → Lapisan attention → Lapisan dense</w:t>
      </w:r>
    </w:p>
    <w:p w14:paraId="5DEC03F2" w14:textId="77777777" w:rsidR="000627D3" w:rsidRDefault="00B80EBE" w:rsidP="000627D3">
      <w:pPr>
        <w:numPr>
          <w:ilvl w:val="1"/>
          <w:numId w:val="29"/>
        </w:numPr>
        <w:spacing w:after="0" w:line="360" w:lineRule="auto"/>
        <w:jc w:val="both"/>
        <w:rPr>
          <w:rFonts w:ascii="Times New Roman" w:eastAsia="Times New Roman" w:hAnsi="Times New Roman" w:cs="Times New Roman"/>
          <w:color w:val="000000"/>
          <w:sz w:val="24"/>
          <w:szCs w:val="24"/>
        </w:rPr>
      </w:pPr>
      <w:r w:rsidRPr="000627D3">
        <w:rPr>
          <w:rFonts w:ascii="Times New Roman" w:eastAsia="Times New Roman" w:hAnsi="Times New Roman" w:cs="Times New Roman"/>
          <w:color w:val="000000"/>
          <w:sz w:val="24"/>
          <w:szCs w:val="24"/>
        </w:rPr>
        <w:t>Keunggulan: Menangkap konteks dari kedua arah temporal dengan attention weights yang dapat diinterpretasi</w:t>
      </w:r>
    </w:p>
    <w:p w14:paraId="757F7A45" w14:textId="77777777" w:rsidR="000627D3" w:rsidRDefault="00B80EBE" w:rsidP="000627D3">
      <w:pPr>
        <w:numPr>
          <w:ilvl w:val="1"/>
          <w:numId w:val="29"/>
        </w:numPr>
        <w:spacing w:after="0" w:line="360" w:lineRule="auto"/>
        <w:jc w:val="both"/>
        <w:rPr>
          <w:rFonts w:ascii="Times New Roman" w:eastAsia="Times New Roman" w:hAnsi="Times New Roman" w:cs="Times New Roman"/>
          <w:color w:val="000000"/>
          <w:sz w:val="24"/>
          <w:szCs w:val="24"/>
        </w:rPr>
      </w:pPr>
      <w:r w:rsidRPr="000627D3">
        <w:rPr>
          <w:rFonts w:ascii="Times New Roman" w:eastAsia="Times New Roman" w:hAnsi="Times New Roman" w:cs="Times New Roman"/>
          <w:color w:val="000000"/>
          <w:sz w:val="24"/>
          <w:szCs w:val="24"/>
        </w:rPr>
        <w:t>Hyperparameter: jumlah unit LSTM, tipe attention (additive/multiplicative)</w:t>
      </w:r>
    </w:p>
    <w:p w14:paraId="6E56F20E" w14:textId="77777777" w:rsidR="000627D3" w:rsidRDefault="00B80EBE" w:rsidP="000627D3">
      <w:pPr>
        <w:numPr>
          <w:ilvl w:val="0"/>
          <w:numId w:val="29"/>
        </w:numPr>
        <w:spacing w:after="0" w:line="360" w:lineRule="auto"/>
        <w:jc w:val="both"/>
        <w:rPr>
          <w:rFonts w:ascii="Times New Roman" w:eastAsia="Times New Roman" w:hAnsi="Times New Roman" w:cs="Times New Roman"/>
          <w:color w:val="000000"/>
          <w:sz w:val="24"/>
          <w:szCs w:val="24"/>
        </w:rPr>
      </w:pPr>
      <w:r w:rsidRPr="000627D3">
        <w:rPr>
          <w:rFonts w:ascii="Times New Roman" w:eastAsia="Times New Roman" w:hAnsi="Times New Roman" w:cs="Times New Roman"/>
          <w:color w:val="000000"/>
          <w:sz w:val="24"/>
          <w:szCs w:val="24"/>
        </w:rPr>
        <w:t>GRU (Gated Recurrent Unit)</w:t>
      </w:r>
    </w:p>
    <w:p w14:paraId="7FED794A" w14:textId="77777777" w:rsidR="000627D3" w:rsidRDefault="00B80EBE" w:rsidP="000627D3">
      <w:pPr>
        <w:numPr>
          <w:ilvl w:val="1"/>
          <w:numId w:val="29"/>
        </w:numPr>
        <w:spacing w:after="0" w:line="360" w:lineRule="auto"/>
        <w:jc w:val="both"/>
        <w:rPr>
          <w:rFonts w:ascii="Times New Roman" w:eastAsia="Times New Roman" w:hAnsi="Times New Roman" w:cs="Times New Roman"/>
          <w:color w:val="000000"/>
          <w:sz w:val="24"/>
          <w:szCs w:val="24"/>
        </w:rPr>
      </w:pPr>
      <w:r w:rsidRPr="000627D3">
        <w:rPr>
          <w:rFonts w:ascii="Times New Roman" w:eastAsia="Times New Roman" w:hAnsi="Times New Roman" w:cs="Times New Roman"/>
          <w:color w:val="000000"/>
          <w:sz w:val="24"/>
          <w:szCs w:val="24"/>
        </w:rPr>
        <w:t>Arsitektur: Lapisan GRU bertumpuk → Lapisan dense</w:t>
      </w:r>
    </w:p>
    <w:p w14:paraId="67BB6F92" w14:textId="77777777" w:rsidR="000627D3" w:rsidRDefault="00B80EBE" w:rsidP="000627D3">
      <w:pPr>
        <w:numPr>
          <w:ilvl w:val="1"/>
          <w:numId w:val="29"/>
        </w:numPr>
        <w:spacing w:after="0" w:line="360" w:lineRule="auto"/>
        <w:jc w:val="both"/>
        <w:rPr>
          <w:rFonts w:ascii="Times New Roman" w:eastAsia="Times New Roman" w:hAnsi="Times New Roman" w:cs="Times New Roman"/>
          <w:color w:val="000000"/>
          <w:sz w:val="24"/>
          <w:szCs w:val="24"/>
        </w:rPr>
      </w:pPr>
      <w:r w:rsidRPr="000627D3">
        <w:rPr>
          <w:rFonts w:ascii="Times New Roman" w:eastAsia="Times New Roman" w:hAnsi="Times New Roman" w:cs="Times New Roman"/>
          <w:color w:val="000000"/>
          <w:sz w:val="24"/>
          <w:szCs w:val="24"/>
        </w:rPr>
        <w:t>Keunggulan: Lebih ringan dari LSTM, cocok untuk edge deployment</w:t>
      </w:r>
    </w:p>
    <w:p w14:paraId="1025F872" w14:textId="77777777" w:rsidR="000627D3" w:rsidRDefault="00B80EBE" w:rsidP="000627D3">
      <w:pPr>
        <w:numPr>
          <w:ilvl w:val="1"/>
          <w:numId w:val="29"/>
        </w:numPr>
        <w:spacing w:after="0" w:line="360" w:lineRule="auto"/>
        <w:jc w:val="both"/>
        <w:rPr>
          <w:rFonts w:ascii="Times New Roman" w:eastAsia="Times New Roman" w:hAnsi="Times New Roman" w:cs="Times New Roman"/>
          <w:color w:val="000000"/>
          <w:sz w:val="24"/>
          <w:szCs w:val="24"/>
        </w:rPr>
      </w:pPr>
      <w:r w:rsidRPr="000627D3">
        <w:rPr>
          <w:rFonts w:ascii="Times New Roman" w:eastAsia="Times New Roman" w:hAnsi="Times New Roman" w:cs="Times New Roman"/>
          <w:color w:val="000000"/>
          <w:sz w:val="24"/>
          <w:szCs w:val="24"/>
        </w:rPr>
        <w:t>Hyperparameter: jumlah unit GRU, jumlah lapisan, dropout rate</w:t>
      </w:r>
    </w:p>
    <w:p w14:paraId="29E31E1E" w14:textId="77777777" w:rsidR="000627D3" w:rsidRDefault="000627D3" w:rsidP="000627D3">
      <w:pPr>
        <w:spacing w:after="0" w:line="360" w:lineRule="auto"/>
        <w:ind w:left="1440"/>
        <w:jc w:val="both"/>
        <w:rPr>
          <w:rFonts w:ascii="Times New Roman" w:eastAsia="Times New Roman" w:hAnsi="Times New Roman" w:cs="Times New Roman"/>
          <w:color w:val="000000"/>
          <w:sz w:val="24"/>
          <w:szCs w:val="24"/>
        </w:rPr>
      </w:pPr>
    </w:p>
    <w:p w14:paraId="403EC574" w14:textId="77777777" w:rsidR="000627D3" w:rsidRDefault="00B80EBE" w:rsidP="000627D3">
      <w:pPr>
        <w:numPr>
          <w:ilvl w:val="0"/>
          <w:numId w:val="29"/>
        </w:numPr>
        <w:spacing w:after="0" w:line="360" w:lineRule="auto"/>
        <w:jc w:val="both"/>
        <w:rPr>
          <w:rFonts w:ascii="Times New Roman" w:eastAsia="Times New Roman" w:hAnsi="Times New Roman" w:cs="Times New Roman"/>
          <w:color w:val="000000"/>
          <w:sz w:val="24"/>
          <w:szCs w:val="24"/>
        </w:rPr>
      </w:pPr>
      <w:r w:rsidRPr="000627D3">
        <w:rPr>
          <w:rFonts w:ascii="Times New Roman" w:eastAsia="Times New Roman" w:hAnsi="Times New Roman" w:cs="Times New Roman"/>
          <w:color w:val="000000"/>
          <w:sz w:val="24"/>
          <w:szCs w:val="24"/>
        </w:rPr>
        <w:lastRenderedPageBreak/>
        <w:t>ARIMA-LSTM Hibrid</w:t>
      </w:r>
    </w:p>
    <w:p w14:paraId="5115E71C" w14:textId="77777777" w:rsidR="000627D3" w:rsidRDefault="00B80EBE" w:rsidP="000627D3">
      <w:pPr>
        <w:numPr>
          <w:ilvl w:val="1"/>
          <w:numId w:val="29"/>
        </w:numPr>
        <w:spacing w:after="0" w:line="360" w:lineRule="auto"/>
        <w:jc w:val="both"/>
        <w:rPr>
          <w:rFonts w:ascii="Times New Roman" w:eastAsia="Times New Roman" w:hAnsi="Times New Roman" w:cs="Times New Roman"/>
          <w:color w:val="000000"/>
          <w:sz w:val="24"/>
          <w:szCs w:val="24"/>
        </w:rPr>
      </w:pPr>
      <w:r w:rsidRPr="000627D3">
        <w:rPr>
          <w:rFonts w:ascii="Times New Roman" w:eastAsia="Times New Roman" w:hAnsi="Times New Roman" w:cs="Times New Roman"/>
          <w:color w:val="000000"/>
          <w:sz w:val="24"/>
          <w:szCs w:val="24"/>
        </w:rPr>
        <w:t>Arsitektur: ARIMA untuk menangkap komponen linier → LSTM untuk memodelkan residu non-linier</w:t>
      </w:r>
    </w:p>
    <w:p w14:paraId="561A70AC" w14:textId="77777777" w:rsidR="000627D3" w:rsidRDefault="00B80EBE" w:rsidP="000627D3">
      <w:pPr>
        <w:numPr>
          <w:ilvl w:val="1"/>
          <w:numId w:val="29"/>
        </w:numPr>
        <w:spacing w:after="0" w:line="360" w:lineRule="auto"/>
        <w:jc w:val="both"/>
        <w:rPr>
          <w:rFonts w:ascii="Times New Roman" w:eastAsia="Times New Roman" w:hAnsi="Times New Roman" w:cs="Times New Roman"/>
          <w:color w:val="000000"/>
          <w:sz w:val="24"/>
          <w:szCs w:val="24"/>
        </w:rPr>
      </w:pPr>
      <w:r w:rsidRPr="000627D3">
        <w:rPr>
          <w:rFonts w:ascii="Times New Roman" w:eastAsia="Times New Roman" w:hAnsi="Times New Roman" w:cs="Times New Roman"/>
          <w:color w:val="000000"/>
          <w:sz w:val="24"/>
          <w:szCs w:val="24"/>
        </w:rPr>
        <w:t>Keunggulan: Menggabungkan interpretability statistik dengan kemampuan deep learning</w:t>
      </w:r>
    </w:p>
    <w:p w14:paraId="432BDDEF" w14:textId="134EEE58" w:rsidR="00B80EBE" w:rsidRDefault="00B80EBE" w:rsidP="000627D3">
      <w:pPr>
        <w:numPr>
          <w:ilvl w:val="1"/>
          <w:numId w:val="29"/>
        </w:numPr>
        <w:spacing w:after="0" w:line="360" w:lineRule="auto"/>
        <w:jc w:val="both"/>
        <w:rPr>
          <w:rFonts w:ascii="Times New Roman" w:eastAsia="Times New Roman" w:hAnsi="Times New Roman" w:cs="Times New Roman"/>
          <w:color w:val="000000"/>
          <w:sz w:val="24"/>
          <w:szCs w:val="24"/>
        </w:rPr>
      </w:pPr>
      <w:r w:rsidRPr="000627D3">
        <w:rPr>
          <w:rFonts w:ascii="Times New Roman" w:eastAsia="Times New Roman" w:hAnsi="Times New Roman" w:cs="Times New Roman"/>
          <w:color w:val="000000"/>
          <w:sz w:val="24"/>
          <w:szCs w:val="24"/>
        </w:rPr>
        <w:t>Hyperparameter: orde ARIMA (p, d, q), jumlah unit LSTM</w:t>
      </w:r>
    </w:p>
    <w:p w14:paraId="416EB584" w14:textId="77777777" w:rsidR="000627D3" w:rsidRPr="000627D3" w:rsidRDefault="000627D3" w:rsidP="000627D3">
      <w:pPr>
        <w:spacing w:after="0" w:line="360" w:lineRule="auto"/>
        <w:ind w:left="1440"/>
        <w:jc w:val="both"/>
        <w:rPr>
          <w:rFonts w:ascii="Times New Roman" w:eastAsia="Times New Roman" w:hAnsi="Times New Roman" w:cs="Times New Roman"/>
          <w:color w:val="000000"/>
          <w:sz w:val="24"/>
          <w:szCs w:val="24"/>
        </w:rPr>
      </w:pPr>
    </w:p>
    <w:p w14:paraId="35568D33" w14:textId="77777777" w:rsidR="00B80EBE" w:rsidRPr="00B80EBE" w:rsidRDefault="00B80EBE" w:rsidP="00B80EBE">
      <w:pPr>
        <w:keepNext/>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B80EBE">
        <w:rPr>
          <w:rFonts w:ascii="Times New Roman" w:eastAsia="Times New Roman" w:hAnsi="Times New Roman" w:cs="Times New Roman"/>
          <w:color w:val="000000"/>
          <w:sz w:val="24"/>
          <w:szCs w:val="24"/>
        </w:rPr>
        <w:t>C. Validasi Lintas Mesin (Cross-Machine Validation)</w:t>
      </w:r>
    </w:p>
    <w:p w14:paraId="7798F3F2" w14:textId="0907353A" w:rsidR="00B80EBE" w:rsidRDefault="00B80EBE" w:rsidP="00B80EBE">
      <w:pPr>
        <w:keepNext/>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B80EBE">
        <w:rPr>
          <w:rFonts w:ascii="Times New Roman" w:eastAsia="Times New Roman" w:hAnsi="Times New Roman" w:cs="Times New Roman"/>
          <w:color w:val="000000"/>
          <w:sz w:val="24"/>
          <w:szCs w:val="24"/>
        </w:rPr>
        <w:t>Untuk memastikan generalisasi model, validasi dilakukan dengan skema berikut:</w:t>
      </w:r>
    </w:p>
    <w:p w14:paraId="7C215104" w14:textId="77777777" w:rsidR="000627D3" w:rsidRDefault="00B80EBE" w:rsidP="000627D3">
      <w:pPr>
        <w:numPr>
          <w:ilvl w:val="0"/>
          <w:numId w:val="30"/>
        </w:numPr>
        <w:spacing w:after="0" w:line="360" w:lineRule="auto"/>
        <w:jc w:val="both"/>
        <w:rPr>
          <w:rFonts w:ascii="Times New Roman" w:eastAsia="Times New Roman" w:hAnsi="Times New Roman" w:cs="Times New Roman"/>
          <w:color w:val="000000"/>
          <w:sz w:val="24"/>
          <w:szCs w:val="24"/>
        </w:rPr>
      </w:pPr>
      <w:r w:rsidRPr="000627D3">
        <w:rPr>
          <w:rFonts w:ascii="Times New Roman" w:eastAsia="Times New Roman" w:hAnsi="Times New Roman" w:cs="Times New Roman"/>
          <w:color w:val="000000"/>
          <w:sz w:val="24"/>
          <w:szCs w:val="24"/>
        </w:rPr>
        <w:t>Skenario 1: Pelatihan pada data OR1, pengujian pada data OR2</w:t>
      </w:r>
    </w:p>
    <w:p w14:paraId="36BD6EBD" w14:textId="77777777" w:rsidR="000627D3" w:rsidRDefault="00B80EBE" w:rsidP="000627D3">
      <w:pPr>
        <w:numPr>
          <w:ilvl w:val="0"/>
          <w:numId w:val="30"/>
        </w:numPr>
        <w:spacing w:after="0" w:line="360" w:lineRule="auto"/>
        <w:jc w:val="both"/>
        <w:rPr>
          <w:rFonts w:ascii="Times New Roman" w:eastAsia="Times New Roman" w:hAnsi="Times New Roman" w:cs="Times New Roman"/>
          <w:color w:val="000000"/>
          <w:sz w:val="24"/>
          <w:szCs w:val="24"/>
        </w:rPr>
      </w:pPr>
      <w:r w:rsidRPr="000627D3">
        <w:rPr>
          <w:rFonts w:ascii="Times New Roman" w:eastAsia="Times New Roman" w:hAnsi="Times New Roman" w:cs="Times New Roman"/>
          <w:color w:val="000000"/>
          <w:sz w:val="24"/>
          <w:szCs w:val="24"/>
        </w:rPr>
        <w:t>Skenario 2: Pelatihan pada data OR2, pengujian pada data OR1</w:t>
      </w:r>
    </w:p>
    <w:p w14:paraId="720EE845" w14:textId="399DFFC3" w:rsidR="00B80EBE" w:rsidRPr="000627D3" w:rsidRDefault="00B80EBE" w:rsidP="000627D3">
      <w:pPr>
        <w:numPr>
          <w:ilvl w:val="0"/>
          <w:numId w:val="30"/>
        </w:numPr>
        <w:spacing w:after="0" w:line="360" w:lineRule="auto"/>
        <w:jc w:val="both"/>
        <w:rPr>
          <w:rFonts w:ascii="Times New Roman" w:eastAsia="Times New Roman" w:hAnsi="Times New Roman" w:cs="Times New Roman"/>
          <w:color w:val="000000"/>
          <w:sz w:val="24"/>
          <w:szCs w:val="24"/>
        </w:rPr>
      </w:pPr>
      <w:r w:rsidRPr="000627D3">
        <w:rPr>
          <w:rFonts w:ascii="Times New Roman" w:eastAsia="Times New Roman" w:hAnsi="Times New Roman" w:cs="Times New Roman"/>
          <w:color w:val="000000"/>
          <w:sz w:val="24"/>
          <w:szCs w:val="24"/>
        </w:rPr>
        <w:t>Skenario 3: Pelatihan pada data gabungan (OR1 + OR2) dengan pembagian acak</w:t>
      </w:r>
    </w:p>
    <w:p w14:paraId="40F1A14B" w14:textId="77777777" w:rsidR="00B80EBE" w:rsidRPr="00B80EBE" w:rsidRDefault="00B80EBE" w:rsidP="00B80EBE">
      <w:pPr>
        <w:keepNext/>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B80EBE">
        <w:rPr>
          <w:rFonts w:ascii="Times New Roman" w:eastAsia="Times New Roman" w:hAnsi="Times New Roman" w:cs="Times New Roman"/>
          <w:color w:val="000000"/>
          <w:sz w:val="24"/>
          <w:szCs w:val="24"/>
        </w:rPr>
        <w:t>Hasil validasi lintas mesin akan menunjukkan kemampuan model untuk menggeneralisasi pada mesin yang berbeda dengan karakteristik serupa.</w:t>
      </w:r>
    </w:p>
    <w:p w14:paraId="10C58840" w14:textId="77777777" w:rsidR="00B80EBE" w:rsidRPr="00B80EBE" w:rsidRDefault="00B80EBE" w:rsidP="00B80EBE">
      <w:pPr>
        <w:keepNext/>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0508B61A" w14:textId="77777777" w:rsidR="00B80EBE" w:rsidRPr="00B80EBE" w:rsidRDefault="00B80EBE" w:rsidP="00B80EBE">
      <w:pPr>
        <w:keepNext/>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B80EBE">
        <w:rPr>
          <w:rFonts w:ascii="Times New Roman" w:eastAsia="Times New Roman" w:hAnsi="Times New Roman" w:cs="Times New Roman"/>
          <w:color w:val="000000"/>
          <w:sz w:val="24"/>
          <w:szCs w:val="24"/>
        </w:rPr>
        <w:t>D. Analisis SHAP untuk Setiap Algoritma</w:t>
      </w:r>
    </w:p>
    <w:p w14:paraId="12C2CFFF" w14:textId="1AC49ADE" w:rsidR="00B80EBE" w:rsidRDefault="00B80EBE" w:rsidP="00B80EBE">
      <w:pPr>
        <w:keepNext/>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B80EBE">
        <w:rPr>
          <w:rFonts w:ascii="Times New Roman" w:eastAsia="Times New Roman" w:hAnsi="Times New Roman" w:cs="Times New Roman"/>
          <w:color w:val="000000"/>
          <w:sz w:val="24"/>
          <w:szCs w:val="24"/>
        </w:rPr>
        <w:t>Analisis SHAP diterapkan pada setiap algoritma untuk:</w:t>
      </w:r>
    </w:p>
    <w:p w14:paraId="2375F53A" w14:textId="77777777" w:rsidR="000627D3" w:rsidRDefault="00B80EBE" w:rsidP="000627D3">
      <w:pPr>
        <w:numPr>
          <w:ilvl w:val="0"/>
          <w:numId w:val="31"/>
        </w:numPr>
        <w:spacing w:after="0" w:line="360" w:lineRule="auto"/>
        <w:jc w:val="both"/>
        <w:rPr>
          <w:rFonts w:ascii="Times New Roman" w:eastAsia="Times New Roman" w:hAnsi="Times New Roman" w:cs="Times New Roman"/>
          <w:color w:val="000000"/>
          <w:sz w:val="24"/>
          <w:szCs w:val="24"/>
        </w:rPr>
      </w:pPr>
      <w:r w:rsidRPr="000627D3">
        <w:rPr>
          <w:rFonts w:ascii="Times New Roman" w:eastAsia="Times New Roman" w:hAnsi="Times New Roman" w:cs="Times New Roman"/>
          <w:color w:val="000000"/>
          <w:sz w:val="24"/>
          <w:szCs w:val="24"/>
        </w:rPr>
        <w:t>Mengidentifikasi 10 fitur paling penting (top-10 feature importance)</w:t>
      </w:r>
    </w:p>
    <w:p w14:paraId="587150AB" w14:textId="77777777" w:rsidR="000627D3" w:rsidRDefault="00B80EBE" w:rsidP="000627D3">
      <w:pPr>
        <w:numPr>
          <w:ilvl w:val="0"/>
          <w:numId w:val="31"/>
        </w:numPr>
        <w:spacing w:after="0" w:line="360" w:lineRule="auto"/>
        <w:jc w:val="both"/>
        <w:rPr>
          <w:rFonts w:ascii="Times New Roman" w:eastAsia="Times New Roman" w:hAnsi="Times New Roman" w:cs="Times New Roman"/>
          <w:color w:val="000000"/>
          <w:sz w:val="24"/>
          <w:szCs w:val="24"/>
        </w:rPr>
      </w:pPr>
      <w:r w:rsidRPr="000627D3">
        <w:rPr>
          <w:rFonts w:ascii="Times New Roman" w:eastAsia="Times New Roman" w:hAnsi="Times New Roman" w:cs="Times New Roman"/>
          <w:color w:val="000000"/>
          <w:sz w:val="24"/>
          <w:szCs w:val="24"/>
        </w:rPr>
        <w:t>Menganalisis kontribusi fitur spesifik untuk setiap jenis kerusakan</w:t>
      </w:r>
    </w:p>
    <w:p w14:paraId="543BDEFF" w14:textId="77777777" w:rsidR="000627D3" w:rsidRDefault="00B80EBE" w:rsidP="000627D3">
      <w:pPr>
        <w:numPr>
          <w:ilvl w:val="0"/>
          <w:numId w:val="31"/>
        </w:numPr>
        <w:spacing w:after="0" w:line="360" w:lineRule="auto"/>
        <w:jc w:val="both"/>
        <w:rPr>
          <w:rFonts w:ascii="Times New Roman" w:eastAsia="Times New Roman" w:hAnsi="Times New Roman" w:cs="Times New Roman"/>
          <w:color w:val="000000"/>
          <w:sz w:val="24"/>
          <w:szCs w:val="24"/>
        </w:rPr>
      </w:pPr>
      <w:r w:rsidRPr="000627D3">
        <w:rPr>
          <w:rFonts w:ascii="Times New Roman" w:eastAsia="Times New Roman" w:hAnsi="Times New Roman" w:cs="Times New Roman"/>
          <w:color w:val="000000"/>
          <w:sz w:val="24"/>
          <w:szCs w:val="24"/>
        </w:rPr>
        <w:t>Membandingkan konsistensi feature importance antar algoritma</w:t>
      </w:r>
    </w:p>
    <w:p w14:paraId="52C92B4B" w14:textId="63AF3973" w:rsidR="00B80EBE" w:rsidRPr="000627D3" w:rsidRDefault="00B80EBE" w:rsidP="000627D3">
      <w:pPr>
        <w:numPr>
          <w:ilvl w:val="0"/>
          <w:numId w:val="31"/>
        </w:numPr>
        <w:spacing w:after="0" w:line="360" w:lineRule="auto"/>
        <w:jc w:val="both"/>
        <w:rPr>
          <w:rFonts w:ascii="Times New Roman" w:eastAsia="Times New Roman" w:hAnsi="Times New Roman" w:cs="Times New Roman"/>
          <w:color w:val="000000"/>
          <w:sz w:val="24"/>
          <w:szCs w:val="24"/>
        </w:rPr>
      </w:pPr>
      <w:r w:rsidRPr="000627D3">
        <w:rPr>
          <w:rFonts w:ascii="Times New Roman" w:eastAsia="Times New Roman" w:hAnsi="Times New Roman" w:cs="Times New Roman"/>
          <w:color w:val="000000"/>
          <w:sz w:val="24"/>
          <w:szCs w:val="24"/>
        </w:rPr>
        <w:t>Memvalidasi kesesuaian dengan pengetahuan domain (domain knowledge)</w:t>
      </w:r>
    </w:p>
    <w:p w14:paraId="26076EAF" w14:textId="4D50D798" w:rsidR="003F2353" w:rsidRDefault="003F2353">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7D1BDED9" w14:textId="55BDED21" w:rsidR="00FD3F21" w:rsidRPr="00FD3F21" w:rsidRDefault="00FD3F21" w:rsidP="00EA2B65">
      <w:pPr>
        <w:pStyle w:val="IsiBab2"/>
      </w:pPr>
      <w:bookmarkStart w:id="71" w:name="_Toc214990982"/>
      <w:r w:rsidRPr="00FD3F21">
        <w:lastRenderedPageBreak/>
        <w:t>Studi Kasus III: Simplifikasi dan Deployment Model</w:t>
      </w:r>
      <w:bookmarkEnd w:id="71"/>
    </w:p>
    <w:p w14:paraId="019F0D99" w14:textId="77777777" w:rsidR="00FD3F21" w:rsidRDefault="00FD3F21" w:rsidP="00FD3F21">
      <w:pPr>
        <w:keepNext/>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18451FEF" w14:textId="77777777" w:rsidR="00FD3F21" w:rsidRDefault="00FD3F21" w:rsidP="00FD3F21">
      <w:pPr>
        <w:keepNext/>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FD3F21">
        <w:rPr>
          <w:rFonts w:ascii="Times New Roman" w:eastAsia="Times New Roman" w:hAnsi="Times New Roman" w:cs="Times New Roman"/>
          <w:sz w:val="24"/>
          <w:szCs w:val="24"/>
        </w:rPr>
        <w:t>Studi kasus III berfokus pada optimasi algoritma inti terpilih dari Studi Kasus II agar siap diimplementasikan di lingkungan produksi. Tahap pertama adalah optimasi hyperparameter menggunakan Bayesian optimization untuk mendapatkan keseimbangan optimal antara performa dan efisiensi. Jika algoritma inti terpilih adalah deep learning, diterapkan teknik kompresi model seperti pemangkasan (pruning), kuantisasi (quantization), dan distilasi pengetahuan (knowledge distillation) dengan target pengurangan ukuran model 50-70% tanpa penurunan akurasi signifikan. Selain itu, hasil analisis SHAP dari Studi Kasus II digunakan untuk menyederhanakan input model dengan memilih 10 fitur paling penting, sehingga model lebih efisien untuk implementasi waktu nyata. Model yang telah dioptimasi kemudian diuji pada mesin OR1 dan OR2 dalam kondisi produksi aktual, meliputi pengukuran latensi inferensi, pengujian ketahanan pada berbagai kondisi operasi (variasi kecepatan, beban, dan kondisi lingkungan), serta simulasi skenario kegagalan seperti kehilangan koneksi sensor atau data yang tidak lengkap.</w:t>
      </w:r>
    </w:p>
    <w:p w14:paraId="683ED235" w14:textId="77777777" w:rsidR="00FD3F21" w:rsidRDefault="00FD3F21" w:rsidP="00FD3F21">
      <w:pPr>
        <w:keepNext/>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027CCBDD" w14:textId="2EE6D324" w:rsidR="00EB0278" w:rsidRPr="00FD3F21" w:rsidRDefault="00FD3F21" w:rsidP="00FD3F21">
      <w:pPr>
        <w:keepNext/>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FD3F21">
        <w:rPr>
          <w:rFonts w:ascii="Times New Roman" w:eastAsia="Times New Roman" w:hAnsi="Times New Roman" w:cs="Times New Roman"/>
          <w:sz w:val="24"/>
          <w:szCs w:val="24"/>
        </w:rPr>
        <w:t>Tahap kedua adalah analisis manfaat-biaya untuk memvalidasi dampak ekonomi dari implementasi perawatan prediktif. Analisis ini membandingkan biaya perawatan prediktif dengan perawatan terencana pada komponen biaya suku cadang, tenaga kerja, downtime, dan inspeksi, dengan target penghematan total 20-30% dan payback period kurang dari 18 bulan. Dampak implementasi juga diukur melalui peningkatan Overall Equipment Effectiveness (OEE) yang mencakup aspek ketersediaan (availability), performa (performance), dan kualitas (quality). Hasil yang diharapkan dari Studi Kasus III adalah model inti yang siap produksi dengan ukuran dan latensi optimal, bukti pengurangan biaya perawatan yang terdokumentasi, data peningkatan OEE yang terukur, serta panduan implementasi lengkap untuk replikasi di mesin atau lini produksi lain.</w:t>
      </w:r>
      <w:r w:rsidR="00EB0278">
        <w:rPr>
          <w:rFonts w:ascii="Times New Roman" w:eastAsia="Times New Roman" w:hAnsi="Times New Roman" w:cs="Times New Roman"/>
          <w:sz w:val="24"/>
          <w:szCs w:val="24"/>
        </w:rPr>
        <w:br w:type="page"/>
      </w:r>
    </w:p>
    <w:p w14:paraId="0A42C712" w14:textId="77777777" w:rsidR="00EB0278" w:rsidRDefault="00EB0278">
      <w:pPr>
        <w:spacing w:after="0" w:line="360" w:lineRule="auto"/>
        <w:jc w:val="both"/>
        <w:rPr>
          <w:rFonts w:ascii="Times New Roman" w:eastAsia="Times New Roman" w:hAnsi="Times New Roman" w:cs="Times New Roman"/>
          <w:sz w:val="24"/>
          <w:szCs w:val="24"/>
        </w:rPr>
        <w:sectPr w:rsidR="00EB0278">
          <w:pgSz w:w="11907" w:h="16839"/>
          <w:pgMar w:top="1699" w:right="1699" w:bottom="1699" w:left="2275" w:header="720" w:footer="850" w:gutter="0"/>
          <w:cols w:space="720"/>
        </w:sectPr>
      </w:pPr>
    </w:p>
    <w:p w14:paraId="3EDBB177" w14:textId="77777777" w:rsidR="006D4913" w:rsidRDefault="00000000">
      <w:pPr>
        <w:pStyle w:val="Heading1"/>
        <w:numPr>
          <w:ilvl w:val="0"/>
          <w:numId w:val="1"/>
        </w:numPr>
        <w:ind w:left="0" w:firstLine="0"/>
        <w:rPr>
          <w:sz w:val="24"/>
          <w:szCs w:val="24"/>
        </w:rPr>
      </w:pPr>
      <w:r>
        <w:rPr>
          <w:sz w:val="24"/>
          <w:szCs w:val="24"/>
        </w:rPr>
        <w:lastRenderedPageBreak/>
        <w:t xml:space="preserve">    </w:t>
      </w:r>
      <w:bookmarkStart w:id="72" w:name="_Toc214990983"/>
      <w:r>
        <w:t>Pengumpulan dan Pengolahan Data</w:t>
      </w:r>
      <w:bookmarkEnd w:id="72"/>
    </w:p>
    <w:p w14:paraId="0D33F75A" w14:textId="77777777" w:rsidR="006D4913" w:rsidRDefault="006D4913">
      <w:pPr>
        <w:rPr>
          <w:rFonts w:ascii="Times New Roman" w:eastAsia="Times New Roman" w:hAnsi="Times New Roman" w:cs="Times New Roman"/>
          <w:sz w:val="24"/>
          <w:szCs w:val="24"/>
        </w:rPr>
      </w:pPr>
    </w:p>
    <w:p w14:paraId="1DA4F85C" w14:textId="77777777" w:rsidR="006D4913" w:rsidRDefault="00000000" w:rsidP="00EA2B65">
      <w:pPr>
        <w:pStyle w:val="IsiBab"/>
      </w:pPr>
      <w:bookmarkStart w:id="73" w:name="_Toc214990984"/>
      <w:r>
        <w:t>Sumber Vibrasi</w:t>
      </w:r>
      <w:bookmarkEnd w:id="73"/>
    </w:p>
    <w:p w14:paraId="5CD8B1E5" w14:textId="77777777" w:rsidR="006D4913"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Saat mesin beroperasi (motor listrik, pompa, gearbox, turbin, dll.), komponen bergerak menimbulkan gaya dinamis. Rotor berputar dapat menimbulkan gaya sentrifugal, bantalan menimbulkan gesekan dan ketidakrataan, gear menimbulkan tumbukan antar gigi dan fluida menimbulkan turbulensi atau kavitasi. Semua gaya ini membuat mesin bergetar. Getaran ditransmisikan ke sensor vibrasi (accelerometer) yang dipasang di housing/bantalan.</w:t>
      </w:r>
    </w:p>
    <w:p w14:paraId="002D7B2E" w14:textId="77777777" w:rsidR="006D4913" w:rsidRDefault="006D4913">
      <w:pPr>
        <w:jc w:val="both"/>
        <w:rPr>
          <w:rFonts w:ascii="Times New Roman" w:eastAsia="Times New Roman" w:hAnsi="Times New Roman" w:cs="Times New Roman"/>
          <w:sz w:val="24"/>
          <w:szCs w:val="24"/>
        </w:rPr>
      </w:pPr>
    </w:p>
    <w:p w14:paraId="6BDB5725" w14:textId="77777777" w:rsidR="006D4913" w:rsidRDefault="00000000">
      <w:pPr>
        <w:jc w:val="both"/>
        <w:rPr>
          <w:rFonts w:ascii="Times New Roman" w:eastAsia="Times New Roman" w:hAnsi="Times New Roman" w:cs="Times New Roman"/>
          <w:sz w:val="24"/>
          <w:szCs w:val="24"/>
        </w:rPr>
      </w:pPr>
      <w:r>
        <w:rPr>
          <w:noProof/>
        </w:rPr>
        <w:drawing>
          <wp:anchor distT="0" distB="0" distL="114300" distR="114300" simplePos="0" relativeHeight="251659264" behindDoc="0" locked="0" layoutInCell="1" hidden="0" allowOverlap="1" wp14:anchorId="65F591C4" wp14:editId="18E5F974">
            <wp:simplePos x="0" y="0"/>
            <wp:positionH relativeFrom="column">
              <wp:posOffset>637</wp:posOffset>
            </wp:positionH>
            <wp:positionV relativeFrom="paragraph">
              <wp:posOffset>1905</wp:posOffset>
            </wp:positionV>
            <wp:extent cx="5037455" cy="1770380"/>
            <wp:effectExtent l="0" t="0" r="0" b="0"/>
            <wp:wrapTopAndBottom distT="0" distB="0"/>
            <wp:docPr id="12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4"/>
                    <a:srcRect/>
                    <a:stretch>
                      <a:fillRect/>
                    </a:stretch>
                  </pic:blipFill>
                  <pic:spPr>
                    <a:xfrm>
                      <a:off x="0" y="0"/>
                      <a:ext cx="5037455" cy="1770380"/>
                    </a:xfrm>
                    <a:prstGeom prst="rect">
                      <a:avLst/>
                    </a:prstGeom>
                    <a:ln/>
                  </pic:spPr>
                </pic:pic>
              </a:graphicData>
            </a:graphic>
          </wp:anchor>
        </w:drawing>
      </w:r>
      <w:r>
        <w:rPr>
          <w:noProof/>
        </w:rPr>
        <mc:AlternateContent>
          <mc:Choice Requires="wps">
            <w:drawing>
              <wp:anchor distT="0" distB="0" distL="114300" distR="114300" simplePos="0" relativeHeight="251660288" behindDoc="0" locked="0" layoutInCell="1" hidden="0" allowOverlap="1" wp14:anchorId="499F842C" wp14:editId="079E6C32">
                <wp:simplePos x="0" y="0"/>
                <wp:positionH relativeFrom="column">
                  <wp:posOffset>637</wp:posOffset>
                </wp:positionH>
                <wp:positionV relativeFrom="paragraph">
                  <wp:posOffset>1823085</wp:posOffset>
                </wp:positionV>
                <wp:extent cx="635" cy="12700"/>
                <wp:effectExtent l="0" t="0" r="0" b="0"/>
                <wp:wrapTopAndBottom distT="0" distB="0"/>
                <wp:docPr id="113" name="Rectangle 113"/>
                <wp:cNvGraphicFramePr/>
                <a:graphic xmlns:a="http://schemas.openxmlformats.org/drawingml/2006/main">
                  <a:graphicData uri="http://schemas.microsoft.com/office/word/2010/wordprocessingShape">
                    <wps:wsp>
                      <wps:cNvSpPr/>
                      <wps:spPr>
                        <a:xfrm>
                          <a:off x="2827273" y="3779683"/>
                          <a:ext cx="5037455" cy="635"/>
                        </a:xfrm>
                        <a:prstGeom prst="rect">
                          <a:avLst/>
                        </a:prstGeom>
                        <a:solidFill>
                          <a:srgbClr val="FFFFFF"/>
                        </a:solidFill>
                        <a:ln>
                          <a:noFill/>
                        </a:ln>
                      </wps:spPr>
                      <wps:txbx>
                        <w:txbxContent>
                          <w:p w14:paraId="760F5D21" w14:textId="77777777" w:rsidR="006D4913" w:rsidRDefault="00000000">
                            <w:pPr>
                              <w:spacing w:before="120" w:after="120" w:line="240" w:lineRule="auto"/>
                              <w:jc w:val="center"/>
                              <w:textDirection w:val="btLr"/>
                            </w:pPr>
                            <w:r>
                              <w:rPr>
                                <w:rFonts w:ascii="Times New Roman" w:eastAsia="Times New Roman" w:hAnsi="Times New Roman" w:cs="Times New Roman"/>
                                <w:color w:val="000000"/>
                                <w:sz w:val="24"/>
                              </w:rPr>
                              <w:t xml:space="preserve">Gambar  STYLEREF 1 \s IV. SEQ Gambar \* ARABIC \s 1 1 Perubahan dari  Vibrasi ke FFT </w:t>
                            </w:r>
                            <w:r>
                              <w:rPr>
                                <w:rFonts w:ascii="Times New Roman" w:eastAsia="Times New Roman" w:hAnsi="Times New Roman" w:cs="Times New Roman"/>
                                <w:color w:val="000000"/>
                                <w:sz w:val="24"/>
                              </w:rPr>
                              <w:t>Spectrum (Predictive Maintenance and Vibration Signature Analysis II, 1997)</w:t>
                            </w:r>
                          </w:p>
                        </w:txbxContent>
                      </wps:txbx>
                      <wps:bodyPr spcFirstLastPara="1" wrap="square" lIns="0" tIns="0" rIns="0" bIns="0" anchor="t" anchorCtr="0">
                        <a:noAutofit/>
                      </wps:bodyPr>
                    </wps:wsp>
                  </a:graphicData>
                </a:graphic>
              </wp:anchor>
            </w:drawing>
          </mc:Choice>
          <mc:Fallback>
            <w:pict>
              <v:rect w14:anchorId="499F842C" id="Rectangle 113" o:spid="_x0000_s1045" style="position:absolute;left:0;text-align:left;margin-left:.05pt;margin-top:143.55pt;width:.05pt;height:1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" stroked="f">
                <v:textbox inset="0,0,0,0">
                  <w:txbxContent>
                    <w:p w14:paraId="760F5D21" w14:textId="77777777" w:rsidR="006D4913" w:rsidRDefault="00000000">
                      <w:pPr>
                        <w:spacing w:before="120" w:after="120" w:line="240" w:lineRule="auto"/>
                        <w:jc w:val="center"/>
                        <w:textDirection w:val="btLr"/>
                      </w:pPr>
                      <w:r>
                        <w:rPr>
                          <w:rFonts w:ascii="Times New Roman" w:eastAsia="Times New Roman" w:hAnsi="Times New Roman" w:cs="Times New Roman"/>
                          <w:color w:val="000000"/>
                          <w:sz w:val="24"/>
                        </w:rPr>
                        <w:t xml:space="preserve">Gambar  STYLEREF 1 \s IV. SEQ Gambar \* ARABIC \s 1 1 Perubahan dari  Vibrasi ke FFT </w:t>
                      </w:r>
                      <w:proofErr w:type="spellStart"/>
                      <w:r>
                        <w:rPr>
                          <w:rFonts w:ascii="Times New Roman" w:eastAsia="Times New Roman" w:hAnsi="Times New Roman" w:cs="Times New Roman"/>
                          <w:color w:val="000000"/>
                          <w:sz w:val="24"/>
                        </w:rPr>
                        <w:t>Spectrum</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Predictive</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Maintenance</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and</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Vibration</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Signature</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Analysis</w:t>
                      </w:r>
                      <w:proofErr w:type="spellEnd"/>
                      <w:r>
                        <w:rPr>
                          <w:rFonts w:ascii="Times New Roman" w:eastAsia="Times New Roman" w:hAnsi="Times New Roman" w:cs="Times New Roman"/>
                          <w:color w:val="000000"/>
                          <w:sz w:val="24"/>
                        </w:rPr>
                        <w:t xml:space="preserve"> II, 1997)</w:t>
                      </w:r>
                    </w:p>
                  </w:txbxContent>
                </v:textbox>
                <w10:wrap type="topAndBottom"/>
              </v:rect>
            </w:pict>
          </mc:Fallback>
        </mc:AlternateContent>
      </w:r>
    </w:p>
    <w:p w14:paraId="58AB1290" w14:textId="77777777" w:rsidR="006D4913"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Getaran yang timbul dapat dilihat dalam bentuk time domain atau frequency domain. Time domain adalah tampilan getaran terhadap waktu. Contohnya grafik amplitudo atau displacement terhadap waktu. Informasi yang terlihat misalnya besarnya getaran (RMS, peak), pola gelombang (apakah periodik, acak, atau impulsif). Kekurangan dari time domain adalah kesulitan mengetahui frekuensi penyusun sinyal hanya dari bentuk waktu. Misalnya sinyal terlihat seperti “acak”, padahal bisa jadi terdiri dari 3 frekuensi tertentu. </w:t>
      </w:r>
    </w:p>
    <w:p w14:paraId="35F40A96" w14:textId="77777777" w:rsidR="006D4913"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Sinyal dari time domain dapat diubah ke frequency domain. Hasilnya adalah grafik amplitudo terhadap frekuensi (spektrum). Keunggulan dari frequency domain adalah kemudahan mengidentifikasi sumber vibrasi. Setiap masalah mesin punya fingerprint frekuensi khas seperti unbalance apabila ada puncak di 1× kecepatan putar, misalignment apabila ada puncak di 1× dan 2× kecepatan putar, bearing </w:t>
      </w:r>
      <w:r>
        <w:rPr>
          <w:rFonts w:ascii="Times New Roman" w:eastAsia="Times New Roman" w:hAnsi="Times New Roman" w:cs="Times New Roman"/>
          <w:sz w:val="24"/>
          <w:szCs w:val="24"/>
        </w:rPr>
        <w:lastRenderedPageBreak/>
        <w:t>defect apabila puncak di frekuensi karakteristik bearing, atau gear defect apabila ada puncak di gear mesh frequency.</w:t>
      </w:r>
    </w:p>
    <w:p w14:paraId="6E46E206" w14:textId="77777777" w:rsidR="006D4913" w:rsidRDefault="00000000">
      <w:pPr>
        <w:spacing w:line="360" w:lineRule="auto"/>
        <w:jc w:val="both"/>
        <w:rPr>
          <w:rFonts w:ascii="Times New Roman" w:eastAsia="Times New Roman" w:hAnsi="Times New Roman" w:cs="Times New Roman"/>
          <w:sz w:val="24"/>
          <w:szCs w:val="24"/>
        </w:rPr>
      </w:pPr>
      <w:r>
        <w:rPr>
          <w:noProof/>
        </w:rPr>
        <w:drawing>
          <wp:anchor distT="0" distB="0" distL="114300" distR="114300" simplePos="0" relativeHeight="251661312" behindDoc="0" locked="0" layoutInCell="1" hidden="0" allowOverlap="1" wp14:anchorId="63A97654" wp14:editId="772D6F3F">
            <wp:simplePos x="0" y="0"/>
            <wp:positionH relativeFrom="column">
              <wp:posOffset>775335</wp:posOffset>
            </wp:positionH>
            <wp:positionV relativeFrom="paragraph">
              <wp:posOffset>363220</wp:posOffset>
            </wp:positionV>
            <wp:extent cx="3190240" cy="1843405"/>
            <wp:effectExtent l="0" t="0" r="0" b="0"/>
            <wp:wrapTopAndBottom distT="0" distB="0"/>
            <wp:docPr id="152"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5"/>
                    <a:srcRect/>
                    <a:stretch>
                      <a:fillRect/>
                    </a:stretch>
                  </pic:blipFill>
                  <pic:spPr>
                    <a:xfrm>
                      <a:off x="0" y="0"/>
                      <a:ext cx="3190240" cy="1843405"/>
                    </a:xfrm>
                    <a:prstGeom prst="rect">
                      <a:avLst/>
                    </a:prstGeom>
                    <a:ln/>
                  </pic:spPr>
                </pic:pic>
              </a:graphicData>
            </a:graphic>
          </wp:anchor>
        </w:drawing>
      </w:r>
      <w:r>
        <w:rPr>
          <w:noProof/>
        </w:rPr>
        <mc:AlternateContent>
          <mc:Choice Requires="wps">
            <w:drawing>
              <wp:anchor distT="0" distB="0" distL="114300" distR="114300" simplePos="0" relativeHeight="251662336" behindDoc="0" locked="0" layoutInCell="1" hidden="0" allowOverlap="1" wp14:anchorId="2511B1F5" wp14:editId="32E4D766">
                <wp:simplePos x="0" y="0"/>
                <wp:positionH relativeFrom="column">
                  <wp:posOffset>3176</wp:posOffset>
                </wp:positionH>
                <wp:positionV relativeFrom="paragraph">
                  <wp:posOffset>2259965</wp:posOffset>
                </wp:positionV>
                <wp:extent cx="635" cy="12700"/>
                <wp:effectExtent l="0" t="0" r="0" b="0"/>
                <wp:wrapTopAndBottom distT="0" distB="0"/>
                <wp:docPr id="112" name="Rectangle 112"/>
                <wp:cNvGraphicFramePr/>
                <a:graphic xmlns:a="http://schemas.openxmlformats.org/drawingml/2006/main">
                  <a:graphicData uri="http://schemas.microsoft.com/office/word/2010/wordprocessingShape">
                    <wps:wsp>
                      <wps:cNvSpPr/>
                      <wps:spPr>
                        <a:xfrm>
                          <a:off x="2961575" y="3779683"/>
                          <a:ext cx="4768850" cy="635"/>
                        </a:xfrm>
                        <a:prstGeom prst="rect">
                          <a:avLst/>
                        </a:prstGeom>
                        <a:solidFill>
                          <a:srgbClr val="FFFFFF"/>
                        </a:solidFill>
                        <a:ln>
                          <a:noFill/>
                        </a:ln>
                      </wps:spPr>
                      <wps:txbx>
                        <w:txbxContent>
                          <w:p w14:paraId="07B3F32D" w14:textId="77777777" w:rsidR="006D4913" w:rsidRDefault="00000000">
                            <w:pPr>
                              <w:spacing w:before="120" w:after="120" w:line="240" w:lineRule="auto"/>
                              <w:jc w:val="center"/>
                              <w:textDirection w:val="btLr"/>
                            </w:pPr>
                            <w:r>
                              <w:rPr>
                                <w:rFonts w:ascii="Times New Roman" w:eastAsia="Times New Roman" w:hAnsi="Times New Roman" w:cs="Times New Roman"/>
                                <w:color w:val="000000"/>
                                <w:sz w:val="24"/>
                              </w:rPr>
                              <w:t xml:space="preserve">Gambar  STYLEREF 1 \s IV. SEQ Gambar \* ARABIC \s 1 2 </w:t>
                            </w:r>
                            <w:r>
                              <w:rPr>
                                <w:rFonts w:ascii="Times New Roman" w:eastAsia="Times New Roman" w:hAnsi="Times New Roman" w:cs="Times New Roman"/>
                                <w:color w:val="000000"/>
                                <w:sz w:val="24"/>
                              </w:rPr>
                              <w:t>Perbandinga antara Time Domain and Frequency Domain (Predictive Maintenance and Vibration Signature Analysis II, 1997)</w:t>
                            </w:r>
                          </w:p>
                        </w:txbxContent>
                      </wps:txbx>
                      <wps:bodyPr spcFirstLastPara="1" wrap="square" lIns="0" tIns="0" rIns="0" bIns="0" anchor="t" anchorCtr="0">
                        <a:noAutofit/>
                      </wps:bodyPr>
                    </wps:wsp>
                  </a:graphicData>
                </a:graphic>
              </wp:anchor>
            </w:drawing>
          </mc:Choice>
          <mc:Fallback>
            <w:pict>
              <v:rect w14:anchorId="2511B1F5" id="Rectangle 112" o:spid="_x0000_s1046" style="position:absolute;left:0;text-align:left;margin-left:.25pt;margin-top:177.95pt;width:.05pt;height:1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" stroked="f">
                <v:textbox inset="0,0,0,0">
                  <w:txbxContent>
                    <w:p w14:paraId="07B3F32D" w14:textId="77777777" w:rsidR="006D4913" w:rsidRDefault="00000000">
                      <w:pPr>
                        <w:spacing w:before="120" w:after="120" w:line="240" w:lineRule="auto"/>
                        <w:jc w:val="center"/>
                        <w:textDirection w:val="btLr"/>
                      </w:pPr>
                      <w:r>
                        <w:rPr>
                          <w:rFonts w:ascii="Times New Roman" w:eastAsia="Times New Roman" w:hAnsi="Times New Roman" w:cs="Times New Roman"/>
                          <w:color w:val="000000"/>
                          <w:sz w:val="24"/>
                        </w:rPr>
                        <w:t xml:space="preserve">Gambar  STYLEREF 1 \s IV. SEQ Gambar \* ARABIC \s 1 2 </w:t>
                      </w:r>
                      <w:proofErr w:type="spellStart"/>
                      <w:r>
                        <w:rPr>
                          <w:rFonts w:ascii="Times New Roman" w:eastAsia="Times New Roman" w:hAnsi="Times New Roman" w:cs="Times New Roman"/>
                          <w:color w:val="000000"/>
                          <w:sz w:val="24"/>
                        </w:rPr>
                        <w:t>Perbandinga</w:t>
                      </w:r>
                      <w:proofErr w:type="spellEnd"/>
                      <w:r>
                        <w:rPr>
                          <w:rFonts w:ascii="Times New Roman" w:eastAsia="Times New Roman" w:hAnsi="Times New Roman" w:cs="Times New Roman"/>
                          <w:color w:val="000000"/>
                          <w:sz w:val="24"/>
                        </w:rPr>
                        <w:t xml:space="preserve"> antara </w:t>
                      </w:r>
                      <w:proofErr w:type="spellStart"/>
                      <w:r>
                        <w:rPr>
                          <w:rFonts w:ascii="Times New Roman" w:eastAsia="Times New Roman" w:hAnsi="Times New Roman" w:cs="Times New Roman"/>
                          <w:color w:val="000000"/>
                          <w:sz w:val="24"/>
                        </w:rPr>
                        <w:t>Time</w:t>
                      </w:r>
                      <w:proofErr w:type="spellEnd"/>
                      <w:r>
                        <w:rPr>
                          <w:rFonts w:ascii="Times New Roman" w:eastAsia="Times New Roman" w:hAnsi="Times New Roman" w:cs="Times New Roman"/>
                          <w:color w:val="000000"/>
                          <w:sz w:val="24"/>
                        </w:rPr>
                        <w:t xml:space="preserve"> Domain </w:t>
                      </w:r>
                      <w:proofErr w:type="spellStart"/>
                      <w:r>
                        <w:rPr>
                          <w:rFonts w:ascii="Times New Roman" w:eastAsia="Times New Roman" w:hAnsi="Times New Roman" w:cs="Times New Roman"/>
                          <w:color w:val="000000"/>
                          <w:sz w:val="24"/>
                        </w:rPr>
                        <w:t>and</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Frequency</w:t>
                      </w:r>
                      <w:proofErr w:type="spellEnd"/>
                      <w:r>
                        <w:rPr>
                          <w:rFonts w:ascii="Times New Roman" w:eastAsia="Times New Roman" w:hAnsi="Times New Roman" w:cs="Times New Roman"/>
                          <w:color w:val="000000"/>
                          <w:sz w:val="24"/>
                        </w:rPr>
                        <w:t xml:space="preserve"> Domain (</w:t>
                      </w:r>
                      <w:proofErr w:type="spellStart"/>
                      <w:r>
                        <w:rPr>
                          <w:rFonts w:ascii="Times New Roman" w:eastAsia="Times New Roman" w:hAnsi="Times New Roman" w:cs="Times New Roman"/>
                          <w:color w:val="000000"/>
                          <w:sz w:val="24"/>
                        </w:rPr>
                        <w:t>Predictive</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Maintenance</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and</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Vibration</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Signature</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Analysis</w:t>
                      </w:r>
                      <w:proofErr w:type="spellEnd"/>
                      <w:r>
                        <w:rPr>
                          <w:rFonts w:ascii="Times New Roman" w:eastAsia="Times New Roman" w:hAnsi="Times New Roman" w:cs="Times New Roman"/>
                          <w:color w:val="000000"/>
                          <w:sz w:val="24"/>
                        </w:rPr>
                        <w:t xml:space="preserve"> II, 1997)</w:t>
                      </w:r>
                    </w:p>
                  </w:txbxContent>
                </v:textbox>
                <w10:wrap type="topAndBottom"/>
              </v:rect>
            </w:pict>
          </mc:Fallback>
        </mc:AlternateContent>
      </w:r>
    </w:p>
    <w:p w14:paraId="3059EF99" w14:textId="77777777" w:rsidR="006D4913" w:rsidRDefault="006D4913">
      <w:pPr>
        <w:spacing w:line="360" w:lineRule="auto"/>
        <w:jc w:val="both"/>
        <w:rPr>
          <w:rFonts w:ascii="Times New Roman" w:eastAsia="Times New Roman" w:hAnsi="Times New Roman" w:cs="Times New Roman"/>
          <w:sz w:val="24"/>
          <w:szCs w:val="24"/>
        </w:rPr>
      </w:pPr>
    </w:p>
    <w:p w14:paraId="05499E52" w14:textId="77777777" w:rsidR="006D4913" w:rsidRDefault="00000000" w:rsidP="00EA2B65">
      <w:pPr>
        <w:pStyle w:val="IsiBab"/>
      </w:pPr>
      <w:bookmarkStart w:id="74" w:name="_Toc214990985"/>
      <w:r>
        <w:t>Analisa Spektrum</w:t>
      </w:r>
      <w:bookmarkEnd w:id="74"/>
    </w:p>
    <w:p w14:paraId="744B6C2E" w14:textId="77777777" w:rsidR="006D4913"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Fourier Transform (FT) adalah metode matematika untuk mengubah sinyal dari domain waktu (time domain) ke domain frekuensi (frequency domain). Dengan FT, kita bisa mengetahui frekuensi apa saja yang menyusun sebuah sinyal, serta amplitudo/energi dari tiap frekuensi. </w:t>
      </w:r>
    </w:p>
    <w:p w14:paraId="0C8209FD" w14:textId="77777777" w:rsidR="006D4913"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Untuk sinyal digital (diskrit), digunakan DFT (Discrete Fourier Transformation). Namun, perhitungan DFT butuh operasi dalam jumlah besar (sekitar N² untuk N sampel). Jika data besar (misalnya audio, sensor industri, citra), maka DFT sangat lambat.</w:t>
      </w:r>
    </w:p>
    <w:p w14:paraId="73C5EA53" w14:textId="77777777" w:rsidR="006D4913"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Fast Fourier Transformation (FFT) adalah algoritma efisien untuk menghitung DFT. Waktu komputasi turun dari O(N²) menjadi O(N log N). Karena itulah, FFT banyak dipakai di aplikasi real-time seperti audio processing, radar, machine learning, hingga predictive maintenance mesin.</w:t>
      </w:r>
    </w:p>
    <w:p w14:paraId="0ABB73EF" w14:textId="77777777" w:rsidR="006D4913" w:rsidRDefault="006D4913">
      <w:pPr>
        <w:spacing w:line="360" w:lineRule="auto"/>
        <w:jc w:val="both"/>
        <w:rPr>
          <w:rFonts w:ascii="Times New Roman" w:eastAsia="Times New Roman" w:hAnsi="Times New Roman" w:cs="Times New Roman"/>
          <w:sz w:val="24"/>
          <w:szCs w:val="24"/>
        </w:rPr>
      </w:pPr>
    </w:p>
    <w:p w14:paraId="545B3C04" w14:textId="77777777" w:rsidR="006D4913" w:rsidRDefault="00000000">
      <w:pPr>
        <w:keepNext/>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10284444" wp14:editId="73CFA0DE">
            <wp:extent cx="5037455" cy="2820035"/>
            <wp:effectExtent l="0" t="0" r="0" b="0"/>
            <wp:docPr id="12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6"/>
                    <a:srcRect/>
                    <a:stretch>
                      <a:fillRect/>
                    </a:stretch>
                  </pic:blipFill>
                  <pic:spPr>
                    <a:xfrm>
                      <a:off x="0" y="0"/>
                      <a:ext cx="5037455" cy="2820035"/>
                    </a:xfrm>
                    <a:prstGeom prst="rect">
                      <a:avLst/>
                    </a:prstGeom>
                    <a:ln/>
                  </pic:spPr>
                </pic:pic>
              </a:graphicData>
            </a:graphic>
          </wp:inline>
        </w:drawing>
      </w:r>
    </w:p>
    <w:p w14:paraId="4B1A3507" w14:textId="77777777" w:rsidR="006D4913" w:rsidRDefault="00000000">
      <w:pPr>
        <w:pBdr>
          <w:top w:val="nil"/>
          <w:left w:val="nil"/>
          <w:bottom w:val="nil"/>
          <w:right w:val="nil"/>
          <w:between w:val="nil"/>
        </w:pBdr>
        <w:spacing w:before="120" w:after="12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Gambar IV.3 Display yang ditunjukan lewat time domain atau frequency domain (Predictive Maintenance and Vibration Signature Analysis II, 1997)</w:t>
      </w:r>
    </w:p>
    <w:p w14:paraId="477123A3" w14:textId="77777777" w:rsidR="006D4913" w:rsidRDefault="006D4913">
      <w:pPr>
        <w:spacing w:line="360" w:lineRule="auto"/>
        <w:jc w:val="both"/>
        <w:rPr>
          <w:rFonts w:ascii="Times New Roman" w:eastAsia="Times New Roman" w:hAnsi="Times New Roman" w:cs="Times New Roman"/>
          <w:sz w:val="24"/>
          <w:szCs w:val="24"/>
        </w:rPr>
      </w:pPr>
    </w:p>
    <w:p w14:paraId="5A70F2BD" w14:textId="77777777" w:rsidR="006D4913"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Dari spektrum frekuensi, kita bisa melihat frekuensi dominan dan amplitudo getaran yang muncul. Frekuensi dapat menunjukkan sumber getaran (unbalance, misalignment, bearing, gear, dll). Amplitudo dapat menunjukkan tingkat keparahan (seberapa besar energi getaran).</w:t>
      </w:r>
    </w:p>
    <w:p w14:paraId="3A1D2449" w14:textId="77777777" w:rsidR="006D4913" w:rsidRDefault="006D4913">
      <w:pPr>
        <w:spacing w:line="360" w:lineRule="auto"/>
        <w:jc w:val="both"/>
        <w:rPr>
          <w:rFonts w:ascii="Times New Roman" w:eastAsia="Times New Roman" w:hAnsi="Times New Roman" w:cs="Times New Roman"/>
          <w:sz w:val="24"/>
          <w:szCs w:val="24"/>
        </w:rPr>
      </w:pPr>
    </w:p>
    <w:p w14:paraId="0B05E661" w14:textId="77777777" w:rsidR="006D4913" w:rsidRDefault="00000000">
      <w:pPr>
        <w:keepNext/>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F5B5F61" wp14:editId="6F66FA4E">
            <wp:extent cx="5037455" cy="2439670"/>
            <wp:effectExtent l="0" t="0" r="0" b="0"/>
            <wp:docPr id="12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7"/>
                    <a:srcRect/>
                    <a:stretch>
                      <a:fillRect/>
                    </a:stretch>
                  </pic:blipFill>
                  <pic:spPr>
                    <a:xfrm>
                      <a:off x="0" y="0"/>
                      <a:ext cx="5037455" cy="2439670"/>
                    </a:xfrm>
                    <a:prstGeom prst="rect">
                      <a:avLst/>
                    </a:prstGeom>
                    <a:ln/>
                  </pic:spPr>
                </pic:pic>
              </a:graphicData>
            </a:graphic>
          </wp:inline>
        </w:drawing>
      </w:r>
    </w:p>
    <w:p w14:paraId="7C63D341" w14:textId="77777777" w:rsidR="006D4913" w:rsidRDefault="00000000">
      <w:pPr>
        <w:pBdr>
          <w:top w:val="nil"/>
          <w:left w:val="nil"/>
          <w:bottom w:val="nil"/>
          <w:right w:val="nil"/>
          <w:between w:val="nil"/>
        </w:pBdr>
        <w:spacing w:before="120" w:after="12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Gambar IV.4 From Vibration To Spectrum (Signal Processing in Detail, Mobius Institute, 2016)</w:t>
      </w:r>
    </w:p>
    <w:p w14:paraId="1CAC5169" w14:textId="77777777" w:rsidR="006D4913" w:rsidRDefault="006D4913">
      <w:pPr>
        <w:spacing w:line="360" w:lineRule="auto"/>
        <w:jc w:val="both"/>
        <w:rPr>
          <w:rFonts w:ascii="Times New Roman" w:eastAsia="Times New Roman" w:hAnsi="Times New Roman" w:cs="Times New Roman"/>
          <w:sz w:val="24"/>
          <w:szCs w:val="24"/>
        </w:rPr>
      </w:pPr>
    </w:p>
    <w:p w14:paraId="19BBF918" w14:textId="77777777" w:rsidR="006D4913"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Getaran mesin bisa dianalisis dalam tiga parameter berbeda, yang saling berhubungan, Displacement (perpindahan), Velocity (kecepatan) dan Acceleration (percepatan).</w:t>
      </w:r>
    </w:p>
    <w:p w14:paraId="5B4FE04A" w14:textId="77777777" w:rsidR="006D4913"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Displacement dalam satuan µm (mikrometer) atau mils menunjukkan berapa jauh komponen bergetar dari posisi normalnya. Parameter ini cocok untuk frekuensi rendah (unbalance, misalignment). Velocity (kecepatan) dalam satuan: mm/s RMS (ISO standard) menunjukkan kecepatan gerak bolak-balik akibat getaran. Parameter cocok untuk frekuensi menengah (standar ISO 10816/20816 biasanya berbasis velocity RMS). Paling umum dipakai untuk evaluasi overall condition mesin. Acceleration (percepatan) dalam satuan: m/s² atau g menunjukkan perubahan kecepatan akibat getaran. Parameter ini cocok untuk frekuensi tinggi (bearing defect, gear mesh, resonansi).</w:t>
      </w:r>
    </w:p>
    <w:p w14:paraId="225C572B" w14:textId="77777777" w:rsidR="006D4913" w:rsidRDefault="006D4913">
      <w:pPr>
        <w:spacing w:line="360" w:lineRule="auto"/>
        <w:jc w:val="both"/>
        <w:rPr>
          <w:rFonts w:ascii="Times New Roman" w:eastAsia="Times New Roman" w:hAnsi="Times New Roman" w:cs="Times New Roman"/>
          <w:sz w:val="24"/>
          <w:szCs w:val="24"/>
        </w:rPr>
      </w:pPr>
    </w:p>
    <w:p w14:paraId="4B88CFC2" w14:textId="77777777" w:rsidR="006D4913" w:rsidRDefault="00000000">
      <w:pPr>
        <w:keepNext/>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C9D7C18" wp14:editId="20AE8501">
            <wp:extent cx="3455150" cy="1948612"/>
            <wp:effectExtent l="0" t="0" r="0" b="0"/>
            <wp:docPr id="12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8"/>
                    <a:srcRect/>
                    <a:stretch>
                      <a:fillRect/>
                    </a:stretch>
                  </pic:blipFill>
                  <pic:spPr>
                    <a:xfrm>
                      <a:off x="0" y="0"/>
                      <a:ext cx="3455150" cy="1948612"/>
                    </a:xfrm>
                    <a:prstGeom prst="rect">
                      <a:avLst/>
                    </a:prstGeom>
                    <a:ln/>
                  </pic:spPr>
                </pic:pic>
              </a:graphicData>
            </a:graphic>
          </wp:inline>
        </w:drawing>
      </w:r>
    </w:p>
    <w:p w14:paraId="5A9715B9" w14:textId="77777777" w:rsidR="006D4913" w:rsidRDefault="00000000">
      <w:pPr>
        <w:pBdr>
          <w:top w:val="nil"/>
          <w:left w:val="nil"/>
          <w:bottom w:val="nil"/>
          <w:right w:val="nil"/>
          <w:between w:val="nil"/>
        </w:pBdr>
        <w:spacing w:before="120" w:after="12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Gambar IV.5 Spektrum Normal Dari Data Sensor Vibrasi (Signal Processing in Detail, Mobius Institute, 2016)</w:t>
      </w:r>
    </w:p>
    <w:p w14:paraId="712948A6" w14:textId="77777777" w:rsidR="006D4913" w:rsidRDefault="006D4913">
      <w:pPr>
        <w:spacing w:line="360" w:lineRule="auto"/>
        <w:jc w:val="both"/>
        <w:rPr>
          <w:rFonts w:ascii="Times New Roman" w:eastAsia="Times New Roman" w:hAnsi="Times New Roman" w:cs="Times New Roman"/>
          <w:sz w:val="24"/>
          <w:szCs w:val="24"/>
        </w:rPr>
      </w:pPr>
    </w:p>
    <w:p w14:paraId="57D4FE77" w14:textId="77777777" w:rsidR="006D4913" w:rsidRDefault="00000000">
      <w:pPr>
        <w:keepNext/>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62313A7F" wp14:editId="159E10C0">
            <wp:extent cx="3776159" cy="2127272"/>
            <wp:effectExtent l="0" t="0" r="0" b="0"/>
            <wp:docPr id="12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9"/>
                    <a:srcRect/>
                    <a:stretch>
                      <a:fillRect/>
                    </a:stretch>
                  </pic:blipFill>
                  <pic:spPr>
                    <a:xfrm>
                      <a:off x="0" y="0"/>
                      <a:ext cx="3776159" cy="2127272"/>
                    </a:xfrm>
                    <a:prstGeom prst="rect">
                      <a:avLst/>
                    </a:prstGeom>
                    <a:ln/>
                  </pic:spPr>
                </pic:pic>
              </a:graphicData>
            </a:graphic>
          </wp:inline>
        </w:drawing>
      </w:r>
    </w:p>
    <w:p w14:paraId="2133064E" w14:textId="77777777" w:rsidR="006D4913" w:rsidRDefault="00000000">
      <w:pPr>
        <w:pBdr>
          <w:top w:val="nil"/>
          <w:left w:val="nil"/>
          <w:bottom w:val="nil"/>
          <w:right w:val="nil"/>
          <w:between w:val="nil"/>
        </w:pBdr>
        <w:spacing w:before="120" w:after="12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Gambar IV.6 Kecepatan Dan Percepatan Dalam Spektrum (Signal Processing in Detail, Mobius Institute, 2016)</w:t>
      </w:r>
    </w:p>
    <w:p w14:paraId="3D85A777" w14:textId="77777777" w:rsidR="006D4913" w:rsidRDefault="006D4913">
      <w:pPr>
        <w:spacing w:line="360" w:lineRule="auto"/>
        <w:jc w:val="both"/>
        <w:rPr>
          <w:rFonts w:ascii="Times New Roman" w:eastAsia="Times New Roman" w:hAnsi="Times New Roman" w:cs="Times New Roman"/>
          <w:sz w:val="24"/>
          <w:szCs w:val="24"/>
        </w:rPr>
      </w:pPr>
    </w:p>
    <w:p w14:paraId="4B7664DC" w14:textId="77777777" w:rsidR="006D4913" w:rsidRDefault="00000000">
      <w:pPr>
        <w:keepNext/>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BF55DD4" wp14:editId="3F1D842E">
            <wp:extent cx="2708982" cy="3792576"/>
            <wp:effectExtent l="0" t="0" r="0" b="0"/>
            <wp:docPr id="12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0"/>
                    <a:srcRect/>
                    <a:stretch>
                      <a:fillRect/>
                    </a:stretch>
                  </pic:blipFill>
                  <pic:spPr>
                    <a:xfrm>
                      <a:off x="0" y="0"/>
                      <a:ext cx="2708982" cy="3792576"/>
                    </a:xfrm>
                    <a:prstGeom prst="rect">
                      <a:avLst/>
                    </a:prstGeom>
                    <a:ln/>
                  </pic:spPr>
                </pic:pic>
              </a:graphicData>
            </a:graphic>
          </wp:inline>
        </w:drawing>
      </w:r>
    </w:p>
    <w:p w14:paraId="18082397" w14:textId="77777777" w:rsidR="006D4913" w:rsidRDefault="00000000">
      <w:pPr>
        <w:pBdr>
          <w:top w:val="nil"/>
          <w:left w:val="nil"/>
          <w:bottom w:val="nil"/>
          <w:right w:val="nil"/>
          <w:between w:val="nil"/>
        </w:pBdr>
        <w:spacing w:before="120" w:after="12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Gambar IV.7 Perbandingan Baseline Dengan Kenaikan Frekuensi 1x Dan Vibrasi Bearing (Signal Processing in Detail, Mobius Institute, 2016)</w:t>
      </w:r>
    </w:p>
    <w:p w14:paraId="0B4A1F44" w14:textId="77777777" w:rsidR="006D4913" w:rsidRDefault="006D4913">
      <w:pPr>
        <w:spacing w:line="360" w:lineRule="auto"/>
        <w:jc w:val="both"/>
        <w:rPr>
          <w:rFonts w:ascii="Times New Roman" w:eastAsia="Times New Roman" w:hAnsi="Times New Roman" w:cs="Times New Roman"/>
          <w:sz w:val="24"/>
          <w:szCs w:val="24"/>
        </w:rPr>
      </w:pPr>
    </w:p>
    <w:p w14:paraId="359E2B27" w14:textId="1B3A6988" w:rsidR="006D4913"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Baseline adalah kondisi referensi (mesin sehat/normal). Saat meng</w:t>
      </w:r>
      <w:r w:rsidR="0047377E">
        <w:rPr>
          <w:rFonts w:ascii="Times New Roman" w:eastAsia="Times New Roman" w:hAnsi="Times New Roman" w:cs="Times New Roman"/>
          <w:sz w:val="24"/>
          <w:szCs w:val="24"/>
        </w:rPr>
        <w:t>analisis</w:t>
      </w:r>
      <w:r>
        <w:rPr>
          <w:rFonts w:ascii="Times New Roman" w:eastAsia="Times New Roman" w:hAnsi="Times New Roman" w:cs="Times New Roman"/>
          <w:sz w:val="24"/>
          <w:szCs w:val="24"/>
        </w:rPr>
        <w:t xml:space="preserve"> spektrum kita bandingkan spektrum mesin saat ini dengan baseline. Perubahan </w:t>
      </w:r>
      <w:r>
        <w:rPr>
          <w:rFonts w:ascii="Times New Roman" w:eastAsia="Times New Roman" w:hAnsi="Times New Roman" w:cs="Times New Roman"/>
          <w:sz w:val="24"/>
          <w:szCs w:val="24"/>
        </w:rPr>
        <w:lastRenderedPageBreak/>
        <w:t>penting yang diamati diantaranya puncak baru pada frekuensi tertentu (indikasi kerusakan), kenaikan amplitudo pada frekuensi tertentu (misalignment, unbalance memburuk), muncul harmonik atau sideband (gear/bearing defect). Sebagai contoh di Baseline terlihat hanya ada puncak 1× frekuensi putar (normal). Kondisi sekarang ada kenaikan di amplitudo (2) atau muncul puncak di 2× dan 3× (3), berarti kemungkinan misalignment.</w:t>
      </w:r>
    </w:p>
    <w:p w14:paraId="0FEA3A88" w14:textId="77777777" w:rsidR="006D4913"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Masalah pada bearing (aus, pitting, spalling pada race/gulir bola/roller) biasanya menimbulkan impuls berulang saat elemen bergulir melewati cacat. Impuls ini menghasilkan frekuensi karakteristik bearing seperti BPFO (Ball Pass Frequency Outer race), BPFI (Ball Pass Frequency Inner race), BSF (Ball Spin Frequency), FTF (Fundamental Train Frequency, cage/retainer). Namun getaran dari kerusakan ini sering lemah dan tenggelam di sinyal dominan lain (misalnya unbalance, gear mesh, noise mesin). Solusinya dari masalah ini adalah dengan menggunakan enveloping atau demodulasi amplitudo.</w:t>
      </w:r>
    </w:p>
    <w:p w14:paraId="27D43233" w14:textId="77777777" w:rsidR="006D4913" w:rsidRDefault="006D4913">
      <w:pPr>
        <w:spacing w:line="360" w:lineRule="auto"/>
        <w:jc w:val="both"/>
        <w:rPr>
          <w:rFonts w:ascii="Times New Roman" w:eastAsia="Times New Roman" w:hAnsi="Times New Roman" w:cs="Times New Roman"/>
          <w:sz w:val="24"/>
          <w:szCs w:val="24"/>
        </w:rPr>
      </w:pPr>
    </w:p>
    <w:p w14:paraId="12968A40" w14:textId="77777777" w:rsidR="006D4913" w:rsidRDefault="00000000">
      <w:pPr>
        <w:keepNext/>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A649D6B" wp14:editId="30F8015E">
            <wp:extent cx="4848460" cy="3283238"/>
            <wp:effectExtent l="0" t="0" r="0" b="0"/>
            <wp:docPr id="12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1"/>
                    <a:srcRect/>
                    <a:stretch>
                      <a:fillRect/>
                    </a:stretch>
                  </pic:blipFill>
                  <pic:spPr>
                    <a:xfrm>
                      <a:off x="0" y="0"/>
                      <a:ext cx="4848460" cy="3283238"/>
                    </a:xfrm>
                    <a:prstGeom prst="rect">
                      <a:avLst/>
                    </a:prstGeom>
                    <a:ln/>
                  </pic:spPr>
                </pic:pic>
              </a:graphicData>
            </a:graphic>
          </wp:inline>
        </w:drawing>
      </w:r>
    </w:p>
    <w:p w14:paraId="344263CF" w14:textId="77777777" w:rsidR="006D4913" w:rsidRDefault="00000000">
      <w:pPr>
        <w:pBdr>
          <w:top w:val="nil"/>
          <w:left w:val="nil"/>
          <w:bottom w:val="nil"/>
          <w:right w:val="nil"/>
          <w:between w:val="nil"/>
        </w:pBdr>
        <w:spacing w:before="120" w:after="12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Gambar IV.8 Proses Enveloping Atau Demodulasi Amplitudo (Signal Processing in Detail, Mobius Institute, 2016)</w:t>
      </w:r>
    </w:p>
    <w:p w14:paraId="71FBDCA1" w14:textId="77777777" w:rsidR="006D4913" w:rsidRDefault="006D4913">
      <w:pPr>
        <w:spacing w:line="360" w:lineRule="auto"/>
        <w:jc w:val="both"/>
        <w:rPr>
          <w:rFonts w:ascii="Times New Roman" w:eastAsia="Times New Roman" w:hAnsi="Times New Roman" w:cs="Times New Roman"/>
          <w:sz w:val="24"/>
          <w:szCs w:val="24"/>
        </w:rPr>
      </w:pPr>
    </w:p>
    <w:p w14:paraId="0D3F631B" w14:textId="0D9991CD" w:rsidR="006D4913" w:rsidRDefault="00000000" w:rsidP="00EA2B65">
      <w:pPr>
        <w:spacing w:line="360" w:lineRule="auto"/>
        <w:jc w:val="both"/>
        <w:rPr>
          <w:rFonts w:ascii="Times New Roman" w:eastAsia="Times New Roman" w:hAnsi="Times New Roman" w:cs="Times New Roman"/>
          <w:sz w:val="24"/>
          <w:szCs w:val="24"/>
        </w:rPr>
      </w:pPr>
      <w:sdt>
        <w:sdtPr>
          <w:tag w:val="goog_rdk_0"/>
          <w:id w:val="1997861955"/>
        </w:sdtPr>
        <w:sdtContent>
          <w:r>
            <w:rPr>
              <w:rFonts w:ascii="Cardo" w:eastAsia="Cardo" w:hAnsi="Cardo" w:cs="Cardo"/>
              <w:sz w:val="24"/>
              <w:szCs w:val="24"/>
            </w:rPr>
            <w:t>Enveloping adalah teknik untuk mengambil amplop sinyal getaran sehingga impuls berulang bisa “muncul jelas”. Proses umum dari enveloping, sinyal getaran direkam (umumnya acceleration → karena sensitif pada frekuensi tinggi), menggunakan filter band-pass untuk mengambil hanya frekuensi tinggi tempat impuls bearing muncul (biasanya 5–20 kHz), mengubah sinyal atau Rectification menjadi nilai absolut, menerapkan low-pass filter / FFT untuk menghasilkan envelope spectrum. Hasil akhirnya adalah spektrum frekuensi yang menonjolkan frekuensi kerusakan bearing (BPFO, BPFI, BSF, FTF) dan sidebands-nya.</w:t>
          </w:r>
        </w:sdtContent>
      </w:sdt>
    </w:p>
    <w:p w14:paraId="53C9CBA3" w14:textId="77777777" w:rsidR="006D4913" w:rsidRDefault="00000000" w:rsidP="00EA2B65">
      <w:pPr>
        <w:pStyle w:val="IsiBab"/>
      </w:pPr>
      <w:bookmarkStart w:id="75" w:name="_Toc214990986"/>
      <w:r>
        <w:t>Sensor untuk mengkoleksi data</w:t>
      </w:r>
      <w:bookmarkEnd w:id="75"/>
    </w:p>
    <w:p w14:paraId="7F961B54" w14:textId="77777777" w:rsidR="006D4913"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Dalam penelitian ini digunakan sensor accelerometer berbasis kristal (piezoelectric accelerometer) yang menghasilkan sinyal percepatan dalam satuan g. Kristal piezoelectric (contoh: kuarsa, PZT) memiliki sifat menghasilkan muatan listrik bila diberi tekanan mekanik. Jika kristal ditekan, regang, atau mengalami gaya uang membentuk tegangan listrik proporsional dengan gaya. Efek ini digunakan untuk mengubah gaya inersia akibat percepatan menjadi sinyal listrik.</w:t>
      </w:r>
      <w:r>
        <w:rPr>
          <w:noProof/>
        </w:rPr>
        <mc:AlternateContent>
          <mc:Choice Requires="wpg">
            <w:drawing>
              <wp:anchor distT="0" distB="0" distL="114300" distR="114300" simplePos="0" relativeHeight="251663360" behindDoc="0" locked="0" layoutInCell="1" hidden="0" allowOverlap="1" wp14:anchorId="3559316A" wp14:editId="39C9872D">
                <wp:simplePos x="0" y="0"/>
                <wp:positionH relativeFrom="column">
                  <wp:posOffset>1038225</wp:posOffset>
                </wp:positionH>
                <wp:positionV relativeFrom="paragraph">
                  <wp:posOffset>1760220</wp:posOffset>
                </wp:positionV>
                <wp:extent cx="2743200" cy="1017905"/>
                <wp:effectExtent l="0" t="0" r="0" b="0"/>
                <wp:wrapTopAndBottom distT="0" distB="0"/>
                <wp:docPr id="108" name="Group 108"/>
                <wp:cNvGraphicFramePr/>
                <a:graphic xmlns:a="http://schemas.openxmlformats.org/drawingml/2006/main">
                  <a:graphicData uri="http://schemas.microsoft.com/office/word/2010/wordprocessingGroup">
                    <wpg:wgp>
                      <wpg:cNvGrpSpPr/>
                      <wpg:grpSpPr>
                        <a:xfrm>
                          <a:off x="0" y="0"/>
                          <a:ext cx="2743200" cy="1017905"/>
                          <a:chOff x="3974400" y="3271025"/>
                          <a:chExt cx="2743200" cy="1017950"/>
                        </a:xfrm>
                      </wpg:grpSpPr>
                      <wpg:grpSp>
                        <wpg:cNvPr id="1317763219" name="Group 1317763219"/>
                        <wpg:cNvGrpSpPr/>
                        <wpg:grpSpPr>
                          <a:xfrm>
                            <a:off x="3974400" y="3271048"/>
                            <a:ext cx="2743200" cy="1017905"/>
                            <a:chOff x="0" y="0"/>
                            <a:chExt cx="2033987" cy="674234"/>
                          </a:xfrm>
                        </wpg:grpSpPr>
                        <wps:wsp>
                          <wps:cNvPr id="1680822816" name="Rectangle 1680822816"/>
                          <wps:cNvSpPr/>
                          <wps:spPr>
                            <a:xfrm>
                              <a:off x="0" y="0"/>
                              <a:ext cx="2033975" cy="674225"/>
                            </a:xfrm>
                            <a:prstGeom prst="rect">
                              <a:avLst/>
                            </a:prstGeom>
                            <a:noFill/>
                            <a:ln>
                              <a:noFill/>
                            </a:ln>
                          </wps:spPr>
                          <wps:txbx>
                            <w:txbxContent>
                              <w:p w14:paraId="054F03E0" w14:textId="77777777" w:rsidR="006D4913" w:rsidRDefault="006D4913">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6" name="Shape 6" descr="Image result for SKF sensor acceleration sensitivity, mV/g"/>
                            <pic:cNvPicPr preferRelativeResize="0"/>
                          </pic:nvPicPr>
                          <pic:blipFill rotWithShape="1">
                            <a:blip r:embed="rId42">
                              <a:alphaModFix/>
                            </a:blip>
                            <a:srcRect/>
                            <a:stretch/>
                          </pic:blipFill>
                          <pic:spPr>
                            <a:xfrm>
                              <a:off x="989907" y="0"/>
                              <a:ext cx="1044080" cy="674234"/>
                            </a:xfrm>
                            <a:prstGeom prst="rect">
                              <a:avLst/>
                            </a:prstGeom>
                            <a:noFill/>
                            <a:ln>
                              <a:noFill/>
                            </a:ln>
                          </pic:spPr>
                        </pic:pic>
                        <wps:wsp>
                          <wps:cNvPr id="481185341" name="Rectangle 481185341"/>
                          <wps:cNvSpPr/>
                          <wps:spPr>
                            <a:xfrm>
                              <a:off x="0" y="152366"/>
                              <a:ext cx="1204855" cy="196003"/>
                            </a:xfrm>
                            <a:prstGeom prst="rect">
                              <a:avLst/>
                            </a:prstGeom>
                            <a:noFill/>
                            <a:ln>
                              <a:noFill/>
                            </a:ln>
                          </wps:spPr>
                          <wps:txbx>
                            <w:txbxContent>
                              <w:p w14:paraId="1593F489" w14:textId="77777777" w:rsidR="006D4913" w:rsidRDefault="00000000">
                                <w:pPr>
                                  <w:spacing w:after="0" w:line="240" w:lineRule="auto"/>
                                  <w:jc w:val="center"/>
                                  <w:textDirection w:val="btLr"/>
                                </w:pPr>
                                <w:r>
                                  <w:rPr>
                                    <w:rFonts w:ascii="Arial" w:eastAsia="Arial" w:hAnsi="Arial" w:cs="Arial"/>
                                    <w:color w:val="111111"/>
                                    <w:sz w:val="28"/>
                                  </w:rPr>
                                  <w:t>SENSOR</w:t>
                                </w:r>
                              </w:p>
                            </w:txbxContent>
                          </wps:txbx>
                          <wps:bodyPr spcFirstLastPara="1" wrap="square" lIns="91425" tIns="45700" rIns="91425" bIns="45700" anchor="t" anchorCtr="0">
                            <a:noAutofit/>
                          </wps:bodyPr>
                        </wps:wsp>
                      </wpg:grpSp>
                    </wpg:wgp>
                  </a:graphicData>
                </a:graphic>
              </wp:anchor>
            </w:drawing>
          </mc:Choice>
          <mc:Fallback>
            <w:pict>
              <v:group w14:anchorId="3559316A" id="Group 108" o:spid="_x0000_s1047" style="position:absolute;left:0;text-align:left;margin-left:81.75pt;margin-top:138.6pt;width:3in;height:80.15pt;z-index:251663360;mso-position-horizontal-relative:text;mso-position-vertical-relative:text" coordorigin="39744,32710" coordsize="27432,1017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">
                <v:group id="Group 1317763219" o:spid="_x0000_s1048" style="position:absolute;left:39744;top:32710;width:27432;height:10179" coordsize="20339,6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">
                  <v:rect id="Rectangle 1680822816" o:spid="_x0000_s1049" style="position:absolute;width:20339;height:67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" filled="f" stroked="f">
                    <v:textbox inset="2.53958mm,2.53958mm,2.53958mm,2.53958mm">
                      <w:txbxContent>
                        <w:p w14:paraId="054F03E0" w14:textId="77777777" w:rsidR="006D4913" w:rsidRDefault="006D4913">
                          <w:pPr>
                            <w:spacing w:after="0"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6" o:spid="_x0000_s1050" type="#_x0000_t75" alt="Image result for SKF sensor acceleration sensitivity, mV/g" style="position:absolute;left:9899;width:10440;height:674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">
                    <v:imagedata r:id="rId43" o:title="g"/>
                  </v:shape>
                  <v:rect id="Rectangle 481185341" o:spid="_x0000_s1051" style="position:absolute;top:1523;width:12048;height:1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" filled="f" stroked="f">
                    <v:textbox inset="2.53958mm,1.2694mm,2.53958mm,1.2694mm">
                      <w:txbxContent>
                        <w:p w14:paraId="1593F489" w14:textId="77777777" w:rsidR="006D4913" w:rsidRDefault="00000000">
                          <w:pPr>
                            <w:spacing w:after="0" w:line="240" w:lineRule="auto"/>
                            <w:jc w:val="center"/>
                            <w:textDirection w:val="btLr"/>
                          </w:pPr>
                          <w:r>
                            <w:rPr>
                              <w:rFonts w:ascii="Arial" w:eastAsia="Arial" w:hAnsi="Arial" w:cs="Arial"/>
                              <w:color w:val="111111"/>
                              <w:sz w:val="28"/>
                            </w:rPr>
                            <w:t>SENSOR</w:t>
                          </w:r>
                        </w:p>
                      </w:txbxContent>
                    </v:textbox>
                  </v:rect>
                </v:group>
                <w10:wrap type="topAndBottom"/>
              </v:group>
            </w:pict>
          </mc:Fallback>
        </mc:AlternateContent>
      </w:r>
      <w:r>
        <w:rPr>
          <w:noProof/>
        </w:rPr>
        <w:drawing>
          <wp:anchor distT="0" distB="0" distL="114300" distR="114300" simplePos="0" relativeHeight="251664384" behindDoc="0" locked="0" layoutInCell="1" hidden="0" allowOverlap="1" wp14:anchorId="035390C2" wp14:editId="37E519ED">
            <wp:simplePos x="0" y="0"/>
            <wp:positionH relativeFrom="column">
              <wp:posOffset>1089025</wp:posOffset>
            </wp:positionH>
            <wp:positionV relativeFrom="paragraph">
              <wp:posOffset>2713355</wp:posOffset>
            </wp:positionV>
            <wp:extent cx="3291205" cy="1910715"/>
            <wp:effectExtent l="0" t="0" r="0" b="0"/>
            <wp:wrapTopAndBottom distT="0" distB="0"/>
            <wp:docPr id="13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4"/>
                    <a:srcRect/>
                    <a:stretch>
                      <a:fillRect/>
                    </a:stretch>
                  </pic:blipFill>
                  <pic:spPr>
                    <a:xfrm>
                      <a:off x="0" y="0"/>
                      <a:ext cx="3291205" cy="1910715"/>
                    </a:xfrm>
                    <a:prstGeom prst="rect">
                      <a:avLst/>
                    </a:prstGeom>
                    <a:ln/>
                  </pic:spPr>
                </pic:pic>
              </a:graphicData>
            </a:graphic>
          </wp:anchor>
        </w:drawing>
      </w:r>
    </w:p>
    <w:p w14:paraId="3CA37408" w14:textId="77777777" w:rsidR="006D4913" w:rsidRDefault="00000000">
      <w:pPr>
        <w:spacing w:line="360" w:lineRule="auto"/>
        <w:jc w:val="both"/>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65408" behindDoc="0" locked="0" layoutInCell="1" hidden="0" allowOverlap="1" wp14:anchorId="6B205C75" wp14:editId="5387F0A9">
                <wp:simplePos x="0" y="0"/>
                <wp:positionH relativeFrom="column">
                  <wp:posOffset>1038225</wp:posOffset>
                </wp:positionH>
                <wp:positionV relativeFrom="paragraph">
                  <wp:posOffset>3295015</wp:posOffset>
                </wp:positionV>
                <wp:extent cx="635" cy="12700"/>
                <wp:effectExtent l="0" t="0" r="0" b="0"/>
                <wp:wrapTopAndBottom distT="0" distB="0"/>
                <wp:docPr id="115" name="Rectangle 115"/>
                <wp:cNvGraphicFramePr/>
                <a:graphic xmlns:a="http://schemas.openxmlformats.org/drawingml/2006/main">
                  <a:graphicData uri="http://schemas.microsoft.com/office/word/2010/wordprocessingShape">
                    <wps:wsp>
                      <wps:cNvSpPr/>
                      <wps:spPr>
                        <a:xfrm>
                          <a:off x="3700398" y="3779683"/>
                          <a:ext cx="3291205" cy="635"/>
                        </a:xfrm>
                        <a:prstGeom prst="rect">
                          <a:avLst/>
                        </a:prstGeom>
                        <a:solidFill>
                          <a:srgbClr val="FFFFFF"/>
                        </a:solidFill>
                        <a:ln>
                          <a:noFill/>
                        </a:ln>
                      </wps:spPr>
                      <wps:txbx>
                        <w:txbxContent>
                          <w:p w14:paraId="1E4A5946" w14:textId="77777777" w:rsidR="006D4913" w:rsidRDefault="00000000">
                            <w:pPr>
                              <w:spacing w:before="120" w:after="120" w:line="240" w:lineRule="auto"/>
                              <w:jc w:val="center"/>
                              <w:textDirection w:val="btLr"/>
                            </w:pPr>
                            <w:r>
                              <w:rPr>
                                <w:rFonts w:ascii="Times New Roman" w:eastAsia="Times New Roman" w:hAnsi="Times New Roman" w:cs="Times New Roman"/>
                                <w:color w:val="000000"/>
                                <w:sz w:val="24"/>
                              </w:rPr>
                              <w:t>Gambar  STYLEREF 1 \s IV. SEQ Gambar \* ARABIC \s 1 9 Cara Kerja Sensor Vibrasi</w:t>
                            </w:r>
                          </w:p>
                        </w:txbxContent>
                      </wps:txbx>
                      <wps:bodyPr spcFirstLastPara="1" wrap="square" lIns="0" tIns="0" rIns="0" bIns="0" anchor="t" anchorCtr="0">
                        <a:noAutofit/>
                      </wps:bodyPr>
                    </wps:wsp>
                  </a:graphicData>
                </a:graphic>
              </wp:anchor>
            </w:drawing>
          </mc:Choice>
          <mc:Fallback>
            <w:pict>
              <v:rect w14:anchorId="6B205C75" id="Rectangle 115" o:spid="_x0000_s1052" style="position:absolute;left:0;text-align:left;margin-left:81.75pt;margin-top:259.45pt;width:.05pt;height:1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" stroked="f">
                <v:textbox inset="0,0,0,0">
                  <w:txbxContent>
                    <w:p w14:paraId="1E4A5946" w14:textId="77777777" w:rsidR="006D4913" w:rsidRDefault="00000000">
                      <w:pPr>
                        <w:spacing w:before="120" w:after="120" w:line="240" w:lineRule="auto"/>
                        <w:jc w:val="center"/>
                        <w:textDirection w:val="btLr"/>
                      </w:pPr>
                      <w:r>
                        <w:rPr>
                          <w:rFonts w:ascii="Times New Roman" w:eastAsia="Times New Roman" w:hAnsi="Times New Roman" w:cs="Times New Roman"/>
                          <w:color w:val="000000"/>
                          <w:sz w:val="24"/>
                        </w:rPr>
                        <w:t>Gambar  STYLEREF 1 \s IV. SEQ Gambar \* ARABIC \s 1 9 Cara Kerja Sensor Vibrasi</w:t>
                      </w:r>
                    </w:p>
                  </w:txbxContent>
                </v:textbox>
                <w10:wrap type="topAndBottom"/>
              </v:rect>
            </w:pict>
          </mc:Fallback>
        </mc:AlternateContent>
      </w:r>
    </w:p>
    <w:p w14:paraId="65A71CD0" w14:textId="77777777" w:rsidR="006D4913" w:rsidRDefault="006D4913">
      <w:pPr>
        <w:spacing w:line="360" w:lineRule="auto"/>
        <w:jc w:val="both"/>
        <w:rPr>
          <w:rFonts w:ascii="Times New Roman" w:eastAsia="Times New Roman" w:hAnsi="Times New Roman" w:cs="Times New Roman"/>
          <w:sz w:val="24"/>
          <w:szCs w:val="24"/>
        </w:rPr>
      </w:pPr>
    </w:p>
    <w:p w14:paraId="57094375" w14:textId="77777777" w:rsidR="006D4913" w:rsidRDefault="00000000">
      <w:pPr>
        <w:spacing w:line="360" w:lineRule="auto"/>
        <w:jc w:val="both"/>
        <w:rPr>
          <w:rFonts w:ascii="Times New Roman" w:eastAsia="Times New Roman" w:hAnsi="Times New Roman" w:cs="Times New Roman"/>
          <w:sz w:val="24"/>
          <w:szCs w:val="24"/>
        </w:rPr>
      </w:pPr>
      <w:r>
        <w:rPr>
          <w:noProof/>
        </w:rPr>
        <w:lastRenderedPageBreak/>
        <w:drawing>
          <wp:anchor distT="0" distB="0" distL="114300" distR="114300" simplePos="0" relativeHeight="251666432" behindDoc="0" locked="0" layoutInCell="1" hidden="0" allowOverlap="1" wp14:anchorId="21285C7D" wp14:editId="2470D9C4">
            <wp:simplePos x="0" y="0"/>
            <wp:positionH relativeFrom="column">
              <wp:posOffset>883285</wp:posOffset>
            </wp:positionH>
            <wp:positionV relativeFrom="paragraph">
              <wp:posOffset>374015</wp:posOffset>
            </wp:positionV>
            <wp:extent cx="3836670" cy="836295"/>
            <wp:effectExtent l="0" t="0" r="0" b="0"/>
            <wp:wrapTopAndBottom distT="0" distB="0"/>
            <wp:docPr id="1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5"/>
                    <a:srcRect/>
                    <a:stretch>
                      <a:fillRect/>
                    </a:stretch>
                  </pic:blipFill>
                  <pic:spPr>
                    <a:xfrm>
                      <a:off x="0" y="0"/>
                      <a:ext cx="3836670" cy="836295"/>
                    </a:xfrm>
                    <a:prstGeom prst="rect">
                      <a:avLst/>
                    </a:prstGeom>
                    <a:ln/>
                  </pic:spPr>
                </pic:pic>
              </a:graphicData>
            </a:graphic>
          </wp:anchor>
        </w:drawing>
      </w:r>
      <w:r>
        <w:rPr>
          <w:noProof/>
        </w:rPr>
        <mc:AlternateContent>
          <mc:Choice Requires="wps">
            <w:drawing>
              <wp:anchor distT="0" distB="0" distL="114300" distR="114300" simplePos="0" relativeHeight="251667456" behindDoc="0" locked="0" layoutInCell="1" hidden="0" allowOverlap="1" wp14:anchorId="185EEA14" wp14:editId="0C46CBBF">
                <wp:simplePos x="0" y="0"/>
                <wp:positionH relativeFrom="column">
                  <wp:posOffset>586740</wp:posOffset>
                </wp:positionH>
                <wp:positionV relativeFrom="paragraph">
                  <wp:posOffset>1261745</wp:posOffset>
                </wp:positionV>
                <wp:extent cx="635" cy="12700"/>
                <wp:effectExtent l="0" t="0" r="0" b="0"/>
                <wp:wrapTopAndBottom distT="0" distB="0"/>
                <wp:docPr id="107" name="Rectangle 107"/>
                <wp:cNvGraphicFramePr/>
                <a:graphic xmlns:a="http://schemas.openxmlformats.org/drawingml/2006/main">
                  <a:graphicData uri="http://schemas.microsoft.com/office/word/2010/wordprocessingShape">
                    <wps:wsp>
                      <wps:cNvSpPr/>
                      <wps:spPr>
                        <a:xfrm>
                          <a:off x="3119373" y="3779683"/>
                          <a:ext cx="4453255" cy="635"/>
                        </a:xfrm>
                        <a:prstGeom prst="rect">
                          <a:avLst/>
                        </a:prstGeom>
                        <a:solidFill>
                          <a:srgbClr val="FFFFFF"/>
                        </a:solidFill>
                        <a:ln>
                          <a:noFill/>
                        </a:ln>
                      </wps:spPr>
                      <wps:txbx>
                        <w:txbxContent>
                          <w:p w14:paraId="7B519317" w14:textId="77777777" w:rsidR="006D4913" w:rsidRDefault="00000000">
                            <w:pPr>
                              <w:spacing w:before="120" w:after="120" w:line="240" w:lineRule="auto"/>
                              <w:jc w:val="center"/>
                              <w:textDirection w:val="btLr"/>
                            </w:pPr>
                            <w:r>
                              <w:rPr>
                                <w:rFonts w:ascii="Times New Roman" w:eastAsia="Times New Roman" w:hAnsi="Times New Roman" w:cs="Times New Roman"/>
                                <w:color w:val="000000"/>
                                <w:sz w:val="24"/>
                              </w:rPr>
                              <w:t>Gambar  STYLEREF 1 \s IV. SEQ Gambar \* ARABIC \s 1 10 Perhitungan Percepatan Dari Sinyal Analog Sensor</w:t>
                            </w:r>
                          </w:p>
                        </w:txbxContent>
                      </wps:txbx>
                      <wps:bodyPr spcFirstLastPara="1" wrap="square" lIns="0" tIns="0" rIns="0" bIns="0" anchor="t" anchorCtr="0">
                        <a:noAutofit/>
                      </wps:bodyPr>
                    </wps:wsp>
                  </a:graphicData>
                </a:graphic>
              </wp:anchor>
            </w:drawing>
          </mc:Choice>
          <mc:Fallback>
            <w:pict>
              <v:rect w14:anchorId="185EEA14" id="Rectangle 107" o:spid="_x0000_s1053" style="position:absolute;left:0;text-align:left;margin-left:46.2pt;margin-top:99.35pt;width:.05pt;height:1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" stroked="f">
                <v:textbox inset="0,0,0,0">
                  <w:txbxContent>
                    <w:p w14:paraId="7B519317" w14:textId="77777777" w:rsidR="006D4913" w:rsidRDefault="00000000">
                      <w:pPr>
                        <w:spacing w:before="120" w:after="120" w:line="240" w:lineRule="auto"/>
                        <w:jc w:val="center"/>
                        <w:textDirection w:val="btLr"/>
                      </w:pPr>
                      <w:r>
                        <w:rPr>
                          <w:rFonts w:ascii="Times New Roman" w:eastAsia="Times New Roman" w:hAnsi="Times New Roman" w:cs="Times New Roman"/>
                          <w:color w:val="000000"/>
                          <w:sz w:val="24"/>
                        </w:rPr>
                        <w:t>Gambar  STYLEREF 1 \s IV. SEQ Gambar \* ARABIC \s 1 10 Perhitungan Percepatan Dari Sinyal Analog Sensor</w:t>
                      </w:r>
                    </w:p>
                  </w:txbxContent>
                </v:textbox>
                <w10:wrap type="topAndBottom"/>
              </v:rect>
            </w:pict>
          </mc:Fallback>
        </mc:AlternateContent>
      </w:r>
    </w:p>
    <w:p w14:paraId="196DCEED" w14:textId="77777777" w:rsidR="006D4913" w:rsidRDefault="006D4913">
      <w:pPr>
        <w:spacing w:line="360" w:lineRule="auto"/>
        <w:jc w:val="both"/>
        <w:rPr>
          <w:rFonts w:ascii="Times New Roman" w:eastAsia="Times New Roman" w:hAnsi="Times New Roman" w:cs="Times New Roman"/>
          <w:sz w:val="24"/>
          <w:szCs w:val="24"/>
        </w:rPr>
      </w:pPr>
    </w:p>
    <w:p w14:paraId="24A81166" w14:textId="77777777" w:rsidR="006D4913"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Cara kerja accelerometer adalah ketika mesin bergetar housing accelerometer ikut bergetar. Massa seismik ingin tetap “diam” (hukum inersia Newton). Akibatnya massa menekan kristal piezoelectric dengan gaya F=m</w:t>
      </w:r>
      <w:r>
        <w:rPr>
          <w:rFonts w:ascii="Cambria Math" w:eastAsia="Cambria Math" w:hAnsi="Cambria Math" w:cs="Cambria Math"/>
          <w:sz w:val="24"/>
          <w:szCs w:val="24"/>
        </w:rPr>
        <w:t>⋅</w:t>
      </w:r>
      <w:r>
        <w:rPr>
          <w:rFonts w:ascii="Times New Roman" w:eastAsia="Times New Roman" w:hAnsi="Times New Roman" w:cs="Times New Roman"/>
          <w:sz w:val="24"/>
          <w:szCs w:val="24"/>
        </w:rPr>
        <w:t>a (m = massa seismik, a = percepatan). Kristal menghasilkan muatan listrik Q sebanding dengan gaya Q=k</w:t>
      </w:r>
      <w:r>
        <w:rPr>
          <w:rFonts w:ascii="Cambria Math" w:eastAsia="Cambria Math" w:hAnsi="Cambria Math" w:cs="Cambria Math"/>
          <w:sz w:val="24"/>
          <w:szCs w:val="24"/>
        </w:rPr>
        <w:t>⋅</w:t>
      </w:r>
      <w:sdt>
        <w:sdtPr>
          <w:tag w:val="goog_rdk_1"/>
          <w:id w:val="-1663659203"/>
        </w:sdtPr>
        <w:sdtContent>
          <w:r>
            <w:rPr>
              <w:rFonts w:ascii="궁서" w:eastAsia="궁서" w:hAnsi="궁서" w:cs="궁서"/>
              <w:sz w:val="24"/>
              <w:szCs w:val="24"/>
            </w:rPr>
            <w:t>F (k = konstanta piezoelectric). Elektronik di dalam sensor mengubah muatan listrik menjadi tegangan. Tegangan ini dikalibrasi menjadi satuan percepatan yang biasanya mV/g (contoh: 100 mV/g). Satuan percepatan "g", dengan 1 g = percepatan gravitasi bumi ≈ 9.81 m/s². Jadi jika accelerometer dikalibrasi 100 mV/g, apabila tegangan output 100 mV = 1 g = 9.81 m/s², atau apabila tegangan output 500 mV = 5 g = 49.05 m/s².</w:t>
          </w:r>
        </w:sdtContent>
      </w:sdt>
    </w:p>
    <w:p w14:paraId="5EB02B7A" w14:textId="77777777" w:rsidR="006D4913" w:rsidRDefault="006D4913">
      <w:pPr>
        <w:spacing w:line="360" w:lineRule="auto"/>
        <w:jc w:val="both"/>
        <w:rPr>
          <w:rFonts w:ascii="Times New Roman" w:eastAsia="Times New Roman" w:hAnsi="Times New Roman" w:cs="Times New Roman"/>
          <w:sz w:val="24"/>
          <w:szCs w:val="24"/>
        </w:rPr>
      </w:pPr>
    </w:p>
    <w:p w14:paraId="2780D4B8" w14:textId="77777777" w:rsidR="006D4913" w:rsidRDefault="00000000" w:rsidP="00EA2B65">
      <w:pPr>
        <w:pStyle w:val="IsiBab"/>
      </w:pPr>
      <w:bookmarkStart w:id="76" w:name="_Toc214990987"/>
      <w:r>
        <w:t>Koleksi data dari mesin</w:t>
      </w:r>
      <w:bookmarkEnd w:id="76"/>
    </w:p>
    <w:p w14:paraId="146D51D1" w14:textId="77777777" w:rsidR="006D4913" w:rsidRDefault="006D4913">
      <w:pPr>
        <w:spacing w:line="360" w:lineRule="auto"/>
        <w:jc w:val="both"/>
        <w:rPr>
          <w:rFonts w:ascii="Times New Roman" w:eastAsia="Times New Roman" w:hAnsi="Times New Roman" w:cs="Times New Roman"/>
          <w:sz w:val="24"/>
          <w:szCs w:val="24"/>
        </w:rPr>
      </w:pPr>
    </w:p>
    <w:p w14:paraId="40E87087" w14:textId="77777777" w:rsidR="006D4913" w:rsidRDefault="00000000">
      <w:pPr>
        <w:keepNext/>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30326FF" wp14:editId="7AFBB87C">
            <wp:extent cx="5037455" cy="1417955"/>
            <wp:effectExtent l="0" t="0" r="0" b="0"/>
            <wp:docPr id="12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6"/>
                    <a:srcRect/>
                    <a:stretch>
                      <a:fillRect/>
                    </a:stretch>
                  </pic:blipFill>
                  <pic:spPr>
                    <a:xfrm>
                      <a:off x="0" y="0"/>
                      <a:ext cx="5037455" cy="1417955"/>
                    </a:xfrm>
                    <a:prstGeom prst="rect">
                      <a:avLst/>
                    </a:prstGeom>
                    <a:ln/>
                  </pic:spPr>
                </pic:pic>
              </a:graphicData>
            </a:graphic>
          </wp:inline>
        </w:drawing>
      </w:r>
    </w:p>
    <w:p w14:paraId="3031CE53" w14:textId="77777777" w:rsidR="006D4913" w:rsidRDefault="00000000">
      <w:pPr>
        <w:pBdr>
          <w:top w:val="nil"/>
          <w:left w:val="nil"/>
          <w:bottom w:val="nil"/>
          <w:right w:val="nil"/>
          <w:between w:val="nil"/>
        </w:pBdr>
        <w:spacing w:before="120" w:after="12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Gambar IV.11 Proses Koleksi Data Dari Mesin</w:t>
      </w:r>
    </w:p>
    <w:p w14:paraId="01C5137C" w14:textId="77777777" w:rsidR="006D4913" w:rsidRDefault="006D4913">
      <w:pPr>
        <w:spacing w:line="360" w:lineRule="auto"/>
        <w:jc w:val="both"/>
        <w:rPr>
          <w:rFonts w:ascii="Times New Roman" w:eastAsia="Times New Roman" w:hAnsi="Times New Roman" w:cs="Times New Roman"/>
          <w:sz w:val="24"/>
          <w:szCs w:val="24"/>
        </w:rPr>
      </w:pPr>
    </w:p>
    <w:p w14:paraId="00891A8C" w14:textId="77777777" w:rsidR="006D4913"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Peneliti memasang sensor vibrasi dan sensor temperatur pada bagian spindle mesin OR 1 dan OR 2 untuk mendapatkan parameter vibrasi dan temperatur pada spindle sebagai bagian yang bersentuhan langsung saat proses grinding. Data sensor diteruskan oleh SKF IMx-8 ke router untuk kemudian diunggah ke SKF AWS Cloud. Peneliti melakukan export data vibrasi dalam bentuk XLSX yang kemudian diolah di workstation.</w:t>
      </w:r>
    </w:p>
    <w:p w14:paraId="26CC1D91" w14:textId="77777777" w:rsidR="006D4913"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Peneliti juga menggunakan mesin pengukur quality product untuk mendapatkan parameter quality product outer ring bearing. Peneliti melakukan export data quality product dalam bentuk XLSX yang kemudian diolah di workstation.</w:t>
      </w:r>
    </w:p>
    <w:p w14:paraId="7F9710B1" w14:textId="77777777" w:rsidR="006D4913" w:rsidRDefault="006D4913">
      <w:pPr>
        <w:spacing w:line="360" w:lineRule="auto"/>
        <w:jc w:val="both"/>
        <w:rPr>
          <w:rFonts w:ascii="Times New Roman" w:eastAsia="Times New Roman" w:hAnsi="Times New Roman" w:cs="Times New Roman"/>
          <w:sz w:val="24"/>
          <w:szCs w:val="24"/>
        </w:rPr>
      </w:pPr>
    </w:p>
    <w:p w14:paraId="61685F45" w14:textId="77777777" w:rsidR="006D4913" w:rsidRDefault="00000000">
      <w:pPr>
        <w:keepNext/>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5E16190" wp14:editId="5268962C">
            <wp:extent cx="5037455" cy="1449705"/>
            <wp:effectExtent l="0" t="0" r="0" b="0"/>
            <wp:docPr id="130"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47"/>
                    <a:srcRect/>
                    <a:stretch>
                      <a:fillRect/>
                    </a:stretch>
                  </pic:blipFill>
                  <pic:spPr>
                    <a:xfrm>
                      <a:off x="0" y="0"/>
                      <a:ext cx="5037455" cy="1449705"/>
                    </a:xfrm>
                    <a:prstGeom prst="rect">
                      <a:avLst/>
                    </a:prstGeom>
                    <a:ln/>
                  </pic:spPr>
                </pic:pic>
              </a:graphicData>
            </a:graphic>
          </wp:inline>
        </w:drawing>
      </w:r>
    </w:p>
    <w:p w14:paraId="7C1BB567" w14:textId="77777777" w:rsidR="006D4913" w:rsidRDefault="00000000">
      <w:pPr>
        <w:pBdr>
          <w:top w:val="nil"/>
          <w:left w:val="nil"/>
          <w:bottom w:val="nil"/>
          <w:right w:val="nil"/>
          <w:between w:val="nil"/>
        </w:pBdr>
        <w:spacing w:before="120" w:after="12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Gambar IV.12 Penempatan Sensor di Mesin</w:t>
      </w:r>
    </w:p>
    <w:p w14:paraId="4E0B1A5E" w14:textId="77777777" w:rsidR="006D4913" w:rsidRDefault="006D4913">
      <w:pPr>
        <w:spacing w:line="360" w:lineRule="auto"/>
        <w:jc w:val="both"/>
        <w:rPr>
          <w:rFonts w:ascii="Times New Roman" w:eastAsia="Times New Roman" w:hAnsi="Times New Roman" w:cs="Times New Roman"/>
          <w:sz w:val="24"/>
          <w:szCs w:val="24"/>
        </w:rPr>
      </w:pPr>
    </w:p>
    <w:p w14:paraId="1AFF5BD9" w14:textId="77777777" w:rsidR="006D4913"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Objek penelitian adalah mesin grinding OR (Outer Ring) 1 dan OR 2 yang terdapat pada Channel 15 PT SKF Indonesia yang digunakan untuk menghasilkan permukaan yang halus pada bagian luar bearing (outer ring). </w:t>
      </w:r>
    </w:p>
    <w:p w14:paraId="51734330" w14:textId="77777777" w:rsidR="006D4913"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Peneliti memasang sensor vibrasi dan sensor temperatur pada bagian spindle mesin OR 1 dan OR 2 untuk mendapatkan parameter vibrasi dan temperatur pada spindle sebagai bagian yang bersentuhan langsung saat proses grinding. Peneliti juga menggunakan mesin pengukur quality product untuk mendapatkan parameter quality product outer ring bearing.</w:t>
      </w:r>
    </w:p>
    <w:p w14:paraId="4DE55A7C" w14:textId="77777777" w:rsidR="006D4913" w:rsidRDefault="006D4913">
      <w:pPr>
        <w:spacing w:line="360" w:lineRule="auto"/>
        <w:jc w:val="both"/>
        <w:rPr>
          <w:rFonts w:ascii="Times New Roman" w:eastAsia="Times New Roman" w:hAnsi="Times New Roman" w:cs="Times New Roman"/>
          <w:sz w:val="24"/>
          <w:szCs w:val="24"/>
        </w:rPr>
      </w:pPr>
    </w:p>
    <w:p w14:paraId="72CD1CE9" w14:textId="77777777" w:rsidR="006D4913" w:rsidRDefault="006D4913">
      <w:pPr>
        <w:spacing w:line="360" w:lineRule="auto"/>
        <w:jc w:val="both"/>
        <w:rPr>
          <w:rFonts w:ascii="Times New Roman" w:eastAsia="Times New Roman" w:hAnsi="Times New Roman" w:cs="Times New Roman"/>
          <w:sz w:val="24"/>
          <w:szCs w:val="24"/>
        </w:rPr>
      </w:pPr>
    </w:p>
    <w:p w14:paraId="662F7D28" w14:textId="77777777" w:rsidR="006D4913" w:rsidRDefault="00000000">
      <w:pPr>
        <w:pStyle w:val="Heading1"/>
        <w:numPr>
          <w:ilvl w:val="0"/>
          <w:numId w:val="1"/>
        </w:numPr>
        <w:ind w:left="0" w:firstLine="0"/>
        <w:rPr>
          <w:sz w:val="24"/>
          <w:szCs w:val="24"/>
        </w:rPr>
      </w:pPr>
      <w:r>
        <w:rPr>
          <w:sz w:val="24"/>
          <w:szCs w:val="24"/>
        </w:rPr>
        <w:lastRenderedPageBreak/>
        <w:t xml:space="preserve"> </w:t>
      </w:r>
      <w:bookmarkStart w:id="77" w:name="_Toc214990988"/>
      <w:r>
        <w:t>Analisa dan Pembahasan</w:t>
      </w:r>
      <w:bookmarkEnd w:id="77"/>
    </w:p>
    <w:p w14:paraId="46E1505B" w14:textId="77777777" w:rsidR="006D4913" w:rsidRDefault="006D4913">
      <w:pPr>
        <w:rPr>
          <w:rFonts w:ascii="Times New Roman" w:eastAsia="Times New Roman" w:hAnsi="Times New Roman" w:cs="Times New Roman"/>
          <w:sz w:val="24"/>
          <w:szCs w:val="24"/>
        </w:rPr>
      </w:pPr>
    </w:p>
    <w:p w14:paraId="4CD49151" w14:textId="77777777" w:rsidR="006D4913" w:rsidRDefault="00000000" w:rsidP="00EA2B65">
      <w:pPr>
        <w:pStyle w:val="IsiBab"/>
      </w:pPr>
      <w:bookmarkStart w:id="78" w:name="_Toc214990989"/>
      <w:r>
        <w:t>Pengolahan Data Vibrasi</w:t>
      </w:r>
      <w:bookmarkEnd w:id="78"/>
    </w:p>
    <w:p w14:paraId="11D7BD99" w14:textId="77777777" w:rsidR="006D4913"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SKF Observer (atau sistem CMMS + CMS SKF, seperti SKF @ptitude Observer) adalah software condition monitoring yang menerima data dari sensor vibrasi (accelerometer), temperatur, dll.</w:t>
      </w:r>
    </w:p>
    <w:p w14:paraId="1C916303" w14:textId="36B4A2F7" w:rsidR="006D4913"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Tujuannya: mendeteksi dini kerusakan mesin dengan memanfaatkan trend data dan </w:t>
      </w:r>
      <w:r w:rsidR="0047377E">
        <w:rPr>
          <w:rFonts w:ascii="Times New Roman" w:eastAsia="Times New Roman" w:hAnsi="Times New Roman" w:cs="Times New Roman"/>
          <w:sz w:val="24"/>
          <w:szCs w:val="24"/>
        </w:rPr>
        <w:t>analisis</w:t>
      </w:r>
      <w:r>
        <w:rPr>
          <w:rFonts w:ascii="Times New Roman" w:eastAsia="Times New Roman" w:hAnsi="Times New Roman" w:cs="Times New Roman"/>
          <w:sz w:val="24"/>
          <w:szCs w:val="24"/>
        </w:rPr>
        <w:t xml:space="preserve"> spektrum.</w:t>
      </w:r>
    </w:p>
    <w:p w14:paraId="1090280F" w14:textId="77777777" w:rsidR="006D4913" w:rsidRDefault="006D4913">
      <w:pPr>
        <w:spacing w:line="360" w:lineRule="auto"/>
        <w:jc w:val="both"/>
        <w:rPr>
          <w:rFonts w:ascii="Times New Roman" w:eastAsia="Times New Roman" w:hAnsi="Times New Roman" w:cs="Times New Roman"/>
          <w:sz w:val="24"/>
          <w:szCs w:val="24"/>
        </w:rPr>
      </w:pPr>
    </w:p>
    <w:p w14:paraId="055D833F" w14:textId="77777777" w:rsidR="006D4913" w:rsidRDefault="00000000">
      <w:pPr>
        <w:keepNext/>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155ED0E" wp14:editId="2873E81C">
            <wp:extent cx="2114954" cy="3172430"/>
            <wp:effectExtent l="0" t="0" r="0" b="0"/>
            <wp:docPr id="117" name="image10.png" descr="C:\Users\Toto.Suharto\Downloads\ChatGPT Image Aug 26, 2025, 07_57_45 AM.png"/>
            <wp:cNvGraphicFramePr/>
            <a:graphic xmlns:a="http://schemas.openxmlformats.org/drawingml/2006/main">
              <a:graphicData uri="http://schemas.openxmlformats.org/drawingml/2006/picture">
                <pic:pic xmlns:pic="http://schemas.openxmlformats.org/drawingml/2006/picture">
                  <pic:nvPicPr>
                    <pic:cNvPr id="0" name="image10.png" descr="C:\Users\Toto.Suharto\Downloads\ChatGPT Image Aug 26, 2025, 07_57_45 AM.png"/>
                    <pic:cNvPicPr preferRelativeResize="0"/>
                  </pic:nvPicPr>
                  <pic:blipFill>
                    <a:blip r:embed="rId48"/>
                    <a:srcRect/>
                    <a:stretch>
                      <a:fillRect/>
                    </a:stretch>
                  </pic:blipFill>
                  <pic:spPr>
                    <a:xfrm>
                      <a:off x="0" y="0"/>
                      <a:ext cx="2114954" cy="3172430"/>
                    </a:xfrm>
                    <a:prstGeom prst="rect">
                      <a:avLst/>
                    </a:prstGeom>
                    <a:ln/>
                  </pic:spPr>
                </pic:pic>
              </a:graphicData>
            </a:graphic>
          </wp:inline>
        </w:drawing>
      </w:r>
    </w:p>
    <w:p w14:paraId="6F80B969" w14:textId="77777777" w:rsidR="006D4913" w:rsidRDefault="00000000">
      <w:pPr>
        <w:pBdr>
          <w:top w:val="nil"/>
          <w:left w:val="nil"/>
          <w:bottom w:val="nil"/>
          <w:right w:val="nil"/>
          <w:between w:val="nil"/>
        </w:pBdr>
        <w:spacing w:before="120" w:after="12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Gambar V.1 Pengolahan Data Vibrasi</w:t>
      </w:r>
    </w:p>
    <w:p w14:paraId="3855F3D2" w14:textId="77777777" w:rsidR="006D4913" w:rsidRDefault="006D4913">
      <w:pPr>
        <w:spacing w:line="360" w:lineRule="auto"/>
        <w:jc w:val="both"/>
        <w:rPr>
          <w:rFonts w:ascii="Times New Roman" w:eastAsia="Times New Roman" w:hAnsi="Times New Roman" w:cs="Times New Roman"/>
          <w:sz w:val="24"/>
          <w:szCs w:val="24"/>
        </w:rPr>
      </w:pPr>
    </w:p>
    <w:p w14:paraId="547790BC" w14:textId="77777777" w:rsidR="006D4913" w:rsidRDefault="006D4913">
      <w:pPr>
        <w:spacing w:line="360" w:lineRule="auto"/>
        <w:jc w:val="both"/>
        <w:rPr>
          <w:rFonts w:ascii="Times New Roman" w:eastAsia="Times New Roman" w:hAnsi="Times New Roman" w:cs="Times New Roman"/>
          <w:sz w:val="24"/>
          <w:szCs w:val="24"/>
        </w:rPr>
      </w:pPr>
    </w:p>
    <w:p w14:paraId="09F86726" w14:textId="77777777" w:rsidR="006D4913" w:rsidRDefault="006D4913">
      <w:pPr>
        <w:spacing w:line="360" w:lineRule="auto"/>
        <w:jc w:val="both"/>
        <w:rPr>
          <w:rFonts w:ascii="Times New Roman" w:eastAsia="Times New Roman" w:hAnsi="Times New Roman" w:cs="Times New Roman"/>
          <w:sz w:val="24"/>
          <w:szCs w:val="24"/>
        </w:rPr>
      </w:pPr>
    </w:p>
    <w:p w14:paraId="1999D108" w14:textId="77777777" w:rsidR="006D4913" w:rsidRDefault="006D4913">
      <w:pPr>
        <w:spacing w:line="360" w:lineRule="auto"/>
        <w:jc w:val="both"/>
        <w:rPr>
          <w:rFonts w:ascii="Times New Roman" w:eastAsia="Times New Roman" w:hAnsi="Times New Roman" w:cs="Times New Roman"/>
          <w:sz w:val="24"/>
          <w:szCs w:val="24"/>
        </w:rPr>
      </w:pPr>
    </w:p>
    <w:p w14:paraId="3CF4EA89" w14:textId="77777777" w:rsidR="006D4913" w:rsidRDefault="00000000" w:rsidP="00EA2B65">
      <w:pPr>
        <w:pStyle w:val="IsiBab"/>
      </w:pPr>
      <w:bookmarkStart w:id="79" w:name="_Toc214990990"/>
      <w:r>
        <w:t>Analisa Data Dengan Trend (Time-based Monitoring)</w:t>
      </w:r>
      <w:bookmarkEnd w:id="79"/>
    </w:p>
    <w:p w14:paraId="1AD66050" w14:textId="77777777" w:rsidR="006D4913"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Trend adalah grafik nilai parameter getaran terhadap waktu (hari, minggu, bulan). Parameter yang dipantau umumnya, overall vibration RMS (mm/s, m/s², atau µm), </w:t>
      </w:r>
      <w:r>
        <w:rPr>
          <w:rFonts w:ascii="Times New Roman" w:eastAsia="Times New Roman" w:hAnsi="Times New Roman" w:cs="Times New Roman"/>
          <w:sz w:val="24"/>
          <w:szCs w:val="24"/>
        </w:rPr>
        <w:lastRenderedPageBreak/>
        <w:t>spesifik band RMS (low freq untuk unbalance, mid untuk misalignment, high freq untuk bearing), Envelope RMS (khusus bearing defect).</w:t>
      </w:r>
    </w:p>
    <w:p w14:paraId="2D39AF09" w14:textId="77777777" w:rsidR="006D4913"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Kegunaan trend adalah untuk memberikan gambaran kesehatan mesin secara jangka panjang. Memantau kenaikan perlahan getaran untuk melihat indikasi kerusakan progresif dan dapat digunakan untuk alarm/threshold (Alarm HI/LO, ISO 10816/20816). Contoh trend RMS velocity naik perlahan menunjukan indikasi unbalance memburuk, trend envelope naik menunjukan indikasi kerusakan bearing awal.</w:t>
      </w:r>
    </w:p>
    <w:p w14:paraId="18FCBB2C" w14:textId="77777777" w:rsidR="006D4913" w:rsidRDefault="006D4913">
      <w:pPr>
        <w:spacing w:line="360" w:lineRule="auto"/>
        <w:jc w:val="both"/>
        <w:rPr>
          <w:rFonts w:ascii="Times New Roman" w:eastAsia="Times New Roman" w:hAnsi="Times New Roman" w:cs="Times New Roman"/>
          <w:sz w:val="24"/>
          <w:szCs w:val="24"/>
        </w:rPr>
      </w:pPr>
    </w:p>
    <w:p w14:paraId="32A544BA" w14:textId="77777777" w:rsidR="006D4913" w:rsidRDefault="00000000" w:rsidP="00EA2B65">
      <w:pPr>
        <w:pStyle w:val="IsiBab2"/>
      </w:pPr>
      <w:bookmarkStart w:id="80" w:name="_Toc214990991"/>
      <w:r>
        <w:t>Analisa Data Dengan Spektrum (Frequency-based Monitoring)</w:t>
      </w:r>
      <w:bookmarkEnd w:id="80"/>
    </w:p>
    <w:p w14:paraId="094A60D3" w14:textId="77777777" w:rsidR="006D4913"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Spektrum FFT menunjukan amplitudo getaran terhadap frekuensi dan memberi gambaran sumber getaran spesifik berdasarkan pola frekuensi. Analisa spektrum biasanya digunakan untuk identifikasi akar masalah seperti Unbalance dengan puncak di 1× RPM, Misalignment dengan puncak di 1× dan 2× RPM, Looseness apabila banyak harmonic, Bearing defect apabila ada frekuensi dengan karakteristik BPFO, BPFI, BSF, FTF muncul di envelope spectrum, Gear defect apabila terlihat gear mesh frequency dan sideband. Sebagai contoh apabila mesin menunjukkan kenaikan RMS, lalu diperiksa spektrum dan terlihat puncak di 2× RPM maka diagnosisnya bisa misalignment.</w:t>
      </w:r>
    </w:p>
    <w:p w14:paraId="05713C8C" w14:textId="77777777" w:rsidR="006D4913"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Integrasi Trend dan Spektrum dalam SKF Observer dengan menggabungkan keduanya memberikan indikasi yang lebih tajam terkait kondisi mesin. Trend dapat mendeteksi awal perubahan kondisi (apakah mesin memburuk) dan Spektrum dapat mengidentifikasi sumber penyebab getaran (kerusakan spesifik).</w:t>
      </w:r>
    </w:p>
    <w:p w14:paraId="642C7BAF" w14:textId="0D844FDB" w:rsidR="006D4913"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Cara kerja umum yang dapat digunakan dalam meng</w:t>
      </w:r>
      <w:r w:rsidR="0047377E">
        <w:rPr>
          <w:rFonts w:ascii="Times New Roman" w:eastAsia="Times New Roman" w:hAnsi="Times New Roman" w:cs="Times New Roman"/>
          <w:sz w:val="24"/>
          <w:szCs w:val="24"/>
        </w:rPr>
        <w:t>analisis</w:t>
      </w:r>
      <w:r>
        <w:rPr>
          <w:rFonts w:ascii="Times New Roman" w:eastAsia="Times New Roman" w:hAnsi="Times New Roman" w:cs="Times New Roman"/>
          <w:sz w:val="24"/>
          <w:szCs w:val="24"/>
        </w:rPr>
        <w:t xml:space="preserve"> data vibrasi:</w:t>
      </w:r>
    </w:p>
    <w:p w14:paraId="1991C497" w14:textId="7A8A2BEB" w:rsidR="006D4913" w:rsidRDefault="00000000">
      <w:pPr>
        <w:numPr>
          <w:ilvl w:val="0"/>
          <w:numId w:val="1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Memantau trend RMS jika naik melewati alarm untuk dilakukan </w:t>
      </w:r>
      <w:r w:rsidR="0047377E">
        <w:rPr>
          <w:rFonts w:ascii="Times New Roman" w:eastAsia="Times New Roman" w:hAnsi="Times New Roman" w:cs="Times New Roman"/>
          <w:color w:val="000000"/>
          <w:sz w:val="24"/>
          <w:szCs w:val="24"/>
        </w:rPr>
        <w:t>analisis</w:t>
      </w:r>
      <w:r>
        <w:rPr>
          <w:rFonts w:ascii="Times New Roman" w:eastAsia="Times New Roman" w:hAnsi="Times New Roman" w:cs="Times New Roman"/>
          <w:color w:val="000000"/>
          <w:sz w:val="24"/>
          <w:szCs w:val="24"/>
        </w:rPr>
        <w:t xml:space="preserve"> detail.</w:t>
      </w:r>
    </w:p>
    <w:p w14:paraId="082F8A6F" w14:textId="77777777" w:rsidR="006D4913" w:rsidRDefault="00000000">
      <w:pPr>
        <w:numPr>
          <w:ilvl w:val="0"/>
          <w:numId w:val="1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Ambil spektrum FFT untuk mencari puncak &amp; pola frekuensi.</w:t>
      </w:r>
    </w:p>
    <w:p w14:paraId="22DE72EF" w14:textId="77777777" w:rsidR="006D4913" w:rsidRDefault="00000000">
      <w:pPr>
        <w:numPr>
          <w:ilvl w:val="0"/>
          <w:numId w:val="1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Bandingkan dengan baseline dan tentukan apakah unbalance, bearing, gear, atau masalah lain.</w:t>
      </w:r>
    </w:p>
    <w:p w14:paraId="4AEBED8D" w14:textId="77777777" w:rsidR="006D4913" w:rsidRDefault="00000000">
      <w:pPr>
        <w:numPr>
          <w:ilvl w:val="0"/>
          <w:numId w:val="17"/>
        </w:numPr>
        <w:pBdr>
          <w:top w:val="nil"/>
          <w:left w:val="nil"/>
          <w:bottom w:val="nil"/>
          <w:right w:val="nil"/>
          <w:between w:val="nil"/>
        </w:pBdr>
        <w:spacing w:after="20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Jika perlu, gunakan envelope analysis khusus untuk bearing.</w:t>
      </w:r>
    </w:p>
    <w:p w14:paraId="580512F0" w14:textId="77777777" w:rsidR="006D4913" w:rsidRDefault="006D4913">
      <w:pPr>
        <w:spacing w:line="360" w:lineRule="auto"/>
        <w:jc w:val="both"/>
        <w:rPr>
          <w:rFonts w:ascii="Times New Roman" w:eastAsia="Times New Roman" w:hAnsi="Times New Roman" w:cs="Times New Roman"/>
          <w:sz w:val="24"/>
          <w:szCs w:val="24"/>
        </w:rPr>
      </w:pPr>
    </w:p>
    <w:p w14:paraId="55B45D6C" w14:textId="77777777" w:rsidR="006D4913"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Kelebihan Pendekatan ini adalah prognosis dini dari kerusakan bearing bisa terdeteksi jauh sebelum kegagalan total. Adanya integrasi multi-parameter dari vibrasi, temperatur, kecepatan, pelumasan. Dapat menentukan alarm otomatis dengan berbasis ISO standard atau custom rules. Yang lebih utama juga adalah bantuan dalam pengambilan keputusan dengan menggunakan laporan tren dan spektrum untuk tim maintenance.</w:t>
      </w:r>
    </w:p>
    <w:p w14:paraId="0370E915" w14:textId="77777777" w:rsidR="006D4913" w:rsidRDefault="006D4913">
      <w:pPr>
        <w:spacing w:line="360" w:lineRule="auto"/>
        <w:jc w:val="both"/>
        <w:rPr>
          <w:rFonts w:ascii="Times New Roman" w:eastAsia="Times New Roman" w:hAnsi="Times New Roman" w:cs="Times New Roman"/>
          <w:sz w:val="24"/>
          <w:szCs w:val="24"/>
        </w:rPr>
      </w:pPr>
    </w:p>
    <w:p w14:paraId="1DAA6CE0" w14:textId="77777777" w:rsidR="006D4913" w:rsidRDefault="00000000">
      <w:pPr>
        <w:spacing w:line="360" w:lineRule="auto"/>
        <w:jc w:val="both"/>
        <w:rPr>
          <w:rFonts w:ascii="Times New Roman" w:eastAsia="Times New Roman" w:hAnsi="Times New Roman" w:cs="Times New Roman"/>
          <w:sz w:val="24"/>
          <w:szCs w:val="24"/>
        </w:rPr>
      </w:pPr>
      <w:r>
        <w:rPr>
          <w:noProof/>
        </w:rPr>
        <w:drawing>
          <wp:anchor distT="0" distB="0" distL="114300" distR="114300" simplePos="0" relativeHeight="251668480" behindDoc="0" locked="0" layoutInCell="1" hidden="0" allowOverlap="1" wp14:anchorId="019C5297" wp14:editId="65192B38">
            <wp:simplePos x="0" y="0"/>
            <wp:positionH relativeFrom="column">
              <wp:posOffset>1</wp:posOffset>
            </wp:positionH>
            <wp:positionV relativeFrom="paragraph">
              <wp:posOffset>6985</wp:posOffset>
            </wp:positionV>
            <wp:extent cx="5037455" cy="1574800"/>
            <wp:effectExtent l="0" t="0" r="0" b="0"/>
            <wp:wrapTopAndBottom distT="0" distB="0"/>
            <wp:docPr id="12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9"/>
                    <a:srcRect/>
                    <a:stretch>
                      <a:fillRect/>
                    </a:stretch>
                  </pic:blipFill>
                  <pic:spPr>
                    <a:xfrm>
                      <a:off x="0" y="0"/>
                      <a:ext cx="5037455" cy="1574800"/>
                    </a:xfrm>
                    <a:prstGeom prst="rect">
                      <a:avLst/>
                    </a:prstGeom>
                    <a:ln/>
                  </pic:spPr>
                </pic:pic>
              </a:graphicData>
            </a:graphic>
          </wp:anchor>
        </w:drawing>
      </w:r>
      <w:r>
        <w:rPr>
          <w:noProof/>
        </w:rPr>
        <mc:AlternateContent>
          <mc:Choice Requires="wps">
            <w:drawing>
              <wp:anchor distT="0" distB="0" distL="114300" distR="114300" simplePos="0" relativeHeight="251669504" behindDoc="0" locked="0" layoutInCell="1" hidden="0" allowOverlap="1" wp14:anchorId="119BDE50" wp14:editId="23AC4F46">
                <wp:simplePos x="0" y="0"/>
                <wp:positionH relativeFrom="column">
                  <wp:posOffset>1</wp:posOffset>
                </wp:positionH>
                <wp:positionV relativeFrom="paragraph">
                  <wp:posOffset>1632585</wp:posOffset>
                </wp:positionV>
                <wp:extent cx="635" cy="12700"/>
                <wp:effectExtent l="0" t="0" r="0" b="0"/>
                <wp:wrapTopAndBottom distT="0" distB="0"/>
                <wp:docPr id="106" name="Rectangle 106"/>
                <wp:cNvGraphicFramePr/>
                <a:graphic xmlns:a="http://schemas.openxmlformats.org/drawingml/2006/main">
                  <a:graphicData uri="http://schemas.microsoft.com/office/word/2010/wordprocessingShape">
                    <wps:wsp>
                      <wps:cNvSpPr/>
                      <wps:spPr>
                        <a:xfrm>
                          <a:off x="2827273" y="3779683"/>
                          <a:ext cx="5037455" cy="635"/>
                        </a:xfrm>
                        <a:prstGeom prst="rect">
                          <a:avLst/>
                        </a:prstGeom>
                        <a:solidFill>
                          <a:srgbClr val="FFFFFF"/>
                        </a:solidFill>
                        <a:ln>
                          <a:noFill/>
                        </a:ln>
                      </wps:spPr>
                      <wps:txbx>
                        <w:txbxContent>
                          <w:p w14:paraId="1A19BA72" w14:textId="77777777" w:rsidR="006D4913" w:rsidRDefault="00000000">
                            <w:pPr>
                              <w:spacing w:before="120" w:after="120" w:line="240" w:lineRule="auto"/>
                              <w:jc w:val="center"/>
                              <w:textDirection w:val="btLr"/>
                            </w:pPr>
                            <w:r>
                              <w:rPr>
                                <w:rFonts w:ascii="Times New Roman" w:eastAsia="Times New Roman" w:hAnsi="Times New Roman" w:cs="Times New Roman"/>
                                <w:color w:val="000000"/>
                                <w:sz w:val="24"/>
                              </w:rPr>
                              <w:t>Gambar  STYLEREF 1 \s V. SEQ Gambar \* ARABIC \s 1 2 Spektrum Hasil Pengukuran Vibrasi</w:t>
                            </w:r>
                          </w:p>
                        </w:txbxContent>
                      </wps:txbx>
                      <wps:bodyPr spcFirstLastPara="1" wrap="square" lIns="0" tIns="0" rIns="0" bIns="0" anchor="t" anchorCtr="0">
                        <a:noAutofit/>
                      </wps:bodyPr>
                    </wps:wsp>
                  </a:graphicData>
                </a:graphic>
              </wp:anchor>
            </w:drawing>
          </mc:Choice>
          <mc:Fallback>
            <w:pict>
              <v:rect w14:anchorId="119BDE50" id="Rectangle 106" o:spid="_x0000_s1054" style="position:absolute;left:0;text-align:left;margin-left:0;margin-top:128.55pt;width:.05pt;height:1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" stroked="f">
                <v:textbox inset="0,0,0,0">
                  <w:txbxContent>
                    <w:p w14:paraId="1A19BA72" w14:textId="77777777" w:rsidR="006D4913" w:rsidRDefault="00000000">
                      <w:pPr>
                        <w:spacing w:before="120" w:after="120" w:line="240" w:lineRule="auto"/>
                        <w:jc w:val="center"/>
                        <w:textDirection w:val="btLr"/>
                      </w:pPr>
                      <w:r>
                        <w:rPr>
                          <w:rFonts w:ascii="Times New Roman" w:eastAsia="Times New Roman" w:hAnsi="Times New Roman" w:cs="Times New Roman"/>
                          <w:color w:val="000000"/>
                          <w:sz w:val="24"/>
                        </w:rPr>
                        <w:t>Gambar  STYLEREF 1 \s V. SEQ Gambar \* ARABIC \s 1 2 Spektrum Hasil Pengukuran Vibrasi</w:t>
                      </w:r>
                    </w:p>
                  </w:txbxContent>
                </v:textbox>
                <w10:wrap type="topAndBottom"/>
              </v:rect>
            </w:pict>
          </mc:Fallback>
        </mc:AlternateContent>
      </w:r>
    </w:p>
    <w:p w14:paraId="2E1F813A" w14:textId="77777777" w:rsidR="006D4913" w:rsidRDefault="006D4913">
      <w:pPr>
        <w:spacing w:line="360" w:lineRule="auto"/>
        <w:jc w:val="both"/>
        <w:rPr>
          <w:rFonts w:ascii="Times New Roman" w:eastAsia="Times New Roman" w:hAnsi="Times New Roman" w:cs="Times New Roman"/>
          <w:sz w:val="24"/>
          <w:szCs w:val="24"/>
        </w:rPr>
      </w:pPr>
    </w:p>
    <w:p w14:paraId="09AD5C39" w14:textId="77777777" w:rsidR="006D4913" w:rsidRDefault="00000000">
      <w:pPr>
        <w:spacing w:line="360" w:lineRule="auto"/>
        <w:jc w:val="both"/>
        <w:rPr>
          <w:rFonts w:ascii="Times New Roman" w:eastAsia="Times New Roman" w:hAnsi="Times New Roman" w:cs="Times New Roman"/>
          <w:sz w:val="24"/>
          <w:szCs w:val="24"/>
        </w:rPr>
      </w:pPr>
      <w:r>
        <w:rPr>
          <w:noProof/>
        </w:rPr>
        <w:drawing>
          <wp:anchor distT="0" distB="0" distL="114300" distR="114300" simplePos="0" relativeHeight="251670528" behindDoc="0" locked="0" layoutInCell="1" hidden="0" allowOverlap="1" wp14:anchorId="2469EA5A" wp14:editId="0E5041D6">
            <wp:simplePos x="0" y="0"/>
            <wp:positionH relativeFrom="column">
              <wp:posOffset>1</wp:posOffset>
            </wp:positionH>
            <wp:positionV relativeFrom="paragraph">
              <wp:posOffset>6350</wp:posOffset>
            </wp:positionV>
            <wp:extent cx="4446069" cy="2338547"/>
            <wp:effectExtent l="0" t="0" r="0" b="0"/>
            <wp:wrapTopAndBottom distT="0" distB="0"/>
            <wp:docPr id="14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50"/>
                    <a:srcRect/>
                    <a:stretch>
                      <a:fillRect/>
                    </a:stretch>
                  </pic:blipFill>
                  <pic:spPr>
                    <a:xfrm>
                      <a:off x="0" y="0"/>
                      <a:ext cx="4446069" cy="2338547"/>
                    </a:xfrm>
                    <a:prstGeom prst="rect">
                      <a:avLst/>
                    </a:prstGeom>
                    <a:ln/>
                  </pic:spPr>
                </pic:pic>
              </a:graphicData>
            </a:graphic>
          </wp:anchor>
        </w:drawing>
      </w:r>
      <w:r>
        <w:rPr>
          <w:noProof/>
        </w:rPr>
        <mc:AlternateContent>
          <mc:Choice Requires="wps">
            <w:drawing>
              <wp:anchor distT="0" distB="0" distL="114300" distR="114300" simplePos="0" relativeHeight="251671552" behindDoc="0" locked="0" layoutInCell="1" hidden="0" allowOverlap="1" wp14:anchorId="37FA58A1" wp14:editId="1A26E092">
                <wp:simplePos x="0" y="0"/>
                <wp:positionH relativeFrom="column">
                  <wp:posOffset>1</wp:posOffset>
                </wp:positionH>
                <wp:positionV relativeFrom="paragraph">
                  <wp:posOffset>2395220</wp:posOffset>
                </wp:positionV>
                <wp:extent cx="635" cy="12700"/>
                <wp:effectExtent l="0" t="0" r="0" b="0"/>
                <wp:wrapTopAndBottom distT="0" distB="0"/>
                <wp:docPr id="109" name="Rectangle 109"/>
                <wp:cNvGraphicFramePr/>
                <a:graphic xmlns:a="http://schemas.openxmlformats.org/drawingml/2006/main">
                  <a:graphicData uri="http://schemas.microsoft.com/office/word/2010/wordprocessingShape">
                    <wps:wsp>
                      <wps:cNvSpPr/>
                      <wps:spPr>
                        <a:xfrm>
                          <a:off x="3123183" y="3779683"/>
                          <a:ext cx="4445635" cy="635"/>
                        </a:xfrm>
                        <a:prstGeom prst="rect">
                          <a:avLst/>
                        </a:prstGeom>
                        <a:solidFill>
                          <a:srgbClr val="FFFFFF"/>
                        </a:solidFill>
                        <a:ln>
                          <a:noFill/>
                        </a:ln>
                      </wps:spPr>
                      <wps:txbx>
                        <w:txbxContent>
                          <w:p w14:paraId="22301A45" w14:textId="77777777" w:rsidR="006D4913" w:rsidRDefault="00000000">
                            <w:pPr>
                              <w:spacing w:before="120" w:after="120" w:line="240" w:lineRule="auto"/>
                              <w:jc w:val="center"/>
                              <w:textDirection w:val="btLr"/>
                            </w:pPr>
                            <w:r>
                              <w:rPr>
                                <w:rFonts w:ascii="Times New Roman" w:eastAsia="Times New Roman" w:hAnsi="Times New Roman" w:cs="Times New Roman"/>
                                <w:color w:val="000000"/>
                                <w:sz w:val="24"/>
                              </w:rPr>
                              <w:t xml:space="preserve">Gambar  STYLEREF 1 \s V. SEQ Gambar \* ARABIC \s 1 3 </w:t>
                            </w:r>
                            <w:r>
                              <w:rPr>
                                <w:rFonts w:ascii="Times New Roman" w:eastAsia="Times New Roman" w:hAnsi="Times New Roman" w:cs="Times New Roman"/>
                                <w:color w:val="000000"/>
                                <w:sz w:val="24"/>
                              </w:rPr>
                              <w:t>Time Based Monitoring Hasil Pengukuran Vibrasi</w:t>
                            </w:r>
                          </w:p>
                        </w:txbxContent>
                      </wps:txbx>
                      <wps:bodyPr spcFirstLastPara="1" wrap="square" lIns="0" tIns="0" rIns="0" bIns="0" anchor="t" anchorCtr="0">
                        <a:noAutofit/>
                      </wps:bodyPr>
                    </wps:wsp>
                  </a:graphicData>
                </a:graphic>
              </wp:anchor>
            </w:drawing>
          </mc:Choice>
          <mc:Fallback>
            <w:pict>
              <v:rect w14:anchorId="37FA58A1" id="Rectangle 109" o:spid="_x0000_s1055" style="position:absolute;left:0;text-align:left;margin-left:0;margin-top:188.6pt;width:.05pt;height:1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" stroked="f">
                <v:textbox inset="0,0,0,0">
                  <w:txbxContent>
                    <w:p w14:paraId="22301A45" w14:textId="77777777" w:rsidR="006D4913" w:rsidRDefault="00000000">
                      <w:pPr>
                        <w:spacing w:before="120" w:after="120" w:line="240" w:lineRule="auto"/>
                        <w:jc w:val="center"/>
                        <w:textDirection w:val="btLr"/>
                      </w:pPr>
                      <w:r>
                        <w:rPr>
                          <w:rFonts w:ascii="Times New Roman" w:eastAsia="Times New Roman" w:hAnsi="Times New Roman" w:cs="Times New Roman"/>
                          <w:color w:val="000000"/>
                          <w:sz w:val="24"/>
                        </w:rPr>
                        <w:t xml:space="preserve">Gambar  STYLEREF 1 \s V. SEQ Gambar \* ARABIC \s 1 3 </w:t>
                      </w:r>
                      <w:proofErr w:type="spellStart"/>
                      <w:r>
                        <w:rPr>
                          <w:rFonts w:ascii="Times New Roman" w:eastAsia="Times New Roman" w:hAnsi="Times New Roman" w:cs="Times New Roman"/>
                          <w:color w:val="000000"/>
                          <w:sz w:val="24"/>
                        </w:rPr>
                        <w:t>Time</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Based</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Monitoring</w:t>
                      </w:r>
                      <w:proofErr w:type="spellEnd"/>
                      <w:r>
                        <w:rPr>
                          <w:rFonts w:ascii="Times New Roman" w:eastAsia="Times New Roman" w:hAnsi="Times New Roman" w:cs="Times New Roman"/>
                          <w:color w:val="000000"/>
                          <w:sz w:val="24"/>
                        </w:rPr>
                        <w:t xml:space="preserve"> Hasil Pengukuran Vibrasi</w:t>
                      </w:r>
                    </w:p>
                  </w:txbxContent>
                </v:textbox>
                <w10:wrap type="topAndBottom"/>
              </v:rect>
            </w:pict>
          </mc:Fallback>
        </mc:AlternateContent>
      </w:r>
    </w:p>
    <w:p w14:paraId="5AB7BB7D" w14:textId="77777777" w:rsidR="006D4913" w:rsidRDefault="006D4913">
      <w:pPr>
        <w:spacing w:line="360" w:lineRule="auto"/>
        <w:jc w:val="both"/>
        <w:rPr>
          <w:rFonts w:ascii="Times New Roman" w:eastAsia="Times New Roman" w:hAnsi="Times New Roman" w:cs="Times New Roman"/>
          <w:sz w:val="24"/>
          <w:szCs w:val="24"/>
        </w:rPr>
      </w:pPr>
    </w:p>
    <w:p w14:paraId="55A0A0DF" w14:textId="77777777" w:rsidR="006D4913" w:rsidRDefault="00000000">
      <w:pPr>
        <w:spacing w:line="360" w:lineRule="auto"/>
        <w:jc w:val="both"/>
        <w:rPr>
          <w:rFonts w:ascii="Times New Roman" w:eastAsia="Times New Roman" w:hAnsi="Times New Roman" w:cs="Times New Roman"/>
          <w:sz w:val="24"/>
          <w:szCs w:val="24"/>
        </w:rPr>
      </w:pPr>
      <w:r>
        <w:rPr>
          <w:noProof/>
        </w:rPr>
        <w:lastRenderedPageBreak/>
        <w:drawing>
          <wp:anchor distT="0" distB="0" distL="114300" distR="114300" simplePos="0" relativeHeight="251672576" behindDoc="0" locked="0" layoutInCell="1" hidden="0" allowOverlap="1" wp14:anchorId="608210D6" wp14:editId="78CCCCBD">
            <wp:simplePos x="0" y="0"/>
            <wp:positionH relativeFrom="column">
              <wp:posOffset>22226</wp:posOffset>
            </wp:positionH>
            <wp:positionV relativeFrom="paragraph">
              <wp:posOffset>40005</wp:posOffset>
            </wp:positionV>
            <wp:extent cx="5037455" cy="1786890"/>
            <wp:effectExtent l="0" t="0" r="0" b="0"/>
            <wp:wrapTopAndBottom distT="0" distB="0"/>
            <wp:docPr id="11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1"/>
                    <a:srcRect/>
                    <a:stretch>
                      <a:fillRect/>
                    </a:stretch>
                  </pic:blipFill>
                  <pic:spPr>
                    <a:xfrm>
                      <a:off x="0" y="0"/>
                      <a:ext cx="5037455" cy="1786890"/>
                    </a:xfrm>
                    <a:prstGeom prst="rect">
                      <a:avLst/>
                    </a:prstGeom>
                    <a:ln/>
                  </pic:spPr>
                </pic:pic>
              </a:graphicData>
            </a:graphic>
          </wp:anchor>
        </w:drawing>
      </w:r>
      <w:r>
        <w:rPr>
          <w:noProof/>
        </w:rPr>
        <mc:AlternateContent>
          <mc:Choice Requires="wps">
            <w:drawing>
              <wp:anchor distT="0" distB="0" distL="114300" distR="114300" simplePos="0" relativeHeight="251673600" behindDoc="0" locked="0" layoutInCell="1" hidden="0" allowOverlap="1" wp14:anchorId="63D7572F" wp14:editId="57388EE6">
                <wp:simplePos x="0" y="0"/>
                <wp:positionH relativeFrom="column">
                  <wp:posOffset>22226</wp:posOffset>
                </wp:positionH>
                <wp:positionV relativeFrom="paragraph">
                  <wp:posOffset>1877695</wp:posOffset>
                </wp:positionV>
                <wp:extent cx="635" cy="12700"/>
                <wp:effectExtent l="0" t="0" r="0" b="0"/>
                <wp:wrapTopAndBottom distT="0" distB="0"/>
                <wp:docPr id="114" name="Rectangle 114"/>
                <wp:cNvGraphicFramePr/>
                <a:graphic xmlns:a="http://schemas.openxmlformats.org/drawingml/2006/main">
                  <a:graphicData uri="http://schemas.microsoft.com/office/word/2010/wordprocessingShape">
                    <wps:wsp>
                      <wps:cNvSpPr/>
                      <wps:spPr>
                        <a:xfrm>
                          <a:off x="2827273" y="3779683"/>
                          <a:ext cx="5037455" cy="635"/>
                        </a:xfrm>
                        <a:prstGeom prst="rect">
                          <a:avLst/>
                        </a:prstGeom>
                        <a:solidFill>
                          <a:srgbClr val="FFFFFF"/>
                        </a:solidFill>
                        <a:ln>
                          <a:noFill/>
                        </a:ln>
                      </wps:spPr>
                      <wps:txbx>
                        <w:txbxContent>
                          <w:p w14:paraId="23569F9B" w14:textId="77777777" w:rsidR="006D4913" w:rsidRDefault="00000000">
                            <w:pPr>
                              <w:spacing w:before="120" w:after="120" w:line="240" w:lineRule="auto"/>
                              <w:jc w:val="center"/>
                              <w:textDirection w:val="btLr"/>
                            </w:pPr>
                            <w:r>
                              <w:rPr>
                                <w:rFonts w:ascii="Times New Roman" w:eastAsia="Times New Roman" w:hAnsi="Times New Roman" w:cs="Times New Roman"/>
                                <w:color w:val="000000"/>
                                <w:sz w:val="24"/>
                              </w:rPr>
                              <w:t xml:space="preserve">Gambar  STYLEREF 1 \s V. SEQ Gambar \* ARABIC \s 1 4 </w:t>
                            </w:r>
                            <w:r>
                              <w:rPr>
                                <w:rFonts w:ascii="Times New Roman" w:eastAsia="Times New Roman" w:hAnsi="Times New Roman" w:cs="Times New Roman"/>
                                <w:color w:val="000000"/>
                                <w:sz w:val="24"/>
                              </w:rPr>
                              <w:t>Progression Index Untuk Kasus Mechanical Looseness</w:t>
                            </w:r>
                          </w:p>
                        </w:txbxContent>
                      </wps:txbx>
                      <wps:bodyPr spcFirstLastPara="1" wrap="square" lIns="0" tIns="0" rIns="0" bIns="0" anchor="t" anchorCtr="0">
                        <a:noAutofit/>
                      </wps:bodyPr>
                    </wps:wsp>
                  </a:graphicData>
                </a:graphic>
              </wp:anchor>
            </w:drawing>
          </mc:Choice>
          <mc:Fallback>
            <w:pict>
              <v:rect w14:anchorId="63D7572F" id="Rectangle 114" o:spid="_x0000_s1056" style="position:absolute;left:0;text-align:left;margin-left:1.75pt;margin-top:147.85pt;width:.05pt;height:1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" stroked="f">
                <v:textbox inset="0,0,0,0">
                  <w:txbxContent>
                    <w:p w14:paraId="23569F9B" w14:textId="77777777" w:rsidR="006D4913" w:rsidRDefault="00000000">
                      <w:pPr>
                        <w:spacing w:before="120" w:after="120" w:line="240" w:lineRule="auto"/>
                        <w:jc w:val="center"/>
                        <w:textDirection w:val="btLr"/>
                      </w:pPr>
                      <w:r>
                        <w:rPr>
                          <w:rFonts w:ascii="Times New Roman" w:eastAsia="Times New Roman" w:hAnsi="Times New Roman" w:cs="Times New Roman"/>
                          <w:color w:val="000000"/>
                          <w:sz w:val="24"/>
                        </w:rPr>
                        <w:t xml:space="preserve">Gambar  STYLEREF 1 \s V. SEQ Gambar \* ARABIC \s 1 4 </w:t>
                      </w:r>
                      <w:proofErr w:type="spellStart"/>
                      <w:r>
                        <w:rPr>
                          <w:rFonts w:ascii="Times New Roman" w:eastAsia="Times New Roman" w:hAnsi="Times New Roman" w:cs="Times New Roman"/>
                          <w:color w:val="000000"/>
                          <w:sz w:val="24"/>
                        </w:rPr>
                        <w:t>Progression</w:t>
                      </w:r>
                      <w:proofErr w:type="spellEnd"/>
                      <w:r>
                        <w:rPr>
                          <w:rFonts w:ascii="Times New Roman" w:eastAsia="Times New Roman" w:hAnsi="Times New Roman" w:cs="Times New Roman"/>
                          <w:color w:val="000000"/>
                          <w:sz w:val="24"/>
                        </w:rPr>
                        <w:t xml:space="preserve"> Index Untuk Kasus </w:t>
                      </w:r>
                      <w:proofErr w:type="spellStart"/>
                      <w:r>
                        <w:rPr>
                          <w:rFonts w:ascii="Times New Roman" w:eastAsia="Times New Roman" w:hAnsi="Times New Roman" w:cs="Times New Roman"/>
                          <w:color w:val="000000"/>
                          <w:sz w:val="24"/>
                        </w:rPr>
                        <w:t>Mechanical</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Looseness</w:t>
                      </w:r>
                      <w:proofErr w:type="spellEnd"/>
                    </w:p>
                  </w:txbxContent>
                </v:textbox>
                <w10:wrap type="topAndBottom"/>
              </v:rect>
            </w:pict>
          </mc:Fallback>
        </mc:AlternateContent>
      </w:r>
    </w:p>
    <w:p w14:paraId="0E486B86" w14:textId="77777777" w:rsidR="006D4913" w:rsidRDefault="00000000">
      <w:pPr>
        <w:spacing w:line="360" w:lineRule="auto"/>
        <w:jc w:val="both"/>
        <w:rPr>
          <w:rFonts w:ascii="Times New Roman" w:eastAsia="Times New Roman" w:hAnsi="Times New Roman" w:cs="Times New Roman"/>
          <w:sz w:val="24"/>
          <w:szCs w:val="24"/>
        </w:rPr>
      </w:pPr>
      <w:r>
        <w:rPr>
          <w:noProof/>
        </w:rPr>
        <w:drawing>
          <wp:anchor distT="0" distB="0" distL="114300" distR="114300" simplePos="0" relativeHeight="251674624" behindDoc="0" locked="0" layoutInCell="1" hidden="0" allowOverlap="1" wp14:anchorId="2FCEEBD1" wp14:editId="303977BC">
            <wp:simplePos x="0" y="0"/>
            <wp:positionH relativeFrom="column">
              <wp:posOffset>47626</wp:posOffset>
            </wp:positionH>
            <wp:positionV relativeFrom="paragraph">
              <wp:posOffset>243204</wp:posOffset>
            </wp:positionV>
            <wp:extent cx="5037455" cy="1871345"/>
            <wp:effectExtent l="0" t="0" r="0" b="0"/>
            <wp:wrapTopAndBottom distT="0" distB="0"/>
            <wp:docPr id="1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2"/>
                    <a:srcRect/>
                    <a:stretch>
                      <a:fillRect/>
                    </a:stretch>
                  </pic:blipFill>
                  <pic:spPr>
                    <a:xfrm>
                      <a:off x="0" y="0"/>
                      <a:ext cx="5037455" cy="1871345"/>
                    </a:xfrm>
                    <a:prstGeom prst="rect">
                      <a:avLst/>
                    </a:prstGeom>
                    <a:ln/>
                  </pic:spPr>
                </pic:pic>
              </a:graphicData>
            </a:graphic>
          </wp:anchor>
        </w:drawing>
      </w:r>
      <w:r>
        <w:rPr>
          <w:noProof/>
        </w:rPr>
        <mc:AlternateContent>
          <mc:Choice Requires="wps">
            <w:drawing>
              <wp:anchor distT="0" distB="0" distL="114300" distR="114300" simplePos="0" relativeHeight="251675648" behindDoc="0" locked="0" layoutInCell="1" hidden="0" allowOverlap="1" wp14:anchorId="27B333BA" wp14:editId="20D4248A">
                <wp:simplePos x="0" y="0"/>
                <wp:positionH relativeFrom="column">
                  <wp:posOffset>47626</wp:posOffset>
                </wp:positionH>
                <wp:positionV relativeFrom="paragraph">
                  <wp:posOffset>2165350</wp:posOffset>
                </wp:positionV>
                <wp:extent cx="635" cy="12700"/>
                <wp:effectExtent l="0" t="0" r="0" b="0"/>
                <wp:wrapTopAndBottom distT="0" distB="0"/>
                <wp:docPr id="111" name="Rectangle 111"/>
                <wp:cNvGraphicFramePr/>
                <a:graphic xmlns:a="http://schemas.openxmlformats.org/drawingml/2006/main">
                  <a:graphicData uri="http://schemas.microsoft.com/office/word/2010/wordprocessingShape">
                    <wps:wsp>
                      <wps:cNvSpPr/>
                      <wps:spPr>
                        <a:xfrm>
                          <a:off x="2827273" y="3779683"/>
                          <a:ext cx="5037455" cy="635"/>
                        </a:xfrm>
                        <a:prstGeom prst="rect">
                          <a:avLst/>
                        </a:prstGeom>
                        <a:solidFill>
                          <a:srgbClr val="FFFFFF"/>
                        </a:solidFill>
                        <a:ln>
                          <a:noFill/>
                        </a:ln>
                      </wps:spPr>
                      <wps:txbx>
                        <w:txbxContent>
                          <w:p w14:paraId="1FB7C199" w14:textId="77777777" w:rsidR="006D4913" w:rsidRDefault="00000000">
                            <w:pPr>
                              <w:spacing w:before="120" w:after="120" w:line="240" w:lineRule="auto"/>
                              <w:jc w:val="center"/>
                              <w:textDirection w:val="btLr"/>
                            </w:pPr>
                            <w:r>
                              <w:rPr>
                                <w:rFonts w:ascii="Times New Roman" w:eastAsia="Times New Roman" w:hAnsi="Times New Roman" w:cs="Times New Roman"/>
                                <w:color w:val="000000"/>
                                <w:sz w:val="24"/>
                              </w:rPr>
                              <w:t xml:space="preserve">Gambar  STYLEREF 1 \s V. SEQ Gambar \* ARABIC \s 1 5 </w:t>
                            </w:r>
                            <w:r>
                              <w:rPr>
                                <w:rFonts w:ascii="Times New Roman" w:eastAsia="Times New Roman" w:hAnsi="Times New Roman" w:cs="Times New Roman"/>
                                <w:color w:val="000000"/>
                                <w:sz w:val="24"/>
                              </w:rPr>
                              <w:t>Progression Index Untuk Bearing Fault Melalu Enveloping</w:t>
                            </w:r>
                          </w:p>
                        </w:txbxContent>
                      </wps:txbx>
                      <wps:bodyPr spcFirstLastPara="1" wrap="square" lIns="0" tIns="0" rIns="0" bIns="0" anchor="t" anchorCtr="0">
                        <a:noAutofit/>
                      </wps:bodyPr>
                    </wps:wsp>
                  </a:graphicData>
                </a:graphic>
              </wp:anchor>
            </w:drawing>
          </mc:Choice>
          <mc:Fallback>
            <w:pict>
              <v:rect w14:anchorId="27B333BA" id="Rectangle 111" o:spid="_x0000_s1057" style="position:absolute;left:0;text-align:left;margin-left:3.75pt;margin-top:170.5pt;width:.05pt;height:1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" stroked="f">
                <v:textbox inset="0,0,0,0">
                  <w:txbxContent>
                    <w:p w14:paraId="1FB7C199" w14:textId="77777777" w:rsidR="006D4913" w:rsidRDefault="00000000">
                      <w:pPr>
                        <w:spacing w:before="120" w:after="120" w:line="240" w:lineRule="auto"/>
                        <w:jc w:val="center"/>
                        <w:textDirection w:val="btLr"/>
                      </w:pPr>
                      <w:r>
                        <w:rPr>
                          <w:rFonts w:ascii="Times New Roman" w:eastAsia="Times New Roman" w:hAnsi="Times New Roman" w:cs="Times New Roman"/>
                          <w:color w:val="000000"/>
                          <w:sz w:val="24"/>
                        </w:rPr>
                        <w:t xml:space="preserve">Gambar  STYLEREF 1 \s V. SEQ Gambar \* ARABIC \s 1 5 </w:t>
                      </w:r>
                      <w:proofErr w:type="spellStart"/>
                      <w:r>
                        <w:rPr>
                          <w:rFonts w:ascii="Times New Roman" w:eastAsia="Times New Roman" w:hAnsi="Times New Roman" w:cs="Times New Roman"/>
                          <w:color w:val="000000"/>
                          <w:sz w:val="24"/>
                        </w:rPr>
                        <w:t>Progression</w:t>
                      </w:r>
                      <w:proofErr w:type="spellEnd"/>
                      <w:r>
                        <w:rPr>
                          <w:rFonts w:ascii="Times New Roman" w:eastAsia="Times New Roman" w:hAnsi="Times New Roman" w:cs="Times New Roman"/>
                          <w:color w:val="000000"/>
                          <w:sz w:val="24"/>
                        </w:rPr>
                        <w:t xml:space="preserve"> Index Untuk </w:t>
                      </w:r>
                      <w:proofErr w:type="spellStart"/>
                      <w:r>
                        <w:rPr>
                          <w:rFonts w:ascii="Times New Roman" w:eastAsia="Times New Roman" w:hAnsi="Times New Roman" w:cs="Times New Roman"/>
                          <w:color w:val="000000"/>
                          <w:sz w:val="24"/>
                        </w:rPr>
                        <w:t>Bearing</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Fault</w:t>
                      </w:r>
                      <w:proofErr w:type="spellEnd"/>
                      <w:r>
                        <w:rPr>
                          <w:rFonts w:ascii="Times New Roman" w:eastAsia="Times New Roman" w:hAnsi="Times New Roman" w:cs="Times New Roman"/>
                          <w:color w:val="000000"/>
                          <w:sz w:val="24"/>
                        </w:rPr>
                        <w:t xml:space="preserve"> Melalu </w:t>
                      </w:r>
                      <w:proofErr w:type="spellStart"/>
                      <w:r>
                        <w:rPr>
                          <w:rFonts w:ascii="Times New Roman" w:eastAsia="Times New Roman" w:hAnsi="Times New Roman" w:cs="Times New Roman"/>
                          <w:color w:val="000000"/>
                          <w:sz w:val="24"/>
                        </w:rPr>
                        <w:t>Enveloping</w:t>
                      </w:r>
                      <w:proofErr w:type="spellEnd"/>
                    </w:p>
                  </w:txbxContent>
                </v:textbox>
                <w10:wrap type="topAndBottom"/>
              </v:rect>
            </w:pict>
          </mc:Fallback>
        </mc:AlternateContent>
      </w:r>
    </w:p>
    <w:p w14:paraId="0B51A55C" w14:textId="77777777" w:rsidR="006D4913" w:rsidRDefault="006D4913">
      <w:pPr>
        <w:spacing w:line="360" w:lineRule="auto"/>
        <w:jc w:val="both"/>
        <w:rPr>
          <w:rFonts w:ascii="Times New Roman" w:eastAsia="Times New Roman" w:hAnsi="Times New Roman" w:cs="Times New Roman"/>
          <w:sz w:val="24"/>
          <w:szCs w:val="24"/>
        </w:rPr>
      </w:pPr>
    </w:p>
    <w:p w14:paraId="56417E4E" w14:textId="77777777" w:rsidR="006D4913"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Progression Index (PI)</w:t>
      </w:r>
      <w:r>
        <w:rPr>
          <w:rFonts w:ascii="Times New Roman" w:eastAsia="Times New Roman" w:hAnsi="Times New Roman" w:cs="Times New Roman"/>
          <w:sz w:val="24"/>
          <w:szCs w:val="24"/>
        </w:rPr>
        <w:t xml:space="preserve"> dalam analisis vibrasi dan condition monitoring, khususnya di sistem seperti SKF Observer adalah indikator tren kesehatan mesin yang dihitung otomatis oleh software condition monitoring (contoh: SKF @ptitude Observer). PI menggambarkan seberapa cepat dan konsisten nilai vibrasi meningkat dibandingkan baseline. PI bukan sekadar nilai RMS pada satu waktu, tapi mengukur laju perkembangan kerusakan.</w:t>
      </w:r>
    </w:p>
    <w:p w14:paraId="299765E8" w14:textId="77777777" w:rsidR="006D4913"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Cara Kerja PI adalah dengan menetapkan Baseline dari kondisi awal mesin sehat. Sistem memonitor parameter utama (RMS velocity, envelope, high-frequency acceleration, dll). Kemudian algoritma menghitung tren kenaikan relatif dibanding baseline.</w:t>
      </w:r>
    </w:p>
    <w:p w14:paraId="302D3A84" w14:textId="77777777" w:rsidR="006D4913"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Jika tren datar PI rendah (mesin stabil), tetapi jika tren naik perlahan maka PI menunjukan awal kerusakan. Jika tren naik cepat yang menunjukan PI tinggi maka </w:t>
      </w:r>
      <w:r>
        <w:rPr>
          <w:rFonts w:ascii="Times New Roman" w:eastAsia="Times New Roman" w:hAnsi="Times New Roman" w:cs="Times New Roman"/>
          <w:sz w:val="24"/>
          <w:szCs w:val="24"/>
        </w:rPr>
        <w:lastRenderedPageBreak/>
        <w:t>kerusakan berkembang pesat. PI divisualisasikan dalam bentuk indeks numerik atau indikator status (normal – warning – alarm).</w:t>
      </w:r>
    </w:p>
    <w:p w14:paraId="522AAD7F" w14:textId="77777777" w:rsidR="006D4913"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PI Rendah (0–20%) menunjukan kondisi stabil, perubahan normal, PI Sedang (20–50%) menunjukan ada indikasi awal perubahan, perlu pemantauan, sedangkan PI Tinggi (&gt;50%) menunjukan kerusakan berkembang, perlu tindakan (inspection, maintenance planning).</w:t>
      </w:r>
    </w:p>
    <w:p w14:paraId="4A4ECF48" w14:textId="77777777" w:rsidR="006D4913"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Manfaat Progression Index untuk mendeteksi dini kerusakan sebelum RMS atau spektrum jelas meningkat, memisahkan noise/variasi alami dari kenaikan signifikan dan menentukan prioritas maintenance seperti mesin dengan PI tinggi perlu diperiksa lebih cepat. PI membantu untuk pengambilan keputusan tim maintenance membuat strategi berbasis data, bukan hanya reaktif.</w:t>
      </w:r>
    </w:p>
    <w:p w14:paraId="4C72D772" w14:textId="77777777" w:rsidR="006D4913"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Progression Index adalah indikator yang menunjukkan tingkat perkembangan kerusakan mesin dari waktu ke waktu, dihitung dengan membandingkan data vibrasi terhadap baseline dan tren. PI sangat membantu untuk maintenance berbasis kondisi (CBM) karena bisa memperingatkan lebih dini daripada hanya mengandalkan nilai RMS atau spektrum tunggal.</w:t>
      </w:r>
    </w:p>
    <w:p w14:paraId="6CC00588" w14:textId="77777777" w:rsidR="006D4913"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PI bukan sekadar nilai getaran sesaat, melainkan hasil perhitungan yang mempertimbangkan Baseline sebagai nilai referensi mesin sehat (overall RMS atau band RMS tertentu), nilai vibrasi saat ini (misalnya envelope, velocity RMS), laju perubahan (slope) dari kecepatan pertumbuhan nilai vibrasi dari waktu ke waktu, kestabilan tren apakah kenaikan konsisten atau fluktuatif.</w:t>
      </w:r>
    </w:p>
    <w:p w14:paraId="1DA1196F" w14:textId="77777777" w:rsidR="006D4913"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Secara umum PI dapat diturunkan dari kombinasi rasio dan trend, menunjukkan berapa persen kenaikan dari baseline.</w:t>
      </w:r>
      <w:r>
        <w:rPr>
          <w:noProof/>
        </w:rPr>
        <w:drawing>
          <wp:anchor distT="0" distB="0" distL="114300" distR="114300" simplePos="0" relativeHeight="251676672" behindDoc="0" locked="0" layoutInCell="1" hidden="0" allowOverlap="1" wp14:anchorId="058A7DEE" wp14:editId="2D0DC4FD">
            <wp:simplePos x="0" y="0"/>
            <wp:positionH relativeFrom="column">
              <wp:posOffset>1193800</wp:posOffset>
            </wp:positionH>
            <wp:positionV relativeFrom="paragraph">
              <wp:posOffset>609600</wp:posOffset>
            </wp:positionV>
            <wp:extent cx="2495550" cy="736718"/>
            <wp:effectExtent l="0" t="0" r="0" b="0"/>
            <wp:wrapTopAndBottom distT="0" distB="0"/>
            <wp:docPr id="12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3"/>
                    <a:srcRect/>
                    <a:stretch>
                      <a:fillRect/>
                    </a:stretch>
                  </pic:blipFill>
                  <pic:spPr>
                    <a:xfrm>
                      <a:off x="0" y="0"/>
                      <a:ext cx="2495550" cy="736718"/>
                    </a:xfrm>
                    <a:prstGeom prst="rect">
                      <a:avLst/>
                    </a:prstGeom>
                    <a:ln/>
                  </pic:spPr>
                </pic:pic>
              </a:graphicData>
            </a:graphic>
          </wp:anchor>
        </w:drawing>
      </w:r>
    </w:p>
    <w:p w14:paraId="485987DF" w14:textId="77777777" w:rsidR="006D4913" w:rsidRDefault="006D4913">
      <w:pPr>
        <w:spacing w:line="360" w:lineRule="auto"/>
        <w:jc w:val="both"/>
        <w:rPr>
          <w:rFonts w:ascii="Times New Roman" w:eastAsia="Times New Roman" w:hAnsi="Times New Roman" w:cs="Times New Roman"/>
          <w:sz w:val="24"/>
          <w:szCs w:val="24"/>
        </w:rPr>
      </w:pPr>
    </w:p>
    <w:p w14:paraId="2DBE59F8" w14:textId="77777777" w:rsidR="006D4913"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Namun SKF Observer menambahkan faktor progresi waktu:</w:t>
      </w:r>
    </w:p>
    <w:p w14:paraId="7A8E3E68" w14:textId="77777777" w:rsidR="006D4913" w:rsidRDefault="00000000">
      <w:pPr>
        <w:spacing w:line="360" w:lineRule="auto"/>
        <w:jc w:val="both"/>
        <w:rPr>
          <w:rFonts w:ascii="Times New Roman" w:eastAsia="Times New Roman" w:hAnsi="Times New Roman" w:cs="Times New Roman"/>
          <w:sz w:val="24"/>
          <w:szCs w:val="24"/>
        </w:rPr>
      </w:pPr>
      <w:r>
        <w:rPr>
          <w:noProof/>
        </w:rPr>
        <w:lastRenderedPageBreak/>
        <w:drawing>
          <wp:anchor distT="0" distB="0" distL="114300" distR="114300" simplePos="0" relativeHeight="251677696" behindDoc="0" locked="0" layoutInCell="1" hidden="0" allowOverlap="1" wp14:anchorId="044AFA3A" wp14:editId="4B6E2E27">
            <wp:simplePos x="0" y="0"/>
            <wp:positionH relativeFrom="column">
              <wp:posOffset>857250</wp:posOffset>
            </wp:positionH>
            <wp:positionV relativeFrom="paragraph">
              <wp:posOffset>0</wp:posOffset>
            </wp:positionV>
            <wp:extent cx="3086100" cy="767080"/>
            <wp:effectExtent l="0" t="0" r="0" b="0"/>
            <wp:wrapTopAndBottom distT="0" distB="0"/>
            <wp:docPr id="14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54"/>
                    <a:srcRect/>
                    <a:stretch>
                      <a:fillRect/>
                    </a:stretch>
                  </pic:blipFill>
                  <pic:spPr>
                    <a:xfrm>
                      <a:off x="0" y="0"/>
                      <a:ext cx="3086100" cy="767080"/>
                    </a:xfrm>
                    <a:prstGeom prst="rect">
                      <a:avLst/>
                    </a:prstGeom>
                    <a:ln/>
                  </pic:spPr>
                </pic:pic>
              </a:graphicData>
            </a:graphic>
          </wp:anchor>
        </w:drawing>
      </w:r>
    </w:p>
    <w:p w14:paraId="3DFD0847" w14:textId="77777777" w:rsidR="006D4913"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 mana:</w:t>
      </w:r>
    </w:p>
    <w:p w14:paraId="2F33663C" w14:textId="77777777" w:rsidR="006D4913"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X</w:t>
      </w:r>
      <w:r>
        <w:rPr>
          <w:rFonts w:ascii="Times New Roman" w:eastAsia="Times New Roman" w:hAnsi="Times New Roman" w:cs="Times New Roman"/>
          <w:sz w:val="24"/>
          <w:szCs w:val="24"/>
          <w:vertAlign w:val="subscript"/>
        </w:rPr>
        <w:t>now</w:t>
      </w:r>
      <w:r>
        <w:rPr>
          <w:rFonts w:ascii="Times New Roman" w:eastAsia="Times New Roman" w:hAnsi="Times New Roman" w:cs="Times New Roman"/>
          <w:sz w:val="24"/>
          <w:szCs w:val="24"/>
        </w:rPr>
        <w:t xml:space="preserve"> = nilai getaran saat ini (misalnya RMS velocity atau envelope).</w:t>
      </w:r>
    </w:p>
    <w:p w14:paraId="61E5C87D" w14:textId="77777777" w:rsidR="006D4913"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X</w:t>
      </w:r>
      <w:r>
        <w:rPr>
          <w:rFonts w:ascii="Times New Roman" w:eastAsia="Times New Roman" w:hAnsi="Times New Roman" w:cs="Times New Roman"/>
          <w:sz w:val="24"/>
          <w:szCs w:val="24"/>
          <w:vertAlign w:val="subscript"/>
        </w:rPr>
        <w:t>baseline</w:t>
      </w:r>
      <w:r>
        <w:rPr>
          <w:rFonts w:ascii="Times New Roman" w:eastAsia="Times New Roman" w:hAnsi="Times New Roman" w:cs="Times New Roman"/>
          <w:sz w:val="24"/>
          <w:szCs w:val="24"/>
        </w:rPr>
        <w:t xml:space="preserve"> = nilai referensi awal (baseline).</w:t>
      </w:r>
    </w:p>
    <w:p w14:paraId="47494232" w14:textId="77777777" w:rsidR="006D4913"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Δt = periode waktu pemantauan.</w:t>
      </w:r>
    </w:p>
    <w:p w14:paraId="607D4962" w14:textId="77777777" w:rsidR="006D4913"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slope</w:t>
      </w:r>
      <w:r>
        <w:rPr>
          <w:rFonts w:ascii="Times New Roman" w:eastAsia="Times New Roman" w:hAnsi="Times New Roman" w:cs="Times New Roman"/>
          <w:sz w:val="24"/>
          <w:szCs w:val="24"/>
        </w:rPr>
        <w:t xml:space="preserve"> = gradien kenaikan tren.</w:t>
      </w:r>
    </w:p>
    <w:p w14:paraId="417530E8" w14:textId="77777777" w:rsidR="006D4913"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f(Δt, </w:t>
      </w:r>
      <w:r>
        <w:rPr>
          <w:rFonts w:ascii="Times New Roman" w:eastAsia="Times New Roman" w:hAnsi="Times New Roman" w:cs="Times New Roman"/>
          <w:i/>
          <w:iCs/>
          <w:sz w:val="24"/>
          <w:szCs w:val="24"/>
        </w:rPr>
        <w:t>slope</w:t>
      </w:r>
      <w:r>
        <w:rPr>
          <w:rFonts w:ascii="Times New Roman" w:eastAsia="Times New Roman" w:hAnsi="Times New Roman" w:cs="Times New Roman"/>
          <w:sz w:val="24"/>
          <w:szCs w:val="24"/>
        </w:rPr>
        <w:t>) = fungsi penimbang, memberi bobot lebih besar bila tren meningkat cepat.</w:t>
      </w:r>
    </w:p>
    <w:p w14:paraId="47E21B3C" w14:textId="77777777" w:rsidR="006D4913"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PI dihitung otomatis dari band RMS, envelope, trend data, ditampilkan sebagai angka indeks (0–100%) atau level (Normal – Warning – Alarm).</w:t>
      </w:r>
    </w:p>
    <w:p w14:paraId="483B964D" w14:textId="77777777" w:rsidR="006D4913"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Prinsip perhitungan PI adalah mengambil baseline (nilai awal), menghitung selisih nilai vibrasi dengan baseline, normalisasi terhadap baseline (rasio), menghitung kecepatan kenaikan (slope trend). Hasilnya menjadi satu indeks (Progression Index).</w:t>
      </w:r>
    </w:p>
    <w:p w14:paraId="3101E915" w14:textId="77777777" w:rsidR="006D4913"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Progression Index pada dasarnya adalah indikator persentase kenaikan getaran terhadap baseline yang sudah dikoreksi dengan kecepatan pertumbuhannya (slope). SKF membuatnya otomatis dan lebih kompleks, tapi inti dasarnya: semakin besar dan cepat kenaikan getaran dari baseline maka semakin tinggi nilai PI.</w:t>
      </w:r>
    </w:p>
    <w:p w14:paraId="31578DB1" w14:textId="77777777" w:rsidR="006D4913" w:rsidRDefault="006D4913">
      <w:pPr>
        <w:spacing w:after="0" w:line="360" w:lineRule="auto"/>
        <w:jc w:val="both"/>
        <w:rPr>
          <w:rFonts w:ascii="Times New Roman" w:eastAsia="Times New Roman" w:hAnsi="Times New Roman" w:cs="Times New Roman"/>
          <w:sz w:val="24"/>
          <w:szCs w:val="24"/>
        </w:rPr>
      </w:pPr>
    </w:p>
    <w:p w14:paraId="06E38896" w14:textId="77777777" w:rsidR="006D4913" w:rsidRDefault="006D4913">
      <w:pPr>
        <w:spacing w:after="0" w:line="360" w:lineRule="auto"/>
        <w:jc w:val="both"/>
        <w:rPr>
          <w:rFonts w:ascii="Times New Roman" w:eastAsia="Times New Roman" w:hAnsi="Times New Roman" w:cs="Times New Roman"/>
          <w:sz w:val="24"/>
          <w:szCs w:val="24"/>
        </w:rPr>
      </w:pPr>
    </w:p>
    <w:p w14:paraId="61FB8854" w14:textId="77777777" w:rsidR="006D4913" w:rsidRDefault="00000000">
      <w:pPr>
        <w:rPr>
          <w:rFonts w:ascii="Times New Roman" w:eastAsia="Times New Roman" w:hAnsi="Times New Roman" w:cs="Times New Roman"/>
          <w:sz w:val="24"/>
          <w:szCs w:val="24"/>
        </w:rPr>
      </w:pPr>
      <w:r>
        <w:br w:type="page"/>
      </w:r>
    </w:p>
    <w:p w14:paraId="09A9F44E" w14:textId="77777777" w:rsidR="006D4913" w:rsidRPr="00EA2B65" w:rsidRDefault="00000000" w:rsidP="00EA2B65">
      <w:pPr>
        <w:pStyle w:val="IsiBab"/>
      </w:pPr>
      <w:bookmarkStart w:id="81" w:name="_Toc214990992"/>
      <w:r w:rsidRPr="00EA2B65">
        <w:lastRenderedPageBreak/>
        <w:t>Model Pengembangan Predective Maintenance</w:t>
      </w:r>
      <w:bookmarkEnd w:id="81"/>
    </w:p>
    <w:p w14:paraId="580E1C7E" w14:textId="77777777" w:rsidR="006D4913" w:rsidRDefault="006D4913">
      <w:pPr>
        <w:spacing w:after="0" w:line="360" w:lineRule="auto"/>
        <w:jc w:val="both"/>
        <w:rPr>
          <w:rFonts w:ascii="Times New Roman" w:eastAsia="Times New Roman" w:hAnsi="Times New Roman" w:cs="Times New Roman"/>
          <w:sz w:val="24"/>
          <w:szCs w:val="24"/>
        </w:rPr>
      </w:pPr>
      <w:bookmarkStart w:id="82" w:name="_heading=h.ecoy1fcvzb0p" w:colFirst="0" w:colLast="0"/>
      <w:bookmarkEnd w:id="82"/>
    </w:p>
    <w:p w14:paraId="3067E48B" w14:textId="77777777" w:rsidR="006D4913"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Model pengembangan predictive maintenance yang diusulkan dalam penelitian ini merupakan hasil sintesa dari berbagai pendekatan state-of-the-art yang telah dikaji pada Bab III, dengan fokus khusus pada integrasi data kondisi mesin dan informasi kualitas produk secara real-time. Penelitian ini mengembangkan framework komprehensif yang menggabungkan pendekatan traditional machine learning, deep learning, dan hybrid statistical-AI untuk mengatasi keterbatasan model-model existing yang umumnya hanya mengandalkan single-source data atau historical data tanpa integrasi real-time quality information (Einabadi, Baboli, &amp; Ebrahimi, 2019; Yan, Meng, Lu, &amp; Li, 2017). Model yang dikembangkan terdiri dari enam algoritma dengan karakteristik berbeda untuk memberikan comparative analysis yang robust: (1) XGBoost sebagai baseline traditional ML dengan explainable feature importance, (2) CNN-LSTM untuk end-to-end learning dari raw vibration signal, (3) Temporal Convolutional Network (TCN) dengan graph fusion untuk multi-scale temporal dependencies, (4) BiLSTM dengan Hierarchical Improved Fusion Attention untuk maximum accuracy dengan interpretability, (5) GRU lightweight untuk resource-efficient edge deployment, dan (6) Hybrid ARIMA-LSTM yang mengintegrasikan statistical modeling dengan deep learning capability untuk menangkap linear dan nonlinear dynamics secara simultan (Khorram, Khalooei, &amp; Rezghi, 2020; Li et al., 2025; Huang et al., 2025; Bai, Tong, Geng, &amp; Gao, 2025; Hamiane, Ghanou, Khalifi, &amp; Telmem, 2024).</w:t>
      </w:r>
    </w:p>
    <w:p w14:paraId="1CB76903" w14:textId="77777777" w:rsidR="006D4913" w:rsidRDefault="006D4913">
      <w:pPr>
        <w:spacing w:after="0" w:line="360" w:lineRule="auto"/>
        <w:jc w:val="both"/>
        <w:rPr>
          <w:rFonts w:ascii="Times New Roman" w:eastAsia="Times New Roman" w:hAnsi="Times New Roman" w:cs="Times New Roman"/>
          <w:sz w:val="24"/>
          <w:szCs w:val="24"/>
        </w:rPr>
      </w:pPr>
    </w:p>
    <w:p w14:paraId="43445AA0" w14:textId="77777777" w:rsidR="006D4913"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Arsitektur model dikembangkan mengikuti framework sistematis yang terdiri dari enam tahapan utama sesuai dengan best practices dalam industrial AI implementation (Serradilla, Zugasti, &amp; Zurutuza, 2022): (1) Pre-processing untuk data cleaning, normalization, dan noise handling dari sensor vibration dan temperature, (2) Feature Engineering untuk ekstraksi statistical features (RMS, kurtosis, crest factor) dalam time-domain dan frequency-domain features melalui FFT dan envelope spectrum analysis, (3) Anomaly Detection menggunakan supervised classification untuk mendeteksi deviasi dari normal operating conditions, (4) Fault Diagnosis untuk root cause analysis mengidentifikasi jenis </w:t>
      </w:r>
      <w:r>
        <w:rPr>
          <w:rFonts w:ascii="Times New Roman" w:eastAsia="Times New Roman" w:hAnsi="Times New Roman" w:cs="Times New Roman"/>
          <w:sz w:val="24"/>
          <w:szCs w:val="24"/>
        </w:rPr>
        <w:lastRenderedPageBreak/>
        <w:t>kerusakan spesifik (inner race, outer race, ball fault) berdasarkan characteristic fault frequencies (BPFI, BPFO, BSF, FTF), (5) Prognostic Analysis untuk RUL (Remaining Useful Life) prediction menggunakan regression models dan time-series forecasting, dan (6) Mitigation Strategy untuk maintenance action planning berdasarkan output model dengan consideration terhadap production schedule dan spare parts availability. Integrasi multi-source heterogeneous data dalam penelitian ini mengadopsi pendekatan Yan, Meng, Lu, &amp; Li (2017) yang membuktikan bahwa kombinasi sensor data dengan quality information menghasilkan prediksi RUL yang lebih akurat dibandingkan single-source approach, dengan improvement hingga 15-20% dalam prediction accuracy.</w:t>
      </w:r>
    </w:p>
    <w:p w14:paraId="3055915B" w14:textId="77777777" w:rsidR="006D4913" w:rsidRDefault="006D4913">
      <w:pPr>
        <w:spacing w:after="0" w:line="360" w:lineRule="auto"/>
        <w:jc w:val="both"/>
        <w:rPr>
          <w:rFonts w:ascii="Times New Roman" w:eastAsia="Times New Roman" w:hAnsi="Times New Roman" w:cs="Times New Roman"/>
          <w:sz w:val="24"/>
          <w:szCs w:val="24"/>
        </w:rPr>
      </w:pPr>
    </w:p>
    <w:p w14:paraId="5DB612BE" w14:textId="77777777" w:rsidR="006D4913" w:rsidRDefault="00000000">
      <w:pPr>
        <w:spacing w:after="0" w:line="360" w:lineRule="auto"/>
        <w:jc w:val="both"/>
        <w:rPr>
          <w:rFonts w:ascii="Times New Roman" w:eastAsia="Times New Roman" w:hAnsi="Times New Roman" w:cs="Times New Roman"/>
          <w:sz w:val="24"/>
          <w:szCs w:val="24"/>
        </w:rPr>
      </w:pPr>
      <w:sdt>
        <w:sdtPr>
          <w:tag w:val="goog_rdk_2"/>
          <w:id w:val="-2140941758"/>
        </w:sdtPr>
        <w:sdtContent>
          <w:r>
            <w:rPr>
              <w:rFonts w:ascii="Cardo" w:eastAsia="Cardo" w:hAnsi="Cardo" w:cs="Cardo"/>
              <w:sz w:val="24"/>
              <w:szCs w:val="24"/>
            </w:rPr>
            <w:t xml:space="preserve">Implementation model dilakukan secara iterative dengan three-stage experimental design: Studi Kasus I untuk baseline evaluation menggunakan traditional ML (XGBoost dengan handcrafted features) untuk establishing lower bound performance dan feature importance analysis, Studi Kasus II untuk deep learning comparative analysis mengimplementasikan empat DL architectures (CNN-LSTM, TCN, BiLSTM-Attention, GRU) dengan comprehensive benchmarking terhadap metrics accuracy, precision, recall, F1-score, inference latency, dan memory footprint, dan Studi Kasus III untuk hybrid model validation mengintegrasikan ARIMA-LSTM approach dengan real-time quality data (vibration checking dan radial clearance checking results) untuk demonstrating synergy antara statistical foundation dan deep learning power dalam handling complex non-stationary bearing degradation patterns. Validation dilakukan melalui cross-machine testing (OR1 ↔ OR2) untuk assessing generalization capability, robustness testing dengan varying operating conditions (different loads, speeds, temperatures), dan SHAP (SHapley Additive exPlanations) analysis untuk model interpretability yang memungkinkan maintenance personnel memahami reasoning di balik predictions (Bao et al., 2025; Mosca et al., 2022). Target performance yang ditetapkan adalah </w:t>
          </w:r>
          <w:r>
            <w:rPr>
              <w:rFonts w:ascii="Cardo" w:eastAsia="Cardo" w:hAnsi="Cardo" w:cs="Cardo"/>
              <w:sz w:val="24"/>
              <w:szCs w:val="24"/>
            </w:rPr>
            <w:lastRenderedPageBreak/>
            <w:t>classification accuracy ≥95% untuk fault detection, precision ≥90% untuk fault type classification, dan inference latency &lt;10ms per sample untuk real-time monitoring capability, dengan expected cost reduction 20-30% dibandingkan planned maintenance approach melalui optimized spare parts utilization dan unplanned downtime minimization (Chiu, Cheng, &amp; Huang, 2017).</w:t>
          </w:r>
        </w:sdtContent>
      </w:sdt>
    </w:p>
    <w:p w14:paraId="2CF9F631" w14:textId="77777777" w:rsidR="006D4913" w:rsidRDefault="006D4913">
      <w:pPr>
        <w:spacing w:after="0" w:line="360" w:lineRule="auto"/>
        <w:jc w:val="both"/>
        <w:rPr>
          <w:rFonts w:ascii="Times New Roman" w:eastAsia="Times New Roman" w:hAnsi="Times New Roman" w:cs="Times New Roman"/>
          <w:sz w:val="24"/>
          <w:szCs w:val="24"/>
        </w:rPr>
        <w:sectPr w:rsidR="006D4913">
          <w:pgSz w:w="11907" w:h="16839"/>
          <w:pgMar w:top="1699" w:right="1699" w:bottom="1699" w:left="2275" w:header="720" w:footer="850" w:gutter="0"/>
          <w:cols w:space="720"/>
        </w:sectPr>
      </w:pPr>
    </w:p>
    <w:p w14:paraId="0C667040" w14:textId="77777777" w:rsidR="006D4913" w:rsidRDefault="00000000" w:rsidP="00EA2B65">
      <w:pPr>
        <w:pStyle w:val="JudulBab"/>
      </w:pPr>
      <w:r w:rsidRPr="00EA2B65">
        <w:lastRenderedPageBreak/>
        <w:t>DAFTAR PUSTAKA</w:t>
      </w:r>
    </w:p>
    <w:p w14:paraId="78055EAD" w14:textId="77777777" w:rsidR="00CC638B" w:rsidRDefault="00CC638B" w:rsidP="00CC638B">
      <w:pPr>
        <w:pStyle w:val="JudulBab"/>
        <w:jc w:val="left"/>
      </w:pPr>
    </w:p>
    <w:sdt>
      <w:sdtPr>
        <w:rPr>
          <w:rFonts w:ascii="Times New Roman" w:hAnsi="Times New Roman" w:cs="Times New Roman"/>
          <w:b/>
          <w:color w:val="000000"/>
          <w:sz w:val="28"/>
        </w:rPr>
        <w:tag w:val="MENDELEY_BIBLIOGRAPHY"/>
        <w:id w:val="-2041574801"/>
        <w:placeholder>
          <w:docPart w:val="DefaultPlaceholder_-1854013440"/>
        </w:placeholder>
      </w:sdtPr>
      <w:sdtContent>
        <w:p w14:paraId="522C6AAA" w14:textId="77777777" w:rsidR="00CC638B" w:rsidRPr="00CC638B" w:rsidRDefault="00CC638B" w:rsidP="00CC638B">
          <w:pPr>
            <w:autoSpaceDE w:val="0"/>
            <w:autoSpaceDN w:val="0"/>
            <w:ind w:hanging="480"/>
            <w:jc w:val="both"/>
            <w:divId w:val="1118793778"/>
            <w:rPr>
              <w:rFonts w:ascii="Times New Roman" w:eastAsia="Times New Roman" w:hAnsi="Times New Roman" w:cs="Times New Roman"/>
              <w:color w:val="000000"/>
              <w:sz w:val="24"/>
              <w:szCs w:val="24"/>
            </w:rPr>
          </w:pPr>
          <w:r w:rsidRPr="00CC638B">
            <w:rPr>
              <w:rFonts w:ascii="Times New Roman" w:eastAsia="Times New Roman" w:hAnsi="Times New Roman" w:cs="Times New Roman"/>
              <w:color w:val="000000"/>
            </w:rPr>
            <w:t xml:space="preserve">Ayvaz, S., &amp; Alpay, K. (2021). Predictive maintenance system for production lines in manufacturing: A machine learning approach using IoT data in real-time. </w:t>
          </w:r>
          <w:r w:rsidRPr="00CC638B">
            <w:rPr>
              <w:rFonts w:ascii="Times New Roman" w:eastAsia="Times New Roman" w:hAnsi="Times New Roman" w:cs="Times New Roman"/>
              <w:i/>
              <w:iCs/>
              <w:color w:val="000000"/>
            </w:rPr>
            <w:t>Expert Systems with Applications</w:t>
          </w:r>
          <w:r w:rsidRPr="00CC638B">
            <w:rPr>
              <w:rFonts w:ascii="Times New Roman" w:eastAsia="Times New Roman" w:hAnsi="Times New Roman" w:cs="Times New Roman"/>
              <w:color w:val="000000"/>
            </w:rPr>
            <w:t xml:space="preserve">, </w:t>
          </w:r>
          <w:r w:rsidRPr="00CC638B">
            <w:rPr>
              <w:rFonts w:ascii="Times New Roman" w:eastAsia="Times New Roman" w:hAnsi="Times New Roman" w:cs="Times New Roman"/>
              <w:i/>
              <w:iCs/>
              <w:color w:val="000000"/>
            </w:rPr>
            <w:t>173</w:t>
          </w:r>
          <w:r w:rsidRPr="00CC638B">
            <w:rPr>
              <w:rFonts w:ascii="Times New Roman" w:eastAsia="Times New Roman" w:hAnsi="Times New Roman" w:cs="Times New Roman"/>
              <w:color w:val="000000"/>
            </w:rPr>
            <w:t>, 114598. https://doi.org/10.1016/j.eswa.2021.114598</w:t>
          </w:r>
        </w:p>
        <w:p w14:paraId="0D04CBB6" w14:textId="77777777" w:rsidR="00CC638B" w:rsidRPr="00CC638B" w:rsidRDefault="00CC638B" w:rsidP="00CC638B">
          <w:pPr>
            <w:autoSpaceDE w:val="0"/>
            <w:autoSpaceDN w:val="0"/>
            <w:ind w:hanging="480"/>
            <w:jc w:val="both"/>
            <w:divId w:val="827097006"/>
            <w:rPr>
              <w:rFonts w:ascii="Times New Roman" w:eastAsia="Times New Roman" w:hAnsi="Times New Roman" w:cs="Times New Roman"/>
              <w:color w:val="000000"/>
            </w:rPr>
          </w:pPr>
          <w:r w:rsidRPr="00CC638B">
            <w:rPr>
              <w:rFonts w:ascii="Times New Roman" w:eastAsia="Times New Roman" w:hAnsi="Times New Roman" w:cs="Times New Roman"/>
              <w:color w:val="000000"/>
            </w:rPr>
            <w:t xml:space="preserve">Bai, H., Tong, W., Geng, Z., &amp; Gao, C. (2025). A rolling bearing fault diagnosis method based on an improved parallel one-dimensional convolutional neural network. </w:t>
          </w:r>
          <w:r w:rsidRPr="00CC638B">
            <w:rPr>
              <w:rFonts w:ascii="Times New Roman" w:eastAsia="Times New Roman" w:hAnsi="Times New Roman" w:cs="Times New Roman"/>
              <w:i/>
              <w:iCs/>
              <w:color w:val="000000"/>
            </w:rPr>
            <w:t>PLOS One</w:t>
          </w:r>
          <w:r w:rsidRPr="00CC638B">
            <w:rPr>
              <w:rFonts w:ascii="Times New Roman" w:eastAsia="Times New Roman" w:hAnsi="Times New Roman" w:cs="Times New Roman"/>
              <w:color w:val="000000"/>
            </w:rPr>
            <w:t xml:space="preserve">, </w:t>
          </w:r>
          <w:r w:rsidRPr="00CC638B">
            <w:rPr>
              <w:rFonts w:ascii="Times New Roman" w:eastAsia="Times New Roman" w:hAnsi="Times New Roman" w:cs="Times New Roman"/>
              <w:i/>
              <w:iCs/>
              <w:color w:val="000000"/>
            </w:rPr>
            <w:t>20</w:t>
          </w:r>
          <w:r w:rsidRPr="00CC638B">
            <w:rPr>
              <w:rFonts w:ascii="Times New Roman" w:eastAsia="Times New Roman" w:hAnsi="Times New Roman" w:cs="Times New Roman"/>
              <w:color w:val="000000"/>
            </w:rPr>
            <w:t>(8), e0327206. https://doi.org/10.1371/journal.pone.0327206</w:t>
          </w:r>
        </w:p>
        <w:p w14:paraId="0C07B154" w14:textId="77777777" w:rsidR="00CC638B" w:rsidRPr="00CC638B" w:rsidRDefault="00CC638B" w:rsidP="00CC638B">
          <w:pPr>
            <w:autoSpaceDE w:val="0"/>
            <w:autoSpaceDN w:val="0"/>
            <w:ind w:hanging="480"/>
            <w:jc w:val="both"/>
            <w:divId w:val="1226380499"/>
            <w:rPr>
              <w:rFonts w:ascii="Times New Roman" w:eastAsia="Times New Roman" w:hAnsi="Times New Roman" w:cs="Times New Roman"/>
              <w:color w:val="000000"/>
            </w:rPr>
          </w:pPr>
          <w:r w:rsidRPr="00CC638B">
            <w:rPr>
              <w:rFonts w:ascii="Times New Roman" w:eastAsia="Times New Roman" w:hAnsi="Times New Roman" w:cs="Times New Roman"/>
              <w:color w:val="000000"/>
            </w:rPr>
            <w:t xml:space="preserve">Carvalho, T. P., Soares, F. A. A. M. N., Vita, R., Francisco, R. da P., Basto, J. P., &amp; Alcalá, S. G. S. (2019). A systematic literature review of machine learning methods applied to predictive maintenance. </w:t>
          </w:r>
          <w:r w:rsidRPr="00CC638B">
            <w:rPr>
              <w:rFonts w:ascii="Times New Roman" w:eastAsia="Times New Roman" w:hAnsi="Times New Roman" w:cs="Times New Roman"/>
              <w:i/>
              <w:iCs/>
              <w:color w:val="000000"/>
            </w:rPr>
            <w:t>Computers &amp; Industrial Engineering</w:t>
          </w:r>
          <w:r w:rsidRPr="00CC638B">
            <w:rPr>
              <w:rFonts w:ascii="Times New Roman" w:eastAsia="Times New Roman" w:hAnsi="Times New Roman" w:cs="Times New Roman"/>
              <w:color w:val="000000"/>
            </w:rPr>
            <w:t xml:space="preserve">, </w:t>
          </w:r>
          <w:r w:rsidRPr="00CC638B">
            <w:rPr>
              <w:rFonts w:ascii="Times New Roman" w:eastAsia="Times New Roman" w:hAnsi="Times New Roman" w:cs="Times New Roman"/>
              <w:i/>
              <w:iCs/>
              <w:color w:val="000000"/>
            </w:rPr>
            <w:t>137</w:t>
          </w:r>
          <w:r w:rsidRPr="00CC638B">
            <w:rPr>
              <w:rFonts w:ascii="Times New Roman" w:eastAsia="Times New Roman" w:hAnsi="Times New Roman" w:cs="Times New Roman"/>
              <w:color w:val="000000"/>
            </w:rPr>
            <w:t>, 106024. https://doi.org/10.1016/j.cie.2019.106024</w:t>
          </w:r>
        </w:p>
        <w:p w14:paraId="1E2A9D70" w14:textId="77777777" w:rsidR="00CC638B" w:rsidRPr="00CC638B" w:rsidRDefault="00CC638B" w:rsidP="00CC638B">
          <w:pPr>
            <w:autoSpaceDE w:val="0"/>
            <w:autoSpaceDN w:val="0"/>
            <w:ind w:hanging="480"/>
            <w:jc w:val="both"/>
            <w:divId w:val="430203525"/>
            <w:rPr>
              <w:rFonts w:ascii="Times New Roman" w:eastAsia="Times New Roman" w:hAnsi="Times New Roman" w:cs="Times New Roman"/>
              <w:color w:val="000000"/>
            </w:rPr>
          </w:pPr>
          <w:r w:rsidRPr="00CC638B">
            <w:rPr>
              <w:rFonts w:ascii="Times New Roman" w:eastAsia="Times New Roman" w:hAnsi="Times New Roman" w:cs="Times New Roman"/>
              <w:color w:val="000000"/>
            </w:rPr>
            <w:t xml:space="preserve">Chen, L., Li, Y., Chen, G., Liu, X., &amp; Liu, C. (2024). Physics-guided high-value data sampling method for predicting milling stability with limited experimental data. </w:t>
          </w:r>
          <w:r w:rsidRPr="00CC638B">
            <w:rPr>
              <w:rFonts w:ascii="Times New Roman" w:eastAsia="Times New Roman" w:hAnsi="Times New Roman" w:cs="Times New Roman"/>
              <w:i/>
              <w:iCs/>
              <w:color w:val="000000"/>
            </w:rPr>
            <w:t>Journal of Intelligent Manufacturing</w:t>
          </w:r>
          <w:r w:rsidRPr="00CC638B">
            <w:rPr>
              <w:rFonts w:ascii="Times New Roman" w:eastAsia="Times New Roman" w:hAnsi="Times New Roman" w:cs="Times New Roman"/>
              <w:color w:val="000000"/>
            </w:rPr>
            <w:t xml:space="preserve">, </w:t>
          </w:r>
          <w:r w:rsidRPr="00CC638B">
            <w:rPr>
              <w:rFonts w:ascii="Times New Roman" w:eastAsia="Times New Roman" w:hAnsi="Times New Roman" w:cs="Times New Roman"/>
              <w:i/>
              <w:iCs/>
              <w:color w:val="000000"/>
            </w:rPr>
            <w:t>35</w:t>
          </w:r>
          <w:r w:rsidRPr="00CC638B">
            <w:rPr>
              <w:rFonts w:ascii="Times New Roman" w:eastAsia="Times New Roman" w:hAnsi="Times New Roman" w:cs="Times New Roman"/>
              <w:color w:val="000000"/>
            </w:rPr>
            <w:t>(7), 3219–3234. https://doi.org/10.1007/s10845-023-02190-5</w:t>
          </w:r>
        </w:p>
        <w:p w14:paraId="63E694D2" w14:textId="77777777" w:rsidR="00CC638B" w:rsidRPr="00CC638B" w:rsidRDefault="00CC638B" w:rsidP="00CC638B">
          <w:pPr>
            <w:autoSpaceDE w:val="0"/>
            <w:autoSpaceDN w:val="0"/>
            <w:ind w:hanging="480"/>
            <w:jc w:val="both"/>
            <w:divId w:val="103037308"/>
            <w:rPr>
              <w:rFonts w:ascii="Times New Roman" w:eastAsia="Times New Roman" w:hAnsi="Times New Roman" w:cs="Times New Roman"/>
              <w:color w:val="000000"/>
            </w:rPr>
          </w:pPr>
          <w:r w:rsidRPr="00CC638B">
            <w:rPr>
              <w:rFonts w:ascii="Times New Roman" w:eastAsia="Times New Roman" w:hAnsi="Times New Roman" w:cs="Times New Roman"/>
              <w:color w:val="000000"/>
            </w:rPr>
            <w:t xml:space="preserve">Chiu, Y.-C., Cheng, F.-T., &amp; Huang, H.-C. (2017). Developing a factory-wide intelligent predictive maintenance system based on Industry 4.0. </w:t>
          </w:r>
          <w:r w:rsidRPr="00CC638B">
            <w:rPr>
              <w:rFonts w:ascii="Times New Roman" w:eastAsia="Times New Roman" w:hAnsi="Times New Roman" w:cs="Times New Roman"/>
              <w:i/>
              <w:iCs/>
              <w:color w:val="000000"/>
            </w:rPr>
            <w:t>Journal of the Chinese Institute of Engineers</w:t>
          </w:r>
          <w:r w:rsidRPr="00CC638B">
            <w:rPr>
              <w:rFonts w:ascii="Times New Roman" w:eastAsia="Times New Roman" w:hAnsi="Times New Roman" w:cs="Times New Roman"/>
              <w:color w:val="000000"/>
            </w:rPr>
            <w:t xml:space="preserve">, </w:t>
          </w:r>
          <w:r w:rsidRPr="00CC638B">
            <w:rPr>
              <w:rFonts w:ascii="Times New Roman" w:eastAsia="Times New Roman" w:hAnsi="Times New Roman" w:cs="Times New Roman"/>
              <w:i/>
              <w:iCs/>
              <w:color w:val="000000"/>
            </w:rPr>
            <w:t>40</w:t>
          </w:r>
          <w:r w:rsidRPr="00CC638B">
            <w:rPr>
              <w:rFonts w:ascii="Times New Roman" w:eastAsia="Times New Roman" w:hAnsi="Times New Roman" w:cs="Times New Roman"/>
              <w:color w:val="000000"/>
            </w:rPr>
            <w:t>(7), 562–571. https://doi.org/10.1080/02533839.2017.1362357</w:t>
          </w:r>
        </w:p>
        <w:p w14:paraId="1FE832E7" w14:textId="77777777" w:rsidR="00CC638B" w:rsidRPr="00CC638B" w:rsidRDefault="00CC638B" w:rsidP="00CC638B">
          <w:pPr>
            <w:autoSpaceDE w:val="0"/>
            <w:autoSpaceDN w:val="0"/>
            <w:ind w:hanging="480"/>
            <w:jc w:val="both"/>
            <w:divId w:val="883522536"/>
            <w:rPr>
              <w:rFonts w:ascii="Times New Roman" w:eastAsia="Times New Roman" w:hAnsi="Times New Roman" w:cs="Times New Roman"/>
              <w:color w:val="000000"/>
            </w:rPr>
          </w:pPr>
          <w:r w:rsidRPr="00CC638B">
            <w:rPr>
              <w:rFonts w:ascii="Times New Roman" w:eastAsia="Times New Roman" w:hAnsi="Times New Roman" w:cs="Times New Roman"/>
              <w:color w:val="000000"/>
            </w:rPr>
            <w:t xml:space="preserve">Einabadi, B., Baboli, A., &amp; Ebrahimi, M. (2019). Dynamic Predictive Maintenance in industry 4.0 based on real time information: Case study in automotive industries. </w:t>
          </w:r>
          <w:r w:rsidRPr="00CC638B">
            <w:rPr>
              <w:rFonts w:ascii="Times New Roman" w:eastAsia="Times New Roman" w:hAnsi="Times New Roman" w:cs="Times New Roman"/>
              <w:i/>
              <w:iCs/>
              <w:color w:val="000000"/>
            </w:rPr>
            <w:t>IFAC-PapersOnLine</w:t>
          </w:r>
          <w:r w:rsidRPr="00CC638B">
            <w:rPr>
              <w:rFonts w:ascii="Times New Roman" w:eastAsia="Times New Roman" w:hAnsi="Times New Roman" w:cs="Times New Roman"/>
              <w:color w:val="000000"/>
            </w:rPr>
            <w:t xml:space="preserve">, </w:t>
          </w:r>
          <w:r w:rsidRPr="00CC638B">
            <w:rPr>
              <w:rFonts w:ascii="Times New Roman" w:eastAsia="Times New Roman" w:hAnsi="Times New Roman" w:cs="Times New Roman"/>
              <w:i/>
              <w:iCs/>
              <w:color w:val="000000"/>
            </w:rPr>
            <w:t>52</w:t>
          </w:r>
          <w:r w:rsidRPr="00CC638B">
            <w:rPr>
              <w:rFonts w:ascii="Times New Roman" w:eastAsia="Times New Roman" w:hAnsi="Times New Roman" w:cs="Times New Roman"/>
              <w:color w:val="000000"/>
            </w:rPr>
            <w:t>(13), 1069–1074. https://doi.org/10.1016/j.ifacol.2019.11.337</w:t>
          </w:r>
        </w:p>
        <w:p w14:paraId="29F59000" w14:textId="77777777" w:rsidR="00CC638B" w:rsidRPr="00CC638B" w:rsidRDefault="00CC638B" w:rsidP="00CC638B">
          <w:pPr>
            <w:autoSpaceDE w:val="0"/>
            <w:autoSpaceDN w:val="0"/>
            <w:ind w:hanging="480"/>
            <w:jc w:val="both"/>
            <w:divId w:val="1240552922"/>
            <w:rPr>
              <w:rFonts w:ascii="Times New Roman" w:eastAsia="Times New Roman" w:hAnsi="Times New Roman" w:cs="Times New Roman"/>
              <w:color w:val="000000"/>
            </w:rPr>
          </w:pPr>
          <w:r w:rsidRPr="00CC638B">
            <w:rPr>
              <w:rFonts w:ascii="Times New Roman" w:eastAsia="Times New Roman" w:hAnsi="Times New Roman" w:cs="Times New Roman"/>
              <w:color w:val="000000"/>
            </w:rPr>
            <w:t xml:space="preserve">Hafeez, T., Xu, L., &amp; Mcardle, G. (2021). Edge Intelligence for Data Handling and Predictive Maintenance in IIOT. </w:t>
          </w:r>
          <w:r w:rsidRPr="00CC638B">
            <w:rPr>
              <w:rFonts w:ascii="Times New Roman" w:eastAsia="Times New Roman" w:hAnsi="Times New Roman" w:cs="Times New Roman"/>
              <w:i/>
              <w:iCs/>
              <w:color w:val="000000"/>
            </w:rPr>
            <w:t>IEEE Access</w:t>
          </w:r>
          <w:r w:rsidRPr="00CC638B">
            <w:rPr>
              <w:rFonts w:ascii="Times New Roman" w:eastAsia="Times New Roman" w:hAnsi="Times New Roman" w:cs="Times New Roman"/>
              <w:color w:val="000000"/>
            </w:rPr>
            <w:t xml:space="preserve">, </w:t>
          </w:r>
          <w:r w:rsidRPr="00CC638B">
            <w:rPr>
              <w:rFonts w:ascii="Times New Roman" w:eastAsia="Times New Roman" w:hAnsi="Times New Roman" w:cs="Times New Roman"/>
              <w:i/>
              <w:iCs/>
              <w:color w:val="000000"/>
            </w:rPr>
            <w:t>9</w:t>
          </w:r>
          <w:r w:rsidRPr="00CC638B">
            <w:rPr>
              <w:rFonts w:ascii="Times New Roman" w:eastAsia="Times New Roman" w:hAnsi="Times New Roman" w:cs="Times New Roman"/>
              <w:color w:val="000000"/>
            </w:rPr>
            <w:t>, 49355–49371. https://doi.org/10.1109/ACCESS.2021.3069137</w:t>
          </w:r>
        </w:p>
        <w:p w14:paraId="4CA21FCC" w14:textId="77777777" w:rsidR="00CC638B" w:rsidRPr="00CC638B" w:rsidRDefault="00CC638B" w:rsidP="00CC638B">
          <w:pPr>
            <w:autoSpaceDE w:val="0"/>
            <w:autoSpaceDN w:val="0"/>
            <w:ind w:hanging="480"/>
            <w:jc w:val="both"/>
            <w:divId w:val="1697998480"/>
            <w:rPr>
              <w:rFonts w:ascii="Times New Roman" w:eastAsia="Times New Roman" w:hAnsi="Times New Roman" w:cs="Times New Roman"/>
              <w:color w:val="000000"/>
            </w:rPr>
          </w:pPr>
          <w:r w:rsidRPr="00CC638B">
            <w:rPr>
              <w:rFonts w:ascii="Times New Roman" w:eastAsia="Times New Roman" w:hAnsi="Times New Roman" w:cs="Times New Roman"/>
              <w:color w:val="000000"/>
            </w:rPr>
            <w:t xml:space="preserve">Hamiane, S., Ghanou, Y., Khalifi, H., &amp; Telmem, M. (2024). Comparative Analysis of LSTM, ARIMA, and Hybrid models for Forecasting Future GDP. </w:t>
          </w:r>
          <w:r w:rsidRPr="00CC638B">
            <w:rPr>
              <w:rFonts w:ascii="Times New Roman" w:eastAsia="Times New Roman" w:hAnsi="Times New Roman" w:cs="Times New Roman"/>
              <w:i/>
              <w:iCs/>
              <w:color w:val="000000"/>
            </w:rPr>
            <w:t>Ingénierie Des Systèmes d Information</w:t>
          </w:r>
          <w:r w:rsidRPr="00CC638B">
            <w:rPr>
              <w:rFonts w:ascii="Times New Roman" w:eastAsia="Times New Roman" w:hAnsi="Times New Roman" w:cs="Times New Roman"/>
              <w:color w:val="000000"/>
            </w:rPr>
            <w:t xml:space="preserve">, </w:t>
          </w:r>
          <w:r w:rsidRPr="00CC638B">
            <w:rPr>
              <w:rFonts w:ascii="Times New Roman" w:eastAsia="Times New Roman" w:hAnsi="Times New Roman" w:cs="Times New Roman"/>
              <w:i/>
              <w:iCs/>
              <w:color w:val="000000"/>
            </w:rPr>
            <w:t>29</w:t>
          </w:r>
          <w:r w:rsidRPr="00CC638B">
            <w:rPr>
              <w:rFonts w:ascii="Times New Roman" w:eastAsia="Times New Roman" w:hAnsi="Times New Roman" w:cs="Times New Roman"/>
              <w:color w:val="000000"/>
            </w:rPr>
            <w:t>(03), 853–861. https://doi.org/10.18280/isi.290306</w:t>
          </w:r>
        </w:p>
        <w:p w14:paraId="02AAC01C" w14:textId="77777777" w:rsidR="00CC638B" w:rsidRPr="00CC638B" w:rsidRDefault="00CC638B" w:rsidP="00CC638B">
          <w:pPr>
            <w:autoSpaceDE w:val="0"/>
            <w:autoSpaceDN w:val="0"/>
            <w:ind w:hanging="480"/>
            <w:jc w:val="both"/>
            <w:divId w:val="1653876151"/>
            <w:rPr>
              <w:rFonts w:ascii="Times New Roman" w:eastAsia="Times New Roman" w:hAnsi="Times New Roman" w:cs="Times New Roman"/>
              <w:color w:val="000000"/>
            </w:rPr>
          </w:pPr>
          <w:r w:rsidRPr="00CC638B">
            <w:rPr>
              <w:rFonts w:ascii="Times New Roman" w:eastAsia="Times New Roman" w:hAnsi="Times New Roman" w:cs="Times New Roman"/>
              <w:color w:val="000000"/>
            </w:rPr>
            <w:t xml:space="preserve">Hasan, M. J., Sohaib, M., &amp; Kim, J.-M. (2021). An Explainable AI-Based Fault Diagnosis Model for Bearings. </w:t>
          </w:r>
          <w:r w:rsidRPr="00CC638B">
            <w:rPr>
              <w:rFonts w:ascii="Times New Roman" w:eastAsia="Times New Roman" w:hAnsi="Times New Roman" w:cs="Times New Roman"/>
              <w:i/>
              <w:iCs/>
              <w:color w:val="000000"/>
            </w:rPr>
            <w:t>Sensors</w:t>
          </w:r>
          <w:r w:rsidRPr="00CC638B">
            <w:rPr>
              <w:rFonts w:ascii="Times New Roman" w:eastAsia="Times New Roman" w:hAnsi="Times New Roman" w:cs="Times New Roman"/>
              <w:color w:val="000000"/>
            </w:rPr>
            <w:t xml:space="preserve">, </w:t>
          </w:r>
          <w:r w:rsidRPr="00CC638B">
            <w:rPr>
              <w:rFonts w:ascii="Times New Roman" w:eastAsia="Times New Roman" w:hAnsi="Times New Roman" w:cs="Times New Roman"/>
              <w:i/>
              <w:iCs/>
              <w:color w:val="000000"/>
            </w:rPr>
            <w:t>21</w:t>
          </w:r>
          <w:r w:rsidRPr="00CC638B">
            <w:rPr>
              <w:rFonts w:ascii="Times New Roman" w:eastAsia="Times New Roman" w:hAnsi="Times New Roman" w:cs="Times New Roman"/>
              <w:color w:val="000000"/>
            </w:rPr>
            <w:t>(12), 4070. https://doi.org/10.3390/s21124070</w:t>
          </w:r>
        </w:p>
        <w:p w14:paraId="6B98B455" w14:textId="77777777" w:rsidR="00CC638B" w:rsidRPr="00CC638B" w:rsidRDefault="00CC638B" w:rsidP="00CC638B">
          <w:pPr>
            <w:autoSpaceDE w:val="0"/>
            <w:autoSpaceDN w:val="0"/>
            <w:ind w:hanging="480"/>
            <w:jc w:val="both"/>
            <w:divId w:val="1785802021"/>
            <w:rPr>
              <w:rFonts w:ascii="Times New Roman" w:eastAsia="Times New Roman" w:hAnsi="Times New Roman" w:cs="Times New Roman"/>
              <w:color w:val="000000"/>
            </w:rPr>
          </w:pPr>
          <w:r w:rsidRPr="00CC638B">
            <w:rPr>
              <w:rFonts w:ascii="Times New Roman" w:eastAsia="Times New Roman" w:hAnsi="Times New Roman" w:cs="Times New Roman"/>
              <w:color w:val="000000"/>
            </w:rPr>
            <w:t xml:space="preserve">Khorram, A., Khalooei, M., &amp; Rezghi, M. (2021). End-to-end CNN + LSTM deep learning approach for bearing fault diagnosis. </w:t>
          </w:r>
          <w:r w:rsidRPr="00CC638B">
            <w:rPr>
              <w:rFonts w:ascii="Times New Roman" w:eastAsia="Times New Roman" w:hAnsi="Times New Roman" w:cs="Times New Roman"/>
              <w:i/>
              <w:iCs/>
              <w:color w:val="000000"/>
            </w:rPr>
            <w:t>Applied Intelligence</w:t>
          </w:r>
          <w:r w:rsidRPr="00CC638B">
            <w:rPr>
              <w:rFonts w:ascii="Times New Roman" w:eastAsia="Times New Roman" w:hAnsi="Times New Roman" w:cs="Times New Roman"/>
              <w:color w:val="000000"/>
            </w:rPr>
            <w:t xml:space="preserve">, </w:t>
          </w:r>
          <w:r w:rsidRPr="00CC638B">
            <w:rPr>
              <w:rFonts w:ascii="Times New Roman" w:eastAsia="Times New Roman" w:hAnsi="Times New Roman" w:cs="Times New Roman"/>
              <w:i/>
              <w:iCs/>
              <w:color w:val="000000"/>
            </w:rPr>
            <w:t>51</w:t>
          </w:r>
          <w:r w:rsidRPr="00CC638B">
            <w:rPr>
              <w:rFonts w:ascii="Times New Roman" w:eastAsia="Times New Roman" w:hAnsi="Times New Roman" w:cs="Times New Roman"/>
              <w:color w:val="000000"/>
            </w:rPr>
            <w:t>(2), 736–751. https://doi.org/10.1007/s10489-020-01859-1</w:t>
          </w:r>
        </w:p>
        <w:p w14:paraId="5C4B09A1" w14:textId="77777777" w:rsidR="00CC638B" w:rsidRPr="00CC638B" w:rsidRDefault="00CC638B" w:rsidP="00CC638B">
          <w:pPr>
            <w:autoSpaceDE w:val="0"/>
            <w:autoSpaceDN w:val="0"/>
            <w:ind w:hanging="480"/>
            <w:jc w:val="both"/>
            <w:divId w:val="722369709"/>
            <w:rPr>
              <w:rFonts w:ascii="Times New Roman" w:eastAsia="Times New Roman" w:hAnsi="Times New Roman" w:cs="Times New Roman"/>
              <w:color w:val="000000"/>
            </w:rPr>
          </w:pPr>
          <w:r w:rsidRPr="00CC638B">
            <w:rPr>
              <w:rFonts w:ascii="Times New Roman" w:eastAsia="Times New Roman" w:hAnsi="Times New Roman" w:cs="Times New Roman"/>
              <w:color w:val="000000"/>
            </w:rPr>
            <w:t xml:space="preserve">Lee, W. J., Wu, H., Yun, H., Kim, H., Jun, M. B. G., &amp; Sutherland, J. W. (2019). Predictive Maintenance of Machine Tool Systems Using Artificial Intelligence Techniques Applied to Machine Condition Data. </w:t>
          </w:r>
          <w:r w:rsidRPr="00CC638B">
            <w:rPr>
              <w:rFonts w:ascii="Times New Roman" w:eastAsia="Times New Roman" w:hAnsi="Times New Roman" w:cs="Times New Roman"/>
              <w:i/>
              <w:iCs/>
              <w:color w:val="000000"/>
            </w:rPr>
            <w:t>Procedia CIRP</w:t>
          </w:r>
          <w:r w:rsidRPr="00CC638B">
            <w:rPr>
              <w:rFonts w:ascii="Times New Roman" w:eastAsia="Times New Roman" w:hAnsi="Times New Roman" w:cs="Times New Roman"/>
              <w:color w:val="000000"/>
            </w:rPr>
            <w:t xml:space="preserve">, </w:t>
          </w:r>
          <w:r w:rsidRPr="00CC638B">
            <w:rPr>
              <w:rFonts w:ascii="Times New Roman" w:eastAsia="Times New Roman" w:hAnsi="Times New Roman" w:cs="Times New Roman"/>
              <w:i/>
              <w:iCs/>
              <w:color w:val="000000"/>
            </w:rPr>
            <w:t>80</w:t>
          </w:r>
          <w:r w:rsidRPr="00CC638B">
            <w:rPr>
              <w:rFonts w:ascii="Times New Roman" w:eastAsia="Times New Roman" w:hAnsi="Times New Roman" w:cs="Times New Roman"/>
              <w:color w:val="000000"/>
            </w:rPr>
            <w:t>, 506–511. https://doi.org/10.1016/j.procir.2018.12.019</w:t>
          </w:r>
        </w:p>
        <w:p w14:paraId="45BD53B5" w14:textId="77777777" w:rsidR="00CC638B" w:rsidRPr="00CC638B" w:rsidRDefault="00CC638B" w:rsidP="00CC638B">
          <w:pPr>
            <w:autoSpaceDE w:val="0"/>
            <w:autoSpaceDN w:val="0"/>
            <w:ind w:hanging="480"/>
            <w:jc w:val="both"/>
            <w:divId w:val="506674652"/>
            <w:rPr>
              <w:rFonts w:ascii="Times New Roman" w:eastAsia="Times New Roman" w:hAnsi="Times New Roman" w:cs="Times New Roman"/>
              <w:color w:val="000000"/>
            </w:rPr>
          </w:pPr>
          <w:r w:rsidRPr="00CC638B">
            <w:rPr>
              <w:rFonts w:ascii="Times New Roman" w:eastAsia="Times New Roman" w:hAnsi="Times New Roman" w:cs="Times New Roman"/>
              <w:color w:val="000000"/>
            </w:rPr>
            <w:t xml:space="preserve">Li, X., Zhang, W., Ding, Q., &amp; Sun, J.-Q. (2020). Intelligent rotating machinery fault diagnosis based on deep learning using data augmentation. </w:t>
          </w:r>
          <w:r w:rsidRPr="00CC638B">
            <w:rPr>
              <w:rFonts w:ascii="Times New Roman" w:eastAsia="Times New Roman" w:hAnsi="Times New Roman" w:cs="Times New Roman"/>
              <w:i/>
              <w:iCs/>
              <w:color w:val="000000"/>
            </w:rPr>
            <w:t>Journal of Intelligent Manufacturing</w:t>
          </w:r>
          <w:r w:rsidRPr="00CC638B">
            <w:rPr>
              <w:rFonts w:ascii="Times New Roman" w:eastAsia="Times New Roman" w:hAnsi="Times New Roman" w:cs="Times New Roman"/>
              <w:color w:val="000000"/>
            </w:rPr>
            <w:t xml:space="preserve">, </w:t>
          </w:r>
          <w:r w:rsidRPr="00CC638B">
            <w:rPr>
              <w:rFonts w:ascii="Times New Roman" w:eastAsia="Times New Roman" w:hAnsi="Times New Roman" w:cs="Times New Roman"/>
              <w:i/>
              <w:iCs/>
              <w:color w:val="000000"/>
            </w:rPr>
            <w:t>31</w:t>
          </w:r>
          <w:r w:rsidRPr="00CC638B">
            <w:rPr>
              <w:rFonts w:ascii="Times New Roman" w:eastAsia="Times New Roman" w:hAnsi="Times New Roman" w:cs="Times New Roman"/>
              <w:color w:val="000000"/>
            </w:rPr>
            <w:t>(2), 433–452. https://doi.org/10.1007/s10845-018-1456-1</w:t>
          </w:r>
        </w:p>
        <w:p w14:paraId="0B412804" w14:textId="77777777" w:rsidR="00CC638B" w:rsidRPr="00CC638B" w:rsidRDefault="00CC638B" w:rsidP="00CC638B">
          <w:pPr>
            <w:autoSpaceDE w:val="0"/>
            <w:autoSpaceDN w:val="0"/>
            <w:ind w:hanging="480"/>
            <w:jc w:val="both"/>
            <w:divId w:val="1403865744"/>
            <w:rPr>
              <w:rFonts w:ascii="Times New Roman" w:eastAsia="Times New Roman" w:hAnsi="Times New Roman" w:cs="Times New Roman"/>
              <w:color w:val="000000"/>
            </w:rPr>
          </w:pPr>
          <w:r w:rsidRPr="00CC638B">
            <w:rPr>
              <w:rFonts w:ascii="Times New Roman" w:eastAsia="Times New Roman" w:hAnsi="Times New Roman" w:cs="Times New Roman"/>
              <w:color w:val="000000"/>
            </w:rPr>
            <w:lastRenderedPageBreak/>
            <w:t xml:space="preserve">Lindström, J., Larsson, H., Jonsson, M., &amp; Lejon, E. (2017). Towards Intelligent and Sustainable Production: Combining and Integrating Online Predictive Maintenance and Continuous Quality Control. </w:t>
          </w:r>
          <w:r w:rsidRPr="00CC638B">
            <w:rPr>
              <w:rFonts w:ascii="Times New Roman" w:eastAsia="Times New Roman" w:hAnsi="Times New Roman" w:cs="Times New Roman"/>
              <w:i/>
              <w:iCs/>
              <w:color w:val="000000"/>
            </w:rPr>
            <w:t>Procedia CIRP</w:t>
          </w:r>
          <w:r w:rsidRPr="00CC638B">
            <w:rPr>
              <w:rFonts w:ascii="Times New Roman" w:eastAsia="Times New Roman" w:hAnsi="Times New Roman" w:cs="Times New Roman"/>
              <w:color w:val="000000"/>
            </w:rPr>
            <w:t xml:space="preserve">, </w:t>
          </w:r>
          <w:r w:rsidRPr="00CC638B">
            <w:rPr>
              <w:rFonts w:ascii="Times New Roman" w:eastAsia="Times New Roman" w:hAnsi="Times New Roman" w:cs="Times New Roman"/>
              <w:i/>
              <w:iCs/>
              <w:color w:val="000000"/>
            </w:rPr>
            <w:t>63</w:t>
          </w:r>
          <w:r w:rsidRPr="00CC638B">
            <w:rPr>
              <w:rFonts w:ascii="Times New Roman" w:eastAsia="Times New Roman" w:hAnsi="Times New Roman" w:cs="Times New Roman"/>
              <w:color w:val="000000"/>
            </w:rPr>
            <w:t>, 443–448. https://doi.org/10.1016/j.procir.2017.03.099</w:t>
          </w:r>
        </w:p>
        <w:p w14:paraId="5DA8CC16" w14:textId="77777777" w:rsidR="00CC638B" w:rsidRPr="00CC638B" w:rsidRDefault="00CC638B" w:rsidP="00CC638B">
          <w:pPr>
            <w:autoSpaceDE w:val="0"/>
            <w:autoSpaceDN w:val="0"/>
            <w:ind w:hanging="480"/>
            <w:jc w:val="both"/>
            <w:divId w:val="1098791312"/>
            <w:rPr>
              <w:rFonts w:ascii="Times New Roman" w:eastAsia="Times New Roman" w:hAnsi="Times New Roman" w:cs="Times New Roman"/>
              <w:color w:val="000000"/>
            </w:rPr>
          </w:pPr>
          <w:r w:rsidRPr="00CC638B">
            <w:rPr>
              <w:rFonts w:ascii="Times New Roman" w:eastAsia="Times New Roman" w:hAnsi="Times New Roman" w:cs="Times New Roman"/>
              <w:color w:val="000000"/>
            </w:rPr>
            <w:t xml:space="preserve">Marani, M., Zeinali, M., Songmene, V., &amp; Mechefske, C. K. (2021). Tool wear prediction in high-speed turning of a steel alloy using long short-term memory modelling. </w:t>
          </w:r>
          <w:r w:rsidRPr="00CC638B">
            <w:rPr>
              <w:rFonts w:ascii="Times New Roman" w:eastAsia="Times New Roman" w:hAnsi="Times New Roman" w:cs="Times New Roman"/>
              <w:i/>
              <w:iCs/>
              <w:color w:val="000000"/>
            </w:rPr>
            <w:t>Measurement</w:t>
          </w:r>
          <w:r w:rsidRPr="00CC638B">
            <w:rPr>
              <w:rFonts w:ascii="Times New Roman" w:eastAsia="Times New Roman" w:hAnsi="Times New Roman" w:cs="Times New Roman"/>
              <w:color w:val="000000"/>
            </w:rPr>
            <w:t xml:space="preserve">, </w:t>
          </w:r>
          <w:r w:rsidRPr="00CC638B">
            <w:rPr>
              <w:rFonts w:ascii="Times New Roman" w:eastAsia="Times New Roman" w:hAnsi="Times New Roman" w:cs="Times New Roman"/>
              <w:i/>
              <w:iCs/>
              <w:color w:val="000000"/>
            </w:rPr>
            <w:t>177</w:t>
          </w:r>
          <w:r w:rsidRPr="00CC638B">
            <w:rPr>
              <w:rFonts w:ascii="Times New Roman" w:eastAsia="Times New Roman" w:hAnsi="Times New Roman" w:cs="Times New Roman"/>
              <w:color w:val="000000"/>
            </w:rPr>
            <w:t>, 109329. https://doi.org/10.1016/j.measurement.2021.109329</w:t>
          </w:r>
        </w:p>
        <w:p w14:paraId="2FAA4F65" w14:textId="77777777" w:rsidR="00CC638B" w:rsidRPr="00CC638B" w:rsidRDefault="00CC638B" w:rsidP="00CC638B">
          <w:pPr>
            <w:autoSpaceDE w:val="0"/>
            <w:autoSpaceDN w:val="0"/>
            <w:ind w:hanging="480"/>
            <w:jc w:val="both"/>
            <w:divId w:val="1163230867"/>
            <w:rPr>
              <w:rFonts w:ascii="Times New Roman" w:eastAsia="Times New Roman" w:hAnsi="Times New Roman" w:cs="Times New Roman"/>
              <w:color w:val="000000"/>
            </w:rPr>
          </w:pPr>
          <w:r w:rsidRPr="00CC638B">
            <w:rPr>
              <w:rFonts w:ascii="Times New Roman" w:eastAsia="Times New Roman" w:hAnsi="Times New Roman" w:cs="Times New Roman"/>
              <w:color w:val="000000"/>
            </w:rPr>
            <w:t xml:space="preserve">Mosca, E., Szigeti, F., Tragianni, S., Gallagher, D., &amp; Groh, G. (2022). </w:t>
          </w:r>
          <w:r w:rsidRPr="00CC638B">
            <w:rPr>
              <w:rFonts w:ascii="Times New Roman" w:eastAsia="Times New Roman" w:hAnsi="Times New Roman" w:cs="Times New Roman"/>
              <w:i/>
              <w:iCs/>
              <w:color w:val="000000"/>
            </w:rPr>
            <w:t>SHAP-Based Explanation Methods: A Review for NLP Interpretability</w:t>
          </w:r>
          <w:r w:rsidRPr="00CC638B">
            <w:rPr>
              <w:rFonts w:ascii="Times New Roman" w:eastAsia="Times New Roman" w:hAnsi="Times New Roman" w:cs="Times New Roman"/>
              <w:color w:val="000000"/>
            </w:rPr>
            <w:t>. https://github.com/slundberg/shap</w:t>
          </w:r>
        </w:p>
        <w:p w14:paraId="33B4A2A5" w14:textId="77777777" w:rsidR="00CC638B" w:rsidRPr="00CC638B" w:rsidRDefault="00CC638B" w:rsidP="00CC638B">
          <w:pPr>
            <w:autoSpaceDE w:val="0"/>
            <w:autoSpaceDN w:val="0"/>
            <w:ind w:hanging="480"/>
            <w:jc w:val="both"/>
            <w:divId w:val="919144461"/>
            <w:rPr>
              <w:rFonts w:ascii="Times New Roman" w:eastAsia="Times New Roman" w:hAnsi="Times New Roman" w:cs="Times New Roman"/>
              <w:color w:val="000000"/>
            </w:rPr>
          </w:pPr>
          <w:r w:rsidRPr="00CC638B">
            <w:rPr>
              <w:rFonts w:ascii="Times New Roman" w:eastAsia="Times New Roman" w:hAnsi="Times New Roman" w:cs="Times New Roman"/>
              <w:color w:val="000000"/>
            </w:rPr>
            <w:t xml:space="preserve">Serradilla, O., Zugasti, E., Ramirez de Okariz, J., Rodriguez, J., &amp; Zurutuza, U. (2022). Methodology for data-driven predictive maintenance models design, development and implementation on manufacturing guided by domain knowledge. </w:t>
          </w:r>
          <w:r w:rsidRPr="00CC638B">
            <w:rPr>
              <w:rFonts w:ascii="Times New Roman" w:eastAsia="Times New Roman" w:hAnsi="Times New Roman" w:cs="Times New Roman"/>
              <w:i/>
              <w:iCs/>
              <w:color w:val="000000"/>
            </w:rPr>
            <w:t>International Journal of Computer Integrated Manufacturing</w:t>
          </w:r>
          <w:r w:rsidRPr="00CC638B">
            <w:rPr>
              <w:rFonts w:ascii="Times New Roman" w:eastAsia="Times New Roman" w:hAnsi="Times New Roman" w:cs="Times New Roman"/>
              <w:color w:val="000000"/>
            </w:rPr>
            <w:t xml:space="preserve">, </w:t>
          </w:r>
          <w:r w:rsidRPr="00CC638B">
            <w:rPr>
              <w:rFonts w:ascii="Times New Roman" w:eastAsia="Times New Roman" w:hAnsi="Times New Roman" w:cs="Times New Roman"/>
              <w:i/>
              <w:iCs/>
              <w:color w:val="000000"/>
            </w:rPr>
            <w:t>35</w:t>
          </w:r>
          <w:r w:rsidRPr="00CC638B">
            <w:rPr>
              <w:rFonts w:ascii="Times New Roman" w:eastAsia="Times New Roman" w:hAnsi="Times New Roman" w:cs="Times New Roman"/>
              <w:color w:val="000000"/>
            </w:rPr>
            <w:t>(12), 1310–1334. https://doi.org/10.1080/0951192X.2022.2043562</w:t>
          </w:r>
        </w:p>
        <w:p w14:paraId="33D05C53" w14:textId="77777777" w:rsidR="00CC638B" w:rsidRPr="00CC638B" w:rsidRDefault="00CC638B" w:rsidP="00CC638B">
          <w:pPr>
            <w:autoSpaceDE w:val="0"/>
            <w:autoSpaceDN w:val="0"/>
            <w:ind w:hanging="480"/>
            <w:jc w:val="both"/>
            <w:divId w:val="625280886"/>
            <w:rPr>
              <w:rFonts w:ascii="Times New Roman" w:eastAsia="Times New Roman" w:hAnsi="Times New Roman" w:cs="Times New Roman"/>
              <w:color w:val="000000"/>
            </w:rPr>
          </w:pPr>
          <w:r w:rsidRPr="00CC638B">
            <w:rPr>
              <w:rFonts w:ascii="Times New Roman" w:eastAsia="Times New Roman" w:hAnsi="Times New Roman" w:cs="Times New Roman"/>
              <w:color w:val="000000"/>
            </w:rPr>
            <w:t xml:space="preserve">Traini, E., Bruno, G., D’Antonio, G., &amp; Lombardi, F. (2019). Machine Learning Framework for Predictive Maintenance in Milling. </w:t>
          </w:r>
          <w:r w:rsidRPr="00CC638B">
            <w:rPr>
              <w:rFonts w:ascii="Times New Roman" w:eastAsia="Times New Roman" w:hAnsi="Times New Roman" w:cs="Times New Roman"/>
              <w:i/>
              <w:iCs/>
              <w:color w:val="000000"/>
            </w:rPr>
            <w:t>IFAC-PapersOnLine</w:t>
          </w:r>
          <w:r w:rsidRPr="00CC638B">
            <w:rPr>
              <w:rFonts w:ascii="Times New Roman" w:eastAsia="Times New Roman" w:hAnsi="Times New Roman" w:cs="Times New Roman"/>
              <w:color w:val="000000"/>
            </w:rPr>
            <w:t xml:space="preserve">, </w:t>
          </w:r>
          <w:r w:rsidRPr="00CC638B">
            <w:rPr>
              <w:rFonts w:ascii="Times New Roman" w:eastAsia="Times New Roman" w:hAnsi="Times New Roman" w:cs="Times New Roman"/>
              <w:i/>
              <w:iCs/>
              <w:color w:val="000000"/>
            </w:rPr>
            <w:t>52</w:t>
          </w:r>
          <w:r w:rsidRPr="00CC638B">
            <w:rPr>
              <w:rFonts w:ascii="Times New Roman" w:eastAsia="Times New Roman" w:hAnsi="Times New Roman" w:cs="Times New Roman"/>
              <w:color w:val="000000"/>
            </w:rPr>
            <w:t>(13), 177–182. https://doi.org/10.1016/j.ifacol.2019.11.172</w:t>
          </w:r>
        </w:p>
        <w:p w14:paraId="5B72A176" w14:textId="77777777" w:rsidR="00CC638B" w:rsidRPr="00CC638B" w:rsidRDefault="00CC638B" w:rsidP="00CC638B">
          <w:pPr>
            <w:autoSpaceDE w:val="0"/>
            <w:autoSpaceDN w:val="0"/>
            <w:ind w:hanging="480"/>
            <w:jc w:val="both"/>
            <w:divId w:val="1789931030"/>
            <w:rPr>
              <w:rFonts w:ascii="Times New Roman" w:eastAsia="Times New Roman" w:hAnsi="Times New Roman" w:cs="Times New Roman"/>
              <w:color w:val="000000"/>
            </w:rPr>
          </w:pPr>
          <w:r w:rsidRPr="00CC638B">
            <w:rPr>
              <w:rFonts w:ascii="Times New Roman" w:eastAsia="Times New Roman" w:hAnsi="Times New Roman" w:cs="Times New Roman"/>
              <w:color w:val="000000"/>
            </w:rPr>
            <w:t xml:space="preserve">Yan, J., Meng, Y., Lu, L., &amp; Li, L. (2017). Industrial Big Data in an Industry 4.0 Environment: Challenges, Schemes, and Applications for Predictive Maintenance. </w:t>
          </w:r>
          <w:r w:rsidRPr="00CC638B">
            <w:rPr>
              <w:rFonts w:ascii="Times New Roman" w:eastAsia="Times New Roman" w:hAnsi="Times New Roman" w:cs="Times New Roman"/>
              <w:i/>
              <w:iCs/>
              <w:color w:val="000000"/>
            </w:rPr>
            <w:t>IEEE Access</w:t>
          </w:r>
          <w:r w:rsidRPr="00CC638B">
            <w:rPr>
              <w:rFonts w:ascii="Times New Roman" w:eastAsia="Times New Roman" w:hAnsi="Times New Roman" w:cs="Times New Roman"/>
              <w:color w:val="000000"/>
            </w:rPr>
            <w:t xml:space="preserve">, </w:t>
          </w:r>
          <w:r w:rsidRPr="00CC638B">
            <w:rPr>
              <w:rFonts w:ascii="Times New Roman" w:eastAsia="Times New Roman" w:hAnsi="Times New Roman" w:cs="Times New Roman"/>
              <w:i/>
              <w:iCs/>
              <w:color w:val="000000"/>
            </w:rPr>
            <w:t>5</w:t>
          </w:r>
          <w:r w:rsidRPr="00CC638B">
            <w:rPr>
              <w:rFonts w:ascii="Times New Roman" w:eastAsia="Times New Roman" w:hAnsi="Times New Roman" w:cs="Times New Roman"/>
              <w:color w:val="000000"/>
            </w:rPr>
            <w:t>, 23484–23491. https://doi.org/10.1109/ACCESS.2017.2765544</w:t>
          </w:r>
        </w:p>
        <w:p w14:paraId="57A90661" w14:textId="77777777" w:rsidR="00CC638B" w:rsidRPr="00CC638B" w:rsidRDefault="00CC638B" w:rsidP="00CC638B">
          <w:pPr>
            <w:autoSpaceDE w:val="0"/>
            <w:autoSpaceDN w:val="0"/>
            <w:ind w:hanging="480"/>
            <w:jc w:val="both"/>
            <w:divId w:val="1230774599"/>
            <w:rPr>
              <w:rFonts w:ascii="Times New Roman" w:eastAsia="Times New Roman" w:hAnsi="Times New Roman" w:cs="Times New Roman"/>
              <w:color w:val="000000"/>
            </w:rPr>
          </w:pPr>
          <w:r w:rsidRPr="00CC638B">
            <w:rPr>
              <w:rFonts w:ascii="Times New Roman" w:eastAsia="Times New Roman" w:hAnsi="Times New Roman" w:cs="Times New Roman"/>
              <w:color w:val="000000"/>
            </w:rPr>
            <w:t xml:space="preserve">Zhang, W., Li, C., Peng, G., Chen, Y., &amp; Zhang, Z. (2018). A deep convolutional neural network with new training methods for bearing fault diagnosis under noisy environment and different working load. </w:t>
          </w:r>
          <w:r w:rsidRPr="00CC638B">
            <w:rPr>
              <w:rFonts w:ascii="Times New Roman" w:eastAsia="Times New Roman" w:hAnsi="Times New Roman" w:cs="Times New Roman"/>
              <w:i/>
              <w:iCs/>
              <w:color w:val="000000"/>
            </w:rPr>
            <w:t>Mechanical Systems and Signal Processing</w:t>
          </w:r>
          <w:r w:rsidRPr="00CC638B">
            <w:rPr>
              <w:rFonts w:ascii="Times New Roman" w:eastAsia="Times New Roman" w:hAnsi="Times New Roman" w:cs="Times New Roman"/>
              <w:color w:val="000000"/>
            </w:rPr>
            <w:t xml:space="preserve">, </w:t>
          </w:r>
          <w:r w:rsidRPr="00CC638B">
            <w:rPr>
              <w:rFonts w:ascii="Times New Roman" w:eastAsia="Times New Roman" w:hAnsi="Times New Roman" w:cs="Times New Roman"/>
              <w:i/>
              <w:iCs/>
              <w:color w:val="000000"/>
            </w:rPr>
            <w:t>100</w:t>
          </w:r>
          <w:r w:rsidRPr="00CC638B">
            <w:rPr>
              <w:rFonts w:ascii="Times New Roman" w:eastAsia="Times New Roman" w:hAnsi="Times New Roman" w:cs="Times New Roman"/>
              <w:color w:val="000000"/>
            </w:rPr>
            <w:t>, 439–453. https://doi.org/10.1016/j.ymssp.2017.06.022</w:t>
          </w:r>
        </w:p>
        <w:p w14:paraId="0A66A144" w14:textId="77777777" w:rsidR="00CC638B" w:rsidRPr="00CC638B" w:rsidRDefault="00CC638B" w:rsidP="00CC638B">
          <w:pPr>
            <w:autoSpaceDE w:val="0"/>
            <w:autoSpaceDN w:val="0"/>
            <w:ind w:hanging="480"/>
            <w:jc w:val="both"/>
            <w:divId w:val="1997301457"/>
            <w:rPr>
              <w:rFonts w:ascii="Times New Roman" w:eastAsia="Times New Roman" w:hAnsi="Times New Roman" w:cs="Times New Roman"/>
              <w:color w:val="000000"/>
            </w:rPr>
          </w:pPr>
          <w:r w:rsidRPr="00CC638B">
            <w:rPr>
              <w:rFonts w:ascii="Times New Roman" w:eastAsia="Times New Roman" w:hAnsi="Times New Roman" w:cs="Times New Roman"/>
              <w:color w:val="000000"/>
            </w:rPr>
            <w:t xml:space="preserve">Zhu, T., Ran, Y., Zhou, X., &amp; Wen, Y. (2024). </w:t>
          </w:r>
          <w:r w:rsidRPr="00CC638B">
            <w:rPr>
              <w:rFonts w:ascii="Times New Roman" w:eastAsia="Times New Roman" w:hAnsi="Times New Roman" w:cs="Times New Roman"/>
              <w:i/>
              <w:iCs/>
              <w:color w:val="000000"/>
            </w:rPr>
            <w:t>A Survey of Predictive Maintenance: Systems, Purposes and Approaches</w:t>
          </w:r>
          <w:r w:rsidRPr="00CC638B">
            <w:rPr>
              <w:rFonts w:ascii="Times New Roman" w:eastAsia="Times New Roman" w:hAnsi="Times New Roman" w:cs="Times New Roman"/>
              <w:color w:val="000000"/>
            </w:rPr>
            <w:t>. https://doi.org/10.1109/COMST.2025.3567802</w:t>
          </w:r>
        </w:p>
        <w:p w14:paraId="10F790B6" w14:textId="1E456201" w:rsidR="00CC638B" w:rsidRPr="00CC638B" w:rsidRDefault="00CC638B" w:rsidP="00CC638B">
          <w:pPr>
            <w:pStyle w:val="JudulBab"/>
            <w:jc w:val="both"/>
            <w:rPr>
              <w:rFonts w:cs="Times New Roman"/>
            </w:rPr>
          </w:pPr>
          <w:r w:rsidRPr="00CC638B">
            <w:rPr>
              <w:rFonts w:eastAsia="Times New Roman" w:cs="Times New Roman"/>
              <w:b w:val="0"/>
              <w:color w:val="000000"/>
            </w:rPr>
            <w:t> </w:t>
          </w:r>
        </w:p>
      </w:sdtContent>
    </w:sdt>
    <w:p w14:paraId="50ECEE70" w14:textId="77777777" w:rsidR="006D4913" w:rsidRPr="00CC638B" w:rsidRDefault="006D4913" w:rsidP="00CC638B">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5E226E04" w14:textId="77777777" w:rsidR="006D4913" w:rsidRDefault="006D4913">
      <w:pPr>
        <w:rPr>
          <w:rFonts w:ascii="Times New Roman" w:eastAsia="Times New Roman" w:hAnsi="Times New Roman" w:cs="Times New Roman"/>
          <w:sz w:val="24"/>
          <w:szCs w:val="24"/>
        </w:rPr>
      </w:pPr>
    </w:p>
    <w:p w14:paraId="69E3737B" w14:textId="77777777" w:rsidR="006D4913" w:rsidRDefault="006D4913">
      <w:pPr>
        <w:rPr>
          <w:rFonts w:ascii="Times New Roman" w:eastAsia="Times New Roman" w:hAnsi="Times New Roman" w:cs="Times New Roman"/>
          <w:sz w:val="24"/>
          <w:szCs w:val="24"/>
        </w:rPr>
      </w:pPr>
    </w:p>
    <w:p w14:paraId="55D22254" w14:textId="77777777" w:rsidR="006D4913" w:rsidRDefault="006D4913">
      <w:pPr>
        <w:pBdr>
          <w:top w:val="nil"/>
          <w:left w:val="nil"/>
          <w:bottom w:val="nil"/>
          <w:right w:val="nil"/>
          <w:between w:val="nil"/>
        </w:pBdr>
        <w:tabs>
          <w:tab w:val="left" w:pos="90"/>
        </w:tabs>
        <w:spacing w:after="0" w:line="240" w:lineRule="auto"/>
        <w:jc w:val="both"/>
        <w:rPr>
          <w:rFonts w:ascii="Times New Roman" w:eastAsia="Times New Roman" w:hAnsi="Times New Roman" w:cs="Times New Roman"/>
          <w:b/>
          <w:bCs/>
          <w:color w:val="000000"/>
          <w:sz w:val="24"/>
          <w:szCs w:val="24"/>
        </w:rPr>
      </w:pPr>
    </w:p>
    <w:p w14:paraId="797BD8E3" w14:textId="77777777" w:rsidR="006D4913" w:rsidRDefault="006D4913">
      <w:pPr>
        <w:pBdr>
          <w:top w:val="nil"/>
          <w:left w:val="nil"/>
          <w:bottom w:val="nil"/>
          <w:right w:val="nil"/>
          <w:between w:val="nil"/>
        </w:pBdr>
        <w:tabs>
          <w:tab w:val="left" w:pos="90"/>
        </w:tabs>
        <w:spacing w:after="0" w:line="240" w:lineRule="auto"/>
        <w:jc w:val="both"/>
        <w:rPr>
          <w:rFonts w:ascii="Times New Roman" w:eastAsia="Times New Roman" w:hAnsi="Times New Roman" w:cs="Times New Roman"/>
          <w:b/>
          <w:bCs/>
          <w:color w:val="000000"/>
          <w:sz w:val="24"/>
          <w:szCs w:val="24"/>
        </w:rPr>
      </w:pPr>
    </w:p>
    <w:p w14:paraId="6A6959F8" w14:textId="628E11B4" w:rsidR="006D4913" w:rsidRPr="009A242F" w:rsidRDefault="00000000" w:rsidP="009A242F">
      <w:pPr>
        <w:rPr>
          <w:rFonts w:ascii="Times New Roman" w:eastAsia="Times New Roman" w:hAnsi="Times New Roman" w:cs="Times New Roman"/>
          <w:b/>
          <w:bCs/>
          <w:sz w:val="24"/>
          <w:szCs w:val="24"/>
        </w:rPr>
      </w:pPr>
      <w:r>
        <w:br w:type="page"/>
      </w:r>
    </w:p>
    <w:p w14:paraId="66AD7E3F" w14:textId="77777777" w:rsidR="006D4913" w:rsidRDefault="00000000">
      <w:pPr>
        <w:keepNext/>
        <w:pBdr>
          <w:top w:val="nil"/>
          <w:left w:val="nil"/>
          <w:bottom w:val="nil"/>
          <w:right w:val="nil"/>
          <w:between w:val="nil"/>
        </w:pBd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LAMPIRAN</w:t>
      </w:r>
    </w:p>
    <w:p w14:paraId="28D11A18" w14:textId="77777777" w:rsidR="006D4913" w:rsidRDefault="006D4913">
      <w:pPr>
        <w:pBdr>
          <w:top w:val="nil"/>
          <w:left w:val="nil"/>
          <w:bottom w:val="nil"/>
          <w:right w:val="nil"/>
          <w:between w:val="nil"/>
        </w:pBdr>
        <w:tabs>
          <w:tab w:val="left" w:pos="90"/>
        </w:tabs>
        <w:spacing w:after="0" w:line="240" w:lineRule="auto"/>
        <w:jc w:val="both"/>
        <w:rPr>
          <w:rFonts w:ascii="Times New Roman" w:eastAsia="Times New Roman" w:hAnsi="Times New Roman" w:cs="Times New Roman"/>
          <w:b/>
          <w:bCs/>
          <w:color w:val="000000"/>
          <w:sz w:val="24"/>
          <w:szCs w:val="24"/>
        </w:rPr>
      </w:pPr>
    </w:p>
    <w:p w14:paraId="7A1F6AD8" w14:textId="2F09CE88" w:rsidR="0020113A" w:rsidRPr="0020113A" w:rsidRDefault="0020113A" w:rsidP="0020113A">
      <w:pPr>
        <w:pStyle w:val="Lampiran"/>
        <w:jc w:val="center"/>
      </w:pPr>
      <w:bookmarkStart w:id="83" w:name="_Toc214999449"/>
      <w:r w:rsidRPr="0020113A">
        <w:t>Lampiran 1: Penerapan SHAP untuk explainability bagian feature bearing dengan algoritma XGBOOST</w:t>
      </w:r>
      <w:bookmarkEnd w:id="83"/>
    </w:p>
    <w:p w14:paraId="307BB53F" w14:textId="0793483A" w:rsidR="006D4913" w:rsidRPr="009A242F" w:rsidRDefault="0020113A" w:rsidP="009A242F">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3846A067" wp14:editId="487851C7">
            <wp:extent cx="5037455" cy="3257550"/>
            <wp:effectExtent l="0" t="0" r="4445" b="6350"/>
            <wp:docPr id="1403065992" name="Picture 31"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065992" name="Picture 31" descr="A graph with different colored squares&#10;&#10;AI-generated content may be incorrect."/>
                    <pic:cNvPicPr/>
                  </pic:nvPicPr>
                  <pic:blipFill>
                    <a:blip r:embed="rId55">
                      <a:extLst>
                        <a:ext uri="{28A0092B-C50C-407E-A947-70E740481C1C}">
                          <a14:useLocalDpi xmlns:a14="http://schemas.microsoft.com/office/drawing/2010/main" val="0"/>
                        </a:ext>
                      </a:extLst>
                    </a:blip>
                    <a:stretch>
                      <a:fillRect/>
                    </a:stretch>
                  </pic:blipFill>
                  <pic:spPr>
                    <a:xfrm>
                      <a:off x="0" y="0"/>
                      <a:ext cx="5037455" cy="3257550"/>
                    </a:xfrm>
                    <a:prstGeom prst="rect">
                      <a:avLst/>
                    </a:prstGeom>
                  </pic:spPr>
                </pic:pic>
              </a:graphicData>
            </a:graphic>
          </wp:inline>
        </w:drawing>
      </w:r>
    </w:p>
    <w:sectPr w:rsidR="006D4913" w:rsidRPr="009A242F">
      <w:pgSz w:w="11907" w:h="16839"/>
      <w:pgMar w:top="1699" w:right="1699" w:bottom="1699" w:left="2275" w:header="720"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27E33" w14:textId="77777777" w:rsidR="00971ADF" w:rsidRDefault="00971ADF">
      <w:pPr>
        <w:spacing w:after="0" w:line="240" w:lineRule="auto"/>
      </w:pPr>
      <w:r>
        <w:separator/>
      </w:r>
    </w:p>
  </w:endnote>
  <w:endnote w:type="continuationSeparator" w:id="0">
    <w:p w14:paraId="3C7E714A" w14:textId="77777777" w:rsidR="00971ADF" w:rsidRDefault="00971A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BD9EAC11-66A0-4D80-BF20-44E4784A420A}"/>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BD165E51-5F5C-4DFF-8F0E-6794447C6FA7}"/>
    <w:embedBold r:id="rId3" w:fontKey="{AA831440-171C-45DA-B56F-395AE486922E}"/>
    <w:embedItalic r:id="rId4" w:fontKey="{8AE606D3-4287-405E-829E-A85A6788FBF9}"/>
    <w:embedBoldItalic r:id="rId5" w:fontKey="{8013DC41-430F-4F8D-8582-CF6A49E822FD}"/>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embedRegular r:id="rId6" w:fontKey="{3EB2F557-AD4C-49DA-8C06-FCF1817BA3A9}"/>
    <w:embedBold r:id="rId7" w:fontKey="{6C38EE50-F71B-4598-963C-E543552D4022}"/>
  </w:font>
  <w:font w:name="맑은 고딕">
    <w:panose1 w:val="020B0503020000020004"/>
    <w:charset w:val="81"/>
    <w:family w:val="modern"/>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embedRegular r:id="rId8" w:fontKey="{6189CF6D-08D9-4B03-B133-1F89D96CA08E}"/>
  </w:font>
  <w:font w:name="Georgia">
    <w:panose1 w:val="02040502050405020303"/>
    <w:charset w:val="00"/>
    <w:family w:val="roman"/>
    <w:pitch w:val="variable"/>
    <w:sig w:usb0="00000287" w:usb1="00000000" w:usb2="00000000" w:usb3="00000000" w:csb0="0000009F" w:csb1="00000000"/>
    <w:embedItalic r:id="rId9" w:fontKey="{C7BB5433-3710-4B6A-ADC4-1CD95B219EF1}"/>
  </w:font>
  <w:font w:name="Cardo">
    <w:charset w:val="00"/>
    <w:family w:val="auto"/>
    <w:pitch w:val="default"/>
    <w:embedRegular r:id="rId10" w:fontKey="{47D38385-479E-48F4-8185-6D587A8B6599}"/>
  </w:font>
  <w:font w:name="Cambria Math">
    <w:panose1 w:val="02040503050406030204"/>
    <w:charset w:val="00"/>
    <w:family w:val="roman"/>
    <w:pitch w:val="variable"/>
    <w:sig w:usb0="E00006FF" w:usb1="420024FF" w:usb2="02000000" w:usb3="00000000" w:csb0="0000019F" w:csb1="00000000"/>
    <w:embedRegular r:id="rId11" w:fontKey="{9EF7D719-B435-4466-9B20-6D84FDA69E4E}"/>
  </w:font>
  <w:font w:name="궁서">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DE07B" w14:textId="77777777" w:rsidR="006D4913" w:rsidRDefault="006D4913">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E6994" w14:textId="77777777" w:rsidR="006D4913" w:rsidRDefault="00000000">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Pr>
        <w:rFonts w:ascii="Times New Roman" w:eastAsia="Times New Roman" w:hAnsi="Times New Roman" w:cs="Times New Roman"/>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0B96C" w14:textId="77777777" w:rsidR="006D4913" w:rsidRDefault="00000000">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47377E">
      <w:rPr>
        <w:rFonts w:ascii="Times New Roman" w:eastAsia="Times New Roman" w:hAnsi="Times New Roman" w:cs="Times New Roman"/>
        <w:noProof/>
        <w:color w:val="000000"/>
      </w:rPr>
      <w:t>1</w:t>
    </w:r>
    <w:r>
      <w:rPr>
        <w:rFonts w:ascii="Times New Roman" w:eastAsia="Times New Roman" w:hAnsi="Times New Roman" w:cs="Times New Roman"/>
        <w:color w:val="00000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617CD" w14:textId="77777777" w:rsidR="006D4913" w:rsidRDefault="00000000">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47377E">
      <w:rPr>
        <w:rFonts w:ascii="Times New Roman" w:eastAsia="Times New Roman" w:hAnsi="Times New Roman" w:cs="Times New Roman"/>
        <w:noProof/>
        <w:color w:val="000000"/>
      </w:rPr>
      <w:t>1</w:t>
    </w:r>
    <w:r>
      <w:rPr>
        <w:rFonts w:ascii="Times New Roman" w:eastAsia="Times New Roman" w:hAnsi="Times New Roman" w:cs="Times New Roman"/>
        <w:color w:val="00000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1D2FD" w14:textId="77777777" w:rsidR="006D4913" w:rsidRDefault="00000000">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47377E">
      <w:rPr>
        <w:rFonts w:ascii="Times New Roman" w:eastAsia="Times New Roman" w:hAnsi="Times New Roman" w:cs="Times New Roman"/>
        <w:noProof/>
        <w:color w:val="000000"/>
      </w:rPr>
      <w:t>22</w:t>
    </w:r>
    <w:r>
      <w:rPr>
        <w:rFonts w:ascii="Times New Roman" w:eastAsia="Times New Roman" w:hAnsi="Times New Roman" w:cs="Times New Roman"/>
        <w:color w:val="00000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2FC65" w14:textId="77777777" w:rsidR="006D4913" w:rsidRDefault="00000000">
    <w:pPr>
      <w:pBdr>
        <w:top w:val="nil"/>
        <w:left w:val="nil"/>
        <w:bottom w:val="nil"/>
        <w:right w:val="nil"/>
        <w:between w:val="nil"/>
      </w:pBdr>
      <w:tabs>
        <w:tab w:val="center" w:pos="4680"/>
        <w:tab w:val="right" w:pos="9360"/>
        <w:tab w:val="center" w:pos="6720"/>
        <w:tab w:val="left" w:pos="9928"/>
      </w:tabs>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47377E">
      <w:rPr>
        <w:rFonts w:ascii="Times New Roman" w:eastAsia="Times New Roman" w:hAnsi="Times New Roman" w:cs="Times New Roman"/>
        <w:noProof/>
        <w:color w:val="000000"/>
      </w:rPr>
      <w:t>39</w:t>
    </w:r>
    <w:r>
      <w:rPr>
        <w:rFonts w:ascii="Times New Roman" w:eastAsia="Times New Roman" w:hAnsi="Times New Roman" w:cs="Times New Roman"/>
        <w:color w:val="000000"/>
      </w:rPr>
      <w:fldChar w:fldCharType="end"/>
    </w:r>
    <w:r>
      <w:rPr>
        <w:rFonts w:ascii="Times New Roman" w:eastAsia="Times New Roman" w:hAnsi="Times New Roman" w:cs="Times New Roman"/>
        <w:color w:val="000000"/>
      </w:rPr>
      <w:tab/>
    </w:r>
    <w:r>
      <w:rPr>
        <w:rFonts w:ascii="Times New Roman" w:eastAsia="Times New Roman" w:hAnsi="Times New Roman" w:cs="Times New Roman"/>
        <w:color w:val="000000"/>
      </w:rPr>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FB68" w14:textId="77777777" w:rsidR="006D4913" w:rsidRDefault="00000000">
    <w:pPr>
      <w:pBdr>
        <w:top w:val="nil"/>
        <w:left w:val="nil"/>
        <w:bottom w:val="nil"/>
        <w:right w:val="nil"/>
        <w:between w:val="nil"/>
      </w:pBdr>
      <w:tabs>
        <w:tab w:val="center" w:pos="4680"/>
        <w:tab w:val="right" w:pos="9360"/>
        <w:tab w:val="center" w:pos="6720"/>
        <w:tab w:val="left" w:pos="9928"/>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47377E">
      <w:rPr>
        <w:rFonts w:ascii="Times New Roman" w:eastAsia="Times New Roman" w:hAnsi="Times New Roman" w:cs="Times New Roman"/>
        <w:noProof/>
        <w:color w:val="000000"/>
      </w:rPr>
      <w:t>50</w:t>
    </w:r>
    <w:r>
      <w:rPr>
        <w:rFonts w:ascii="Times New Roman" w:eastAsia="Times New Roman" w:hAnsi="Times New Roman" w:cs="Times New Roman"/>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83704" w14:textId="77777777" w:rsidR="00971ADF" w:rsidRDefault="00971ADF">
      <w:pPr>
        <w:spacing w:after="0" w:line="240" w:lineRule="auto"/>
      </w:pPr>
      <w:r>
        <w:separator/>
      </w:r>
    </w:p>
  </w:footnote>
  <w:footnote w:type="continuationSeparator" w:id="0">
    <w:p w14:paraId="22768027" w14:textId="77777777" w:rsidR="00971ADF" w:rsidRDefault="00971A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529D4"/>
    <w:multiLevelType w:val="multilevel"/>
    <w:tmpl w:val="A636F910"/>
    <w:lvl w:ilvl="0">
      <w:start w:val="1"/>
      <w:numFmt w:val="decimal"/>
      <w:pStyle w:val="references"/>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46304C9"/>
    <w:multiLevelType w:val="multilevel"/>
    <w:tmpl w:val="A77A7B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D505F85"/>
    <w:multiLevelType w:val="multilevel"/>
    <w:tmpl w:val="299A5A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E9F0F16"/>
    <w:multiLevelType w:val="multilevel"/>
    <w:tmpl w:val="299A5A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1C72ED0"/>
    <w:multiLevelType w:val="multilevel"/>
    <w:tmpl w:val="25E8A6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81103CF"/>
    <w:multiLevelType w:val="multilevel"/>
    <w:tmpl w:val="299A5A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08F575A"/>
    <w:multiLevelType w:val="multilevel"/>
    <w:tmpl w:val="9C3C20C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0F21B4D"/>
    <w:multiLevelType w:val="multilevel"/>
    <w:tmpl w:val="299A5A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25608C7"/>
    <w:multiLevelType w:val="multilevel"/>
    <w:tmpl w:val="DE54FA9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2734DA2"/>
    <w:multiLevelType w:val="multilevel"/>
    <w:tmpl w:val="1FE645F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32576B6"/>
    <w:multiLevelType w:val="multilevel"/>
    <w:tmpl w:val="299A5A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4563233"/>
    <w:multiLevelType w:val="multilevel"/>
    <w:tmpl w:val="1A2426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8475D41"/>
    <w:multiLevelType w:val="multilevel"/>
    <w:tmpl w:val="9FF652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36D20C0"/>
    <w:multiLevelType w:val="multilevel"/>
    <w:tmpl w:val="35BCF170"/>
    <w:lvl w:ilvl="0">
      <w:start w:val="1"/>
      <w:numFmt w:val="decimal"/>
      <w:lvlText w:val="%1."/>
      <w:lvlJc w:val="left"/>
      <w:pPr>
        <w:ind w:left="720" w:hanging="360"/>
      </w:pPr>
      <w:rPr>
        <w:b w:val="0"/>
        <w:bCs w:val="0"/>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5EC5BCC"/>
    <w:multiLevelType w:val="hybridMultilevel"/>
    <w:tmpl w:val="FEC08F10"/>
    <w:lvl w:ilvl="0" w:tplc="F768E6D4">
      <w:start w:val="1"/>
      <w:numFmt w:val="decimal"/>
      <w:lvlText w:val="%1."/>
      <w:lvlJc w:val="left"/>
      <w:pPr>
        <w:ind w:left="720" w:hanging="360"/>
      </w:pPr>
      <w:rPr>
        <w:rFonts w:hint="default"/>
        <w:i w:val="0"/>
        <w:iCs w:val="0"/>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3DB4511A"/>
    <w:multiLevelType w:val="multilevel"/>
    <w:tmpl w:val="11BEF4CE"/>
    <w:lvl w:ilvl="0">
      <w:start w:val="1"/>
      <w:numFmt w:val="decimal"/>
      <w:lvlText w:val="%1."/>
      <w:lvlJc w:val="left"/>
      <w:pPr>
        <w:ind w:left="720" w:hanging="360"/>
      </w:pPr>
      <w:rPr>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ED038E7"/>
    <w:multiLevelType w:val="multilevel"/>
    <w:tmpl w:val="58AE8262"/>
    <w:lvl w:ilvl="0">
      <w:start w:val="1"/>
      <w:numFmt w:val="decimal"/>
      <w:lvlText w:val="%1."/>
      <w:lvlJc w:val="left"/>
      <w:pPr>
        <w:ind w:left="720" w:hanging="360"/>
      </w:pPr>
      <w:rPr>
        <w:b w:val="0"/>
        <w:bCs w:val="0"/>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0B04208"/>
    <w:multiLevelType w:val="multilevel"/>
    <w:tmpl w:val="708C12CA"/>
    <w:lvl w:ilvl="0">
      <w:start w:val="1"/>
      <w:numFmt w:val="upperRoman"/>
      <w:lvlText w:val="Bab %1"/>
      <w:lvlJc w:val="center"/>
      <w:pPr>
        <w:ind w:left="6336" w:firstLine="324"/>
      </w:pPr>
      <w:rPr>
        <w:color w:val="000000"/>
        <w:sz w:val="28"/>
        <w:szCs w:val="28"/>
        <w:vertAlign w:val="baseline"/>
      </w:rPr>
    </w:lvl>
    <w:lvl w:ilvl="1">
      <w:start w:val="1"/>
      <w:numFmt w:val="decimal"/>
      <w:pStyle w:val="IsiBab"/>
      <w:lvlText w:val="%1.%2"/>
      <w:lvlJc w:val="left"/>
      <w:pPr>
        <w:ind w:left="3818" w:hanging="578"/>
      </w:pPr>
      <w:rPr>
        <w:i w:val="0"/>
        <w:iCs w:val="0"/>
        <w:sz w:val="24"/>
        <w:szCs w:val="24"/>
      </w:rPr>
    </w:lvl>
    <w:lvl w:ilvl="2">
      <w:start w:val="1"/>
      <w:numFmt w:val="decimal"/>
      <w:pStyle w:val="IsiBab2"/>
      <w:lvlText w:val="%1.%2.%3"/>
      <w:lvlJc w:val="left"/>
      <w:pPr>
        <w:ind w:left="720" w:hanging="720"/>
      </w:pPr>
      <w:rPr>
        <w:b/>
        <w:bCs/>
        <w:i w:val="0"/>
        <w:iCs w:val="0"/>
        <w:smallCaps w:val="0"/>
        <w:strike w:val="0"/>
        <w:color w:val="000000"/>
        <w:u w:val="none"/>
        <w:vertAlign w:val="baseline"/>
      </w:rPr>
    </w:lvl>
    <w:lvl w:ilvl="3">
      <w:start w:val="1"/>
      <w:numFmt w:val="decimal"/>
      <w:lvlText w:val="%1.%2.%3.%4"/>
      <w:lvlJc w:val="left"/>
      <w:pPr>
        <w:ind w:left="862" w:hanging="862"/>
      </w:pPr>
    </w:lvl>
    <w:lvl w:ilvl="4">
      <w:start w:val="1"/>
      <w:numFmt w:val="decimal"/>
      <w:lvlText w:val="%1.%2.%3.%4.%5"/>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8" w15:restartNumberingAfterBreak="0">
    <w:nsid w:val="51B83BE6"/>
    <w:multiLevelType w:val="multilevel"/>
    <w:tmpl w:val="37506830"/>
    <w:lvl w:ilvl="0">
      <w:start w:val="1"/>
      <w:numFmt w:val="decimal"/>
      <w:lvlText w:val="%1."/>
      <w:lvlJc w:val="left"/>
      <w:pPr>
        <w:ind w:left="780" w:hanging="360"/>
      </w:pPr>
    </w:lvl>
    <w:lvl w:ilvl="1">
      <w:start w:val="1"/>
      <w:numFmt w:val="lowerLetter"/>
      <w:lvlText w:val="%2."/>
      <w:lvlJc w:val="left"/>
      <w:pPr>
        <w:ind w:left="1500" w:hanging="360"/>
      </w:pPr>
    </w:lvl>
    <w:lvl w:ilvl="2">
      <w:start w:val="1"/>
      <w:numFmt w:val="lowerRoman"/>
      <w:lvlText w:val="%3."/>
      <w:lvlJc w:val="right"/>
      <w:pPr>
        <w:ind w:left="2220" w:hanging="180"/>
      </w:pPr>
    </w:lvl>
    <w:lvl w:ilvl="3">
      <w:start w:val="1"/>
      <w:numFmt w:val="decimal"/>
      <w:lvlText w:val="%4."/>
      <w:lvlJc w:val="left"/>
      <w:pPr>
        <w:ind w:left="2940" w:hanging="360"/>
      </w:pPr>
    </w:lvl>
    <w:lvl w:ilvl="4">
      <w:start w:val="1"/>
      <w:numFmt w:val="lowerLetter"/>
      <w:lvlText w:val="%5."/>
      <w:lvlJc w:val="left"/>
      <w:pPr>
        <w:ind w:left="3660" w:hanging="360"/>
      </w:pPr>
    </w:lvl>
    <w:lvl w:ilvl="5">
      <w:start w:val="1"/>
      <w:numFmt w:val="lowerRoman"/>
      <w:lvlText w:val="%6."/>
      <w:lvlJc w:val="right"/>
      <w:pPr>
        <w:ind w:left="4380" w:hanging="180"/>
      </w:pPr>
    </w:lvl>
    <w:lvl w:ilvl="6">
      <w:start w:val="1"/>
      <w:numFmt w:val="decimal"/>
      <w:lvlText w:val="%7."/>
      <w:lvlJc w:val="left"/>
      <w:pPr>
        <w:ind w:left="5100" w:hanging="360"/>
      </w:pPr>
    </w:lvl>
    <w:lvl w:ilvl="7">
      <w:start w:val="1"/>
      <w:numFmt w:val="lowerLetter"/>
      <w:lvlText w:val="%8."/>
      <w:lvlJc w:val="left"/>
      <w:pPr>
        <w:ind w:left="5820" w:hanging="360"/>
      </w:pPr>
    </w:lvl>
    <w:lvl w:ilvl="8">
      <w:start w:val="1"/>
      <w:numFmt w:val="lowerRoman"/>
      <w:lvlText w:val="%9."/>
      <w:lvlJc w:val="right"/>
      <w:pPr>
        <w:ind w:left="6540" w:hanging="180"/>
      </w:pPr>
    </w:lvl>
  </w:abstractNum>
  <w:abstractNum w:abstractNumId="19" w15:restartNumberingAfterBreak="0">
    <w:nsid w:val="56996154"/>
    <w:multiLevelType w:val="multilevel"/>
    <w:tmpl w:val="289A125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59927AEE"/>
    <w:multiLevelType w:val="multilevel"/>
    <w:tmpl w:val="915C172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CED2E50"/>
    <w:multiLevelType w:val="multilevel"/>
    <w:tmpl w:val="D360C6C6"/>
    <w:lvl w:ilvl="0">
      <w:start w:val="1"/>
      <w:numFmt w:val="decimal"/>
      <w:lvlText w:val="%1."/>
      <w:lvlJc w:val="left"/>
      <w:pPr>
        <w:ind w:left="720" w:hanging="360"/>
      </w:pPr>
      <w:rPr>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DA54BE6"/>
    <w:multiLevelType w:val="multilevel"/>
    <w:tmpl w:val="9124783A"/>
    <w:lvl w:ilvl="0">
      <w:start w:val="1"/>
      <w:numFmt w:val="decimal"/>
      <w:pStyle w:val="IsiBabLevel1"/>
      <w:lvlText w:val="%1."/>
      <w:lvlJc w:val="left"/>
      <w:pPr>
        <w:ind w:left="720" w:hanging="360"/>
      </w:pPr>
      <w:rPr>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62215A5B"/>
    <w:multiLevelType w:val="multilevel"/>
    <w:tmpl w:val="299A5A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68915461"/>
    <w:multiLevelType w:val="multilevel"/>
    <w:tmpl w:val="ADCAD0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71576236"/>
    <w:multiLevelType w:val="multilevel"/>
    <w:tmpl w:val="299A5A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72AB5B2B"/>
    <w:multiLevelType w:val="multilevel"/>
    <w:tmpl w:val="85603A78"/>
    <w:lvl w:ilvl="0">
      <w:start w:val="1"/>
      <w:numFmt w:val="decimal"/>
      <w:pStyle w:val="judulsubab"/>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6F72186"/>
    <w:multiLevelType w:val="multilevel"/>
    <w:tmpl w:val="8BE8E418"/>
    <w:lvl w:ilvl="0">
      <w:start w:val="1"/>
      <w:numFmt w:val="decimal"/>
      <w:lvlText w:val="%1."/>
      <w:lvlJc w:val="left"/>
      <w:pPr>
        <w:ind w:left="720" w:hanging="360"/>
      </w:pPr>
      <w:rPr>
        <w:b w:val="0"/>
        <w:bCs w:val="0"/>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787C6F56"/>
    <w:multiLevelType w:val="multilevel"/>
    <w:tmpl w:val="053E5C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7BB47186"/>
    <w:multiLevelType w:val="multilevel"/>
    <w:tmpl w:val="EFF66D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7E612339"/>
    <w:multiLevelType w:val="multilevel"/>
    <w:tmpl w:val="016498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033920840">
    <w:abstractNumId w:val="17"/>
  </w:num>
  <w:num w:numId="2" w16cid:durableId="317809832">
    <w:abstractNumId w:val="26"/>
  </w:num>
  <w:num w:numId="3" w16cid:durableId="1684622658">
    <w:abstractNumId w:val="0"/>
  </w:num>
  <w:num w:numId="4" w16cid:durableId="303655613">
    <w:abstractNumId w:val="21"/>
  </w:num>
  <w:num w:numId="5" w16cid:durableId="801264847">
    <w:abstractNumId w:val="19"/>
  </w:num>
  <w:num w:numId="6" w16cid:durableId="1121270108">
    <w:abstractNumId w:val="13"/>
  </w:num>
  <w:num w:numId="7" w16cid:durableId="984893125">
    <w:abstractNumId w:val="22"/>
  </w:num>
  <w:num w:numId="8" w16cid:durableId="1018392045">
    <w:abstractNumId w:val="9"/>
  </w:num>
  <w:num w:numId="9" w16cid:durableId="198008938">
    <w:abstractNumId w:val="27"/>
  </w:num>
  <w:num w:numId="10" w16cid:durableId="859004656">
    <w:abstractNumId w:val="16"/>
  </w:num>
  <w:num w:numId="11" w16cid:durableId="1027945144">
    <w:abstractNumId w:val="8"/>
  </w:num>
  <w:num w:numId="12" w16cid:durableId="496698807">
    <w:abstractNumId w:val="30"/>
  </w:num>
  <w:num w:numId="13" w16cid:durableId="2084449648">
    <w:abstractNumId w:val="29"/>
  </w:num>
  <w:num w:numId="14" w16cid:durableId="1129587783">
    <w:abstractNumId w:val="15"/>
  </w:num>
  <w:num w:numId="15" w16cid:durableId="951668708">
    <w:abstractNumId w:val="23"/>
  </w:num>
  <w:num w:numId="16" w16cid:durableId="642271938">
    <w:abstractNumId w:val="11"/>
  </w:num>
  <w:num w:numId="17" w16cid:durableId="678503299">
    <w:abstractNumId w:val="24"/>
  </w:num>
  <w:num w:numId="18" w16cid:durableId="1998342703">
    <w:abstractNumId w:val="6"/>
  </w:num>
  <w:num w:numId="19" w16cid:durableId="1356804841">
    <w:abstractNumId w:val="4"/>
  </w:num>
  <w:num w:numId="20" w16cid:durableId="1105731084">
    <w:abstractNumId w:val="1"/>
  </w:num>
  <w:num w:numId="21" w16cid:durableId="419982457">
    <w:abstractNumId w:val="12"/>
  </w:num>
  <w:num w:numId="22" w16cid:durableId="533619561">
    <w:abstractNumId w:val="28"/>
  </w:num>
  <w:num w:numId="23" w16cid:durableId="316228571">
    <w:abstractNumId w:val="20"/>
  </w:num>
  <w:num w:numId="24" w16cid:durableId="1516117473">
    <w:abstractNumId w:val="18"/>
  </w:num>
  <w:num w:numId="25" w16cid:durableId="1306084359">
    <w:abstractNumId w:val="14"/>
  </w:num>
  <w:num w:numId="26" w16cid:durableId="2782870">
    <w:abstractNumId w:val="25"/>
  </w:num>
  <w:num w:numId="27" w16cid:durableId="1251738318">
    <w:abstractNumId w:val="2"/>
  </w:num>
  <w:num w:numId="28" w16cid:durableId="1501890948">
    <w:abstractNumId w:val="5"/>
  </w:num>
  <w:num w:numId="29" w16cid:durableId="87234821">
    <w:abstractNumId w:val="7"/>
  </w:num>
  <w:num w:numId="30" w16cid:durableId="1808090579">
    <w:abstractNumId w:val="10"/>
  </w:num>
  <w:num w:numId="31" w16cid:durableId="19796088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4913"/>
    <w:rsid w:val="000627D3"/>
    <w:rsid w:val="000645F9"/>
    <w:rsid w:val="000E5938"/>
    <w:rsid w:val="00100E15"/>
    <w:rsid w:val="001216C5"/>
    <w:rsid w:val="00146FA9"/>
    <w:rsid w:val="001A6F66"/>
    <w:rsid w:val="001D4E6A"/>
    <w:rsid w:val="0020113A"/>
    <w:rsid w:val="0020603C"/>
    <w:rsid w:val="003C0A42"/>
    <w:rsid w:val="003F2353"/>
    <w:rsid w:val="00402204"/>
    <w:rsid w:val="0047377E"/>
    <w:rsid w:val="00486127"/>
    <w:rsid w:val="004B2D98"/>
    <w:rsid w:val="004F530D"/>
    <w:rsid w:val="0052481D"/>
    <w:rsid w:val="0057094C"/>
    <w:rsid w:val="005B7724"/>
    <w:rsid w:val="005C15CF"/>
    <w:rsid w:val="005D38C9"/>
    <w:rsid w:val="00636626"/>
    <w:rsid w:val="00645209"/>
    <w:rsid w:val="00671B2E"/>
    <w:rsid w:val="006D4913"/>
    <w:rsid w:val="006D70EB"/>
    <w:rsid w:val="006F4DA4"/>
    <w:rsid w:val="007605A8"/>
    <w:rsid w:val="00775922"/>
    <w:rsid w:val="007A0C15"/>
    <w:rsid w:val="007C7E67"/>
    <w:rsid w:val="008856AA"/>
    <w:rsid w:val="00885A2F"/>
    <w:rsid w:val="00901CCC"/>
    <w:rsid w:val="009347C8"/>
    <w:rsid w:val="00971ADF"/>
    <w:rsid w:val="009724C6"/>
    <w:rsid w:val="00976095"/>
    <w:rsid w:val="009A242F"/>
    <w:rsid w:val="009D248C"/>
    <w:rsid w:val="009E06A5"/>
    <w:rsid w:val="00AC63D9"/>
    <w:rsid w:val="00B52D84"/>
    <w:rsid w:val="00B80EBE"/>
    <w:rsid w:val="00B97C97"/>
    <w:rsid w:val="00BF0A75"/>
    <w:rsid w:val="00CB598C"/>
    <w:rsid w:val="00CC638B"/>
    <w:rsid w:val="00D84CC4"/>
    <w:rsid w:val="00DF6637"/>
    <w:rsid w:val="00E51CAE"/>
    <w:rsid w:val="00EA2B65"/>
    <w:rsid w:val="00EA7ED3"/>
    <w:rsid w:val="00EB0278"/>
    <w:rsid w:val="00FD3F21"/>
  </w:rsids>
  <m:mathPr>
    <m:mathFont m:val="Cambria Math"/>
    <m:brkBin m:val="before"/>
    <m:brkBinSub m:val="--"/>
    <m:smallFrac m:val="0"/>
    <m:dispDef/>
    <m:lMargin m:val="0"/>
    <m:rMargin m:val="0"/>
    <m:defJc m:val="centerGroup"/>
    <m:wrapIndent m:val="1440"/>
    <m:intLim m:val="subSup"/>
    <m:naryLim m:val="undOvr"/>
  </m:mathPr>
  <w:themeFontLang w:val="en-ID"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666BD"/>
  <w15:docId w15:val="{50245AAA-4F80-8B43-9996-57170400B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spacing w:after="0" w:line="360" w:lineRule="auto"/>
      <w:jc w:val="center"/>
      <w:outlineLvl w:val="0"/>
    </w:pPr>
    <w:rPr>
      <w:rFonts w:ascii="Times New Roman" w:eastAsia="Times New Roman" w:hAnsi="Times New Roman" w:cs="Times New Roman"/>
      <w:b/>
      <w:bCs/>
      <w:sz w:val="28"/>
      <w:szCs w:val="28"/>
    </w:rPr>
  </w:style>
  <w:style w:type="paragraph" w:styleId="Heading2">
    <w:name w:val="heading 2"/>
    <w:basedOn w:val="Normal"/>
    <w:next w:val="Normal"/>
    <w:link w:val="Heading2Char"/>
    <w:uiPriority w:val="9"/>
    <w:semiHidden/>
    <w:unhideWhenUsed/>
    <w:qFormat/>
    <w:pPr>
      <w:keepNext/>
      <w:spacing w:after="0" w:line="360" w:lineRule="auto"/>
      <w:jc w:val="both"/>
      <w:outlineLvl w:val="1"/>
    </w:pPr>
    <w:rPr>
      <w:rFonts w:ascii="Times New Roman" w:eastAsia="Times New Roman" w:hAnsi="Times New Roman" w:cs="Times New Roman"/>
      <w:b/>
      <w:bCs/>
      <w:sz w:val="24"/>
      <w:szCs w:val="24"/>
    </w:rPr>
  </w:style>
  <w:style w:type="paragraph" w:styleId="Heading3">
    <w:name w:val="heading 3"/>
    <w:basedOn w:val="Normal"/>
    <w:next w:val="Normal"/>
    <w:link w:val="Heading3Char"/>
    <w:uiPriority w:val="9"/>
    <w:semiHidden/>
    <w:unhideWhenUsed/>
    <w:qFormat/>
    <w:pPr>
      <w:keepNext/>
      <w:spacing w:after="0" w:line="360" w:lineRule="auto"/>
      <w:jc w:val="center"/>
      <w:outlineLvl w:val="2"/>
    </w:pPr>
    <w:rPr>
      <w:rFonts w:ascii="Times New Roman" w:eastAsia="Times New Roman" w:hAnsi="Times New Roman" w:cs="Times New Roman"/>
      <w:b/>
      <w:bCs/>
      <w:sz w:val="24"/>
      <w:szCs w:val="24"/>
    </w:rPr>
  </w:style>
  <w:style w:type="paragraph" w:styleId="Heading4">
    <w:name w:val="heading 4"/>
    <w:basedOn w:val="Normal"/>
    <w:next w:val="Normal"/>
    <w:link w:val="Heading4Char"/>
    <w:uiPriority w:val="9"/>
    <w:semiHidden/>
    <w:unhideWhenUsed/>
    <w:qFormat/>
    <w:pPr>
      <w:keepNext/>
      <w:spacing w:after="0" w:line="240" w:lineRule="auto"/>
      <w:jc w:val="center"/>
      <w:outlineLvl w:val="3"/>
    </w:pPr>
    <w:rPr>
      <w:rFonts w:ascii="Times New Roman" w:eastAsia="Times New Roman" w:hAnsi="Times New Roman" w:cs="Times New Roman"/>
      <w:sz w:val="28"/>
      <w:szCs w:val="28"/>
    </w:rPr>
  </w:style>
  <w:style w:type="paragraph" w:styleId="Heading5">
    <w:name w:val="heading 5"/>
    <w:basedOn w:val="Normal"/>
    <w:next w:val="Normal"/>
    <w:link w:val="Heading5Char"/>
    <w:uiPriority w:val="9"/>
    <w:semiHidden/>
    <w:unhideWhenUsed/>
    <w:qFormat/>
    <w:pPr>
      <w:keepNext/>
      <w:spacing w:after="0" w:line="240" w:lineRule="auto"/>
      <w:jc w:val="center"/>
      <w:outlineLvl w:val="4"/>
    </w:pPr>
    <w:rPr>
      <w:rFonts w:ascii="Times New Roman" w:eastAsia="Times New Roman" w:hAnsi="Times New Roman" w:cs="Times New Roman"/>
      <w:b/>
      <w:bCs/>
      <w:sz w:val="28"/>
      <w:szCs w:val="28"/>
    </w:rPr>
  </w:style>
  <w:style w:type="paragraph" w:styleId="Heading6">
    <w:name w:val="heading 6"/>
    <w:basedOn w:val="Normal"/>
    <w:next w:val="Normal"/>
    <w:link w:val="Heading6Char"/>
    <w:uiPriority w:val="9"/>
    <w:semiHidden/>
    <w:unhideWhenUsed/>
    <w:qFormat/>
    <w:pPr>
      <w:spacing w:before="240" w:after="60" w:line="240" w:lineRule="auto"/>
      <w:outlineLvl w:val="5"/>
    </w:pPr>
    <w:rPr>
      <w:rFonts w:ascii="Times New Roman" w:eastAsia="Times New Roman" w:hAnsi="Times New Roman" w:cs="Times New Roman"/>
      <w:b/>
      <w:bCs/>
    </w:rPr>
  </w:style>
  <w:style w:type="paragraph" w:styleId="Heading7">
    <w:name w:val="heading 7"/>
    <w:basedOn w:val="Normal"/>
    <w:next w:val="Normal"/>
    <w:link w:val="Heading7Char"/>
    <w:rsid w:val="00A14252"/>
    <w:pPr>
      <w:spacing w:before="240" w:after="60" w:line="240" w:lineRule="auto"/>
      <w:outlineLvl w:val="6"/>
    </w:pPr>
    <w:rPr>
      <w:rFonts w:ascii="Times New Roman" w:eastAsia="Times New Roman" w:hAnsi="Times New Roman" w:cs="Times New Roman"/>
      <w:sz w:val="24"/>
      <w:szCs w:val="24"/>
      <w:lang w:val="en-GB"/>
    </w:rPr>
  </w:style>
  <w:style w:type="paragraph" w:styleId="Heading8">
    <w:name w:val="heading 8"/>
    <w:basedOn w:val="Normal"/>
    <w:next w:val="Normal"/>
    <w:link w:val="Heading8Char"/>
    <w:rsid w:val="00A14252"/>
    <w:pPr>
      <w:spacing w:before="240" w:after="60" w:line="240" w:lineRule="auto"/>
      <w:outlineLvl w:val="7"/>
    </w:pPr>
    <w:rPr>
      <w:rFonts w:ascii="Times New Roman" w:eastAsia="Times New Roman" w:hAnsi="Times New Roman" w:cs="Times New Roman"/>
      <w:i/>
      <w:iCs/>
      <w:sz w:val="24"/>
      <w:szCs w:val="24"/>
      <w:lang w:val="en-GB"/>
    </w:rPr>
  </w:style>
  <w:style w:type="paragraph" w:styleId="Heading9">
    <w:name w:val="heading 9"/>
    <w:basedOn w:val="Normal"/>
    <w:next w:val="Normal"/>
    <w:link w:val="Heading9Char"/>
    <w:rsid w:val="00A14252"/>
    <w:pPr>
      <w:spacing w:before="240" w:after="60" w:line="240" w:lineRule="auto"/>
      <w:outlineLvl w:val="8"/>
    </w:pPr>
    <w:rPr>
      <w:rFonts w:ascii="Arial" w:eastAsia="Times New Roman" w:hAnsi="Arial" w:cs="Arial"/>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0" w:line="360" w:lineRule="auto"/>
      <w:jc w:val="center"/>
    </w:pPr>
    <w:rPr>
      <w:rFonts w:ascii="Times New Roman" w:eastAsia="Times New Roman" w:hAnsi="Times New Roman" w:cs="Times New Roman"/>
      <w:b/>
      <w:bCs/>
      <w:sz w:val="24"/>
      <w:szCs w:val="24"/>
    </w:rPr>
  </w:style>
  <w:style w:type="character" w:customStyle="1" w:styleId="Heading1Char">
    <w:name w:val="Heading 1 Char"/>
    <w:basedOn w:val="DefaultParagraphFont"/>
    <w:link w:val="Heading1"/>
    <w:uiPriority w:val="9"/>
    <w:rsid w:val="00A14252"/>
    <w:rPr>
      <w:rFonts w:ascii="Times New Roman" w:eastAsia="Times New Roman" w:hAnsi="Times New Roman" w:cs="Times New Roman"/>
      <w:b/>
      <w:bCs/>
      <w:sz w:val="28"/>
      <w:szCs w:val="28"/>
      <w:lang w:val="en-GB"/>
    </w:rPr>
  </w:style>
  <w:style w:type="character" w:customStyle="1" w:styleId="Heading2Char">
    <w:name w:val="Heading 2 Char"/>
    <w:basedOn w:val="DefaultParagraphFont"/>
    <w:link w:val="Heading2"/>
    <w:uiPriority w:val="9"/>
    <w:rsid w:val="00A14252"/>
    <w:rPr>
      <w:rFonts w:ascii="Times New Roman" w:eastAsia="Times New Roman" w:hAnsi="Times New Roman" w:cs="Times New Roman"/>
      <w:b/>
      <w:bCs/>
      <w:sz w:val="24"/>
      <w:szCs w:val="24"/>
      <w:lang w:val="en-GB"/>
    </w:rPr>
  </w:style>
  <w:style w:type="character" w:customStyle="1" w:styleId="Heading3Char">
    <w:name w:val="Heading 3 Char"/>
    <w:basedOn w:val="DefaultParagraphFont"/>
    <w:link w:val="Heading3"/>
    <w:uiPriority w:val="9"/>
    <w:rsid w:val="00A14252"/>
    <w:rPr>
      <w:rFonts w:ascii="Times New Roman" w:eastAsia="Times New Roman" w:hAnsi="Times New Roman" w:cs="Times New Roman"/>
      <w:b/>
      <w:bCs/>
      <w:sz w:val="24"/>
      <w:szCs w:val="24"/>
      <w:lang w:val="en-GB"/>
    </w:rPr>
  </w:style>
  <w:style w:type="character" w:customStyle="1" w:styleId="Heading4Char">
    <w:name w:val="Heading 4 Char"/>
    <w:basedOn w:val="DefaultParagraphFont"/>
    <w:link w:val="Heading4"/>
    <w:uiPriority w:val="9"/>
    <w:rsid w:val="00A14252"/>
    <w:rPr>
      <w:rFonts w:ascii="Times New Roman" w:eastAsia="Times New Roman" w:hAnsi="Times New Roman" w:cs="Times New Roman"/>
      <w:sz w:val="28"/>
      <w:szCs w:val="24"/>
      <w:lang w:val="en-GB"/>
    </w:rPr>
  </w:style>
  <w:style w:type="character" w:customStyle="1" w:styleId="Heading5Char">
    <w:name w:val="Heading 5 Char"/>
    <w:basedOn w:val="DefaultParagraphFont"/>
    <w:link w:val="Heading5"/>
    <w:uiPriority w:val="9"/>
    <w:rsid w:val="00A14252"/>
    <w:rPr>
      <w:rFonts w:ascii="Times New Roman" w:eastAsia="Times New Roman" w:hAnsi="Times New Roman" w:cs="Times New Roman"/>
      <w:b/>
      <w:bCs/>
      <w:sz w:val="28"/>
      <w:szCs w:val="24"/>
      <w:lang w:val="en-GB"/>
    </w:rPr>
  </w:style>
  <w:style w:type="character" w:customStyle="1" w:styleId="Heading6Char">
    <w:name w:val="Heading 6 Char"/>
    <w:basedOn w:val="DefaultParagraphFont"/>
    <w:link w:val="Heading6"/>
    <w:rsid w:val="00A14252"/>
    <w:rPr>
      <w:rFonts w:ascii="Times New Roman" w:eastAsia="Times New Roman" w:hAnsi="Times New Roman" w:cs="Times New Roman"/>
      <w:b/>
      <w:bCs/>
      <w:lang w:val="en-GB"/>
    </w:rPr>
  </w:style>
  <w:style w:type="character" w:customStyle="1" w:styleId="Heading7Char">
    <w:name w:val="Heading 7 Char"/>
    <w:basedOn w:val="DefaultParagraphFont"/>
    <w:link w:val="Heading7"/>
    <w:rsid w:val="00A14252"/>
    <w:rPr>
      <w:rFonts w:ascii="Times New Roman" w:eastAsia="Times New Roman" w:hAnsi="Times New Roman" w:cs="Times New Roman"/>
      <w:sz w:val="24"/>
      <w:szCs w:val="24"/>
      <w:lang w:val="en-GB"/>
    </w:rPr>
  </w:style>
  <w:style w:type="character" w:customStyle="1" w:styleId="Heading8Char">
    <w:name w:val="Heading 8 Char"/>
    <w:basedOn w:val="DefaultParagraphFont"/>
    <w:link w:val="Heading8"/>
    <w:rsid w:val="00A14252"/>
    <w:rPr>
      <w:rFonts w:ascii="Times New Roman" w:eastAsia="Times New Roman" w:hAnsi="Times New Roman" w:cs="Times New Roman"/>
      <w:i/>
      <w:iCs/>
      <w:sz w:val="24"/>
      <w:szCs w:val="24"/>
      <w:lang w:val="en-GB"/>
    </w:rPr>
  </w:style>
  <w:style w:type="character" w:customStyle="1" w:styleId="Heading9Char">
    <w:name w:val="Heading 9 Char"/>
    <w:basedOn w:val="DefaultParagraphFont"/>
    <w:link w:val="Heading9"/>
    <w:rsid w:val="00A14252"/>
    <w:rPr>
      <w:rFonts w:ascii="Arial" w:eastAsia="Times New Roman" w:hAnsi="Arial" w:cs="Arial"/>
      <w:lang w:val="en-GB"/>
    </w:rPr>
  </w:style>
  <w:style w:type="paragraph" w:customStyle="1" w:styleId="Judul">
    <w:name w:val="Judul"/>
    <w:link w:val="JudulChar"/>
    <w:qFormat/>
    <w:rsid w:val="00DE68F8"/>
    <w:pPr>
      <w:spacing w:after="0" w:line="240" w:lineRule="auto"/>
      <w:jc w:val="center"/>
    </w:pPr>
    <w:rPr>
      <w:rFonts w:ascii="Times New Roman" w:hAnsi="Times New Roman"/>
      <w:b/>
      <w:sz w:val="28"/>
    </w:rPr>
  </w:style>
  <w:style w:type="character" w:customStyle="1" w:styleId="JudulChar">
    <w:name w:val="Judul Char"/>
    <w:basedOn w:val="DefaultParagraphFont"/>
    <w:link w:val="Judul"/>
    <w:rsid w:val="00DE68F8"/>
    <w:rPr>
      <w:rFonts w:ascii="Times New Roman" w:hAnsi="Times New Roman"/>
      <w:b/>
      <w:sz w:val="28"/>
    </w:rPr>
  </w:style>
  <w:style w:type="paragraph" w:customStyle="1" w:styleId="Oleh">
    <w:name w:val="Oleh"/>
    <w:link w:val="OlehChar"/>
    <w:qFormat/>
    <w:rsid w:val="003762D6"/>
    <w:pPr>
      <w:spacing w:after="0" w:line="240" w:lineRule="auto"/>
      <w:jc w:val="center"/>
    </w:pPr>
    <w:rPr>
      <w:rFonts w:ascii="Times New Roman" w:hAnsi="Times New Roman"/>
      <w:b/>
      <w:sz w:val="24"/>
    </w:rPr>
  </w:style>
  <w:style w:type="character" w:customStyle="1" w:styleId="OlehChar">
    <w:name w:val="Oleh Char"/>
    <w:basedOn w:val="DefaultParagraphFont"/>
    <w:link w:val="Oleh"/>
    <w:rsid w:val="003762D6"/>
    <w:rPr>
      <w:rFonts w:ascii="Times New Roman" w:hAnsi="Times New Roman"/>
      <w:b/>
      <w:sz w:val="24"/>
    </w:rPr>
  </w:style>
  <w:style w:type="paragraph" w:customStyle="1" w:styleId="JudulBab">
    <w:name w:val="Judul Bab"/>
    <w:link w:val="JudulBabChar"/>
    <w:qFormat/>
    <w:rsid w:val="0033201D"/>
    <w:pPr>
      <w:spacing w:after="0" w:line="240" w:lineRule="auto"/>
      <w:jc w:val="center"/>
    </w:pPr>
    <w:rPr>
      <w:rFonts w:ascii="Times New Roman" w:hAnsi="Times New Roman"/>
      <w:b/>
      <w:sz w:val="28"/>
    </w:rPr>
  </w:style>
  <w:style w:type="character" w:customStyle="1" w:styleId="JudulBabChar">
    <w:name w:val="Judul Bab Char"/>
    <w:basedOn w:val="DefaultParagraphFont"/>
    <w:link w:val="JudulBab"/>
    <w:rsid w:val="0033201D"/>
    <w:rPr>
      <w:rFonts w:ascii="Times New Roman" w:hAnsi="Times New Roman"/>
      <w:b/>
      <w:sz w:val="28"/>
    </w:rPr>
  </w:style>
  <w:style w:type="paragraph" w:customStyle="1" w:styleId="Abstrak">
    <w:name w:val="Abstrak"/>
    <w:link w:val="AbstrakChar"/>
    <w:qFormat/>
    <w:rsid w:val="00DA4F78"/>
    <w:pPr>
      <w:spacing w:after="0" w:line="240" w:lineRule="auto"/>
      <w:jc w:val="both"/>
    </w:pPr>
    <w:rPr>
      <w:rFonts w:ascii="Times New Roman" w:hAnsi="Times New Roman"/>
      <w:sz w:val="24"/>
    </w:rPr>
  </w:style>
  <w:style w:type="character" w:customStyle="1" w:styleId="AbstrakChar">
    <w:name w:val="Abstrak Char"/>
    <w:basedOn w:val="DefaultParagraphFont"/>
    <w:link w:val="Abstrak"/>
    <w:rsid w:val="00DA4F78"/>
    <w:rPr>
      <w:rFonts w:ascii="Times New Roman" w:hAnsi="Times New Roman"/>
      <w:sz w:val="24"/>
    </w:rPr>
  </w:style>
  <w:style w:type="paragraph" w:styleId="Header">
    <w:name w:val="header"/>
    <w:basedOn w:val="Normal"/>
    <w:link w:val="HeaderChar"/>
    <w:unhideWhenUsed/>
    <w:rsid w:val="00DA4F78"/>
    <w:pPr>
      <w:tabs>
        <w:tab w:val="center" w:pos="4680"/>
        <w:tab w:val="right" w:pos="9360"/>
      </w:tabs>
      <w:spacing w:after="0" w:line="240" w:lineRule="auto"/>
    </w:pPr>
  </w:style>
  <w:style w:type="character" w:customStyle="1" w:styleId="HeaderChar">
    <w:name w:val="Header Char"/>
    <w:basedOn w:val="DefaultParagraphFont"/>
    <w:link w:val="Header"/>
    <w:rsid w:val="00DA4F78"/>
  </w:style>
  <w:style w:type="paragraph" w:styleId="Footer">
    <w:name w:val="footer"/>
    <w:basedOn w:val="Normal"/>
    <w:link w:val="FooterChar"/>
    <w:uiPriority w:val="99"/>
    <w:unhideWhenUsed/>
    <w:rsid w:val="00DA4F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4F78"/>
  </w:style>
  <w:style w:type="paragraph" w:customStyle="1" w:styleId="JudulBabMiring">
    <w:name w:val="Judul Bab Miring"/>
    <w:basedOn w:val="JudulBab"/>
    <w:link w:val="JudulBabMiringChar"/>
    <w:qFormat/>
    <w:rsid w:val="00DA4F78"/>
    <w:rPr>
      <w:i/>
    </w:rPr>
  </w:style>
  <w:style w:type="character" w:customStyle="1" w:styleId="JudulBabMiringChar">
    <w:name w:val="Judul Bab Miring Char"/>
    <w:basedOn w:val="JudulBabChar"/>
    <w:link w:val="JudulBabMiring"/>
    <w:rsid w:val="00DA4F78"/>
    <w:rPr>
      <w:rFonts w:ascii="Times New Roman" w:hAnsi="Times New Roman"/>
      <w:b/>
      <w:i/>
      <w:sz w:val="28"/>
    </w:rPr>
  </w:style>
  <w:style w:type="paragraph" w:customStyle="1" w:styleId="Abstact">
    <w:name w:val="Abstact"/>
    <w:basedOn w:val="Abstrak"/>
    <w:link w:val="AbstactChar"/>
    <w:qFormat/>
    <w:rsid w:val="00E73EB8"/>
    <w:rPr>
      <w:i/>
    </w:rPr>
  </w:style>
  <w:style w:type="character" w:customStyle="1" w:styleId="AbstactChar">
    <w:name w:val="Abstact Char"/>
    <w:basedOn w:val="AbstrakChar"/>
    <w:link w:val="Abstact"/>
    <w:rsid w:val="00E73EB8"/>
    <w:rPr>
      <w:rFonts w:ascii="Times New Roman" w:hAnsi="Times New Roman"/>
      <w:i/>
      <w:sz w:val="24"/>
    </w:rPr>
  </w:style>
  <w:style w:type="paragraph" w:customStyle="1" w:styleId="halpengesahan">
    <w:name w:val="hal pengesahan"/>
    <w:link w:val="halpengesahanChar"/>
    <w:qFormat/>
    <w:rsid w:val="00BE02A4"/>
    <w:pPr>
      <w:spacing w:after="0" w:line="240" w:lineRule="auto"/>
      <w:jc w:val="center"/>
    </w:pPr>
    <w:rPr>
      <w:rFonts w:ascii="Times New Roman" w:hAnsi="Times New Roman"/>
      <w:sz w:val="24"/>
    </w:rPr>
  </w:style>
  <w:style w:type="character" w:customStyle="1" w:styleId="halpengesahanChar">
    <w:name w:val="hal pengesahan Char"/>
    <w:basedOn w:val="DefaultParagraphFont"/>
    <w:link w:val="halpengesahan"/>
    <w:rsid w:val="00BE02A4"/>
    <w:rPr>
      <w:rFonts w:ascii="Times New Roman" w:hAnsi="Times New Roman"/>
      <w:sz w:val="24"/>
    </w:rPr>
  </w:style>
  <w:style w:type="character" w:customStyle="1" w:styleId="TitleChar">
    <w:name w:val="Title Char"/>
    <w:basedOn w:val="DefaultParagraphFont"/>
    <w:link w:val="Title"/>
    <w:rsid w:val="00BE02A4"/>
    <w:rPr>
      <w:rFonts w:ascii="Times New Roman" w:eastAsia="Times New Roman" w:hAnsi="Times New Roman" w:cs="Times New Roman"/>
      <w:b/>
      <w:bCs/>
      <w:sz w:val="24"/>
      <w:szCs w:val="24"/>
      <w:lang w:val="en-GB"/>
    </w:rPr>
  </w:style>
  <w:style w:type="paragraph" w:customStyle="1" w:styleId="Pedoman">
    <w:name w:val="Pedoman"/>
    <w:link w:val="PedomanChar"/>
    <w:rsid w:val="00C5489C"/>
    <w:pPr>
      <w:spacing w:after="0" w:line="360" w:lineRule="auto"/>
      <w:jc w:val="both"/>
    </w:pPr>
    <w:rPr>
      <w:rFonts w:ascii="Times New Roman" w:hAnsi="Times New Roman"/>
      <w:sz w:val="24"/>
    </w:rPr>
  </w:style>
  <w:style w:type="character" w:customStyle="1" w:styleId="PedomanChar">
    <w:name w:val="Pedoman Char"/>
    <w:basedOn w:val="DefaultParagraphFont"/>
    <w:link w:val="Pedoman"/>
    <w:rsid w:val="00C5489C"/>
    <w:rPr>
      <w:rFonts w:ascii="Times New Roman" w:hAnsi="Times New Roman"/>
      <w:sz w:val="24"/>
    </w:rPr>
  </w:style>
  <w:style w:type="paragraph" w:customStyle="1" w:styleId="judulBab15">
    <w:name w:val="judul Bab 1.5"/>
    <w:basedOn w:val="JudulBab"/>
    <w:link w:val="judulBab15Char"/>
    <w:qFormat/>
    <w:rsid w:val="00FA2328"/>
    <w:pPr>
      <w:spacing w:line="360" w:lineRule="auto"/>
    </w:pPr>
  </w:style>
  <w:style w:type="character" w:customStyle="1" w:styleId="judulBab15Char">
    <w:name w:val="judul Bab 1.5 Char"/>
    <w:basedOn w:val="JudulBabChar"/>
    <w:link w:val="judulBab15"/>
    <w:rsid w:val="00FA2328"/>
    <w:rPr>
      <w:rFonts w:ascii="Times New Roman" w:hAnsi="Times New Roman"/>
      <w:b/>
      <w:sz w:val="28"/>
    </w:rPr>
  </w:style>
  <w:style w:type="paragraph" w:customStyle="1" w:styleId="Paragraf">
    <w:name w:val="Paragraf"/>
    <w:link w:val="ParagrafChar"/>
    <w:qFormat/>
    <w:rsid w:val="009411D4"/>
    <w:pPr>
      <w:spacing w:after="0" w:line="360" w:lineRule="auto"/>
      <w:jc w:val="both"/>
    </w:pPr>
    <w:rPr>
      <w:rFonts w:ascii="Times New Roman" w:hAnsi="Times New Roman"/>
      <w:sz w:val="24"/>
    </w:rPr>
  </w:style>
  <w:style w:type="character" w:customStyle="1" w:styleId="ParagrafChar">
    <w:name w:val="Paragraf Char"/>
    <w:basedOn w:val="DefaultParagraphFont"/>
    <w:link w:val="Paragraf"/>
    <w:rsid w:val="009411D4"/>
    <w:rPr>
      <w:rFonts w:ascii="Times New Roman" w:hAnsi="Times New Roman"/>
      <w:sz w:val="24"/>
    </w:rPr>
  </w:style>
  <w:style w:type="paragraph" w:customStyle="1" w:styleId="halperuntukan">
    <w:name w:val="hal peruntukan"/>
    <w:link w:val="halperuntukanChar"/>
    <w:qFormat/>
    <w:rsid w:val="00FC7972"/>
    <w:pPr>
      <w:spacing w:after="0" w:line="360" w:lineRule="auto"/>
      <w:jc w:val="center"/>
    </w:pPr>
    <w:rPr>
      <w:rFonts w:ascii="Times New Roman" w:hAnsi="Times New Roman"/>
      <w:i/>
      <w:sz w:val="24"/>
    </w:rPr>
  </w:style>
  <w:style w:type="character" w:customStyle="1" w:styleId="halperuntukanChar">
    <w:name w:val="hal peruntukan Char"/>
    <w:basedOn w:val="DefaultParagraphFont"/>
    <w:link w:val="halperuntukan"/>
    <w:rsid w:val="00FC7972"/>
    <w:rPr>
      <w:rFonts w:ascii="Times New Roman" w:hAnsi="Times New Roman"/>
      <w:i/>
      <w:sz w:val="24"/>
    </w:rPr>
  </w:style>
  <w:style w:type="paragraph" w:customStyle="1" w:styleId="Judulbabsub1">
    <w:name w:val="Judul bab sub1"/>
    <w:link w:val="Judulbabsub1Char"/>
    <w:qFormat/>
    <w:rsid w:val="00EF4781"/>
    <w:rPr>
      <w:rFonts w:ascii="Times New Roman" w:hAnsi="Times New Roman"/>
      <w:b/>
      <w:sz w:val="24"/>
    </w:rPr>
  </w:style>
  <w:style w:type="character" w:customStyle="1" w:styleId="Judulbabsub1Char">
    <w:name w:val="Judul bab sub1 Char"/>
    <w:basedOn w:val="DefaultParagraphFont"/>
    <w:link w:val="Judulbabsub1"/>
    <w:rsid w:val="00EF4781"/>
    <w:rPr>
      <w:rFonts w:ascii="Times New Roman" w:hAnsi="Times New Roman"/>
      <w:b/>
      <w:sz w:val="24"/>
    </w:rPr>
  </w:style>
  <w:style w:type="paragraph" w:styleId="BodyTextIndent">
    <w:name w:val="Body Text Indent"/>
    <w:basedOn w:val="Normal"/>
    <w:link w:val="BodyTextIndentChar"/>
    <w:rsid w:val="00EF4781"/>
    <w:pPr>
      <w:spacing w:after="120" w:line="240" w:lineRule="auto"/>
      <w:ind w:left="360"/>
    </w:pPr>
    <w:rPr>
      <w:rFonts w:ascii="Times New Roman" w:eastAsia="Times New Roman" w:hAnsi="Times New Roman" w:cs="Times New Roman"/>
      <w:sz w:val="24"/>
      <w:szCs w:val="24"/>
      <w:lang w:val="en-GB"/>
    </w:rPr>
  </w:style>
  <w:style w:type="character" w:customStyle="1" w:styleId="BodyTextIndentChar">
    <w:name w:val="Body Text Indent Char"/>
    <w:basedOn w:val="DefaultParagraphFont"/>
    <w:link w:val="BodyTextIndent"/>
    <w:rsid w:val="00EF4781"/>
    <w:rPr>
      <w:rFonts w:ascii="Times New Roman" w:eastAsia="Times New Roman" w:hAnsi="Times New Roman" w:cs="Times New Roman"/>
      <w:sz w:val="24"/>
      <w:szCs w:val="24"/>
      <w:lang w:val="en-GB"/>
    </w:rPr>
  </w:style>
  <w:style w:type="paragraph" w:customStyle="1" w:styleId="JudulGambar">
    <w:name w:val="Judul Gambar"/>
    <w:link w:val="JudulGambarChar"/>
    <w:qFormat/>
    <w:rsid w:val="00A334DE"/>
    <w:pPr>
      <w:spacing w:after="0" w:line="240" w:lineRule="auto"/>
      <w:jc w:val="both"/>
    </w:pPr>
    <w:rPr>
      <w:rFonts w:ascii="Times New Roman" w:hAnsi="Times New Roman"/>
      <w:sz w:val="24"/>
    </w:rPr>
  </w:style>
  <w:style w:type="character" w:customStyle="1" w:styleId="JudulGambarChar">
    <w:name w:val="Judul Gambar Char"/>
    <w:basedOn w:val="DefaultParagraphFont"/>
    <w:link w:val="JudulGambar"/>
    <w:rsid w:val="00A334DE"/>
    <w:rPr>
      <w:rFonts w:ascii="Times New Roman" w:hAnsi="Times New Roman"/>
      <w:sz w:val="24"/>
    </w:rPr>
  </w:style>
  <w:style w:type="paragraph" w:customStyle="1" w:styleId="normalparagraf">
    <w:name w:val="normal paragraf"/>
    <w:basedOn w:val="Normal"/>
    <w:rsid w:val="007540BA"/>
    <w:pPr>
      <w:spacing w:after="0" w:line="360" w:lineRule="auto"/>
      <w:jc w:val="both"/>
    </w:pPr>
    <w:rPr>
      <w:rFonts w:ascii="Times New Roman" w:eastAsia="MS Mincho" w:hAnsi="Times New Roman" w:cs="Times New Roman"/>
      <w:sz w:val="24"/>
      <w:szCs w:val="24"/>
      <w:lang w:eastAsia="ja-JP"/>
    </w:rPr>
  </w:style>
  <w:style w:type="paragraph" w:customStyle="1" w:styleId="Disertasiparagrafplain">
    <w:name w:val="Disertasi paragraf plain"/>
    <w:basedOn w:val="BodyTextIndent"/>
    <w:link w:val="DisertasiparagrafplainChar"/>
    <w:qFormat/>
    <w:rsid w:val="007540BA"/>
    <w:pPr>
      <w:spacing w:line="360" w:lineRule="auto"/>
      <w:ind w:left="0"/>
      <w:jc w:val="both"/>
    </w:pPr>
    <w:rPr>
      <w:lang w:val="sv-SE"/>
    </w:rPr>
  </w:style>
  <w:style w:type="character" w:customStyle="1" w:styleId="DisertasiparagrafplainChar">
    <w:name w:val="Disertasi paragraf plain Char"/>
    <w:basedOn w:val="BodyTextIndentChar"/>
    <w:link w:val="Disertasiparagrafplain"/>
    <w:rsid w:val="007540BA"/>
    <w:rPr>
      <w:rFonts w:ascii="Times New Roman" w:eastAsia="Times New Roman" w:hAnsi="Times New Roman" w:cs="Times New Roman"/>
      <w:sz w:val="24"/>
      <w:szCs w:val="24"/>
      <w:lang w:val="sv-SE"/>
    </w:rPr>
  </w:style>
  <w:style w:type="paragraph" w:customStyle="1" w:styleId="disertasijudulbab">
    <w:name w:val="disertasi judul bab"/>
    <w:basedOn w:val="Heading1"/>
    <w:link w:val="disertasijudulbabChar"/>
    <w:rsid w:val="00A14252"/>
    <w:rPr>
      <w:lang w:val="de-DE"/>
    </w:rPr>
  </w:style>
  <w:style w:type="character" w:customStyle="1" w:styleId="disertasijudulbabChar">
    <w:name w:val="disertasi judul bab Char"/>
    <w:basedOn w:val="Heading1Char"/>
    <w:link w:val="disertasijudulbab"/>
    <w:rsid w:val="00A14252"/>
    <w:rPr>
      <w:rFonts w:ascii="Times New Roman" w:eastAsia="Times New Roman" w:hAnsi="Times New Roman" w:cs="Times New Roman"/>
      <w:b/>
      <w:bCs/>
      <w:sz w:val="28"/>
      <w:szCs w:val="28"/>
      <w:lang w:val="de-DE"/>
    </w:rPr>
  </w:style>
  <w:style w:type="paragraph" w:customStyle="1" w:styleId="Gambar">
    <w:name w:val="Gambar"/>
    <w:basedOn w:val="Normal"/>
    <w:link w:val="GambarChar"/>
    <w:qFormat/>
    <w:rsid w:val="00B97C97"/>
    <w:pPr>
      <w:pBdr>
        <w:top w:val="nil"/>
        <w:left w:val="nil"/>
        <w:bottom w:val="nil"/>
        <w:right w:val="nil"/>
        <w:between w:val="nil"/>
      </w:pBdr>
      <w:spacing w:after="0" w:line="360" w:lineRule="auto"/>
      <w:jc w:val="center"/>
    </w:pPr>
    <w:rPr>
      <w:rFonts w:ascii="Times New Roman" w:eastAsia="Times New Roman" w:hAnsi="Times New Roman" w:cs="Times New Roman"/>
      <w:color w:val="000000"/>
      <w:sz w:val="24"/>
      <w:szCs w:val="24"/>
    </w:rPr>
  </w:style>
  <w:style w:type="character" w:customStyle="1" w:styleId="GambarChar">
    <w:name w:val="Gambar Char"/>
    <w:basedOn w:val="DefaultParagraphFont"/>
    <w:link w:val="Gambar"/>
    <w:rsid w:val="00B97C97"/>
    <w:rPr>
      <w:rFonts w:ascii="Times New Roman" w:eastAsia="Times New Roman" w:hAnsi="Times New Roman" w:cs="Times New Roman"/>
      <w:color w:val="000000"/>
      <w:sz w:val="24"/>
      <w:szCs w:val="24"/>
    </w:rPr>
  </w:style>
  <w:style w:type="paragraph" w:customStyle="1" w:styleId="judulTabel">
    <w:name w:val="judul Tabel"/>
    <w:link w:val="judulTabelChar"/>
    <w:qFormat/>
    <w:rsid w:val="00A14252"/>
    <w:pPr>
      <w:spacing w:after="0" w:line="240" w:lineRule="auto"/>
    </w:pPr>
    <w:rPr>
      <w:rFonts w:ascii="Times New Roman" w:hAnsi="Times New Roman"/>
      <w:sz w:val="24"/>
    </w:rPr>
  </w:style>
  <w:style w:type="character" w:customStyle="1" w:styleId="judulTabelChar">
    <w:name w:val="judul Tabel Char"/>
    <w:basedOn w:val="DefaultParagraphFont"/>
    <w:link w:val="judulTabel"/>
    <w:rsid w:val="00A14252"/>
    <w:rPr>
      <w:rFonts w:ascii="Times New Roman" w:hAnsi="Times New Roman"/>
      <w:sz w:val="24"/>
    </w:rPr>
  </w:style>
  <w:style w:type="paragraph" w:customStyle="1" w:styleId="judulsubab">
    <w:name w:val="judul subab"/>
    <w:basedOn w:val="Heading2"/>
    <w:link w:val="judulsubabChar"/>
    <w:rsid w:val="00A14252"/>
    <w:pPr>
      <w:numPr>
        <w:numId w:val="2"/>
      </w:numPr>
      <w:ind w:left="576" w:hanging="576"/>
    </w:pPr>
    <w:rPr>
      <w:lang w:val="id-ID"/>
    </w:rPr>
  </w:style>
  <w:style w:type="character" w:customStyle="1" w:styleId="judulsubabChar">
    <w:name w:val="judul subab Char"/>
    <w:basedOn w:val="Heading2Char"/>
    <w:link w:val="judulsubab"/>
    <w:rsid w:val="00A14252"/>
    <w:rPr>
      <w:rFonts w:ascii="Times New Roman" w:eastAsia="Times New Roman" w:hAnsi="Times New Roman" w:cs="Times New Roman"/>
      <w:b/>
      <w:bCs/>
      <w:sz w:val="24"/>
      <w:szCs w:val="24"/>
      <w:lang w:val="id-ID"/>
    </w:rPr>
  </w:style>
  <w:style w:type="paragraph" w:customStyle="1" w:styleId="IsiBabLevel1">
    <w:name w:val="Isi Bab Level 1"/>
    <w:basedOn w:val="Heading5"/>
    <w:autoRedefine/>
    <w:qFormat/>
    <w:rsid w:val="005D38C9"/>
    <w:pPr>
      <w:numPr>
        <w:numId w:val="7"/>
      </w:numPr>
      <w:pBdr>
        <w:top w:val="nil"/>
        <w:left w:val="nil"/>
        <w:bottom w:val="nil"/>
        <w:right w:val="nil"/>
        <w:between w:val="nil"/>
      </w:pBdr>
      <w:spacing w:line="360" w:lineRule="auto"/>
      <w:jc w:val="both"/>
    </w:pPr>
    <w:rPr>
      <w:b w:val="0"/>
      <w:i/>
      <w:color w:val="000000"/>
      <w:sz w:val="24"/>
      <w:szCs w:val="24"/>
      <w:lang w:val="id-ID"/>
    </w:rPr>
  </w:style>
  <w:style w:type="paragraph" w:customStyle="1" w:styleId="tabelcentered">
    <w:name w:val="tabel centered"/>
    <w:basedOn w:val="Normal"/>
    <w:link w:val="tabelcenteredChar"/>
    <w:rsid w:val="0057094C"/>
    <w:pPr>
      <w:spacing w:after="0" w:line="240" w:lineRule="auto"/>
      <w:ind w:left="1440" w:hanging="1440"/>
      <w:jc w:val="center"/>
      <w:outlineLvl w:val="2"/>
    </w:pPr>
    <w:rPr>
      <w:rFonts w:ascii="Times New Roman" w:hAnsi="Times New Roman" w:cs="Times New Roman"/>
      <w:noProof/>
      <w:sz w:val="24"/>
      <w:szCs w:val="24"/>
      <w:lang w:val="af-ZA"/>
    </w:rPr>
  </w:style>
  <w:style w:type="character" w:customStyle="1" w:styleId="tabelcenteredChar">
    <w:name w:val="tabel centered Char"/>
    <w:basedOn w:val="DefaultParagraphFont"/>
    <w:link w:val="tabelcentered"/>
    <w:rsid w:val="0057094C"/>
    <w:rPr>
      <w:rFonts w:ascii="Times New Roman" w:eastAsia="Calibri" w:hAnsi="Times New Roman" w:cs="Times New Roman"/>
      <w:noProof/>
      <w:sz w:val="24"/>
      <w:szCs w:val="24"/>
      <w:lang w:val="af-ZA"/>
    </w:rPr>
  </w:style>
  <w:style w:type="paragraph" w:customStyle="1" w:styleId="JudulBabsub2">
    <w:name w:val="Judul Bab sub 2"/>
    <w:link w:val="JudulBabsub2Char"/>
    <w:qFormat/>
    <w:rsid w:val="00A14252"/>
    <w:pPr>
      <w:spacing w:after="0" w:line="360" w:lineRule="auto"/>
    </w:pPr>
    <w:rPr>
      <w:rFonts w:ascii="Times New Roman" w:hAnsi="Times New Roman"/>
      <w:b/>
      <w:sz w:val="24"/>
    </w:rPr>
  </w:style>
  <w:style w:type="character" w:customStyle="1" w:styleId="JudulBabsub2Char">
    <w:name w:val="Judul Bab sub 2 Char"/>
    <w:basedOn w:val="Judulbabsub1Char"/>
    <w:link w:val="JudulBabsub2"/>
    <w:rsid w:val="00A14252"/>
    <w:rPr>
      <w:rFonts w:ascii="Times New Roman" w:hAnsi="Times New Roman"/>
      <w:b/>
      <w:sz w:val="24"/>
    </w:rPr>
  </w:style>
  <w:style w:type="paragraph" w:customStyle="1" w:styleId="keterangan">
    <w:name w:val="keterangan"/>
    <w:link w:val="keteranganChar"/>
    <w:qFormat/>
    <w:rsid w:val="00925972"/>
    <w:pPr>
      <w:spacing w:after="0" w:line="360" w:lineRule="auto"/>
      <w:jc w:val="both"/>
    </w:pPr>
    <w:rPr>
      <w:rFonts w:ascii="Times New Roman" w:hAnsi="Times New Roman"/>
      <w:color w:val="808080" w:themeColor="background1" w:themeShade="80"/>
      <w:sz w:val="24"/>
    </w:rPr>
  </w:style>
  <w:style w:type="character" w:customStyle="1" w:styleId="keteranganChar">
    <w:name w:val="keterangan Char"/>
    <w:basedOn w:val="DefaultParagraphFont"/>
    <w:link w:val="keterangan"/>
    <w:rsid w:val="00925972"/>
    <w:rPr>
      <w:rFonts w:ascii="Times New Roman" w:hAnsi="Times New Roman"/>
      <w:color w:val="808080" w:themeColor="background1" w:themeShade="80"/>
      <w:sz w:val="24"/>
    </w:rPr>
  </w:style>
  <w:style w:type="paragraph" w:customStyle="1" w:styleId="Default">
    <w:name w:val="Default"/>
    <w:rsid w:val="00982150"/>
    <w:pPr>
      <w:autoSpaceDE w:val="0"/>
      <w:autoSpaceDN w:val="0"/>
      <w:adjustRightInd w:val="0"/>
      <w:spacing w:after="0" w:line="240" w:lineRule="auto"/>
    </w:pPr>
    <w:rPr>
      <w:rFonts w:ascii="Times New Roman" w:hAnsi="Times New Roman" w:cs="Times New Roman"/>
      <w:color w:val="000000"/>
      <w:sz w:val="24"/>
      <w:szCs w:val="24"/>
    </w:rPr>
  </w:style>
  <w:style w:type="paragraph" w:styleId="FootnoteText">
    <w:name w:val="footnote text"/>
    <w:basedOn w:val="Normal"/>
    <w:link w:val="FootnoteTextChar"/>
    <w:uiPriority w:val="99"/>
    <w:semiHidden/>
    <w:unhideWhenUsed/>
    <w:rsid w:val="001436C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436CD"/>
    <w:rPr>
      <w:sz w:val="20"/>
      <w:szCs w:val="20"/>
    </w:rPr>
  </w:style>
  <w:style w:type="character" w:styleId="FootnoteReference">
    <w:name w:val="footnote reference"/>
    <w:basedOn w:val="DefaultParagraphFont"/>
    <w:uiPriority w:val="99"/>
    <w:semiHidden/>
    <w:unhideWhenUsed/>
    <w:rsid w:val="001436CD"/>
    <w:rPr>
      <w:vertAlign w:val="superscript"/>
    </w:rPr>
  </w:style>
  <w:style w:type="paragraph" w:customStyle="1" w:styleId="footnote">
    <w:name w:val="footnote"/>
    <w:link w:val="footnoteChar"/>
    <w:qFormat/>
    <w:rsid w:val="001436CD"/>
    <w:pPr>
      <w:spacing w:after="0" w:line="240" w:lineRule="auto"/>
    </w:pPr>
    <w:rPr>
      <w:rFonts w:ascii="Times New Roman" w:hAnsi="Times New Roman"/>
      <w:sz w:val="20"/>
      <w:szCs w:val="20"/>
    </w:rPr>
  </w:style>
  <w:style w:type="character" w:customStyle="1" w:styleId="footnoteChar">
    <w:name w:val="footnote Char"/>
    <w:basedOn w:val="DefaultParagraphFont"/>
    <w:link w:val="footnote"/>
    <w:rsid w:val="001436CD"/>
    <w:rPr>
      <w:rFonts w:ascii="Times New Roman" w:hAnsi="Times New Roman"/>
      <w:sz w:val="20"/>
      <w:szCs w:val="20"/>
    </w:rPr>
  </w:style>
  <w:style w:type="paragraph" w:customStyle="1" w:styleId="JudulBabSub3">
    <w:name w:val="Judul Bab Sub3"/>
    <w:link w:val="JudulBabSub3Char"/>
    <w:qFormat/>
    <w:rsid w:val="00BB6934"/>
    <w:pPr>
      <w:tabs>
        <w:tab w:val="left" w:pos="990"/>
      </w:tabs>
      <w:spacing w:after="0" w:line="240" w:lineRule="auto"/>
    </w:pPr>
    <w:rPr>
      <w:rFonts w:ascii="Times New Roman" w:hAnsi="Times New Roman"/>
      <w:b/>
      <w:sz w:val="24"/>
    </w:rPr>
  </w:style>
  <w:style w:type="character" w:customStyle="1" w:styleId="JudulBabSub3Char">
    <w:name w:val="Judul Bab Sub3 Char"/>
    <w:basedOn w:val="DefaultParagraphFont"/>
    <w:link w:val="JudulBabSub3"/>
    <w:rsid w:val="00BB6934"/>
    <w:rPr>
      <w:rFonts w:ascii="Times New Roman" w:hAnsi="Times New Roman"/>
      <w:b/>
      <w:sz w:val="24"/>
    </w:rPr>
  </w:style>
  <w:style w:type="paragraph" w:customStyle="1" w:styleId="isi">
    <w:name w:val="isi"/>
    <w:basedOn w:val="Normal"/>
    <w:link w:val="isiChar"/>
    <w:rsid w:val="00C67DBB"/>
    <w:pPr>
      <w:suppressAutoHyphens/>
      <w:spacing w:before="120" w:after="0" w:line="360" w:lineRule="auto"/>
      <w:ind w:firstLine="720"/>
      <w:jc w:val="both"/>
    </w:pPr>
    <w:rPr>
      <w:rFonts w:cs="Vrinda"/>
      <w:noProof/>
      <w:sz w:val="24"/>
      <w:szCs w:val="24"/>
      <w:lang w:val="sv-SE" w:eastAsia="ar-SA"/>
    </w:rPr>
  </w:style>
  <w:style w:type="character" w:customStyle="1" w:styleId="isiChar">
    <w:name w:val="isi Char"/>
    <w:basedOn w:val="DefaultParagraphFont"/>
    <w:link w:val="isi"/>
    <w:rsid w:val="00C67DBB"/>
    <w:rPr>
      <w:rFonts w:ascii="Calibri" w:eastAsia="Calibri" w:hAnsi="Calibri" w:cs="Vrinda"/>
      <w:noProof/>
      <w:sz w:val="24"/>
      <w:szCs w:val="24"/>
      <w:lang w:val="sv-SE" w:eastAsia="ar-SA"/>
    </w:rPr>
  </w:style>
  <w:style w:type="character" w:styleId="Emphasis">
    <w:name w:val="Emphasis"/>
    <w:uiPriority w:val="20"/>
    <w:qFormat/>
    <w:rsid w:val="00F23E0B"/>
    <w:rPr>
      <w:i/>
      <w:iCs/>
    </w:rPr>
  </w:style>
  <w:style w:type="character" w:customStyle="1" w:styleId="st">
    <w:name w:val="st"/>
    <w:basedOn w:val="DefaultParagraphFont"/>
    <w:rsid w:val="00F23E0B"/>
  </w:style>
  <w:style w:type="paragraph" w:customStyle="1" w:styleId="references">
    <w:name w:val="references"/>
    <w:rsid w:val="00F23E0B"/>
    <w:pPr>
      <w:numPr>
        <w:numId w:val="3"/>
      </w:numPr>
      <w:tabs>
        <w:tab w:val="num" w:pos="360"/>
      </w:tabs>
      <w:spacing w:after="50" w:line="180" w:lineRule="exact"/>
      <w:ind w:left="360"/>
      <w:jc w:val="both"/>
    </w:pPr>
    <w:rPr>
      <w:rFonts w:ascii="Times New Roman" w:eastAsia="MS Mincho" w:hAnsi="Times New Roman" w:cs="Times New Roman"/>
      <w:noProof/>
      <w:sz w:val="16"/>
      <w:szCs w:val="16"/>
    </w:rPr>
  </w:style>
  <w:style w:type="paragraph" w:customStyle="1" w:styleId="Daftarpustaka">
    <w:name w:val="Daftar pustaka"/>
    <w:link w:val="DaftarpustakaChar"/>
    <w:qFormat/>
    <w:rsid w:val="00D93697"/>
    <w:pPr>
      <w:tabs>
        <w:tab w:val="left" w:pos="90"/>
      </w:tabs>
      <w:spacing w:after="0" w:line="240" w:lineRule="auto"/>
      <w:ind w:left="806" w:hanging="720"/>
      <w:jc w:val="both"/>
    </w:pPr>
    <w:rPr>
      <w:rFonts w:ascii="Times New Roman" w:hAnsi="Times New Roman"/>
      <w:noProof/>
      <w:sz w:val="24"/>
      <w:lang w:val="af-ZA"/>
    </w:rPr>
  </w:style>
  <w:style w:type="character" w:customStyle="1" w:styleId="DaftarpustakaChar">
    <w:name w:val="Daftar pustaka Char"/>
    <w:basedOn w:val="DefaultParagraphFont"/>
    <w:link w:val="Daftarpustaka"/>
    <w:rsid w:val="00D93697"/>
    <w:rPr>
      <w:rFonts w:ascii="Times New Roman" w:hAnsi="Times New Roman"/>
      <w:noProof/>
      <w:sz w:val="24"/>
      <w:lang w:val="af-ZA"/>
    </w:rPr>
  </w:style>
  <w:style w:type="paragraph" w:styleId="BodyText">
    <w:name w:val="Body Text"/>
    <w:basedOn w:val="Normal"/>
    <w:link w:val="BodyTextChar"/>
    <w:uiPriority w:val="99"/>
    <w:semiHidden/>
    <w:unhideWhenUsed/>
    <w:rsid w:val="00F0242F"/>
    <w:pPr>
      <w:spacing w:after="120"/>
    </w:pPr>
  </w:style>
  <w:style w:type="character" w:customStyle="1" w:styleId="BodyTextChar">
    <w:name w:val="Body Text Char"/>
    <w:basedOn w:val="DefaultParagraphFont"/>
    <w:link w:val="BodyText"/>
    <w:uiPriority w:val="99"/>
    <w:semiHidden/>
    <w:rsid w:val="00F0242F"/>
  </w:style>
  <w:style w:type="character" w:customStyle="1" w:styleId="hps">
    <w:name w:val="hps"/>
    <w:basedOn w:val="DefaultParagraphFont"/>
    <w:rsid w:val="00F0242F"/>
  </w:style>
  <w:style w:type="paragraph" w:customStyle="1" w:styleId="Abstract">
    <w:name w:val="Abstract"/>
    <w:link w:val="AbstractChar"/>
    <w:rsid w:val="00DF6300"/>
    <w:pPr>
      <w:spacing w:after="200" w:line="240" w:lineRule="auto"/>
      <w:jc w:val="both"/>
    </w:pPr>
    <w:rPr>
      <w:rFonts w:ascii="Times New Roman" w:eastAsia="SimSun" w:hAnsi="Times New Roman" w:cs="Times New Roman"/>
      <w:b/>
      <w:bCs/>
      <w:sz w:val="18"/>
      <w:szCs w:val="18"/>
    </w:rPr>
  </w:style>
  <w:style w:type="character" w:customStyle="1" w:styleId="AbstractChar">
    <w:name w:val="Abstract Char"/>
    <w:basedOn w:val="DefaultParagraphFont"/>
    <w:link w:val="Abstract"/>
    <w:locked/>
    <w:rsid w:val="00DF6300"/>
    <w:rPr>
      <w:rFonts w:ascii="Times New Roman" w:eastAsia="SimSun" w:hAnsi="Times New Roman" w:cs="Times New Roman"/>
      <w:b/>
      <w:bCs/>
      <w:sz w:val="18"/>
      <w:szCs w:val="18"/>
    </w:rPr>
  </w:style>
  <w:style w:type="table" w:styleId="TableGrid">
    <w:name w:val="Table Grid"/>
    <w:basedOn w:val="TableNormal"/>
    <w:uiPriority w:val="39"/>
    <w:rsid w:val="00BC7E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ampiran">
    <w:name w:val="Lampiran"/>
    <w:link w:val="LampiranChar"/>
    <w:qFormat/>
    <w:rsid w:val="00A200BD"/>
    <w:pPr>
      <w:spacing w:after="0" w:line="240" w:lineRule="auto"/>
    </w:pPr>
    <w:rPr>
      <w:rFonts w:ascii="Times New Roman" w:hAnsi="Times New Roman"/>
      <w:b/>
      <w:noProof/>
      <w:sz w:val="24"/>
      <w:lang w:val="af-ZA"/>
    </w:rPr>
  </w:style>
  <w:style w:type="character" w:customStyle="1" w:styleId="LampiranChar">
    <w:name w:val="Lampiran Char"/>
    <w:basedOn w:val="DefaultParagraphFont"/>
    <w:link w:val="Lampiran"/>
    <w:rsid w:val="00A200BD"/>
    <w:rPr>
      <w:rFonts w:ascii="Times New Roman" w:hAnsi="Times New Roman"/>
      <w:b/>
      <w:noProof/>
      <w:sz w:val="24"/>
      <w:lang w:val="af-ZA"/>
    </w:rPr>
  </w:style>
  <w:style w:type="paragraph" w:customStyle="1" w:styleId="Lampiransub1">
    <w:name w:val="Lampiran sub 1"/>
    <w:link w:val="Lampiransub1Char"/>
    <w:qFormat/>
    <w:rsid w:val="00A200BD"/>
    <w:pPr>
      <w:spacing w:after="0" w:line="240" w:lineRule="auto"/>
    </w:pPr>
    <w:rPr>
      <w:rFonts w:ascii="Times New Roman" w:hAnsi="Times New Roman"/>
      <w:b/>
      <w:noProof/>
      <w:sz w:val="24"/>
      <w:lang w:val="af-ZA"/>
    </w:rPr>
  </w:style>
  <w:style w:type="character" w:customStyle="1" w:styleId="Lampiransub1Char">
    <w:name w:val="Lampiran sub 1 Char"/>
    <w:basedOn w:val="DefaultParagraphFont"/>
    <w:link w:val="Lampiransub1"/>
    <w:rsid w:val="00A200BD"/>
    <w:rPr>
      <w:rFonts w:ascii="Times New Roman" w:hAnsi="Times New Roman"/>
      <w:b/>
      <w:noProof/>
      <w:sz w:val="24"/>
      <w:lang w:val="af-ZA"/>
    </w:rPr>
  </w:style>
  <w:style w:type="paragraph" w:styleId="TOC2">
    <w:name w:val="toc 2"/>
    <w:basedOn w:val="Normal"/>
    <w:next w:val="Normal"/>
    <w:autoRedefine/>
    <w:uiPriority w:val="39"/>
    <w:unhideWhenUsed/>
    <w:rsid w:val="00BC684A"/>
    <w:pPr>
      <w:spacing w:before="240" w:after="0"/>
    </w:pPr>
    <w:rPr>
      <w:rFonts w:asciiTheme="minorHAnsi" w:hAnsiTheme="minorHAnsi" w:cstheme="minorHAnsi"/>
      <w:b/>
      <w:bCs/>
      <w:sz w:val="20"/>
      <w:szCs w:val="20"/>
    </w:rPr>
  </w:style>
  <w:style w:type="paragraph" w:styleId="TOC1">
    <w:name w:val="toc 1"/>
    <w:basedOn w:val="Normal"/>
    <w:next w:val="Normal"/>
    <w:autoRedefine/>
    <w:uiPriority w:val="39"/>
    <w:unhideWhenUsed/>
    <w:rsid w:val="00B807A0"/>
    <w:pPr>
      <w:spacing w:before="360" w:after="0"/>
    </w:pPr>
    <w:rPr>
      <w:rFonts w:asciiTheme="majorHAnsi" w:hAnsiTheme="majorHAnsi" w:cstheme="majorHAnsi"/>
      <w:b/>
      <w:bCs/>
      <w:caps/>
      <w:sz w:val="24"/>
      <w:szCs w:val="24"/>
    </w:rPr>
  </w:style>
  <w:style w:type="paragraph" w:styleId="TOC3">
    <w:name w:val="toc 3"/>
    <w:basedOn w:val="Normal"/>
    <w:next w:val="Normal"/>
    <w:autoRedefine/>
    <w:uiPriority w:val="39"/>
    <w:unhideWhenUsed/>
    <w:rsid w:val="00BC684A"/>
    <w:pPr>
      <w:spacing w:after="0"/>
      <w:ind w:left="220"/>
    </w:pPr>
    <w:rPr>
      <w:rFonts w:asciiTheme="minorHAnsi" w:hAnsiTheme="minorHAnsi" w:cstheme="minorHAnsi"/>
      <w:sz w:val="20"/>
      <w:szCs w:val="20"/>
    </w:rPr>
  </w:style>
  <w:style w:type="paragraph" w:styleId="TOC4">
    <w:name w:val="toc 4"/>
    <w:basedOn w:val="Normal"/>
    <w:next w:val="Normal"/>
    <w:autoRedefine/>
    <w:uiPriority w:val="39"/>
    <w:unhideWhenUsed/>
    <w:rsid w:val="006C4F26"/>
    <w:pPr>
      <w:spacing w:after="0"/>
      <w:ind w:left="440"/>
    </w:pPr>
    <w:rPr>
      <w:rFonts w:asciiTheme="minorHAnsi" w:hAnsiTheme="minorHAnsi" w:cstheme="minorHAnsi"/>
      <w:sz w:val="20"/>
      <w:szCs w:val="20"/>
    </w:rPr>
  </w:style>
  <w:style w:type="character" w:styleId="Hyperlink">
    <w:name w:val="Hyperlink"/>
    <w:basedOn w:val="DefaultParagraphFont"/>
    <w:uiPriority w:val="99"/>
    <w:unhideWhenUsed/>
    <w:rsid w:val="00DF1AEA"/>
    <w:rPr>
      <w:color w:val="0563C1" w:themeColor="hyperlink"/>
      <w:u w:val="single"/>
    </w:rPr>
  </w:style>
  <w:style w:type="paragraph" w:styleId="Caption">
    <w:name w:val="caption"/>
    <w:basedOn w:val="Normal"/>
    <w:next w:val="Normal"/>
    <w:uiPriority w:val="35"/>
    <w:qFormat/>
    <w:rsid w:val="000D6019"/>
    <w:pPr>
      <w:spacing w:before="120" w:after="120" w:line="240" w:lineRule="auto"/>
    </w:pPr>
    <w:rPr>
      <w:rFonts w:ascii="Times New Roman" w:eastAsia="Times New Roman" w:hAnsi="Times New Roman" w:cs="Times New Roman"/>
      <w:b/>
      <w:bCs/>
      <w:sz w:val="20"/>
      <w:szCs w:val="20"/>
      <w:lang w:val="en-GB"/>
    </w:rPr>
  </w:style>
  <w:style w:type="paragraph" w:customStyle="1" w:styleId="Tabel">
    <w:name w:val="Tabel"/>
    <w:basedOn w:val="Header"/>
    <w:link w:val="TabelChar"/>
    <w:rsid w:val="0057094C"/>
    <w:pPr>
      <w:tabs>
        <w:tab w:val="clear" w:pos="4680"/>
        <w:tab w:val="clear" w:pos="9360"/>
      </w:tabs>
      <w:ind w:left="1440" w:hanging="1440"/>
      <w:jc w:val="center"/>
    </w:pPr>
    <w:rPr>
      <w:rFonts w:ascii="Times New Roman" w:eastAsia="Times New Roman" w:hAnsi="Times New Roman" w:cs="Times New Roman"/>
      <w:sz w:val="24"/>
      <w:szCs w:val="24"/>
      <w:lang w:val="en-GB"/>
    </w:rPr>
  </w:style>
  <w:style w:type="character" w:customStyle="1" w:styleId="TabelChar">
    <w:name w:val="Tabel Char"/>
    <w:link w:val="Tabel"/>
    <w:rsid w:val="0057094C"/>
    <w:rPr>
      <w:rFonts w:ascii="Times New Roman" w:eastAsia="Times New Roman" w:hAnsi="Times New Roman" w:cs="Times New Roman"/>
      <w:sz w:val="24"/>
      <w:szCs w:val="24"/>
      <w:lang w:val="en-GB"/>
    </w:rPr>
  </w:style>
  <w:style w:type="paragraph" w:styleId="NormalWeb">
    <w:name w:val="Normal (Web)"/>
    <w:basedOn w:val="Normal"/>
    <w:uiPriority w:val="99"/>
    <w:semiHidden/>
    <w:unhideWhenUsed/>
    <w:rsid w:val="00FC0090"/>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Pustaka">
    <w:name w:val="Pustaka"/>
    <w:basedOn w:val="Header"/>
    <w:rsid w:val="005411E0"/>
    <w:pPr>
      <w:tabs>
        <w:tab w:val="clear" w:pos="4680"/>
        <w:tab w:val="clear" w:pos="9360"/>
        <w:tab w:val="num" w:pos="540"/>
      </w:tabs>
      <w:ind w:left="539" w:hanging="539"/>
      <w:jc w:val="both"/>
    </w:pPr>
    <w:rPr>
      <w:rFonts w:ascii="Times New Roman" w:eastAsia="Times New Roman" w:hAnsi="Times New Roman" w:cs="Times New Roman"/>
      <w:sz w:val="24"/>
      <w:szCs w:val="24"/>
      <w:lang w:val="en-GB"/>
    </w:rPr>
  </w:style>
  <w:style w:type="paragraph" w:styleId="BalloonText">
    <w:name w:val="Balloon Text"/>
    <w:basedOn w:val="Normal"/>
    <w:link w:val="BalloonTextChar"/>
    <w:uiPriority w:val="99"/>
    <w:semiHidden/>
    <w:unhideWhenUsed/>
    <w:rsid w:val="003D474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D4744"/>
    <w:rPr>
      <w:rFonts w:ascii="Segoe UI" w:hAnsi="Segoe UI" w:cs="Segoe UI"/>
      <w:sz w:val="18"/>
      <w:szCs w:val="18"/>
    </w:rPr>
  </w:style>
  <w:style w:type="character" w:styleId="CommentReference">
    <w:name w:val="annotation reference"/>
    <w:basedOn w:val="DefaultParagraphFont"/>
    <w:uiPriority w:val="99"/>
    <w:semiHidden/>
    <w:unhideWhenUsed/>
    <w:rsid w:val="003D4744"/>
    <w:rPr>
      <w:sz w:val="16"/>
      <w:szCs w:val="16"/>
    </w:rPr>
  </w:style>
  <w:style w:type="paragraph" w:styleId="CommentText">
    <w:name w:val="annotation text"/>
    <w:basedOn w:val="Normal"/>
    <w:link w:val="CommentTextChar"/>
    <w:uiPriority w:val="99"/>
    <w:semiHidden/>
    <w:unhideWhenUsed/>
    <w:rsid w:val="003D4744"/>
    <w:pPr>
      <w:spacing w:line="240" w:lineRule="auto"/>
    </w:pPr>
    <w:rPr>
      <w:sz w:val="20"/>
      <w:szCs w:val="20"/>
    </w:rPr>
  </w:style>
  <w:style w:type="character" w:customStyle="1" w:styleId="CommentTextChar">
    <w:name w:val="Comment Text Char"/>
    <w:basedOn w:val="DefaultParagraphFont"/>
    <w:link w:val="CommentText"/>
    <w:uiPriority w:val="99"/>
    <w:semiHidden/>
    <w:rsid w:val="003D4744"/>
    <w:rPr>
      <w:sz w:val="20"/>
      <w:szCs w:val="20"/>
    </w:rPr>
  </w:style>
  <w:style w:type="paragraph" w:styleId="CommentSubject">
    <w:name w:val="annotation subject"/>
    <w:basedOn w:val="CommentText"/>
    <w:next w:val="CommentText"/>
    <w:link w:val="CommentSubjectChar"/>
    <w:uiPriority w:val="99"/>
    <w:semiHidden/>
    <w:unhideWhenUsed/>
    <w:rsid w:val="003D4744"/>
    <w:rPr>
      <w:b/>
      <w:bCs/>
    </w:rPr>
  </w:style>
  <w:style w:type="character" w:customStyle="1" w:styleId="CommentSubjectChar">
    <w:name w:val="Comment Subject Char"/>
    <w:basedOn w:val="CommentTextChar"/>
    <w:link w:val="CommentSubject"/>
    <w:uiPriority w:val="99"/>
    <w:semiHidden/>
    <w:rsid w:val="003D4744"/>
    <w:rPr>
      <w:b/>
      <w:bCs/>
      <w:sz w:val="20"/>
      <w:szCs w:val="20"/>
    </w:rPr>
  </w:style>
  <w:style w:type="paragraph" w:styleId="Revision">
    <w:name w:val="Revision"/>
    <w:hidden/>
    <w:uiPriority w:val="99"/>
    <w:semiHidden/>
    <w:rsid w:val="00696AD0"/>
    <w:pPr>
      <w:spacing w:after="0" w:line="240" w:lineRule="auto"/>
    </w:pPr>
  </w:style>
  <w:style w:type="paragraph" w:customStyle="1" w:styleId="lampiranlanjutan">
    <w:name w:val="lampiran lanjutan"/>
    <w:basedOn w:val="Lampiran"/>
    <w:link w:val="lampiranlanjutanChar"/>
    <w:qFormat/>
    <w:rsid w:val="00A43EF7"/>
  </w:style>
  <w:style w:type="character" w:customStyle="1" w:styleId="lampiranlanjutanChar">
    <w:name w:val="lampiran lanjutan Char"/>
    <w:basedOn w:val="LampiranChar"/>
    <w:link w:val="lampiranlanjutan"/>
    <w:rsid w:val="00A43EF7"/>
    <w:rPr>
      <w:rFonts w:ascii="Times New Roman" w:hAnsi="Times New Roman"/>
      <w:b/>
      <w:noProof/>
      <w:sz w:val="24"/>
      <w:lang w:val="af-ZA"/>
    </w:rPr>
  </w:style>
  <w:style w:type="paragraph" w:styleId="ListParagraph">
    <w:name w:val="List Paragraph"/>
    <w:basedOn w:val="Normal"/>
    <w:uiPriority w:val="34"/>
    <w:qFormat/>
    <w:rsid w:val="005B29F1"/>
    <w:pPr>
      <w:spacing w:after="200" w:line="288" w:lineRule="auto"/>
      <w:ind w:left="720"/>
      <w:contextualSpacing/>
    </w:pPr>
    <w:rPr>
      <w:rFonts w:eastAsiaTheme="minorEastAsia"/>
      <w:sz w:val="21"/>
      <w:szCs w:val="21"/>
      <w:lang w:val="id-ID"/>
    </w:rPr>
  </w:style>
  <w:style w:type="paragraph" w:styleId="TOCHeading">
    <w:name w:val="TOC Heading"/>
    <w:basedOn w:val="Heading1"/>
    <w:next w:val="Normal"/>
    <w:uiPriority w:val="39"/>
    <w:unhideWhenUsed/>
    <w:qFormat/>
    <w:rsid w:val="005B29F1"/>
    <w:pPr>
      <w:keepLines/>
      <w:spacing w:before="240" w:line="259" w:lineRule="auto"/>
      <w:jc w:val="left"/>
      <w:outlineLvl w:val="9"/>
    </w:pPr>
    <w:rPr>
      <w:rFonts w:asciiTheme="majorHAnsi" w:eastAsiaTheme="majorEastAsia" w:hAnsiTheme="majorHAnsi" w:cstheme="majorBidi"/>
      <w:b w:val="0"/>
      <w:bCs w:val="0"/>
      <w:color w:val="2E74B5" w:themeColor="accent1" w:themeShade="BF"/>
      <w:sz w:val="32"/>
      <w:szCs w:val="32"/>
      <w:lang w:val="id-ID" w:eastAsia="id-ID"/>
    </w:rPr>
  </w:style>
  <w:style w:type="paragraph" w:styleId="TableofFigures">
    <w:name w:val="table of figures"/>
    <w:basedOn w:val="Normal"/>
    <w:next w:val="Normal"/>
    <w:uiPriority w:val="99"/>
    <w:unhideWhenUsed/>
    <w:rsid w:val="005B29F1"/>
    <w:pPr>
      <w:spacing w:after="0"/>
    </w:pPr>
    <w:rPr>
      <w:lang w:val="id-ID"/>
    </w:rPr>
  </w:style>
  <w:style w:type="paragraph" w:styleId="Bibliography">
    <w:name w:val="Bibliography"/>
    <w:basedOn w:val="Normal"/>
    <w:next w:val="Normal"/>
    <w:uiPriority w:val="37"/>
    <w:unhideWhenUsed/>
    <w:rsid w:val="005B29F1"/>
    <w:rPr>
      <w:lang w:val="id-ID"/>
    </w:rPr>
  </w:style>
  <w:style w:type="character" w:customStyle="1" w:styleId="mrel">
    <w:name w:val="mrel"/>
    <w:basedOn w:val="DefaultParagraphFont"/>
    <w:rsid w:val="00882EF2"/>
  </w:style>
  <w:style w:type="character" w:customStyle="1" w:styleId="mbin">
    <w:name w:val="mbin"/>
    <w:basedOn w:val="DefaultParagraphFont"/>
    <w:rsid w:val="00882EF2"/>
  </w:style>
  <w:style w:type="character" w:customStyle="1" w:styleId="katex-mathml">
    <w:name w:val="katex-mathml"/>
    <w:basedOn w:val="DefaultParagraphFont"/>
    <w:rsid w:val="003A5D79"/>
  </w:style>
  <w:style w:type="character" w:customStyle="1" w:styleId="mclose">
    <w:name w:val="mclose"/>
    <w:basedOn w:val="DefaultParagraphFont"/>
    <w:rsid w:val="003A5D79"/>
  </w:style>
  <w:style w:type="paragraph" w:styleId="TOC5">
    <w:name w:val="toc 5"/>
    <w:basedOn w:val="Normal"/>
    <w:next w:val="Normal"/>
    <w:autoRedefine/>
    <w:uiPriority w:val="39"/>
    <w:unhideWhenUsed/>
    <w:rsid w:val="008929F7"/>
    <w:pPr>
      <w:spacing w:after="0"/>
      <w:ind w:left="660"/>
    </w:pPr>
    <w:rPr>
      <w:rFonts w:asciiTheme="minorHAnsi" w:hAnsiTheme="minorHAnsi" w:cstheme="minorHAnsi"/>
      <w:sz w:val="20"/>
      <w:szCs w:val="20"/>
    </w:rPr>
  </w:style>
  <w:style w:type="paragraph" w:styleId="TOC6">
    <w:name w:val="toc 6"/>
    <w:basedOn w:val="Normal"/>
    <w:next w:val="Normal"/>
    <w:autoRedefine/>
    <w:uiPriority w:val="39"/>
    <w:unhideWhenUsed/>
    <w:rsid w:val="008929F7"/>
    <w:pPr>
      <w:spacing w:after="0"/>
      <w:ind w:left="880"/>
    </w:pPr>
    <w:rPr>
      <w:rFonts w:asciiTheme="minorHAnsi" w:hAnsiTheme="minorHAnsi" w:cstheme="minorHAnsi"/>
      <w:sz w:val="20"/>
      <w:szCs w:val="20"/>
    </w:rPr>
  </w:style>
  <w:style w:type="paragraph" w:styleId="TOC7">
    <w:name w:val="toc 7"/>
    <w:basedOn w:val="Normal"/>
    <w:next w:val="Normal"/>
    <w:autoRedefine/>
    <w:uiPriority w:val="39"/>
    <w:unhideWhenUsed/>
    <w:rsid w:val="008929F7"/>
    <w:pPr>
      <w:spacing w:after="0"/>
      <w:ind w:left="1100"/>
    </w:pPr>
    <w:rPr>
      <w:rFonts w:asciiTheme="minorHAnsi" w:hAnsiTheme="minorHAnsi" w:cstheme="minorHAnsi"/>
      <w:sz w:val="20"/>
      <w:szCs w:val="20"/>
    </w:rPr>
  </w:style>
  <w:style w:type="paragraph" w:styleId="TOC8">
    <w:name w:val="toc 8"/>
    <w:basedOn w:val="Normal"/>
    <w:next w:val="Normal"/>
    <w:autoRedefine/>
    <w:uiPriority w:val="39"/>
    <w:unhideWhenUsed/>
    <w:rsid w:val="008929F7"/>
    <w:pPr>
      <w:spacing w:after="0"/>
      <w:ind w:left="1320"/>
    </w:pPr>
    <w:rPr>
      <w:rFonts w:asciiTheme="minorHAnsi" w:hAnsiTheme="minorHAnsi" w:cstheme="minorHAnsi"/>
      <w:sz w:val="20"/>
      <w:szCs w:val="20"/>
    </w:rPr>
  </w:style>
  <w:style w:type="paragraph" w:styleId="TOC9">
    <w:name w:val="toc 9"/>
    <w:basedOn w:val="Normal"/>
    <w:next w:val="Normal"/>
    <w:autoRedefine/>
    <w:uiPriority w:val="39"/>
    <w:unhideWhenUsed/>
    <w:rsid w:val="008929F7"/>
    <w:pPr>
      <w:spacing w:after="0"/>
      <w:ind w:left="1540"/>
    </w:pPr>
    <w:rPr>
      <w:rFonts w:asciiTheme="minorHAnsi" w:hAnsiTheme="minorHAnsi" w:cstheme="minorHAnsi"/>
      <w:sz w:val="20"/>
      <w:szCs w:val="20"/>
    </w:rPr>
  </w:style>
  <w:style w:type="character" w:styleId="PlaceholderText">
    <w:name w:val="Placeholder Text"/>
    <w:basedOn w:val="DefaultParagraphFont"/>
    <w:uiPriority w:val="99"/>
    <w:semiHidden/>
    <w:rsid w:val="00595567"/>
    <w:rPr>
      <w:color w:val="80808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paragraph" w:customStyle="1" w:styleId="IsiBab">
    <w:name w:val="Isi Bab"/>
    <w:basedOn w:val="Heading2"/>
    <w:qFormat/>
    <w:rsid w:val="00EA2B65"/>
    <w:pPr>
      <w:numPr>
        <w:ilvl w:val="1"/>
        <w:numId w:val="1"/>
      </w:numPr>
      <w:pBdr>
        <w:top w:val="nil"/>
        <w:left w:val="nil"/>
        <w:bottom w:val="nil"/>
        <w:right w:val="nil"/>
        <w:between w:val="nil"/>
      </w:pBdr>
      <w:ind w:left="567"/>
    </w:pPr>
    <w:rPr>
      <w:bCs w:val="0"/>
      <w:color w:val="000000"/>
    </w:rPr>
  </w:style>
  <w:style w:type="paragraph" w:customStyle="1" w:styleId="IsiBab2">
    <w:name w:val="Isi Bab 2"/>
    <w:basedOn w:val="Heading3"/>
    <w:next w:val="IsiBab"/>
    <w:autoRedefine/>
    <w:qFormat/>
    <w:rsid w:val="00EA2B65"/>
    <w:pPr>
      <w:numPr>
        <w:ilvl w:val="2"/>
        <w:numId w:val="1"/>
      </w:numPr>
      <w:pBdr>
        <w:top w:val="nil"/>
        <w:left w:val="nil"/>
        <w:bottom w:val="nil"/>
        <w:right w:val="nil"/>
        <w:between w:val="nil"/>
      </w:pBdr>
      <w:tabs>
        <w:tab w:val="left" w:pos="990"/>
      </w:tabs>
      <w:spacing w:before="120" w:after="120" w:line="240" w:lineRule="auto"/>
      <w:jc w:val="left"/>
    </w:pPr>
    <w:rPr>
      <w:bCs w:val="0"/>
      <w:color w:val="000000"/>
    </w:rPr>
  </w:style>
  <w:style w:type="paragraph" w:customStyle="1" w:styleId="ParagrafRenum">
    <w:name w:val="Paragraf Renum"/>
    <w:basedOn w:val="Heading4"/>
    <w:autoRedefine/>
    <w:qFormat/>
    <w:rsid w:val="005D38C9"/>
    <w:pPr>
      <w:pBdr>
        <w:top w:val="nil"/>
        <w:left w:val="nil"/>
        <w:bottom w:val="nil"/>
        <w:right w:val="nil"/>
        <w:between w:val="nil"/>
      </w:pBdr>
      <w:spacing w:line="360" w:lineRule="auto"/>
      <w:ind w:left="720" w:hanging="360"/>
      <w:jc w:val="both"/>
    </w:pPr>
    <w:rPr>
      <w:i/>
      <w:iC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037308">
      <w:marLeft w:val="480"/>
      <w:marRight w:val="0"/>
      <w:marTop w:val="0"/>
      <w:marBottom w:val="0"/>
      <w:divBdr>
        <w:top w:val="none" w:sz="0" w:space="0" w:color="auto"/>
        <w:left w:val="none" w:sz="0" w:space="0" w:color="auto"/>
        <w:bottom w:val="none" w:sz="0" w:space="0" w:color="auto"/>
        <w:right w:val="none" w:sz="0" w:space="0" w:color="auto"/>
      </w:divBdr>
    </w:div>
    <w:div w:id="430203525">
      <w:marLeft w:val="480"/>
      <w:marRight w:val="0"/>
      <w:marTop w:val="0"/>
      <w:marBottom w:val="0"/>
      <w:divBdr>
        <w:top w:val="none" w:sz="0" w:space="0" w:color="auto"/>
        <w:left w:val="none" w:sz="0" w:space="0" w:color="auto"/>
        <w:bottom w:val="none" w:sz="0" w:space="0" w:color="auto"/>
        <w:right w:val="none" w:sz="0" w:space="0" w:color="auto"/>
      </w:divBdr>
    </w:div>
    <w:div w:id="506674652">
      <w:marLeft w:val="480"/>
      <w:marRight w:val="0"/>
      <w:marTop w:val="0"/>
      <w:marBottom w:val="0"/>
      <w:divBdr>
        <w:top w:val="none" w:sz="0" w:space="0" w:color="auto"/>
        <w:left w:val="none" w:sz="0" w:space="0" w:color="auto"/>
        <w:bottom w:val="none" w:sz="0" w:space="0" w:color="auto"/>
        <w:right w:val="none" w:sz="0" w:space="0" w:color="auto"/>
      </w:divBdr>
    </w:div>
    <w:div w:id="625280886">
      <w:marLeft w:val="480"/>
      <w:marRight w:val="0"/>
      <w:marTop w:val="0"/>
      <w:marBottom w:val="0"/>
      <w:divBdr>
        <w:top w:val="none" w:sz="0" w:space="0" w:color="auto"/>
        <w:left w:val="none" w:sz="0" w:space="0" w:color="auto"/>
        <w:bottom w:val="none" w:sz="0" w:space="0" w:color="auto"/>
        <w:right w:val="none" w:sz="0" w:space="0" w:color="auto"/>
      </w:divBdr>
    </w:div>
    <w:div w:id="722369709">
      <w:marLeft w:val="480"/>
      <w:marRight w:val="0"/>
      <w:marTop w:val="0"/>
      <w:marBottom w:val="0"/>
      <w:divBdr>
        <w:top w:val="none" w:sz="0" w:space="0" w:color="auto"/>
        <w:left w:val="none" w:sz="0" w:space="0" w:color="auto"/>
        <w:bottom w:val="none" w:sz="0" w:space="0" w:color="auto"/>
        <w:right w:val="none" w:sz="0" w:space="0" w:color="auto"/>
      </w:divBdr>
    </w:div>
    <w:div w:id="827097006">
      <w:marLeft w:val="480"/>
      <w:marRight w:val="0"/>
      <w:marTop w:val="0"/>
      <w:marBottom w:val="0"/>
      <w:divBdr>
        <w:top w:val="none" w:sz="0" w:space="0" w:color="auto"/>
        <w:left w:val="none" w:sz="0" w:space="0" w:color="auto"/>
        <w:bottom w:val="none" w:sz="0" w:space="0" w:color="auto"/>
        <w:right w:val="none" w:sz="0" w:space="0" w:color="auto"/>
      </w:divBdr>
    </w:div>
    <w:div w:id="883522536">
      <w:marLeft w:val="480"/>
      <w:marRight w:val="0"/>
      <w:marTop w:val="0"/>
      <w:marBottom w:val="0"/>
      <w:divBdr>
        <w:top w:val="none" w:sz="0" w:space="0" w:color="auto"/>
        <w:left w:val="none" w:sz="0" w:space="0" w:color="auto"/>
        <w:bottom w:val="none" w:sz="0" w:space="0" w:color="auto"/>
        <w:right w:val="none" w:sz="0" w:space="0" w:color="auto"/>
      </w:divBdr>
    </w:div>
    <w:div w:id="919144461">
      <w:marLeft w:val="480"/>
      <w:marRight w:val="0"/>
      <w:marTop w:val="0"/>
      <w:marBottom w:val="0"/>
      <w:divBdr>
        <w:top w:val="none" w:sz="0" w:space="0" w:color="auto"/>
        <w:left w:val="none" w:sz="0" w:space="0" w:color="auto"/>
        <w:bottom w:val="none" w:sz="0" w:space="0" w:color="auto"/>
        <w:right w:val="none" w:sz="0" w:space="0" w:color="auto"/>
      </w:divBdr>
    </w:div>
    <w:div w:id="1098791312">
      <w:marLeft w:val="480"/>
      <w:marRight w:val="0"/>
      <w:marTop w:val="0"/>
      <w:marBottom w:val="0"/>
      <w:divBdr>
        <w:top w:val="none" w:sz="0" w:space="0" w:color="auto"/>
        <w:left w:val="none" w:sz="0" w:space="0" w:color="auto"/>
        <w:bottom w:val="none" w:sz="0" w:space="0" w:color="auto"/>
        <w:right w:val="none" w:sz="0" w:space="0" w:color="auto"/>
      </w:divBdr>
    </w:div>
    <w:div w:id="1118793778">
      <w:marLeft w:val="480"/>
      <w:marRight w:val="0"/>
      <w:marTop w:val="0"/>
      <w:marBottom w:val="0"/>
      <w:divBdr>
        <w:top w:val="none" w:sz="0" w:space="0" w:color="auto"/>
        <w:left w:val="none" w:sz="0" w:space="0" w:color="auto"/>
        <w:bottom w:val="none" w:sz="0" w:space="0" w:color="auto"/>
        <w:right w:val="none" w:sz="0" w:space="0" w:color="auto"/>
      </w:divBdr>
    </w:div>
    <w:div w:id="1163230867">
      <w:marLeft w:val="480"/>
      <w:marRight w:val="0"/>
      <w:marTop w:val="0"/>
      <w:marBottom w:val="0"/>
      <w:divBdr>
        <w:top w:val="none" w:sz="0" w:space="0" w:color="auto"/>
        <w:left w:val="none" w:sz="0" w:space="0" w:color="auto"/>
        <w:bottom w:val="none" w:sz="0" w:space="0" w:color="auto"/>
        <w:right w:val="none" w:sz="0" w:space="0" w:color="auto"/>
      </w:divBdr>
    </w:div>
    <w:div w:id="1226380499">
      <w:marLeft w:val="480"/>
      <w:marRight w:val="0"/>
      <w:marTop w:val="0"/>
      <w:marBottom w:val="0"/>
      <w:divBdr>
        <w:top w:val="none" w:sz="0" w:space="0" w:color="auto"/>
        <w:left w:val="none" w:sz="0" w:space="0" w:color="auto"/>
        <w:bottom w:val="none" w:sz="0" w:space="0" w:color="auto"/>
        <w:right w:val="none" w:sz="0" w:space="0" w:color="auto"/>
      </w:divBdr>
    </w:div>
    <w:div w:id="1230774599">
      <w:marLeft w:val="480"/>
      <w:marRight w:val="0"/>
      <w:marTop w:val="0"/>
      <w:marBottom w:val="0"/>
      <w:divBdr>
        <w:top w:val="none" w:sz="0" w:space="0" w:color="auto"/>
        <w:left w:val="none" w:sz="0" w:space="0" w:color="auto"/>
        <w:bottom w:val="none" w:sz="0" w:space="0" w:color="auto"/>
        <w:right w:val="none" w:sz="0" w:space="0" w:color="auto"/>
      </w:divBdr>
    </w:div>
    <w:div w:id="1240552922">
      <w:marLeft w:val="480"/>
      <w:marRight w:val="0"/>
      <w:marTop w:val="0"/>
      <w:marBottom w:val="0"/>
      <w:divBdr>
        <w:top w:val="none" w:sz="0" w:space="0" w:color="auto"/>
        <w:left w:val="none" w:sz="0" w:space="0" w:color="auto"/>
        <w:bottom w:val="none" w:sz="0" w:space="0" w:color="auto"/>
        <w:right w:val="none" w:sz="0" w:space="0" w:color="auto"/>
      </w:divBdr>
    </w:div>
    <w:div w:id="1403865744">
      <w:marLeft w:val="480"/>
      <w:marRight w:val="0"/>
      <w:marTop w:val="0"/>
      <w:marBottom w:val="0"/>
      <w:divBdr>
        <w:top w:val="none" w:sz="0" w:space="0" w:color="auto"/>
        <w:left w:val="none" w:sz="0" w:space="0" w:color="auto"/>
        <w:bottom w:val="none" w:sz="0" w:space="0" w:color="auto"/>
        <w:right w:val="none" w:sz="0" w:space="0" w:color="auto"/>
      </w:divBdr>
    </w:div>
    <w:div w:id="1653876151">
      <w:marLeft w:val="480"/>
      <w:marRight w:val="0"/>
      <w:marTop w:val="0"/>
      <w:marBottom w:val="0"/>
      <w:divBdr>
        <w:top w:val="none" w:sz="0" w:space="0" w:color="auto"/>
        <w:left w:val="none" w:sz="0" w:space="0" w:color="auto"/>
        <w:bottom w:val="none" w:sz="0" w:space="0" w:color="auto"/>
        <w:right w:val="none" w:sz="0" w:space="0" w:color="auto"/>
      </w:divBdr>
    </w:div>
    <w:div w:id="1697998480">
      <w:marLeft w:val="480"/>
      <w:marRight w:val="0"/>
      <w:marTop w:val="0"/>
      <w:marBottom w:val="0"/>
      <w:divBdr>
        <w:top w:val="none" w:sz="0" w:space="0" w:color="auto"/>
        <w:left w:val="none" w:sz="0" w:space="0" w:color="auto"/>
        <w:bottom w:val="none" w:sz="0" w:space="0" w:color="auto"/>
        <w:right w:val="none" w:sz="0" w:space="0" w:color="auto"/>
      </w:divBdr>
    </w:div>
    <w:div w:id="1785802021">
      <w:marLeft w:val="480"/>
      <w:marRight w:val="0"/>
      <w:marTop w:val="0"/>
      <w:marBottom w:val="0"/>
      <w:divBdr>
        <w:top w:val="none" w:sz="0" w:space="0" w:color="auto"/>
        <w:left w:val="none" w:sz="0" w:space="0" w:color="auto"/>
        <w:bottom w:val="none" w:sz="0" w:space="0" w:color="auto"/>
        <w:right w:val="none" w:sz="0" w:space="0" w:color="auto"/>
      </w:divBdr>
    </w:div>
    <w:div w:id="1789931030">
      <w:marLeft w:val="480"/>
      <w:marRight w:val="0"/>
      <w:marTop w:val="0"/>
      <w:marBottom w:val="0"/>
      <w:divBdr>
        <w:top w:val="none" w:sz="0" w:space="0" w:color="auto"/>
        <w:left w:val="none" w:sz="0" w:space="0" w:color="auto"/>
        <w:bottom w:val="none" w:sz="0" w:space="0" w:color="auto"/>
        <w:right w:val="none" w:sz="0" w:space="0" w:color="auto"/>
      </w:divBdr>
    </w:div>
    <w:div w:id="1997301457">
      <w:marLeft w:val="48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4.png"/><Relationship Id="rId21" Type="http://schemas.openxmlformats.org/officeDocument/2006/relationships/image" Target="media/image10.png"/><Relationship Id="rId34" Type="http://schemas.openxmlformats.org/officeDocument/2006/relationships/image" Target="media/image19.png"/><Relationship Id="rId42" Type="http://schemas.openxmlformats.org/officeDocument/2006/relationships/image" Target="media/image27.jp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image" Target="media/image39.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footer" Target="footer5.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footer" Target="footer7.xml"/><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theme" Target="theme/theme1.xml"/><Relationship Id="rId5" Type="http://schemas.openxmlformats.org/officeDocument/2006/relationships/settings" Target="settings.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7.png"/><Relationship Id="rId35" Type="http://schemas.openxmlformats.org/officeDocument/2006/relationships/image" Target="media/image20.png"/><Relationship Id="rId43" Type="http://schemas.openxmlformats.org/officeDocument/2006/relationships/image" Target="media/image28.jpeg"/><Relationship Id="rId48" Type="http://schemas.openxmlformats.org/officeDocument/2006/relationships/image" Target="media/image32.png"/><Relationship Id="rId56"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35.png"/><Relationship Id="rId3" Type="http://schemas.openxmlformats.org/officeDocument/2006/relationships/numbering" Target="numbering.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0.png"/><Relationship Id="rId20" Type="http://schemas.openxmlformats.org/officeDocument/2006/relationships/image" Target="media/image9.png"/><Relationship Id="rId41" Type="http://schemas.openxmlformats.org/officeDocument/2006/relationships/image" Target="media/image26.png"/><Relationship Id="rId54" Type="http://schemas.openxmlformats.org/officeDocument/2006/relationships/image" Target="media/image38.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oter" Target="footer4.xml"/><Relationship Id="rId36" Type="http://schemas.openxmlformats.org/officeDocument/2006/relationships/image" Target="media/image21.png"/><Relationship Id="rId49" Type="http://schemas.openxmlformats.org/officeDocument/2006/relationships/image" Target="media/image33.png"/><Relationship Id="rId57" Type="http://schemas.openxmlformats.org/officeDocument/2006/relationships/glossaryDocument" Target="glossary/document.xml"/><Relationship Id="rId10" Type="http://schemas.openxmlformats.org/officeDocument/2006/relationships/footer" Target="footer1.xml"/><Relationship Id="rId31" Type="http://schemas.openxmlformats.org/officeDocument/2006/relationships/footer" Target="footer6.xml"/><Relationship Id="rId44" Type="http://schemas.openxmlformats.org/officeDocument/2006/relationships/image" Target="media/image28.png"/><Relationship Id="rId52" Type="http://schemas.openxmlformats.org/officeDocument/2006/relationships/image" Target="media/image3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470FAC1-7D6D-A948-96CA-9EC99B25548C}"/>
      </w:docPartPr>
      <w:docPartBody>
        <w:p w:rsidR="00A743CC" w:rsidRDefault="0042660B">
          <w:r w:rsidRPr="005F726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rdo">
    <w:charset w:val="00"/>
    <w:family w:val="auto"/>
    <w:pitch w:val="default"/>
  </w:font>
  <w:font w:name="Cambria Math">
    <w:panose1 w:val="02040503050406030204"/>
    <w:charset w:val="00"/>
    <w:family w:val="roman"/>
    <w:pitch w:val="variable"/>
    <w:sig w:usb0="E00006FF" w:usb1="420024FF" w:usb2="02000000" w:usb3="00000000" w:csb0="0000019F" w:csb1="00000000"/>
  </w:font>
  <w:font w:name="궁서">
    <w:panose1 w:val="02030600000101010101"/>
    <w:charset w:val="81"/>
    <w:family w:val="roman"/>
    <w:pitch w:val="variable"/>
    <w:sig w:usb0="B00002AF" w:usb1="69D77CFB" w:usb2="00000030" w:usb3="00000000" w:csb0="0008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60B"/>
    <w:rsid w:val="0042660B"/>
    <w:rsid w:val="007605A8"/>
    <w:rsid w:val="00A743CC"/>
    <w:rsid w:val="00B52D84"/>
    <w:rsid w:val="00D15974"/>
    <w:rsid w:val="00FD1194"/>
  </w:rsids>
  <m:mathPr>
    <m:mathFont m:val="Cambria Math"/>
    <m:brkBin m:val="before"/>
    <m:brkBinSub m:val="--"/>
    <m:smallFrac m:val="0"/>
    <m:dispDef/>
    <m:lMargin m:val="0"/>
    <m:rMargin m:val="0"/>
    <m:defJc m:val="centerGroup"/>
    <m:wrapIndent m:val="1440"/>
    <m:intLim m:val="subSup"/>
    <m:naryLim m:val="undOvr"/>
  </m:mathPr>
  <w:themeFontLang w:val="en-ID"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2660B"/>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69A7D2A-93DE-6140-9E18-43D71D56FADB}">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4083723882"/>
    <we:property name="MENDELEY_CITATIONS" value="[{&quot;citationID&quot;:&quot;MENDELEY_CITATION_02e8003a-a447-467e-a1c7-ca5944381854&quot;,&quot;properties&quot;:{&quot;noteIndex&quot;:0},&quot;isEdited&quot;:false,&quot;manualOverride&quot;:{&quot;isManuallyOverridden&quot;:false,&quot;citeprocText&quot;:&quot;(Ayvaz &amp;#38; Alpay, 2021)&quot;,&quot;manualOverrideText&quot;:&quot;&quot;},&quot;citationTag&quot;:&quot;MENDELEY_CITATION_v3_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&quot;,&quot;citationItems&quot;:[{&quot;id&quot;:&quot;ff92deb3-0625-3f1e-b80e-9d7983d49389&quot;,&quot;itemData&quot;:{&quot;type&quot;:&quot;article-journal&quot;,&quot;id&quot;:&quot;ff92deb3-0625-3f1e-b80e-9d7983d49389&quot;,&quot;title&quot;:&quot;Predictive maintenance system for production lines in manufacturing: A machine learning approach using IoT data in real-time&quot;,&quot;author&quot;:[{&quot;family&quot;:&quot;Ayvaz&quot;,&quot;given&quot;:&quot;Serkan&quot;,&quot;parse-names&quot;:false,&quot;dropping-particle&quot;:&quot;&quot;,&quot;non-dropping-particle&quot;:&quot;&quot;},{&quot;family&quot;:&quot;Alpay&quot;,&quot;given&quot;:&quot;Koray&quot;,&quot;parse-names&quot;:false,&quot;dropping-particle&quot;:&quot;&quot;,&quot;non-dropping-particle&quot;:&quot;&quot;}],&quot;container-title&quot;:&quot;Expert Systems with Applications&quot;,&quot;container-title-short&quot;:&quot;Expert Syst Appl&quot;,&quot;DOI&quot;:&quot;10.1016/j.eswa.2021.114598&quot;,&quot;ISSN&quot;:&quot;09574174&quot;,&quot;issued&quot;:{&quot;date-parts&quot;:[[2021,7]]},&quot;page&quot;:&quot;114598&quot;,&quot;volume&quot;:&quot;173&quot;},&quot;isTemporary&quot;:false}]},{&quot;citationID&quot;:&quot;MENDELEY_CITATION_8282c436-0499-4567-bb51-9f021284a7f8&quot;,&quot;properties&quot;:{&quot;noteIndex&quot;:0},&quot;isEdited&quot;:false,&quot;manualOverride&quot;:{&quot;isManuallyOverridden&quot;:true,&quot;citeprocText&quot;:&quot;(Einabadi et al., 2019)&quot;,&quot;manualOverrideText&quot;:&quot;Einabadi et al., 2019)&quot;},&quot;citationTag&quot;:&quot;MENDELEY_CITATION_v3_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&quot;,&quot;citationItems&quot;:[{&quot;id&quot;:&quot;0e9443b3-810b-3d25-a457-034c368e9b47&quot;,&quot;itemData&quot;:{&quot;type&quot;:&quot;article-journal&quot;,&quot;id&quot;:&quot;0e9443b3-810b-3d25-a457-034c368e9b47&quot;,&quot;title&quot;:&quot;Dynamic Predictive Maintenance in industry 4.0 based on real time information: Case study in automotive industries&quot;,&quot;author&quot;:[{&quot;family&quot;:&quot;Einabadi&quot;,&quot;given&quot;:&quot;B.&quot;,&quot;parse-names&quot;:false,&quot;dropping-particle&quot;:&quot;&quot;,&quot;non-dropping-particle&quot;:&quot;&quot;},{&quot;family&quot;:&quot;Baboli&quot;,&quot;given&quot;:&quot;A.&quot;,&quot;parse-names&quot;:false,&quot;dropping-particle&quot;:&quot;&quot;,&quot;non-dropping-particle&quot;:&quot;&quot;},{&quot;family&quot;:&quot;Ebrahimi&quot;,&quot;given&quot;:&quot;M.&quot;,&quot;parse-names&quot;:false,&quot;dropping-particle&quot;:&quot;&quot;,&quot;non-dropping-particle&quot;:&quot;&quot;}],&quot;container-title&quot;:&quot;IFAC-PapersOnLine&quot;,&quot;DOI&quot;:&quot;10.1016/j.ifacol.2019.11.337&quot;,&quot;ISSN&quot;:&quot;24058963&quot;,&quot;issued&quot;:{&quot;date-parts&quot;:[[2019]]},&quot;page&quot;:&quot;1069-1074&quot;,&quot;issue&quot;:&quot;13&quot;,&quot;volume&quot;:&quot;52&quot;,&quot;container-title-short&quot;:&quot;&quot;},&quot;isTemporary&quot;:false,&quot;suppress-author&quot;:false,&quot;composite&quot;:false,&quot;author-only&quot;:false}]},{&quot;citationID&quot;:&quot;MENDELEY_CITATION_005fa911-1d1f-4b80-be9a-b3b812778a4e&quot;,&quot;properties&quot;:{&quot;noteIndex&quot;:0},&quot;isEdited&quot;:false,&quot;manualOverride&quot;:{&quot;isManuallyOverridden&quot;:false,&quot;citeprocText&quot;:&quot;(Traini et al., 2019)&quot;,&quot;manualOverrideText&quot;:&quot;&quot;},&quot;citationTag&quot;:&quot;MENDELEY_CITATION_v3_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&quot;,&quot;citationItems&quot;:[{&quot;id&quot;:&quot;da98bb0e-7615-3582-928e-b901453f11f1&quot;,&quot;itemData&quot;:{&quot;type&quot;:&quot;article-journal&quot;,&quot;id&quot;:&quot;da98bb0e-7615-3582-928e-b901453f11f1&quot;,&quot;title&quot;:&quot;Machine Learning Framework for Predictive Maintenance in Milling&quot;,&quot;author&quot;:[{&quot;family&quot;:&quot;Traini&quot;,&quot;given&quot;:&quot;Emiliano&quot;,&quot;parse-names&quot;:false,&quot;dropping-particle&quot;:&quot;&quot;,&quot;non-dropping-particle&quot;:&quot;&quot;},{&quot;family&quot;:&quot;Bruno&quot;,&quot;given&quot;:&quot;Giulia&quot;,&quot;parse-names&quot;:false,&quot;dropping-particle&quot;:&quot;&quot;,&quot;non-dropping-particle&quot;:&quot;&quot;},{&quot;family&quot;:&quot;D’Antonio&quot;,&quot;given&quot;:&quot;Gianluca&quot;,&quot;parse-names&quot;:false,&quot;dropping-particle&quot;:&quot;&quot;,&quot;non-dropping-particle&quot;:&quot;&quot;},{&quot;family&quot;:&quot;Lombardi&quot;,&quot;given&quot;:&quot;Franco&quot;,&quot;parse-names&quot;:false,&quot;dropping-particle&quot;:&quot;&quot;,&quot;non-dropping-particle&quot;:&quot;&quot;}],&quot;container-title&quot;:&quot;IFAC-PapersOnLine&quot;,&quot;DOI&quot;:&quot;10.1016/j.ifacol.2019.11.172&quot;,&quot;ISSN&quot;:&quot;24058963&quot;,&quot;issued&quot;:{&quot;date-parts&quot;:[[2019]]},&quot;page&quot;:&quot;177-182&quot;,&quot;issue&quot;:&quot;13&quot;,&quot;volume&quot;:&quot;52&quot;,&quot;container-title-short&quot;:&quot;&quot;},&quot;isTemporary&quot;:false,&quot;suppress-author&quot;:false,&quot;composite&quot;:false,&quot;author-only&quot;:false}]},{&quot;citationID&quot;:&quot;MENDELEY_CITATION_50ff85fa-5364-4e85-b156-c6bbe6f86a0b&quot;,&quot;properties&quot;:{&quot;noteIndex&quot;:0},&quot;isEdited&quot;:false,&quot;manualOverride&quot;:{&quot;isManuallyOverridden&quot;:false,&quot;citeprocText&quot;:&quot;(Ayvaz &amp;#38; Alpay, 2021)&quot;,&quot;manualOverrideText&quot;:&quot;&quot;},&quot;citationTag&quot;:&quot;MENDELEY_CITATION_v3_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&quot;,&quot;citationItems&quot;:[{&quot;id&quot;:&quot;ff92deb3-0625-3f1e-b80e-9d7983d49389&quot;,&quot;itemData&quot;:{&quot;type&quot;:&quot;article-journal&quot;,&quot;id&quot;:&quot;ff92deb3-0625-3f1e-b80e-9d7983d49389&quot;,&quot;title&quot;:&quot;Predictive maintenance system for production lines in manufacturing: A machine learning approach using IoT data in real-time&quot;,&quot;author&quot;:[{&quot;family&quot;:&quot;Ayvaz&quot;,&quot;given&quot;:&quot;Serkan&quot;,&quot;parse-names&quot;:false,&quot;dropping-particle&quot;:&quot;&quot;,&quot;non-dropping-particle&quot;:&quot;&quot;},{&quot;family&quot;:&quot;Alpay&quot;,&quot;given&quot;:&quot;Koray&quot;,&quot;parse-names&quot;:false,&quot;dropping-particle&quot;:&quot;&quot;,&quot;non-dropping-particle&quot;:&quot;&quot;}],&quot;container-title&quot;:&quot;Expert Systems with Applications&quot;,&quot;container-title-short&quot;:&quot;Expert Syst Appl&quot;,&quot;DOI&quot;:&quot;10.1016/j.eswa.2021.114598&quot;,&quot;ISSN&quot;:&quot;09574174&quot;,&quot;issued&quot;:{&quot;date-parts&quot;:[[2021,7]]},&quot;page&quot;:&quot;114598&quot;,&quot;volume&quot;:&quot;173&quot;},&quot;isTemporary&quot;:false,&quot;suppress-author&quot;:false,&quot;composite&quot;:false,&quot;author-only&quot;:false}]},{&quot;citationID&quot;:&quot;MENDELEY_CITATION_f46c6e55-3c33-43a5-8e09-3a7188d81a7f&quot;,&quot;properties&quot;:{&quot;noteIndex&quot;:0},&quot;isEdited&quot;:false,&quot;manualOverride&quot;:{&quot;isManuallyOverridden&quot;:false,&quot;citeprocText&quot;:&quot;(Zhu et al., 2024)&quot;,&quot;manualOverrideText&quot;:&quot;&quot;},&quot;citationTag&quot;:&quot;MENDELEY_CITATION_v3_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&quot;,&quot;citationItems&quot;:[{&quot;id&quot;:&quot;adc56231-893b-304e-81e0-e15a6818561d&quot;,&quot;itemData&quot;:{&quot;type&quot;:&quot;article-journal&quot;,&quot;id&quot;:&quot;adc56231-893b-304e-81e0-e15a6818561d&quot;,&quot;title&quot;:&quot;A Survey of Predictive Maintenance: Systems, Purposes and Approaches&quot;,&quot;author&quot;:[{&quot;family&quot;:&quot;Zhu&quot;,&quot;given&quot;:&quot;Tianwen&quot;,&quot;parse-names&quot;:false,&quot;dropping-particle&quot;:&quot;&quot;,&quot;non-dropping-particle&quot;:&quot;&quot;},{&quot;family&quot;:&quot;Ran&quot;,&quot;given&quot;:&quot;Yongyi&quot;,&quot;parse-names&quot;:false,&quot;dropping-particle&quot;:&quot;&quot;,&quot;non-dropping-particle&quot;:&quot;&quot;},{&quot;family&quot;:&quot;Zhou&quot;,&quot;given&quot;:&quot;Xin&quot;,&quot;parse-names&quot;:false,&quot;dropping-particle&quot;:&quot;&quot;,&quot;non-dropping-particle&quot;:&quot;&quot;},{&quot;family&quot;:&quot;Wen&quot;,&quot;given&quot;:&quot;Yonggang&quot;,&quot;parse-names&quot;:false,&quot;dropping-particle&quot;:&quot;&quot;,&quot;non-dropping-particle&quot;:&quot;&quot;}],&quot;DOI&quot;:&quot;10.1109/COMST.2025.3567802&quot;,&quot;issued&quot;:{&quot;date-parts&quot;:[[2024,3,22]]},&quot;abstract&quot;:&quot;This paper highlights the importance of maintenance techniques in the coming industrial revolution, reviews the evolution of maintenance techniques, and presents a comprehensive literature review on the latest advancement of maintenance techniques, i.e., Predictive Maintenance (PdM), with emphasis on system architectures, optimization objectives, and optimization methods. In industry, any outages and unplanned downtime of machines or systems would degrade or interrupt a company's core business, potentially resulting in significant penalties and immeasurable reputation and economic loss. Existing traditional maintenance approaches, such as Reactive Maintenance (RM) and Preventive Maintenance (PM), suffer from high prevent and repair costs, inadequate or inaccurate mathematical degradation processes, and manual feature extraction. The incoming fourth industrial revolution is also demanding for a new maintenance paradigm to reduce the maintenance cost and downtime, and increase system availability and reliability. Predictive Maintenance (PdM) is envisioned the solution. In this survey, we first provide a high-level view of the PdM system architectures including PdM 4.0, Open System Architecture for Condition Based Monitoring (OSA-CBM), and cloud-enhanced PdM system. Then, we review the specific optimization objectives, which mainly comprise cost minimization, availability/reliability maximization, and multi-objective optimization. Furthermore, we present the optimization methods to achieve the aforementioned objectives, which include traditional Machine Learning (ML) based and Deep Learning (DL) based approaches. Finally, we highlight the future research directions that are critical to promote the application of DL techniques in the context of PdM.&quot;,&quot;container-title-short&quot;:&quot;&quot;},&quot;isTemporary&quot;:false,&quot;suppress-author&quot;:false,&quot;composite&quot;:false,&quot;author-only&quot;:false}]},{&quot;citationID&quot;:&quot;MENDELEY_CITATION_7c5997d0-5d18-4248-ba00-9abc9e4fafa9&quot;,&quot;properties&quot;:{&quot;noteIndex&quot;:0},&quot;isEdited&quot;:false,&quot;manualOverride&quot;:{&quot;isManuallyOverridden&quot;:false,&quot;citeprocText&quot;:&quot;(Lindström et al., 2017)&quot;,&quot;manualOverrideText&quot;:&quot;&quot;},&quot;citationTag&quot;:&quot;MENDELEY_CITATION_v3_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&quot;,&quot;citationItems&quot;:[{&quot;id&quot;:&quot;8f52c300-8cab-3848-9821-ecba42a5e606&quot;,&quot;itemData&quot;:{&quot;type&quot;:&quot;article-journal&quot;,&quot;id&quot;:&quot;8f52c300-8cab-3848-9821-ecba42a5e606&quot;,&quot;title&quot;:&quot;Towards Intelligent and Sustainable Production: Combining and Integrating Online Predictive Maintenance and Continuous Quality Control&quot;,&quot;author&quot;:[{&quot;family&quot;:&quot;Lindström&quot;,&quot;given&quot;:&quot;John&quot;,&quot;parse-names&quot;:false,&quot;dropping-particle&quot;:&quot;&quot;,&quot;non-dropping-particle&quot;:&quot;&quot;},{&quot;family&quot;:&quot;Larsson&quot;,&quot;given&quot;:&quot;Hans&quot;,&quot;parse-names&quot;:false,&quot;dropping-particle&quot;:&quot;&quot;,&quot;non-dropping-particle&quot;:&quot;&quot;},{&quot;family&quot;:&quot;Jonsson&quot;,&quot;given&quot;:&quot;Martin&quot;,&quot;parse-names&quot;:false,&quot;dropping-particle&quot;:&quot;&quot;,&quot;non-dropping-particle&quot;:&quot;&quot;},{&quot;family&quot;:&quot;Lejon&quot;,&quot;given&quot;:&quot;Erik&quot;,&quot;parse-names&quot;:false,&quot;dropping-particle&quot;:&quot;&quot;,&quot;non-dropping-particle&quot;:&quot;&quot;}],&quot;container-title&quot;:&quot;Procedia CIRP&quot;,&quot;container-title-short&quot;:&quot;Procedia CIRP&quot;,&quot;DOI&quot;:&quot;10.1016/j.procir.2017.03.099&quot;,&quot;ISSN&quot;:&quot;22128271&quot;,&quot;issued&quot;:{&quot;date-parts&quot;:[[2017]]},&quot;page&quot;:&quot;443-448&quot;,&quot;volume&quot;:&quot;63&quot;},&quot;isTemporary&quot;:false,&quot;suppress-author&quot;:false,&quot;composite&quot;:false,&quot;author-only&quot;:false}]},{&quot;citationID&quot;:&quot;MENDELEY_CITATION_0b2a484d-8a66-4670-a521-a281df13b638&quot;,&quot;properties&quot;:{&quot;noteIndex&quot;:0},&quot;isEdited&quot;:false,&quot;manualOverride&quot;:{&quot;isManuallyOverridden&quot;:true,&quot;citeprocText&quot;:&quot;(Lindström et al., 2017)&quot;,&quot;manualOverrideText&quot;:&quot;(Lindström et al., 2017).&quot;},&quot;citationTag&quot;:&quot;MENDELEY_CITATION_v3_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&quot;,&quot;citationItems&quot;:[{&quot;id&quot;:&quot;8f52c300-8cab-3848-9821-ecba42a5e606&quot;,&quot;itemData&quot;:{&quot;type&quot;:&quot;article-journal&quot;,&quot;id&quot;:&quot;8f52c300-8cab-3848-9821-ecba42a5e606&quot;,&quot;title&quot;:&quot;Towards Intelligent and Sustainable Production: Combining and Integrating Online Predictive Maintenance and Continuous Quality Control&quot;,&quot;author&quot;:[{&quot;family&quot;:&quot;Lindström&quot;,&quot;given&quot;:&quot;John&quot;,&quot;parse-names&quot;:false,&quot;dropping-particle&quot;:&quot;&quot;,&quot;non-dropping-particle&quot;:&quot;&quot;},{&quot;family&quot;:&quot;Larsson&quot;,&quot;given&quot;:&quot;Hans&quot;,&quot;parse-names&quot;:false,&quot;dropping-particle&quot;:&quot;&quot;,&quot;non-dropping-particle&quot;:&quot;&quot;},{&quot;family&quot;:&quot;Jonsson&quot;,&quot;given&quot;:&quot;Martin&quot;,&quot;parse-names&quot;:false,&quot;dropping-particle&quot;:&quot;&quot;,&quot;non-dropping-particle&quot;:&quot;&quot;},{&quot;family&quot;:&quot;Lejon&quot;,&quot;given&quot;:&quot;Erik&quot;,&quot;parse-names&quot;:false,&quot;dropping-particle&quot;:&quot;&quot;,&quot;non-dropping-particle&quot;:&quot;&quot;}],&quot;container-title&quot;:&quot;Procedia CIRP&quot;,&quot;container-title-short&quot;:&quot;Procedia CIRP&quot;,&quot;DOI&quot;:&quot;10.1016/j.procir.2017.03.099&quot;,&quot;ISSN&quot;:&quot;22128271&quot;,&quot;issued&quot;:{&quot;date-parts&quot;:[[2017]]},&quot;page&quot;:&quot;443-448&quot;,&quot;volume&quot;:&quot;63&quot;},&quot;isTemporary&quot;:false,&quot;suppress-author&quot;:false,&quot;composite&quot;:false,&quot;author-only&quot;:false}]},{&quot;citationID&quot;:&quot;MENDELEY_CITATION_fa50afe7-630f-4a6e-aa5c-a237d610f624&quot;,&quot;properties&quot;:{&quot;noteIndex&quot;:0},&quot;isEdited&quot;:false,&quot;manualOverride&quot;:{&quot;isManuallyOverridden&quot;:false,&quot;citeprocText&quot;:&quot;(Serradilla et al., 2022)&quot;,&quot;manualOverrideText&quot;:&quot;&quot;},&quot;citationTag&quot;:&quot;MENDELEY_CITATION_v3_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&quot;,&quot;citationItems&quot;:[{&quot;id&quot;:&quot;f0371cd4-a358-36c8-9c5e-a4312ec73344&quot;,&quot;itemData&quot;:{&quot;type&quot;:&quot;article-journal&quot;,&quot;id&quot;:&quot;f0371cd4-a358-36c8-9c5e-a4312ec73344&quot;,&quot;title&quot;:&quot;Methodology for data-driven predictive maintenance models design, development and implementation on manufacturing guided by domain knowledge&quot;,&quot;author&quot;:[{&quot;family&quot;:&quot;Serradilla&quot;,&quot;given&quot;:&quot;Oscar&quot;,&quot;parse-names&quot;:false,&quot;dropping-particle&quot;:&quot;&quot;,&quot;non-dropping-particle&quot;:&quot;&quot;},{&quot;family&quot;:&quot;Zugasti&quot;,&quot;given&quot;:&quot;Ekhi&quot;,&quot;parse-names&quot;:false,&quot;dropping-particle&quot;:&quot;&quot;,&quot;non-dropping-particle&quot;:&quot;&quot;},{&quot;family&quot;:&quot;Ramirez de Okariz&quot;,&quot;given&quot;:&quot;Julian&quot;,&quot;parse-names&quot;:false,&quot;dropping-particle&quot;:&quot;&quot;,&quot;non-dropping-particle&quot;:&quot;&quot;},{&quot;family&quot;:&quot;Rodriguez&quot;,&quot;given&quot;:&quot;Jon&quot;,&quot;parse-names&quot;:false,&quot;dropping-particle&quot;:&quot;&quot;,&quot;non-dropping-particle&quot;:&quot;&quot;},{&quot;family&quot;:&quot;Zurutuza&quot;,&quot;given&quot;:&quot;Urko&quot;,&quot;parse-names&quot;:false,&quot;dropping-particle&quot;:&quot;&quot;,&quot;non-dropping-particle&quot;:&quot;&quot;}],&quot;container-title&quot;:&quot;International Journal of Computer Integrated Manufacturing&quot;,&quot;container-title-short&quot;:&quot;Int J Comput Integr Manuf&quot;,&quot;DOI&quot;:&quot;10.1080/0951192X.2022.2043562&quot;,&quot;ISSN&quot;:&quot;0951-192X&quot;,&quot;issued&quot;:{&quot;date-parts&quot;:[[2022,12,2]]},&quot;page&quot;:&quot;1310-1334&quot;,&quot;issue&quot;:&quot;12&quot;,&quot;volume&quot;:&quot;35&quot;},&quot;isTemporary&quot;:false,&quot;suppress-author&quot;:false,&quot;composite&quot;:false,&quot;author-only&quot;:false}]},{&quot;citationID&quot;:&quot;MENDELEY_CITATION_54e7a9a0-4f1e-49da-bc24-3f838da2ed80&quot;,&quot;properties&quot;:{&quot;noteIndex&quot;:0},&quot;isEdited&quot;:false,&quot;manualOverride&quot;:{&quot;isManuallyOverridden&quot;:false,&quot;citeprocText&quot;:&quot;(Ayvaz &amp;#38; Alpay, 2021)&quot;,&quot;manualOverrideText&quot;:&quot;&quot;},&quot;citationTag&quot;:&quot;MENDELEY_CITATION_v3_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&quot;,&quot;citationItems&quot;:[{&quot;id&quot;:&quot;ff92deb3-0625-3f1e-b80e-9d7983d49389&quot;,&quot;itemData&quot;:{&quot;type&quot;:&quot;article-journal&quot;,&quot;id&quot;:&quot;ff92deb3-0625-3f1e-b80e-9d7983d49389&quot;,&quot;title&quot;:&quot;Predictive maintenance system for production lines in manufacturing: A machine learning approach using IoT data in real-time&quot;,&quot;author&quot;:[{&quot;family&quot;:&quot;Ayvaz&quot;,&quot;given&quot;:&quot;Serkan&quot;,&quot;parse-names&quot;:false,&quot;dropping-particle&quot;:&quot;&quot;,&quot;non-dropping-particle&quot;:&quot;&quot;},{&quot;family&quot;:&quot;Alpay&quot;,&quot;given&quot;:&quot;Koray&quot;,&quot;parse-names&quot;:false,&quot;dropping-particle&quot;:&quot;&quot;,&quot;non-dropping-particle&quot;:&quot;&quot;}],&quot;container-title&quot;:&quot;Expert Systems with Applications&quot;,&quot;container-title-short&quot;:&quot;Expert Syst Appl&quot;,&quot;DOI&quot;:&quot;10.1016/j.eswa.2021.114598&quot;,&quot;ISSN&quot;:&quot;09574174&quot;,&quot;issued&quot;:{&quot;date-parts&quot;:[[2021,7]]},&quot;page&quot;:&quot;114598&quot;,&quot;volume&quot;:&quot;173&quot;},&quot;isTemporary&quot;:false,&quot;suppress-author&quot;:false,&quot;composite&quot;:false,&quot;author-only&quot;:false}]},{&quot;citationID&quot;:&quot;MENDELEY_CITATION_a3338ac1-e2f0-44da-a1be-cec9b36a22d7&quot;,&quot;properties&quot;:{&quot;noteIndex&quot;:0},&quot;isEdited&quot;:false,&quot;manualOverride&quot;:{&quot;isManuallyOverridden&quot;:false,&quot;citeprocText&quot;:&quot;(Hafeez et al., 2021)&quot;,&quot;manualOverrideText&quot;:&quot;&quot;},&quot;citationTag&quot;:&quot;MENDELEY_CITATION_v3_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&quot;,&quot;citationItems&quot;:[{&quot;id&quot;:&quot;2974a264-40ed-3027-83cf-0f2b034e5d59&quot;,&quot;itemData&quot;:{&quot;type&quot;:&quot;article-journal&quot;,&quot;id&quot;:&quot;2974a264-40ed-3027-83cf-0f2b034e5d59&quot;,&quot;title&quot;:&quot;Edge Intelligence for Data Handling and Predictive Maintenance in IIOT&quot;,&quot;author&quot;:[{&quot;family&quot;:&quot;Hafeez&quot;,&quot;given&quot;:&quot;Taimur&quot;,&quot;parse-names&quot;:false,&quot;dropping-particle&quot;:&quot;&quot;,&quot;non-dropping-particle&quot;:&quot;&quot;},{&quot;family&quot;:&quot;Xu&quot;,&quot;given&quot;:&quot;Lina&quot;,&quot;parse-names&quot;:false,&quot;dropping-particle&quot;:&quot;&quot;,&quot;non-dropping-particle&quot;:&quot;&quot;},{&quot;family&quot;:&quot;Mcardle&quot;,&quot;given&quot;:&quot;Gavin&quot;,&quot;parse-names&quot;:false,&quot;dropping-particle&quot;:&quot;&quot;,&quot;non-dropping-particle&quot;:&quot;&quot;}],&quot;container-title&quot;:&quot;IEEE Access&quot;,&quot;DOI&quot;:&quot;10.1109/ACCESS.2021.3069137&quot;,&quot;ISSN&quot;:&quot;2169-3536&quot;,&quot;issued&quot;:{&quot;date-parts&quot;:[[2021]]},&quot;page&quot;:&quot;49355-49371&quot;,&quot;volume&quot;:&quot;9&quot;,&quot;container-title-short&quot;:&quot;&quot;},&quot;isTemporary&quot;:false,&quot;suppress-author&quot;:false,&quot;composite&quot;:false,&quot;author-only&quot;:false}]},{&quot;citationID&quot;:&quot;MENDELEY_CITATION_22c41c4a-9bc5-4723-9926-2bbae807cf90&quot;,&quot;properties&quot;:{&quot;noteIndex&quot;:0},&quot;isEdited&quot;:false,&quot;manualOverride&quot;:{&quot;isManuallyOverridden&quot;:false,&quot;citeprocText&quot;:&quot;(Yan et al., 2017)&quot;,&quot;manualOverrideText&quot;:&quot;&quot;},&quot;citationTag&quot;:&quot;MENDELEY_CITATION_v3_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&quot;,&quot;citationItems&quot;:[{&quot;id&quot;:&quot;f5ad98cf-65c9-32e4-a713-58042ffefd18&quot;,&quot;itemData&quot;:{&quot;type&quot;:&quot;article-journal&quot;,&quot;id&quot;:&quot;f5ad98cf-65c9-32e4-a713-58042ffefd18&quot;,&quot;title&quot;:&quot;Industrial Big Data in an Industry 4.0 Environment: Challenges, Schemes, and Applications for Predictive Maintenance&quot;,&quot;author&quot;:[{&quot;family&quot;:&quot;Yan&quot;,&quot;given&quot;:&quot;Jihong&quot;,&quot;parse-names&quot;:false,&quot;dropping-particle&quot;:&quot;&quot;,&quot;non-dropping-particle&quot;:&quot;&quot;},{&quot;family&quot;:&quot;Meng&quot;,&quot;given&quot;:&quot;Yue&quot;,&quot;parse-names&quot;:false,&quot;dropping-particle&quot;:&quot;&quot;,&quot;non-dropping-particle&quot;:&quot;&quot;},{&quot;family&quot;:&quot;Lu&quot;,&quot;given&quot;:&quot;Lei&quot;,&quot;parse-names&quot;:false,&quot;dropping-particle&quot;:&quot;&quot;,&quot;non-dropping-particle&quot;:&quot;&quot;},{&quot;family&quot;:&quot;Li&quot;,&quot;given&quot;:&quot;Lin&quot;,&quot;parse-names&quot;:false,&quot;dropping-particle&quot;:&quot;&quot;,&quot;non-dropping-particle&quot;:&quot;&quot;}],&quot;container-title&quot;:&quot;IEEE Access&quot;,&quot;DOI&quot;:&quot;10.1109/ACCESS.2017.2765544&quot;,&quot;ISSN&quot;:&quot;2169-3536&quot;,&quot;issued&quot;:{&quot;date-parts&quot;:[[2017]]},&quot;page&quot;:&quot;23484-23491&quot;,&quot;volume&quot;:&quot;5&quot;,&quot;container-title-short&quot;:&quot;&quot;},&quot;isTemporary&quot;:false,&quot;suppress-author&quot;:false,&quot;composite&quot;:false,&quot;author-only&quot;:false}]},{&quot;citationID&quot;:&quot;MENDELEY_CITATION_02e68392-623e-46cc-acf4-995732b3ec6c&quot;,&quot;properties&quot;:{&quot;noteIndex&quot;:0},&quot;isEdited&quot;:false,&quot;manualOverride&quot;:{&quot;isManuallyOverridden&quot;:false,&quot;citeprocText&quot;:&quot;(Yan et al., 2017)&quot;,&quot;manualOverrideText&quot;:&quot;&quot;},&quot;citationTag&quot;:&quot;MENDELEY_CITATION_v3_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&quot;,&quot;citationItems&quot;:[{&quot;id&quot;:&quot;f5ad98cf-65c9-32e4-a713-58042ffefd18&quot;,&quot;itemData&quot;:{&quot;type&quot;:&quot;article-journal&quot;,&quot;id&quot;:&quot;f5ad98cf-65c9-32e4-a713-58042ffefd18&quot;,&quot;title&quot;:&quot;Industrial Big Data in an Industry 4.0 Environment: Challenges, Schemes, and Applications for Predictive Maintenance&quot;,&quot;author&quot;:[{&quot;family&quot;:&quot;Yan&quot;,&quot;given&quot;:&quot;Jihong&quot;,&quot;parse-names&quot;:false,&quot;dropping-particle&quot;:&quot;&quot;,&quot;non-dropping-particle&quot;:&quot;&quot;},{&quot;family&quot;:&quot;Meng&quot;,&quot;given&quot;:&quot;Yue&quot;,&quot;parse-names&quot;:false,&quot;dropping-particle&quot;:&quot;&quot;,&quot;non-dropping-particle&quot;:&quot;&quot;},{&quot;family&quot;:&quot;Lu&quot;,&quot;given&quot;:&quot;Lei&quot;,&quot;parse-names&quot;:false,&quot;dropping-particle&quot;:&quot;&quot;,&quot;non-dropping-particle&quot;:&quot;&quot;},{&quot;family&quot;:&quot;Li&quot;,&quot;given&quot;:&quot;Lin&quot;,&quot;parse-names&quot;:false,&quot;dropping-particle&quot;:&quot;&quot;,&quot;non-dropping-particle&quot;:&quot;&quot;}],&quot;container-title&quot;:&quot;IEEE Access&quot;,&quot;DOI&quot;:&quot;10.1109/ACCESS.2017.2765544&quot;,&quot;ISSN&quot;:&quot;2169-3536&quot;,&quot;issued&quot;:{&quot;date-parts&quot;:[[2017]]},&quot;page&quot;:&quot;23484-23491&quot;,&quot;volume&quot;:&quot;5&quot;,&quot;container-title-short&quot;:&quot;&quot;},&quot;isTemporary&quot;:false,&quot;suppress-author&quot;:false,&quot;composite&quot;:false,&quot;author-only&quot;:false}]},{&quot;citationID&quot;:&quot;MENDELEY_CITATION_36da7c9e-7757-4389-96df-f1ea62ad1e86&quot;,&quot;properties&quot;:{&quot;noteIndex&quot;:0},&quot;isEdited&quot;:false,&quot;manualOverride&quot;:{&quot;isManuallyOverridden&quot;:false,&quot;citeprocText&quot;:&quot;(Yan et al., 2017)&quot;,&quot;manualOverrideText&quot;:&quot;&quot;},&quot;citationTag&quot;:&quot;MENDELEY_CITATION_v3_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&quot;,&quot;citationItems&quot;:[{&quot;id&quot;:&quot;f5ad98cf-65c9-32e4-a713-58042ffefd18&quot;,&quot;itemData&quot;:{&quot;type&quot;:&quot;article-journal&quot;,&quot;id&quot;:&quot;f5ad98cf-65c9-32e4-a713-58042ffefd18&quot;,&quot;title&quot;:&quot;Industrial Big Data in an Industry 4.0 Environment: Challenges, Schemes, and Applications for Predictive Maintenance&quot;,&quot;author&quot;:[{&quot;family&quot;:&quot;Yan&quot;,&quot;given&quot;:&quot;Jihong&quot;,&quot;parse-names&quot;:false,&quot;dropping-particle&quot;:&quot;&quot;,&quot;non-dropping-particle&quot;:&quot;&quot;},{&quot;family&quot;:&quot;Meng&quot;,&quot;given&quot;:&quot;Yue&quot;,&quot;parse-names&quot;:false,&quot;dropping-particle&quot;:&quot;&quot;,&quot;non-dropping-particle&quot;:&quot;&quot;},{&quot;family&quot;:&quot;Lu&quot;,&quot;given&quot;:&quot;Lei&quot;,&quot;parse-names&quot;:false,&quot;dropping-particle&quot;:&quot;&quot;,&quot;non-dropping-particle&quot;:&quot;&quot;},{&quot;family&quot;:&quot;Li&quot;,&quot;given&quot;:&quot;Lin&quot;,&quot;parse-names&quot;:false,&quot;dropping-particle&quot;:&quot;&quot;,&quot;non-dropping-particle&quot;:&quot;&quot;}],&quot;container-title&quot;:&quot;IEEE Access&quot;,&quot;DOI&quot;:&quot;10.1109/ACCESS.2017.2765544&quot;,&quot;ISSN&quot;:&quot;2169-3536&quot;,&quot;issued&quot;:{&quot;date-parts&quot;:[[2017]]},&quot;page&quot;:&quot;23484-23491&quot;,&quot;volume&quot;:&quot;5&quot;,&quot;container-title-short&quot;:&quot;&quot;},&quot;isTemporary&quot;:false,&quot;suppress-author&quot;:false,&quot;composite&quot;:false,&quot;author-only&quot;:false}]},{&quot;citationID&quot;:&quot;MENDELEY_CITATION_ac64169e-d31e-44c9-b4ec-3365e260c887&quot;,&quot;properties&quot;:{&quot;noteIndex&quot;:0},&quot;isEdited&quot;:false,&quot;manualOverride&quot;:{&quot;isManuallyOverridden&quot;:false,&quot;citeprocText&quot;:&quot;(Carvalho et al., 2019)&quot;,&quot;manualOverrideText&quot;:&quot;&quot;},&quot;citationTag&quot;:&quot;MENDELEY_CITATION_v3_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&quot;,&quot;citationItems&quot;:[{&quot;id&quot;:&quot;51355e0d-9fdf-3e13-94f1-910292d2ac89&quot;,&quot;itemData&quot;:{&quot;type&quot;:&quot;article-journal&quot;,&quot;id&quot;:&quot;51355e0d-9fdf-3e13-94f1-910292d2ac89&quot;,&quot;title&quot;:&quot;A systematic literature review of machine learning methods applied to predictive maintenance&quot;,&quot;author&quot;:[{&quot;family&quot;:&quot;Carvalho&quot;,&quot;given&quot;:&quot;Thyago P.&quot;,&quot;parse-names&quot;:false,&quot;dropping-particle&quot;:&quot;&quot;,&quot;non-dropping-particle&quot;:&quot;&quot;},{&quot;family&quot;:&quot;Soares&quot;,&quot;given&quot;:&quot;Fabrízzio A. A. M. N.&quot;,&quot;parse-names&quot;:false,&quot;dropping-particle&quot;:&quot;&quot;,&quot;non-dropping-particle&quot;:&quot;&quot;},{&quot;family&quot;:&quot;Vita&quot;,&quot;given&quot;:&quot;Roberto&quot;,&quot;parse-names&quot;:false,&quot;dropping-particle&quot;:&quot;&quot;,&quot;non-dropping-particle&quot;:&quot;&quot;},{&quot;family&quot;:&quot;Francisco&quot;,&quot;given&quot;:&quot;Roberto da P.&quot;,&quot;parse-names&quot;:false,&quot;dropping-particle&quot;:&quot;&quot;,&quot;non-dropping-particle&quot;:&quot;&quot;},{&quot;family&quot;:&quot;Basto&quot;,&quot;given&quot;:&quot;João P.&quot;,&quot;parse-names&quot;:false,&quot;dropping-particle&quot;:&quot;&quot;,&quot;non-dropping-particle&quot;:&quot;&quot;},{&quot;family&quot;:&quot;Alcalá&quot;,&quot;given&quot;:&quot;Symone G. S.&quot;,&quot;parse-names&quot;:false,&quot;dropping-particle&quot;:&quot;&quot;,&quot;non-dropping-particle&quot;:&quot;&quot;}],&quot;container-title&quot;:&quot;Computers &amp; Industrial Engineering&quot;,&quot;container-title-short&quot;:&quot;Comput Ind Eng&quot;,&quot;DOI&quot;:&quot;10.1016/j.cie.2019.106024&quot;,&quot;ISSN&quot;:&quot;03608352&quot;,&quot;issued&quot;:{&quot;date-parts&quot;:[[2019,11]]},&quot;page&quot;:&quot;106024&quot;,&quot;volume&quot;:&quot;137&quot;},&quot;isTemporary&quot;:false,&quot;suppress-author&quot;:false,&quot;composite&quot;:false,&quot;author-only&quot;:false}]},{&quot;citationID&quot;:&quot;MENDELEY_CITATION_e7bd6ebe-6d1d-4936-b2a5-9dca42e88e27&quot;,&quot;properties&quot;:{&quot;noteIndex&quot;:0},&quot;isEdited&quot;:false,&quot;manualOverride&quot;:{&quot;isManuallyOverridden&quot;:false,&quot;citeprocText&quot;:&quot;(Serradilla et al., 2022)&quot;,&quot;manualOverrideText&quot;:&quot;&quot;},&quot;citationTag&quot;:&quot;MENDELEY_CITATION_v3_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&quot;,&quot;citationItems&quot;:[{&quot;id&quot;:&quot;f0371cd4-a358-36c8-9c5e-a4312ec73344&quot;,&quot;itemData&quot;:{&quot;type&quot;:&quot;article-journal&quot;,&quot;id&quot;:&quot;f0371cd4-a358-36c8-9c5e-a4312ec73344&quot;,&quot;title&quot;:&quot;Methodology for data-driven predictive maintenance models design, development and implementation on manufacturing guided by domain knowledge&quot;,&quot;author&quot;:[{&quot;family&quot;:&quot;Serradilla&quot;,&quot;given&quot;:&quot;Oscar&quot;,&quot;parse-names&quot;:false,&quot;dropping-particle&quot;:&quot;&quot;,&quot;non-dropping-particle&quot;:&quot;&quot;},{&quot;family&quot;:&quot;Zugasti&quot;,&quot;given&quot;:&quot;Ekhi&quot;,&quot;parse-names&quot;:false,&quot;dropping-particle&quot;:&quot;&quot;,&quot;non-dropping-particle&quot;:&quot;&quot;},{&quot;family&quot;:&quot;Ramirez de Okariz&quot;,&quot;given&quot;:&quot;Julian&quot;,&quot;parse-names&quot;:false,&quot;dropping-particle&quot;:&quot;&quot;,&quot;non-dropping-particle&quot;:&quot;&quot;},{&quot;family&quot;:&quot;Rodriguez&quot;,&quot;given&quot;:&quot;Jon&quot;,&quot;parse-names&quot;:false,&quot;dropping-particle&quot;:&quot;&quot;,&quot;non-dropping-particle&quot;:&quot;&quot;},{&quot;family&quot;:&quot;Zurutuza&quot;,&quot;given&quot;:&quot;Urko&quot;,&quot;parse-names&quot;:false,&quot;dropping-particle&quot;:&quot;&quot;,&quot;non-dropping-particle&quot;:&quot;&quot;}],&quot;container-title&quot;:&quot;International Journal of Computer Integrated Manufacturing&quot;,&quot;container-title-short&quot;:&quot;Int J Comput Integr Manuf&quot;,&quot;DOI&quot;:&quot;10.1080/0951192X.2022.2043562&quot;,&quot;ISSN&quot;:&quot;0951-192X&quot;,&quot;issued&quot;:{&quot;date-parts&quot;:[[2022,12,2]]},&quot;page&quot;:&quot;1310-1334&quot;,&quot;issue&quot;:&quot;12&quot;,&quot;volume&quot;:&quot;35&quot;},&quot;isTemporary&quot;:false,&quot;suppress-author&quot;:false,&quot;composite&quot;:false,&quot;author-only&quot;:false}]},{&quot;citationID&quot;:&quot;MENDELEY_CITATION_9b2c1693-c390-4cf3-a270-4ba1a2cf4a4f&quot;,&quot;properties&quot;:{&quot;noteIndex&quot;:0},&quot;isEdited&quot;:false,&quot;manualOverride&quot;:{&quot;isManuallyOverridden&quot;:false,&quot;citeprocText&quot;:&quot;(Serradilla et al., 2022)&quot;,&quot;manualOverrideText&quot;:&quot;&quot;},&quot;citationTag&quot;:&quot;MENDELEY_CITATION_v3_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&quot;,&quot;citationItems&quot;:[{&quot;id&quot;:&quot;f0371cd4-a358-36c8-9c5e-a4312ec73344&quot;,&quot;itemData&quot;:{&quot;type&quot;:&quot;article-journal&quot;,&quot;id&quot;:&quot;f0371cd4-a358-36c8-9c5e-a4312ec73344&quot;,&quot;title&quot;:&quot;Methodology for data-driven predictive maintenance models design, development and implementation on manufacturing guided by domain knowledge&quot;,&quot;author&quot;:[{&quot;family&quot;:&quot;Serradilla&quot;,&quot;given&quot;:&quot;Oscar&quot;,&quot;parse-names&quot;:false,&quot;dropping-particle&quot;:&quot;&quot;,&quot;non-dropping-particle&quot;:&quot;&quot;},{&quot;family&quot;:&quot;Zugasti&quot;,&quot;given&quot;:&quot;Ekhi&quot;,&quot;parse-names&quot;:false,&quot;dropping-particle&quot;:&quot;&quot;,&quot;non-dropping-particle&quot;:&quot;&quot;},{&quot;family&quot;:&quot;Ramirez de Okariz&quot;,&quot;given&quot;:&quot;Julian&quot;,&quot;parse-names&quot;:false,&quot;dropping-particle&quot;:&quot;&quot;,&quot;non-dropping-particle&quot;:&quot;&quot;},{&quot;family&quot;:&quot;Rodriguez&quot;,&quot;given&quot;:&quot;Jon&quot;,&quot;parse-names&quot;:false,&quot;dropping-particle&quot;:&quot;&quot;,&quot;non-dropping-particle&quot;:&quot;&quot;},{&quot;family&quot;:&quot;Zurutuza&quot;,&quot;given&quot;:&quot;Urko&quot;,&quot;parse-names&quot;:false,&quot;dropping-particle&quot;:&quot;&quot;,&quot;non-dropping-particle&quot;:&quot;&quot;}],&quot;container-title&quot;:&quot;International Journal of Computer Integrated Manufacturing&quot;,&quot;container-title-short&quot;:&quot;Int J Comput Integr Manuf&quot;,&quot;DOI&quot;:&quot;10.1080/0951192X.2022.2043562&quot;,&quot;ISSN&quot;:&quot;0951-192X&quot;,&quot;issued&quot;:{&quot;date-parts&quot;:[[2022,12,2]]},&quot;page&quot;:&quot;1310-1334&quot;,&quot;issue&quot;:&quot;12&quot;,&quot;volume&quot;:&quot;35&quot;},&quot;isTemporary&quot;:false,&quot;suppress-author&quot;:false,&quot;composite&quot;:false,&quot;author-only&quot;:false}]},{&quot;citationID&quot;:&quot;MENDELEY_CITATION_728c56d8-facb-455e-a9ee-6a253af618e1&quot;,&quot;properties&quot;:{&quot;noteIndex&quot;:0},&quot;isEdited&quot;:false,&quot;manualOverride&quot;:{&quot;isManuallyOverridden&quot;:false,&quot;citeprocText&quot;:&quot;(Hasan et al., 2021)&quot;,&quot;manualOverrideText&quot;:&quot;&quot;},&quot;citationTag&quot;:&quot;MENDELEY_CITATION_v3_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&quot;,&quot;citationItems&quot;:[{&quot;id&quot;:&quot;05fff55f-5683-31b9-aa4a-6cd72d661f9c&quot;,&quot;itemData&quot;:{&quot;type&quot;:&quot;article-journal&quot;,&quot;id&quot;:&quot;05fff55f-5683-31b9-aa4a-6cd72d661f9c&quot;,&quot;title&quot;:&quot;An Explainable AI-Based Fault Diagnosis Model for Bearings&quot;,&quot;author&quot;:[{&quot;family&quot;:&quot;Hasan&quot;,&quot;given&quot;:&quot;Md Junayed&quot;,&quot;parse-names&quot;:false,&quot;dropping-particle&quot;:&quot;&quot;,&quot;non-dropping-particle&quot;:&quot;&quot;},{&quot;family&quot;:&quot;Sohaib&quot;,&quot;given&quot;:&quot;Muhammad&quot;,&quot;parse-names&quot;:false,&quot;dropping-particle&quot;:&quot;&quot;,&quot;non-dropping-particle&quot;:&quot;&quot;},{&quot;family&quot;:&quot;Kim&quot;,&quot;given&quot;:&quot;Jong-Myon&quot;,&quot;parse-names&quot;:false,&quot;dropping-particle&quot;:&quot;&quot;,&quot;non-dropping-particle&quot;:&quot;&quot;}],&quot;container-title&quot;:&quot;Sensors&quot;,&quot;DOI&quot;:&quot;10.3390/s21124070&quot;,&quot;ISSN&quot;:&quot;1424-8220&quot;,&quot;issued&quot;:{&quot;date-parts&quot;:[[2021,6,13]]},&quot;page&quot;:&quot;4070&quot;,&quot;abstract&quot;:&quot;&lt;p&gt;In this paper, an explainable AI-based fault diagnosis model for bearings is proposed with five stages, i.e., (1) a data preprocessing method based on the Stockwell Transformation Coefficient (STC) is proposed to analyze the vibration signals for variable speed and load conditions, (2) a statistical feature extraction method is introduced to capture the significance from the invariant pattern of the analyzed data by STC, (3) an explainable feature selection process is proposed by introducing a wrapper-based feature selector—Boruta, (4) a feature filtration method is considered on the top of the feature selector to avoid the multicollinearity problem, and finally, (5) an additive Shapley explanation followed by k-NN is proposed to diagnose and to explain the individual decision of the k-NN classifier for debugging the performance of the diagnosis model. Thus, the idea of explainability is introduced for the first time in the field of bearing fault diagnosis in two steps: (a) incorporating explainability to the feature selection process, and (b) interpretation of the classifier performance with respect to the selected features. The effectiveness of the proposed model is demonstrated on two different datasets obtained from separate bearing testbeds. Lastly, an assessment of several state-of-the-art fault diagnosis algorithms in rotating machinery is included.&lt;/p&gt;&quot;,&quot;issue&quot;:&quot;12&quot;,&quot;volume&quot;:&quot;21&quot;,&quot;container-title-short&quot;:&quot;&quot;},&quot;isTemporary&quot;:false,&quot;suppress-author&quot;:false,&quot;composite&quot;:false,&quot;author-only&quot;:false}]},{&quot;citationID&quot;:&quot;MENDELEY_CITATION_7d7ac9b5-58e1-4718-9276-7ab690ab9bb7&quot;,&quot;properties&quot;:{&quot;noteIndex&quot;:0},&quot;isEdited&quot;:false,&quot;manualOverride&quot;:{&quot;isManuallyOverridden&quot;:true,&quot;citeprocText&quot;:&quot;(Mosca et al., 2022)&quot;,&quot;manualOverrideText&quot;:&quot;(Mosca et al., 2022).&quot;},&quot;citationItems&quot;:[{&quot;id&quot;:&quot;829a8049-7dd7-36a0-ac80-06e0af785983&quot;,&quot;itemData&quot;:{&quot;type&quot;:&quot;report&quot;,&quot;id&quot;:&quot;829a8049-7dd7-36a0-ac80-06e0af785983&quot;,&quot;title&quot;:&quot;SHAP-Based Explanation Methods: A Review for NLP Interpretability&quot;,&quot;author&quot;:[{&quot;family&quot;:&quot;Mosca&quot;,&quot;given&quot;:&quot;Edoardo&quot;,&quot;parse-names&quot;:false,&quot;dropping-particle&quot;:&quot;&quot;,&quot;non-dropping-particle&quot;:&quot;&quot;},{&quot;family&quot;:&quot;Szigeti&quot;,&quot;given&quot;:&quot;Ferenc&quot;,&quot;parse-names&quot;:false,&quot;dropping-particle&quot;:&quot;&quot;,&quot;non-dropping-particle&quot;:&quot;&quot;},{&quot;family&quot;:&quot;Tragianni&quot;,&quot;given&quot;:&quot;Stella&quot;,&quot;parse-names&quot;:false,&quot;dropping-particle&quot;:&quot;&quot;,&quot;non-dropping-particle&quot;:&quot;&quot;},{&quot;family&quot;:&quot;Gallagher&quot;,&quot;given&quot;:&quot;Daniel&quot;,&quot;parse-names&quot;:false,&quot;dropping-particle&quot;:&quot;&quot;,&quot;non-dropping-particle&quot;:&quot;&quot;},{&quot;family&quot;:&quot;Groh&quot;,&quot;given&quot;:&quot;Georg&quot;,&quot;parse-names&quot;:false,&quot;dropping-particle&quot;:&quot;&quot;,&quot;non-dropping-particle&quot;:&quot;&quot;}],&quot;URL&quot;:&quot;https://github.com/slundberg/shap&quot;,&quot;issued&quot;:{&quot;date-parts&quot;:[[2022]]},&quot;number-of-pages&quot;:&quot;4593-4603&quot;,&quot;abstract&quot;:&quot;Model explanations are crucial for the transparent , safe, and trustworthy deployment of machine learning models. The SHapley Additive exPlanations (SHAP) framework is considered by many to be a gold standard for local explanations thanks to its solid theoretical background and general applicability. In the years following its publication, several variants appeared in the literature-presenting adaptations in the core assumptions and target applications. In this work, we review all relevant SHAP-based inter-pretability approaches available to date and provide instructive examples as well as recommendations regarding their applicability to NLP use cases.&quot;,&quot;container-title-short&quot;:&quot;&quot;},&quot;isTemporary&quot;:false,&quot;suppress-author&quot;:false,&quot;composite&quot;:false,&quot;author-only&quot;:false}],&quot;citationTag&quot;:&quot;MENDELEY_CITATION_v3_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&quot;},{&quot;citationID&quot;:&quot;MENDELEY_CITATION_5aecfb51-6bbd-4bc4-9efb-426b63c4c823&quot;,&quot;properties&quot;:{&quot;noteIndex&quot;:0},&quot;isEdited&quot;:false,&quot;manualOverride&quot;:{&quot;isManuallyOverridden&quot;:false,&quot;citeprocText&quot;:&quot;(Chen et al., 2024)&quot;,&quot;manualOverrideText&quot;:&quot;&quot;},&quot;citationTag&quot;:&quot;MENDELEY_CITATION_v3_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&quot;,&quot;citationItems&quot;:[{&quot;id&quot;:&quot;ca5e7633-475b-3405-8571-702719b4ff3c&quot;,&quot;itemData&quot;:{&quot;type&quot;:&quot;article-journal&quot;,&quot;id&quot;:&quot;ca5e7633-475b-3405-8571-702719b4ff3c&quot;,&quot;title&quot;:&quot;Physics-guided high-value data sampling method for predicting milling stability with limited experimental data&quot;,&quot;author&quot;:[{&quot;family&quot;:&quot;Chen&quot;,&quot;given&quot;:&quot;Lu&quot;,&quot;parse-names&quot;:false,&quot;dropping-particle&quot;:&quot;&quot;,&quot;non-dropping-particle&quot;:&quot;&quot;},{&quot;family&quot;:&quot;Li&quot;,&quot;given&quot;:&quot;Yingguang&quot;,&quot;parse-names&quot;:false,&quot;dropping-particle&quot;:&quot;&quot;,&quot;non-dropping-particle&quot;:&quot;&quot;},{&quot;family&quot;:&quot;Chen&quot;,&quot;given&quot;:&quot;Gengxiang&quot;,&quot;parse-names&quot;:false,&quot;dropping-particle&quot;:&quot;&quot;,&quot;non-dropping-particle&quot;:&quot;&quot;},{&quot;family&quot;:&quot;Liu&quot;,&quot;given&quot;:&quot;Xu&quot;,&quot;parse-names&quot;:false,&quot;dropping-particle&quot;:&quot;&quot;,&quot;non-dropping-particle&quot;:&quot;&quot;},{&quot;family&quot;:&quot;Liu&quot;,&quot;given&quot;:&quot;Changqing&quot;,&quot;parse-names&quot;:false,&quot;dropping-particle&quot;:&quot;&quot;,&quot;non-dropping-particle&quot;:&quot;&quot;}],&quot;container-title&quot;:&quot;Journal of Intelligent Manufacturing&quot;,&quot;container-title-short&quot;:&quot;J Intell Manuf&quot;,&quot;DOI&quot;:&quot;10.1007/s10845-023-02190-5&quot;,&quot;ISSN&quot;:&quot;0956-5515&quot;,&quot;issued&quot;:{&quot;date-parts&quot;:[[2024,10,8]]},&quot;page&quot;:&quot;3219-3234&quot;,&quot;issue&quot;:&quot;7&quot;,&quot;volume&quot;:&quot;35&quot;},&quot;isTemporary&quot;:false,&quot;suppress-author&quot;:false,&quot;composite&quot;:false,&quot;author-only&quot;:false}]},{&quot;citationID&quot;:&quot;MENDELEY_CITATION_b4e82269-02a7-4d86-8f32-6b8459d81001&quot;,&quot;properties&quot;:{&quot;noteIndex&quot;:0},&quot;isEdited&quot;:false,&quot;manualOverride&quot;:{&quot;isManuallyOverridden&quot;:false,&quot;citeprocText&quot;:&quot;(Carvalho et al., 2019)&quot;,&quot;manualOverrideText&quot;:&quot;&quot;},&quot;citationTag&quot;:&quot;MENDELEY_CITATION_v3_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&quot;,&quot;citationItems&quot;:[{&quot;id&quot;:&quot;51355e0d-9fdf-3e13-94f1-910292d2ac89&quot;,&quot;itemData&quot;:{&quot;type&quot;:&quot;article-journal&quot;,&quot;id&quot;:&quot;51355e0d-9fdf-3e13-94f1-910292d2ac89&quot;,&quot;title&quot;:&quot;A systematic literature review of machine learning methods applied to predictive maintenance&quot;,&quot;author&quot;:[{&quot;family&quot;:&quot;Carvalho&quot;,&quot;given&quot;:&quot;Thyago P.&quot;,&quot;parse-names&quot;:false,&quot;dropping-particle&quot;:&quot;&quot;,&quot;non-dropping-particle&quot;:&quot;&quot;},{&quot;family&quot;:&quot;Soares&quot;,&quot;given&quot;:&quot;Fabrízzio A. A. M. N.&quot;,&quot;parse-names&quot;:false,&quot;dropping-particle&quot;:&quot;&quot;,&quot;non-dropping-particle&quot;:&quot;&quot;},{&quot;family&quot;:&quot;Vita&quot;,&quot;given&quot;:&quot;Roberto&quot;,&quot;parse-names&quot;:false,&quot;dropping-particle&quot;:&quot;&quot;,&quot;non-dropping-particle&quot;:&quot;&quot;},{&quot;family&quot;:&quot;Francisco&quot;,&quot;given&quot;:&quot;Roberto da P.&quot;,&quot;parse-names&quot;:false,&quot;dropping-particle&quot;:&quot;&quot;,&quot;non-dropping-particle&quot;:&quot;&quot;},{&quot;family&quot;:&quot;Basto&quot;,&quot;given&quot;:&quot;João P.&quot;,&quot;parse-names&quot;:false,&quot;dropping-particle&quot;:&quot;&quot;,&quot;non-dropping-particle&quot;:&quot;&quot;},{&quot;family&quot;:&quot;Alcalá&quot;,&quot;given&quot;:&quot;Symone G. S.&quot;,&quot;parse-names&quot;:false,&quot;dropping-particle&quot;:&quot;&quot;,&quot;non-dropping-particle&quot;:&quot;&quot;}],&quot;container-title&quot;:&quot;Computers &amp; Industrial Engineering&quot;,&quot;container-title-short&quot;:&quot;Comput Ind Eng&quot;,&quot;DOI&quot;:&quot;10.1016/j.cie.2019.106024&quot;,&quot;ISSN&quot;:&quot;03608352&quot;,&quot;issued&quot;:{&quot;date-parts&quot;:[[2019,11]]},&quot;page&quot;:&quot;106024&quot;,&quot;volume&quot;:&quot;137&quot;},&quot;isTemporary&quot;:false,&quot;suppress-author&quot;:false,&quot;composite&quot;:false,&quot;author-only&quot;:false}]},{&quot;citationID&quot;:&quot;MENDELEY_CITATION_ca754994-21be-4b1c-88f4-0de3a33565a3&quot;,&quot;properties&quot;:{&quot;noteIndex&quot;:0},&quot;isEdited&quot;:false,&quot;manualOverride&quot;:{&quot;isManuallyOverridden&quot;:false,&quot;citeprocText&quot;:&quot;(Serradilla et al., 2022)&quot;,&quot;manualOverrideText&quot;:&quot;&quot;},&quot;citationTag&quot;:&quot;MENDELEY_CITATION_v3_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&quot;,&quot;citationItems&quot;:[{&quot;id&quot;:&quot;f0371cd4-a358-36c8-9c5e-a4312ec73344&quot;,&quot;itemData&quot;:{&quot;type&quot;:&quot;article-journal&quot;,&quot;id&quot;:&quot;f0371cd4-a358-36c8-9c5e-a4312ec73344&quot;,&quot;title&quot;:&quot;Methodology for data-driven predictive maintenance models design, development and implementation on manufacturing guided by domain knowledge&quot;,&quot;author&quot;:[{&quot;family&quot;:&quot;Serradilla&quot;,&quot;given&quot;:&quot;Oscar&quot;,&quot;parse-names&quot;:false,&quot;dropping-particle&quot;:&quot;&quot;,&quot;non-dropping-particle&quot;:&quot;&quot;},{&quot;family&quot;:&quot;Zugasti&quot;,&quot;given&quot;:&quot;Ekhi&quot;,&quot;parse-names&quot;:false,&quot;dropping-particle&quot;:&quot;&quot;,&quot;non-dropping-particle&quot;:&quot;&quot;},{&quot;family&quot;:&quot;Ramirez de Okariz&quot;,&quot;given&quot;:&quot;Julian&quot;,&quot;parse-names&quot;:false,&quot;dropping-particle&quot;:&quot;&quot;,&quot;non-dropping-particle&quot;:&quot;&quot;},{&quot;family&quot;:&quot;Rodriguez&quot;,&quot;given&quot;:&quot;Jon&quot;,&quot;parse-names&quot;:false,&quot;dropping-particle&quot;:&quot;&quot;,&quot;non-dropping-particle&quot;:&quot;&quot;},{&quot;family&quot;:&quot;Zurutuza&quot;,&quot;given&quot;:&quot;Urko&quot;,&quot;parse-names&quot;:false,&quot;dropping-particle&quot;:&quot;&quot;,&quot;non-dropping-particle&quot;:&quot;&quot;}],&quot;container-title&quot;:&quot;International Journal of Computer Integrated Manufacturing&quot;,&quot;container-title-short&quot;:&quot;Int J Comput Integr Manuf&quot;,&quot;DOI&quot;:&quot;10.1080/0951192X.2022.2043562&quot;,&quot;ISSN&quot;:&quot;0951-192X&quot;,&quot;issued&quot;:{&quot;date-parts&quot;:[[2022,12,2]]},&quot;page&quot;:&quot;1310-1334&quot;,&quot;issue&quot;:&quot;12&quot;,&quot;volume&quot;:&quot;35&quot;},&quot;isTemporary&quot;:false,&quot;suppress-author&quot;:false,&quot;composite&quot;:false,&quot;author-only&quot;:false}]},{&quot;citationID&quot;:&quot;MENDELEY_CITATION_579e5db2-513c-4b61-93ca-9ece7d642e75&quot;,&quot;properties&quot;:{&quot;noteIndex&quot;:0},&quot;isEdited&quot;:false,&quot;manualOverride&quot;:{&quot;isManuallyOverridden&quot;:false,&quot;citeprocText&quot;:&quot;(Einabadi et al., 2019)&quot;,&quot;manualOverrideText&quot;:&quot;&quot;},&quot;citationTag&quot;:&quot;MENDELEY_CITATION_v3_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&quot;,&quot;citationItems&quot;:[{&quot;id&quot;:&quot;0e9443b3-810b-3d25-a457-034c368e9b47&quot;,&quot;itemData&quot;:{&quot;type&quot;:&quot;article-journal&quot;,&quot;id&quot;:&quot;0e9443b3-810b-3d25-a457-034c368e9b47&quot;,&quot;title&quot;:&quot;Dynamic Predictive Maintenance in industry 4.0 based on real time information: Case study in automotive industries&quot;,&quot;author&quot;:[{&quot;family&quot;:&quot;Einabadi&quot;,&quot;given&quot;:&quot;B.&quot;,&quot;parse-names&quot;:false,&quot;dropping-particle&quot;:&quot;&quot;,&quot;non-dropping-particle&quot;:&quot;&quot;},{&quot;family&quot;:&quot;Baboli&quot;,&quot;given&quot;:&quot;A.&quot;,&quot;parse-names&quot;:false,&quot;dropping-particle&quot;:&quot;&quot;,&quot;non-dropping-particle&quot;:&quot;&quot;},{&quot;family&quot;:&quot;Ebrahimi&quot;,&quot;given&quot;:&quot;M.&quot;,&quot;parse-names&quot;:false,&quot;dropping-particle&quot;:&quot;&quot;,&quot;non-dropping-particle&quot;:&quot;&quot;}],&quot;container-title&quot;:&quot;IFAC-PapersOnLine&quot;,&quot;DOI&quot;:&quot;10.1016/j.ifacol.2019.11.337&quot;,&quot;ISSN&quot;:&quot;24058963&quot;,&quot;issued&quot;:{&quot;date-parts&quot;:[[2019]]},&quot;page&quot;:&quot;1069-1074&quot;,&quot;issue&quot;:&quot;13&quot;,&quot;volume&quot;:&quot;52&quot;,&quot;container-title-short&quot;:&quot;&quot;},&quot;isTemporary&quot;:false,&quot;suppress-author&quot;:false,&quot;composite&quot;:false,&quot;author-only&quot;:false}]},{&quot;citationID&quot;:&quot;MENDELEY_CITATION_00f58e2e-736e-4fa8-b64d-080f91dc2781&quot;,&quot;properties&quot;:{&quot;noteIndex&quot;:0},&quot;isEdited&quot;:false,&quot;manualOverride&quot;:{&quot;isManuallyOverridden&quot;:false,&quot;citeprocText&quot;:&quot;(Serradilla et al., 2022)&quot;,&quot;manualOverrideText&quot;:&quot;&quot;},&quot;citationTag&quot;:&quot;MENDELEY_CITATION_v3_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&quot;,&quot;citationItems&quot;:[{&quot;id&quot;:&quot;f0371cd4-a358-36c8-9c5e-a4312ec73344&quot;,&quot;itemData&quot;:{&quot;type&quot;:&quot;article-journal&quot;,&quot;id&quot;:&quot;f0371cd4-a358-36c8-9c5e-a4312ec73344&quot;,&quot;title&quot;:&quot;Methodology for data-driven predictive maintenance models design, development and implementation on manufacturing guided by domain knowledge&quot;,&quot;author&quot;:[{&quot;family&quot;:&quot;Serradilla&quot;,&quot;given&quot;:&quot;Oscar&quot;,&quot;parse-names&quot;:false,&quot;dropping-particle&quot;:&quot;&quot;,&quot;non-dropping-particle&quot;:&quot;&quot;},{&quot;family&quot;:&quot;Zugasti&quot;,&quot;given&quot;:&quot;Ekhi&quot;,&quot;parse-names&quot;:false,&quot;dropping-particle&quot;:&quot;&quot;,&quot;non-dropping-particle&quot;:&quot;&quot;},{&quot;family&quot;:&quot;Ramirez de Okariz&quot;,&quot;given&quot;:&quot;Julian&quot;,&quot;parse-names&quot;:false,&quot;dropping-particle&quot;:&quot;&quot;,&quot;non-dropping-particle&quot;:&quot;&quot;},{&quot;family&quot;:&quot;Rodriguez&quot;,&quot;given&quot;:&quot;Jon&quot;,&quot;parse-names&quot;:false,&quot;dropping-particle&quot;:&quot;&quot;,&quot;non-dropping-particle&quot;:&quot;&quot;},{&quot;family&quot;:&quot;Zurutuza&quot;,&quot;given&quot;:&quot;Urko&quot;,&quot;parse-names&quot;:false,&quot;dropping-particle&quot;:&quot;&quot;,&quot;non-dropping-particle&quot;:&quot;&quot;}],&quot;container-title&quot;:&quot;International Journal of Computer Integrated Manufacturing&quot;,&quot;container-title-short&quot;:&quot;Int J Comput Integr Manuf&quot;,&quot;DOI&quot;:&quot;10.1080/0951192X.2022.2043562&quot;,&quot;ISSN&quot;:&quot;0951-192X&quot;,&quot;issued&quot;:{&quot;date-parts&quot;:[[2022,12,2]]},&quot;page&quot;:&quot;1310-1334&quot;,&quot;issue&quot;:&quot;12&quot;,&quot;volume&quot;:&quot;35&quot;},&quot;isTemporary&quot;:false,&quot;suppress-author&quot;:false,&quot;composite&quot;:false,&quot;author-only&quot;:false}]},{&quot;citationID&quot;:&quot;MENDELEY_CITATION_c14dd569-9aab-4d62-a289-9293c340a95f&quot;,&quot;properties&quot;:{&quot;noteIndex&quot;:0},&quot;isEdited&quot;:false,&quot;manualOverride&quot;:{&quot;isManuallyOverridden&quot;:false,&quot;citeprocText&quot;:&quot;(Traini et al., 2019)&quot;,&quot;manualOverrideText&quot;:&quot;&quot;},&quot;citationTag&quot;:&quot;MENDELEY_CITATION_v3_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&quot;,&quot;citationItems&quot;:[{&quot;id&quot;:&quot;da98bb0e-7615-3582-928e-b901453f11f1&quot;,&quot;itemData&quot;:{&quot;type&quot;:&quot;article-journal&quot;,&quot;id&quot;:&quot;da98bb0e-7615-3582-928e-b901453f11f1&quot;,&quot;title&quot;:&quot;Machine Learning Framework for Predictive Maintenance in Milling&quot;,&quot;author&quot;:[{&quot;family&quot;:&quot;Traini&quot;,&quot;given&quot;:&quot;Emiliano&quot;,&quot;parse-names&quot;:false,&quot;dropping-particle&quot;:&quot;&quot;,&quot;non-dropping-particle&quot;:&quot;&quot;},{&quot;family&quot;:&quot;Bruno&quot;,&quot;given&quot;:&quot;Giulia&quot;,&quot;parse-names&quot;:false,&quot;dropping-particle&quot;:&quot;&quot;,&quot;non-dropping-particle&quot;:&quot;&quot;},{&quot;family&quot;:&quot;D’Antonio&quot;,&quot;given&quot;:&quot;Gianluca&quot;,&quot;parse-names&quot;:false,&quot;dropping-particle&quot;:&quot;&quot;,&quot;non-dropping-particle&quot;:&quot;&quot;},{&quot;family&quot;:&quot;Lombardi&quot;,&quot;given&quot;:&quot;Franco&quot;,&quot;parse-names&quot;:false,&quot;dropping-particle&quot;:&quot;&quot;,&quot;non-dropping-particle&quot;:&quot;&quot;}],&quot;container-title&quot;:&quot;IFAC-PapersOnLine&quot;,&quot;DOI&quot;:&quot;10.1016/j.ifacol.2019.11.172&quot;,&quot;ISSN&quot;:&quot;24058963&quot;,&quot;issued&quot;:{&quot;date-parts&quot;:[[2019]]},&quot;page&quot;:&quot;177-182&quot;,&quot;issue&quot;:&quot;13&quot;,&quot;volume&quot;:&quot;52&quot;,&quot;container-title-short&quot;:&quot;&quot;},&quot;isTemporary&quot;:false,&quot;suppress-author&quot;:false,&quot;composite&quot;:false,&quot;author-only&quot;:false}]},{&quot;citationID&quot;:&quot;MENDELEY_CITATION_c35935ab-9f69-4994-b1fb-c5b0b0483893&quot;,&quot;properties&quot;:{&quot;noteIndex&quot;:0},&quot;isEdited&quot;:false,&quot;manualOverride&quot;:{&quot;isManuallyOverridden&quot;:false,&quot;citeprocText&quot;:&quot;(Chiu et al., 2017)&quot;,&quot;manualOverrideText&quot;:&quot;&quot;},&quot;citationTag&quot;:&quot;MENDELEY_CITATION_v3_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&quot;,&quot;citationItems&quot;:[{&quot;id&quot;:&quot;cf5aea78-1d39-31cd-a039-e647bd19cf44&quot;,&quot;itemData&quot;:{&quot;type&quot;:&quot;article-journal&quot;,&quot;id&quot;:&quot;cf5aea78-1d39-31cd-a039-e647bd19cf44&quot;,&quot;title&quot;:&quot;Developing a factory-wide intelligent predictive maintenance system based on Industry 4.0&quot;,&quot;author&quot;:[{&quot;family&quot;:&quot;Chiu&quot;,&quot;given&quot;:&quot;Yu-Chen&quot;,&quot;parse-names&quot;:false,&quot;dropping-particle&quot;:&quot;&quot;,&quot;non-dropping-particle&quot;:&quot;&quot;},{&quot;family&quot;:&quot;Cheng&quot;,&quot;given&quot;:&quot;Fan-Tien&quot;,&quot;parse-names&quot;:false,&quot;dropping-particle&quot;:&quot;&quot;,&quot;non-dropping-particle&quot;:&quot;&quot;},{&quot;family&quot;:&quot;Huang&quot;,&quot;given&quot;:&quot;Hsien-Cheng&quot;,&quot;parse-names&quot;:false,&quot;dropping-particle&quot;:&quot;&quot;,&quot;non-dropping-particle&quot;:&quot;&quot;}],&quot;container-title&quot;:&quot;Journal of the Chinese Institute of Engineers&quot;,&quot;DOI&quot;:&quot;10.1080/02533839.2017.1362357&quot;,&quot;ISSN&quot;:&quot;0253-3839&quot;,&quot;issued&quot;:{&quot;date-parts&quot;:[[2017,10,3]]},&quot;page&quot;:&quot;562-571&quot;,&quot;issue&quot;:&quot;7&quot;,&quot;volume&quot;:&quot;40&quot;,&quot;container-title-short&quot;:&quot;&quot;},&quot;isTemporary&quot;:false,&quot;suppress-author&quot;:false,&quot;composite&quot;:false,&quot;author-only&quot;:false}]},{&quot;citationID&quot;:&quot;MENDELEY_CITATION_d8658a22-debf-4a69-bbd3-e86f57913c1a&quot;,&quot;properties&quot;:{&quot;noteIndex&quot;:0},&quot;isEdited&quot;:false,&quot;manualOverride&quot;:{&quot;isManuallyOverridden&quot;:false,&quot;citeprocText&quot;:&quot;(Zhu et al., 2024)&quot;,&quot;manualOverrideText&quot;:&quot;&quot;},&quot;citationTag&quot;:&quot;MENDELEY_CITATION_v3_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&quot;,&quot;citationItems&quot;:[{&quot;id&quot;:&quot;adc56231-893b-304e-81e0-e15a6818561d&quot;,&quot;itemData&quot;:{&quot;type&quot;:&quot;article-journal&quot;,&quot;id&quot;:&quot;adc56231-893b-304e-81e0-e15a6818561d&quot;,&quot;title&quot;:&quot;A Survey of Predictive Maintenance: Systems, Purposes and Approaches&quot;,&quot;author&quot;:[{&quot;family&quot;:&quot;Zhu&quot;,&quot;given&quot;:&quot;Tianwen&quot;,&quot;parse-names&quot;:false,&quot;dropping-particle&quot;:&quot;&quot;,&quot;non-dropping-particle&quot;:&quot;&quot;},{&quot;family&quot;:&quot;Ran&quot;,&quot;given&quot;:&quot;Yongyi&quot;,&quot;parse-names&quot;:false,&quot;dropping-particle&quot;:&quot;&quot;,&quot;non-dropping-particle&quot;:&quot;&quot;},{&quot;family&quot;:&quot;Zhou&quot;,&quot;given&quot;:&quot;Xin&quot;,&quot;parse-names&quot;:false,&quot;dropping-particle&quot;:&quot;&quot;,&quot;non-dropping-particle&quot;:&quot;&quot;},{&quot;family&quot;:&quot;Wen&quot;,&quot;given&quot;:&quot;Yonggang&quot;,&quot;parse-names&quot;:false,&quot;dropping-particle&quot;:&quot;&quot;,&quot;non-dropping-particle&quot;:&quot;&quot;}],&quot;DOI&quot;:&quot;10.1109/COMST.2025.3567802&quot;,&quot;issued&quot;:{&quot;date-parts&quot;:[[2024,3,22]]},&quot;abstract&quot;:&quot;This paper highlights the importance of maintenance techniques in the coming industrial revolution, reviews the evolution of maintenance techniques, and presents a comprehensive literature review on the latest advancement of maintenance techniques, i.e., Predictive Maintenance (PdM), with emphasis on system architectures, optimization objectives, and optimization methods. In industry, any outages and unplanned downtime of machines or systems would degrade or interrupt a company's core business, potentially resulting in significant penalties and immeasurable reputation and economic loss. Existing traditional maintenance approaches, such as Reactive Maintenance (RM) and Preventive Maintenance (PM), suffer from high prevent and repair costs, inadequate or inaccurate mathematical degradation processes, and manual feature extraction. The incoming fourth industrial revolution is also demanding for a new maintenance paradigm to reduce the maintenance cost and downtime, and increase system availability and reliability. Predictive Maintenance (PdM) is envisioned the solution. In this survey, we first provide a high-level view of the PdM system architectures including PdM 4.0, Open System Architecture for Condition Based Monitoring (OSA-CBM), and cloud-enhanced PdM system. Then, we review the specific optimization objectives, which mainly comprise cost minimization, availability/reliability maximization, and multi-objective optimization. Furthermore, we present the optimization methods to achieve the aforementioned objectives, which include traditional Machine Learning (ML) based and Deep Learning (DL) based approaches. Finally, we highlight the future research directions that are critical to promote the application of DL techniques in the context of PdM.&quot;,&quot;container-title-short&quot;:&quot;&quot;},&quot;isTemporary&quot;:false,&quot;suppress-author&quot;:false,&quot;composite&quot;:false,&quot;author-only&quot;:false}]},{&quot;citationID&quot;:&quot;MENDELEY_CITATION_29fbd7ec-cbbc-48be-8857-7ec865e46ddc&quot;,&quot;properties&quot;:{&quot;noteIndex&quot;:0},&quot;isEdited&quot;:false,&quot;manualOverride&quot;:{&quot;isManuallyOverridden&quot;:false,&quot;citeprocText&quot;:&quot;(Einabadi et al., 2019)&quot;,&quot;manualOverrideText&quot;:&quot;&quot;},&quot;citationTag&quot;:&quot;MENDELEY_CITATION_v3_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&quot;,&quot;citationItems&quot;:[{&quot;id&quot;:&quot;0e9443b3-810b-3d25-a457-034c368e9b47&quot;,&quot;itemData&quot;:{&quot;type&quot;:&quot;article-journal&quot;,&quot;id&quot;:&quot;0e9443b3-810b-3d25-a457-034c368e9b47&quot;,&quot;title&quot;:&quot;Dynamic Predictive Maintenance in industry 4.0 based on real time information: Case study in automotive industries&quot;,&quot;author&quot;:[{&quot;family&quot;:&quot;Einabadi&quot;,&quot;given&quot;:&quot;B.&quot;,&quot;parse-names&quot;:false,&quot;dropping-particle&quot;:&quot;&quot;,&quot;non-dropping-particle&quot;:&quot;&quot;},{&quot;family&quot;:&quot;Baboli&quot;,&quot;given&quot;:&quot;A.&quot;,&quot;parse-names&quot;:false,&quot;dropping-particle&quot;:&quot;&quot;,&quot;non-dropping-particle&quot;:&quot;&quot;},{&quot;family&quot;:&quot;Ebrahimi&quot;,&quot;given&quot;:&quot;M.&quot;,&quot;parse-names&quot;:false,&quot;dropping-particle&quot;:&quot;&quot;,&quot;non-dropping-particle&quot;:&quot;&quot;}],&quot;container-title&quot;:&quot;IFAC-PapersOnLine&quot;,&quot;DOI&quot;:&quot;10.1016/j.ifacol.2019.11.337&quot;,&quot;ISSN&quot;:&quot;24058963&quot;,&quot;issued&quot;:{&quot;date-parts&quot;:[[2019]]},&quot;page&quot;:&quot;1069-1074&quot;,&quot;issue&quot;:&quot;13&quot;,&quot;volume&quot;:&quot;52&quot;,&quot;container-title-short&quot;:&quot;&quot;},&quot;isTemporary&quot;:false,&quot;suppress-author&quot;:false,&quot;composite&quot;:false,&quot;author-only&quot;:false}]},{&quot;citationID&quot;:&quot;MENDELEY_CITATION_d4765a43-d1a1-449c-bce5-97b7c4f53e6b&quot;,&quot;properties&quot;:{&quot;noteIndex&quot;:0},&quot;isEdited&quot;:false,&quot;manualOverride&quot;:{&quot;isManuallyOverridden&quot;:false,&quot;citeprocText&quot;:&quot;(Hafeez et al., 2021)&quot;,&quot;manualOverrideText&quot;:&quot;&quot;},&quot;citationTag&quot;:&quot;MENDELEY_CITATION_v3_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&quot;,&quot;citationItems&quot;:[{&quot;id&quot;:&quot;2974a264-40ed-3027-83cf-0f2b034e5d59&quot;,&quot;itemData&quot;:{&quot;type&quot;:&quot;article-journal&quot;,&quot;id&quot;:&quot;2974a264-40ed-3027-83cf-0f2b034e5d59&quot;,&quot;title&quot;:&quot;Edge Intelligence for Data Handling and Predictive Maintenance in IIOT&quot;,&quot;author&quot;:[{&quot;family&quot;:&quot;Hafeez&quot;,&quot;given&quot;:&quot;Taimur&quot;,&quot;parse-names&quot;:false,&quot;dropping-particle&quot;:&quot;&quot;,&quot;non-dropping-particle&quot;:&quot;&quot;},{&quot;family&quot;:&quot;Xu&quot;,&quot;given&quot;:&quot;Lina&quot;,&quot;parse-names&quot;:false,&quot;dropping-particle&quot;:&quot;&quot;,&quot;non-dropping-particle&quot;:&quot;&quot;},{&quot;family&quot;:&quot;Mcardle&quot;,&quot;given&quot;:&quot;Gavin&quot;,&quot;parse-names&quot;:false,&quot;dropping-particle&quot;:&quot;&quot;,&quot;non-dropping-particle&quot;:&quot;&quot;}],&quot;container-title&quot;:&quot;IEEE Access&quot;,&quot;DOI&quot;:&quot;10.1109/ACCESS.2021.3069137&quot;,&quot;ISSN&quot;:&quot;2169-3536&quot;,&quot;issued&quot;:{&quot;date-parts&quot;:[[2021]]},&quot;page&quot;:&quot;49355-49371&quot;,&quot;volume&quot;:&quot;9&quot;,&quot;container-title-short&quot;:&quot;&quot;},&quot;isTemporary&quot;:false,&quot;suppress-author&quot;:false,&quot;composite&quot;:false,&quot;author-only&quot;:false}]},{&quot;citationID&quot;:&quot;MENDELEY_CITATION_95fbbe80-2a20-4ba7-a5b3-09e4d8e235e3&quot;,&quot;properties&quot;:{&quot;noteIndex&quot;:0},&quot;isEdited&quot;:false,&quot;manualOverride&quot;:{&quot;isManuallyOverridden&quot;:false,&quot;citeprocText&quot;:&quot;(Lee et al., 2019)&quot;,&quot;manualOverrideText&quot;:&quot;&quot;},&quot;citationTag&quot;:&quot;MENDELEY_CITATION_v3_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&quot;,&quot;citationItems&quot;:[{&quot;id&quot;:&quot;0931547d-f784-3abf-bd5c-b1f3477c3832&quot;,&quot;itemData&quot;:{&quot;type&quot;:&quot;article-journal&quot;,&quot;id&quot;:&quot;0931547d-f784-3abf-bd5c-b1f3477c3832&quot;,&quot;title&quot;:&quot;Predictive Maintenance of Machine Tool Systems Using Artificial Intelligence Techniques Applied to Machine Condition Data&quot;,&quot;author&quot;:[{&quot;family&quot;:&quot;Lee&quot;,&quot;given&quot;:&quot;Wo Jae&quot;,&quot;parse-names&quot;:false,&quot;dropping-particle&quot;:&quot;&quot;,&quot;non-dropping-particle&quot;:&quot;&quot;},{&quot;family&quot;:&quot;Wu&quot;,&quot;given&quot;:&quot;Haiyue&quot;,&quot;parse-names&quot;:false,&quot;dropping-particle&quot;:&quot;&quot;,&quot;non-dropping-particle&quot;:&quot;&quot;},{&quot;family&quot;:&quot;Yun&quot;,&quot;given&quot;:&quot;Huitaek&quot;,&quot;parse-names&quot;:false,&quot;dropping-particle&quot;:&quot;&quot;,&quot;non-dropping-particle&quot;:&quot;&quot;},{&quot;family&quot;:&quot;Kim&quot;,&quot;given&quot;:&quot;Hanjun&quot;,&quot;parse-names&quot;:false,&quot;dropping-particle&quot;:&quot;&quot;,&quot;non-dropping-particle&quot;:&quot;&quot;},{&quot;family&quot;:&quot;Jun&quot;,&quot;given&quot;:&quot;Martin B.G.&quot;,&quot;parse-names&quot;:false,&quot;dropping-particle&quot;:&quot;&quot;,&quot;non-dropping-particle&quot;:&quot;&quot;},{&quot;family&quot;:&quot;Sutherland&quot;,&quot;given&quot;:&quot;John W.&quot;,&quot;parse-names&quot;:false,&quot;dropping-particle&quot;:&quot;&quot;,&quot;non-dropping-particle&quot;:&quot;&quot;}],&quot;container-title&quot;:&quot;Procedia CIRP&quot;,&quot;container-title-short&quot;:&quot;Procedia CIRP&quot;,&quot;DOI&quot;:&quot;10.1016/j.procir.2018.12.019&quot;,&quot;ISSN&quot;:&quot;22128271&quot;,&quot;issued&quot;:{&quot;date-parts&quot;:[[2019]]},&quot;page&quot;:&quot;506-511&quot;,&quot;volume&quot;:&quot;80&quot;},&quot;isTemporary&quot;:false,&quot;suppress-author&quot;:false,&quot;composite&quot;:false,&quot;author-only&quot;:false}]},{&quot;citationID&quot;:&quot;MENDELEY_CITATION_627ed3fd-1e13-44eb-be94-bc5e541005a2&quot;,&quot;properties&quot;:{&quot;noteIndex&quot;:0},&quot;isEdited&quot;:false,&quot;manualOverride&quot;:{&quot;isManuallyOverridden&quot;:false,&quot;citeprocText&quot;:&quot;(Lindström et al., 2017)&quot;,&quot;manualOverrideText&quot;:&quot;&quot;},&quot;citationTag&quot;:&quot;MENDELEY_CITATION_v3_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&quot;,&quot;citationItems&quot;:[{&quot;id&quot;:&quot;8f52c300-8cab-3848-9821-ecba42a5e606&quot;,&quot;itemData&quot;:{&quot;type&quot;:&quot;article-journal&quot;,&quot;id&quot;:&quot;8f52c300-8cab-3848-9821-ecba42a5e606&quot;,&quot;title&quot;:&quot;Towards Intelligent and Sustainable Production: Combining and Integrating Online Predictive Maintenance and Continuous Quality Control&quot;,&quot;author&quot;:[{&quot;family&quot;:&quot;Lindström&quot;,&quot;given&quot;:&quot;John&quot;,&quot;parse-names&quot;:false,&quot;dropping-particle&quot;:&quot;&quot;,&quot;non-dropping-particle&quot;:&quot;&quot;},{&quot;family&quot;:&quot;Larsson&quot;,&quot;given&quot;:&quot;Hans&quot;,&quot;parse-names&quot;:false,&quot;dropping-particle&quot;:&quot;&quot;,&quot;non-dropping-particle&quot;:&quot;&quot;},{&quot;family&quot;:&quot;Jonsson&quot;,&quot;given&quot;:&quot;Martin&quot;,&quot;parse-names&quot;:false,&quot;dropping-particle&quot;:&quot;&quot;,&quot;non-dropping-particle&quot;:&quot;&quot;},{&quot;family&quot;:&quot;Lejon&quot;,&quot;given&quot;:&quot;Erik&quot;,&quot;parse-names&quot;:false,&quot;dropping-particle&quot;:&quot;&quot;,&quot;non-dropping-particle&quot;:&quot;&quot;}],&quot;container-title&quot;:&quot;Procedia CIRP&quot;,&quot;container-title-short&quot;:&quot;Procedia CIRP&quot;,&quot;DOI&quot;:&quot;10.1016/j.procir.2017.03.099&quot;,&quot;ISSN&quot;:&quot;22128271&quot;,&quot;issued&quot;:{&quot;date-parts&quot;:[[2017]]},&quot;page&quot;:&quot;443-448&quot;,&quot;volume&quot;:&quot;63&quot;},&quot;isTemporary&quot;:false,&quot;suppress-author&quot;:false,&quot;composite&quot;:false,&quot;author-only&quot;:false}]},{&quot;citationID&quot;:&quot;MENDELEY_CITATION_0417b1b7-9501-421d-bb0b-9de4053d34f5&quot;,&quot;properties&quot;:{&quot;noteIndex&quot;:0},&quot;isEdited&quot;:false,&quot;manualOverride&quot;:{&quot;isManuallyOverridden&quot;:false,&quot;citeprocText&quot;:&quot;(Marani et al., 2021)&quot;,&quot;manualOverrideText&quot;:&quot;&quot;},&quot;citationTag&quot;:&quot;MENDELEY_CITATION_v3_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&quot;,&quot;citationItems&quot;:[{&quot;id&quot;:&quot;b5cd3e70-37cd-3c70-a4b8-77378e226386&quot;,&quot;itemData&quot;:{&quot;type&quot;:&quot;article-journal&quot;,&quot;id&quot;:&quot;b5cd3e70-37cd-3c70-a4b8-77378e226386&quot;,&quot;title&quot;:&quot;Tool wear prediction in high-speed turning of a steel alloy using long short-term memory modelling&quot;,&quot;author&quot;:[{&quot;family&quot;:&quot;Marani&quot;,&quot;given&quot;:&quot;Mohsen&quot;,&quot;parse-names&quot;:false,&quot;dropping-particle&quot;:&quot;&quot;,&quot;non-dropping-particle&quot;:&quot;&quot;},{&quot;family&quot;:&quot;Zeinali&quot;,&quot;given&quot;:&quot;Mohammadjavad&quot;,&quot;parse-names&quot;:false,&quot;dropping-particle&quot;:&quot;&quot;,&quot;non-dropping-particle&quot;:&quot;&quot;},{&quot;family&quot;:&quot;Songmene&quot;,&quot;given&quot;:&quot;Victor&quot;,&quot;parse-names&quot;:false,&quot;dropping-particle&quot;:&quot;&quot;,&quot;non-dropping-particle&quot;:&quot;&quot;},{&quot;family&quot;:&quot;Mechefske&quot;,&quot;given&quot;:&quot;Chris K.&quot;,&quot;parse-names&quot;:false,&quot;dropping-particle&quot;:&quot;&quot;,&quot;non-dropping-particle&quot;:&quot;&quot;}],&quot;container-title&quot;:&quot;Measurement&quot;,&quot;DOI&quot;:&quot;10.1016/j.measurement.2021.109329&quot;,&quot;ISSN&quot;:&quot;02632241&quot;,&quot;issued&quot;:{&quot;date-parts&quot;:[[2021,6]]},&quot;page&quot;:&quot;109329&quot;,&quot;volume&quot;:&quot;177&quot;,&quot;container-title-short&quot;:&quot;&quot;},&quot;isTemporary&quot;:false,&quot;suppress-author&quot;:false,&quot;composite&quot;:false,&quot;author-only&quot;:false}]},{&quot;citationID&quot;:&quot;MENDELEY_CITATION_b4b81158-d7c7-4197-95fd-351801875237&quot;,&quot;properties&quot;:{&quot;noteIndex&quot;:0},&quot;isEdited&quot;:false,&quot;manualOverride&quot;:{&quot;isManuallyOverridden&quot;:false,&quot;citeprocText&quot;:&quot;(Zhu et al., 2024)&quot;,&quot;manualOverrideText&quot;:&quot;&quot;},&quot;citationTag&quot;:&quot;MENDELEY_CITATION_v3_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&quot;,&quot;citationItems&quot;:[{&quot;id&quot;:&quot;adc56231-893b-304e-81e0-e15a6818561d&quot;,&quot;itemData&quot;:{&quot;type&quot;:&quot;article-journal&quot;,&quot;id&quot;:&quot;adc56231-893b-304e-81e0-e15a6818561d&quot;,&quot;title&quot;:&quot;A Survey of Predictive Maintenance: Systems, Purposes and Approaches&quot;,&quot;author&quot;:[{&quot;family&quot;:&quot;Zhu&quot;,&quot;given&quot;:&quot;Tianwen&quot;,&quot;parse-names&quot;:false,&quot;dropping-particle&quot;:&quot;&quot;,&quot;non-dropping-particle&quot;:&quot;&quot;},{&quot;family&quot;:&quot;Ran&quot;,&quot;given&quot;:&quot;Yongyi&quot;,&quot;parse-names&quot;:false,&quot;dropping-particle&quot;:&quot;&quot;,&quot;non-dropping-particle&quot;:&quot;&quot;},{&quot;family&quot;:&quot;Zhou&quot;,&quot;given&quot;:&quot;Xin&quot;,&quot;parse-names&quot;:false,&quot;dropping-particle&quot;:&quot;&quot;,&quot;non-dropping-particle&quot;:&quot;&quot;},{&quot;family&quot;:&quot;Wen&quot;,&quot;given&quot;:&quot;Yonggang&quot;,&quot;parse-names&quot;:false,&quot;dropping-particle&quot;:&quot;&quot;,&quot;non-dropping-particle&quot;:&quot;&quot;}],&quot;DOI&quot;:&quot;10.1109/COMST.2025.3567802&quot;,&quot;issued&quot;:{&quot;date-parts&quot;:[[2024,3,22]]},&quot;abstract&quot;:&quot;This paper highlights the importance of maintenance techniques in the coming industrial revolution, reviews the evolution of maintenance techniques, and presents a comprehensive literature review on the latest advancement of maintenance techniques, i.e., Predictive Maintenance (PdM), with emphasis on system architectures, optimization objectives, and optimization methods. In industry, any outages and unplanned downtime of machines or systems would degrade or interrupt a company's core business, potentially resulting in significant penalties and immeasurable reputation and economic loss. Existing traditional maintenance approaches, such as Reactive Maintenance (RM) and Preventive Maintenance (PM), suffer from high prevent and repair costs, inadequate or inaccurate mathematical degradation processes, and manual feature extraction. The incoming fourth industrial revolution is also demanding for a new maintenance paradigm to reduce the maintenance cost and downtime, and increase system availability and reliability. Predictive Maintenance (PdM) is envisioned the solution. In this survey, we first provide a high-level view of the PdM system architectures including PdM 4.0, Open System Architecture for Condition Based Monitoring (OSA-CBM), and cloud-enhanced PdM system. Then, we review the specific optimization objectives, which mainly comprise cost minimization, availability/reliability maximization, and multi-objective optimization. Furthermore, we present the optimization methods to achieve the aforementioned objectives, which include traditional Machine Learning (ML) based and Deep Learning (DL) based approaches. Finally, we highlight the future research directions that are critical to promote the application of DL techniques in the context of PdM.&quot;,&quot;container-title-short&quot;:&quot;&quot;},&quot;isTemporary&quot;:false,&quot;suppress-author&quot;:false,&quot;composite&quot;:false,&quot;author-only&quot;:false}]},{&quot;citationID&quot;:&quot;MENDELEY_CITATION_58e8c6d5-d108-4964-a98e-e6fab0416990&quot;,&quot;properties&quot;:{&quot;noteIndex&quot;:0},&quot;isEdited&quot;:false,&quot;manualOverride&quot;:{&quot;isManuallyOverridden&quot;:false,&quot;citeprocText&quot;:&quot;(Serradilla et al., 2022)&quot;,&quot;manualOverrideText&quot;:&quot;&quot;},&quot;citationTag&quot;:&quot;MENDELEY_CITATION_v3_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&quot;,&quot;citationItems&quot;:[{&quot;id&quot;:&quot;f0371cd4-a358-36c8-9c5e-a4312ec73344&quot;,&quot;itemData&quot;:{&quot;type&quot;:&quot;article-journal&quot;,&quot;id&quot;:&quot;f0371cd4-a358-36c8-9c5e-a4312ec73344&quot;,&quot;title&quot;:&quot;Methodology for data-driven predictive maintenance models design, development and implementation on manufacturing guided by domain knowledge&quot;,&quot;author&quot;:[{&quot;family&quot;:&quot;Serradilla&quot;,&quot;given&quot;:&quot;Oscar&quot;,&quot;parse-names&quot;:false,&quot;dropping-particle&quot;:&quot;&quot;,&quot;non-dropping-particle&quot;:&quot;&quot;},{&quot;family&quot;:&quot;Zugasti&quot;,&quot;given&quot;:&quot;Ekhi&quot;,&quot;parse-names&quot;:false,&quot;dropping-particle&quot;:&quot;&quot;,&quot;non-dropping-particle&quot;:&quot;&quot;},{&quot;family&quot;:&quot;Ramirez de Okariz&quot;,&quot;given&quot;:&quot;Julian&quot;,&quot;parse-names&quot;:false,&quot;dropping-particle&quot;:&quot;&quot;,&quot;non-dropping-particle&quot;:&quot;&quot;},{&quot;family&quot;:&quot;Rodriguez&quot;,&quot;given&quot;:&quot;Jon&quot;,&quot;parse-names&quot;:false,&quot;dropping-particle&quot;:&quot;&quot;,&quot;non-dropping-particle&quot;:&quot;&quot;},{&quot;family&quot;:&quot;Zurutuza&quot;,&quot;given&quot;:&quot;Urko&quot;,&quot;parse-names&quot;:false,&quot;dropping-particle&quot;:&quot;&quot;,&quot;non-dropping-particle&quot;:&quot;&quot;}],&quot;container-title&quot;:&quot;International Journal of Computer Integrated Manufacturing&quot;,&quot;container-title-short&quot;:&quot;Int J Comput Integr Manuf&quot;,&quot;DOI&quot;:&quot;10.1080/0951192X.2022.2043562&quot;,&quot;ISSN&quot;:&quot;0951-192X&quot;,&quot;issued&quot;:{&quot;date-parts&quot;:[[2022,12,2]]},&quot;page&quot;:&quot;1310-1334&quot;,&quot;issue&quot;:&quot;12&quot;,&quot;volume&quot;:&quot;35&quot;},&quot;isTemporary&quot;:false,&quot;suppress-author&quot;:false,&quot;composite&quot;:false,&quot;author-only&quot;:false}]},{&quot;citationID&quot;:&quot;MENDELEY_CITATION_a3821eb3-6a4f-4e3d-b221-6a7f23df1266&quot;,&quot;properties&quot;:{&quot;noteIndex&quot;:0},&quot;isEdited&quot;:false,&quot;manualOverride&quot;:{&quot;isManuallyOverridden&quot;:false,&quot;citeprocText&quot;:&quot;(Khorram et al., 2021)&quot;,&quot;manualOverrideText&quot;:&quot;&quot;},&quot;citationTag&quot;:&quot;MENDELEY_CITATION_v3_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&quot;,&quot;citationItems&quot;:[{&quot;id&quot;:&quot;c09307f6-6602-3500-8363-53467a68aed0&quot;,&quot;itemData&quot;:{&quot;type&quot;:&quot;article-journal&quot;,&quot;id&quot;:&quot;c09307f6-6602-3500-8363-53467a68aed0&quot;,&quot;title&quot;:&quot;End-to-end CNN + LSTM deep learning approach for bearing fault diagnosis&quot;,&quot;author&quot;:[{&quot;family&quot;:&quot;Khorram&quot;,&quot;given&quot;:&quot;Amin&quot;,&quot;parse-names&quot;:false,&quot;dropping-particle&quot;:&quot;&quot;,&quot;non-dropping-particle&quot;:&quot;&quot;},{&quot;family&quot;:&quot;Khalooei&quot;,&quot;given&quot;:&quot;Mohammad&quot;,&quot;parse-names&quot;:false,&quot;dropping-particle&quot;:&quot;&quot;,&quot;non-dropping-particle&quot;:&quot;&quot;},{&quot;family&quot;:&quot;Rezghi&quot;,&quot;given&quot;:&quot;Mansoor&quot;,&quot;parse-names&quot;:false,&quot;dropping-particle&quot;:&quot;&quot;,&quot;non-dropping-particle&quot;:&quot;&quot;}],&quot;container-title&quot;:&quot;Applied Intelligence&quot;,&quot;DOI&quot;:&quot;10.1007/s10489-020-01859-1&quot;,&quot;ISSN&quot;:&quot;0924-669X&quot;,&quot;issued&quot;:{&quot;date-parts&quot;:[[2021,2,27]]},&quot;page&quot;:&quot;736-751&quot;,&quot;issue&quot;:&quot;2&quot;,&quot;volume&quot;:&quot;51&quot;,&quot;container-title-short&quot;:&quot;&quot;},&quot;isTemporary&quot;:false,&quot;suppress-author&quot;:false,&quot;composite&quot;:false,&quot;author-only&quot;:false}]},{&quot;citationID&quot;:&quot;MENDELEY_CITATION_f6d70e87-2b19-4333-a4ee-a00795da333a&quot;,&quot;properties&quot;:{&quot;noteIndex&quot;:0},&quot;isEdited&quot;:false,&quot;manualOverride&quot;:{&quot;isManuallyOverridden&quot;:false,&quot;citeprocText&quot;:&quot;(Li et al., 2020)&quot;,&quot;manualOverrideText&quot;:&quot;&quot;},&quot;citationTag&quot;:&quot;MENDELEY_CITATION_v3_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&quot;,&quot;citationItems&quot;:[{&quot;id&quot;:&quot;310fee46-5e3d-3ff8-b52c-c81231f77dae&quot;,&quot;itemData&quot;:{&quot;type&quot;:&quot;article-journal&quot;,&quot;id&quot;:&quot;310fee46-5e3d-3ff8-b52c-c81231f77dae&quot;,&quot;title&quot;:&quot;Intelligent rotating machinery fault diagnosis based on deep learning using data augmentation&quot;,&quot;author&quot;:[{&quot;family&quot;:&quot;Li&quot;,&quot;given&quot;:&quot;Xiang&quot;,&quot;parse-names&quot;:false,&quot;dropping-particle&quot;:&quot;&quot;,&quot;non-dropping-particle&quot;:&quot;&quot;},{&quot;family&quot;:&quot;Zhang&quot;,&quot;given&quot;:&quot;Wei&quot;,&quot;parse-names&quot;:false,&quot;dropping-particle&quot;:&quot;&quot;,&quot;non-dropping-particle&quot;:&quot;&quot;},{&quot;family&quot;:&quot;Ding&quot;,&quot;given&quot;:&quot;Qian&quot;,&quot;parse-names&quot;:false,&quot;dropping-particle&quot;:&quot;&quot;,&quot;non-dropping-particle&quot;:&quot;&quot;},{&quot;family&quot;:&quot;Sun&quot;,&quot;given&quot;:&quot;Jian-Qiao&quot;,&quot;parse-names&quot;:false,&quot;dropping-particle&quot;:&quot;&quot;,&quot;non-dropping-particle&quot;:&quot;&quot;}],&quot;container-title&quot;:&quot;Journal of Intelligent Manufacturing&quot;,&quot;container-title-short&quot;:&quot;J Intell Manuf&quot;,&quot;DOI&quot;:&quot;10.1007/s10845-018-1456-1&quot;,&quot;ISSN&quot;:&quot;0956-5515&quot;,&quot;issued&quot;:{&quot;date-parts&quot;:[[2020,2,30]]},&quot;page&quot;:&quot;433-452&quot;,&quot;issue&quot;:&quot;2&quot;,&quot;volume&quot;:&quot;31&quot;},&quot;isTemporary&quot;:false,&quot;suppress-author&quot;:false,&quot;composite&quot;:false,&quot;author-only&quot;:false}]},{&quot;citationID&quot;:&quot;MENDELEY_CITATION_67ce2e6b-626b-42f4-8bcf-ad3212159869&quot;,&quot;properties&quot;:{&quot;noteIndex&quot;:0},&quot;isEdited&quot;:false,&quot;manualOverride&quot;:{&quot;isManuallyOverridden&quot;:false,&quot;citeprocText&quot;:&quot;(Bai et al., 2025)&quot;,&quot;manualOverrideText&quot;:&quot;&quot;},&quot;citationTag&quot;:&quot;MENDELEY_CITATION_v3_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&quot;,&quot;citationItems&quot;:[{&quot;id&quot;:&quot;d3cfc3b8-80f9-3f7e-8d08-c9b2f923ef17&quot;,&quot;itemData&quot;:{&quot;type&quot;:&quot;article-journal&quot;,&quot;id&quot;:&quot;d3cfc3b8-80f9-3f7e-8d08-c9b2f923ef17&quot;,&quot;title&quot;:&quot;A rolling bearing fault diagnosis method based on an improved parallel one-dimensional convolutional neural network&quot;,&quot;author&quot;:[{&quot;family&quot;:&quot;Bai&quot;,&quot;given&quot;:&quot;Hongwei&quot;,&quot;parse-names&quot;:false,&quot;dropping-particle&quot;:&quot;&quot;,&quot;non-dropping-particle&quot;:&quot;&quot;},{&quot;family&quot;:&quot;Tong&quot;,&quot;given&quot;:&quot;Weiyan&quot;,&quot;parse-names&quot;:false,&quot;dropping-particle&quot;:&quot;&quot;,&quot;non-dropping-particle&quot;:&quot;&quot;},{&quot;family&quot;:&quot;Geng&quot;,&quot;given&quot;:&quot;Zhenkun&quot;,&quot;parse-names&quot;:false,&quot;dropping-particle&quot;:&quot;&quot;,&quot;non-dropping-particle&quot;:&quot;&quot;},{&quot;family&quot;:&quot;Gao&quot;,&quot;given&quot;:&quot;Cheng&quot;,&quot;parse-names&quot;:false,&quot;dropping-particle&quot;:&quot;&quot;,&quot;non-dropping-particle&quot;:&quot;&quot;}],&quot;container-title&quot;:&quot;PLOS One&quot;,&quot;container-title-short&quot;:&quot;PLoS One&quot;,&quot;DOI&quot;:&quot;10.1371/journal.pone.0327206&quot;,&quot;ISSN&quot;:&quot;1932-6203&quot;,&quot;issued&quot;:{&quot;date-parts&quot;:[[2025,8,11]]},&quot;page&quot;:&quot;e0327206&quot;,&quot;abstract&quot;:&quot;&lt;p&gt;As a critical component of industrial equipment, the fault diagnosis of rolling bearings is essential for reducing unplanned downtime and improving equipment reliability. Existing methods achieve an accuracy of no more than 92% in low signal-to-noise ratio environments. To address this issue, this paper proposes an improved parallel one-dimensional convolutional neural network model, which integrates a parallel dual-channel convolutional kernel, a gated recurrent unit, and an attention mechanism. The classification is performed using a global max-pooling layer followed by a Softmax layer. This dual-channel configuration captures both global and local features, decreases parameter redundancy, and reduces overfitting risk. Meanwhile, the GRU addresses the vanishing gradient issue and models long-term dependencies. Additionally, the attention mechanism emphasizes crucial features dynamically, improving feature selection and generalization. The global max-pooling layer replaces the fully connected layer, reducing the number of parameters, improving computational efficiency, and lowering the risk of overfitting. Experimental results demonstrate that the proposed model achieves superior performance in fault diagnosis, attaining an accuracy of 99.62%, significantly outperforming traditional CNNs and other benchmark methods.&lt;/p&gt;&quot;,&quot;issue&quot;:&quot;8&quot;,&quot;volume&quot;:&quot;20&quot;},&quot;isTemporary&quot;:false,&quot;suppress-author&quot;:false,&quot;composite&quot;:false,&quot;author-only&quot;:false}]},{&quot;citationID&quot;:&quot;MENDELEY_CITATION_b2b94a62-67ca-4524-83c9-4e546f0e08df&quot;,&quot;properties&quot;:{&quot;noteIndex&quot;:0},&quot;isEdited&quot;:false,&quot;manualOverride&quot;:{&quot;isManuallyOverridden&quot;:false,&quot;citeprocText&quot;:&quot;(Hamiane et al., 2024)&quot;,&quot;manualOverrideText&quot;:&quot;&quot;},&quot;citationTag&quot;:&quot;MENDELEY_CITATION_v3_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&quot;,&quot;citationItems&quot;:[{&quot;id&quot;:&quot;18739457-d9c1-3c2b-8f30-8438f91ba327&quot;,&quot;itemData&quot;:{&quot;type&quot;:&quot;article-journal&quot;,&quot;id&quot;:&quot;18739457-d9c1-3c2b-8f30-8438f91ba327&quot;,&quot;title&quot;:&quot;Comparative Analysis of LSTM, ARIMA, and Hybrid models for Forecasting Future GDP&quot;,&quot;author&quot;:[{&quot;family&quot;:&quot;Hamiane&quot;,&quot;given&quot;:&quot;Sana&quot;,&quot;parse-names&quot;:false,&quot;dropping-particle&quot;:&quot;&quot;,&quot;non-dropping-particle&quot;:&quot;&quot;},{&quot;family&quot;:&quot;Ghanou&quot;,&quot;given&quot;:&quot;Youssef&quot;,&quot;parse-names&quot;:false,&quot;dropping-particle&quot;:&quot;&quot;,&quot;non-dropping-particle&quot;:&quot;&quot;},{&quot;family&quot;:&quot;Khalifi&quot;,&quot;given&quot;:&quot;Hamid&quot;,&quot;parse-names&quot;:false,&quot;dropping-particle&quot;:&quot;&quot;,&quot;non-dropping-particle&quot;:&quot;&quot;},{&quot;family&quot;:&quot;Telmem&quot;,&quot;given&quot;:&quot;Meryam&quot;,&quot;parse-names&quot;:false,&quot;dropping-particle&quot;:&quot;&quot;,&quot;non-dropping-particle&quot;:&quot;&quot;}],&quot;container-title&quot;:&quot;Ingénierie des systèmes d information&quot;,&quot;DOI&quot;:&quot;10.18280/isi.290306&quot;,&quot;ISSN&quot;:&quot;16331311&quot;,&quot;issued&quot;:{&quot;date-parts&quot;:[[2024,6,20]]},&quot;page&quot;:&quot;853-861&quot;,&quot;issue&quot;:&quot;03&quot;,&quot;volume&quot;:&quot;29&quot;,&quot;container-title-short&quot;:&quot;&quot;},&quot;isTemporary&quot;:false,&quot;suppress-author&quot;:false,&quot;composite&quot;:false,&quot;author-only&quot;:false}]},{&quot;citationID&quot;:&quot;MENDELEY_CITATION_9db45d13-da72-4536-8a5a-1307a7d6f488&quot;,&quot;properties&quot;:{&quot;noteIndex&quot;:0},&quot;isEdited&quot;:false,&quot;manualOverride&quot;:{&quot;isManuallyOverridden&quot;:false,&quot;citeprocText&quot;:&quot;(Zhang et al., 2018)&quot;,&quot;manualOverrideText&quot;:&quot;&quot;},&quot;citationTag&quot;:&quot;MENDELEY_CITATION_v3_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&quot;,&quot;citationItems&quot;:[{&quot;id&quot;:&quot;1e4c5103-0db9-3b53-859f-bcdfa7e3cd1c&quot;,&quot;itemData&quot;:{&quot;type&quot;:&quot;article-journal&quot;,&quot;id&quot;:&quot;1e4c5103-0db9-3b53-859f-bcdfa7e3cd1c&quot;,&quot;title&quot;:&quot;A deep convolutional neural network with new training methods for bearing fault diagnosis under noisy environment and different working load&quot;,&quot;author&quot;:[{&quot;family&quot;:&quot;Zhang&quot;,&quot;given&quot;:&quot;Wei&quot;,&quot;parse-names&quot;:false,&quot;dropping-particle&quot;:&quot;&quot;,&quot;non-dropping-particle&quot;:&quot;&quot;},{&quot;family&quot;:&quot;Li&quot;,&quot;given&quot;:&quot;Chuanhao&quot;,&quot;parse-names&quot;:false,&quot;dropping-particle&quot;:&quot;&quot;,&quot;non-dropping-particle&quot;:&quot;&quot;},{&quot;family&quot;:&quot;Peng&quot;,&quot;given&quot;:&quot;Gaoliang&quot;,&quot;parse-names&quot;:false,&quot;dropping-particle&quot;:&quot;&quot;,&quot;non-dropping-particle&quot;:&quot;&quot;},{&quot;family&quot;:&quot;Chen&quot;,&quot;given&quot;:&quot;Yuanhang&quot;,&quot;parse-names&quot;:false,&quot;dropping-particle&quot;:&quot;&quot;,&quot;non-dropping-particle&quot;:&quot;&quot;},{&quot;family&quot;:&quot;Zhang&quot;,&quot;given&quot;:&quot;Zhujun&quot;,&quot;parse-names&quot;:false,&quot;dropping-particle&quot;:&quot;&quot;,&quot;non-dropping-particle&quot;:&quot;&quot;}],&quot;container-title&quot;:&quot;Mechanical Systems and Signal Processing&quot;,&quot;container-title-short&quot;:&quot;Mech Syst Signal Process&quot;,&quot;DOI&quot;:&quot;10.1016/j.ymssp.2017.06.022&quot;,&quot;ISSN&quot;:&quot;08883270&quot;,&quot;issued&quot;:{&quot;date-parts&quot;:[[2018,2]]},&quot;page&quot;:&quot;439-453&quot;,&quot;volume&quot;:&quot;100&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ouc5DB5L8fS++7vs95W9/W2gJA==">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</go:docsCustomData>
</go:gDocsCustomXmlDataStorage>
</file>

<file path=customXml/itemProps1.xml><?xml version="1.0" encoding="utf-8"?>
<ds:datastoreItem xmlns:ds="http://schemas.openxmlformats.org/officeDocument/2006/customXml" ds:itemID="{24E031CC-2758-A143-A1BB-2E4F407128F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107</Pages>
  <Words>21084</Words>
  <Characters>120180</Characters>
  <Application>Microsoft Office Word</Application>
  <DocSecurity>0</DocSecurity>
  <Lines>1001</Lines>
  <Paragraphs>281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Toshiba</dc:creator>
  <cp:lastModifiedBy>THOMHERT SUPRAPTO SIADARI</cp:lastModifiedBy>
  <cp:revision>2</cp:revision>
  <dcterms:created xsi:type="dcterms:W3CDTF">2025-11-25T22:14:00Z</dcterms:created>
  <dcterms:modified xsi:type="dcterms:W3CDTF">2025-11-25T22:14:00Z</dcterms:modified>
</cp:coreProperties>
</file>