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BAE" w:rsidRPr="00697BAE" w:rsidRDefault="00697BAE" w:rsidP="00697BAE">
      <w:pPr>
        <w:jc w:val="center"/>
        <w:rPr>
          <w:rFonts w:cs="Times New Roman"/>
          <w:color w:val="000000" w:themeColor="text1"/>
          <w:sz w:val="28"/>
          <w:szCs w:val="28"/>
        </w:rPr>
      </w:pPr>
      <w:r w:rsidRPr="00697BAE">
        <w:rPr>
          <w:rFonts w:cs="Times New Roman"/>
          <w:color w:val="000000" w:themeColor="text1"/>
          <w:sz w:val="28"/>
          <w:szCs w:val="28"/>
        </w:rPr>
        <w:t>Gonzaga Men’s Basketball Yahtzee</w:t>
      </w:r>
    </w:p>
    <w:p w:rsidR="00697BAE" w:rsidRDefault="00697BAE" w:rsidP="00697BAE">
      <w:pPr>
        <w:jc w:val="center"/>
        <w:rPr>
          <w:rFonts w:cs="Times New Roman"/>
          <w:color w:val="000000" w:themeColor="text1"/>
          <w:sz w:val="28"/>
          <w:szCs w:val="28"/>
        </w:rPr>
      </w:pPr>
      <w:r w:rsidRPr="00697BAE">
        <w:rPr>
          <w:rFonts w:cs="Times New Roman"/>
          <w:color w:val="000000" w:themeColor="text1"/>
          <w:sz w:val="28"/>
          <w:szCs w:val="28"/>
        </w:rPr>
        <w:t>Functional Requirements</w:t>
      </w:r>
    </w:p>
    <w:p w:rsidR="00697BAE" w:rsidRDefault="00697BAE" w:rsidP="00697BAE">
      <w:pPr>
        <w:jc w:val="center"/>
        <w:rPr>
          <w:rFonts w:cs="Times New Roman"/>
          <w:color w:val="000000" w:themeColor="text1"/>
        </w:rPr>
      </w:pPr>
    </w:p>
    <w:p w:rsidR="00697BAE" w:rsidRDefault="00697BAE" w:rsidP="00697BAE">
      <w:pPr>
        <w:rPr>
          <w:rFonts w:cs="Times New Roman"/>
          <w:color w:val="000000" w:themeColor="text1"/>
        </w:rPr>
      </w:pPr>
      <w:r>
        <w:rPr>
          <w:rFonts w:cs="Times New Roman"/>
          <w:b/>
          <w:color w:val="000000" w:themeColor="text1"/>
        </w:rPr>
        <w:t>Business Function Model</w:t>
      </w:r>
    </w:p>
    <w:p w:rsidR="00697BAE" w:rsidRDefault="00697BAE" w:rsidP="00697BAE">
      <w:pPr>
        <w:rPr>
          <w:rFonts w:cs="Times New Roman"/>
          <w:color w:val="000000" w:themeColor="text1"/>
        </w:rPr>
      </w:pPr>
      <w:r>
        <w:rPr>
          <w:rFonts w:cs="Times New Roman"/>
          <w:color w:val="000000" w:themeColor="text1"/>
          <w:u w:val="single"/>
        </w:rPr>
        <w:t>Objective</w:t>
      </w:r>
      <w:r>
        <w:rPr>
          <w:rFonts w:cs="Times New Roman"/>
          <w:color w:val="000000" w:themeColor="text1"/>
        </w:rPr>
        <w:t>: Play a multiplayer game of Gonzaga Men’s Basketball Yahtzee in a Graphical User Interface (GUI).</w:t>
      </w:r>
    </w:p>
    <w:p w:rsidR="00697BAE" w:rsidRDefault="00697BAE" w:rsidP="00697BAE">
      <w:pPr>
        <w:rPr>
          <w:rFonts w:cs="Times New Roman"/>
          <w:color w:val="000000" w:themeColor="text1"/>
        </w:rPr>
      </w:pPr>
    </w:p>
    <w:p w:rsidR="00697BAE" w:rsidRDefault="00697BAE" w:rsidP="00697BAE">
      <w:pPr>
        <w:pStyle w:val="ListParagraph"/>
        <w:numPr>
          <w:ilvl w:val="0"/>
          <w:numId w:val="1"/>
        </w:numPr>
        <w:rPr>
          <w:rFonts w:cs="Times New Roman"/>
          <w:color w:val="000000" w:themeColor="text1"/>
        </w:rPr>
      </w:pPr>
      <w:r>
        <w:rPr>
          <w:rFonts w:cs="Times New Roman"/>
          <w:color w:val="000000" w:themeColor="text1"/>
        </w:rPr>
        <w:t>Start a new game</w:t>
      </w:r>
    </w:p>
    <w:p w:rsidR="002223C9" w:rsidRDefault="002223C9" w:rsidP="00697BAE">
      <w:pPr>
        <w:pStyle w:val="ListParagraph"/>
        <w:numPr>
          <w:ilvl w:val="1"/>
          <w:numId w:val="1"/>
        </w:numPr>
        <w:rPr>
          <w:rFonts w:cs="Times New Roman"/>
          <w:color w:val="000000" w:themeColor="text1"/>
        </w:rPr>
      </w:pPr>
      <w:r>
        <w:rPr>
          <w:rFonts w:cs="Times New Roman"/>
          <w:color w:val="000000" w:themeColor="text1"/>
        </w:rPr>
        <w:t>Display the leaderboard (top 3 highest scores)</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Display instructions and rules</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Determine number of players</w:t>
      </w:r>
    </w:p>
    <w:p w:rsidR="002223C9" w:rsidRDefault="002223C9" w:rsidP="00697BAE">
      <w:pPr>
        <w:pStyle w:val="ListParagraph"/>
        <w:numPr>
          <w:ilvl w:val="1"/>
          <w:numId w:val="1"/>
        </w:numPr>
        <w:rPr>
          <w:rFonts w:cs="Times New Roman"/>
          <w:color w:val="000000" w:themeColor="text1"/>
        </w:rPr>
      </w:pPr>
      <w:r>
        <w:rPr>
          <w:rFonts w:cs="Times New Roman"/>
          <w:color w:val="000000" w:themeColor="text1"/>
        </w:rPr>
        <w:t>Get the player’s name(s)</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Set up empty scorecard(s)</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Display dice before rolling</w:t>
      </w:r>
    </w:p>
    <w:p w:rsidR="00697BAE" w:rsidRDefault="00697BAE" w:rsidP="00697BAE">
      <w:pPr>
        <w:pStyle w:val="ListParagraph"/>
        <w:numPr>
          <w:ilvl w:val="0"/>
          <w:numId w:val="1"/>
        </w:numPr>
        <w:rPr>
          <w:rFonts w:cs="Times New Roman"/>
          <w:color w:val="000000" w:themeColor="text1"/>
        </w:rPr>
      </w:pPr>
      <w:r>
        <w:rPr>
          <w:rFonts w:cs="Times New Roman"/>
          <w:color w:val="000000" w:themeColor="text1"/>
        </w:rPr>
        <w:t>Roll a hand</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Roll all five dice</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Determine if rerolls are available</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Prompt the player to keep dice</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Reroll dice not kept</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Determine whether to proceed to scoring</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Determine if all dice have been kept</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Determine if all available rolls have been used</w:t>
      </w:r>
    </w:p>
    <w:p w:rsidR="00697BAE" w:rsidRDefault="00697BAE" w:rsidP="00697BAE">
      <w:pPr>
        <w:pStyle w:val="ListParagraph"/>
        <w:numPr>
          <w:ilvl w:val="0"/>
          <w:numId w:val="1"/>
        </w:numPr>
        <w:rPr>
          <w:rFonts w:cs="Times New Roman"/>
          <w:color w:val="000000" w:themeColor="text1"/>
        </w:rPr>
      </w:pPr>
      <w:r>
        <w:rPr>
          <w:rFonts w:cs="Times New Roman"/>
          <w:color w:val="000000" w:themeColor="text1"/>
        </w:rPr>
        <w:t>Score a hand</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Determine which scorelines are unused</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Calculate the score for each unused line</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Display the calculated scores to the user as possible scoring options</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Prompt the player to select a scoring option</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Record the score of selected option on the appropriate scorecard line</w:t>
      </w:r>
    </w:p>
    <w:p w:rsidR="00697BAE" w:rsidRDefault="00697BAE" w:rsidP="00697BAE">
      <w:pPr>
        <w:pStyle w:val="ListParagraph"/>
        <w:numPr>
          <w:ilvl w:val="1"/>
          <w:numId w:val="1"/>
        </w:numPr>
        <w:rPr>
          <w:rFonts w:cs="Times New Roman"/>
          <w:color w:val="000000" w:themeColor="text1"/>
        </w:rPr>
      </w:pPr>
      <w:r>
        <w:rPr>
          <w:rFonts w:cs="Times New Roman"/>
          <w:color w:val="000000" w:themeColor="text1"/>
        </w:rPr>
        <w:t>Display a scorecard</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Display the score for each upper scorecard line</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Calculate and display the total of upper scorecard lines</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Determine if a bonus was achieve</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Calculate and display the total of upper scorecard lines including bonus</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Display the score for each lower scorecard line</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Calculate and display the total of lower scorecard lines</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Determine if a bonus was achieve</w:t>
      </w:r>
    </w:p>
    <w:p w:rsidR="00697BAE" w:rsidRDefault="00697BAE" w:rsidP="00697BAE">
      <w:pPr>
        <w:pStyle w:val="ListParagraph"/>
        <w:numPr>
          <w:ilvl w:val="2"/>
          <w:numId w:val="1"/>
        </w:numPr>
        <w:rPr>
          <w:rFonts w:cs="Times New Roman"/>
          <w:color w:val="000000" w:themeColor="text1"/>
        </w:rPr>
      </w:pPr>
      <w:r>
        <w:rPr>
          <w:rFonts w:cs="Times New Roman"/>
          <w:color w:val="000000" w:themeColor="text1"/>
        </w:rPr>
        <w:t>Calculate and display the total of lower scorecard lines including bonus</w:t>
      </w:r>
    </w:p>
    <w:p w:rsidR="00445D4E" w:rsidRDefault="00697BAE" w:rsidP="00697BAE">
      <w:pPr>
        <w:pStyle w:val="ListParagraph"/>
        <w:numPr>
          <w:ilvl w:val="2"/>
          <w:numId w:val="1"/>
        </w:numPr>
      </w:pPr>
      <w:r>
        <w:t>Calculate and display the grand total</w:t>
      </w:r>
    </w:p>
    <w:p w:rsidR="00697BAE" w:rsidRDefault="00697BAE" w:rsidP="00697BAE">
      <w:pPr>
        <w:pStyle w:val="ListParagraph"/>
        <w:numPr>
          <w:ilvl w:val="0"/>
          <w:numId w:val="1"/>
        </w:numPr>
      </w:pPr>
      <w:r>
        <w:t>Finish a game</w:t>
      </w:r>
    </w:p>
    <w:p w:rsidR="00697BAE" w:rsidRDefault="00697BAE" w:rsidP="00697BAE">
      <w:pPr>
        <w:pStyle w:val="ListParagraph"/>
        <w:numPr>
          <w:ilvl w:val="1"/>
          <w:numId w:val="1"/>
        </w:numPr>
      </w:pPr>
      <w:r>
        <w:t>Determine whether any scorecard lines remain unused</w:t>
      </w:r>
    </w:p>
    <w:p w:rsidR="00697BAE" w:rsidRDefault="00697BAE" w:rsidP="00697BAE">
      <w:pPr>
        <w:pStyle w:val="ListParagraph"/>
        <w:numPr>
          <w:ilvl w:val="1"/>
          <w:numId w:val="1"/>
        </w:numPr>
      </w:pPr>
      <w:r>
        <w:t>Display final scorecard when all scorecard lines have been used (per parameters outlined above)</w:t>
      </w:r>
    </w:p>
    <w:p w:rsidR="002223C9" w:rsidRDefault="002223C9" w:rsidP="00697BAE">
      <w:pPr>
        <w:pStyle w:val="ListParagraph"/>
        <w:numPr>
          <w:ilvl w:val="1"/>
          <w:numId w:val="1"/>
        </w:numPr>
      </w:pPr>
      <w:r>
        <w:t>Determine whether the player’s score qualifies them for the leaderboard</w:t>
      </w:r>
    </w:p>
    <w:p w:rsidR="002223C9" w:rsidRDefault="002223C9" w:rsidP="00697BAE">
      <w:pPr>
        <w:pStyle w:val="ListParagraph"/>
        <w:numPr>
          <w:ilvl w:val="1"/>
          <w:numId w:val="1"/>
        </w:numPr>
      </w:pPr>
      <w:r>
        <w:t>Add the score to the leaderboard if applicable</w:t>
      </w:r>
    </w:p>
    <w:p w:rsidR="00697BAE" w:rsidRDefault="00697BAE" w:rsidP="00697BAE">
      <w:pPr>
        <w:pStyle w:val="ListParagraph"/>
        <w:numPr>
          <w:ilvl w:val="1"/>
          <w:numId w:val="1"/>
        </w:numPr>
      </w:pPr>
      <w:r>
        <w:t>Ask the player if they would like to play again</w:t>
      </w:r>
    </w:p>
    <w:p w:rsidR="00697BAE" w:rsidRDefault="00697BAE" w:rsidP="00697BAE">
      <w:pPr>
        <w:pStyle w:val="ListParagraph"/>
        <w:numPr>
          <w:ilvl w:val="1"/>
          <w:numId w:val="1"/>
        </w:numPr>
      </w:pPr>
      <w:r>
        <w:t xml:space="preserve">Start a new game if </w:t>
      </w:r>
      <w:r w:rsidR="00F1092A">
        <w:t>appropriate</w:t>
      </w:r>
    </w:p>
    <w:p w:rsidR="00F1092A" w:rsidRDefault="00F1092A" w:rsidP="00F1092A"/>
    <w:p w:rsidR="00F1092A" w:rsidRPr="00F1092A" w:rsidRDefault="00F1092A" w:rsidP="00F1092A">
      <w:pPr>
        <w:rPr>
          <w:b/>
        </w:rPr>
      </w:pPr>
      <w:r>
        <w:rPr>
          <w:b/>
        </w:rPr>
        <w:t>Functional Requirements</w:t>
      </w:r>
    </w:p>
    <w:p w:rsidR="00697BAE" w:rsidRDefault="00697BAE" w:rsidP="00F1092A">
      <w:pPr>
        <w:rPr>
          <w:highlight w:val="yellow"/>
        </w:rPr>
      </w:pPr>
    </w:p>
    <w:p w:rsidR="00731D95" w:rsidRDefault="00731D95" w:rsidP="00F1092A">
      <w:r>
        <w:t xml:space="preserve">To start a game: </w:t>
      </w:r>
    </w:p>
    <w:p w:rsidR="00731D95" w:rsidRDefault="00731D95" w:rsidP="00F1092A">
      <w:r>
        <w:tab/>
        <w:t>At the start of the game, the instructions of how to play will be displayed, as well as each players name, their number, their position, and if they are a starter or bench, as this is key to scoring for the rest of the game. The user will then be prompted to input the number of players for this game. Then, the user will be asked to input each players name, and then their empty scorecard will be printed. The user will then see which players turn it is, and then the number of sides and number of dice will be displayed, as well as the first players first turn.</w:t>
      </w:r>
    </w:p>
    <w:p w:rsidR="00731D95" w:rsidRDefault="00731D95" w:rsidP="00F1092A"/>
    <w:p w:rsidR="00731D95" w:rsidRDefault="00731D95" w:rsidP="00F1092A">
      <w:r>
        <w:t>Roll a hand:</w:t>
      </w:r>
    </w:p>
    <w:p w:rsidR="00731D95" w:rsidRDefault="00731D95" w:rsidP="00F1092A">
      <w:r>
        <w:tab/>
        <w:t xml:space="preserve">To roll a new hand the first step is to roll all five dice, random generating five Gonzaga basketball players. After each roll, the game will tell the user how many rerolls they still have during their turn, then the game will prompt the user to select which players to keep in their hand, and which to reroll. The dice that are not kept will be rerolled. At this point, the turn will proceed to scoring if one of two conditions is met; either all of the dice have been kept, or all available rolls have been used. </w:t>
      </w:r>
    </w:p>
    <w:p w:rsidR="00731D95" w:rsidRDefault="00731D95" w:rsidP="00F1092A"/>
    <w:p w:rsidR="00731D95" w:rsidRDefault="00731D95" w:rsidP="00F1092A">
      <w:r>
        <w:t>Score a hand:</w:t>
      </w:r>
    </w:p>
    <w:p w:rsidR="00140AD8" w:rsidRDefault="00731D95" w:rsidP="00F1092A">
      <w:r>
        <w:tab/>
      </w:r>
      <w:r w:rsidR="00140AD8">
        <w:t>After each turn the player is asked to select a scorecard line to choose. To score the hand, the program only allows the player to choose from unused lines. At any point during any turn of the game, the program needs to be able to display the scorecard thus far. Once all the lines have been used the entire scorecard is returned with totals for the upper and lower half. Then a grand total of the upper and lower half combined is printed</w:t>
      </w:r>
      <w:r w:rsidR="00102BD0">
        <w:t>.</w:t>
      </w:r>
    </w:p>
    <w:p w:rsidR="00102BD0" w:rsidRDefault="00102BD0" w:rsidP="00F1092A"/>
    <w:p w:rsidR="00102BD0" w:rsidRDefault="00102BD0" w:rsidP="00F1092A">
      <w:r>
        <w:t>Finishing game:</w:t>
      </w:r>
    </w:p>
    <w:p w:rsidR="00731D95" w:rsidRDefault="00731D95" w:rsidP="00F1092A">
      <w:r>
        <w:tab/>
      </w:r>
      <w:r w:rsidR="00102BD0">
        <w:t xml:space="preserve">To finish the game, the first step is to determine if any lines of the scorecard are empty, if none are empty, the player has used all their turns. The grand total is calculated for each player. Each players final scorecard, along with their score from the upper and lower half, and their grand total is displayed. The game then compares the players scores, and the winner is declared. The players will then be asked if they wish to play again. </w:t>
      </w:r>
      <w:bookmarkStart w:id="0" w:name="_GoBack"/>
      <w:bookmarkEnd w:id="0"/>
    </w:p>
    <w:sectPr w:rsidR="00731D95" w:rsidSect="00697BA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D4B" w:rsidRDefault="00F55D4B" w:rsidP="00697BAE">
      <w:r>
        <w:separator/>
      </w:r>
    </w:p>
  </w:endnote>
  <w:endnote w:type="continuationSeparator" w:id="0">
    <w:p w:rsidR="00F55D4B" w:rsidRDefault="00F55D4B" w:rsidP="0069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D4B" w:rsidRDefault="00F55D4B" w:rsidP="00697BAE">
      <w:r>
        <w:separator/>
      </w:r>
    </w:p>
  </w:footnote>
  <w:footnote w:type="continuationSeparator" w:id="0">
    <w:p w:rsidR="00F55D4B" w:rsidRDefault="00F55D4B" w:rsidP="00697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BAE" w:rsidRPr="00697BAE" w:rsidRDefault="00697BAE" w:rsidP="00697BAE">
    <w:pPr>
      <w:pStyle w:val="Header"/>
      <w:jc w:val="right"/>
      <w:rPr>
        <w:rFonts w:cs="Times New Roman"/>
      </w:rPr>
    </w:pPr>
    <w:r w:rsidRPr="00697BAE">
      <w:rPr>
        <w:rFonts w:cs="Times New Roman"/>
      </w:rPr>
      <w:t>Benjamin Bladow, Brandon Niblock, Eugene Krug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00F42"/>
    <w:multiLevelType w:val="hybridMultilevel"/>
    <w:tmpl w:val="0C9AC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AE"/>
    <w:rsid w:val="00102BD0"/>
    <w:rsid w:val="00140AD8"/>
    <w:rsid w:val="002223C9"/>
    <w:rsid w:val="002B52AE"/>
    <w:rsid w:val="00445D4E"/>
    <w:rsid w:val="004A5FB1"/>
    <w:rsid w:val="00697BAE"/>
    <w:rsid w:val="00731D95"/>
    <w:rsid w:val="00E4209E"/>
    <w:rsid w:val="00F1092A"/>
    <w:rsid w:val="00F5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156A"/>
  <w14:defaultImageDpi w14:val="32767"/>
  <w15:chartTrackingRefBased/>
  <w15:docId w15:val="{A7568F32-047C-DF41-9BCE-BB8D5300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7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BAE"/>
    <w:pPr>
      <w:tabs>
        <w:tab w:val="center" w:pos="4680"/>
        <w:tab w:val="right" w:pos="9360"/>
      </w:tabs>
    </w:pPr>
  </w:style>
  <w:style w:type="character" w:customStyle="1" w:styleId="HeaderChar">
    <w:name w:val="Header Char"/>
    <w:basedOn w:val="DefaultParagraphFont"/>
    <w:link w:val="Header"/>
    <w:uiPriority w:val="99"/>
    <w:rsid w:val="00697BAE"/>
  </w:style>
  <w:style w:type="paragraph" w:styleId="Footer">
    <w:name w:val="footer"/>
    <w:basedOn w:val="Normal"/>
    <w:link w:val="FooterChar"/>
    <w:uiPriority w:val="99"/>
    <w:unhideWhenUsed/>
    <w:rsid w:val="00697BAE"/>
    <w:pPr>
      <w:tabs>
        <w:tab w:val="center" w:pos="4680"/>
        <w:tab w:val="right" w:pos="9360"/>
      </w:tabs>
    </w:pPr>
  </w:style>
  <w:style w:type="character" w:customStyle="1" w:styleId="FooterChar">
    <w:name w:val="Footer Char"/>
    <w:basedOn w:val="DefaultParagraphFont"/>
    <w:link w:val="Footer"/>
    <w:uiPriority w:val="99"/>
    <w:rsid w:val="00697BAE"/>
  </w:style>
  <w:style w:type="paragraph" w:styleId="ListParagraph">
    <w:name w:val="List Paragraph"/>
    <w:basedOn w:val="Normal"/>
    <w:uiPriority w:val="34"/>
    <w:qFormat/>
    <w:rsid w:val="0069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Krug, Eugene Kenneth</dc:creator>
  <cp:keywords/>
  <dc:description/>
  <cp:lastModifiedBy>Razorback Fan</cp:lastModifiedBy>
  <cp:revision>2</cp:revision>
  <dcterms:created xsi:type="dcterms:W3CDTF">2018-03-25T18:42:00Z</dcterms:created>
  <dcterms:modified xsi:type="dcterms:W3CDTF">2018-03-25T18:42:00Z</dcterms:modified>
</cp:coreProperties>
</file>