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05" w:type="dxa"/>
        <w:jc w:val="start"/>
        <w:tblInd w:w="-37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47"/>
        <w:gridCol w:w="1488"/>
        <w:gridCol w:w="1359"/>
        <w:gridCol w:w="1306"/>
        <w:gridCol w:w="1306"/>
        <w:gridCol w:w="1359"/>
        <w:gridCol w:w="1411"/>
        <w:gridCol w:w="1427"/>
      </w:tblGrid>
      <w:tr>
        <w:trPr>
          <w:trHeight w:val="795" w:hRule="atLeast"/>
        </w:trPr>
        <w:tc>
          <w:tcPr>
            <w:tcW w:w="9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Группа/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День нед</w:t>
            </w:r>
          </w:p>
        </w:tc>
        <w:tc>
          <w:tcPr>
            <w:tcW w:w="14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онедельник</w:t>
            </w:r>
          </w:p>
        </w:tc>
        <w:tc>
          <w:tcPr>
            <w:tcW w:w="1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торник</w:t>
            </w:r>
          </w:p>
        </w:tc>
        <w:tc>
          <w:tcPr>
            <w:tcW w:w="1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реда</w:t>
            </w:r>
          </w:p>
        </w:tc>
        <w:tc>
          <w:tcPr>
            <w:tcW w:w="13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Ч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етверг</w:t>
            </w:r>
          </w:p>
        </w:tc>
        <w:tc>
          <w:tcPr>
            <w:tcW w:w="1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ятница</w:t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С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уббота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оскресенье</w:t>
            </w:r>
          </w:p>
        </w:tc>
      </w:tr>
      <w:tr>
        <w:trPr>
          <w:trHeight w:val="791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ХТ-1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17:00-18:30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ДПИ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Каб. 1.1</w:t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12:30-14:00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ИЗО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Каб. 1</w:t>
            </w:r>
          </w:p>
        </w:tc>
      </w:tr>
      <w:tr>
        <w:trPr>
          <w:trHeight w:val="793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ХТ-2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17:00-19:40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ДПИ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972F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972F" w:val="clear"/>
              </w:rPr>
              <w:t>Каб. 3</w:t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10:00-12:20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ИЗО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Каб. 1</w:t>
            </w:r>
          </w:p>
        </w:tc>
      </w:tr>
      <w:tr>
        <w:trPr>
          <w:trHeight w:val="1191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1А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Каб. 2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15:00-17:30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Каб. 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10:00-12:20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Каб. 1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12:45-13:25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Каб. 1.1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1191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1Б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17:30-19:40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Каб. 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Каб. 2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12:20-14:30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Каб. 1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14:30-15:10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Каб. 1.1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1358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2А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Скульптура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 xml:space="preserve">Каб.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17:30-19:40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sz w:val="18"/>
                <w:szCs w:val="18"/>
                <w:shd w:fill="4EC1EA" w:val="clear"/>
              </w:rPr>
              <w:t>Каб. 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sz w:val="18"/>
                <w:szCs w:val="18"/>
                <w:shd w:fill="FFFF6D" w:val="clear"/>
              </w:rPr>
              <w:t xml:space="preserve">Каб. </w:t>
            </w:r>
            <w:r>
              <w:rPr>
                <w:sz w:val="18"/>
                <w:szCs w:val="18"/>
                <w:shd w:fill="FFFF6D" w:val="clear"/>
              </w:rPr>
              <w:t>1</w:t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:30-1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:10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Каб. 1.1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14:40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Каб. 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969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2Б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Скульптура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sz w:val="18"/>
                <w:szCs w:val="18"/>
                <w:shd w:fill="069A2E" w:val="clear"/>
              </w:rPr>
              <w:t xml:space="preserve">Каб. </w:t>
            </w:r>
            <w:r>
              <w:rPr>
                <w:sz w:val="18"/>
                <w:szCs w:val="18"/>
                <w:shd w:fill="069A2E" w:val="clear"/>
              </w:rPr>
              <w:t>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15:00-17:20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sz w:val="18"/>
                <w:szCs w:val="18"/>
                <w:shd w:fill="FFFF6D" w:val="clear"/>
              </w:rPr>
              <w:t>Каб. 2</w:t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17:30-19:40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sz w:val="18"/>
                <w:szCs w:val="18"/>
                <w:shd w:fill="4EC1EA" w:val="clear"/>
              </w:rPr>
              <w:t xml:space="preserve">Каб. </w:t>
            </w:r>
            <w:r>
              <w:rPr>
                <w:sz w:val="18"/>
                <w:szCs w:val="18"/>
                <w:shd w:fill="4EC1EA" w:val="clear"/>
              </w:rPr>
              <w:t>1</w:t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0-1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Каб. 1.1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17:00-19:10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sz w:val="18"/>
                <w:szCs w:val="18"/>
                <w:shd w:fill="B7B3CA" w:val="clear"/>
              </w:rPr>
              <w:t>Каб. 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1023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3А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15:00-17: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sz w:val="18"/>
                <w:szCs w:val="18"/>
                <w:shd w:fill="FFFF6D" w:val="clear"/>
              </w:rPr>
              <w:t xml:space="preserve">Каб. </w:t>
            </w:r>
            <w:r>
              <w:rPr>
                <w:sz w:val="18"/>
                <w:szCs w:val="18"/>
                <w:shd w:fill="FFFF6D" w:val="clear"/>
              </w:rPr>
              <w:t>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15:30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sz w:val="18"/>
                <w:szCs w:val="18"/>
                <w:shd w:fill="B7B3CA" w:val="clear"/>
              </w:rPr>
              <w:t>Каб. 1</w:t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15:30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sz w:val="18"/>
                <w:szCs w:val="18"/>
                <w:shd w:fill="4EC1EA" w:val="clear"/>
              </w:rPr>
              <w:t>Каб. 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0-12: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Скульптура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 xml:space="preserve">Каб.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3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2:05-12:45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sz w:val="18"/>
                <w:szCs w:val="18"/>
                <w:shd w:fill="E93D6C" w:val="clear"/>
              </w:rPr>
              <w:t>Каб. 1.1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912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4А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  <w:lang w:val="ru-RU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sz w:val="18"/>
                <w:szCs w:val="18"/>
                <w:shd w:fill="FFFF6D" w:val="clear"/>
              </w:rPr>
              <w:t xml:space="preserve">Каб. </w:t>
            </w:r>
            <w:r>
              <w:rPr>
                <w:sz w:val="18"/>
                <w:szCs w:val="18"/>
                <w:shd w:fill="FFFF6D" w:val="clear"/>
              </w:rPr>
              <w:t>2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  <w:lang w:val="ru-RU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sz w:val="18"/>
                <w:szCs w:val="18"/>
                <w:shd w:fill="4EC1EA" w:val="clear"/>
              </w:rPr>
              <w:t xml:space="preserve">Каб. </w:t>
            </w:r>
            <w:r>
              <w:rPr>
                <w:sz w:val="18"/>
                <w:szCs w:val="18"/>
                <w:shd w:fill="4EC1EA" w:val="clear"/>
              </w:rPr>
              <w:t>2</w:t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  <w:lang w:val="ru-RU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sz w:val="18"/>
                <w:szCs w:val="18"/>
                <w:shd w:fill="B7B3CA" w:val="clear"/>
              </w:rPr>
              <w:t xml:space="preserve">Каб. </w:t>
            </w:r>
            <w:r>
              <w:rPr>
                <w:sz w:val="18"/>
                <w:szCs w:val="18"/>
                <w:shd w:fill="B7B3CA" w:val="clear"/>
              </w:rPr>
              <w:t>2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12:30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Скульптура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 xml:space="preserve">Каб.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3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5:10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sz w:val="18"/>
                <w:szCs w:val="18"/>
                <w:shd w:fill="E93D6C" w:val="clear"/>
              </w:rPr>
              <w:t>Каб. 1.1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1086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5А/ПС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  <w:lang w:val="ru-RU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FF6D" w:val="clear"/>
              </w:rPr>
              <w:t>Рисунок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FF6D" w:val="clear"/>
              </w:rPr>
            </w:pPr>
            <w:r>
              <w:rPr>
                <w:sz w:val="18"/>
                <w:szCs w:val="18"/>
                <w:shd w:fill="FFFF6D" w:val="clear"/>
              </w:rPr>
              <w:t xml:space="preserve">Каб. </w:t>
            </w:r>
            <w:r>
              <w:rPr>
                <w:sz w:val="18"/>
                <w:szCs w:val="18"/>
                <w:shd w:fill="FFFF6D" w:val="clear"/>
              </w:rPr>
              <w:t>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  <w:lang w:val="ru-RU"/>
              </w:rPr>
              <w:t>40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B7B3CA" w:val="clear"/>
              </w:rPr>
              <w:t>Живопись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B7B3CA" w:val="clear"/>
              </w:rPr>
            </w:pPr>
            <w:r>
              <w:rPr>
                <w:sz w:val="18"/>
                <w:szCs w:val="18"/>
                <w:shd w:fill="B7B3CA" w:val="clear"/>
              </w:rPr>
              <w:t xml:space="preserve">Каб. </w:t>
            </w:r>
            <w:r>
              <w:rPr>
                <w:sz w:val="18"/>
                <w:szCs w:val="18"/>
                <w:shd w:fill="B7B3CA" w:val="clear"/>
              </w:rPr>
              <w:t>1</w:t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  <w:lang w:val="en-US"/>
              </w:rPr>
              <w:t>17: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  <w:lang w:val="ru-RU"/>
              </w:rPr>
              <w:t>40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4EC1EA" w:val="clear"/>
              </w:rPr>
              <w:t>Композиция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4EC1EA" w:val="clear"/>
              </w:rPr>
            </w:pPr>
            <w:r>
              <w:rPr>
                <w:sz w:val="18"/>
                <w:szCs w:val="18"/>
                <w:shd w:fill="4EC1EA" w:val="clear"/>
              </w:rPr>
              <w:t xml:space="preserve">Каб. </w:t>
            </w:r>
            <w:r>
              <w:rPr>
                <w:sz w:val="18"/>
                <w:szCs w:val="18"/>
                <w:shd w:fill="4EC1EA" w:val="clear"/>
              </w:rPr>
              <w:t>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12:30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Скульптура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069A2E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 xml:space="preserve">Каб.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69A2E" w:val="clear"/>
              </w:rPr>
              <w:t>3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5:10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50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93D6C" w:val="clear"/>
              </w:rPr>
              <w:t>История иск.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E93D6C" w:val="clear"/>
              </w:rPr>
            </w:pPr>
            <w:r>
              <w:rPr>
                <w:sz w:val="18"/>
                <w:szCs w:val="18"/>
                <w:shd w:fill="E93D6C" w:val="clear"/>
              </w:rPr>
              <w:t>Каб. 1.1</w:t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>
          <w:trHeight w:val="783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ВИ (6-12)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10:0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0-1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5429" w:val="clear"/>
              </w:rPr>
              <w:t>ИЗО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5429" w:val="clear"/>
              </w:rPr>
            </w:pPr>
            <w:r>
              <w:rPr>
                <w:sz w:val="18"/>
                <w:szCs w:val="18"/>
                <w:shd w:fill="FF5429" w:val="clear"/>
              </w:rPr>
              <w:t>Каб. 1</w:t>
            </w:r>
          </w:p>
        </w:tc>
      </w:tr>
      <w:tr>
        <w:trPr>
          <w:trHeight w:val="695" w:hRule="atLeast"/>
        </w:trPr>
        <w:tc>
          <w:tcPr>
            <w:tcW w:w="9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ВИ (13+)</w:t>
            </w:r>
          </w:p>
        </w:tc>
        <w:tc>
          <w:tcPr>
            <w:tcW w:w="1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AA95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AA95" w:val="clear"/>
              </w:rPr>
              <w:t>12: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AA95" w:val="clear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AA95" w:val="clear"/>
              </w:rPr>
              <w:t>0-14: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AA95" w:val="clear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AA95" w:val="clear"/>
              </w:rPr>
              <w:t>0</w:t>
            </w:r>
          </w:p>
          <w:p>
            <w:pPr>
              <w:pStyle w:val="Style16"/>
              <w:bidi w:val="0"/>
              <w:jc w:val="center"/>
              <w:rPr>
                <w:sz w:val="18"/>
                <w:szCs w:val="18"/>
                <w:highlight w:val="none"/>
                <w:shd w:fill="FFAA95" w:val="clear"/>
              </w:rPr>
            </w:pPr>
            <w:r>
              <w:rPr>
                <w:sz w:val="18"/>
                <w:szCs w:val="18"/>
                <w:shd w:fill="FFAA95" w:val="clear"/>
              </w:rPr>
              <w:t xml:space="preserve">Каб. </w:t>
            </w:r>
            <w:r>
              <w:rPr>
                <w:sz w:val="18"/>
                <w:szCs w:val="18"/>
                <w:shd w:fill="FFAA95" w:val="clear"/>
              </w:rPr>
              <w:t>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LibreOffice/7.6.2.1$Windows_X86_64 LibreOffice_project/56f7684011345957bbf33a7ee678afaf4d2ba333</Application>
  <AppVersion>15.0000</AppVersion>
  <Pages>1</Pages>
  <Words>185</Words>
  <Characters>1066</Characters>
  <CharactersWithSpaces>1115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2024-03-30T17:56:42Z</dcterms:created>
  <dc:creator/>
  <dc:description/>
  <dc:language>ru-RU</dc:language>
  <cp:lastModifiedBy/>
  <dcterms:modified xsi:type="dcterms:W3CDTF">2024-03-30T19:03:06Z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