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6DAC0" w14:textId="77777777" w:rsidR="002C68D2" w:rsidRPr="000B735A" w:rsidRDefault="00114958">
      <w:pPr>
        <w:pStyle w:val="Title"/>
        <w:rPr>
          <w:rFonts w:ascii="Times New Roman" w:hAnsi="Times New Roman" w:cs="Times New Roman"/>
          <w:color w:val="000000" w:themeColor="text1"/>
        </w:rPr>
      </w:pPr>
      <w:r w:rsidRPr="000B735A">
        <w:rPr>
          <w:rFonts w:ascii="Times New Roman" w:hAnsi="Times New Roman" w:cs="Times New Roman"/>
          <w:color w:val="000000" w:themeColor="text1"/>
        </w:rPr>
        <w:t>Supplemental Appendix</w:t>
      </w:r>
    </w:p>
    <w:p w14:paraId="6AA2C48D" w14:textId="77777777" w:rsidR="002C68D2" w:rsidRPr="000B735A" w:rsidRDefault="00114958">
      <w:pPr>
        <w:pStyle w:val="Heading2"/>
        <w:rPr>
          <w:rFonts w:ascii="Times New Roman" w:hAnsi="Times New Roman" w:cs="Times New Roman"/>
          <w:color w:val="000000" w:themeColor="text1"/>
        </w:rPr>
      </w:pPr>
      <w:bookmarkStart w:id="0" w:name="crosswalk"/>
      <w:r w:rsidRPr="000B735A">
        <w:rPr>
          <w:rFonts w:ascii="Times New Roman" w:hAnsi="Times New Roman" w:cs="Times New Roman"/>
          <w:color w:val="000000" w:themeColor="text1"/>
        </w:rPr>
        <w:t>Crosswalk</w:t>
      </w:r>
    </w:p>
    <w:p w14:paraId="015B3609" w14:textId="77777777" w:rsidR="002C68D2" w:rsidRPr="000B735A" w:rsidRDefault="00114958">
      <w:pPr>
        <w:pStyle w:val="FirstParagraph"/>
        <w:rPr>
          <w:rFonts w:ascii="Times New Roman" w:hAnsi="Times New Roman" w:cs="Times New Roman"/>
          <w:color w:val="000000" w:themeColor="text1"/>
        </w:rPr>
      </w:pPr>
      <w:r w:rsidRPr="000B735A">
        <w:rPr>
          <w:rFonts w:ascii="Times New Roman" w:hAnsi="Times New Roman" w:cs="Times New Roman"/>
          <w:color w:val="000000" w:themeColor="text1"/>
        </w:rPr>
        <w:t xml:space="preserve">To increase the sample size of individuals used in this analysis, the identity-to-GSS crosswalk was revised to encompass more identities. After using the crosswalk from Freeland and </w:t>
      </w:r>
      <w:proofErr w:type="spellStart"/>
      <w:r w:rsidRPr="000B735A">
        <w:rPr>
          <w:rFonts w:ascii="Times New Roman" w:hAnsi="Times New Roman" w:cs="Times New Roman"/>
          <w:color w:val="000000" w:themeColor="text1"/>
        </w:rPr>
        <w:t>Hoey’s</w:t>
      </w:r>
      <w:proofErr w:type="spellEnd"/>
      <w:r w:rsidRPr="000B735A">
        <w:rPr>
          <w:rFonts w:ascii="Times New Roman" w:hAnsi="Times New Roman" w:cs="Times New Roman"/>
          <w:color w:val="000000" w:themeColor="text1"/>
        </w:rPr>
        <w:t xml:space="preserve"> (2018) analysis, 136 occupational codes did not have identity match. For the 1996 subsection of the analysis, this resulted in 912 missing cases.</w:t>
      </w:r>
    </w:p>
    <w:p w14:paraId="23349E76" w14:textId="77777777" w:rsidR="002C68D2" w:rsidRPr="000B735A" w:rsidRDefault="00114958">
      <w:pPr>
        <w:pStyle w:val="BodyText"/>
        <w:rPr>
          <w:rFonts w:ascii="Times New Roman" w:hAnsi="Times New Roman" w:cs="Times New Roman"/>
          <w:color w:val="000000" w:themeColor="text1"/>
        </w:rPr>
      </w:pPr>
      <w:r w:rsidRPr="000B735A">
        <w:rPr>
          <w:rFonts w:ascii="Times New Roman" w:hAnsi="Times New Roman" w:cs="Times New Roman"/>
          <w:color w:val="000000" w:themeColor="text1"/>
        </w:rPr>
        <w:t>To match occupational codes with identities from the most recent ACT dictionary, 3 general rules were followed:</w:t>
      </w:r>
    </w:p>
    <w:p w14:paraId="34AFC845" w14:textId="77777777" w:rsidR="002C68D2" w:rsidRPr="000B735A" w:rsidRDefault="00114958">
      <w:pPr>
        <w:numPr>
          <w:ilvl w:val="0"/>
          <w:numId w:val="2"/>
        </w:numPr>
        <w:rPr>
          <w:color w:val="000000" w:themeColor="text1"/>
        </w:rPr>
      </w:pPr>
      <w:r w:rsidRPr="000B735A">
        <w:rPr>
          <w:color w:val="000000" w:themeColor="text1"/>
        </w:rPr>
        <w:t>Assign the missing occupational identity to a general identity under which the specific falls. For example, the occupational codes including specific instances of managers (</w:t>
      </w:r>
      <w:proofErr w:type="gramStart"/>
      <w:r w:rsidRPr="000B735A">
        <w:rPr>
          <w:color w:val="000000" w:themeColor="text1"/>
        </w:rPr>
        <w:t>e.g.</w:t>
      </w:r>
      <w:proofErr w:type="gramEnd"/>
      <w:r w:rsidRPr="000B735A">
        <w:rPr>
          <w:color w:val="000000" w:themeColor="text1"/>
        </w:rPr>
        <w:t> 1221 - 1229) were all assigned the identity of manager. Another example is assigning the occupational code 2213, indicating “Agronomists and related professionals” the identity of scientist.</w:t>
      </w:r>
    </w:p>
    <w:p w14:paraId="56A2D545" w14:textId="77777777" w:rsidR="002C68D2" w:rsidRPr="000B735A" w:rsidRDefault="00114958">
      <w:pPr>
        <w:numPr>
          <w:ilvl w:val="0"/>
          <w:numId w:val="2"/>
        </w:numPr>
        <w:rPr>
          <w:color w:val="000000" w:themeColor="text1"/>
        </w:rPr>
      </w:pPr>
      <w:r w:rsidRPr="000B735A">
        <w:rPr>
          <w:color w:val="000000" w:themeColor="text1"/>
        </w:rPr>
        <w:t xml:space="preserve">Assign the missing occupational identity to an </w:t>
      </w:r>
      <w:proofErr w:type="spellStart"/>
      <w:r w:rsidRPr="000B735A">
        <w:rPr>
          <w:color w:val="000000" w:themeColor="text1"/>
        </w:rPr>
        <w:t>analagous</w:t>
      </w:r>
      <w:proofErr w:type="spellEnd"/>
      <w:r w:rsidRPr="000B735A">
        <w:rPr>
          <w:color w:val="000000" w:themeColor="text1"/>
        </w:rPr>
        <w:t xml:space="preserve"> identity. For example, occupational code 4122, indicating Statistical and finance clerks was given the identity of accountant.</w:t>
      </w:r>
    </w:p>
    <w:p w14:paraId="3FDCA43A" w14:textId="77777777" w:rsidR="002C68D2" w:rsidRPr="000B735A" w:rsidRDefault="00114958">
      <w:pPr>
        <w:numPr>
          <w:ilvl w:val="0"/>
          <w:numId w:val="2"/>
        </w:numPr>
        <w:rPr>
          <w:color w:val="000000" w:themeColor="text1"/>
        </w:rPr>
      </w:pPr>
      <w:r w:rsidRPr="000B735A">
        <w:rPr>
          <w:color w:val="000000" w:themeColor="text1"/>
        </w:rPr>
        <w:t xml:space="preserve">If neither 1 </w:t>
      </w:r>
      <w:proofErr w:type="gramStart"/>
      <w:r w:rsidRPr="000B735A">
        <w:rPr>
          <w:color w:val="000000" w:themeColor="text1"/>
        </w:rPr>
        <w:t>or</w:t>
      </w:r>
      <w:proofErr w:type="gramEnd"/>
      <w:r w:rsidRPr="000B735A">
        <w:rPr>
          <w:color w:val="000000" w:themeColor="text1"/>
        </w:rPr>
        <w:t xml:space="preserve"> 2 was possible for an occupational code, no identity was assigned. The occupations that this applied to were typically very specific and had no reasonable analogy within the 303 occupational identities available.</w:t>
      </w:r>
    </w:p>
    <w:p w14:paraId="0E95134C" w14:textId="77777777" w:rsidR="002C68D2" w:rsidRPr="000B735A" w:rsidRDefault="00114958">
      <w:pPr>
        <w:pStyle w:val="FirstParagraph"/>
        <w:rPr>
          <w:rFonts w:ascii="Times New Roman" w:hAnsi="Times New Roman" w:cs="Times New Roman"/>
          <w:color w:val="000000" w:themeColor="text1"/>
        </w:rPr>
      </w:pPr>
      <w:r w:rsidRPr="000B735A">
        <w:rPr>
          <w:rFonts w:ascii="Times New Roman" w:hAnsi="Times New Roman" w:cs="Times New Roman"/>
          <w:color w:val="000000" w:themeColor="text1"/>
        </w:rPr>
        <w:t>The newly assigned identities are displayed in table 1, which shows the ISCO-88 code, the identity assigned to it, the number of individuals falling into this category, and the description for the ISCO-88 code used to help assign the identity.</w:t>
      </w:r>
    </w:p>
    <w:p w14:paraId="0812165E" w14:textId="77777777" w:rsidR="002C68D2" w:rsidRPr="000B735A" w:rsidRDefault="00114958">
      <w:pPr>
        <w:pStyle w:val="BodyText"/>
        <w:rPr>
          <w:rFonts w:ascii="Times New Roman" w:hAnsi="Times New Roman" w:cs="Times New Roman"/>
          <w:color w:val="000000" w:themeColor="text1"/>
        </w:rPr>
      </w:pPr>
      <w:r w:rsidRPr="000B735A">
        <w:rPr>
          <w:rFonts w:ascii="Times New Roman" w:hAnsi="Times New Roman" w:cs="Times New Roman"/>
          <w:color w:val="000000" w:themeColor="text1"/>
        </w:rPr>
        <w:t>Lastly, the occupations without any identity are listed in table 2. In total, the number of excluded cases based on no identity are now reduced to 53.</w:t>
      </w:r>
    </w:p>
    <w:p w14:paraId="38F0B9C3" w14:textId="77777777" w:rsidR="002C68D2" w:rsidRPr="000B735A" w:rsidRDefault="00114958">
      <w:pPr>
        <w:pStyle w:val="TableCaption"/>
        <w:rPr>
          <w:rFonts w:ascii="Times New Roman" w:hAnsi="Times New Roman" w:cs="Times New Roman"/>
          <w:color w:val="000000" w:themeColor="text1"/>
        </w:rPr>
      </w:pPr>
      <w:r w:rsidRPr="000B735A">
        <w:rPr>
          <w:rFonts w:ascii="Times New Roman" w:hAnsi="Times New Roman" w:cs="Times New Roman"/>
          <w:color w:val="000000" w:themeColor="text1"/>
        </w:rPr>
        <w:t>New Crosswalk Relationships</w:t>
      </w:r>
    </w:p>
    <w:tbl>
      <w:tblPr>
        <w:tblStyle w:val="Table"/>
        <w:tblW w:w="0" w:type="pct"/>
        <w:tblLook w:val="0020" w:firstRow="1" w:lastRow="0" w:firstColumn="0" w:lastColumn="0" w:noHBand="0" w:noVBand="0"/>
        <w:tblCaption w:val="New Crosswalk Relationships"/>
      </w:tblPr>
      <w:tblGrid>
        <w:gridCol w:w="843"/>
        <w:gridCol w:w="3282"/>
        <w:gridCol w:w="643"/>
        <w:gridCol w:w="4592"/>
      </w:tblGrid>
      <w:tr w:rsidR="000B735A" w:rsidRPr="000B735A" w14:paraId="63B7EA7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6134EBA" w14:textId="77777777" w:rsidR="002C68D2" w:rsidRPr="000B735A" w:rsidRDefault="00114958">
            <w:pPr>
              <w:pStyle w:val="Compact"/>
              <w:jc w:val="right"/>
              <w:rPr>
                <w:color w:val="000000" w:themeColor="text1"/>
              </w:rPr>
            </w:pPr>
            <w:r w:rsidRPr="000B735A">
              <w:rPr>
                <w:color w:val="000000" w:themeColor="text1"/>
              </w:rPr>
              <w:t>isco88</w:t>
            </w:r>
          </w:p>
        </w:tc>
        <w:tc>
          <w:tcPr>
            <w:tcW w:w="0" w:type="auto"/>
          </w:tcPr>
          <w:p w14:paraId="2DBFE3BA" w14:textId="77777777" w:rsidR="002C68D2" w:rsidRPr="000B735A" w:rsidRDefault="00114958">
            <w:pPr>
              <w:pStyle w:val="Compact"/>
              <w:rPr>
                <w:color w:val="000000" w:themeColor="text1"/>
              </w:rPr>
            </w:pPr>
            <w:r w:rsidRPr="000B735A">
              <w:rPr>
                <w:color w:val="000000" w:themeColor="text1"/>
              </w:rPr>
              <w:t>term</w:t>
            </w:r>
          </w:p>
        </w:tc>
        <w:tc>
          <w:tcPr>
            <w:tcW w:w="0" w:type="auto"/>
          </w:tcPr>
          <w:p w14:paraId="35902C37" w14:textId="77777777" w:rsidR="002C68D2" w:rsidRPr="000B735A" w:rsidRDefault="00114958">
            <w:pPr>
              <w:pStyle w:val="Compact"/>
              <w:jc w:val="right"/>
              <w:rPr>
                <w:color w:val="000000" w:themeColor="text1"/>
              </w:rPr>
            </w:pPr>
            <w:r w:rsidRPr="000B735A">
              <w:rPr>
                <w:color w:val="000000" w:themeColor="text1"/>
              </w:rPr>
              <w:t>num</w:t>
            </w:r>
          </w:p>
        </w:tc>
        <w:tc>
          <w:tcPr>
            <w:tcW w:w="0" w:type="auto"/>
          </w:tcPr>
          <w:p w14:paraId="76FD050E" w14:textId="77777777" w:rsidR="002C68D2" w:rsidRPr="000B735A" w:rsidRDefault="00114958">
            <w:pPr>
              <w:pStyle w:val="Compact"/>
              <w:rPr>
                <w:color w:val="000000" w:themeColor="text1"/>
              </w:rPr>
            </w:pPr>
            <w:r w:rsidRPr="000B735A">
              <w:rPr>
                <w:color w:val="000000" w:themeColor="text1"/>
              </w:rPr>
              <w:t>MAJOR, SUB-MAJOR, MINOR AND UNIT GROUPS</w:t>
            </w:r>
          </w:p>
        </w:tc>
      </w:tr>
      <w:tr w:rsidR="000B735A" w:rsidRPr="000B735A" w14:paraId="5E6790D8" w14:textId="77777777">
        <w:tc>
          <w:tcPr>
            <w:tcW w:w="0" w:type="auto"/>
          </w:tcPr>
          <w:p w14:paraId="21A9AA6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110</w:t>
            </w:r>
          </w:p>
        </w:tc>
        <w:tc>
          <w:tcPr>
            <w:tcW w:w="0" w:type="auto"/>
          </w:tcPr>
          <w:p w14:paraId="04F9D6A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legislator</w:t>
            </w:r>
          </w:p>
        </w:tc>
        <w:tc>
          <w:tcPr>
            <w:tcW w:w="0" w:type="auto"/>
          </w:tcPr>
          <w:p w14:paraId="7FABA95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778C5A0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Legislators and senior officials</w:t>
            </w:r>
          </w:p>
        </w:tc>
      </w:tr>
      <w:tr w:rsidR="000B735A" w:rsidRPr="000B735A" w14:paraId="62167CDB" w14:textId="77777777">
        <w:tc>
          <w:tcPr>
            <w:tcW w:w="0" w:type="auto"/>
          </w:tcPr>
          <w:p w14:paraId="462C8C8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1210</w:t>
            </w:r>
          </w:p>
        </w:tc>
        <w:tc>
          <w:tcPr>
            <w:tcW w:w="0" w:type="auto"/>
          </w:tcPr>
          <w:p w14:paraId="3617092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executive</w:t>
            </w:r>
          </w:p>
        </w:tc>
        <w:tc>
          <w:tcPr>
            <w:tcW w:w="0" w:type="auto"/>
          </w:tcPr>
          <w:p w14:paraId="2CC60FC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w:t>
            </w:r>
          </w:p>
        </w:tc>
        <w:tc>
          <w:tcPr>
            <w:tcW w:w="0" w:type="auto"/>
          </w:tcPr>
          <w:p w14:paraId="4558287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Directors and chief executives</w:t>
            </w:r>
          </w:p>
        </w:tc>
      </w:tr>
      <w:tr w:rsidR="000B735A" w:rsidRPr="000B735A" w14:paraId="688585DF" w14:textId="77777777">
        <w:tc>
          <w:tcPr>
            <w:tcW w:w="0" w:type="auto"/>
          </w:tcPr>
          <w:p w14:paraId="13C0CCE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1220</w:t>
            </w:r>
          </w:p>
        </w:tc>
        <w:tc>
          <w:tcPr>
            <w:tcW w:w="0" w:type="auto"/>
          </w:tcPr>
          <w:p w14:paraId="6681909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1395909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28</w:t>
            </w:r>
          </w:p>
        </w:tc>
        <w:tc>
          <w:tcPr>
            <w:tcW w:w="0" w:type="auto"/>
          </w:tcPr>
          <w:p w14:paraId="6BD86AC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Production and operations managers</w:t>
            </w:r>
          </w:p>
        </w:tc>
      </w:tr>
      <w:tr w:rsidR="000B735A" w:rsidRPr="000B735A" w14:paraId="24AA5CAA" w14:textId="77777777">
        <w:tc>
          <w:tcPr>
            <w:tcW w:w="0" w:type="auto"/>
          </w:tcPr>
          <w:p w14:paraId="656DA8B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1221</w:t>
            </w:r>
          </w:p>
        </w:tc>
        <w:tc>
          <w:tcPr>
            <w:tcW w:w="0" w:type="auto"/>
          </w:tcPr>
          <w:p w14:paraId="3AEEFD4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7D77637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w:t>
            </w:r>
          </w:p>
        </w:tc>
        <w:tc>
          <w:tcPr>
            <w:tcW w:w="0" w:type="auto"/>
          </w:tcPr>
          <w:p w14:paraId="68306BF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Production and operations managers in agriculture, hunting, forestry and fishing</w:t>
            </w:r>
          </w:p>
        </w:tc>
      </w:tr>
      <w:tr w:rsidR="000B735A" w:rsidRPr="000B735A" w14:paraId="6FD537EC" w14:textId="77777777">
        <w:tc>
          <w:tcPr>
            <w:tcW w:w="0" w:type="auto"/>
          </w:tcPr>
          <w:p w14:paraId="36B1A44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1223</w:t>
            </w:r>
          </w:p>
        </w:tc>
        <w:tc>
          <w:tcPr>
            <w:tcW w:w="0" w:type="auto"/>
          </w:tcPr>
          <w:p w14:paraId="57F6F17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3799F6E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w:t>
            </w:r>
          </w:p>
        </w:tc>
        <w:tc>
          <w:tcPr>
            <w:tcW w:w="0" w:type="auto"/>
          </w:tcPr>
          <w:p w14:paraId="28A2279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Production and operations managers in construction</w:t>
            </w:r>
          </w:p>
        </w:tc>
      </w:tr>
      <w:tr w:rsidR="000B735A" w:rsidRPr="000B735A" w14:paraId="4EE88123" w14:textId="77777777">
        <w:tc>
          <w:tcPr>
            <w:tcW w:w="0" w:type="auto"/>
          </w:tcPr>
          <w:p w14:paraId="61CF4CC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1225</w:t>
            </w:r>
          </w:p>
        </w:tc>
        <w:tc>
          <w:tcPr>
            <w:tcW w:w="0" w:type="auto"/>
          </w:tcPr>
          <w:p w14:paraId="68C215E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78CE6EE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37</w:t>
            </w:r>
          </w:p>
        </w:tc>
        <w:tc>
          <w:tcPr>
            <w:tcW w:w="0" w:type="auto"/>
          </w:tcPr>
          <w:p w14:paraId="2281215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Production and operations managers in restaurants and hotels</w:t>
            </w:r>
          </w:p>
        </w:tc>
      </w:tr>
      <w:tr w:rsidR="000B735A" w:rsidRPr="000B735A" w14:paraId="3327058D" w14:textId="77777777">
        <w:tc>
          <w:tcPr>
            <w:tcW w:w="0" w:type="auto"/>
          </w:tcPr>
          <w:p w14:paraId="48AEEB9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1226</w:t>
            </w:r>
          </w:p>
        </w:tc>
        <w:tc>
          <w:tcPr>
            <w:tcW w:w="0" w:type="auto"/>
          </w:tcPr>
          <w:p w14:paraId="7990CB7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42DA2BE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46D34C6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Production and operations managers in transport, storage and communications</w:t>
            </w:r>
          </w:p>
        </w:tc>
      </w:tr>
      <w:tr w:rsidR="000B735A" w:rsidRPr="000B735A" w14:paraId="41C14FC8" w14:textId="77777777">
        <w:tc>
          <w:tcPr>
            <w:tcW w:w="0" w:type="auto"/>
          </w:tcPr>
          <w:p w14:paraId="7B0CCEE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1227</w:t>
            </w:r>
          </w:p>
        </w:tc>
        <w:tc>
          <w:tcPr>
            <w:tcW w:w="0" w:type="auto"/>
          </w:tcPr>
          <w:p w14:paraId="356A8E9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53EC4D4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35</w:t>
            </w:r>
          </w:p>
        </w:tc>
        <w:tc>
          <w:tcPr>
            <w:tcW w:w="0" w:type="auto"/>
          </w:tcPr>
          <w:p w14:paraId="2B5D9F9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Production and operations managers in business services enterprises</w:t>
            </w:r>
          </w:p>
        </w:tc>
      </w:tr>
      <w:tr w:rsidR="000B735A" w:rsidRPr="000B735A" w14:paraId="0FD7D28F" w14:textId="77777777">
        <w:tc>
          <w:tcPr>
            <w:tcW w:w="0" w:type="auto"/>
          </w:tcPr>
          <w:p w14:paraId="301E8E4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1229</w:t>
            </w:r>
          </w:p>
        </w:tc>
        <w:tc>
          <w:tcPr>
            <w:tcW w:w="0" w:type="auto"/>
          </w:tcPr>
          <w:p w14:paraId="1F447BA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214985C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w:t>
            </w:r>
          </w:p>
        </w:tc>
        <w:tc>
          <w:tcPr>
            <w:tcW w:w="0" w:type="auto"/>
          </w:tcPr>
          <w:p w14:paraId="1C9EB6C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Production and operations managers not elsewhere classified</w:t>
            </w:r>
          </w:p>
        </w:tc>
      </w:tr>
      <w:tr w:rsidR="000B735A" w:rsidRPr="000B735A" w14:paraId="52753F2E" w14:textId="77777777">
        <w:tc>
          <w:tcPr>
            <w:tcW w:w="0" w:type="auto"/>
          </w:tcPr>
          <w:p w14:paraId="65B563A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1234</w:t>
            </w:r>
          </w:p>
        </w:tc>
        <w:tc>
          <w:tcPr>
            <w:tcW w:w="0" w:type="auto"/>
          </w:tcPr>
          <w:p w14:paraId="7ABC13B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1C4D59D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5E7BE7B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Advertising and public relations managers</w:t>
            </w:r>
          </w:p>
        </w:tc>
      </w:tr>
      <w:tr w:rsidR="000B735A" w:rsidRPr="000B735A" w14:paraId="4A420364" w14:textId="77777777">
        <w:tc>
          <w:tcPr>
            <w:tcW w:w="0" w:type="auto"/>
          </w:tcPr>
          <w:p w14:paraId="7705B08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1235</w:t>
            </w:r>
          </w:p>
        </w:tc>
        <w:tc>
          <w:tcPr>
            <w:tcW w:w="0" w:type="auto"/>
          </w:tcPr>
          <w:p w14:paraId="3052560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61BB37D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w:t>
            </w:r>
          </w:p>
        </w:tc>
        <w:tc>
          <w:tcPr>
            <w:tcW w:w="0" w:type="auto"/>
          </w:tcPr>
          <w:p w14:paraId="665AF3A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Supply and distribution managers</w:t>
            </w:r>
          </w:p>
        </w:tc>
      </w:tr>
      <w:tr w:rsidR="000B735A" w:rsidRPr="000B735A" w14:paraId="3D700787" w14:textId="77777777">
        <w:tc>
          <w:tcPr>
            <w:tcW w:w="0" w:type="auto"/>
          </w:tcPr>
          <w:p w14:paraId="6188F63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1236</w:t>
            </w:r>
          </w:p>
        </w:tc>
        <w:tc>
          <w:tcPr>
            <w:tcW w:w="0" w:type="auto"/>
          </w:tcPr>
          <w:p w14:paraId="5E5B2CA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6ACC8F6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44A65DF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Computing services managers</w:t>
            </w:r>
          </w:p>
        </w:tc>
      </w:tr>
      <w:tr w:rsidR="000B735A" w:rsidRPr="000B735A" w14:paraId="7A2E931A" w14:textId="77777777">
        <w:tc>
          <w:tcPr>
            <w:tcW w:w="0" w:type="auto"/>
          </w:tcPr>
          <w:p w14:paraId="0DDD995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1239</w:t>
            </w:r>
          </w:p>
        </w:tc>
        <w:tc>
          <w:tcPr>
            <w:tcW w:w="0" w:type="auto"/>
          </w:tcPr>
          <w:p w14:paraId="09515E0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1190F2D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w:t>
            </w:r>
          </w:p>
        </w:tc>
        <w:tc>
          <w:tcPr>
            <w:tcW w:w="0" w:type="auto"/>
          </w:tcPr>
          <w:p w14:paraId="00C0A96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Other specialist managers not elsewhere classified</w:t>
            </w:r>
          </w:p>
        </w:tc>
      </w:tr>
      <w:tr w:rsidR="000B735A" w:rsidRPr="000B735A" w14:paraId="73FBA818" w14:textId="77777777">
        <w:tc>
          <w:tcPr>
            <w:tcW w:w="0" w:type="auto"/>
          </w:tcPr>
          <w:p w14:paraId="67CE345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1313</w:t>
            </w:r>
          </w:p>
        </w:tc>
        <w:tc>
          <w:tcPr>
            <w:tcW w:w="0" w:type="auto"/>
          </w:tcPr>
          <w:p w14:paraId="6CBC037D"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manager_of_branch_store</w:t>
            </w:r>
            <w:proofErr w:type="spellEnd"/>
          </w:p>
        </w:tc>
        <w:tc>
          <w:tcPr>
            <w:tcW w:w="0" w:type="auto"/>
          </w:tcPr>
          <w:p w14:paraId="03DED09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w:t>
            </w:r>
          </w:p>
        </w:tc>
        <w:tc>
          <w:tcPr>
            <w:tcW w:w="0" w:type="auto"/>
          </w:tcPr>
          <w:p w14:paraId="15F5063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Managers of small enterprises in construction</w:t>
            </w:r>
          </w:p>
        </w:tc>
      </w:tr>
      <w:tr w:rsidR="000B735A" w:rsidRPr="000B735A" w14:paraId="7A5AFAA3" w14:textId="77777777">
        <w:tc>
          <w:tcPr>
            <w:tcW w:w="0" w:type="auto"/>
          </w:tcPr>
          <w:p w14:paraId="186C8B3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1319</w:t>
            </w:r>
          </w:p>
        </w:tc>
        <w:tc>
          <w:tcPr>
            <w:tcW w:w="0" w:type="auto"/>
          </w:tcPr>
          <w:p w14:paraId="1724B4FD"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manager_of_branch_store</w:t>
            </w:r>
            <w:proofErr w:type="spellEnd"/>
          </w:p>
        </w:tc>
        <w:tc>
          <w:tcPr>
            <w:tcW w:w="0" w:type="auto"/>
          </w:tcPr>
          <w:p w14:paraId="76400DB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52</w:t>
            </w:r>
          </w:p>
        </w:tc>
        <w:tc>
          <w:tcPr>
            <w:tcW w:w="0" w:type="auto"/>
          </w:tcPr>
          <w:p w14:paraId="125C4F4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 xml:space="preserve">Managers of small enterprises not elsewhere </w:t>
            </w:r>
            <w:proofErr w:type="spellStart"/>
            <w:r w:rsidRPr="000B735A">
              <w:rPr>
                <w:rFonts w:ascii="Times New Roman" w:hAnsi="Times New Roman" w:cs="Times New Roman"/>
                <w:color w:val="000000" w:themeColor="text1"/>
              </w:rPr>
              <w:t>classifie</w:t>
            </w:r>
            <w:proofErr w:type="spellEnd"/>
          </w:p>
        </w:tc>
      </w:tr>
      <w:tr w:rsidR="000B735A" w:rsidRPr="000B735A" w14:paraId="0A372F28" w14:textId="77777777">
        <w:tc>
          <w:tcPr>
            <w:tcW w:w="0" w:type="auto"/>
          </w:tcPr>
          <w:p w14:paraId="0F4E2BD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2110</w:t>
            </w:r>
          </w:p>
        </w:tc>
        <w:tc>
          <w:tcPr>
            <w:tcW w:w="0" w:type="auto"/>
          </w:tcPr>
          <w:p w14:paraId="44F57F7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physicist</w:t>
            </w:r>
          </w:p>
        </w:tc>
        <w:tc>
          <w:tcPr>
            <w:tcW w:w="0" w:type="auto"/>
          </w:tcPr>
          <w:p w14:paraId="1927212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0D301F8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Physicists, chemists and related professionals</w:t>
            </w:r>
          </w:p>
        </w:tc>
      </w:tr>
      <w:tr w:rsidR="000B735A" w:rsidRPr="000B735A" w14:paraId="5EE843BF" w14:textId="77777777">
        <w:tc>
          <w:tcPr>
            <w:tcW w:w="0" w:type="auto"/>
          </w:tcPr>
          <w:p w14:paraId="0218B73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2144</w:t>
            </w:r>
          </w:p>
        </w:tc>
        <w:tc>
          <w:tcPr>
            <w:tcW w:w="0" w:type="auto"/>
          </w:tcPr>
          <w:p w14:paraId="0939C73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engineer</w:t>
            </w:r>
          </w:p>
        </w:tc>
        <w:tc>
          <w:tcPr>
            <w:tcW w:w="0" w:type="auto"/>
          </w:tcPr>
          <w:p w14:paraId="089B999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545F165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Electronics and telecommunications engineers</w:t>
            </w:r>
          </w:p>
        </w:tc>
      </w:tr>
      <w:tr w:rsidR="000B735A" w:rsidRPr="000B735A" w14:paraId="791EB17E" w14:textId="77777777">
        <w:tc>
          <w:tcPr>
            <w:tcW w:w="0" w:type="auto"/>
          </w:tcPr>
          <w:p w14:paraId="0F7BE84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2147</w:t>
            </w:r>
          </w:p>
        </w:tc>
        <w:tc>
          <w:tcPr>
            <w:tcW w:w="0" w:type="auto"/>
          </w:tcPr>
          <w:p w14:paraId="1F8AC93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engineer</w:t>
            </w:r>
          </w:p>
        </w:tc>
        <w:tc>
          <w:tcPr>
            <w:tcW w:w="0" w:type="auto"/>
          </w:tcPr>
          <w:p w14:paraId="2A56A35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58C42DD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Mining engineers, metallurgists and related professionals</w:t>
            </w:r>
          </w:p>
        </w:tc>
      </w:tr>
      <w:tr w:rsidR="000B735A" w:rsidRPr="000B735A" w14:paraId="431B3CCF" w14:textId="77777777">
        <w:tc>
          <w:tcPr>
            <w:tcW w:w="0" w:type="auto"/>
          </w:tcPr>
          <w:p w14:paraId="298C37A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2213</w:t>
            </w:r>
          </w:p>
        </w:tc>
        <w:tc>
          <w:tcPr>
            <w:tcW w:w="0" w:type="auto"/>
          </w:tcPr>
          <w:p w14:paraId="03406F9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scientist</w:t>
            </w:r>
          </w:p>
        </w:tc>
        <w:tc>
          <w:tcPr>
            <w:tcW w:w="0" w:type="auto"/>
          </w:tcPr>
          <w:p w14:paraId="5A04DC5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078637E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Agronomists and related professionals</w:t>
            </w:r>
          </w:p>
        </w:tc>
      </w:tr>
      <w:tr w:rsidR="000B735A" w:rsidRPr="000B735A" w14:paraId="484B7E0B" w14:textId="77777777">
        <w:tc>
          <w:tcPr>
            <w:tcW w:w="0" w:type="auto"/>
          </w:tcPr>
          <w:p w14:paraId="06F8AB4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2229</w:t>
            </w:r>
          </w:p>
        </w:tc>
        <w:tc>
          <w:tcPr>
            <w:tcW w:w="0" w:type="auto"/>
          </w:tcPr>
          <w:p w14:paraId="0CCF0FE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doctor</w:t>
            </w:r>
          </w:p>
        </w:tc>
        <w:tc>
          <w:tcPr>
            <w:tcW w:w="0" w:type="auto"/>
          </w:tcPr>
          <w:p w14:paraId="7EA2776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39CB536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Health professionals (except nursing) not elsewhere classified</w:t>
            </w:r>
          </w:p>
        </w:tc>
      </w:tr>
      <w:tr w:rsidR="000B735A" w:rsidRPr="000B735A" w14:paraId="49FF70E4" w14:textId="77777777">
        <w:tc>
          <w:tcPr>
            <w:tcW w:w="0" w:type="auto"/>
          </w:tcPr>
          <w:p w14:paraId="132F4DD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2310</w:t>
            </w:r>
          </w:p>
        </w:tc>
        <w:tc>
          <w:tcPr>
            <w:tcW w:w="0" w:type="auto"/>
          </w:tcPr>
          <w:p w14:paraId="18CA869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professor</w:t>
            </w:r>
          </w:p>
        </w:tc>
        <w:tc>
          <w:tcPr>
            <w:tcW w:w="0" w:type="auto"/>
          </w:tcPr>
          <w:p w14:paraId="2C99A23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w:t>
            </w:r>
          </w:p>
        </w:tc>
        <w:tc>
          <w:tcPr>
            <w:tcW w:w="0" w:type="auto"/>
          </w:tcPr>
          <w:p w14:paraId="1CF04E7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College, university and higher education teaching professionals</w:t>
            </w:r>
          </w:p>
        </w:tc>
      </w:tr>
      <w:tr w:rsidR="000B735A" w:rsidRPr="000B735A" w14:paraId="213AF50A" w14:textId="77777777">
        <w:tc>
          <w:tcPr>
            <w:tcW w:w="0" w:type="auto"/>
          </w:tcPr>
          <w:p w14:paraId="679ABB1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2320</w:t>
            </w:r>
          </w:p>
        </w:tc>
        <w:tc>
          <w:tcPr>
            <w:tcW w:w="0" w:type="auto"/>
          </w:tcPr>
          <w:p w14:paraId="36090AA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teacher</w:t>
            </w:r>
          </w:p>
        </w:tc>
        <w:tc>
          <w:tcPr>
            <w:tcW w:w="0" w:type="auto"/>
          </w:tcPr>
          <w:p w14:paraId="13EB38B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36</w:t>
            </w:r>
          </w:p>
        </w:tc>
        <w:tc>
          <w:tcPr>
            <w:tcW w:w="0" w:type="auto"/>
          </w:tcPr>
          <w:p w14:paraId="41EC4C6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Secondary education teaching professionals</w:t>
            </w:r>
          </w:p>
        </w:tc>
      </w:tr>
      <w:tr w:rsidR="000B735A" w:rsidRPr="000B735A" w14:paraId="70A70ED1" w14:textId="77777777">
        <w:tc>
          <w:tcPr>
            <w:tcW w:w="0" w:type="auto"/>
          </w:tcPr>
          <w:p w14:paraId="6DD7454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2332</w:t>
            </w:r>
          </w:p>
        </w:tc>
        <w:tc>
          <w:tcPr>
            <w:tcW w:w="0" w:type="auto"/>
          </w:tcPr>
          <w:p w14:paraId="76892A3A"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elementary_school_teacher</w:t>
            </w:r>
            <w:proofErr w:type="spellEnd"/>
          </w:p>
        </w:tc>
        <w:tc>
          <w:tcPr>
            <w:tcW w:w="0" w:type="auto"/>
          </w:tcPr>
          <w:p w14:paraId="0725DBE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w:t>
            </w:r>
          </w:p>
        </w:tc>
        <w:tc>
          <w:tcPr>
            <w:tcW w:w="0" w:type="auto"/>
          </w:tcPr>
          <w:p w14:paraId="5271BE8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Pre-primary education teaching professionals</w:t>
            </w:r>
          </w:p>
        </w:tc>
      </w:tr>
      <w:tr w:rsidR="000B735A" w:rsidRPr="000B735A" w14:paraId="02660C80" w14:textId="77777777">
        <w:tc>
          <w:tcPr>
            <w:tcW w:w="0" w:type="auto"/>
          </w:tcPr>
          <w:p w14:paraId="53F0569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2340</w:t>
            </w:r>
          </w:p>
        </w:tc>
        <w:tc>
          <w:tcPr>
            <w:tcW w:w="0" w:type="auto"/>
          </w:tcPr>
          <w:p w14:paraId="4636E9F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teacher</w:t>
            </w:r>
          </w:p>
        </w:tc>
        <w:tc>
          <w:tcPr>
            <w:tcW w:w="0" w:type="auto"/>
          </w:tcPr>
          <w:p w14:paraId="43BBC13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14F126B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Special education teaching professionals</w:t>
            </w:r>
          </w:p>
        </w:tc>
      </w:tr>
      <w:tr w:rsidR="000B735A" w:rsidRPr="000B735A" w14:paraId="6364BFC6" w14:textId="77777777">
        <w:tc>
          <w:tcPr>
            <w:tcW w:w="0" w:type="auto"/>
          </w:tcPr>
          <w:p w14:paraId="1FFA46D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2412</w:t>
            </w:r>
          </w:p>
        </w:tc>
        <w:tc>
          <w:tcPr>
            <w:tcW w:w="0" w:type="auto"/>
          </w:tcPr>
          <w:p w14:paraId="5F7BA23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professional</w:t>
            </w:r>
          </w:p>
        </w:tc>
        <w:tc>
          <w:tcPr>
            <w:tcW w:w="0" w:type="auto"/>
          </w:tcPr>
          <w:p w14:paraId="250BAE4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w:t>
            </w:r>
          </w:p>
        </w:tc>
        <w:tc>
          <w:tcPr>
            <w:tcW w:w="0" w:type="auto"/>
          </w:tcPr>
          <w:p w14:paraId="4C2931B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Personnel and careers professionals</w:t>
            </w:r>
          </w:p>
        </w:tc>
      </w:tr>
      <w:tr w:rsidR="000B735A" w:rsidRPr="000B735A" w14:paraId="3A75A73D" w14:textId="77777777">
        <w:tc>
          <w:tcPr>
            <w:tcW w:w="0" w:type="auto"/>
          </w:tcPr>
          <w:p w14:paraId="2B1DF2A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2419</w:t>
            </w:r>
          </w:p>
        </w:tc>
        <w:tc>
          <w:tcPr>
            <w:tcW w:w="0" w:type="auto"/>
          </w:tcPr>
          <w:p w14:paraId="36F30E2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professional</w:t>
            </w:r>
          </w:p>
        </w:tc>
        <w:tc>
          <w:tcPr>
            <w:tcW w:w="0" w:type="auto"/>
          </w:tcPr>
          <w:p w14:paraId="25735A1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w:t>
            </w:r>
          </w:p>
        </w:tc>
        <w:tc>
          <w:tcPr>
            <w:tcW w:w="0" w:type="auto"/>
          </w:tcPr>
          <w:p w14:paraId="55550A3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Business professionals not elsewhere classified</w:t>
            </w:r>
          </w:p>
        </w:tc>
      </w:tr>
      <w:tr w:rsidR="000B735A" w:rsidRPr="000B735A" w14:paraId="6C7A639E" w14:textId="77777777">
        <w:tc>
          <w:tcPr>
            <w:tcW w:w="0" w:type="auto"/>
          </w:tcPr>
          <w:p w14:paraId="4E9D9F0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2440</w:t>
            </w:r>
          </w:p>
        </w:tc>
        <w:tc>
          <w:tcPr>
            <w:tcW w:w="0" w:type="auto"/>
          </w:tcPr>
          <w:p w14:paraId="0FEAE7E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scientist</w:t>
            </w:r>
          </w:p>
        </w:tc>
        <w:tc>
          <w:tcPr>
            <w:tcW w:w="0" w:type="auto"/>
          </w:tcPr>
          <w:p w14:paraId="41CE3A6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1FA3DDA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Social science and related professionals</w:t>
            </w:r>
          </w:p>
        </w:tc>
      </w:tr>
      <w:tr w:rsidR="000B735A" w:rsidRPr="000B735A" w14:paraId="128CEEBA" w14:textId="77777777">
        <w:tc>
          <w:tcPr>
            <w:tcW w:w="0" w:type="auto"/>
          </w:tcPr>
          <w:p w14:paraId="2E4CA77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2444</w:t>
            </w:r>
          </w:p>
        </w:tc>
        <w:tc>
          <w:tcPr>
            <w:tcW w:w="0" w:type="auto"/>
          </w:tcPr>
          <w:p w14:paraId="4DC0B4C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interpreter</w:t>
            </w:r>
          </w:p>
        </w:tc>
        <w:tc>
          <w:tcPr>
            <w:tcW w:w="0" w:type="auto"/>
          </w:tcPr>
          <w:p w14:paraId="74E4138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6CCD143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Philologists, translators and interpreters</w:t>
            </w:r>
          </w:p>
        </w:tc>
      </w:tr>
      <w:tr w:rsidR="000B735A" w:rsidRPr="000B735A" w14:paraId="55687E02" w14:textId="77777777">
        <w:tc>
          <w:tcPr>
            <w:tcW w:w="0" w:type="auto"/>
          </w:tcPr>
          <w:p w14:paraId="43AF155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2453</w:t>
            </w:r>
          </w:p>
        </w:tc>
        <w:tc>
          <w:tcPr>
            <w:tcW w:w="0" w:type="auto"/>
          </w:tcPr>
          <w:p w14:paraId="2ED24DD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musician</w:t>
            </w:r>
          </w:p>
        </w:tc>
        <w:tc>
          <w:tcPr>
            <w:tcW w:w="0" w:type="auto"/>
          </w:tcPr>
          <w:p w14:paraId="5500595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w:t>
            </w:r>
          </w:p>
        </w:tc>
        <w:tc>
          <w:tcPr>
            <w:tcW w:w="0" w:type="auto"/>
          </w:tcPr>
          <w:p w14:paraId="09712A1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Composers, musicians and singers</w:t>
            </w:r>
          </w:p>
        </w:tc>
      </w:tr>
      <w:tr w:rsidR="000B735A" w:rsidRPr="000B735A" w14:paraId="7947DD93" w14:textId="77777777">
        <w:tc>
          <w:tcPr>
            <w:tcW w:w="0" w:type="auto"/>
          </w:tcPr>
          <w:p w14:paraId="24B701C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3110</w:t>
            </w:r>
          </w:p>
        </w:tc>
        <w:tc>
          <w:tcPr>
            <w:tcW w:w="0" w:type="auto"/>
          </w:tcPr>
          <w:p w14:paraId="1BCBC3C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technician</w:t>
            </w:r>
          </w:p>
        </w:tc>
        <w:tc>
          <w:tcPr>
            <w:tcW w:w="0" w:type="auto"/>
          </w:tcPr>
          <w:p w14:paraId="732166C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6370CBD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Physical and engineering science technicians</w:t>
            </w:r>
          </w:p>
        </w:tc>
      </w:tr>
      <w:tr w:rsidR="000B735A" w:rsidRPr="000B735A" w14:paraId="0ADADD55" w14:textId="77777777">
        <w:tc>
          <w:tcPr>
            <w:tcW w:w="0" w:type="auto"/>
          </w:tcPr>
          <w:p w14:paraId="550C49A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3111</w:t>
            </w:r>
          </w:p>
        </w:tc>
        <w:tc>
          <w:tcPr>
            <w:tcW w:w="0" w:type="auto"/>
          </w:tcPr>
          <w:p w14:paraId="5371C82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technician</w:t>
            </w:r>
          </w:p>
        </w:tc>
        <w:tc>
          <w:tcPr>
            <w:tcW w:w="0" w:type="auto"/>
          </w:tcPr>
          <w:p w14:paraId="4F188D7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7BF8978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Chemical and physical science technicians</w:t>
            </w:r>
          </w:p>
        </w:tc>
      </w:tr>
      <w:tr w:rsidR="000B735A" w:rsidRPr="000B735A" w14:paraId="1CC73BBF" w14:textId="77777777">
        <w:tc>
          <w:tcPr>
            <w:tcW w:w="0" w:type="auto"/>
          </w:tcPr>
          <w:p w14:paraId="0969C8F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3112</w:t>
            </w:r>
          </w:p>
        </w:tc>
        <w:tc>
          <w:tcPr>
            <w:tcW w:w="0" w:type="auto"/>
          </w:tcPr>
          <w:p w14:paraId="3A4E8ED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technician</w:t>
            </w:r>
          </w:p>
        </w:tc>
        <w:tc>
          <w:tcPr>
            <w:tcW w:w="0" w:type="auto"/>
          </w:tcPr>
          <w:p w14:paraId="72CA4D9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560F1C8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Civil engineering technicians</w:t>
            </w:r>
          </w:p>
        </w:tc>
      </w:tr>
      <w:tr w:rsidR="000B735A" w:rsidRPr="000B735A" w14:paraId="6D8B0111" w14:textId="77777777">
        <w:tc>
          <w:tcPr>
            <w:tcW w:w="0" w:type="auto"/>
          </w:tcPr>
          <w:p w14:paraId="224BBEC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3118</w:t>
            </w:r>
          </w:p>
        </w:tc>
        <w:tc>
          <w:tcPr>
            <w:tcW w:w="0" w:type="auto"/>
          </w:tcPr>
          <w:p w14:paraId="4EE3324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technician</w:t>
            </w:r>
          </w:p>
        </w:tc>
        <w:tc>
          <w:tcPr>
            <w:tcW w:w="0" w:type="auto"/>
          </w:tcPr>
          <w:p w14:paraId="7D0BF6D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4F0AD49A"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Draughtspersons</w:t>
            </w:r>
            <w:proofErr w:type="spellEnd"/>
          </w:p>
        </w:tc>
      </w:tr>
      <w:tr w:rsidR="000B735A" w:rsidRPr="000B735A" w14:paraId="68415967" w14:textId="77777777">
        <w:tc>
          <w:tcPr>
            <w:tcW w:w="0" w:type="auto"/>
          </w:tcPr>
          <w:p w14:paraId="08B4E35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3121</w:t>
            </w:r>
          </w:p>
        </w:tc>
        <w:tc>
          <w:tcPr>
            <w:tcW w:w="0" w:type="auto"/>
          </w:tcPr>
          <w:p w14:paraId="1E812A8A"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computer_support_specialist</w:t>
            </w:r>
            <w:proofErr w:type="spellEnd"/>
          </w:p>
        </w:tc>
        <w:tc>
          <w:tcPr>
            <w:tcW w:w="0" w:type="auto"/>
          </w:tcPr>
          <w:p w14:paraId="5C49A5A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w:t>
            </w:r>
          </w:p>
        </w:tc>
        <w:tc>
          <w:tcPr>
            <w:tcW w:w="0" w:type="auto"/>
          </w:tcPr>
          <w:p w14:paraId="106405D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Computer assistants</w:t>
            </w:r>
          </w:p>
        </w:tc>
      </w:tr>
      <w:tr w:rsidR="000B735A" w:rsidRPr="000B735A" w14:paraId="5A1EFA20" w14:textId="77777777">
        <w:tc>
          <w:tcPr>
            <w:tcW w:w="0" w:type="auto"/>
          </w:tcPr>
          <w:p w14:paraId="2E0FC32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3131</w:t>
            </w:r>
          </w:p>
        </w:tc>
        <w:tc>
          <w:tcPr>
            <w:tcW w:w="0" w:type="auto"/>
          </w:tcPr>
          <w:p w14:paraId="2DBD5C0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photographer</w:t>
            </w:r>
          </w:p>
        </w:tc>
        <w:tc>
          <w:tcPr>
            <w:tcW w:w="0" w:type="auto"/>
          </w:tcPr>
          <w:p w14:paraId="54800AE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4F2F06A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Photographers and image and sound recording equipment operators</w:t>
            </w:r>
          </w:p>
        </w:tc>
      </w:tr>
      <w:tr w:rsidR="000B735A" w:rsidRPr="000B735A" w14:paraId="7ABF2EB1" w14:textId="77777777">
        <w:tc>
          <w:tcPr>
            <w:tcW w:w="0" w:type="auto"/>
          </w:tcPr>
          <w:p w14:paraId="716E861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3142</w:t>
            </w:r>
          </w:p>
        </w:tc>
        <w:tc>
          <w:tcPr>
            <w:tcW w:w="0" w:type="auto"/>
          </w:tcPr>
          <w:p w14:paraId="381A68AF"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ship_captain</w:t>
            </w:r>
            <w:proofErr w:type="spellEnd"/>
          </w:p>
        </w:tc>
        <w:tc>
          <w:tcPr>
            <w:tcW w:w="0" w:type="auto"/>
          </w:tcPr>
          <w:p w14:paraId="682EDD0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68E3805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Ships’ deck officers and pilots</w:t>
            </w:r>
          </w:p>
        </w:tc>
      </w:tr>
      <w:tr w:rsidR="000B735A" w:rsidRPr="000B735A" w14:paraId="046F5FE5" w14:textId="77777777">
        <w:tc>
          <w:tcPr>
            <w:tcW w:w="0" w:type="auto"/>
          </w:tcPr>
          <w:p w14:paraId="136F392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3152</w:t>
            </w:r>
          </w:p>
        </w:tc>
        <w:tc>
          <w:tcPr>
            <w:tcW w:w="0" w:type="auto"/>
          </w:tcPr>
          <w:p w14:paraId="2CEF988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inspector</w:t>
            </w:r>
          </w:p>
        </w:tc>
        <w:tc>
          <w:tcPr>
            <w:tcW w:w="0" w:type="auto"/>
          </w:tcPr>
          <w:p w14:paraId="7EBA6DD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w:t>
            </w:r>
          </w:p>
        </w:tc>
        <w:tc>
          <w:tcPr>
            <w:tcW w:w="0" w:type="auto"/>
          </w:tcPr>
          <w:p w14:paraId="5113ECC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Safety, health and quality inspectors</w:t>
            </w:r>
          </w:p>
        </w:tc>
      </w:tr>
      <w:tr w:rsidR="000B735A" w:rsidRPr="000B735A" w14:paraId="162394DA" w14:textId="77777777">
        <w:tc>
          <w:tcPr>
            <w:tcW w:w="0" w:type="auto"/>
          </w:tcPr>
          <w:p w14:paraId="3FBE804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3212</w:t>
            </w:r>
          </w:p>
        </w:tc>
        <w:tc>
          <w:tcPr>
            <w:tcW w:w="0" w:type="auto"/>
          </w:tcPr>
          <w:p w14:paraId="0A4AE99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technician</w:t>
            </w:r>
          </w:p>
        </w:tc>
        <w:tc>
          <w:tcPr>
            <w:tcW w:w="0" w:type="auto"/>
          </w:tcPr>
          <w:p w14:paraId="76F05DF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7E5175D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Agronomy and forestry technicians</w:t>
            </w:r>
          </w:p>
        </w:tc>
      </w:tr>
      <w:tr w:rsidR="000B735A" w:rsidRPr="000B735A" w14:paraId="07542263" w14:textId="77777777">
        <w:tc>
          <w:tcPr>
            <w:tcW w:w="0" w:type="auto"/>
          </w:tcPr>
          <w:p w14:paraId="6E12228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3226</w:t>
            </w:r>
          </w:p>
        </w:tc>
        <w:tc>
          <w:tcPr>
            <w:tcW w:w="0" w:type="auto"/>
          </w:tcPr>
          <w:p w14:paraId="48C3326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physician</w:t>
            </w:r>
          </w:p>
        </w:tc>
        <w:tc>
          <w:tcPr>
            <w:tcW w:w="0" w:type="auto"/>
          </w:tcPr>
          <w:p w14:paraId="0371EE2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w:t>
            </w:r>
          </w:p>
        </w:tc>
        <w:tc>
          <w:tcPr>
            <w:tcW w:w="0" w:type="auto"/>
          </w:tcPr>
          <w:p w14:paraId="44C9A88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Physiotherapists and related associate professionals</w:t>
            </w:r>
          </w:p>
        </w:tc>
      </w:tr>
      <w:tr w:rsidR="000B735A" w:rsidRPr="000B735A" w14:paraId="343BC9B6" w14:textId="77777777">
        <w:tc>
          <w:tcPr>
            <w:tcW w:w="0" w:type="auto"/>
          </w:tcPr>
          <w:p w14:paraId="41B7D86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3229</w:t>
            </w:r>
          </w:p>
        </w:tc>
        <w:tc>
          <w:tcPr>
            <w:tcW w:w="0" w:type="auto"/>
          </w:tcPr>
          <w:p w14:paraId="44F6AAB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physician</w:t>
            </w:r>
          </w:p>
        </w:tc>
        <w:tc>
          <w:tcPr>
            <w:tcW w:w="0" w:type="auto"/>
          </w:tcPr>
          <w:p w14:paraId="4600BFA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w:t>
            </w:r>
          </w:p>
        </w:tc>
        <w:tc>
          <w:tcPr>
            <w:tcW w:w="0" w:type="auto"/>
          </w:tcPr>
          <w:p w14:paraId="25C5E70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Health associate professionals (except nursing) not elsewhere classified</w:t>
            </w:r>
          </w:p>
        </w:tc>
      </w:tr>
      <w:tr w:rsidR="000B735A" w:rsidRPr="000B735A" w14:paraId="3CE4E4C0" w14:textId="77777777">
        <w:tc>
          <w:tcPr>
            <w:tcW w:w="0" w:type="auto"/>
          </w:tcPr>
          <w:p w14:paraId="74B6155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3300</w:t>
            </w:r>
          </w:p>
        </w:tc>
        <w:tc>
          <w:tcPr>
            <w:tcW w:w="0" w:type="auto"/>
          </w:tcPr>
          <w:p w14:paraId="085EB79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teacher</w:t>
            </w:r>
          </w:p>
        </w:tc>
        <w:tc>
          <w:tcPr>
            <w:tcW w:w="0" w:type="auto"/>
          </w:tcPr>
          <w:p w14:paraId="34B5692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w:t>
            </w:r>
          </w:p>
        </w:tc>
        <w:tc>
          <w:tcPr>
            <w:tcW w:w="0" w:type="auto"/>
          </w:tcPr>
          <w:p w14:paraId="2E8EF1F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Teaching associate professionals</w:t>
            </w:r>
          </w:p>
        </w:tc>
      </w:tr>
      <w:tr w:rsidR="000B735A" w:rsidRPr="000B735A" w14:paraId="1FD00F58" w14:textId="77777777">
        <w:tc>
          <w:tcPr>
            <w:tcW w:w="0" w:type="auto"/>
          </w:tcPr>
          <w:p w14:paraId="34285BB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3340</w:t>
            </w:r>
          </w:p>
        </w:tc>
        <w:tc>
          <w:tcPr>
            <w:tcW w:w="0" w:type="auto"/>
          </w:tcPr>
          <w:p w14:paraId="0B5242C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teacher</w:t>
            </w:r>
          </w:p>
        </w:tc>
        <w:tc>
          <w:tcPr>
            <w:tcW w:w="0" w:type="auto"/>
          </w:tcPr>
          <w:p w14:paraId="6DD8D64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32A284D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Other teaching associate professionals</w:t>
            </w:r>
          </w:p>
        </w:tc>
      </w:tr>
      <w:tr w:rsidR="000B735A" w:rsidRPr="000B735A" w14:paraId="0BBFE4A9" w14:textId="77777777">
        <w:tc>
          <w:tcPr>
            <w:tcW w:w="0" w:type="auto"/>
          </w:tcPr>
          <w:p w14:paraId="0BE95C8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3432</w:t>
            </w:r>
          </w:p>
        </w:tc>
        <w:tc>
          <w:tcPr>
            <w:tcW w:w="0" w:type="auto"/>
          </w:tcPr>
          <w:p w14:paraId="128EFA9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professional</w:t>
            </w:r>
          </w:p>
        </w:tc>
        <w:tc>
          <w:tcPr>
            <w:tcW w:w="0" w:type="auto"/>
          </w:tcPr>
          <w:p w14:paraId="1231178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25</w:t>
            </w:r>
          </w:p>
        </w:tc>
        <w:tc>
          <w:tcPr>
            <w:tcW w:w="0" w:type="auto"/>
          </w:tcPr>
          <w:p w14:paraId="00605C4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Legal and related business associate professionals</w:t>
            </w:r>
          </w:p>
        </w:tc>
      </w:tr>
      <w:tr w:rsidR="000B735A" w:rsidRPr="000B735A" w14:paraId="50CB220B" w14:textId="77777777">
        <w:tc>
          <w:tcPr>
            <w:tcW w:w="0" w:type="auto"/>
          </w:tcPr>
          <w:p w14:paraId="5BB3DFF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3442</w:t>
            </w:r>
          </w:p>
        </w:tc>
        <w:tc>
          <w:tcPr>
            <w:tcW w:w="0" w:type="auto"/>
          </w:tcPr>
          <w:p w14:paraId="1EA3F445"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civil_servant</w:t>
            </w:r>
            <w:proofErr w:type="spellEnd"/>
          </w:p>
        </w:tc>
        <w:tc>
          <w:tcPr>
            <w:tcW w:w="0" w:type="auto"/>
          </w:tcPr>
          <w:p w14:paraId="12DEB4B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04C6919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Government tax and excise officials</w:t>
            </w:r>
          </w:p>
        </w:tc>
      </w:tr>
      <w:tr w:rsidR="000B735A" w:rsidRPr="000B735A" w14:paraId="3196C794" w14:textId="77777777">
        <w:tc>
          <w:tcPr>
            <w:tcW w:w="0" w:type="auto"/>
          </w:tcPr>
          <w:p w14:paraId="1BE5ECF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3443</w:t>
            </w:r>
          </w:p>
        </w:tc>
        <w:tc>
          <w:tcPr>
            <w:tcW w:w="0" w:type="auto"/>
          </w:tcPr>
          <w:p w14:paraId="5EBFB76F"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civil_servant</w:t>
            </w:r>
            <w:proofErr w:type="spellEnd"/>
          </w:p>
        </w:tc>
        <w:tc>
          <w:tcPr>
            <w:tcW w:w="0" w:type="auto"/>
          </w:tcPr>
          <w:p w14:paraId="7BED0E0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503F907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Government social benefits officials</w:t>
            </w:r>
          </w:p>
        </w:tc>
      </w:tr>
      <w:tr w:rsidR="000B735A" w:rsidRPr="000B735A" w14:paraId="2B717E85" w14:textId="77777777">
        <w:tc>
          <w:tcPr>
            <w:tcW w:w="0" w:type="auto"/>
          </w:tcPr>
          <w:p w14:paraId="00734D2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3450</w:t>
            </w:r>
          </w:p>
        </w:tc>
        <w:tc>
          <w:tcPr>
            <w:tcW w:w="0" w:type="auto"/>
          </w:tcPr>
          <w:p w14:paraId="6262FF6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detective</w:t>
            </w:r>
          </w:p>
        </w:tc>
        <w:tc>
          <w:tcPr>
            <w:tcW w:w="0" w:type="auto"/>
          </w:tcPr>
          <w:p w14:paraId="0AEDA58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59F51D4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Police inspectors and detectives</w:t>
            </w:r>
          </w:p>
        </w:tc>
      </w:tr>
      <w:tr w:rsidR="000B735A" w:rsidRPr="000B735A" w14:paraId="391C3B4A" w14:textId="77777777">
        <w:tc>
          <w:tcPr>
            <w:tcW w:w="0" w:type="auto"/>
          </w:tcPr>
          <w:p w14:paraId="3C0F779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4110</w:t>
            </w:r>
          </w:p>
        </w:tc>
        <w:tc>
          <w:tcPr>
            <w:tcW w:w="0" w:type="auto"/>
          </w:tcPr>
          <w:p w14:paraId="386C2D2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clerk</w:t>
            </w:r>
          </w:p>
        </w:tc>
        <w:tc>
          <w:tcPr>
            <w:tcW w:w="0" w:type="auto"/>
          </w:tcPr>
          <w:p w14:paraId="290C313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33</w:t>
            </w:r>
          </w:p>
        </w:tc>
        <w:tc>
          <w:tcPr>
            <w:tcW w:w="0" w:type="auto"/>
          </w:tcPr>
          <w:p w14:paraId="53C7F55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Secretaries and keyboard-operating clerks</w:t>
            </w:r>
          </w:p>
        </w:tc>
      </w:tr>
      <w:tr w:rsidR="000B735A" w:rsidRPr="000B735A" w14:paraId="3667131C" w14:textId="77777777">
        <w:tc>
          <w:tcPr>
            <w:tcW w:w="0" w:type="auto"/>
          </w:tcPr>
          <w:p w14:paraId="0B1B453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4121</w:t>
            </w:r>
          </w:p>
        </w:tc>
        <w:tc>
          <w:tcPr>
            <w:tcW w:w="0" w:type="auto"/>
          </w:tcPr>
          <w:p w14:paraId="303A7BA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accountant</w:t>
            </w:r>
          </w:p>
        </w:tc>
        <w:tc>
          <w:tcPr>
            <w:tcW w:w="0" w:type="auto"/>
          </w:tcPr>
          <w:p w14:paraId="4EA6DCD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52</w:t>
            </w:r>
          </w:p>
        </w:tc>
        <w:tc>
          <w:tcPr>
            <w:tcW w:w="0" w:type="auto"/>
          </w:tcPr>
          <w:p w14:paraId="7272BA6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Accounting and book-keeping clerks</w:t>
            </w:r>
          </w:p>
        </w:tc>
      </w:tr>
      <w:tr w:rsidR="000B735A" w:rsidRPr="000B735A" w14:paraId="64B7E0F3" w14:textId="77777777">
        <w:tc>
          <w:tcPr>
            <w:tcW w:w="0" w:type="auto"/>
          </w:tcPr>
          <w:p w14:paraId="2B54EA7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4122</w:t>
            </w:r>
          </w:p>
        </w:tc>
        <w:tc>
          <w:tcPr>
            <w:tcW w:w="0" w:type="auto"/>
          </w:tcPr>
          <w:p w14:paraId="73B3DA8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accountant</w:t>
            </w:r>
          </w:p>
        </w:tc>
        <w:tc>
          <w:tcPr>
            <w:tcW w:w="0" w:type="auto"/>
          </w:tcPr>
          <w:p w14:paraId="55D269B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042D9B9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Statistical and finance clerks</w:t>
            </w:r>
          </w:p>
        </w:tc>
      </w:tr>
      <w:tr w:rsidR="000B735A" w:rsidRPr="000B735A" w14:paraId="2877771A" w14:textId="77777777">
        <w:tc>
          <w:tcPr>
            <w:tcW w:w="0" w:type="auto"/>
          </w:tcPr>
          <w:p w14:paraId="7D3DC15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4221</w:t>
            </w:r>
          </w:p>
        </w:tc>
        <w:tc>
          <w:tcPr>
            <w:tcW w:w="0" w:type="auto"/>
          </w:tcPr>
          <w:p w14:paraId="452EF222"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travel_agent</w:t>
            </w:r>
            <w:proofErr w:type="spellEnd"/>
          </w:p>
        </w:tc>
        <w:tc>
          <w:tcPr>
            <w:tcW w:w="0" w:type="auto"/>
          </w:tcPr>
          <w:p w14:paraId="350BDFC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23950F4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Travel agency and related clerks</w:t>
            </w:r>
          </w:p>
        </w:tc>
      </w:tr>
      <w:tr w:rsidR="000B735A" w:rsidRPr="000B735A" w14:paraId="614CC8BC" w14:textId="77777777">
        <w:tc>
          <w:tcPr>
            <w:tcW w:w="0" w:type="auto"/>
          </w:tcPr>
          <w:p w14:paraId="0A20DA4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5111</w:t>
            </w:r>
          </w:p>
        </w:tc>
        <w:tc>
          <w:tcPr>
            <w:tcW w:w="0" w:type="auto"/>
          </w:tcPr>
          <w:p w14:paraId="29632B6A"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flight_attendant</w:t>
            </w:r>
            <w:proofErr w:type="spellEnd"/>
          </w:p>
        </w:tc>
        <w:tc>
          <w:tcPr>
            <w:tcW w:w="0" w:type="auto"/>
          </w:tcPr>
          <w:p w14:paraId="5C8555E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023C607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Travel attendants and travel stewards</w:t>
            </w:r>
          </w:p>
        </w:tc>
      </w:tr>
      <w:tr w:rsidR="000B735A" w:rsidRPr="000B735A" w14:paraId="129D0193" w14:textId="77777777">
        <w:tc>
          <w:tcPr>
            <w:tcW w:w="0" w:type="auto"/>
          </w:tcPr>
          <w:p w14:paraId="59BDAD8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5133</w:t>
            </w:r>
          </w:p>
        </w:tc>
        <w:tc>
          <w:tcPr>
            <w:tcW w:w="0" w:type="auto"/>
          </w:tcPr>
          <w:p w14:paraId="5CB75E6C"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nursing_assistant</w:t>
            </w:r>
            <w:proofErr w:type="spellEnd"/>
          </w:p>
        </w:tc>
        <w:tc>
          <w:tcPr>
            <w:tcW w:w="0" w:type="auto"/>
          </w:tcPr>
          <w:p w14:paraId="01AE468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15D4751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Home-based personal care workers</w:t>
            </w:r>
          </w:p>
        </w:tc>
      </w:tr>
      <w:tr w:rsidR="000B735A" w:rsidRPr="000B735A" w14:paraId="0B4D9A42" w14:textId="77777777">
        <w:tc>
          <w:tcPr>
            <w:tcW w:w="0" w:type="auto"/>
          </w:tcPr>
          <w:p w14:paraId="2C52257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5163</w:t>
            </w:r>
          </w:p>
        </w:tc>
        <w:tc>
          <w:tcPr>
            <w:tcW w:w="0" w:type="auto"/>
          </w:tcPr>
          <w:p w14:paraId="66732D00"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police_officer</w:t>
            </w:r>
            <w:proofErr w:type="spellEnd"/>
          </w:p>
        </w:tc>
        <w:tc>
          <w:tcPr>
            <w:tcW w:w="0" w:type="auto"/>
          </w:tcPr>
          <w:p w14:paraId="6B9247B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65D72FB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Prison guards</w:t>
            </w:r>
          </w:p>
        </w:tc>
      </w:tr>
      <w:tr w:rsidR="000B735A" w:rsidRPr="000B735A" w14:paraId="3B9A6A7F" w14:textId="77777777">
        <w:tc>
          <w:tcPr>
            <w:tcW w:w="0" w:type="auto"/>
          </w:tcPr>
          <w:p w14:paraId="3B237A3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5200</w:t>
            </w:r>
          </w:p>
        </w:tc>
        <w:tc>
          <w:tcPr>
            <w:tcW w:w="0" w:type="auto"/>
          </w:tcPr>
          <w:p w14:paraId="5B15731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salesperson</w:t>
            </w:r>
          </w:p>
        </w:tc>
        <w:tc>
          <w:tcPr>
            <w:tcW w:w="0" w:type="auto"/>
          </w:tcPr>
          <w:p w14:paraId="60EC252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5E59F1B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Models, salespersons and demonstrators</w:t>
            </w:r>
          </w:p>
        </w:tc>
      </w:tr>
      <w:tr w:rsidR="000B735A" w:rsidRPr="000B735A" w14:paraId="0BC62DD0" w14:textId="77777777">
        <w:tc>
          <w:tcPr>
            <w:tcW w:w="0" w:type="auto"/>
          </w:tcPr>
          <w:p w14:paraId="2DF4576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6129</w:t>
            </w:r>
          </w:p>
        </w:tc>
        <w:tc>
          <w:tcPr>
            <w:tcW w:w="0" w:type="auto"/>
          </w:tcPr>
          <w:p w14:paraId="11C9553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farmer</w:t>
            </w:r>
          </w:p>
        </w:tc>
        <w:tc>
          <w:tcPr>
            <w:tcW w:w="0" w:type="auto"/>
          </w:tcPr>
          <w:p w14:paraId="73D7208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1F07DD6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Animal producers and related workers not elsewhere classified</w:t>
            </w:r>
          </w:p>
        </w:tc>
      </w:tr>
      <w:tr w:rsidR="000B735A" w:rsidRPr="000B735A" w14:paraId="22CF65E1" w14:textId="77777777">
        <w:tc>
          <w:tcPr>
            <w:tcW w:w="0" w:type="auto"/>
          </w:tcPr>
          <w:p w14:paraId="4CD8332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7141</w:t>
            </w:r>
          </w:p>
        </w:tc>
        <w:tc>
          <w:tcPr>
            <w:tcW w:w="0" w:type="auto"/>
          </w:tcPr>
          <w:p w14:paraId="1D2FD1B7"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construction_laborer</w:t>
            </w:r>
            <w:proofErr w:type="spellEnd"/>
          </w:p>
        </w:tc>
        <w:tc>
          <w:tcPr>
            <w:tcW w:w="0" w:type="auto"/>
          </w:tcPr>
          <w:p w14:paraId="4E8D0BD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w:t>
            </w:r>
          </w:p>
        </w:tc>
        <w:tc>
          <w:tcPr>
            <w:tcW w:w="0" w:type="auto"/>
          </w:tcPr>
          <w:p w14:paraId="140BC69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Painters and related workers</w:t>
            </w:r>
          </w:p>
        </w:tc>
      </w:tr>
      <w:tr w:rsidR="000B735A" w:rsidRPr="000B735A" w14:paraId="2416B6CF" w14:textId="77777777">
        <w:tc>
          <w:tcPr>
            <w:tcW w:w="0" w:type="auto"/>
          </w:tcPr>
          <w:p w14:paraId="0984315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7200</w:t>
            </w:r>
          </w:p>
        </w:tc>
        <w:tc>
          <w:tcPr>
            <w:tcW w:w="0" w:type="auto"/>
          </w:tcPr>
          <w:p w14:paraId="2F65D72F"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machine_operator_in_a_factory</w:t>
            </w:r>
            <w:proofErr w:type="spellEnd"/>
          </w:p>
        </w:tc>
        <w:tc>
          <w:tcPr>
            <w:tcW w:w="0" w:type="auto"/>
          </w:tcPr>
          <w:p w14:paraId="70FCF43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38</w:t>
            </w:r>
          </w:p>
        </w:tc>
        <w:tc>
          <w:tcPr>
            <w:tcW w:w="0" w:type="auto"/>
          </w:tcPr>
          <w:p w14:paraId="333219D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Metal, machinery and related trades workers</w:t>
            </w:r>
          </w:p>
        </w:tc>
      </w:tr>
      <w:tr w:rsidR="000B735A" w:rsidRPr="000B735A" w14:paraId="73E98768" w14:textId="77777777">
        <w:tc>
          <w:tcPr>
            <w:tcW w:w="0" w:type="auto"/>
          </w:tcPr>
          <w:p w14:paraId="166FEB4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7213</w:t>
            </w:r>
          </w:p>
        </w:tc>
        <w:tc>
          <w:tcPr>
            <w:tcW w:w="0" w:type="auto"/>
          </w:tcPr>
          <w:p w14:paraId="5EA1F8F4"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sheet_metal_worker</w:t>
            </w:r>
            <w:proofErr w:type="spellEnd"/>
          </w:p>
        </w:tc>
        <w:tc>
          <w:tcPr>
            <w:tcW w:w="0" w:type="auto"/>
          </w:tcPr>
          <w:p w14:paraId="06D893A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3DA4BCB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Sheet-metal workers</w:t>
            </w:r>
          </w:p>
        </w:tc>
      </w:tr>
      <w:tr w:rsidR="000B735A" w:rsidRPr="000B735A" w14:paraId="52C8D617" w14:textId="77777777">
        <w:tc>
          <w:tcPr>
            <w:tcW w:w="0" w:type="auto"/>
          </w:tcPr>
          <w:p w14:paraId="60FC9E6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7223</w:t>
            </w:r>
          </w:p>
        </w:tc>
        <w:tc>
          <w:tcPr>
            <w:tcW w:w="0" w:type="auto"/>
          </w:tcPr>
          <w:p w14:paraId="5656F9B1"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machine_operator_in_a_factory</w:t>
            </w:r>
            <w:proofErr w:type="spellEnd"/>
          </w:p>
        </w:tc>
        <w:tc>
          <w:tcPr>
            <w:tcW w:w="0" w:type="auto"/>
          </w:tcPr>
          <w:p w14:paraId="61B5CE5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16B9038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Machine-tool setters and setter-operators</w:t>
            </w:r>
          </w:p>
        </w:tc>
      </w:tr>
      <w:tr w:rsidR="000B735A" w:rsidRPr="000B735A" w14:paraId="220E4D5C" w14:textId="77777777">
        <w:tc>
          <w:tcPr>
            <w:tcW w:w="0" w:type="auto"/>
          </w:tcPr>
          <w:p w14:paraId="7DCA02D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7232</w:t>
            </w:r>
          </w:p>
        </w:tc>
        <w:tc>
          <w:tcPr>
            <w:tcW w:w="0" w:type="auto"/>
          </w:tcPr>
          <w:p w14:paraId="49DC3E82"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auto_mechanic</w:t>
            </w:r>
            <w:proofErr w:type="spellEnd"/>
          </w:p>
        </w:tc>
        <w:tc>
          <w:tcPr>
            <w:tcW w:w="0" w:type="auto"/>
          </w:tcPr>
          <w:p w14:paraId="2156EED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1F15CAB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Aircraft engine mechanics and fitters</w:t>
            </w:r>
          </w:p>
        </w:tc>
      </w:tr>
      <w:tr w:rsidR="000B735A" w:rsidRPr="000B735A" w14:paraId="0D54B881" w14:textId="77777777">
        <w:tc>
          <w:tcPr>
            <w:tcW w:w="0" w:type="auto"/>
          </w:tcPr>
          <w:p w14:paraId="19BA807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7240</w:t>
            </w:r>
          </w:p>
        </w:tc>
        <w:tc>
          <w:tcPr>
            <w:tcW w:w="0" w:type="auto"/>
          </w:tcPr>
          <w:p w14:paraId="22DF17F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electrician</w:t>
            </w:r>
          </w:p>
        </w:tc>
        <w:tc>
          <w:tcPr>
            <w:tcW w:w="0" w:type="auto"/>
          </w:tcPr>
          <w:p w14:paraId="63A83F0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488765A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679C2C04" w14:textId="77777777">
        <w:tc>
          <w:tcPr>
            <w:tcW w:w="0" w:type="auto"/>
          </w:tcPr>
          <w:p w14:paraId="0636DCB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7324</w:t>
            </w:r>
          </w:p>
        </w:tc>
        <w:tc>
          <w:tcPr>
            <w:tcW w:w="0" w:type="auto"/>
          </w:tcPr>
          <w:p w14:paraId="01BF417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craftsman</w:t>
            </w:r>
          </w:p>
        </w:tc>
        <w:tc>
          <w:tcPr>
            <w:tcW w:w="0" w:type="auto"/>
          </w:tcPr>
          <w:p w14:paraId="2140116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31E98B9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Glass, ceramics and related decorative painters</w:t>
            </w:r>
          </w:p>
        </w:tc>
      </w:tr>
      <w:tr w:rsidR="000B735A" w:rsidRPr="000B735A" w14:paraId="29866C9E" w14:textId="77777777">
        <w:tc>
          <w:tcPr>
            <w:tcW w:w="0" w:type="auto"/>
          </w:tcPr>
          <w:p w14:paraId="6D51765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7341</w:t>
            </w:r>
          </w:p>
        </w:tc>
        <w:tc>
          <w:tcPr>
            <w:tcW w:w="0" w:type="auto"/>
          </w:tcPr>
          <w:p w14:paraId="693595C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craftsman</w:t>
            </w:r>
          </w:p>
        </w:tc>
        <w:tc>
          <w:tcPr>
            <w:tcW w:w="0" w:type="auto"/>
          </w:tcPr>
          <w:p w14:paraId="47BF2F7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0C8D732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Compositors, typesetters and related workers</w:t>
            </w:r>
          </w:p>
        </w:tc>
      </w:tr>
      <w:tr w:rsidR="000B735A" w:rsidRPr="000B735A" w14:paraId="072448FD" w14:textId="77777777">
        <w:tc>
          <w:tcPr>
            <w:tcW w:w="0" w:type="auto"/>
          </w:tcPr>
          <w:p w14:paraId="2501A2A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7435</w:t>
            </w:r>
          </w:p>
        </w:tc>
        <w:tc>
          <w:tcPr>
            <w:tcW w:w="0" w:type="auto"/>
          </w:tcPr>
          <w:p w14:paraId="4AC96517"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textile_worker</w:t>
            </w:r>
            <w:proofErr w:type="spellEnd"/>
          </w:p>
        </w:tc>
        <w:tc>
          <w:tcPr>
            <w:tcW w:w="0" w:type="auto"/>
          </w:tcPr>
          <w:p w14:paraId="2B37F25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1C586B9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 xml:space="preserve">Textile, leather and related </w:t>
            </w:r>
            <w:proofErr w:type="gramStart"/>
            <w:r w:rsidRPr="000B735A">
              <w:rPr>
                <w:rFonts w:ascii="Times New Roman" w:hAnsi="Times New Roman" w:cs="Times New Roman"/>
                <w:color w:val="000000" w:themeColor="text1"/>
              </w:rPr>
              <w:t>pattern-makers</w:t>
            </w:r>
            <w:proofErr w:type="gramEnd"/>
            <w:r w:rsidRPr="000B735A">
              <w:rPr>
                <w:rFonts w:ascii="Times New Roman" w:hAnsi="Times New Roman" w:cs="Times New Roman"/>
                <w:color w:val="000000" w:themeColor="text1"/>
              </w:rPr>
              <w:t xml:space="preserve"> and cutters</w:t>
            </w:r>
          </w:p>
        </w:tc>
      </w:tr>
      <w:tr w:rsidR="000B735A" w:rsidRPr="000B735A" w14:paraId="43C96EA8" w14:textId="77777777">
        <w:tc>
          <w:tcPr>
            <w:tcW w:w="0" w:type="auto"/>
          </w:tcPr>
          <w:p w14:paraId="1610D02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7437</w:t>
            </w:r>
          </w:p>
        </w:tc>
        <w:tc>
          <w:tcPr>
            <w:tcW w:w="0" w:type="auto"/>
          </w:tcPr>
          <w:p w14:paraId="1E0F2604"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textile_worker</w:t>
            </w:r>
            <w:proofErr w:type="spellEnd"/>
          </w:p>
        </w:tc>
        <w:tc>
          <w:tcPr>
            <w:tcW w:w="0" w:type="auto"/>
          </w:tcPr>
          <w:p w14:paraId="46322ED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0E3C8BB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Upholsterers and related workers</w:t>
            </w:r>
          </w:p>
        </w:tc>
      </w:tr>
      <w:tr w:rsidR="000B735A" w:rsidRPr="000B735A" w14:paraId="25A5827A" w14:textId="77777777">
        <w:tc>
          <w:tcPr>
            <w:tcW w:w="0" w:type="auto"/>
          </w:tcPr>
          <w:p w14:paraId="21A7083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8100</w:t>
            </w:r>
          </w:p>
        </w:tc>
        <w:tc>
          <w:tcPr>
            <w:tcW w:w="0" w:type="auto"/>
          </w:tcPr>
          <w:p w14:paraId="1FF1D528"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1B8B307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45CEB29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Stationary plant and related operators</w:t>
            </w:r>
          </w:p>
        </w:tc>
      </w:tr>
      <w:tr w:rsidR="000B735A" w:rsidRPr="000B735A" w14:paraId="1546D15A" w14:textId="77777777">
        <w:tc>
          <w:tcPr>
            <w:tcW w:w="0" w:type="auto"/>
          </w:tcPr>
          <w:p w14:paraId="598B4A5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8113</w:t>
            </w:r>
          </w:p>
        </w:tc>
        <w:tc>
          <w:tcPr>
            <w:tcW w:w="0" w:type="auto"/>
          </w:tcPr>
          <w:p w14:paraId="4FAF4158"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116ABC1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46BE802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Well drillers and borers and related workers</w:t>
            </w:r>
          </w:p>
        </w:tc>
      </w:tr>
      <w:tr w:rsidR="000B735A" w:rsidRPr="000B735A" w14:paraId="050D938D" w14:textId="77777777">
        <w:tc>
          <w:tcPr>
            <w:tcW w:w="0" w:type="auto"/>
          </w:tcPr>
          <w:p w14:paraId="58DA2F3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8123</w:t>
            </w:r>
          </w:p>
        </w:tc>
        <w:tc>
          <w:tcPr>
            <w:tcW w:w="0" w:type="auto"/>
          </w:tcPr>
          <w:p w14:paraId="4552B37D"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10BCA01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2F55AE5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Metal heat-treating-plant operators</w:t>
            </w:r>
          </w:p>
        </w:tc>
      </w:tr>
      <w:tr w:rsidR="000B735A" w:rsidRPr="000B735A" w14:paraId="1E4D0585" w14:textId="77777777">
        <w:tc>
          <w:tcPr>
            <w:tcW w:w="0" w:type="auto"/>
          </w:tcPr>
          <w:p w14:paraId="74E2433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8141</w:t>
            </w:r>
          </w:p>
        </w:tc>
        <w:tc>
          <w:tcPr>
            <w:tcW w:w="0" w:type="auto"/>
          </w:tcPr>
          <w:p w14:paraId="273886C5"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3E96F0A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3F9A521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Wood-processing-plant operators</w:t>
            </w:r>
          </w:p>
        </w:tc>
      </w:tr>
      <w:tr w:rsidR="000B735A" w:rsidRPr="000B735A" w14:paraId="5DF3FC77" w14:textId="77777777">
        <w:tc>
          <w:tcPr>
            <w:tcW w:w="0" w:type="auto"/>
          </w:tcPr>
          <w:p w14:paraId="0BD970C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8151</w:t>
            </w:r>
          </w:p>
        </w:tc>
        <w:tc>
          <w:tcPr>
            <w:tcW w:w="0" w:type="auto"/>
          </w:tcPr>
          <w:p w14:paraId="2FC80AE9"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2857623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3B5F9C1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Crushing-, grinding- and chemical-mixing-machinery operators</w:t>
            </w:r>
          </w:p>
        </w:tc>
      </w:tr>
      <w:tr w:rsidR="000B735A" w:rsidRPr="000B735A" w14:paraId="61CE0CB0" w14:textId="77777777">
        <w:tc>
          <w:tcPr>
            <w:tcW w:w="0" w:type="auto"/>
          </w:tcPr>
          <w:p w14:paraId="7429407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8155</w:t>
            </w:r>
          </w:p>
        </w:tc>
        <w:tc>
          <w:tcPr>
            <w:tcW w:w="0" w:type="auto"/>
          </w:tcPr>
          <w:p w14:paraId="6D9AE9E6"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6B0C004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4673C15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Petroleum- and natural-gas-refining-plant operators</w:t>
            </w:r>
          </w:p>
        </w:tc>
      </w:tr>
      <w:tr w:rsidR="000B735A" w:rsidRPr="000B735A" w14:paraId="2A04BB9A" w14:textId="77777777">
        <w:tc>
          <w:tcPr>
            <w:tcW w:w="0" w:type="auto"/>
          </w:tcPr>
          <w:p w14:paraId="38C9981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8161</w:t>
            </w:r>
          </w:p>
        </w:tc>
        <w:tc>
          <w:tcPr>
            <w:tcW w:w="0" w:type="auto"/>
          </w:tcPr>
          <w:p w14:paraId="28DCE0F5"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3CAEE3B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1C6356C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Power-production plant operators</w:t>
            </w:r>
          </w:p>
        </w:tc>
      </w:tr>
      <w:tr w:rsidR="000B735A" w:rsidRPr="000B735A" w14:paraId="04E56196" w14:textId="77777777">
        <w:tc>
          <w:tcPr>
            <w:tcW w:w="0" w:type="auto"/>
          </w:tcPr>
          <w:p w14:paraId="129DDC5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8162</w:t>
            </w:r>
          </w:p>
        </w:tc>
        <w:tc>
          <w:tcPr>
            <w:tcW w:w="0" w:type="auto"/>
          </w:tcPr>
          <w:p w14:paraId="4D1A9D78"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1117D05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59A0B24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Steam-engine and boiler operators</w:t>
            </w:r>
          </w:p>
        </w:tc>
      </w:tr>
      <w:tr w:rsidR="000B735A" w:rsidRPr="000B735A" w14:paraId="6BCD1A02" w14:textId="77777777">
        <w:tc>
          <w:tcPr>
            <w:tcW w:w="0" w:type="auto"/>
          </w:tcPr>
          <w:p w14:paraId="6EDD65A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8200</w:t>
            </w:r>
          </w:p>
        </w:tc>
        <w:tc>
          <w:tcPr>
            <w:tcW w:w="0" w:type="auto"/>
          </w:tcPr>
          <w:p w14:paraId="3E9166F3"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6B27436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35</w:t>
            </w:r>
          </w:p>
        </w:tc>
        <w:tc>
          <w:tcPr>
            <w:tcW w:w="0" w:type="auto"/>
          </w:tcPr>
          <w:p w14:paraId="5C52B3E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Machine operators and assemblers</w:t>
            </w:r>
          </w:p>
        </w:tc>
      </w:tr>
      <w:tr w:rsidR="000B735A" w:rsidRPr="000B735A" w14:paraId="42E5ED3B" w14:textId="77777777">
        <w:tc>
          <w:tcPr>
            <w:tcW w:w="0" w:type="auto"/>
          </w:tcPr>
          <w:p w14:paraId="366B9E3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8221</w:t>
            </w:r>
          </w:p>
        </w:tc>
        <w:tc>
          <w:tcPr>
            <w:tcW w:w="0" w:type="auto"/>
          </w:tcPr>
          <w:p w14:paraId="59A05ACC"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77C8294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54E3D16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Pharmaceutical-and toiletry-products machine operators</w:t>
            </w:r>
          </w:p>
        </w:tc>
      </w:tr>
      <w:tr w:rsidR="000B735A" w:rsidRPr="000B735A" w14:paraId="61BDE1B5" w14:textId="77777777">
        <w:tc>
          <w:tcPr>
            <w:tcW w:w="0" w:type="auto"/>
          </w:tcPr>
          <w:p w14:paraId="09CAD7D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8224</w:t>
            </w:r>
          </w:p>
        </w:tc>
        <w:tc>
          <w:tcPr>
            <w:tcW w:w="0" w:type="auto"/>
          </w:tcPr>
          <w:p w14:paraId="45C6F9B2"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7D65EA0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49D093A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Photographic-products machine operators</w:t>
            </w:r>
          </w:p>
        </w:tc>
      </w:tr>
      <w:tr w:rsidR="000B735A" w:rsidRPr="000B735A" w14:paraId="7C8C7DCF" w14:textId="77777777">
        <w:tc>
          <w:tcPr>
            <w:tcW w:w="0" w:type="auto"/>
          </w:tcPr>
          <w:p w14:paraId="4C88CDB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8230</w:t>
            </w:r>
          </w:p>
        </w:tc>
        <w:tc>
          <w:tcPr>
            <w:tcW w:w="0" w:type="auto"/>
          </w:tcPr>
          <w:p w14:paraId="3749EEEE"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2A5FF26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3DE45B3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Rubber- and plastic-products machine operators</w:t>
            </w:r>
          </w:p>
        </w:tc>
      </w:tr>
      <w:tr w:rsidR="000B735A" w:rsidRPr="000B735A" w14:paraId="276BDC00" w14:textId="77777777">
        <w:tc>
          <w:tcPr>
            <w:tcW w:w="0" w:type="auto"/>
          </w:tcPr>
          <w:p w14:paraId="34C361D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8231</w:t>
            </w:r>
          </w:p>
        </w:tc>
        <w:tc>
          <w:tcPr>
            <w:tcW w:w="0" w:type="auto"/>
          </w:tcPr>
          <w:p w14:paraId="468C4CE4"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0F6EA8F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2355A37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Rubber-products machine operators</w:t>
            </w:r>
          </w:p>
        </w:tc>
      </w:tr>
      <w:tr w:rsidR="000B735A" w:rsidRPr="000B735A" w14:paraId="6270EEAD" w14:textId="77777777">
        <w:tc>
          <w:tcPr>
            <w:tcW w:w="0" w:type="auto"/>
          </w:tcPr>
          <w:p w14:paraId="6FE3BD7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8232</w:t>
            </w:r>
          </w:p>
        </w:tc>
        <w:tc>
          <w:tcPr>
            <w:tcW w:w="0" w:type="auto"/>
          </w:tcPr>
          <w:p w14:paraId="0EE7A944"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68554A1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w:t>
            </w:r>
          </w:p>
        </w:tc>
        <w:tc>
          <w:tcPr>
            <w:tcW w:w="0" w:type="auto"/>
          </w:tcPr>
          <w:p w14:paraId="2B07B9D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Plastic-products machine operators</w:t>
            </w:r>
          </w:p>
        </w:tc>
      </w:tr>
      <w:tr w:rsidR="000B735A" w:rsidRPr="000B735A" w14:paraId="34463B00" w14:textId="77777777">
        <w:tc>
          <w:tcPr>
            <w:tcW w:w="0" w:type="auto"/>
          </w:tcPr>
          <w:p w14:paraId="21815BE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8251</w:t>
            </w:r>
          </w:p>
        </w:tc>
        <w:tc>
          <w:tcPr>
            <w:tcW w:w="0" w:type="auto"/>
          </w:tcPr>
          <w:p w14:paraId="7AB0A7AD"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661D9F7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197B8FB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Printing-machine operators</w:t>
            </w:r>
          </w:p>
        </w:tc>
      </w:tr>
      <w:tr w:rsidR="000B735A" w:rsidRPr="000B735A" w14:paraId="7503092A" w14:textId="77777777">
        <w:tc>
          <w:tcPr>
            <w:tcW w:w="0" w:type="auto"/>
          </w:tcPr>
          <w:p w14:paraId="055233B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8253</w:t>
            </w:r>
          </w:p>
        </w:tc>
        <w:tc>
          <w:tcPr>
            <w:tcW w:w="0" w:type="auto"/>
          </w:tcPr>
          <w:p w14:paraId="3D96963F"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550ED38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34D5469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Paper-products machine operators</w:t>
            </w:r>
          </w:p>
        </w:tc>
      </w:tr>
      <w:tr w:rsidR="000B735A" w:rsidRPr="000B735A" w14:paraId="43E94F97" w14:textId="77777777">
        <w:tc>
          <w:tcPr>
            <w:tcW w:w="0" w:type="auto"/>
          </w:tcPr>
          <w:p w14:paraId="1083946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8261</w:t>
            </w:r>
          </w:p>
        </w:tc>
        <w:tc>
          <w:tcPr>
            <w:tcW w:w="0" w:type="auto"/>
          </w:tcPr>
          <w:p w14:paraId="22E229B0"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596603B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w:t>
            </w:r>
          </w:p>
        </w:tc>
        <w:tc>
          <w:tcPr>
            <w:tcW w:w="0" w:type="auto"/>
          </w:tcPr>
          <w:p w14:paraId="39A9D8A7"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Fibre</w:t>
            </w:r>
            <w:proofErr w:type="spellEnd"/>
            <w:r w:rsidRPr="000B735A">
              <w:rPr>
                <w:rFonts w:ascii="Times New Roman" w:hAnsi="Times New Roman" w:cs="Times New Roman"/>
                <w:color w:val="000000" w:themeColor="text1"/>
              </w:rPr>
              <w:t>-preparing-, spinning- and winding-machine operators</w:t>
            </w:r>
          </w:p>
        </w:tc>
      </w:tr>
      <w:tr w:rsidR="000B735A" w:rsidRPr="000B735A" w14:paraId="1C35437E" w14:textId="77777777">
        <w:tc>
          <w:tcPr>
            <w:tcW w:w="0" w:type="auto"/>
          </w:tcPr>
          <w:p w14:paraId="689F344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8270</w:t>
            </w:r>
          </w:p>
        </w:tc>
        <w:tc>
          <w:tcPr>
            <w:tcW w:w="0" w:type="auto"/>
          </w:tcPr>
          <w:p w14:paraId="3EA5CBF5"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798E3E0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60EDC1E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Food and related products machine operators</w:t>
            </w:r>
          </w:p>
        </w:tc>
      </w:tr>
      <w:tr w:rsidR="000B735A" w:rsidRPr="000B735A" w14:paraId="78AD9E6C" w14:textId="77777777">
        <w:tc>
          <w:tcPr>
            <w:tcW w:w="0" w:type="auto"/>
          </w:tcPr>
          <w:p w14:paraId="426AFA9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8282</w:t>
            </w:r>
          </w:p>
        </w:tc>
        <w:tc>
          <w:tcPr>
            <w:tcW w:w="0" w:type="auto"/>
          </w:tcPr>
          <w:p w14:paraId="1D1B2C39"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assembly_line_worker</w:t>
            </w:r>
            <w:proofErr w:type="spellEnd"/>
          </w:p>
        </w:tc>
        <w:tc>
          <w:tcPr>
            <w:tcW w:w="0" w:type="auto"/>
          </w:tcPr>
          <w:p w14:paraId="367C4C3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w:t>
            </w:r>
          </w:p>
        </w:tc>
        <w:tc>
          <w:tcPr>
            <w:tcW w:w="0" w:type="auto"/>
          </w:tcPr>
          <w:p w14:paraId="5985AF9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Electrical-equipment assemblers</w:t>
            </w:r>
          </w:p>
        </w:tc>
      </w:tr>
      <w:tr w:rsidR="000B735A" w:rsidRPr="000B735A" w14:paraId="73A38EEE" w14:textId="77777777">
        <w:tc>
          <w:tcPr>
            <w:tcW w:w="0" w:type="auto"/>
          </w:tcPr>
          <w:p w14:paraId="37A3976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8290</w:t>
            </w:r>
          </w:p>
        </w:tc>
        <w:tc>
          <w:tcPr>
            <w:tcW w:w="0" w:type="auto"/>
          </w:tcPr>
          <w:p w14:paraId="19F37813"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2C5232D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687535F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Other machine operators not elsewhere classified</w:t>
            </w:r>
          </w:p>
        </w:tc>
      </w:tr>
      <w:tr w:rsidR="000B735A" w:rsidRPr="000B735A" w14:paraId="2984C6BA" w14:textId="77777777">
        <w:tc>
          <w:tcPr>
            <w:tcW w:w="0" w:type="auto"/>
          </w:tcPr>
          <w:p w14:paraId="64AF30A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8310</w:t>
            </w:r>
          </w:p>
        </w:tc>
        <w:tc>
          <w:tcPr>
            <w:tcW w:w="0" w:type="auto"/>
          </w:tcPr>
          <w:p w14:paraId="2FE9672E"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railroad_engineer</w:t>
            </w:r>
            <w:proofErr w:type="spellEnd"/>
          </w:p>
        </w:tc>
        <w:tc>
          <w:tcPr>
            <w:tcW w:w="0" w:type="auto"/>
          </w:tcPr>
          <w:p w14:paraId="28282F9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28B7AD6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Locomotive engine drivers and related workers</w:t>
            </w:r>
          </w:p>
        </w:tc>
      </w:tr>
      <w:tr w:rsidR="000B735A" w:rsidRPr="000B735A" w14:paraId="2583CFE5" w14:textId="77777777">
        <w:tc>
          <w:tcPr>
            <w:tcW w:w="0" w:type="auto"/>
          </w:tcPr>
          <w:p w14:paraId="65C893C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8332</w:t>
            </w:r>
          </w:p>
        </w:tc>
        <w:tc>
          <w:tcPr>
            <w:tcW w:w="0" w:type="auto"/>
          </w:tcPr>
          <w:p w14:paraId="5ADA1AB3"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bulldozer_operator</w:t>
            </w:r>
            <w:proofErr w:type="spellEnd"/>
          </w:p>
        </w:tc>
        <w:tc>
          <w:tcPr>
            <w:tcW w:w="0" w:type="auto"/>
          </w:tcPr>
          <w:p w14:paraId="7C3F23F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1D53738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Earth-moving and related plant operators</w:t>
            </w:r>
          </w:p>
        </w:tc>
      </w:tr>
      <w:tr w:rsidR="000B735A" w:rsidRPr="000B735A" w14:paraId="039AAC34" w14:textId="77777777">
        <w:tc>
          <w:tcPr>
            <w:tcW w:w="0" w:type="auto"/>
          </w:tcPr>
          <w:p w14:paraId="4CCB537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8333</w:t>
            </w:r>
          </w:p>
        </w:tc>
        <w:tc>
          <w:tcPr>
            <w:tcW w:w="0" w:type="auto"/>
          </w:tcPr>
          <w:p w14:paraId="2F4DDCD0"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crane_operator</w:t>
            </w:r>
            <w:proofErr w:type="spellEnd"/>
          </w:p>
        </w:tc>
        <w:tc>
          <w:tcPr>
            <w:tcW w:w="0" w:type="auto"/>
          </w:tcPr>
          <w:p w14:paraId="591CF69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472C252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Crane, hoist and related plant operators</w:t>
            </w:r>
          </w:p>
        </w:tc>
      </w:tr>
      <w:tr w:rsidR="000B735A" w:rsidRPr="000B735A" w14:paraId="05885F8E" w14:textId="77777777">
        <w:tc>
          <w:tcPr>
            <w:tcW w:w="0" w:type="auto"/>
          </w:tcPr>
          <w:p w14:paraId="5FCD089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8334</w:t>
            </w:r>
          </w:p>
        </w:tc>
        <w:tc>
          <w:tcPr>
            <w:tcW w:w="0" w:type="auto"/>
          </w:tcPr>
          <w:p w14:paraId="57CFE13F"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bulldozer_operator</w:t>
            </w:r>
            <w:proofErr w:type="spellEnd"/>
          </w:p>
        </w:tc>
        <w:tc>
          <w:tcPr>
            <w:tcW w:w="0" w:type="auto"/>
          </w:tcPr>
          <w:p w14:paraId="5D011DE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w:t>
            </w:r>
          </w:p>
        </w:tc>
        <w:tc>
          <w:tcPr>
            <w:tcW w:w="0" w:type="auto"/>
          </w:tcPr>
          <w:p w14:paraId="0EE515F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Lifting-truck operators</w:t>
            </w:r>
          </w:p>
        </w:tc>
      </w:tr>
      <w:tr w:rsidR="000B735A" w:rsidRPr="000B735A" w14:paraId="3D8826E7" w14:textId="77777777">
        <w:tc>
          <w:tcPr>
            <w:tcW w:w="0" w:type="auto"/>
          </w:tcPr>
          <w:p w14:paraId="5BC66E4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9110</w:t>
            </w:r>
          </w:p>
        </w:tc>
        <w:tc>
          <w:tcPr>
            <w:tcW w:w="0" w:type="auto"/>
          </w:tcPr>
          <w:p w14:paraId="668078C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salesperson</w:t>
            </w:r>
          </w:p>
        </w:tc>
        <w:tc>
          <w:tcPr>
            <w:tcW w:w="0" w:type="auto"/>
          </w:tcPr>
          <w:p w14:paraId="69A6108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22D4172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Street vendors and related workers</w:t>
            </w:r>
          </w:p>
        </w:tc>
      </w:tr>
      <w:tr w:rsidR="000B735A" w:rsidRPr="000B735A" w14:paraId="5169DA2D" w14:textId="77777777">
        <w:tc>
          <w:tcPr>
            <w:tcW w:w="0" w:type="auto"/>
          </w:tcPr>
          <w:p w14:paraId="2B49448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9113</w:t>
            </w:r>
          </w:p>
        </w:tc>
        <w:tc>
          <w:tcPr>
            <w:tcW w:w="0" w:type="auto"/>
          </w:tcPr>
          <w:p w14:paraId="34D7F73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salesperson</w:t>
            </w:r>
          </w:p>
        </w:tc>
        <w:tc>
          <w:tcPr>
            <w:tcW w:w="0" w:type="auto"/>
          </w:tcPr>
          <w:p w14:paraId="5C33EDF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4F3C252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Door-to-door and telephone salespersons</w:t>
            </w:r>
          </w:p>
        </w:tc>
      </w:tr>
      <w:tr w:rsidR="000B735A" w:rsidRPr="000B735A" w14:paraId="1769CCCC" w14:textId="77777777">
        <w:tc>
          <w:tcPr>
            <w:tcW w:w="0" w:type="auto"/>
          </w:tcPr>
          <w:p w14:paraId="64E3D31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9152</w:t>
            </w:r>
          </w:p>
        </w:tc>
        <w:tc>
          <w:tcPr>
            <w:tcW w:w="0" w:type="auto"/>
          </w:tcPr>
          <w:p w14:paraId="132675B9"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security_guard</w:t>
            </w:r>
            <w:proofErr w:type="spellEnd"/>
          </w:p>
        </w:tc>
        <w:tc>
          <w:tcPr>
            <w:tcW w:w="0" w:type="auto"/>
          </w:tcPr>
          <w:p w14:paraId="457EF58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329EF6A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Doorkeepers, watchpersons and related workers</w:t>
            </w:r>
          </w:p>
        </w:tc>
      </w:tr>
      <w:tr w:rsidR="000B735A" w:rsidRPr="000B735A" w14:paraId="60A09AAF" w14:textId="77777777">
        <w:tc>
          <w:tcPr>
            <w:tcW w:w="0" w:type="auto"/>
          </w:tcPr>
          <w:p w14:paraId="50E27D4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9160</w:t>
            </w:r>
          </w:p>
        </w:tc>
        <w:tc>
          <w:tcPr>
            <w:tcW w:w="0" w:type="auto"/>
          </w:tcPr>
          <w:p w14:paraId="1BEE1951"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garbage_collector</w:t>
            </w:r>
            <w:proofErr w:type="spellEnd"/>
          </w:p>
        </w:tc>
        <w:tc>
          <w:tcPr>
            <w:tcW w:w="0" w:type="auto"/>
          </w:tcPr>
          <w:p w14:paraId="184DF53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01C43E8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 xml:space="preserve">Garbage collectors and related </w:t>
            </w:r>
            <w:proofErr w:type="spellStart"/>
            <w:r w:rsidRPr="000B735A">
              <w:rPr>
                <w:rFonts w:ascii="Times New Roman" w:hAnsi="Times New Roman" w:cs="Times New Roman"/>
                <w:color w:val="000000" w:themeColor="text1"/>
              </w:rPr>
              <w:t>labourers</w:t>
            </w:r>
            <w:proofErr w:type="spellEnd"/>
          </w:p>
        </w:tc>
      </w:tr>
      <w:tr w:rsidR="000B735A" w:rsidRPr="000B735A" w14:paraId="26BCC112" w14:textId="77777777">
        <w:tc>
          <w:tcPr>
            <w:tcW w:w="0" w:type="auto"/>
          </w:tcPr>
          <w:p w14:paraId="0C5B284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9213</w:t>
            </w:r>
          </w:p>
        </w:tc>
        <w:tc>
          <w:tcPr>
            <w:tcW w:w="0" w:type="auto"/>
          </w:tcPr>
          <w:p w14:paraId="2024400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laborer</w:t>
            </w:r>
          </w:p>
        </w:tc>
        <w:tc>
          <w:tcPr>
            <w:tcW w:w="0" w:type="auto"/>
          </w:tcPr>
          <w:p w14:paraId="29B9DE8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5A9BD16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 xml:space="preserve">Fishery, hunting and trapping </w:t>
            </w:r>
            <w:proofErr w:type="spellStart"/>
            <w:r w:rsidRPr="000B735A">
              <w:rPr>
                <w:rFonts w:ascii="Times New Roman" w:hAnsi="Times New Roman" w:cs="Times New Roman"/>
                <w:color w:val="000000" w:themeColor="text1"/>
              </w:rPr>
              <w:t>labourers</w:t>
            </w:r>
            <w:proofErr w:type="spellEnd"/>
          </w:p>
        </w:tc>
      </w:tr>
      <w:tr w:rsidR="000B735A" w:rsidRPr="000B735A" w14:paraId="007AF1F0" w14:textId="77777777">
        <w:tc>
          <w:tcPr>
            <w:tcW w:w="0" w:type="auto"/>
          </w:tcPr>
          <w:p w14:paraId="32479DE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9312</w:t>
            </w:r>
          </w:p>
        </w:tc>
        <w:tc>
          <w:tcPr>
            <w:tcW w:w="0" w:type="auto"/>
          </w:tcPr>
          <w:p w14:paraId="0081F3B4" w14:textId="77777777" w:rsidR="002C68D2" w:rsidRPr="000B735A" w:rsidRDefault="00114958">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construction_laborer</w:t>
            </w:r>
            <w:proofErr w:type="spellEnd"/>
          </w:p>
        </w:tc>
        <w:tc>
          <w:tcPr>
            <w:tcW w:w="0" w:type="auto"/>
          </w:tcPr>
          <w:p w14:paraId="146EDDC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w:t>
            </w:r>
          </w:p>
        </w:tc>
        <w:tc>
          <w:tcPr>
            <w:tcW w:w="0" w:type="auto"/>
          </w:tcPr>
          <w:p w14:paraId="7C3E637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 xml:space="preserve">Construction and maintenance </w:t>
            </w:r>
            <w:proofErr w:type="spellStart"/>
            <w:r w:rsidRPr="000B735A">
              <w:rPr>
                <w:rFonts w:ascii="Times New Roman" w:hAnsi="Times New Roman" w:cs="Times New Roman"/>
                <w:color w:val="000000" w:themeColor="text1"/>
              </w:rPr>
              <w:t>labourers</w:t>
            </w:r>
            <w:proofErr w:type="spellEnd"/>
            <w:r w:rsidRPr="000B735A">
              <w:rPr>
                <w:rFonts w:ascii="Times New Roman" w:hAnsi="Times New Roman" w:cs="Times New Roman"/>
                <w:color w:val="000000" w:themeColor="text1"/>
              </w:rPr>
              <w:t>: roads, dams and similar constructions</w:t>
            </w:r>
          </w:p>
        </w:tc>
      </w:tr>
    </w:tbl>
    <w:p w14:paraId="07A03F4F" w14:textId="77777777" w:rsidR="002C68D2" w:rsidRPr="000B735A" w:rsidRDefault="002C68D2">
      <w:pPr>
        <w:rPr>
          <w:color w:val="000000" w:themeColor="text1"/>
        </w:rPr>
      </w:pPr>
    </w:p>
    <w:p w14:paraId="29A9793E" w14:textId="77777777" w:rsidR="002C68D2" w:rsidRPr="000B735A" w:rsidRDefault="00114958">
      <w:pPr>
        <w:pStyle w:val="TableCaption"/>
        <w:rPr>
          <w:rFonts w:ascii="Times New Roman" w:hAnsi="Times New Roman" w:cs="Times New Roman"/>
          <w:color w:val="000000" w:themeColor="text1"/>
        </w:rPr>
      </w:pPr>
      <w:r w:rsidRPr="000B735A">
        <w:rPr>
          <w:rFonts w:ascii="Times New Roman" w:hAnsi="Times New Roman" w:cs="Times New Roman"/>
          <w:color w:val="000000" w:themeColor="text1"/>
        </w:rPr>
        <w:t>OCC codes without identity matches</w:t>
      </w:r>
    </w:p>
    <w:tbl>
      <w:tblPr>
        <w:tblStyle w:val="Table"/>
        <w:tblW w:w="0" w:type="pct"/>
        <w:tblLook w:val="0020" w:firstRow="1" w:lastRow="0" w:firstColumn="0" w:lastColumn="0" w:noHBand="0" w:noVBand="0"/>
        <w:tblCaption w:val="OCC codes without identity matches"/>
      </w:tblPr>
      <w:tblGrid>
        <w:gridCol w:w="843"/>
        <w:gridCol w:w="656"/>
        <w:gridCol w:w="643"/>
        <w:gridCol w:w="7218"/>
      </w:tblGrid>
      <w:tr w:rsidR="000B735A" w:rsidRPr="000B735A" w14:paraId="479715C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59CFFB3" w14:textId="77777777" w:rsidR="002C68D2" w:rsidRPr="000B735A" w:rsidRDefault="00114958">
            <w:pPr>
              <w:pStyle w:val="Compact"/>
              <w:jc w:val="right"/>
              <w:rPr>
                <w:color w:val="000000" w:themeColor="text1"/>
              </w:rPr>
            </w:pPr>
            <w:r w:rsidRPr="000B735A">
              <w:rPr>
                <w:color w:val="000000" w:themeColor="text1"/>
              </w:rPr>
              <w:t>isco88</w:t>
            </w:r>
          </w:p>
        </w:tc>
        <w:tc>
          <w:tcPr>
            <w:tcW w:w="0" w:type="auto"/>
          </w:tcPr>
          <w:p w14:paraId="530A52C0" w14:textId="77777777" w:rsidR="002C68D2" w:rsidRPr="000B735A" w:rsidRDefault="00114958">
            <w:pPr>
              <w:pStyle w:val="Compact"/>
              <w:rPr>
                <w:color w:val="000000" w:themeColor="text1"/>
              </w:rPr>
            </w:pPr>
            <w:r w:rsidRPr="000B735A">
              <w:rPr>
                <w:color w:val="000000" w:themeColor="text1"/>
              </w:rPr>
              <w:t>term</w:t>
            </w:r>
          </w:p>
        </w:tc>
        <w:tc>
          <w:tcPr>
            <w:tcW w:w="0" w:type="auto"/>
          </w:tcPr>
          <w:p w14:paraId="4E15744E" w14:textId="77777777" w:rsidR="002C68D2" w:rsidRPr="000B735A" w:rsidRDefault="00114958">
            <w:pPr>
              <w:pStyle w:val="Compact"/>
              <w:jc w:val="right"/>
              <w:rPr>
                <w:color w:val="000000" w:themeColor="text1"/>
              </w:rPr>
            </w:pPr>
            <w:r w:rsidRPr="000B735A">
              <w:rPr>
                <w:color w:val="000000" w:themeColor="text1"/>
              </w:rPr>
              <w:t>num</w:t>
            </w:r>
          </w:p>
        </w:tc>
        <w:tc>
          <w:tcPr>
            <w:tcW w:w="0" w:type="auto"/>
          </w:tcPr>
          <w:p w14:paraId="281BA509" w14:textId="77777777" w:rsidR="002C68D2" w:rsidRPr="000B735A" w:rsidRDefault="00114958">
            <w:pPr>
              <w:pStyle w:val="Compact"/>
              <w:rPr>
                <w:color w:val="000000" w:themeColor="text1"/>
              </w:rPr>
            </w:pPr>
            <w:r w:rsidRPr="000B735A">
              <w:rPr>
                <w:color w:val="000000" w:themeColor="text1"/>
              </w:rPr>
              <w:t>MAJOR, SUB-MAJOR, MINOR AND UNIT GROUPS</w:t>
            </w:r>
          </w:p>
        </w:tc>
      </w:tr>
      <w:tr w:rsidR="000B735A" w:rsidRPr="000B735A" w14:paraId="458907CC" w14:textId="77777777">
        <w:tc>
          <w:tcPr>
            <w:tcW w:w="0" w:type="auto"/>
          </w:tcPr>
          <w:p w14:paraId="0A2C108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1110</w:t>
            </w:r>
          </w:p>
        </w:tc>
        <w:tc>
          <w:tcPr>
            <w:tcW w:w="0" w:type="auto"/>
          </w:tcPr>
          <w:p w14:paraId="578391B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D7AF96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21BF5E1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Legislators and senior government officials</w:t>
            </w:r>
          </w:p>
        </w:tc>
      </w:tr>
      <w:tr w:rsidR="000B735A" w:rsidRPr="000B735A" w14:paraId="66384625" w14:textId="77777777">
        <w:tc>
          <w:tcPr>
            <w:tcW w:w="0" w:type="auto"/>
          </w:tcPr>
          <w:p w14:paraId="34FCF17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1231</w:t>
            </w:r>
          </w:p>
        </w:tc>
        <w:tc>
          <w:tcPr>
            <w:tcW w:w="0" w:type="auto"/>
          </w:tcPr>
          <w:p w14:paraId="66C8C36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EFCA6A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7D92078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Finance and administration managers</w:t>
            </w:r>
          </w:p>
        </w:tc>
      </w:tr>
      <w:tr w:rsidR="000B735A" w:rsidRPr="000B735A" w14:paraId="0188915E" w14:textId="77777777">
        <w:tc>
          <w:tcPr>
            <w:tcW w:w="0" w:type="auto"/>
          </w:tcPr>
          <w:p w14:paraId="17E7F3F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1232</w:t>
            </w:r>
          </w:p>
        </w:tc>
        <w:tc>
          <w:tcPr>
            <w:tcW w:w="0" w:type="auto"/>
          </w:tcPr>
          <w:p w14:paraId="38868A7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C79F0B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0D15346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Personnel and industrial relations managers</w:t>
            </w:r>
          </w:p>
        </w:tc>
      </w:tr>
      <w:tr w:rsidR="000B735A" w:rsidRPr="000B735A" w14:paraId="68D59B29" w14:textId="77777777">
        <w:tc>
          <w:tcPr>
            <w:tcW w:w="0" w:type="auto"/>
          </w:tcPr>
          <w:p w14:paraId="6F3D61D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1233</w:t>
            </w:r>
          </w:p>
        </w:tc>
        <w:tc>
          <w:tcPr>
            <w:tcW w:w="0" w:type="auto"/>
          </w:tcPr>
          <w:p w14:paraId="20E06DA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CDA486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94</w:t>
            </w:r>
          </w:p>
        </w:tc>
        <w:tc>
          <w:tcPr>
            <w:tcW w:w="0" w:type="auto"/>
          </w:tcPr>
          <w:p w14:paraId="3D18508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Sales and marketing managers</w:t>
            </w:r>
          </w:p>
        </w:tc>
      </w:tr>
      <w:tr w:rsidR="000B735A" w:rsidRPr="000B735A" w14:paraId="541F7402" w14:textId="77777777">
        <w:tc>
          <w:tcPr>
            <w:tcW w:w="0" w:type="auto"/>
          </w:tcPr>
          <w:p w14:paraId="65AE717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1311</w:t>
            </w:r>
          </w:p>
        </w:tc>
        <w:tc>
          <w:tcPr>
            <w:tcW w:w="0" w:type="auto"/>
          </w:tcPr>
          <w:p w14:paraId="7044194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F8AAF5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0675112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Managers of small enterprises in agriculture, hunting, forestry and fishing</w:t>
            </w:r>
          </w:p>
        </w:tc>
      </w:tr>
      <w:tr w:rsidR="000B735A" w:rsidRPr="000B735A" w14:paraId="6191AB75" w14:textId="77777777">
        <w:tc>
          <w:tcPr>
            <w:tcW w:w="0" w:type="auto"/>
          </w:tcPr>
          <w:p w14:paraId="55B25A1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2113</w:t>
            </w:r>
          </w:p>
        </w:tc>
        <w:tc>
          <w:tcPr>
            <w:tcW w:w="0" w:type="auto"/>
          </w:tcPr>
          <w:p w14:paraId="3636739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1FCC51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3921D26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Chemists</w:t>
            </w:r>
          </w:p>
        </w:tc>
      </w:tr>
      <w:tr w:rsidR="000B735A" w:rsidRPr="000B735A" w14:paraId="4B282BE3" w14:textId="77777777">
        <w:tc>
          <w:tcPr>
            <w:tcW w:w="0" w:type="auto"/>
          </w:tcPr>
          <w:p w14:paraId="2C6B92E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2131</w:t>
            </w:r>
          </w:p>
        </w:tc>
        <w:tc>
          <w:tcPr>
            <w:tcW w:w="0" w:type="auto"/>
          </w:tcPr>
          <w:p w14:paraId="35EE806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9BFDD6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30</w:t>
            </w:r>
          </w:p>
        </w:tc>
        <w:tc>
          <w:tcPr>
            <w:tcW w:w="0" w:type="auto"/>
          </w:tcPr>
          <w:p w14:paraId="709CD1C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Computer systems designers, analysts and programmers</w:t>
            </w:r>
          </w:p>
        </w:tc>
      </w:tr>
      <w:tr w:rsidR="000B735A" w:rsidRPr="000B735A" w14:paraId="29BA7B69" w14:textId="77777777">
        <w:tc>
          <w:tcPr>
            <w:tcW w:w="0" w:type="auto"/>
          </w:tcPr>
          <w:p w14:paraId="5F287BA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2132</w:t>
            </w:r>
          </w:p>
        </w:tc>
        <w:tc>
          <w:tcPr>
            <w:tcW w:w="0" w:type="auto"/>
          </w:tcPr>
          <w:p w14:paraId="2F1CADD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A466B8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w:t>
            </w:r>
          </w:p>
        </w:tc>
        <w:tc>
          <w:tcPr>
            <w:tcW w:w="0" w:type="auto"/>
          </w:tcPr>
          <w:p w14:paraId="7A97B9A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493A7244" w14:textId="77777777">
        <w:tc>
          <w:tcPr>
            <w:tcW w:w="0" w:type="auto"/>
          </w:tcPr>
          <w:p w14:paraId="721D3E1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2141</w:t>
            </w:r>
          </w:p>
        </w:tc>
        <w:tc>
          <w:tcPr>
            <w:tcW w:w="0" w:type="auto"/>
          </w:tcPr>
          <w:p w14:paraId="66E3D51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D73B4F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6AF1619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Architects, town and traffic planners</w:t>
            </w:r>
          </w:p>
        </w:tc>
      </w:tr>
      <w:tr w:rsidR="000B735A" w:rsidRPr="000B735A" w14:paraId="50F55933" w14:textId="77777777">
        <w:tc>
          <w:tcPr>
            <w:tcW w:w="0" w:type="auto"/>
          </w:tcPr>
          <w:p w14:paraId="623E776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2142</w:t>
            </w:r>
          </w:p>
        </w:tc>
        <w:tc>
          <w:tcPr>
            <w:tcW w:w="0" w:type="auto"/>
          </w:tcPr>
          <w:p w14:paraId="1177054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E1164D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1C57020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Civil engineers</w:t>
            </w:r>
          </w:p>
        </w:tc>
      </w:tr>
      <w:tr w:rsidR="000B735A" w:rsidRPr="000B735A" w14:paraId="59EF8880" w14:textId="77777777">
        <w:tc>
          <w:tcPr>
            <w:tcW w:w="0" w:type="auto"/>
          </w:tcPr>
          <w:p w14:paraId="6F6BDC2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2143</w:t>
            </w:r>
          </w:p>
        </w:tc>
        <w:tc>
          <w:tcPr>
            <w:tcW w:w="0" w:type="auto"/>
          </w:tcPr>
          <w:p w14:paraId="17E8DFB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BDA4CF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w:t>
            </w:r>
          </w:p>
        </w:tc>
        <w:tc>
          <w:tcPr>
            <w:tcW w:w="0" w:type="auto"/>
          </w:tcPr>
          <w:p w14:paraId="60C7540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Electrical engineers</w:t>
            </w:r>
          </w:p>
        </w:tc>
      </w:tr>
      <w:tr w:rsidR="000B735A" w:rsidRPr="000B735A" w14:paraId="53527A1F" w14:textId="77777777">
        <w:tc>
          <w:tcPr>
            <w:tcW w:w="0" w:type="auto"/>
          </w:tcPr>
          <w:p w14:paraId="55548F4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2145</w:t>
            </w:r>
          </w:p>
        </w:tc>
        <w:tc>
          <w:tcPr>
            <w:tcW w:w="0" w:type="auto"/>
          </w:tcPr>
          <w:p w14:paraId="2809B5D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792D10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w:t>
            </w:r>
          </w:p>
        </w:tc>
        <w:tc>
          <w:tcPr>
            <w:tcW w:w="0" w:type="auto"/>
          </w:tcPr>
          <w:p w14:paraId="7669C90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Mechanical engineers</w:t>
            </w:r>
          </w:p>
        </w:tc>
      </w:tr>
      <w:tr w:rsidR="000B735A" w:rsidRPr="000B735A" w14:paraId="48A2B780" w14:textId="77777777">
        <w:tc>
          <w:tcPr>
            <w:tcW w:w="0" w:type="auto"/>
          </w:tcPr>
          <w:p w14:paraId="1E23C9E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2149</w:t>
            </w:r>
          </w:p>
        </w:tc>
        <w:tc>
          <w:tcPr>
            <w:tcW w:w="0" w:type="auto"/>
          </w:tcPr>
          <w:p w14:paraId="5E05B08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B5236C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w:t>
            </w:r>
          </w:p>
        </w:tc>
        <w:tc>
          <w:tcPr>
            <w:tcW w:w="0" w:type="auto"/>
          </w:tcPr>
          <w:p w14:paraId="3C0C8DA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Architects, engineers and related professionals not elsewhere classified</w:t>
            </w:r>
          </w:p>
        </w:tc>
      </w:tr>
      <w:tr w:rsidR="000B735A" w:rsidRPr="000B735A" w14:paraId="50F430CE" w14:textId="77777777">
        <w:tc>
          <w:tcPr>
            <w:tcW w:w="0" w:type="auto"/>
          </w:tcPr>
          <w:p w14:paraId="25668B0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2211</w:t>
            </w:r>
          </w:p>
        </w:tc>
        <w:tc>
          <w:tcPr>
            <w:tcW w:w="0" w:type="auto"/>
          </w:tcPr>
          <w:p w14:paraId="69F184F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18681E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5033092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Biologists, botanists, zoologists and related professionals</w:t>
            </w:r>
          </w:p>
        </w:tc>
      </w:tr>
      <w:tr w:rsidR="000B735A" w:rsidRPr="000B735A" w14:paraId="09FAA609" w14:textId="77777777">
        <w:tc>
          <w:tcPr>
            <w:tcW w:w="0" w:type="auto"/>
          </w:tcPr>
          <w:p w14:paraId="43013BC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2221</w:t>
            </w:r>
          </w:p>
        </w:tc>
        <w:tc>
          <w:tcPr>
            <w:tcW w:w="0" w:type="auto"/>
          </w:tcPr>
          <w:p w14:paraId="215F458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EFBAFD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w:t>
            </w:r>
          </w:p>
        </w:tc>
        <w:tc>
          <w:tcPr>
            <w:tcW w:w="0" w:type="auto"/>
          </w:tcPr>
          <w:p w14:paraId="789512A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Medical doctors</w:t>
            </w:r>
          </w:p>
        </w:tc>
      </w:tr>
      <w:tr w:rsidR="000B735A" w:rsidRPr="000B735A" w14:paraId="7DC418E5" w14:textId="77777777">
        <w:tc>
          <w:tcPr>
            <w:tcW w:w="0" w:type="auto"/>
          </w:tcPr>
          <w:p w14:paraId="6FC04E7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2222</w:t>
            </w:r>
          </w:p>
        </w:tc>
        <w:tc>
          <w:tcPr>
            <w:tcW w:w="0" w:type="auto"/>
          </w:tcPr>
          <w:p w14:paraId="3F8EB84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13FF9E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6E6397D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Dentists</w:t>
            </w:r>
          </w:p>
        </w:tc>
      </w:tr>
      <w:tr w:rsidR="000B735A" w:rsidRPr="000B735A" w14:paraId="189E8F64" w14:textId="77777777">
        <w:tc>
          <w:tcPr>
            <w:tcW w:w="0" w:type="auto"/>
          </w:tcPr>
          <w:p w14:paraId="66FBFFA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2224</w:t>
            </w:r>
          </w:p>
        </w:tc>
        <w:tc>
          <w:tcPr>
            <w:tcW w:w="0" w:type="auto"/>
          </w:tcPr>
          <w:p w14:paraId="6C8B8A4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043984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7C35021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Pharmacists</w:t>
            </w:r>
          </w:p>
        </w:tc>
      </w:tr>
      <w:tr w:rsidR="000B735A" w:rsidRPr="000B735A" w14:paraId="7CDAA1B9" w14:textId="77777777">
        <w:tc>
          <w:tcPr>
            <w:tcW w:w="0" w:type="auto"/>
          </w:tcPr>
          <w:p w14:paraId="15EFB13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2230</w:t>
            </w:r>
          </w:p>
        </w:tc>
        <w:tc>
          <w:tcPr>
            <w:tcW w:w="0" w:type="auto"/>
          </w:tcPr>
          <w:p w14:paraId="276D71A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CAEE1A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42</w:t>
            </w:r>
          </w:p>
        </w:tc>
        <w:tc>
          <w:tcPr>
            <w:tcW w:w="0" w:type="auto"/>
          </w:tcPr>
          <w:p w14:paraId="4C12808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Nursing and midwifery professionals</w:t>
            </w:r>
          </w:p>
        </w:tc>
      </w:tr>
      <w:tr w:rsidR="000B735A" w:rsidRPr="000B735A" w14:paraId="0F971EF3" w14:textId="77777777">
        <w:tc>
          <w:tcPr>
            <w:tcW w:w="0" w:type="auto"/>
          </w:tcPr>
          <w:p w14:paraId="6A7B23C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2331</w:t>
            </w:r>
          </w:p>
        </w:tc>
        <w:tc>
          <w:tcPr>
            <w:tcW w:w="0" w:type="auto"/>
          </w:tcPr>
          <w:p w14:paraId="11176C2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A9D8B4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50</w:t>
            </w:r>
          </w:p>
        </w:tc>
        <w:tc>
          <w:tcPr>
            <w:tcW w:w="0" w:type="auto"/>
          </w:tcPr>
          <w:p w14:paraId="18F524F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Primary education teaching professionals</w:t>
            </w:r>
          </w:p>
        </w:tc>
      </w:tr>
      <w:tr w:rsidR="000B735A" w:rsidRPr="000B735A" w14:paraId="2ACC0709" w14:textId="77777777">
        <w:tc>
          <w:tcPr>
            <w:tcW w:w="0" w:type="auto"/>
          </w:tcPr>
          <w:p w14:paraId="338B0B3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2359</w:t>
            </w:r>
          </w:p>
        </w:tc>
        <w:tc>
          <w:tcPr>
            <w:tcW w:w="0" w:type="auto"/>
          </w:tcPr>
          <w:p w14:paraId="783B47D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540597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w:t>
            </w:r>
          </w:p>
        </w:tc>
        <w:tc>
          <w:tcPr>
            <w:tcW w:w="0" w:type="auto"/>
          </w:tcPr>
          <w:p w14:paraId="60B56AB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Other teaching professionals not elsewhere classified</w:t>
            </w:r>
          </w:p>
        </w:tc>
      </w:tr>
      <w:tr w:rsidR="000B735A" w:rsidRPr="000B735A" w14:paraId="2FC51543" w14:textId="77777777">
        <w:tc>
          <w:tcPr>
            <w:tcW w:w="0" w:type="auto"/>
          </w:tcPr>
          <w:p w14:paraId="7036B73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2411</w:t>
            </w:r>
          </w:p>
        </w:tc>
        <w:tc>
          <w:tcPr>
            <w:tcW w:w="0" w:type="auto"/>
          </w:tcPr>
          <w:p w14:paraId="7E1F95B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CC06F1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w:t>
            </w:r>
          </w:p>
        </w:tc>
        <w:tc>
          <w:tcPr>
            <w:tcW w:w="0" w:type="auto"/>
          </w:tcPr>
          <w:p w14:paraId="1D71BF5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Accountants</w:t>
            </w:r>
          </w:p>
        </w:tc>
      </w:tr>
      <w:tr w:rsidR="000B735A" w:rsidRPr="000B735A" w14:paraId="2424669D" w14:textId="77777777">
        <w:tc>
          <w:tcPr>
            <w:tcW w:w="0" w:type="auto"/>
          </w:tcPr>
          <w:p w14:paraId="36CD83D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2421</w:t>
            </w:r>
          </w:p>
        </w:tc>
        <w:tc>
          <w:tcPr>
            <w:tcW w:w="0" w:type="auto"/>
          </w:tcPr>
          <w:p w14:paraId="054749B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AE3A1F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29C921D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Lawyers</w:t>
            </w:r>
          </w:p>
        </w:tc>
      </w:tr>
      <w:tr w:rsidR="000B735A" w:rsidRPr="000B735A" w14:paraId="4B914BA7" w14:textId="77777777">
        <w:tc>
          <w:tcPr>
            <w:tcW w:w="0" w:type="auto"/>
          </w:tcPr>
          <w:p w14:paraId="2381544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2422</w:t>
            </w:r>
          </w:p>
        </w:tc>
        <w:tc>
          <w:tcPr>
            <w:tcW w:w="0" w:type="auto"/>
          </w:tcPr>
          <w:p w14:paraId="338AE6F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2CB239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76202DF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Judges</w:t>
            </w:r>
          </w:p>
        </w:tc>
      </w:tr>
      <w:tr w:rsidR="000B735A" w:rsidRPr="000B735A" w14:paraId="3F01058E" w14:textId="77777777">
        <w:tc>
          <w:tcPr>
            <w:tcW w:w="0" w:type="auto"/>
          </w:tcPr>
          <w:p w14:paraId="2010328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2432</w:t>
            </w:r>
          </w:p>
        </w:tc>
        <w:tc>
          <w:tcPr>
            <w:tcW w:w="0" w:type="auto"/>
          </w:tcPr>
          <w:p w14:paraId="286FAF0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F9B542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w:t>
            </w:r>
          </w:p>
        </w:tc>
        <w:tc>
          <w:tcPr>
            <w:tcW w:w="0" w:type="auto"/>
          </w:tcPr>
          <w:p w14:paraId="64F8FCA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Librarians and related information professionals</w:t>
            </w:r>
          </w:p>
        </w:tc>
      </w:tr>
      <w:tr w:rsidR="000B735A" w:rsidRPr="000B735A" w14:paraId="6AE387A6" w14:textId="77777777">
        <w:tc>
          <w:tcPr>
            <w:tcW w:w="0" w:type="auto"/>
          </w:tcPr>
          <w:p w14:paraId="253EFA9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2445</w:t>
            </w:r>
          </w:p>
        </w:tc>
        <w:tc>
          <w:tcPr>
            <w:tcW w:w="0" w:type="auto"/>
          </w:tcPr>
          <w:p w14:paraId="7C20632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189738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112245F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Psychologists</w:t>
            </w:r>
          </w:p>
        </w:tc>
      </w:tr>
      <w:tr w:rsidR="000B735A" w:rsidRPr="000B735A" w14:paraId="385D9779" w14:textId="77777777">
        <w:tc>
          <w:tcPr>
            <w:tcW w:w="0" w:type="auto"/>
          </w:tcPr>
          <w:p w14:paraId="35D7CC0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2446</w:t>
            </w:r>
          </w:p>
        </w:tc>
        <w:tc>
          <w:tcPr>
            <w:tcW w:w="0" w:type="auto"/>
          </w:tcPr>
          <w:p w14:paraId="32B9F26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294D0B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w:t>
            </w:r>
          </w:p>
        </w:tc>
        <w:tc>
          <w:tcPr>
            <w:tcW w:w="0" w:type="auto"/>
          </w:tcPr>
          <w:p w14:paraId="421846B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Social work professionals</w:t>
            </w:r>
          </w:p>
        </w:tc>
      </w:tr>
      <w:tr w:rsidR="000B735A" w:rsidRPr="000B735A" w14:paraId="5C797DF0" w14:textId="77777777">
        <w:tc>
          <w:tcPr>
            <w:tcW w:w="0" w:type="auto"/>
          </w:tcPr>
          <w:p w14:paraId="7988D14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2451</w:t>
            </w:r>
          </w:p>
        </w:tc>
        <w:tc>
          <w:tcPr>
            <w:tcW w:w="0" w:type="auto"/>
          </w:tcPr>
          <w:p w14:paraId="10D06B5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6B3332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43BD9E9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Authors, journalists and other writers</w:t>
            </w:r>
          </w:p>
        </w:tc>
      </w:tr>
      <w:tr w:rsidR="000B735A" w:rsidRPr="000B735A" w14:paraId="27B33B2E" w14:textId="77777777">
        <w:tc>
          <w:tcPr>
            <w:tcW w:w="0" w:type="auto"/>
          </w:tcPr>
          <w:p w14:paraId="3BE148C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2452</w:t>
            </w:r>
          </w:p>
        </w:tc>
        <w:tc>
          <w:tcPr>
            <w:tcW w:w="0" w:type="auto"/>
          </w:tcPr>
          <w:p w14:paraId="4CB236B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BEAC3D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w:t>
            </w:r>
          </w:p>
        </w:tc>
        <w:tc>
          <w:tcPr>
            <w:tcW w:w="0" w:type="auto"/>
          </w:tcPr>
          <w:p w14:paraId="28678DA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Sculptors, painters and related artists</w:t>
            </w:r>
          </w:p>
        </w:tc>
      </w:tr>
      <w:tr w:rsidR="000B735A" w:rsidRPr="000B735A" w14:paraId="18A36EA9" w14:textId="77777777">
        <w:tc>
          <w:tcPr>
            <w:tcW w:w="0" w:type="auto"/>
          </w:tcPr>
          <w:p w14:paraId="21F22DE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2455</w:t>
            </w:r>
          </w:p>
        </w:tc>
        <w:tc>
          <w:tcPr>
            <w:tcW w:w="0" w:type="auto"/>
          </w:tcPr>
          <w:p w14:paraId="62D8AB3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D2E7B0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6B32D85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Film, stage and related actors and directors</w:t>
            </w:r>
          </w:p>
        </w:tc>
      </w:tr>
      <w:tr w:rsidR="000B735A" w:rsidRPr="000B735A" w14:paraId="438448E7" w14:textId="77777777">
        <w:tc>
          <w:tcPr>
            <w:tcW w:w="0" w:type="auto"/>
          </w:tcPr>
          <w:p w14:paraId="50D8FB1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2460</w:t>
            </w:r>
          </w:p>
        </w:tc>
        <w:tc>
          <w:tcPr>
            <w:tcW w:w="0" w:type="auto"/>
          </w:tcPr>
          <w:p w14:paraId="2F24CBC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1AACD9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009DDF1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Religious professionals</w:t>
            </w:r>
          </w:p>
        </w:tc>
      </w:tr>
      <w:tr w:rsidR="000B735A" w:rsidRPr="000B735A" w14:paraId="460BF92D" w14:textId="77777777">
        <w:tc>
          <w:tcPr>
            <w:tcW w:w="0" w:type="auto"/>
          </w:tcPr>
          <w:p w14:paraId="44ED8DB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3122</w:t>
            </w:r>
          </w:p>
        </w:tc>
        <w:tc>
          <w:tcPr>
            <w:tcW w:w="0" w:type="auto"/>
          </w:tcPr>
          <w:p w14:paraId="6861F1C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08552C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65C4B2C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Computer equipment operators</w:t>
            </w:r>
          </w:p>
        </w:tc>
      </w:tr>
      <w:tr w:rsidR="000B735A" w:rsidRPr="000B735A" w14:paraId="1B705EE6" w14:textId="77777777">
        <w:tc>
          <w:tcPr>
            <w:tcW w:w="0" w:type="auto"/>
          </w:tcPr>
          <w:p w14:paraId="54630E9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3133</w:t>
            </w:r>
          </w:p>
        </w:tc>
        <w:tc>
          <w:tcPr>
            <w:tcW w:w="0" w:type="auto"/>
          </w:tcPr>
          <w:p w14:paraId="773459A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E60337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3BA3F16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Medical equipment operators</w:t>
            </w:r>
          </w:p>
        </w:tc>
      </w:tr>
      <w:tr w:rsidR="000B735A" w:rsidRPr="000B735A" w14:paraId="00B07226" w14:textId="77777777">
        <w:tc>
          <w:tcPr>
            <w:tcW w:w="0" w:type="auto"/>
          </w:tcPr>
          <w:p w14:paraId="40F561A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3143</w:t>
            </w:r>
          </w:p>
        </w:tc>
        <w:tc>
          <w:tcPr>
            <w:tcW w:w="0" w:type="auto"/>
          </w:tcPr>
          <w:p w14:paraId="20B094D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14BE7E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480B9DC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Aircraft pilots and related associate professionals</w:t>
            </w:r>
          </w:p>
        </w:tc>
      </w:tr>
      <w:tr w:rsidR="000B735A" w:rsidRPr="000B735A" w14:paraId="4F2F7560" w14:textId="77777777">
        <w:tc>
          <w:tcPr>
            <w:tcW w:w="0" w:type="auto"/>
          </w:tcPr>
          <w:p w14:paraId="0C17DEA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3151</w:t>
            </w:r>
          </w:p>
        </w:tc>
        <w:tc>
          <w:tcPr>
            <w:tcW w:w="0" w:type="auto"/>
          </w:tcPr>
          <w:p w14:paraId="0AC5145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5A94B7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0AC1FDB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Building and fire inspectors</w:t>
            </w:r>
          </w:p>
        </w:tc>
      </w:tr>
      <w:tr w:rsidR="000B735A" w:rsidRPr="000B735A" w14:paraId="3C057072" w14:textId="77777777">
        <w:tc>
          <w:tcPr>
            <w:tcW w:w="0" w:type="auto"/>
          </w:tcPr>
          <w:p w14:paraId="6AB6D58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3211</w:t>
            </w:r>
          </w:p>
        </w:tc>
        <w:tc>
          <w:tcPr>
            <w:tcW w:w="0" w:type="auto"/>
          </w:tcPr>
          <w:p w14:paraId="032AFE0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36025C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3A9688A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Life science technicians</w:t>
            </w:r>
          </w:p>
        </w:tc>
      </w:tr>
      <w:tr w:rsidR="000B735A" w:rsidRPr="000B735A" w14:paraId="56C4DA7D" w14:textId="77777777">
        <w:tc>
          <w:tcPr>
            <w:tcW w:w="0" w:type="auto"/>
          </w:tcPr>
          <w:p w14:paraId="37B78FF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3221</w:t>
            </w:r>
          </w:p>
        </w:tc>
        <w:tc>
          <w:tcPr>
            <w:tcW w:w="0" w:type="auto"/>
          </w:tcPr>
          <w:p w14:paraId="181AECA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BF6323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0EF1368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Medical assistants</w:t>
            </w:r>
          </w:p>
        </w:tc>
      </w:tr>
      <w:tr w:rsidR="000B735A" w:rsidRPr="000B735A" w14:paraId="17B9BE6F" w14:textId="77777777">
        <w:tc>
          <w:tcPr>
            <w:tcW w:w="0" w:type="auto"/>
          </w:tcPr>
          <w:p w14:paraId="58FECF4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3223</w:t>
            </w:r>
          </w:p>
        </w:tc>
        <w:tc>
          <w:tcPr>
            <w:tcW w:w="0" w:type="auto"/>
          </w:tcPr>
          <w:p w14:paraId="4262461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F27806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3976A58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Dieticians and nutritionists</w:t>
            </w:r>
          </w:p>
        </w:tc>
      </w:tr>
      <w:tr w:rsidR="000B735A" w:rsidRPr="000B735A" w14:paraId="257215CC" w14:textId="77777777">
        <w:tc>
          <w:tcPr>
            <w:tcW w:w="0" w:type="auto"/>
          </w:tcPr>
          <w:p w14:paraId="4BCB623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3225</w:t>
            </w:r>
          </w:p>
        </w:tc>
        <w:tc>
          <w:tcPr>
            <w:tcW w:w="0" w:type="auto"/>
          </w:tcPr>
          <w:p w14:paraId="5484CE0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5E08C6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1278200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Dental assistants</w:t>
            </w:r>
          </w:p>
        </w:tc>
      </w:tr>
      <w:tr w:rsidR="000B735A" w:rsidRPr="000B735A" w14:paraId="6B5190A8" w14:textId="77777777">
        <w:tc>
          <w:tcPr>
            <w:tcW w:w="0" w:type="auto"/>
          </w:tcPr>
          <w:p w14:paraId="24BAF7B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3231</w:t>
            </w:r>
          </w:p>
        </w:tc>
        <w:tc>
          <w:tcPr>
            <w:tcW w:w="0" w:type="auto"/>
          </w:tcPr>
          <w:p w14:paraId="33BF1C8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5B70F9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74</w:t>
            </w:r>
          </w:p>
        </w:tc>
        <w:tc>
          <w:tcPr>
            <w:tcW w:w="0" w:type="auto"/>
          </w:tcPr>
          <w:p w14:paraId="1ADEAAF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Nursing associate professionals</w:t>
            </w:r>
          </w:p>
        </w:tc>
      </w:tr>
      <w:tr w:rsidR="000B735A" w:rsidRPr="000B735A" w14:paraId="6C2634FD" w14:textId="77777777">
        <w:tc>
          <w:tcPr>
            <w:tcW w:w="0" w:type="auto"/>
          </w:tcPr>
          <w:p w14:paraId="33276F7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3410</w:t>
            </w:r>
          </w:p>
        </w:tc>
        <w:tc>
          <w:tcPr>
            <w:tcW w:w="0" w:type="auto"/>
          </w:tcPr>
          <w:p w14:paraId="0AEB505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075F0F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47AA525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0DDE807F" w14:textId="77777777">
        <w:tc>
          <w:tcPr>
            <w:tcW w:w="0" w:type="auto"/>
          </w:tcPr>
          <w:p w14:paraId="10CBC19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3411</w:t>
            </w:r>
          </w:p>
        </w:tc>
        <w:tc>
          <w:tcPr>
            <w:tcW w:w="0" w:type="auto"/>
          </w:tcPr>
          <w:p w14:paraId="73CEF5C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5B8B6E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7A4D987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Securities and finance dealers and brokers</w:t>
            </w:r>
          </w:p>
        </w:tc>
      </w:tr>
      <w:tr w:rsidR="000B735A" w:rsidRPr="000B735A" w14:paraId="690AFC7D" w14:textId="77777777">
        <w:tc>
          <w:tcPr>
            <w:tcW w:w="0" w:type="auto"/>
          </w:tcPr>
          <w:p w14:paraId="2BF4406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3412</w:t>
            </w:r>
          </w:p>
        </w:tc>
        <w:tc>
          <w:tcPr>
            <w:tcW w:w="0" w:type="auto"/>
          </w:tcPr>
          <w:p w14:paraId="5457BF6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557BD2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w:t>
            </w:r>
          </w:p>
        </w:tc>
        <w:tc>
          <w:tcPr>
            <w:tcW w:w="0" w:type="auto"/>
          </w:tcPr>
          <w:p w14:paraId="52001AA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Insurance representatives</w:t>
            </w:r>
          </w:p>
        </w:tc>
      </w:tr>
      <w:tr w:rsidR="000B735A" w:rsidRPr="000B735A" w14:paraId="5936C6C3" w14:textId="77777777">
        <w:tc>
          <w:tcPr>
            <w:tcW w:w="0" w:type="auto"/>
          </w:tcPr>
          <w:p w14:paraId="65852B5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3413</w:t>
            </w:r>
          </w:p>
        </w:tc>
        <w:tc>
          <w:tcPr>
            <w:tcW w:w="0" w:type="auto"/>
          </w:tcPr>
          <w:p w14:paraId="40DD747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AC9BF5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w:t>
            </w:r>
          </w:p>
        </w:tc>
        <w:tc>
          <w:tcPr>
            <w:tcW w:w="0" w:type="auto"/>
          </w:tcPr>
          <w:p w14:paraId="78BF2D3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Estate agents</w:t>
            </w:r>
          </w:p>
        </w:tc>
      </w:tr>
      <w:tr w:rsidR="000B735A" w:rsidRPr="000B735A" w14:paraId="5FCAF3B7" w14:textId="77777777">
        <w:tc>
          <w:tcPr>
            <w:tcW w:w="0" w:type="auto"/>
          </w:tcPr>
          <w:p w14:paraId="257405C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3415</w:t>
            </w:r>
          </w:p>
        </w:tc>
        <w:tc>
          <w:tcPr>
            <w:tcW w:w="0" w:type="auto"/>
          </w:tcPr>
          <w:p w14:paraId="6F0E5C1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4EFAC0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43</w:t>
            </w:r>
          </w:p>
        </w:tc>
        <w:tc>
          <w:tcPr>
            <w:tcW w:w="0" w:type="auto"/>
          </w:tcPr>
          <w:p w14:paraId="49A87CD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Technical and commercial sales representatives</w:t>
            </w:r>
          </w:p>
        </w:tc>
      </w:tr>
      <w:tr w:rsidR="000B735A" w:rsidRPr="000B735A" w14:paraId="219B0A1F" w14:textId="77777777">
        <w:tc>
          <w:tcPr>
            <w:tcW w:w="0" w:type="auto"/>
          </w:tcPr>
          <w:p w14:paraId="07F48D9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3416</w:t>
            </w:r>
          </w:p>
        </w:tc>
        <w:tc>
          <w:tcPr>
            <w:tcW w:w="0" w:type="auto"/>
          </w:tcPr>
          <w:p w14:paraId="4BE9D3F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474B3D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6C234F0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Buyers</w:t>
            </w:r>
          </w:p>
        </w:tc>
      </w:tr>
      <w:tr w:rsidR="000B735A" w:rsidRPr="000B735A" w14:paraId="2C860EFD" w14:textId="77777777">
        <w:tc>
          <w:tcPr>
            <w:tcW w:w="0" w:type="auto"/>
          </w:tcPr>
          <w:p w14:paraId="53E00D9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3417</w:t>
            </w:r>
          </w:p>
        </w:tc>
        <w:tc>
          <w:tcPr>
            <w:tcW w:w="0" w:type="auto"/>
          </w:tcPr>
          <w:p w14:paraId="557755B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E2130B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w:t>
            </w:r>
          </w:p>
        </w:tc>
        <w:tc>
          <w:tcPr>
            <w:tcW w:w="0" w:type="auto"/>
          </w:tcPr>
          <w:p w14:paraId="3A56BC6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Appraisers, valuers and auctioneers</w:t>
            </w:r>
          </w:p>
        </w:tc>
      </w:tr>
      <w:tr w:rsidR="000B735A" w:rsidRPr="000B735A" w14:paraId="549842C3" w14:textId="77777777">
        <w:tc>
          <w:tcPr>
            <w:tcW w:w="0" w:type="auto"/>
          </w:tcPr>
          <w:p w14:paraId="2DF9BE6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3429</w:t>
            </w:r>
          </w:p>
        </w:tc>
        <w:tc>
          <w:tcPr>
            <w:tcW w:w="0" w:type="auto"/>
          </w:tcPr>
          <w:p w14:paraId="610A3BA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09E4A8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w:t>
            </w:r>
          </w:p>
        </w:tc>
        <w:tc>
          <w:tcPr>
            <w:tcW w:w="0" w:type="auto"/>
          </w:tcPr>
          <w:p w14:paraId="339E225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Business services agents and trade brokers not elsewhere classified</w:t>
            </w:r>
          </w:p>
        </w:tc>
      </w:tr>
      <w:tr w:rsidR="000B735A" w:rsidRPr="000B735A" w14:paraId="45451DE7" w14:textId="77777777">
        <w:tc>
          <w:tcPr>
            <w:tcW w:w="0" w:type="auto"/>
          </w:tcPr>
          <w:p w14:paraId="704626E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3434</w:t>
            </w:r>
          </w:p>
        </w:tc>
        <w:tc>
          <w:tcPr>
            <w:tcW w:w="0" w:type="auto"/>
          </w:tcPr>
          <w:p w14:paraId="4E4F539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447BD3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5F3311F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Statistical, mathematical and related associate professionals</w:t>
            </w:r>
          </w:p>
        </w:tc>
      </w:tr>
      <w:tr w:rsidR="000B735A" w:rsidRPr="000B735A" w14:paraId="6A556408" w14:textId="77777777">
        <w:tc>
          <w:tcPr>
            <w:tcW w:w="0" w:type="auto"/>
          </w:tcPr>
          <w:p w14:paraId="0798F35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3471</w:t>
            </w:r>
          </w:p>
        </w:tc>
        <w:tc>
          <w:tcPr>
            <w:tcW w:w="0" w:type="auto"/>
          </w:tcPr>
          <w:p w14:paraId="11BC5B4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20754C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w:t>
            </w:r>
          </w:p>
        </w:tc>
        <w:tc>
          <w:tcPr>
            <w:tcW w:w="0" w:type="auto"/>
          </w:tcPr>
          <w:p w14:paraId="6E4BBB1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Decorators and commercial designers</w:t>
            </w:r>
          </w:p>
        </w:tc>
      </w:tr>
      <w:tr w:rsidR="000B735A" w:rsidRPr="000B735A" w14:paraId="6EF007F4" w14:textId="77777777">
        <w:tc>
          <w:tcPr>
            <w:tcW w:w="0" w:type="auto"/>
          </w:tcPr>
          <w:p w14:paraId="68EB6F6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3475</w:t>
            </w:r>
          </w:p>
        </w:tc>
        <w:tc>
          <w:tcPr>
            <w:tcW w:w="0" w:type="auto"/>
          </w:tcPr>
          <w:p w14:paraId="2B1EB7B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47A986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7E35BF1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Athletes, sports persons and related associate professionals</w:t>
            </w:r>
          </w:p>
        </w:tc>
      </w:tr>
      <w:tr w:rsidR="000B735A" w:rsidRPr="000B735A" w14:paraId="6728AEC3" w14:textId="77777777">
        <w:tc>
          <w:tcPr>
            <w:tcW w:w="0" w:type="auto"/>
          </w:tcPr>
          <w:p w14:paraId="096E039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3480</w:t>
            </w:r>
          </w:p>
        </w:tc>
        <w:tc>
          <w:tcPr>
            <w:tcW w:w="0" w:type="auto"/>
          </w:tcPr>
          <w:p w14:paraId="5C8BA91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4E3BCC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5FCD6F0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Religious associate professionals</w:t>
            </w:r>
          </w:p>
        </w:tc>
      </w:tr>
      <w:tr w:rsidR="000B735A" w:rsidRPr="000B735A" w14:paraId="54468BD1" w14:textId="77777777">
        <w:tc>
          <w:tcPr>
            <w:tcW w:w="0" w:type="auto"/>
          </w:tcPr>
          <w:p w14:paraId="1EC5658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4111</w:t>
            </w:r>
          </w:p>
        </w:tc>
        <w:tc>
          <w:tcPr>
            <w:tcW w:w="0" w:type="auto"/>
          </w:tcPr>
          <w:p w14:paraId="15D4BB1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D1A536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w:t>
            </w:r>
          </w:p>
        </w:tc>
        <w:tc>
          <w:tcPr>
            <w:tcW w:w="0" w:type="auto"/>
          </w:tcPr>
          <w:p w14:paraId="15FE351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Stenographers and typists</w:t>
            </w:r>
          </w:p>
        </w:tc>
      </w:tr>
      <w:tr w:rsidR="000B735A" w:rsidRPr="000B735A" w14:paraId="2525848B" w14:textId="77777777">
        <w:tc>
          <w:tcPr>
            <w:tcW w:w="0" w:type="auto"/>
          </w:tcPr>
          <w:p w14:paraId="316EA51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4113</w:t>
            </w:r>
          </w:p>
        </w:tc>
        <w:tc>
          <w:tcPr>
            <w:tcW w:w="0" w:type="auto"/>
          </w:tcPr>
          <w:p w14:paraId="7CBF7CB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91FE51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37A3E21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Data entry operators</w:t>
            </w:r>
          </w:p>
        </w:tc>
      </w:tr>
      <w:tr w:rsidR="000B735A" w:rsidRPr="000B735A" w14:paraId="69CC2266" w14:textId="77777777">
        <w:tc>
          <w:tcPr>
            <w:tcW w:w="0" w:type="auto"/>
          </w:tcPr>
          <w:p w14:paraId="2B5A897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4114</w:t>
            </w:r>
          </w:p>
        </w:tc>
        <w:tc>
          <w:tcPr>
            <w:tcW w:w="0" w:type="auto"/>
          </w:tcPr>
          <w:p w14:paraId="4B5839D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2B02CB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w:t>
            </w:r>
          </w:p>
        </w:tc>
        <w:tc>
          <w:tcPr>
            <w:tcW w:w="0" w:type="auto"/>
          </w:tcPr>
          <w:p w14:paraId="0BAF93F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Calculating-machine operators</w:t>
            </w:r>
          </w:p>
        </w:tc>
      </w:tr>
      <w:tr w:rsidR="000B735A" w:rsidRPr="000B735A" w14:paraId="08E77AE9" w14:textId="77777777">
        <w:tc>
          <w:tcPr>
            <w:tcW w:w="0" w:type="auto"/>
          </w:tcPr>
          <w:p w14:paraId="5750A1A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4115</w:t>
            </w:r>
          </w:p>
        </w:tc>
        <w:tc>
          <w:tcPr>
            <w:tcW w:w="0" w:type="auto"/>
          </w:tcPr>
          <w:p w14:paraId="4B578F5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923C5F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100</w:t>
            </w:r>
          </w:p>
        </w:tc>
        <w:tc>
          <w:tcPr>
            <w:tcW w:w="0" w:type="auto"/>
          </w:tcPr>
          <w:p w14:paraId="6C6F67A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Secretaries</w:t>
            </w:r>
          </w:p>
        </w:tc>
      </w:tr>
      <w:tr w:rsidR="000B735A" w:rsidRPr="000B735A" w14:paraId="36C57011" w14:textId="77777777">
        <w:tc>
          <w:tcPr>
            <w:tcW w:w="0" w:type="auto"/>
          </w:tcPr>
          <w:p w14:paraId="3362F40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4131</w:t>
            </w:r>
          </w:p>
        </w:tc>
        <w:tc>
          <w:tcPr>
            <w:tcW w:w="0" w:type="auto"/>
          </w:tcPr>
          <w:p w14:paraId="7638203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2387A8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48</w:t>
            </w:r>
          </w:p>
        </w:tc>
        <w:tc>
          <w:tcPr>
            <w:tcW w:w="0" w:type="auto"/>
          </w:tcPr>
          <w:p w14:paraId="2BC16ED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Stock clerks</w:t>
            </w:r>
          </w:p>
        </w:tc>
      </w:tr>
      <w:tr w:rsidR="000B735A" w:rsidRPr="000B735A" w14:paraId="174F44B1" w14:textId="77777777">
        <w:tc>
          <w:tcPr>
            <w:tcW w:w="0" w:type="auto"/>
          </w:tcPr>
          <w:p w14:paraId="4F6906B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4132</w:t>
            </w:r>
          </w:p>
        </w:tc>
        <w:tc>
          <w:tcPr>
            <w:tcW w:w="0" w:type="auto"/>
          </w:tcPr>
          <w:p w14:paraId="0B34038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577685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30E9E05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Production clerks</w:t>
            </w:r>
          </w:p>
        </w:tc>
      </w:tr>
      <w:tr w:rsidR="000B735A" w:rsidRPr="000B735A" w14:paraId="1F8583A6" w14:textId="77777777">
        <w:tc>
          <w:tcPr>
            <w:tcW w:w="0" w:type="auto"/>
          </w:tcPr>
          <w:p w14:paraId="570AF5C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4133</w:t>
            </w:r>
          </w:p>
        </w:tc>
        <w:tc>
          <w:tcPr>
            <w:tcW w:w="0" w:type="auto"/>
          </w:tcPr>
          <w:p w14:paraId="5A844F2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0DC6B6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4311DE2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Transport clerks</w:t>
            </w:r>
          </w:p>
        </w:tc>
      </w:tr>
      <w:tr w:rsidR="000B735A" w:rsidRPr="000B735A" w14:paraId="044E0DDE" w14:textId="77777777">
        <w:tc>
          <w:tcPr>
            <w:tcW w:w="0" w:type="auto"/>
          </w:tcPr>
          <w:p w14:paraId="6018313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4141</w:t>
            </w:r>
          </w:p>
        </w:tc>
        <w:tc>
          <w:tcPr>
            <w:tcW w:w="0" w:type="auto"/>
          </w:tcPr>
          <w:p w14:paraId="1B25413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F435E8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w:t>
            </w:r>
          </w:p>
        </w:tc>
        <w:tc>
          <w:tcPr>
            <w:tcW w:w="0" w:type="auto"/>
          </w:tcPr>
          <w:p w14:paraId="568D42F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Library and filing clerks</w:t>
            </w:r>
          </w:p>
        </w:tc>
      </w:tr>
      <w:tr w:rsidR="000B735A" w:rsidRPr="000B735A" w14:paraId="048D3D6C" w14:textId="77777777">
        <w:tc>
          <w:tcPr>
            <w:tcW w:w="0" w:type="auto"/>
          </w:tcPr>
          <w:p w14:paraId="4176A9D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4142</w:t>
            </w:r>
          </w:p>
        </w:tc>
        <w:tc>
          <w:tcPr>
            <w:tcW w:w="0" w:type="auto"/>
          </w:tcPr>
          <w:p w14:paraId="005F16D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AFC1F9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w:t>
            </w:r>
          </w:p>
        </w:tc>
        <w:tc>
          <w:tcPr>
            <w:tcW w:w="0" w:type="auto"/>
          </w:tcPr>
          <w:p w14:paraId="15554D9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Mail carriers and sorting clerks</w:t>
            </w:r>
          </w:p>
        </w:tc>
      </w:tr>
      <w:tr w:rsidR="000B735A" w:rsidRPr="000B735A" w14:paraId="69078538" w14:textId="77777777">
        <w:tc>
          <w:tcPr>
            <w:tcW w:w="0" w:type="auto"/>
          </w:tcPr>
          <w:p w14:paraId="3979FCE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4190</w:t>
            </w:r>
          </w:p>
        </w:tc>
        <w:tc>
          <w:tcPr>
            <w:tcW w:w="0" w:type="auto"/>
          </w:tcPr>
          <w:p w14:paraId="17E6F06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1A1366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w:t>
            </w:r>
          </w:p>
        </w:tc>
        <w:tc>
          <w:tcPr>
            <w:tcW w:w="0" w:type="auto"/>
          </w:tcPr>
          <w:p w14:paraId="70B19E0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Other office clerks</w:t>
            </w:r>
          </w:p>
        </w:tc>
      </w:tr>
      <w:tr w:rsidR="000B735A" w:rsidRPr="000B735A" w14:paraId="4F9CCDC8" w14:textId="77777777">
        <w:tc>
          <w:tcPr>
            <w:tcW w:w="0" w:type="auto"/>
          </w:tcPr>
          <w:p w14:paraId="608EB51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4211</w:t>
            </w:r>
          </w:p>
        </w:tc>
        <w:tc>
          <w:tcPr>
            <w:tcW w:w="0" w:type="auto"/>
          </w:tcPr>
          <w:p w14:paraId="5DC64E4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BB6F87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36</w:t>
            </w:r>
          </w:p>
        </w:tc>
        <w:tc>
          <w:tcPr>
            <w:tcW w:w="0" w:type="auto"/>
          </w:tcPr>
          <w:p w14:paraId="5566461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Cashiers and ticket clerks</w:t>
            </w:r>
          </w:p>
        </w:tc>
      </w:tr>
      <w:tr w:rsidR="000B735A" w:rsidRPr="000B735A" w14:paraId="5A754F2E" w14:textId="77777777">
        <w:tc>
          <w:tcPr>
            <w:tcW w:w="0" w:type="auto"/>
          </w:tcPr>
          <w:p w14:paraId="4D8F462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4212</w:t>
            </w:r>
          </w:p>
        </w:tc>
        <w:tc>
          <w:tcPr>
            <w:tcW w:w="0" w:type="auto"/>
          </w:tcPr>
          <w:p w14:paraId="0C8401F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F4D385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w:t>
            </w:r>
          </w:p>
        </w:tc>
        <w:tc>
          <w:tcPr>
            <w:tcW w:w="0" w:type="auto"/>
          </w:tcPr>
          <w:p w14:paraId="1077AEB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Tellers and other counter clerks</w:t>
            </w:r>
          </w:p>
        </w:tc>
      </w:tr>
      <w:tr w:rsidR="000B735A" w:rsidRPr="000B735A" w14:paraId="54ABC3CE" w14:textId="77777777">
        <w:tc>
          <w:tcPr>
            <w:tcW w:w="0" w:type="auto"/>
          </w:tcPr>
          <w:p w14:paraId="616B8F3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4213</w:t>
            </w:r>
          </w:p>
        </w:tc>
        <w:tc>
          <w:tcPr>
            <w:tcW w:w="0" w:type="auto"/>
          </w:tcPr>
          <w:p w14:paraId="76624CA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4249A4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7B3FABB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Bookmakers and croupiers</w:t>
            </w:r>
          </w:p>
        </w:tc>
      </w:tr>
      <w:tr w:rsidR="000B735A" w:rsidRPr="000B735A" w14:paraId="6DE48AF0" w14:textId="77777777">
        <w:tc>
          <w:tcPr>
            <w:tcW w:w="0" w:type="auto"/>
          </w:tcPr>
          <w:p w14:paraId="5C83896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4215</w:t>
            </w:r>
          </w:p>
        </w:tc>
        <w:tc>
          <w:tcPr>
            <w:tcW w:w="0" w:type="auto"/>
          </w:tcPr>
          <w:p w14:paraId="3D3A3C6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E2B55E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5F8AE0F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Debt-collectors and related workers</w:t>
            </w:r>
          </w:p>
        </w:tc>
      </w:tr>
      <w:tr w:rsidR="000B735A" w:rsidRPr="000B735A" w14:paraId="1B9926AA" w14:textId="77777777">
        <w:tc>
          <w:tcPr>
            <w:tcW w:w="0" w:type="auto"/>
          </w:tcPr>
          <w:p w14:paraId="73B3100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4222</w:t>
            </w:r>
          </w:p>
        </w:tc>
        <w:tc>
          <w:tcPr>
            <w:tcW w:w="0" w:type="auto"/>
          </w:tcPr>
          <w:p w14:paraId="377A935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4725BD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35</w:t>
            </w:r>
          </w:p>
        </w:tc>
        <w:tc>
          <w:tcPr>
            <w:tcW w:w="0" w:type="auto"/>
          </w:tcPr>
          <w:p w14:paraId="623B64D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Receptionists and information clerks</w:t>
            </w:r>
          </w:p>
        </w:tc>
      </w:tr>
      <w:tr w:rsidR="000B735A" w:rsidRPr="000B735A" w14:paraId="7434417B" w14:textId="77777777">
        <w:tc>
          <w:tcPr>
            <w:tcW w:w="0" w:type="auto"/>
          </w:tcPr>
          <w:p w14:paraId="5D6CF9F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4223</w:t>
            </w:r>
          </w:p>
        </w:tc>
        <w:tc>
          <w:tcPr>
            <w:tcW w:w="0" w:type="auto"/>
          </w:tcPr>
          <w:p w14:paraId="38BE20A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0F812D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w:t>
            </w:r>
          </w:p>
        </w:tc>
        <w:tc>
          <w:tcPr>
            <w:tcW w:w="0" w:type="auto"/>
          </w:tcPr>
          <w:p w14:paraId="77F7B05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Telephone switchboard operators</w:t>
            </w:r>
          </w:p>
        </w:tc>
      </w:tr>
      <w:tr w:rsidR="000B735A" w:rsidRPr="000B735A" w14:paraId="06D5371D" w14:textId="77777777">
        <w:tc>
          <w:tcPr>
            <w:tcW w:w="0" w:type="auto"/>
          </w:tcPr>
          <w:p w14:paraId="13C10A1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5100</w:t>
            </w:r>
          </w:p>
        </w:tc>
        <w:tc>
          <w:tcPr>
            <w:tcW w:w="0" w:type="auto"/>
          </w:tcPr>
          <w:p w14:paraId="6FACD85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4F36B9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1973B43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1C5C2537" w14:textId="77777777">
        <w:tc>
          <w:tcPr>
            <w:tcW w:w="0" w:type="auto"/>
          </w:tcPr>
          <w:p w14:paraId="3CB00F8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5112</w:t>
            </w:r>
          </w:p>
        </w:tc>
        <w:tc>
          <w:tcPr>
            <w:tcW w:w="0" w:type="auto"/>
          </w:tcPr>
          <w:p w14:paraId="4951810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6CF6CC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6E8C6DC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Transport conductors</w:t>
            </w:r>
          </w:p>
        </w:tc>
      </w:tr>
      <w:tr w:rsidR="000B735A" w:rsidRPr="000B735A" w14:paraId="0D214EA8" w14:textId="77777777">
        <w:tc>
          <w:tcPr>
            <w:tcW w:w="0" w:type="auto"/>
          </w:tcPr>
          <w:p w14:paraId="160C723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5113</w:t>
            </w:r>
          </w:p>
        </w:tc>
        <w:tc>
          <w:tcPr>
            <w:tcW w:w="0" w:type="auto"/>
          </w:tcPr>
          <w:p w14:paraId="7685990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E4C18C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485F5A8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Travel guides</w:t>
            </w:r>
          </w:p>
        </w:tc>
      </w:tr>
      <w:tr w:rsidR="000B735A" w:rsidRPr="000B735A" w14:paraId="1A2F9EB4" w14:textId="77777777">
        <w:tc>
          <w:tcPr>
            <w:tcW w:w="0" w:type="auto"/>
          </w:tcPr>
          <w:p w14:paraId="51D3336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5120</w:t>
            </w:r>
          </w:p>
        </w:tc>
        <w:tc>
          <w:tcPr>
            <w:tcW w:w="0" w:type="auto"/>
          </w:tcPr>
          <w:p w14:paraId="2E69103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F9F5D6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6FD003D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04C3F146" w14:textId="77777777">
        <w:tc>
          <w:tcPr>
            <w:tcW w:w="0" w:type="auto"/>
          </w:tcPr>
          <w:p w14:paraId="2FE82C5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5122</w:t>
            </w:r>
          </w:p>
        </w:tc>
        <w:tc>
          <w:tcPr>
            <w:tcW w:w="0" w:type="auto"/>
          </w:tcPr>
          <w:p w14:paraId="78F9F45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81FE60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49</w:t>
            </w:r>
          </w:p>
        </w:tc>
        <w:tc>
          <w:tcPr>
            <w:tcW w:w="0" w:type="auto"/>
          </w:tcPr>
          <w:p w14:paraId="6AC78EF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Cooks</w:t>
            </w:r>
          </w:p>
        </w:tc>
      </w:tr>
      <w:tr w:rsidR="000B735A" w:rsidRPr="000B735A" w14:paraId="393A80A6" w14:textId="77777777">
        <w:tc>
          <w:tcPr>
            <w:tcW w:w="0" w:type="auto"/>
          </w:tcPr>
          <w:p w14:paraId="6C0BBA9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5123</w:t>
            </w:r>
          </w:p>
        </w:tc>
        <w:tc>
          <w:tcPr>
            <w:tcW w:w="0" w:type="auto"/>
          </w:tcPr>
          <w:p w14:paraId="1902C4A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A3EBCF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62</w:t>
            </w:r>
          </w:p>
        </w:tc>
        <w:tc>
          <w:tcPr>
            <w:tcW w:w="0" w:type="auto"/>
          </w:tcPr>
          <w:p w14:paraId="73E527F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Waiters, waitresses and bartenders</w:t>
            </w:r>
          </w:p>
        </w:tc>
      </w:tr>
      <w:tr w:rsidR="000B735A" w:rsidRPr="000B735A" w14:paraId="1A8CDB42" w14:textId="77777777">
        <w:tc>
          <w:tcPr>
            <w:tcW w:w="0" w:type="auto"/>
          </w:tcPr>
          <w:p w14:paraId="1466456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5131</w:t>
            </w:r>
          </w:p>
        </w:tc>
        <w:tc>
          <w:tcPr>
            <w:tcW w:w="0" w:type="auto"/>
          </w:tcPr>
          <w:p w14:paraId="32809BB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AE2908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30</w:t>
            </w:r>
          </w:p>
        </w:tc>
        <w:tc>
          <w:tcPr>
            <w:tcW w:w="0" w:type="auto"/>
          </w:tcPr>
          <w:p w14:paraId="30CF44B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Child-care workers</w:t>
            </w:r>
          </w:p>
        </w:tc>
      </w:tr>
      <w:tr w:rsidR="000B735A" w:rsidRPr="000B735A" w14:paraId="31AF800E" w14:textId="77777777">
        <w:tc>
          <w:tcPr>
            <w:tcW w:w="0" w:type="auto"/>
          </w:tcPr>
          <w:p w14:paraId="28C4293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5132</w:t>
            </w:r>
          </w:p>
        </w:tc>
        <w:tc>
          <w:tcPr>
            <w:tcW w:w="0" w:type="auto"/>
          </w:tcPr>
          <w:p w14:paraId="086E5D0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CF3AFE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7BB0335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Institution-based personal care workers</w:t>
            </w:r>
          </w:p>
        </w:tc>
      </w:tr>
      <w:tr w:rsidR="000B735A" w:rsidRPr="000B735A" w14:paraId="0D7A88E9" w14:textId="77777777">
        <w:tc>
          <w:tcPr>
            <w:tcW w:w="0" w:type="auto"/>
          </w:tcPr>
          <w:p w14:paraId="34D069E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5141</w:t>
            </w:r>
          </w:p>
        </w:tc>
        <w:tc>
          <w:tcPr>
            <w:tcW w:w="0" w:type="auto"/>
          </w:tcPr>
          <w:p w14:paraId="3A7CCF4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1291F1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w:t>
            </w:r>
          </w:p>
        </w:tc>
        <w:tc>
          <w:tcPr>
            <w:tcW w:w="0" w:type="auto"/>
          </w:tcPr>
          <w:p w14:paraId="019A09E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Hairdressers, barbers, beauticians and related workers</w:t>
            </w:r>
          </w:p>
        </w:tc>
      </w:tr>
      <w:tr w:rsidR="000B735A" w:rsidRPr="000B735A" w14:paraId="0E4C6884" w14:textId="77777777">
        <w:tc>
          <w:tcPr>
            <w:tcW w:w="0" w:type="auto"/>
          </w:tcPr>
          <w:p w14:paraId="30E309A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5161</w:t>
            </w:r>
          </w:p>
        </w:tc>
        <w:tc>
          <w:tcPr>
            <w:tcW w:w="0" w:type="auto"/>
          </w:tcPr>
          <w:p w14:paraId="10F5CA5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060EB3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612CC9F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Fire-fighters</w:t>
            </w:r>
          </w:p>
        </w:tc>
      </w:tr>
      <w:tr w:rsidR="000B735A" w:rsidRPr="000B735A" w14:paraId="6F714694" w14:textId="77777777">
        <w:tc>
          <w:tcPr>
            <w:tcW w:w="0" w:type="auto"/>
          </w:tcPr>
          <w:p w14:paraId="24523F6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5162</w:t>
            </w:r>
          </w:p>
        </w:tc>
        <w:tc>
          <w:tcPr>
            <w:tcW w:w="0" w:type="auto"/>
          </w:tcPr>
          <w:p w14:paraId="02566B9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86B5E2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w:t>
            </w:r>
          </w:p>
        </w:tc>
        <w:tc>
          <w:tcPr>
            <w:tcW w:w="0" w:type="auto"/>
          </w:tcPr>
          <w:p w14:paraId="5A0791C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Police officers</w:t>
            </w:r>
          </w:p>
        </w:tc>
      </w:tr>
      <w:tr w:rsidR="000B735A" w:rsidRPr="000B735A" w14:paraId="7E1DFC31" w14:textId="77777777">
        <w:tc>
          <w:tcPr>
            <w:tcW w:w="0" w:type="auto"/>
          </w:tcPr>
          <w:p w14:paraId="67AD853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5169</w:t>
            </w:r>
          </w:p>
        </w:tc>
        <w:tc>
          <w:tcPr>
            <w:tcW w:w="0" w:type="auto"/>
          </w:tcPr>
          <w:p w14:paraId="06DB722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BB73BB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w:t>
            </w:r>
          </w:p>
        </w:tc>
        <w:tc>
          <w:tcPr>
            <w:tcW w:w="0" w:type="auto"/>
          </w:tcPr>
          <w:p w14:paraId="2F7A33B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Protective services workers not elsewhere classified</w:t>
            </w:r>
          </w:p>
        </w:tc>
      </w:tr>
      <w:tr w:rsidR="000B735A" w:rsidRPr="000B735A" w14:paraId="4ECD2252" w14:textId="77777777">
        <w:tc>
          <w:tcPr>
            <w:tcW w:w="0" w:type="auto"/>
          </w:tcPr>
          <w:p w14:paraId="5F60DD6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5220</w:t>
            </w:r>
          </w:p>
        </w:tc>
        <w:tc>
          <w:tcPr>
            <w:tcW w:w="0" w:type="auto"/>
          </w:tcPr>
          <w:p w14:paraId="221AD77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AC9C82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w:t>
            </w:r>
          </w:p>
        </w:tc>
        <w:tc>
          <w:tcPr>
            <w:tcW w:w="0" w:type="auto"/>
          </w:tcPr>
          <w:p w14:paraId="2A104FA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Shop, stall and market salespersons and demonstrators</w:t>
            </w:r>
          </w:p>
        </w:tc>
      </w:tr>
      <w:tr w:rsidR="000B735A" w:rsidRPr="000B735A" w14:paraId="5ACE201B" w14:textId="77777777">
        <w:tc>
          <w:tcPr>
            <w:tcW w:w="0" w:type="auto"/>
          </w:tcPr>
          <w:p w14:paraId="2EAA7D6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6113</w:t>
            </w:r>
          </w:p>
        </w:tc>
        <w:tc>
          <w:tcPr>
            <w:tcW w:w="0" w:type="auto"/>
          </w:tcPr>
          <w:p w14:paraId="5D99BB8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DBCCF9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w:t>
            </w:r>
          </w:p>
        </w:tc>
        <w:tc>
          <w:tcPr>
            <w:tcW w:w="0" w:type="auto"/>
          </w:tcPr>
          <w:p w14:paraId="7F75872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0D13F94B" w14:textId="77777777">
        <w:tc>
          <w:tcPr>
            <w:tcW w:w="0" w:type="auto"/>
          </w:tcPr>
          <w:p w14:paraId="30B2964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6141</w:t>
            </w:r>
          </w:p>
        </w:tc>
        <w:tc>
          <w:tcPr>
            <w:tcW w:w="0" w:type="auto"/>
          </w:tcPr>
          <w:p w14:paraId="4E3C264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494DDE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0E1314D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Forestry workers and loggers</w:t>
            </w:r>
          </w:p>
        </w:tc>
      </w:tr>
      <w:tr w:rsidR="000B735A" w:rsidRPr="000B735A" w14:paraId="0EADFE2A" w14:textId="77777777">
        <w:tc>
          <w:tcPr>
            <w:tcW w:w="0" w:type="auto"/>
          </w:tcPr>
          <w:p w14:paraId="524F5CA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7122</w:t>
            </w:r>
          </w:p>
        </w:tc>
        <w:tc>
          <w:tcPr>
            <w:tcW w:w="0" w:type="auto"/>
          </w:tcPr>
          <w:p w14:paraId="49A26B8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703F35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6D9BD7A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Bricklayers and stonemasons</w:t>
            </w:r>
          </w:p>
        </w:tc>
      </w:tr>
      <w:tr w:rsidR="000B735A" w:rsidRPr="000B735A" w14:paraId="3A1F4CC2" w14:textId="77777777">
        <w:tc>
          <w:tcPr>
            <w:tcW w:w="0" w:type="auto"/>
          </w:tcPr>
          <w:p w14:paraId="43FC3D8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7123</w:t>
            </w:r>
          </w:p>
        </w:tc>
        <w:tc>
          <w:tcPr>
            <w:tcW w:w="0" w:type="auto"/>
          </w:tcPr>
          <w:p w14:paraId="3ED1BE6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F819AF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7A235FC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Concrete placers, concrete finishers and related workers</w:t>
            </w:r>
          </w:p>
        </w:tc>
      </w:tr>
      <w:tr w:rsidR="000B735A" w:rsidRPr="000B735A" w14:paraId="1A63AE34" w14:textId="77777777">
        <w:tc>
          <w:tcPr>
            <w:tcW w:w="0" w:type="auto"/>
          </w:tcPr>
          <w:p w14:paraId="5DD0901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7124</w:t>
            </w:r>
          </w:p>
        </w:tc>
        <w:tc>
          <w:tcPr>
            <w:tcW w:w="0" w:type="auto"/>
          </w:tcPr>
          <w:p w14:paraId="25354FA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93D661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w:t>
            </w:r>
          </w:p>
        </w:tc>
        <w:tc>
          <w:tcPr>
            <w:tcW w:w="0" w:type="auto"/>
          </w:tcPr>
          <w:p w14:paraId="1382C24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Carpenters and joiners</w:t>
            </w:r>
          </w:p>
        </w:tc>
      </w:tr>
      <w:tr w:rsidR="000B735A" w:rsidRPr="000B735A" w14:paraId="6EAD778F" w14:textId="77777777">
        <w:tc>
          <w:tcPr>
            <w:tcW w:w="0" w:type="auto"/>
          </w:tcPr>
          <w:p w14:paraId="7D1ED24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7129</w:t>
            </w:r>
          </w:p>
        </w:tc>
        <w:tc>
          <w:tcPr>
            <w:tcW w:w="0" w:type="auto"/>
          </w:tcPr>
          <w:p w14:paraId="2275383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5FA9B2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w:t>
            </w:r>
          </w:p>
        </w:tc>
        <w:tc>
          <w:tcPr>
            <w:tcW w:w="0" w:type="auto"/>
          </w:tcPr>
          <w:p w14:paraId="7A1E123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Building frame and related trades workers not elsewhere classified</w:t>
            </w:r>
          </w:p>
        </w:tc>
      </w:tr>
      <w:tr w:rsidR="000B735A" w:rsidRPr="000B735A" w14:paraId="2E4EBCC2" w14:textId="77777777">
        <w:tc>
          <w:tcPr>
            <w:tcW w:w="0" w:type="auto"/>
          </w:tcPr>
          <w:p w14:paraId="0FD08FF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7131</w:t>
            </w:r>
          </w:p>
        </w:tc>
        <w:tc>
          <w:tcPr>
            <w:tcW w:w="0" w:type="auto"/>
          </w:tcPr>
          <w:p w14:paraId="4F303A5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83C0C1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02A9272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Roofers</w:t>
            </w:r>
          </w:p>
        </w:tc>
      </w:tr>
      <w:tr w:rsidR="000B735A" w:rsidRPr="000B735A" w14:paraId="18C1C908" w14:textId="77777777">
        <w:tc>
          <w:tcPr>
            <w:tcW w:w="0" w:type="auto"/>
          </w:tcPr>
          <w:p w14:paraId="1DAC38E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7132</w:t>
            </w:r>
          </w:p>
        </w:tc>
        <w:tc>
          <w:tcPr>
            <w:tcW w:w="0" w:type="auto"/>
          </w:tcPr>
          <w:p w14:paraId="7310631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6B558E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w:t>
            </w:r>
          </w:p>
        </w:tc>
        <w:tc>
          <w:tcPr>
            <w:tcW w:w="0" w:type="auto"/>
          </w:tcPr>
          <w:p w14:paraId="06201B3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Floor layers and tile setters</w:t>
            </w:r>
          </w:p>
        </w:tc>
      </w:tr>
      <w:tr w:rsidR="000B735A" w:rsidRPr="000B735A" w14:paraId="7429C3D5" w14:textId="77777777">
        <w:tc>
          <w:tcPr>
            <w:tcW w:w="0" w:type="auto"/>
          </w:tcPr>
          <w:p w14:paraId="5D49F18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7136</w:t>
            </w:r>
          </w:p>
        </w:tc>
        <w:tc>
          <w:tcPr>
            <w:tcW w:w="0" w:type="auto"/>
          </w:tcPr>
          <w:p w14:paraId="78C395A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251A1D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w:t>
            </w:r>
          </w:p>
        </w:tc>
        <w:tc>
          <w:tcPr>
            <w:tcW w:w="0" w:type="auto"/>
          </w:tcPr>
          <w:p w14:paraId="10BB153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Plumbers and pipe fitters</w:t>
            </w:r>
          </w:p>
        </w:tc>
      </w:tr>
      <w:tr w:rsidR="000B735A" w:rsidRPr="000B735A" w14:paraId="03C6351A" w14:textId="77777777">
        <w:tc>
          <w:tcPr>
            <w:tcW w:w="0" w:type="auto"/>
          </w:tcPr>
          <w:p w14:paraId="014AC5F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7137</w:t>
            </w:r>
          </w:p>
        </w:tc>
        <w:tc>
          <w:tcPr>
            <w:tcW w:w="0" w:type="auto"/>
          </w:tcPr>
          <w:p w14:paraId="2C98F9F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3BAF1F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w:t>
            </w:r>
          </w:p>
        </w:tc>
        <w:tc>
          <w:tcPr>
            <w:tcW w:w="0" w:type="auto"/>
          </w:tcPr>
          <w:p w14:paraId="35E0952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Building and related electricians</w:t>
            </w:r>
          </w:p>
        </w:tc>
      </w:tr>
      <w:tr w:rsidR="000B735A" w:rsidRPr="000B735A" w14:paraId="43928CD9" w14:textId="77777777">
        <w:tc>
          <w:tcPr>
            <w:tcW w:w="0" w:type="auto"/>
          </w:tcPr>
          <w:p w14:paraId="65EFC5E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7143</w:t>
            </w:r>
          </w:p>
        </w:tc>
        <w:tc>
          <w:tcPr>
            <w:tcW w:w="0" w:type="auto"/>
          </w:tcPr>
          <w:p w14:paraId="3A8886F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2AD725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7309371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Building structure cleaners</w:t>
            </w:r>
          </w:p>
        </w:tc>
      </w:tr>
      <w:tr w:rsidR="000B735A" w:rsidRPr="000B735A" w14:paraId="518599FA" w14:textId="77777777">
        <w:tc>
          <w:tcPr>
            <w:tcW w:w="0" w:type="auto"/>
          </w:tcPr>
          <w:p w14:paraId="68323C7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7212</w:t>
            </w:r>
          </w:p>
        </w:tc>
        <w:tc>
          <w:tcPr>
            <w:tcW w:w="0" w:type="auto"/>
          </w:tcPr>
          <w:p w14:paraId="6A46A70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383874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w:t>
            </w:r>
          </w:p>
        </w:tc>
        <w:tc>
          <w:tcPr>
            <w:tcW w:w="0" w:type="auto"/>
          </w:tcPr>
          <w:p w14:paraId="57EA45D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Welders and flame cutters</w:t>
            </w:r>
          </w:p>
        </w:tc>
      </w:tr>
      <w:tr w:rsidR="000B735A" w:rsidRPr="000B735A" w14:paraId="107A4613" w14:textId="77777777">
        <w:tc>
          <w:tcPr>
            <w:tcW w:w="0" w:type="auto"/>
          </w:tcPr>
          <w:p w14:paraId="0D70DBF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7214</w:t>
            </w:r>
          </w:p>
        </w:tc>
        <w:tc>
          <w:tcPr>
            <w:tcW w:w="0" w:type="auto"/>
          </w:tcPr>
          <w:p w14:paraId="3DB486C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1A247A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59A455B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Structural-metal preparers and erectors</w:t>
            </w:r>
          </w:p>
        </w:tc>
      </w:tr>
      <w:tr w:rsidR="000B735A" w:rsidRPr="000B735A" w14:paraId="72DBC6DD" w14:textId="77777777">
        <w:tc>
          <w:tcPr>
            <w:tcW w:w="0" w:type="auto"/>
          </w:tcPr>
          <w:p w14:paraId="3DDEF78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7222</w:t>
            </w:r>
          </w:p>
        </w:tc>
        <w:tc>
          <w:tcPr>
            <w:tcW w:w="0" w:type="auto"/>
          </w:tcPr>
          <w:p w14:paraId="2DCAF1D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DAC083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w:t>
            </w:r>
          </w:p>
        </w:tc>
        <w:tc>
          <w:tcPr>
            <w:tcW w:w="0" w:type="auto"/>
          </w:tcPr>
          <w:p w14:paraId="2BC2FFCB" w14:textId="77777777" w:rsidR="002C68D2" w:rsidRPr="000B735A" w:rsidRDefault="00114958">
            <w:pPr>
              <w:pStyle w:val="Compact"/>
              <w:rPr>
                <w:rFonts w:ascii="Times New Roman" w:hAnsi="Times New Roman" w:cs="Times New Roman"/>
                <w:color w:val="000000" w:themeColor="text1"/>
              </w:rPr>
            </w:pPr>
            <w:proofErr w:type="gramStart"/>
            <w:r w:rsidRPr="000B735A">
              <w:rPr>
                <w:rFonts w:ascii="Times New Roman" w:hAnsi="Times New Roman" w:cs="Times New Roman"/>
                <w:color w:val="000000" w:themeColor="text1"/>
              </w:rPr>
              <w:t>Tool-makers</w:t>
            </w:r>
            <w:proofErr w:type="gramEnd"/>
            <w:r w:rsidRPr="000B735A">
              <w:rPr>
                <w:rFonts w:ascii="Times New Roman" w:hAnsi="Times New Roman" w:cs="Times New Roman"/>
                <w:color w:val="000000" w:themeColor="text1"/>
              </w:rPr>
              <w:t xml:space="preserve"> and related workers</w:t>
            </w:r>
          </w:p>
        </w:tc>
      </w:tr>
      <w:tr w:rsidR="000B735A" w:rsidRPr="000B735A" w14:paraId="083C1DBD" w14:textId="77777777">
        <w:tc>
          <w:tcPr>
            <w:tcW w:w="0" w:type="auto"/>
          </w:tcPr>
          <w:p w14:paraId="74690E5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7230</w:t>
            </w:r>
          </w:p>
        </w:tc>
        <w:tc>
          <w:tcPr>
            <w:tcW w:w="0" w:type="auto"/>
          </w:tcPr>
          <w:p w14:paraId="7D58C5D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1AAFB5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w:t>
            </w:r>
          </w:p>
        </w:tc>
        <w:tc>
          <w:tcPr>
            <w:tcW w:w="0" w:type="auto"/>
          </w:tcPr>
          <w:p w14:paraId="2779D70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678E0AAC" w14:textId="77777777">
        <w:tc>
          <w:tcPr>
            <w:tcW w:w="0" w:type="auto"/>
          </w:tcPr>
          <w:p w14:paraId="054D937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7231</w:t>
            </w:r>
          </w:p>
        </w:tc>
        <w:tc>
          <w:tcPr>
            <w:tcW w:w="0" w:type="auto"/>
          </w:tcPr>
          <w:p w14:paraId="0C1FBBE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877C40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37</w:t>
            </w:r>
          </w:p>
        </w:tc>
        <w:tc>
          <w:tcPr>
            <w:tcW w:w="0" w:type="auto"/>
          </w:tcPr>
          <w:p w14:paraId="65A78B0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Motor vehicle mechanics and fitters</w:t>
            </w:r>
          </w:p>
        </w:tc>
      </w:tr>
      <w:tr w:rsidR="000B735A" w:rsidRPr="000B735A" w14:paraId="3D875457" w14:textId="77777777">
        <w:tc>
          <w:tcPr>
            <w:tcW w:w="0" w:type="auto"/>
          </w:tcPr>
          <w:p w14:paraId="4F3C54F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7233</w:t>
            </w:r>
          </w:p>
        </w:tc>
        <w:tc>
          <w:tcPr>
            <w:tcW w:w="0" w:type="auto"/>
          </w:tcPr>
          <w:p w14:paraId="5894FB9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685E5D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39CE61B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Agricultural- or industrial-machinery mechanics and fitters</w:t>
            </w:r>
          </w:p>
        </w:tc>
      </w:tr>
      <w:tr w:rsidR="000B735A" w:rsidRPr="000B735A" w14:paraId="1986E195" w14:textId="77777777">
        <w:tc>
          <w:tcPr>
            <w:tcW w:w="0" w:type="auto"/>
          </w:tcPr>
          <w:p w14:paraId="0BBB638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7241</w:t>
            </w:r>
          </w:p>
        </w:tc>
        <w:tc>
          <w:tcPr>
            <w:tcW w:w="0" w:type="auto"/>
          </w:tcPr>
          <w:p w14:paraId="2EE6D8D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9186D1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691D064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Electrical mechanics fitters and services</w:t>
            </w:r>
          </w:p>
        </w:tc>
      </w:tr>
      <w:tr w:rsidR="000B735A" w:rsidRPr="000B735A" w14:paraId="4ECBFE9E" w14:textId="77777777">
        <w:tc>
          <w:tcPr>
            <w:tcW w:w="0" w:type="auto"/>
          </w:tcPr>
          <w:p w14:paraId="6688DA6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7243</w:t>
            </w:r>
          </w:p>
        </w:tc>
        <w:tc>
          <w:tcPr>
            <w:tcW w:w="0" w:type="auto"/>
          </w:tcPr>
          <w:p w14:paraId="2B2FBA5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10CB7C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3FF255A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23D74314" w14:textId="77777777">
        <w:tc>
          <w:tcPr>
            <w:tcW w:w="0" w:type="auto"/>
          </w:tcPr>
          <w:p w14:paraId="02F3DA4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7245</w:t>
            </w:r>
          </w:p>
        </w:tc>
        <w:tc>
          <w:tcPr>
            <w:tcW w:w="0" w:type="auto"/>
          </w:tcPr>
          <w:p w14:paraId="6009985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B25B3B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w:t>
            </w:r>
          </w:p>
        </w:tc>
        <w:tc>
          <w:tcPr>
            <w:tcW w:w="0" w:type="auto"/>
          </w:tcPr>
          <w:p w14:paraId="206D801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Electrical line installers, repairers and cable jointers</w:t>
            </w:r>
          </w:p>
        </w:tc>
      </w:tr>
      <w:tr w:rsidR="000B735A" w:rsidRPr="000B735A" w14:paraId="77127081" w14:textId="77777777">
        <w:tc>
          <w:tcPr>
            <w:tcW w:w="0" w:type="auto"/>
          </w:tcPr>
          <w:p w14:paraId="1435188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7311</w:t>
            </w:r>
          </w:p>
        </w:tc>
        <w:tc>
          <w:tcPr>
            <w:tcW w:w="0" w:type="auto"/>
          </w:tcPr>
          <w:p w14:paraId="53F9D63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29BF58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2426944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Precision-instrument makers and repairers</w:t>
            </w:r>
          </w:p>
        </w:tc>
      </w:tr>
      <w:tr w:rsidR="000B735A" w:rsidRPr="000B735A" w14:paraId="2CED5020" w14:textId="77777777">
        <w:tc>
          <w:tcPr>
            <w:tcW w:w="0" w:type="auto"/>
          </w:tcPr>
          <w:p w14:paraId="1972FE7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7411</w:t>
            </w:r>
          </w:p>
        </w:tc>
        <w:tc>
          <w:tcPr>
            <w:tcW w:w="0" w:type="auto"/>
          </w:tcPr>
          <w:p w14:paraId="6B993A4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05E8DB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766F752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Butchers, fishmongers and related food preparers</w:t>
            </w:r>
          </w:p>
        </w:tc>
      </w:tr>
      <w:tr w:rsidR="000B735A" w:rsidRPr="000B735A" w14:paraId="3DC41C86" w14:textId="77777777">
        <w:tc>
          <w:tcPr>
            <w:tcW w:w="0" w:type="auto"/>
          </w:tcPr>
          <w:p w14:paraId="2727AD1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7412</w:t>
            </w:r>
          </w:p>
        </w:tc>
        <w:tc>
          <w:tcPr>
            <w:tcW w:w="0" w:type="auto"/>
          </w:tcPr>
          <w:p w14:paraId="3827766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CF58E8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536AA83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Bakers, pastry-cooks and confectionery makers</w:t>
            </w:r>
          </w:p>
        </w:tc>
      </w:tr>
      <w:tr w:rsidR="000B735A" w:rsidRPr="000B735A" w14:paraId="1474228A" w14:textId="77777777">
        <w:tc>
          <w:tcPr>
            <w:tcW w:w="0" w:type="auto"/>
          </w:tcPr>
          <w:p w14:paraId="278712A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7415</w:t>
            </w:r>
          </w:p>
        </w:tc>
        <w:tc>
          <w:tcPr>
            <w:tcW w:w="0" w:type="auto"/>
          </w:tcPr>
          <w:p w14:paraId="03E35F9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4D621C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65DAC2E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Food and beverage tasters and graders</w:t>
            </w:r>
          </w:p>
        </w:tc>
      </w:tr>
      <w:tr w:rsidR="000B735A" w:rsidRPr="000B735A" w14:paraId="222561B4" w14:textId="77777777">
        <w:tc>
          <w:tcPr>
            <w:tcW w:w="0" w:type="auto"/>
          </w:tcPr>
          <w:p w14:paraId="465DBCF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7420</w:t>
            </w:r>
          </w:p>
        </w:tc>
        <w:tc>
          <w:tcPr>
            <w:tcW w:w="0" w:type="auto"/>
          </w:tcPr>
          <w:p w14:paraId="1526DF0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F46786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1D85694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376FF068" w14:textId="77777777">
        <w:tc>
          <w:tcPr>
            <w:tcW w:w="0" w:type="auto"/>
          </w:tcPr>
          <w:p w14:paraId="0F21E8B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7422</w:t>
            </w:r>
          </w:p>
        </w:tc>
        <w:tc>
          <w:tcPr>
            <w:tcW w:w="0" w:type="auto"/>
          </w:tcPr>
          <w:p w14:paraId="22EA9D4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D9FDDD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190D89E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Cabinetmakers and related workers</w:t>
            </w:r>
          </w:p>
        </w:tc>
      </w:tr>
      <w:tr w:rsidR="000B735A" w:rsidRPr="000B735A" w14:paraId="7BB25AF1" w14:textId="77777777">
        <w:tc>
          <w:tcPr>
            <w:tcW w:w="0" w:type="auto"/>
          </w:tcPr>
          <w:p w14:paraId="5C6693E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7433</w:t>
            </w:r>
          </w:p>
        </w:tc>
        <w:tc>
          <w:tcPr>
            <w:tcW w:w="0" w:type="auto"/>
          </w:tcPr>
          <w:p w14:paraId="6645FC9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5F8BCC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526EB213"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Tailors, dressmakers and hatters</w:t>
            </w:r>
          </w:p>
        </w:tc>
      </w:tr>
      <w:tr w:rsidR="000B735A" w:rsidRPr="000B735A" w14:paraId="61BDB38D" w14:textId="77777777">
        <w:tc>
          <w:tcPr>
            <w:tcW w:w="0" w:type="auto"/>
          </w:tcPr>
          <w:p w14:paraId="0457B9C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7510</w:t>
            </w:r>
          </w:p>
        </w:tc>
        <w:tc>
          <w:tcPr>
            <w:tcW w:w="0" w:type="auto"/>
          </w:tcPr>
          <w:p w14:paraId="347FB6D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295B63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37</w:t>
            </w:r>
          </w:p>
        </w:tc>
        <w:tc>
          <w:tcPr>
            <w:tcW w:w="0" w:type="auto"/>
          </w:tcPr>
          <w:p w14:paraId="647B1AB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4D8D2237" w14:textId="77777777">
        <w:tc>
          <w:tcPr>
            <w:tcW w:w="0" w:type="auto"/>
          </w:tcPr>
          <w:p w14:paraId="459E21D5"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8262</w:t>
            </w:r>
          </w:p>
        </w:tc>
        <w:tc>
          <w:tcPr>
            <w:tcW w:w="0" w:type="auto"/>
          </w:tcPr>
          <w:p w14:paraId="5E84BAA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4F95D1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0D749BE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Weaving- and knitting-machine operators</w:t>
            </w:r>
          </w:p>
        </w:tc>
      </w:tr>
      <w:tr w:rsidR="000B735A" w:rsidRPr="000B735A" w14:paraId="14398011" w14:textId="77777777">
        <w:tc>
          <w:tcPr>
            <w:tcW w:w="0" w:type="auto"/>
          </w:tcPr>
          <w:p w14:paraId="3A666E2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8263</w:t>
            </w:r>
          </w:p>
        </w:tc>
        <w:tc>
          <w:tcPr>
            <w:tcW w:w="0" w:type="auto"/>
          </w:tcPr>
          <w:p w14:paraId="069C7D4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C7FB01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w:t>
            </w:r>
          </w:p>
        </w:tc>
        <w:tc>
          <w:tcPr>
            <w:tcW w:w="0" w:type="auto"/>
          </w:tcPr>
          <w:p w14:paraId="09942AC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Sewing-machine operators</w:t>
            </w:r>
          </w:p>
        </w:tc>
      </w:tr>
      <w:tr w:rsidR="000B735A" w:rsidRPr="000B735A" w14:paraId="2C2C7512" w14:textId="77777777">
        <w:tc>
          <w:tcPr>
            <w:tcW w:w="0" w:type="auto"/>
          </w:tcPr>
          <w:p w14:paraId="7CF2BE0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8264</w:t>
            </w:r>
          </w:p>
        </w:tc>
        <w:tc>
          <w:tcPr>
            <w:tcW w:w="0" w:type="auto"/>
          </w:tcPr>
          <w:p w14:paraId="076FFE3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E77386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w:t>
            </w:r>
          </w:p>
        </w:tc>
        <w:tc>
          <w:tcPr>
            <w:tcW w:w="0" w:type="auto"/>
          </w:tcPr>
          <w:p w14:paraId="6EBB8D6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Bleaching-, dyeing- and cleaning-machine operators</w:t>
            </w:r>
          </w:p>
        </w:tc>
      </w:tr>
      <w:tr w:rsidR="000B735A" w:rsidRPr="000B735A" w14:paraId="7D67DBF0" w14:textId="77777777">
        <w:tc>
          <w:tcPr>
            <w:tcW w:w="0" w:type="auto"/>
          </w:tcPr>
          <w:p w14:paraId="4094067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8266</w:t>
            </w:r>
          </w:p>
        </w:tc>
        <w:tc>
          <w:tcPr>
            <w:tcW w:w="0" w:type="auto"/>
          </w:tcPr>
          <w:p w14:paraId="09C99FD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7049D1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270B73D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Shoemaking- and related machine operators</w:t>
            </w:r>
          </w:p>
        </w:tc>
      </w:tr>
      <w:tr w:rsidR="000B735A" w:rsidRPr="000B735A" w14:paraId="76E099B4" w14:textId="77777777">
        <w:tc>
          <w:tcPr>
            <w:tcW w:w="0" w:type="auto"/>
          </w:tcPr>
          <w:p w14:paraId="146D886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8269</w:t>
            </w:r>
          </w:p>
        </w:tc>
        <w:tc>
          <w:tcPr>
            <w:tcW w:w="0" w:type="auto"/>
          </w:tcPr>
          <w:p w14:paraId="491718A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619D02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775444C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Textile-, fur- and leather-products machine operators not elsewhere classified</w:t>
            </w:r>
          </w:p>
        </w:tc>
      </w:tr>
      <w:tr w:rsidR="000B735A" w:rsidRPr="000B735A" w14:paraId="00E50025" w14:textId="77777777">
        <w:tc>
          <w:tcPr>
            <w:tcW w:w="0" w:type="auto"/>
          </w:tcPr>
          <w:p w14:paraId="21758CC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8311</w:t>
            </w:r>
          </w:p>
        </w:tc>
        <w:tc>
          <w:tcPr>
            <w:tcW w:w="0" w:type="auto"/>
          </w:tcPr>
          <w:p w14:paraId="35A7321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A38ACB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1B46A99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Locomotive engine drivers</w:t>
            </w:r>
          </w:p>
        </w:tc>
      </w:tr>
      <w:tr w:rsidR="000B735A" w:rsidRPr="000B735A" w14:paraId="4DD4A298" w14:textId="77777777">
        <w:tc>
          <w:tcPr>
            <w:tcW w:w="0" w:type="auto"/>
          </w:tcPr>
          <w:p w14:paraId="6C43295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8312</w:t>
            </w:r>
          </w:p>
        </w:tc>
        <w:tc>
          <w:tcPr>
            <w:tcW w:w="0" w:type="auto"/>
          </w:tcPr>
          <w:p w14:paraId="6795B44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5325D6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28367FE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Railway brakers, signallers and shunters</w:t>
            </w:r>
          </w:p>
        </w:tc>
      </w:tr>
      <w:tr w:rsidR="000B735A" w:rsidRPr="000B735A" w14:paraId="7EE3825D" w14:textId="77777777">
        <w:tc>
          <w:tcPr>
            <w:tcW w:w="0" w:type="auto"/>
          </w:tcPr>
          <w:p w14:paraId="716E827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8322</w:t>
            </w:r>
          </w:p>
        </w:tc>
        <w:tc>
          <w:tcPr>
            <w:tcW w:w="0" w:type="auto"/>
          </w:tcPr>
          <w:p w14:paraId="37905352"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6D931E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58</w:t>
            </w:r>
          </w:p>
        </w:tc>
        <w:tc>
          <w:tcPr>
            <w:tcW w:w="0" w:type="auto"/>
          </w:tcPr>
          <w:p w14:paraId="455C3ED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Car, taxi and van drivers</w:t>
            </w:r>
          </w:p>
        </w:tc>
      </w:tr>
      <w:tr w:rsidR="000B735A" w:rsidRPr="000B735A" w14:paraId="33F51D70" w14:textId="77777777">
        <w:tc>
          <w:tcPr>
            <w:tcW w:w="0" w:type="auto"/>
          </w:tcPr>
          <w:p w14:paraId="790D15D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8323</w:t>
            </w:r>
          </w:p>
        </w:tc>
        <w:tc>
          <w:tcPr>
            <w:tcW w:w="0" w:type="auto"/>
          </w:tcPr>
          <w:p w14:paraId="060B638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7DF5C8B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w:t>
            </w:r>
          </w:p>
        </w:tc>
        <w:tc>
          <w:tcPr>
            <w:tcW w:w="0" w:type="auto"/>
          </w:tcPr>
          <w:p w14:paraId="592322A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Bus and tram drivers</w:t>
            </w:r>
          </w:p>
        </w:tc>
      </w:tr>
      <w:tr w:rsidR="000B735A" w:rsidRPr="000B735A" w14:paraId="19B92FA9" w14:textId="77777777">
        <w:tc>
          <w:tcPr>
            <w:tcW w:w="0" w:type="auto"/>
          </w:tcPr>
          <w:p w14:paraId="5D771113"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8340</w:t>
            </w:r>
          </w:p>
        </w:tc>
        <w:tc>
          <w:tcPr>
            <w:tcW w:w="0" w:type="auto"/>
          </w:tcPr>
          <w:p w14:paraId="3BD6F95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129617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6B8CF5A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Ships’ deck crews and related workers</w:t>
            </w:r>
          </w:p>
        </w:tc>
      </w:tr>
      <w:tr w:rsidR="000B735A" w:rsidRPr="000B735A" w14:paraId="1DED4C4C" w14:textId="77777777">
        <w:tc>
          <w:tcPr>
            <w:tcW w:w="0" w:type="auto"/>
          </w:tcPr>
          <w:p w14:paraId="7066232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9131</w:t>
            </w:r>
          </w:p>
        </w:tc>
        <w:tc>
          <w:tcPr>
            <w:tcW w:w="0" w:type="auto"/>
          </w:tcPr>
          <w:p w14:paraId="195FC1A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994CA8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43</w:t>
            </w:r>
          </w:p>
        </w:tc>
        <w:tc>
          <w:tcPr>
            <w:tcW w:w="0" w:type="auto"/>
          </w:tcPr>
          <w:p w14:paraId="2C2B8DD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Domestic helpers and cleaners</w:t>
            </w:r>
          </w:p>
        </w:tc>
      </w:tr>
      <w:tr w:rsidR="000B735A" w:rsidRPr="000B735A" w14:paraId="4EC6831A" w14:textId="77777777">
        <w:tc>
          <w:tcPr>
            <w:tcW w:w="0" w:type="auto"/>
          </w:tcPr>
          <w:p w14:paraId="3394B54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9132</w:t>
            </w:r>
          </w:p>
        </w:tc>
        <w:tc>
          <w:tcPr>
            <w:tcW w:w="0" w:type="auto"/>
          </w:tcPr>
          <w:p w14:paraId="6AFA80E9"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73065F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06C5011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Helpers and cleaners in offices, hotels and other establishments</w:t>
            </w:r>
          </w:p>
        </w:tc>
      </w:tr>
      <w:tr w:rsidR="000B735A" w:rsidRPr="000B735A" w14:paraId="16908084" w14:textId="77777777">
        <w:tc>
          <w:tcPr>
            <w:tcW w:w="0" w:type="auto"/>
          </w:tcPr>
          <w:p w14:paraId="30A0507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9140</w:t>
            </w:r>
          </w:p>
        </w:tc>
        <w:tc>
          <w:tcPr>
            <w:tcW w:w="0" w:type="auto"/>
          </w:tcPr>
          <w:p w14:paraId="113ACA4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76EEDB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49</w:t>
            </w:r>
          </w:p>
        </w:tc>
        <w:tc>
          <w:tcPr>
            <w:tcW w:w="0" w:type="auto"/>
          </w:tcPr>
          <w:p w14:paraId="15A2833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5F8E813D" w14:textId="77777777">
        <w:tc>
          <w:tcPr>
            <w:tcW w:w="0" w:type="auto"/>
          </w:tcPr>
          <w:p w14:paraId="409F0FE2"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9141</w:t>
            </w:r>
          </w:p>
        </w:tc>
        <w:tc>
          <w:tcPr>
            <w:tcW w:w="0" w:type="auto"/>
          </w:tcPr>
          <w:p w14:paraId="3131395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48711864"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6</w:t>
            </w:r>
          </w:p>
        </w:tc>
        <w:tc>
          <w:tcPr>
            <w:tcW w:w="0" w:type="auto"/>
          </w:tcPr>
          <w:p w14:paraId="35C19C1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Building caretakers</w:t>
            </w:r>
          </w:p>
        </w:tc>
      </w:tr>
      <w:tr w:rsidR="000B735A" w:rsidRPr="000B735A" w14:paraId="19344AF5" w14:textId="77777777">
        <w:tc>
          <w:tcPr>
            <w:tcW w:w="0" w:type="auto"/>
          </w:tcPr>
          <w:p w14:paraId="7900DB4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9142</w:t>
            </w:r>
          </w:p>
        </w:tc>
        <w:tc>
          <w:tcPr>
            <w:tcW w:w="0" w:type="auto"/>
          </w:tcPr>
          <w:p w14:paraId="30E9E02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749279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w:t>
            </w:r>
          </w:p>
        </w:tc>
        <w:tc>
          <w:tcPr>
            <w:tcW w:w="0" w:type="auto"/>
          </w:tcPr>
          <w:p w14:paraId="6C808326"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Vehicle, window and related cleaners</w:t>
            </w:r>
          </w:p>
        </w:tc>
      </w:tr>
      <w:tr w:rsidR="000B735A" w:rsidRPr="000B735A" w14:paraId="1AC386AA" w14:textId="77777777">
        <w:tc>
          <w:tcPr>
            <w:tcW w:w="0" w:type="auto"/>
          </w:tcPr>
          <w:p w14:paraId="062C601D"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9151</w:t>
            </w:r>
          </w:p>
        </w:tc>
        <w:tc>
          <w:tcPr>
            <w:tcW w:w="0" w:type="auto"/>
          </w:tcPr>
          <w:p w14:paraId="6F6FFA7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5E8C7CE"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w:t>
            </w:r>
          </w:p>
        </w:tc>
        <w:tc>
          <w:tcPr>
            <w:tcW w:w="0" w:type="auto"/>
          </w:tcPr>
          <w:p w14:paraId="3E45E73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Messengers, package and luggage porters and deliverers</w:t>
            </w:r>
          </w:p>
        </w:tc>
      </w:tr>
      <w:tr w:rsidR="000B735A" w:rsidRPr="000B735A" w14:paraId="35BC9951" w14:textId="77777777">
        <w:tc>
          <w:tcPr>
            <w:tcW w:w="0" w:type="auto"/>
          </w:tcPr>
          <w:p w14:paraId="5A11FA41"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9153</w:t>
            </w:r>
          </w:p>
        </w:tc>
        <w:tc>
          <w:tcPr>
            <w:tcW w:w="0" w:type="auto"/>
          </w:tcPr>
          <w:p w14:paraId="7EBA68E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505839B8"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63AB17CA"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Vending-machine money collectors, meter readers and related workers</w:t>
            </w:r>
          </w:p>
        </w:tc>
      </w:tr>
      <w:tr w:rsidR="000B735A" w:rsidRPr="000B735A" w14:paraId="701F6DF2" w14:textId="77777777">
        <w:tc>
          <w:tcPr>
            <w:tcW w:w="0" w:type="auto"/>
          </w:tcPr>
          <w:p w14:paraId="1F5298B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9161</w:t>
            </w:r>
          </w:p>
        </w:tc>
        <w:tc>
          <w:tcPr>
            <w:tcW w:w="0" w:type="auto"/>
          </w:tcPr>
          <w:p w14:paraId="3EB94141"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64092AD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w:t>
            </w:r>
          </w:p>
        </w:tc>
        <w:tc>
          <w:tcPr>
            <w:tcW w:w="0" w:type="auto"/>
          </w:tcPr>
          <w:p w14:paraId="4EBE285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Garbage collectors</w:t>
            </w:r>
          </w:p>
        </w:tc>
      </w:tr>
      <w:tr w:rsidR="000B735A" w:rsidRPr="000B735A" w14:paraId="2DC29CFB" w14:textId="77777777">
        <w:tc>
          <w:tcPr>
            <w:tcW w:w="0" w:type="auto"/>
          </w:tcPr>
          <w:p w14:paraId="00C9C7EA"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9211</w:t>
            </w:r>
          </w:p>
        </w:tc>
        <w:tc>
          <w:tcPr>
            <w:tcW w:w="0" w:type="auto"/>
          </w:tcPr>
          <w:p w14:paraId="58071E2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241D406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w:t>
            </w:r>
          </w:p>
        </w:tc>
        <w:tc>
          <w:tcPr>
            <w:tcW w:w="0" w:type="auto"/>
          </w:tcPr>
          <w:p w14:paraId="113B5F45"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Farm-hands and labourers</w:t>
            </w:r>
          </w:p>
        </w:tc>
      </w:tr>
      <w:tr w:rsidR="000B735A" w:rsidRPr="000B735A" w14:paraId="5C34A928" w14:textId="77777777">
        <w:tc>
          <w:tcPr>
            <w:tcW w:w="0" w:type="auto"/>
          </w:tcPr>
          <w:p w14:paraId="1E0D048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9311</w:t>
            </w:r>
          </w:p>
        </w:tc>
        <w:tc>
          <w:tcPr>
            <w:tcW w:w="0" w:type="auto"/>
          </w:tcPr>
          <w:p w14:paraId="7473837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E882117"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176A1858"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Mining and quarrying labourers</w:t>
            </w:r>
          </w:p>
        </w:tc>
      </w:tr>
      <w:tr w:rsidR="000B735A" w:rsidRPr="000B735A" w14:paraId="36CD696C" w14:textId="77777777">
        <w:tc>
          <w:tcPr>
            <w:tcW w:w="0" w:type="auto"/>
          </w:tcPr>
          <w:p w14:paraId="6B4A3E6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9313</w:t>
            </w:r>
          </w:p>
        </w:tc>
        <w:tc>
          <w:tcPr>
            <w:tcW w:w="0" w:type="auto"/>
          </w:tcPr>
          <w:p w14:paraId="1A497560"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0F28A9F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w:t>
            </w:r>
          </w:p>
        </w:tc>
        <w:tc>
          <w:tcPr>
            <w:tcW w:w="0" w:type="auto"/>
          </w:tcPr>
          <w:p w14:paraId="260C094C"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Building construction labourers</w:t>
            </w:r>
          </w:p>
        </w:tc>
      </w:tr>
      <w:tr w:rsidR="000B735A" w:rsidRPr="000B735A" w14:paraId="6EE0AEEE" w14:textId="77777777">
        <w:tc>
          <w:tcPr>
            <w:tcW w:w="0" w:type="auto"/>
          </w:tcPr>
          <w:p w14:paraId="015232A6"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9320</w:t>
            </w:r>
          </w:p>
        </w:tc>
        <w:tc>
          <w:tcPr>
            <w:tcW w:w="0" w:type="auto"/>
          </w:tcPr>
          <w:p w14:paraId="496DB8A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152FC2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w:t>
            </w:r>
          </w:p>
        </w:tc>
        <w:tc>
          <w:tcPr>
            <w:tcW w:w="0" w:type="auto"/>
          </w:tcPr>
          <w:p w14:paraId="379F21CE"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Manufacturing labourers</w:t>
            </w:r>
          </w:p>
        </w:tc>
      </w:tr>
      <w:tr w:rsidR="000B735A" w:rsidRPr="000B735A" w14:paraId="7D776C53" w14:textId="77777777">
        <w:tc>
          <w:tcPr>
            <w:tcW w:w="0" w:type="auto"/>
          </w:tcPr>
          <w:p w14:paraId="3CA3CB29"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9322</w:t>
            </w:r>
          </w:p>
        </w:tc>
        <w:tc>
          <w:tcPr>
            <w:tcW w:w="0" w:type="auto"/>
          </w:tcPr>
          <w:p w14:paraId="72B5B08B"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F42BDB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8</w:t>
            </w:r>
          </w:p>
        </w:tc>
        <w:tc>
          <w:tcPr>
            <w:tcW w:w="0" w:type="auto"/>
          </w:tcPr>
          <w:p w14:paraId="7E7584D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6BA8FA3B" w14:textId="77777777">
        <w:tc>
          <w:tcPr>
            <w:tcW w:w="0" w:type="auto"/>
          </w:tcPr>
          <w:p w14:paraId="69839C2B"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9333</w:t>
            </w:r>
          </w:p>
        </w:tc>
        <w:tc>
          <w:tcPr>
            <w:tcW w:w="0" w:type="auto"/>
          </w:tcPr>
          <w:p w14:paraId="790B0CBD"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37F496D0"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w:t>
            </w:r>
          </w:p>
        </w:tc>
        <w:tc>
          <w:tcPr>
            <w:tcW w:w="0" w:type="auto"/>
          </w:tcPr>
          <w:p w14:paraId="3D4A6F9F"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r w:rsidR="000B735A" w:rsidRPr="000B735A" w14:paraId="2146B4BC" w14:textId="77777777">
        <w:tc>
          <w:tcPr>
            <w:tcW w:w="0" w:type="auto"/>
          </w:tcPr>
          <w:p w14:paraId="4C94909C"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9997</w:t>
            </w:r>
          </w:p>
        </w:tc>
        <w:tc>
          <w:tcPr>
            <w:tcW w:w="0" w:type="auto"/>
          </w:tcPr>
          <w:p w14:paraId="7A7C8F27"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c>
          <w:tcPr>
            <w:tcW w:w="0" w:type="auto"/>
          </w:tcPr>
          <w:p w14:paraId="178CCD3F" w14:textId="77777777" w:rsidR="002C68D2" w:rsidRPr="000B735A" w:rsidRDefault="00114958">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5</w:t>
            </w:r>
          </w:p>
        </w:tc>
        <w:tc>
          <w:tcPr>
            <w:tcW w:w="0" w:type="auto"/>
          </w:tcPr>
          <w:p w14:paraId="0FAAA9F4" w14:textId="77777777" w:rsidR="002C68D2" w:rsidRPr="000B735A" w:rsidRDefault="00114958">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NA</w:t>
            </w:r>
          </w:p>
        </w:tc>
      </w:tr>
    </w:tbl>
    <w:p w14:paraId="1DE0290A" w14:textId="518483EC" w:rsidR="000B735A" w:rsidRDefault="000B735A">
      <w:pPr>
        <w:pStyle w:val="Heading3"/>
        <w:rPr>
          <w:rFonts w:ascii="Times New Roman" w:hAnsi="Times New Roman" w:cs="Times New Roman"/>
          <w:color w:val="000000" w:themeColor="text1"/>
        </w:rPr>
      </w:pPr>
      <w:bookmarkStart w:id="1" w:name="occupational-characteristic-emotions"/>
    </w:p>
    <w:p w14:paraId="63C5E86C" w14:textId="77777777" w:rsidR="000B735A" w:rsidRDefault="000B735A">
      <w:pPr>
        <w:rPr>
          <w:rFonts w:eastAsiaTheme="majorEastAsia"/>
          <w:b/>
          <w:bCs/>
          <w:color w:val="000000" w:themeColor="text1"/>
        </w:rPr>
      </w:pPr>
      <w:r>
        <w:rPr>
          <w:color w:val="000000" w:themeColor="text1"/>
        </w:rPr>
        <w:br w:type="page"/>
      </w:r>
    </w:p>
    <w:p w14:paraId="41F59292" w14:textId="77777777" w:rsidR="000B735A" w:rsidRDefault="000B735A">
      <w:pPr>
        <w:pStyle w:val="SourceCode"/>
        <w:rPr>
          <w:rFonts w:ascii="Times New Roman" w:hAnsi="Times New Roman" w:cs="Times New Roman"/>
          <w:color w:val="000000" w:themeColor="text1"/>
        </w:rPr>
        <w:sectPr w:rsidR="000B73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p>
    <w:tbl>
      <w:tblPr>
        <w:tblStyle w:val="Table"/>
        <w:tblW w:w="5000" w:type="pct"/>
        <w:tblLook w:val="0020" w:firstRow="1" w:lastRow="0" w:firstColumn="0" w:lastColumn="0" w:noHBand="0" w:noVBand="0"/>
      </w:tblPr>
      <w:tblGrid>
        <w:gridCol w:w="4112"/>
        <w:gridCol w:w="1471"/>
        <w:gridCol w:w="712"/>
        <w:gridCol w:w="1013"/>
        <w:gridCol w:w="1654"/>
        <w:gridCol w:w="712"/>
        <w:gridCol w:w="832"/>
        <w:gridCol w:w="1030"/>
        <w:gridCol w:w="712"/>
        <w:gridCol w:w="712"/>
      </w:tblGrid>
      <w:tr w:rsidR="000B735A" w:rsidRPr="000B735A" w14:paraId="452E274C" w14:textId="77777777" w:rsidTr="00D10928">
        <w:trPr>
          <w:cnfStyle w:val="100000000000" w:firstRow="1" w:lastRow="0" w:firstColumn="0" w:lastColumn="0" w:oddVBand="0" w:evenVBand="0" w:oddHBand="0" w:evenHBand="0" w:firstRowFirstColumn="0" w:firstRowLastColumn="0" w:lastRowFirstColumn="0" w:lastRowLastColumn="0"/>
        </w:trPr>
        <w:tc>
          <w:tcPr>
            <w:tcW w:w="0" w:type="auto"/>
          </w:tcPr>
          <w:p w14:paraId="71E86D37" w14:textId="77777777" w:rsidR="00D10928" w:rsidRPr="000B735A" w:rsidRDefault="00D10928" w:rsidP="00D10928">
            <w:pPr>
              <w:pStyle w:val="Heading3"/>
              <w:outlineLvl w:val="2"/>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Occupational Characteristic Emotions</w:t>
            </w:r>
          </w:p>
          <w:p w14:paraId="214E086D" w14:textId="77777777" w:rsidR="00D10928" w:rsidRDefault="00D10928" w:rsidP="00887B12">
            <w:pPr>
              <w:pStyle w:val="Compact"/>
              <w:rPr>
                <w:color w:val="000000" w:themeColor="text1"/>
              </w:rPr>
            </w:pPr>
          </w:p>
          <w:p w14:paraId="7F68C8B3" w14:textId="77777777" w:rsidR="00D10928" w:rsidRDefault="00D10928" w:rsidP="00887B12">
            <w:pPr>
              <w:pStyle w:val="Compact"/>
              <w:rPr>
                <w:color w:val="000000" w:themeColor="text1"/>
              </w:rPr>
            </w:pPr>
          </w:p>
          <w:p w14:paraId="0504B9F1" w14:textId="49A5F9B1" w:rsidR="000B735A" w:rsidRPr="000B735A" w:rsidRDefault="000B735A" w:rsidP="00887B12">
            <w:pPr>
              <w:pStyle w:val="Compact"/>
              <w:rPr>
                <w:color w:val="000000" w:themeColor="text1"/>
              </w:rPr>
            </w:pPr>
            <w:r w:rsidRPr="000B735A">
              <w:rPr>
                <w:color w:val="000000" w:themeColor="text1"/>
              </w:rPr>
              <w:t>occupational identity</w:t>
            </w:r>
          </w:p>
        </w:tc>
        <w:tc>
          <w:tcPr>
            <w:tcW w:w="0" w:type="auto"/>
          </w:tcPr>
          <w:p w14:paraId="517FFEDA" w14:textId="77777777" w:rsidR="000B735A" w:rsidRDefault="000B735A" w:rsidP="00887B12">
            <w:pPr>
              <w:pStyle w:val="Compact"/>
              <w:jc w:val="right"/>
              <w:rPr>
                <w:color w:val="000000" w:themeColor="text1"/>
              </w:rPr>
            </w:pPr>
            <w:r>
              <w:rPr>
                <w:color w:val="000000" w:themeColor="text1"/>
              </w:rPr>
              <w:t xml:space="preserve">Fundamental </w:t>
            </w:r>
          </w:p>
          <w:p w14:paraId="215E104B" w14:textId="1D012F4B" w:rsidR="000B735A" w:rsidRPr="000B735A" w:rsidRDefault="000B735A" w:rsidP="00887B12">
            <w:pPr>
              <w:pStyle w:val="Compact"/>
              <w:jc w:val="right"/>
              <w:rPr>
                <w:color w:val="000000" w:themeColor="text1"/>
              </w:rPr>
            </w:pPr>
            <w:r>
              <w:rPr>
                <w:color w:val="000000" w:themeColor="text1"/>
              </w:rPr>
              <w:t>E</w:t>
            </w:r>
          </w:p>
        </w:tc>
        <w:tc>
          <w:tcPr>
            <w:tcW w:w="0" w:type="auto"/>
          </w:tcPr>
          <w:p w14:paraId="30A3DA80" w14:textId="3660CA49" w:rsidR="000B735A" w:rsidRPr="000B735A" w:rsidRDefault="000B735A" w:rsidP="00887B12">
            <w:pPr>
              <w:pStyle w:val="Compact"/>
              <w:jc w:val="right"/>
              <w:rPr>
                <w:color w:val="000000" w:themeColor="text1"/>
              </w:rPr>
            </w:pPr>
            <w:r>
              <w:rPr>
                <w:color w:val="000000" w:themeColor="text1"/>
              </w:rPr>
              <w:t>P</w:t>
            </w:r>
          </w:p>
        </w:tc>
        <w:tc>
          <w:tcPr>
            <w:tcW w:w="391" w:type="pct"/>
          </w:tcPr>
          <w:p w14:paraId="19021E65" w14:textId="3A3D2B3C" w:rsidR="000B735A" w:rsidRPr="000B735A" w:rsidRDefault="000B735A" w:rsidP="00887B12">
            <w:pPr>
              <w:pStyle w:val="Compact"/>
              <w:jc w:val="right"/>
              <w:rPr>
                <w:color w:val="000000" w:themeColor="text1"/>
              </w:rPr>
            </w:pPr>
            <w:r>
              <w:rPr>
                <w:color w:val="000000" w:themeColor="text1"/>
              </w:rPr>
              <w:t>A</w:t>
            </w:r>
          </w:p>
        </w:tc>
        <w:tc>
          <w:tcPr>
            <w:tcW w:w="638" w:type="pct"/>
          </w:tcPr>
          <w:p w14:paraId="233DE1E4" w14:textId="7A48FEDB" w:rsidR="000B735A" w:rsidRDefault="000B735A" w:rsidP="00887B12">
            <w:pPr>
              <w:pStyle w:val="Compact"/>
              <w:jc w:val="right"/>
              <w:rPr>
                <w:color w:val="000000" w:themeColor="text1"/>
              </w:rPr>
            </w:pPr>
            <w:r>
              <w:rPr>
                <w:color w:val="000000" w:themeColor="text1"/>
              </w:rPr>
              <w:t>Char</w:t>
            </w:r>
            <w:r w:rsidR="00D10928">
              <w:rPr>
                <w:color w:val="000000" w:themeColor="text1"/>
              </w:rPr>
              <w:t>.</w:t>
            </w:r>
            <w:r>
              <w:rPr>
                <w:color w:val="000000" w:themeColor="text1"/>
              </w:rPr>
              <w:t xml:space="preserve"> (m)</w:t>
            </w:r>
          </w:p>
          <w:p w14:paraId="0154BD85" w14:textId="7F38AB82" w:rsidR="000B735A" w:rsidRPr="000B735A" w:rsidRDefault="000B735A" w:rsidP="00887B12">
            <w:pPr>
              <w:pStyle w:val="Compact"/>
              <w:jc w:val="right"/>
              <w:rPr>
                <w:color w:val="000000" w:themeColor="text1"/>
              </w:rPr>
            </w:pPr>
            <w:r>
              <w:rPr>
                <w:color w:val="000000" w:themeColor="text1"/>
              </w:rPr>
              <w:t>E</w:t>
            </w:r>
          </w:p>
        </w:tc>
        <w:tc>
          <w:tcPr>
            <w:tcW w:w="0" w:type="auto"/>
          </w:tcPr>
          <w:p w14:paraId="2AF74CF7" w14:textId="014D0DB5" w:rsidR="000B735A" w:rsidRPr="000B735A" w:rsidRDefault="000B735A" w:rsidP="00887B12">
            <w:pPr>
              <w:pStyle w:val="Compact"/>
              <w:jc w:val="right"/>
              <w:rPr>
                <w:color w:val="000000" w:themeColor="text1"/>
              </w:rPr>
            </w:pPr>
            <w:r>
              <w:rPr>
                <w:color w:val="000000" w:themeColor="text1"/>
              </w:rPr>
              <w:t xml:space="preserve">P </w:t>
            </w:r>
          </w:p>
        </w:tc>
        <w:tc>
          <w:tcPr>
            <w:tcW w:w="0" w:type="auto"/>
          </w:tcPr>
          <w:p w14:paraId="6C507BAB" w14:textId="738C262C" w:rsidR="000B735A" w:rsidRPr="000B735A" w:rsidRDefault="000B735A" w:rsidP="00887B12">
            <w:pPr>
              <w:pStyle w:val="Compact"/>
              <w:jc w:val="right"/>
              <w:rPr>
                <w:color w:val="000000" w:themeColor="text1"/>
              </w:rPr>
            </w:pPr>
            <w:r>
              <w:rPr>
                <w:color w:val="000000" w:themeColor="text1"/>
              </w:rPr>
              <w:t>A</w:t>
            </w:r>
          </w:p>
        </w:tc>
        <w:tc>
          <w:tcPr>
            <w:tcW w:w="0" w:type="auto"/>
          </w:tcPr>
          <w:p w14:paraId="40CE0654" w14:textId="2E6B7F74" w:rsidR="000B735A" w:rsidRDefault="000B735A" w:rsidP="000B735A">
            <w:pPr>
              <w:pStyle w:val="Compact"/>
              <w:jc w:val="right"/>
              <w:rPr>
                <w:color w:val="000000" w:themeColor="text1"/>
              </w:rPr>
            </w:pPr>
            <w:r>
              <w:rPr>
                <w:color w:val="000000" w:themeColor="text1"/>
              </w:rPr>
              <w:t>Char</w:t>
            </w:r>
            <w:r w:rsidR="00D10928">
              <w:rPr>
                <w:color w:val="000000" w:themeColor="text1"/>
              </w:rPr>
              <w:t>.</w:t>
            </w:r>
            <w:r>
              <w:rPr>
                <w:color w:val="000000" w:themeColor="text1"/>
              </w:rPr>
              <w:t xml:space="preserve"> (f)</w:t>
            </w:r>
          </w:p>
          <w:p w14:paraId="66A52F97" w14:textId="28752D43" w:rsidR="000B735A" w:rsidRPr="000B735A" w:rsidRDefault="000B735A" w:rsidP="00887B12">
            <w:pPr>
              <w:pStyle w:val="Compact"/>
              <w:jc w:val="right"/>
              <w:rPr>
                <w:color w:val="000000" w:themeColor="text1"/>
              </w:rPr>
            </w:pPr>
            <w:r>
              <w:rPr>
                <w:color w:val="000000" w:themeColor="text1"/>
              </w:rPr>
              <w:t>E</w:t>
            </w:r>
          </w:p>
        </w:tc>
        <w:tc>
          <w:tcPr>
            <w:tcW w:w="0" w:type="auto"/>
          </w:tcPr>
          <w:p w14:paraId="6A1F9BA1" w14:textId="43E2FA9E" w:rsidR="000B735A" w:rsidRPr="000B735A" w:rsidRDefault="000B735A" w:rsidP="00887B12">
            <w:pPr>
              <w:pStyle w:val="Compact"/>
              <w:jc w:val="right"/>
              <w:rPr>
                <w:color w:val="000000" w:themeColor="text1"/>
              </w:rPr>
            </w:pPr>
            <w:r>
              <w:rPr>
                <w:color w:val="000000" w:themeColor="text1"/>
              </w:rPr>
              <w:t>P</w:t>
            </w:r>
          </w:p>
        </w:tc>
        <w:tc>
          <w:tcPr>
            <w:tcW w:w="0" w:type="auto"/>
          </w:tcPr>
          <w:p w14:paraId="59A25F48" w14:textId="08B2EE00" w:rsidR="000B735A" w:rsidRPr="000B735A" w:rsidRDefault="000B735A" w:rsidP="00887B12">
            <w:pPr>
              <w:pStyle w:val="Compact"/>
              <w:jc w:val="right"/>
              <w:rPr>
                <w:color w:val="000000" w:themeColor="text1"/>
              </w:rPr>
            </w:pPr>
            <w:r>
              <w:rPr>
                <w:color w:val="000000" w:themeColor="text1"/>
              </w:rPr>
              <w:t>A</w:t>
            </w:r>
          </w:p>
        </w:tc>
      </w:tr>
      <w:tr w:rsidR="000B735A" w:rsidRPr="000B735A" w14:paraId="345FB87A" w14:textId="77777777" w:rsidTr="00D10928">
        <w:tc>
          <w:tcPr>
            <w:tcW w:w="0" w:type="auto"/>
          </w:tcPr>
          <w:p w14:paraId="16A655CB"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accountant</w:t>
            </w:r>
          </w:p>
        </w:tc>
        <w:tc>
          <w:tcPr>
            <w:tcW w:w="0" w:type="auto"/>
          </w:tcPr>
          <w:p w14:paraId="063615A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1.03</w:t>
            </w:r>
          </w:p>
        </w:tc>
        <w:tc>
          <w:tcPr>
            <w:tcW w:w="0" w:type="auto"/>
          </w:tcPr>
          <w:p w14:paraId="63E9776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1.16</w:t>
            </w:r>
          </w:p>
        </w:tc>
        <w:tc>
          <w:tcPr>
            <w:tcW w:w="0" w:type="auto"/>
          </w:tcPr>
          <w:p w14:paraId="0E961B5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-0.48</w:t>
            </w:r>
          </w:p>
        </w:tc>
        <w:tc>
          <w:tcPr>
            <w:tcW w:w="0" w:type="auto"/>
          </w:tcPr>
          <w:p w14:paraId="2FA45EB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1.53</w:t>
            </w:r>
          </w:p>
        </w:tc>
        <w:tc>
          <w:tcPr>
            <w:tcW w:w="0" w:type="auto"/>
          </w:tcPr>
          <w:p w14:paraId="4FD207C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4780C50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0.160</w:t>
            </w:r>
          </w:p>
        </w:tc>
        <w:tc>
          <w:tcPr>
            <w:tcW w:w="0" w:type="auto"/>
          </w:tcPr>
          <w:p w14:paraId="321309F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1.53</w:t>
            </w:r>
          </w:p>
        </w:tc>
        <w:tc>
          <w:tcPr>
            <w:tcW w:w="0" w:type="auto"/>
          </w:tcPr>
          <w:p w14:paraId="1F72F91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2.09</w:t>
            </w:r>
          </w:p>
        </w:tc>
        <w:tc>
          <w:tcPr>
            <w:tcW w:w="0" w:type="auto"/>
          </w:tcPr>
          <w:p w14:paraId="18CABA7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0.16</w:t>
            </w:r>
          </w:p>
        </w:tc>
      </w:tr>
      <w:tr w:rsidR="000B735A" w:rsidRPr="000B735A" w14:paraId="4EDD9F92" w14:textId="77777777" w:rsidTr="00D10928">
        <w:tc>
          <w:tcPr>
            <w:tcW w:w="0" w:type="auto"/>
          </w:tcPr>
          <w:p w14:paraId="5734ECF9"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actor</w:t>
            </w:r>
          </w:p>
        </w:tc>
        <w:tc>
          <w:tcPr>
            <w:tcW w:w="0" w:type="auto"/>
          </w:tcPr>
          <w:p w14:paraId="2473DF5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0.82</w:t>
            </w:r>
          </w:p>
        </w:tc>
        <w:tc>
          <w:tcPr>
            <w:tcW w:w="0" w:type="auto"/>
          </w:tcPr>
          <w:p w14:paraId="0C4B6F5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1.36</w:t>
            </w:r>
          </w:p>
        </w:tc>
        <w:tc>
          <w:tcPr>
            <w:tcW w:w="0" w:type="auto"/>
          </w:tcPr>
          <w:p w14:paraId="44FA02B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1.68</w:t>
            </w:r>
          </w:p>
        </w:tc>
        <w:tc>
          <w:tcPr>
            <w:tcW w:w="0" w:type="auto"/>
          </w:tcPr>
          <w:p w14:paraId="4646F83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2.00</w:t>
            </w:r>
          </w:p>
        </w:tc>
        <w:tc>
          <w:tcPr>
            <w:tcW w:w="0" w:type="auto"/>
          </w:tcPr>
          <w:p w14:paraId="2BADA96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1.93</w:t>
            </w:r>
          </w:p>
        </w:tc>
        <w:tc>
          <w:tcPr>
            <w:tcW w:w="0" w:type="auto"/>
          </w:tcPr>
          <w:p w14:paraId="4049AB1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1.720</w:t>
            </w:r>
          </w:p>
        </w:tc>
        <w:tc>
          <w:tcPr>
            <w:tcW w:w="0" w:type="auto"/>
          </w:tcPr>
          <w:p w14:paraId="6534774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2.00</w:t>
            </w:r>
          </w:p>
        </w:tc>
        <w:tc>
          <w:tcPr>
            <w:tcW w:w="0" w:type="auto"/>
          </w:tcPr>
          <w:p w14:paraId="28D1B3C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1.69</w:t>
            </w:r>
          </w:p>
        </w:tc>
        <w:tc>
          <w:tcPr>
            <w:tcW w:w="0" w:type="auto"/>
          </w:tcPr>
          <w:p w14:paraId="0FEB3F0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1.72</w:t>
            </w:r>
          </w:p>
        </w:tc>
      </w:tr>
      <w:tr w:rsidR="000B735A" w:rsidRPr="000B735A" w14:paraId="2616557B" w14:textId="77777777" w:rsidTr="00D10928">
        <w:tc>
          <w:tcPr>
            <w:tcW w:w="0" w:type="auto"/>
          </w:tcPr>
          <w:p w14:paraId="273F8E70"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architect</w:t>
            </w:r>
          </w:p>
        </w:tc>
        <w:tc>
          <w:tcPr>
            <w:tcW w:w="0" w:type="auto"/>
          </w:tcPr>
          <w:p w14:paraId="4C4835D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1.52</w:t>
            </w:r>
          </w:p>
        </w:tc>
        <w:tc>
          <w:tcPr>
            <w:tcW w:w="0" w:type="auto"/>
          </w:tcPr>
          <w:p w14:paraId="0945E96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1.70</w:t>
            </w:r>
          </w:p>
        </w:tc>
        <w:tc>
          <w:tcPr>
            <w:tcW w:w="0" w:type="auto"/>
          </w:tcPr>
          <w:p w14:paraId="5A16B5C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w:t>
            </w:r>
          </w:p>
        </w:tc>
        <w:tc>
          <w:tcPr>
            <w:tcW w:w="0" w:type="auto"/>
          </w:tcPr>
          <w:p w14:paraId="344986F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03CA7CA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2.48</w:t>
            </w:r>
          </w:p>
        </w:tc>
        <w:tc>
          <w:tcPr>
            <w:tcW w:w="0" w:type="auto"/>
          </w:tcPr>
          <w:p w14:paraId="0A1C055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0.300</w:t>
            </w:r>
          </w:p>
        </w:tc>
        <w:tc>
          <w:tcPr>
            <w:tcW w:w="0" w:type="auto"/>
          </w:tcPr>
          <w:p w14:paraId="700637D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399A284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2.76</w:t>
            </w:r>
          </w:p>
        </w:tc>
        <w:tc>
          <w:tcPr>
            <w:tcW w:w="0" w:type="auto"/>
          </w:tcPr>
          <w:p w14:paraId="6A06E89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0.30</w:t>
            </w:r>
          </w:p>
        </w:tc>
      </w:tr>
      <w:tr w:rsidR="000B735A" w:rsidRPr="000B735A" w14:paraId="22C4AB92" w14:textId="77777777" w:rsidTr="00D10928">
        <w:tc>
          <w:tcPr>
            <w:tcW w:w="0" w:type="auto"/>
          </w:tcPr>
          <w:p w14:paraId="41DA1AFD"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artist</w:t>
            </w:r>
          </w:p>
        </w:tc>
        <w:tc>
          <w:tcPr>
            <w:tcW w:w="0" w:type="auto"/>
          </w:tcPr>
          <w:p w14:paraId="674A247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1.74</w:t>
            </w:r>
          </w:p>
        </w:tc>
        <w:tc>
          <w:tcPr>
            <w:tcW w:w="0" w:type="auto"/>
          </w:tcPr>
          <w:p w14:paraId="2264D64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0.92</w:t>
            </w:r>
          </w:p>
        </w:tc>
        <w:tc>
          <w:tcPr>
            <w:tcW w:w="0" w:type="auto"/>
          </w:tcPr>
          <w:p w14:paraId="117DF3E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-0.33</w:t>
            </w:r>
          </w:p>
        </w:tc>
        <w:tc>
          <w:tcPr>
            <w:tcW w:w="0" w:type="auto"/>
          </w:tcPr>
          <w:p w14:paraId="2801E98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1.92</w:t>
            </w:r>
          </w:p>
        </w:tc>
        <w:tc>
          <w:tcPr>
            <w:tcW w:w="0" w:type="auto"/>
          </w:tcPr>
          <w:p w14:paraId="6C681A3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1.55</w:t>
            </w:r>
          </w:p>
        </w:tc>
        <w:tc>
          <w:tcPr>
            <w:tcW w:w="0" w:type="auto"/>
          </w:tcPr>
          <w:p w14:paraId="70C2585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0.260</w:t>
            </w:r>
          </w:p>
        </w:tc>
        <w:tc>
          <w:tcPr>
            <w:tcW w:w="0" w:type="auto"/>
          </w:tcPr>
          <w:p w14:paraId="6AC4E46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1.92</w:t>
            </w:r>
          </w:p>
        </w:tc>
        <w:tc>
          <w:tcPr>
            <w:tcW w:w="0" w:type="auto"/>
          </w:tcPr>
          <w:p w14:paraId="1E7AACD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1.67</w:t>
            </w:r>
          </w:p>
        </w:tc>
        <w:tc>
          <w:tcPr>
            <w:tcW w:w="0" w:type="auto"/>
          </w:tcPr>
          <w:p w14:paraId="634680B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0.26</w:t>
            </w:r>
          </w:p>
        </w:tc>
      </w:tr>
      <w:tr w:rsidR="000B735A" w:rsidRPr="000B735A" w14:paraId="5A704D3F" w14:textId="77777777" w:rsidTr="00D10928">
        <w:tc>
          <w:tcPr>
            <w:tcW w:w="0" w:type="auto"/>
          </w:tcPr>
          <w:p w14:paraId="6DF6D7A1"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assembly_line_worker</w:t>
            </w:r>
            <w:proofErr w:type="spellEnd"/>
          </w:p>
        </w:tc>
        <w:tc>
          <w:tcPr>
            <w:tcW w:w="0" w:type="auto"/>
          </w:tcPr>
          <w:p w14:paraId="31BB224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0.77</w:t>
            </w:r>
          </w:p>
        </w:tc>
        <w:tc>
          <w:tcPr>
            <w:tcW w:w="0" w:type="auto"/>
          </w:tcPr>
          <w:p w14:paraId="731F52D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-1.02</w:t>
            </w:r>
          </w:p>
        </w:tc>
        <w:tc>
          <w:tcPr>
            <w:tcW w:w="0" w:type="auto"/>
          </w:tcPr>
          <w:p w14:paraId="13B8DEE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0.76</w:t>
            </w:r>
          </w:p>
        </w:tc>
        <w:tc>
          <w:tcPr>
            <w:tcW w:w="0" w:type="auto"/>
          </w:tcPr>
          <w:p w14:paraId="364C797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1.72</w:t>
            </w:r>
          </w:p>
        </w:tc>
        <w:tc>
          <w:tcPr>
            <w:tcW w:w="0" w:type="auto"/>
          </w:tcPr>
          <w:p w14:paraId="2EDCCED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-0.81</w:t>
            </w:r>
          </w:p>
        </w:tc>
        <w:tc>
          <w:tcPr>
            <w:tcW w:w="0" w:type="auto"/>
          </w:tcPr>
          <w:p w14:paraId="67F86E5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1.060</w:t>
            </w:r>
          </w:p>
        </w:tc>
        <w:tc>
          <w:tcPr>
            <w:tcW w:w="0" w:type="auto"/>
          </w:tcPr>
          <w:p w14:paraId="40AED89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1.72</w:t>
            </w:r>
          </w:p>
        </w:tc>
        <w:tc>
          <w:tcPr>
            <w:tcW w:w="0" w:type="auto"/>
          </w:tcPr>
          <w:p w14:paraId="0EB763B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-1.36</w:t>
            </w:r>
          </w:p>
        </w:tc>
        <w:tc>
          <w:tcPr>
            <w:tcW w:w="0" w:type="auto"/>
          </w:tcPr>
          <w:p w14:paraId="2C79DF1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1.06</w:t>
            </w:r>
          </w:p>
        </w:tc>
      </w:tr>
      <w:tr w:rsidR="000B735A" w:rsidRPr="000B735A" w14:paraId="70E71953" w14:textId="77777777" w:rsidTr="00D10928">
        <w:tc>
          <w:tcPr>
            <w:tcW w:w="0" w:type="auto"/>
          </w:tcPr>
          <w:p w14:paraId="21504633"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auctioneer</w:t>
            </w:r>
          </w:p>
        </w:tc>
        <w:tc>
          <w:tcPr>
            <w:tcW w:w="0" w:type="auto"/>
          </w:tcPr>
          <w:p w14:paraId="1FA1E3F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0.76</w:t>
            </w:r>
          </w:p>
        </w:tc>
        <w:tc>
          <w:tcPr>
            <w:tcW w:w="0" w:type="auto"/>
          </w:tcPr>
          <w:p w14:paraId="20B3B24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1.19</w:t>
            </w:r>
          </w:p>
        </w:tc>
        <w:tc>
          <w:tcPr>
            <w:tcW w:w="0" w:type="auto"/>
          </w:tcPr>
          <w:p w14:paraId="28CC34E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3.03</w:t>
            </w:r>
          </w:p>
        </w:tc>
        <w:tc>
          <w:tcPr>
            <w:tcW w:w="0" w:type="auto"/>
          </w:tcPr>
          <w:p w14:paraId="3D1732B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2.36</w:t>
            </w:r>
          </w:p>
        </w:tc>
        <w:tc>
          <w:tcPr>
            <w:tcW w:w="0" w:type="auto"/>
          </w:tcPr>
          <w:p w14:paraId="3E01E01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1.62</w:t>
            </w:r>
          </w:p>
        </w:tc>
        <w:tc>
          <w:tcPr>
            <w:tcW w:w="0" w:type="auto"/>
          </w:tcPr>
          <w:p w14:paraId="68FF8A8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2.710</w:t>
            </w:r>
          </w:p>
        </w:tc>
        <w:tc>
          <w:tcPr>
            <w:tcW w:w="0" w:type="auto"/>
          </w:tcPr>
          <w:p w14:paraId="2E716C2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2.36</w:t>
            </w:r>
          </w:p>
        </w:tc>
        <w:tc>
          <w:tcPr>
            <w:tcW w:w="0" w:type="auto"/>
          </w:tcPr>
          <w:p w14:paraId="504DEBB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1.04</w:t>
            </w:r>
          </w:p>
        </w:tc>
        <w:tc>
          <w:tcPr>
            <w:tcW w:w="0" w:type="auto"/>
          </w:tcPr>
          <w:p w14:paraId="5859322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2.71</w:t>
            </w:r>
          </w:p>
        </w:tc>
      </w:tr>
      <w:tr w:rsidR="000B735A" w:rsidRPr="000B735A" w14:paraId="4947528B" w14:textId="77777777" w:rsidTr="00D10928">
        <w:tc>
          <w:tcPr>
            <w:tcW w:w="0" w:type="auto"/>
          </w:tcPr>
          <w:p w14:paraId="6CC386B3"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auto_mechanic</w:t>
            </w:r>
            <w:proofErr w:type="spellEnd"/>
          </w:p>
        </w:tc>
        <w:tc>
          <w:tcPr>
            <w:tcW w:w="0" w:type="auto"/>
          </w:tcPr>
          <w:p w14:paraId="2413837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1.15</w:t>
            </w:r>
          </w:p>
        </w:tc>
        <w:tc>
          <w:tcPr>
            <w:tcW w:w="0" w:type="auto"/>
          </w:tcPr>
          <w:p w14:paraId="1BA7C24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0.58</w:t>
            </w:r>
          </w:p>
        </w:tc>
        <w:tc>
          <w:tcPr>
            <w:tcW w:w="0" w:type="auto"/>
          </w:tcPr>
          <w:p w14:paraId="0DD5DBC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0.55</w:t>
            </w:r>
          </w:p>
        </w:tc>
        <w:tc>
          <w:tcPr>
            <w:tcW w:w="0" w:type="auto"/>
          </w:tcPr>
          <w:p w14:paraId="605DA9B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w:t>
            </w:r>
          </w:p>
        </w:tc>
        <w:tc>
          <w:tcPr>
            <w:tcW w:w="0" w:type="auto"/>
          </w:tcPr>
          <w:p w14:paraId="04451A2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1.06</w:t>
            </w:r>
          </w:p>
        </w:tc>
        <w:tc>
          <w:tcPr>
            <w:tcW w:w="0" w:type="auto"/>
          </w:tcPr>
          <w:p w14:paraId="6A089B3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0.890</w:t>
            </w:r>
          </w:p>
        </w:tc>
        <w:tc>
          <w:tcPr>
            <w:tcW w:w="0" w:type="auto"/>
          </w:tcPr>
          <w:p w14:paraId="67365E8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1.86</w:t>
            </w:r>
          </w:p>
        </w:tc>
        <w:tc>
          <w:tcPr>
            <w:tcW w:w="0" w:type="auto"/>
          </w:tcPr>
          <w:p w14:paraId="2BD6001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0.91</w:t>
            </w:r>
          </w:p>
        </w:tc>
        <w:tc>
          <w:tcPr>
            <w:tcW w:w="0" w:type="auto"/>
          </w:tcPr>
          <w:p w14:paraId="4BCE6D6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0.89</w:t>
            </w:r>
          </w:p>
        </w:tc>
      </w:tr>
      <w:tr w:rsidR="000B735A" w:rsidRPr="000B735A" w14:paraId="48628E5E" w14:textId="77777777" w:rsidTr="00D10928">
        <w:tc>
          <w:tcPr>
            <w:tcW w:w="0" w:type="auto"/>
          </w:tcPr>
          <w:p w14:paraId="503687B2"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baby_sitter</w:t>
            </w:r>
            <w:proofErr w:type="spellEnd"/>
          </w:p>
        </w:tc>
        <w:tc>
          <w:tcPr>
            <w:tcW w:w="0" w:type="auto"/>
          </w:tcPr>
          <w:p w14:paraId="5700926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2.12</w:t>
            </w:r>
          </w:p>
        </w:tc>
        <w:tc>
          <w:tcPr>
            <w:tcW w:w="0" w:type="auto"/>
          </w:tcPr>
          <w:p w14:paraId="4BFD51F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1.36</w:t>
            </w:r>
          </w:p>
        </w:tc>
        <w:tc>
          <w:tcPr>
            <w:tcW w:w="0" w:type="auto"/>
          </w:tcPr>
          <w:p w14:paraId="503EFED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0.36</w:t>
            </w:r>
          </w:p>
        </w:tc>
        <w:tc>
          <w:tcPr>
            <w:tcW w:w="0" w:type="auto"/>
          </w:tcPr>
          <w:p w14:paraId="1BC39D8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2.21</w:t>
            </w:r>
          </w:p>
        </w:tc>
        <w:tc>
          <w:tcPr>
            <w:tcW w:w="0" w:type="auto"/>
          </w:tcPr>
          <w:p w14:paraId="3A80187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1.91</w:t>
            </w:r>
          </w:p>
        </w:tc>
        <w:tc>
          <w:tcPr>
            <w:tcW w:w="0" w:type="auto"/>
          </w:tcPr>
          <w:p w14:paraId="5F36884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0.700</w:t>
            </w:r>
          </w:p>
        </w:tc>
        <w:tc>
          <w:tcPr>
            <w:tcW w:w="0" w:type="auto"/>
          </w:tcPr>
          <w:p w14:paraId="4A180FB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2.21</w:t>
            </w:r>
          </w:p>
        </w:tc>
        <w:tc>
          <w:tcPr>
            <w:tcW w:w="0" w:type="auto"/>
          </w:tcPr>
          <w:p w14:paraId="181F071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1.99</w:t>
            </w:r>
          </w:p>
        </w:tc>
        <w:tc>
          <w:tcPr>
            <w:tcW w:w="0" w:type="auto"/>
          </w:tcPr>
          <w:p w14:paraId="795EE42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0.70</w:t>
            </w:r>
          </w:p>
        </w:tc>
      </w:tr>
      <w:tr w:rsidR="000B735A" w:rsidRPr="000B735A" w14:paraId="391F7842" w14:textId="77777777" w:rsidTr="00D10928">
        <w:tc>
          <w:tcPr>
            <w:tcW w:w="0" w:type="auto"/>
          </w:tcPr>
          <w:p w14:paraId="07FC97F9"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bank_manager</w:t>
            </w:r>
            <w:proofErr w:type="spellEnd"/>
          </w:p>
        </w:tc>
        <w:tc>
          <w:tcPr>
            <w:tcW w:w="0" w:type="auto"/>
          </w:tcPr>
          <w:p w14:paraId="005EED8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1.11</w:t>
            </w:r>
          </w:p>
        </w:tc>
        <w:tc>
          <w:tcPr>
            <w:tcW w:w="0" w:type="auto"/>
          </w:tcPr>
          <w:p w14:paraId="54CBCF4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29DBB23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0.27</w:t>
            </w:r>
          </w:p>
        </w:tc>
        <w:tc>
          <w:tcPr>
            <w:tcW w:w="0" w:type="auto"/>
          </w:tcPr>
          <w:p w14:paraId="6C50743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1.77</w:t>
            </w:r>
          </w:p>
        </w:tc>
        <w:tc>
          <w:tcPr>
            <w:tcW w:w="0" w:type="auto"/>
          </w:tcPr>
          <w:p w14:paraId="65866CF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2.56</w:t>
            </w:r>
          </w:p>
        </w:tc>
        <w:tc>
          <w:tcPr>
            <w:tcW w:w="0" w:type="auto"/>
          </w:tcPr>
          <w:p w14:paraId="710E3E2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0.690</w:t>
            </w:r>
          </w:p>
        </w:tc>
        <w:tc>
          <w:tcPr>
            <w:tcW w:w="0" w:type="auto"/>
          </w:tcPr>
          <w:p w14:paraId="4A74426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1.77</w:t>
            </w:r>
          </w:p>
        </w:tc>
        <w:tc>
          <w:tcPr>
            <w:tcW w:w="0" w:type="auto"/>
          </w:tcPr>
          <w:p w14:paraId="69234AC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2.74</w:t>
            </w:r>
          </w:p>
        </w:tc>
        <w:tc>
          <w:tcPr>
            <w:tcW w:w="0" w:type="auto"/>
          </w:tcPr>
          <w:p w14:paraId="09F9397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w:t>
            </w:r>
          </w:p>
        </w:tc>
      </w:tr>
      <w:tr w:rsidR="000B735A" w:rsidRPr="000B735A" w14:paraId="38970729" w14:textId="77777777" w:rsidTr="00D10928">
        <w:tc>
          <w:tcPr>
            <w:tcW w:w="0" w:type="auto"/>
          </w:tcPr>
          <w:p w14:paraId="07553B85"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bank_teller</w:t>
            </w:r>
            <w:proofErr w:type="spellEnd"/>
          </w:p>
        </w:tc>
        <w:tc>
          <w:tcPr>
            <w:tcW w:w="0" w:type="auto"/>
          </w:tcPr>
          <w:p w14:paraId="6BD911F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1.27</w:t>
            </w:r>
          </w:p>
        </w:tc>
        <w:tc>
          <w:tcPr>
            <w:tcW w:w="0" w:type="auto"/>
          </w:tcPr>
          <w:p w14:paraId="01940B5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0.57</w:t>
            </w:r>
          </w:p>
        </w:tc>
        <w:tc>
          <w:tcPr>
            <w:tcW w:w="0" w:type="auto"/>
          </w:tcPr>
          <w:p w14:paraId="278439A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-0.52</w:t>
            </w:r>
          </w:p>
        </w:tc>
        <w:tc>
          <w:tcPr>
            <w:tcW w:w="0" w:type="auto"/>
          </w:tcPr>
          <w:p w14:paraId="16A4EA8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1.65</w:t>
            </w:r>
          </w:p>
        </w:tc>
        <w:tc>
          <w:tcPr>
            <w:tcW w:w="0" w:type="auto"/>
          </w:tcPr>
          <w:p w14:paraId="4FC7069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1.18</w:t>
            </w:r>
          </w:p>
        </w:tc>
        <w:tc>
          <w:tcPr>
            <w:tcW w:w="0" w:type="auto"/>
          </w:tcPr>
          <w:p w14:paraId="21559FF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0.140</w:t>
            </w:r>
          </w:p>
        </w:tc>
        <w:tc>
          <w:tcPr>
            <w:tcW w:w="0" w:type="auto"/>
          </w:tcPr>
          <w:p w14:paraId="6CE7CB7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1.65</w:t>
            </w:r>
          </w:p>
        </w:tc>
        <w:tc>
          <w:tcPr>
            <w:tcW w:w="0" w:type="auto"/>
          </w:tcPr>
          <w:p w14:paraId="13752ED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1.26</w:t>
            </w:r>
          </w:p>
        </w:tc>
        <w:tc>
          <w:tcPr>
            <w:tcW w:w="0" w:type="auto"/>
          </w:tcPr>
          <w:p w14:paraId="1192677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0.14</w:t>
            </w:r>
          </w:p>
        </w:tc>
      </w:tr>
      <w:tr w:rsidR="000B735A" w:rsidRPr="000B735A" w14:paraId="41A7632D" w14:textId="77777777" w:rsidTr="00D10928">
        <w:tc>
          <w:tcPr>
            <w:tcW w:w="0" w:type="auto"/>
          </w:tcPr>
          <w:p w14:paraId="14FA70B6"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bellhop</w:t>
            </w:r>
          </w:p>
        </w:tc>
        <w:tc>
          <w:tcPr>
            <w:tcW w:w="0" w:type="auto"/>
          </w:tcPr>
          <w:p w14:paraId="66C2AE2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1.20</w:t>
            </w:r>
          </w:p>
        </w:tc>
        <w:tc>
          <w:tcPr>
            <w:tcW w:w="0" w:type="auto"/>
          </w:tcPr>
          <w:p w14:paraId="55A0560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-0.82</w:t>
            </w:r>
          </w:p>
        </w:tc>
        <w:tc>
          <w:tcPr>
            <w:tcW w:w="0" w:type="auto"/>
          </w:tcPr>
          <w:p w14:paraId="0310288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0.95</w:t>
            </w:r>
          </w:p>
        </w:tc>
        <w:tc>
          <w:tcPr>
            <w:tcW w:w="0" w:type="auto"/>
          </w:tcPr>
          <w:p w14:paraId="1DF067F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1.98</w:t>
            </w:r>
          </w:p>
        </w:tc>
        <w:tc>
          <w:tcPr>
            <w:tcW w:w="0" w:type="auto"/>
          </w:tcPr>
          <w:p w14:paraId="2AD03D4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-0.66</w:t>
            </w:r>
          </w:p>
        </w:tc>
        <w:tc>
          <w:tcPr>
            <w:tcW w:w="0" w:type="auto"/>
          </w:tcPr>
          <w:p w14:paraId="11CC9F0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1.170</w:t>
            </w:r>
          </w:p>
        </w:tc>
        <w:tc>
          <w:tcPr>
            <w:tcW w:w="0" w:type="auto"/>
          </w:tcPr>
          <w:p w14:paraId="71FD59C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1.98</w:t>
            </w:r>
          </w:p>
        </w:tc>
        <w:tc>
          <w:tcPr>
            <w:tcW w:w="0" w:type="auto"/>
          </w:tcPr>
          <w:p w14:paraId="1F6B2F9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-1.21</w:t>
            </w:r>
          </w:p>
        </w:tc>
        <w:tc>
          <w:tcPr>
            <w:tcW w:w="0" w:type="auto"/>
          </w:tcPr>
          <w:p w14:paraId="6E0E9CE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1.17</w:t>
            </w:r>
          </w:p>
        </w:tc>
      </w:tr>
      <w:tr w:rsidR="000B735A" w:rsidRPr="000B735A" w14:paraId="49F38D60" w14:textId="77777777" w:rsidTr="00D10928">
        <w:tc>
          <w:tcPr>
            <w:tcW w:w="0" w:type="auto"/>
          </w:tcPr>
          <w:p w14:paraId="4D9493FB"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bill_collector</w:t>
            </w:r>
            <w:proofErr w:type="spellEnd"/>
          </w:p>
        </w:tc>
        <w:tc>
          <w:tcPr>
            <w:tcW w:w="0" w:type="auto"/>
          </w:tcPr>
          <w:p w14:paraId="57FDEDD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-1.07</w:t>
            </w:r>
          </w:p>
        </w:tc>
        <w:tc>
          <w:tcPr>
            <w:tcW w:w="0" w:type="auto"/>
          </w:tcPr>
          <w:p w14:paraId="4399E29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1.63</w:t>
            </w:r>
          </w:p>
        </w:tc>
        <w:tc>
          <w:tcPr>
            <w:tcW w:w="0" w:type="auto"/>
          </w:tcPr>
          <w:p w14:paraId="0195948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1.02</w:t>
            </w:r>
          </w:p>
        </w:tc>
        <w:tc>
          <w:tcPr>
            <w:tcW w:w="0" w:type="auto"/>
          </w:tcPr>
          <w:p w14:paraId="626F5C8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0.20</w:t>
            </w:r>
          </w:p>
        </w:tc>
        <w:tc>
          <w:tcPr>
            <w:tcW w:w="0" w:type="auto"/>
          </w:tcPr>
          <w:p w14:paraId="653C7E7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2.68</w:t>
            </w:r>
          </w:p>
        </w:tc>
        <w:tc>
          <w:tcPr>
            <w:tcW w:w="0" w:type="auto"/>
          </w:tcPr>
          <w:p w14:paraId="5CCC194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1.270</w:t>
            </w:r>
          </w:p>
        </w:tc>
        <w:tc>
          <w:tcPr>
            <w:tcW w:w="0" w:type="auto"/>
          </w:tcPr>
          <w:p w14:paraId="1CF2C3A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0.20</w:t>
            </w:r>
          </w:p>
        </w:tc>
        <w:tc>
          <w:tcPr>
            <w:tcW w:w="0" w:type="auto"/>
          </w:tcPr>
          <w:p w14:paraId="28480DF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2.64</w:t>
            </w:r>
          </w:p>
        </w:tc>
        <w:tc>
          <w:tcPr>
            <w:tcW w:w="0" w:type="auto"/>
          </w:tcPr>
          <w:p w14:paraId="6F4BCC8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1.27</w:t>
            </w:r>
          </w:p>
        </w:tc>
      </w:tr>
      <w:tr w:rsidR="000B735A" w:rsidRPr="000B735A" w14:paraId="0B085AA5" w14:textId="77777777" w:rsidTr="00D10928">
        <w:tc>
          <w:tcPr>
            <w:tcW w:w="0" w:type="auto"/>
          </w:tcPr>
          <w:p w14:paraId="1F83666E"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biologist</w:t>
            </w:r>
          </w:p>
        </w:tc>
        <w:tc>
          <w:tcPr>
            <w:tcW w:w="0" w:type="auto"/>
          </w:tcPr>
          <w:p w14:paraId="0EFD598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2860B2D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1.45</w:t>
            </w:r>
          </w:p>
        </w:tc>
        <w:tc>
          <w:tcPr>
            <w:tcW w:w="0" w:type="auto"/>
          </w:tcPr>
          <w:p w14:paraId="20BA96D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-0.11</w:t>
            </w:r>
          </w:p>
        </w:tc>
        <w:tc>
          <w:tcPr>
            <w:tcW w:w="0" w:type="auto"/>
          </w:tcPr>
          <w:p w14:paraId="31386AD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2.00</w:t>
            </w:r>
          </w:p>
        </w:tc>
        <w:tc>
          <w:tcPr>
            <w:tcW w:w="0" w:type="auto"/>
          </w:tcPr>
          <w:p w14:paraId="5C67028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w:t>
            </w:r>
          </w:p>
        </w:tc>
        <w:tc>
          <w:tcPr>
            <w:tcW w:w="0" w:type="auto"/>
          </w:tcPr>
          <w:p w14:paraId="76D8179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0.410</w:t>
            </w:r>
          </w:p>
        </w:tc>
        <w:tc>
          <w:tcPr>
            <w:tcW w:w="0" w:type="auto"/>
          </w:tcPr>
          <w:p w14:paraId="5B0E821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2.00</w:t>
            </w:r>
          </w:p>
        </w:tc>
        <w:tc>
          <w:tcPr>
            <w:tcW w:w="0" w:type="auto"/>
          </w:tcPr>
          <w:p w14:paraId="56A215C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2.33</w:t>
            </w:r>
          </w:p>
        </w:tc>
        <w:tc>
          <w:tcPr>
            <w:tcW w:w="0" w:type="auto"/>
          </w:tcPr>
          <w:p w14:paraId="2329860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0.41</w:t>
            </w:r>
          </w:p>
        </w:tc>
      </w:tr>
      <w:tr w:rsidR="000B735A" w:rsidRPr="000B735A" w14:paraId="5A75B84B" w14:textId="77777777" w:rsidTr="00D10928">
        <w:tc>
          <w:tcPr>
            <w:tcW w:w="0" w:type="auto"/>
          </w:tcPr>
          <w:p w14:paraId="5A8A2F13"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bulldozer_operator</w:t>
            </w:r>
            <w:proofErr w:type="spellEnd"/>
          </w:p>
        </w:tc>
        <w:tc>
          <w:tcPr>
            <w:tcW w:w="0" w:type="auto"/>
          </w:tcPr>
          <w:p w14:paraId="023CE28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0.44</w:t>
            </w:r>
          </w:p>
        </w:tc>
        <w:tc>
          <w:tcPr>
            <w:tcW w:w="0" w:type="auto"/>
          </w:tcPr>
          <w:p w14:paraId="74CAAA0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1.17</w:t>
            </w:r>
          </w:p>
        </w:tc>
        <w:tc>
          <w:tcPr>
            <w:tcW w:w="0" w:type="auto"/>
          </w:tcPr>
          <w:p w14:paraId="1DE9EB1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1.38</w:t>
            </w:r>
          </w:p>
        </w:tc>
        <w:tc>
          <w:tcPr>
            <w:tcW w:w="0" w:type="auto"/>
          </w:tcPr>
          <w:p w14:paraId="31EBED2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1.72</w:t>
            </w:r>
          </w:p>
        </w:tc>
        <w:tc>
          <w:tcPr>
            <w:tcW w:w="0" w:type="auto"/>
          </w:tcPr>
          <w:p w14:paraId="42F6B6C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1.82</w:t>
            </w:r>
          </w:p>
        </w:tc>
        <w:tc>
          <w:tcPr>
            <w:tcW w:w="0" w:type="auto"/>
          </w:tcPr>
          <w:p w14:paraId="0DCFE66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1.540</w:t>
            </w:r>
          </w:p>
        </w:tc>
        <w:tc>
          <w:tcPr>
            <w:tcW w:w="0" w:type="auto"/>
          </w:tcPr>
          <w:p w14:paraId="7BC7215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1.72</w:t>
            </w:r>
          </w:p>
        </w:tc>
        <w:tc>
          <w:tcPr>
            <w:tcW w:w="0" w:type="auto"/>
          </w:tcPr>
          <w:p w14:paraId="2157B0B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1.59</w:t>
            </w:r>
          </w:p>
        </w:tc>
        <w:tc>
          <w:tcPr>
            <w:tcW w:w="0" w:type="auto"/>
          </w:tcPr>
          <w:p w14:paraId="3C245FA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1.54</w:t>
            </w:r>
          </w:p>
        </w:tc>
      </w:tr>
      <w:tr w:rsidR="000B735A" w:rsidRPr="000B735A" w14:paraId="0C7BA92F" w14:textId="77777777" w:rsidTr="00D10928">
        <w:tc>
          <w:tcPr>
            <w:tcW w:w="0" w:type="auto"/>
          </w:tcPr>
          <w:p w14:paraId="712C0B68"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bus_driver</w:t>
            </w:r>
            <w:proofErr w:type="spellEnd"/>
          </w:p>
        </w:tc>
        <w:tc>
          <w:tcPr>
            <w:tcW w:w="0" w:type="auto"/>
          </w:tcPr>
          <w:p w14:paraId="41BE7FC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1.31</w:t>
            </w:r>
          </w:p>
        </w:tc>
        <w:tc>
          <w:tcPr>
            <w:tcW w:w="0" w:type="auto"/>
          </w:tcPr>
          <w:p w14:paraId="4438DDD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0.17</w:t>
            </w:r>
          </w:p>
        </w:tc>
        <w:tc>
          <w:tcPr>
            <w:tcW w:w="0" w:type="auto"/>
          </w:tcPr>
          <w:p w14:paraId="54A283A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0.05</w:t>
            </w:r>
          </w:p>
        </w:tc>
        <w:tc>
          <w:tcPr>
            <w:tcW w:w="0" w:type="auto"/>
          </w:tcPr>
          <w:p w14:paraId="79A25B2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648F3F0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0.62</w:t>
            </w:r>
          </w:p>
        </w:tc>
        <w:tc>
          <w:tcPr>
            <w:tcW w:w="0" w:type="auto"/>
          </w:tcPr>
          <w:p w14:paraId="6670FBC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0.530</w:t>
            </w:r>
          </w:p>
        </w:tc>
        <w:tc>
          <w:tcPr>
            <w:tcW w:w="0" w:type="auto"/>
          </w:tcPr>
          <w:p w14:paraId="1777E92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6E3800D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0.50</w:t>
            </w:r>
          </w:p>
        </w:tc>
        <w:tc>
          <w:tcPr>
            <w:tcW w:w="0" w:type="auto"/>
          </w:tcPr>
          <w:p w14:paraId="75850E1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0.53</w:t>
            </w:r>
          </w:p>
        </w:tc>
      </w:tr>
      <w:tr w:rsidR="000B735A" w:rsidRPr="000B735A" w14:paraId="580BF3BD" w14:textId="77777777" w:rsidTr="00D10928">
        <w:tc>
          <w:tcPr>
            <w:tcW w:w="0" w:type="auto"/>
          </w:tcPr>
          <w:p w14:paraId="7F163587"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butcher</w:t>
            </w:r>
          </w:p>
        </w:tc>
        <w:tc>
          <w:tcPr>
            <w:tcW w:w="0" w:type="auto"/>
          </w:tcPr>
          <w:p w14:paraId="12108AD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0.75</w:t>
            </w:r>
          </w:p>
        </w:tc>
        <w:tc>
          <w:tcPr>
            <w:tcW w:w="0" w:type="auto"/>
          </w:tcPr>
          <w:p w14:paraId="1FABD57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0.77</w:t>
            </w:r>
          </w:p>
        </w:tc>
        <w:tc>
          <w:tcPr>
            <w:tcW w:w="0" w:type="auto"/>
          </w:tcPr>
          <w:p w14:paraId="1E2A05C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0.67</w:t>
            </w:r>
          </w:p>
        </w:tc>
        <w:tc>
          <w:tcPr>
            <w:tcW w:w="0" w:type="auto"/>
          </w:tcPr>
          <w:p w14:paraId="4D2BCC2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1.68</w:t>
            </w:r>
          </w:p>
        </w:tc>
        <w:tc>
          <w:tcPr>
            <w:tcW w:w="0" w:type="auto"/>
          </w:tcPr>
          <w:p w14:paraId="2443C47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1.33</w:t>
            </w:r>
          </w:p>
        </w:tc>
        <w:tc>
          <w:tcPr>
            <w:tcW w:w="0" w:type="auto"/>
          </w:tcPr>
          <w:p w14:paraId="56D5E4D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0.990</w:t>
            </w:r>
          </w:p>
        </w:tc>
        <w:tc>
          <w:tcPr>
            <w:tcW w:w="0" w:type="auto"/>
          </w:tcPr>
          <w:p w14:paraId="66B83E5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1.68</w:t>
            </w:r>
          </w:p>
        </w:tc>
        <w:tc>
          <w:tcPr>
            <w:tcW w:w="0" w:type="auto"/>
          </w:tcPr>
          <w:p w14:paraId="453C07E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1.19</w:t>
            </w:r>
          </w:p>
        </w:tc>
        <w:tc>
          <w:tcPr>
            <w:tcW w:w="0" w:type="auto"/>
          </w:tcPr>
          <w:p w14:paraId="2B07747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0.99</w:t>
            </w:r>
          </w:p>
        </w:tc>
      </w:tr>
      <w:tr w:rsidR="000B735A" w:rsidRPr="000B735A" w14:paraId="179EDE2F" w14:textId="77777777" w:rsidTr="00D10928">
        <w:tc>
          <w:tcPr>
            <w:tcW w:w="0" w:type="auto"/>
          </w:tcPr>
          <w:p w14:paraId="5D9272D3"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cabinet_maker</w:t>
            </w:r>
            <w:proofErr w:type="spellEnd"/>
          </w:p>
        </w:tc>
        <w:tc>
          <w:tcPr>
            <w:tcW w:w="0" w:type="auto"/>
          </w:tcPr>
          <w:p w14:paraId="564BE85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1.10</w:t>
            </w:r>
          </w:p>
        </w:tc>
        <w:tc>
          <w:tcPr>
            <w:tcW w:w="0" w:type="auto"/>
          </w:tcPr>
          <w:p w14:paraId="391D035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w:t>
            </w:r>
          </w:p>
        </w:tc>
        <w:tc>
          <w:tcPr>
            <w:tcW w:w="0" w:type="auto"/>
          </w:tcPr>
          <w:p w14:paraId="2916AB4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w:t>
            </w:r>
          </w:p>
        </w:tc>
        <w:tc>
          <w:tcPr>
            <w:tcW w:w="0" w:type="auto"/>
          </w:tcPr>
          <w:p w14:paraId="65B587E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1.76</w:t>
            </w:r>
          </w:p>
        </w:tc>
        <w:tc>
          <w:tcPr>
            <w:tcW w:w="0" w:type="auto"/>
          </w:tcPr>
          <w:p w14:paraId="002A885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1.25</w:t>
            </w:r>
          </w:p>
        </w:tc>
        <w:tc>
          <w:tcPr>
            <w:tcW w:w="0" w:type="auto"/>
          </w:tcPr>
          <w:p w14:paraId="7ABD8E5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0.700</w:t>
            </w:r>
          </w:p>
        </w:tc>
        <w:tc>
          <w:tcPr>
            <w:tcW w:w="0" w:type="auto"/>
          </w:tcPr>
          <w:p w14:paraId="550B129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1.76</w:t>
            </w:r>
          </w:p>
        </w:tc>
        <w:tc>
          <w:tcPr>
            <w:tcW w:w="0" w:type="auto"/>
          </w:tcPr>
          <w:p w14:paraId="24D5623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1.19</w:t>
            </w:r>
          </w:p>
        </w:tc>
        <w:tc>
          <w:tcPr>
            <w:tcW w:w="0" w:type="auto"/>
          </w:tcPr>
          <w:p w14:paraId="292550F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0.70</w:t>
            </w:r>
          </w:p>
        </w:tc>
      </w:tr>
      <w:tr w:rsidR="000B735A" w:rsidRPr="000B735A" w14:paraId="3E0EDC4F" w14:textId="77777777" w:rsidTr="00D10928">
        <w:tc>
          <w:tcPr>
            <w:tcW w:w="0" w:type="auto"/>
          </w:tcPr>
          <w:p w14:paraId="44BE6021"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carpenter</w:t>
            </w:r>
          </w:p>
        </w:tc>
        <w:tc>
          <w:tcPr>
            <w:tcW w:w="0" w:type="auto"/>
          </w:tcPr>
          <w:p w14:paraId="567AAE8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1.25</w:t>
            </w:r>
          </w:p>
        </w:tc>
        <w:tc>
          <w:tcPr>
            <w:tcW w:w="0" w:type="auto"/>
          </w:tcPr>
          <w:p w14:paraId="3B86310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0.65</w:t>
            </w:r>
          </w:p>
        </w:tc>
        <w:tc>
          <w:tcPr>
            <w:tcW w:w="0" w:type="auto"/>
          </w:tcPr>
          <w:p w14:paraId="2613DE6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0.86</w:t>
            </w:r>
          </w:p>
        </w:tc>
        <w:tc>
          <w:tcPr>
            <w:tcW w:w="0" w:type="auto"/>
          </w:tcPr>
          <w:p w14:paraId="63477E0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1.98</w:t>
            </w:r>
          </w:p>
        </w:tc>
        <w:tc>
          <w:tcPr>
            <w:tcW w:w="0" w:type="auto"/>
          </w:tcPr>
          <w:p w14:paraId="48BB2C0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1.09</w:t>
            </w:r>
          </w:p>
        </w:tc>
        <w:tc>
          <w:tcPr>
            <w:tcW w:w="0" w:type="auto"/>
          </w:tcPr>
          <w:p w14:paraId="4F9620E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1.100</w:t>
            </w:r>
          </w:p>
        </w:tc>
        <w:tc>
          <w:tcPr>
            <w:tcW w:w="0" w:type="auto"/>
          </w:tcPr>
          <w:p w14:paraId="4D79158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1.98</w:t>
            </w:r>
          </w:p>
        </w:tc>
        <w:tc>
          <w:tcPr>
            <w:tcW w:w="0" w:type="auto"/>
          </w:tcPr>
          <w:p w14:paraId="393B030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0.89</w:t>
            </w:r>
          </w:p>
        </w:tc>
        <w:tc>
          <w:tcPr>
            <w:tcW w:w="0" w:type="auto"/>
          </w:tcPr>
          <w:p w14:paraId="27F0057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1.10</w:t>
            </w:r>
          </w:p>
        </w:tc>
      </w:tr>
      <w:tr w:rsidR="000B735A" w:rsidRPr="000B735A" w14:paraId="3414FE6F" w14:textId="77777777" w:rsidTr="00D10928">
        <w:tc>
          <w:tcPr>
            <w:tcW w:w="0" w:type="auto"/>
          </w:tcPr>
          <w:p w14:paraId="5B268502"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cashier</w:t>
            </w:r>
          </w:p>
        </w:tc>
        <w:tc>
          <w:tcPr>
            <w:tcW w:w="0" w:type="auto"/>
          </w:tcPr>
          <w:p w14:paraId="6FC9946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0.65</w:t>
            </w:r>
          </w:p>
        </w:tc>
        <w:tc>
          <w:tcPr>
            <w:tcW w:w="0" w:type="auto"/>
          </w:tcPr>
          <w:p w14:paraId="234F758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-0.73</w:t>
            </w:r>
          </w:p>
        </w:tc>
        <w:tc>
          <w:tcPr>
            <w:tcW w:w="0" w:type="auto"/>
          </w:tcPr>
          <w:p w14:paraId="3A5DBAB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w:t>
            </w:r>
          </w:p>
        </w:tc>
        <w:tc>
          <w:tcPr>
            <w:tcW w:w="0" w:type="auto"/>
          </w:tcPr>
          <w:p w14:paraId="38D0575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1.55</w:t>
            </w:r>
          </w:p>
        </w:tc>
        <w:tc>
          <w:tcPr>
            <w:tcW w:w="0" w:type="auto"/>
          </w:tcPr>
          <w:p w14:paraId="2BB4920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w:t>
            </w:r>
          </w:p>
        </w:tc>
        <w:tc>
          <w:tcPr>
            <w:tcW w:w="0" w:type="auto"/>
          </w:tcPr>
          <w:p w14:paraId="4953116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0.820</w:t>
            </w:r>
          </w:p>
        </w:tc>
        <w:tc>
          <w:tcPr>
            <w:tcW w:w="0" w:type="auto"/>
          </w:tcPr>
          <w:p w14:paraId="12D0583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1.55</w:t>
            </w:r>
          </w:p>
        </w:tc>
        <w:tc>
          <w:tcPr>
            <w:tcW w:w="0" w:type="auto"/>
          </w:tcPr>
          <w:p w14:paraId="5DD60D9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-0.83</w:t>
            </w:r>
          </w:p>
        </w:tc>
        <w:tc>
          <w:tcPr>
            <w:tcW w:w="0" w:type="auto"/>
          </w:tcPr>
          <w:p w14:paraId="77D4A6E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0.82</w:t>
            </w:r>
          </w:p>
        </w:tc>
      </w:tr>
      <w:tr w:rsidR="000B735A" w:rsidRPr="000B735A" w14:paraId="2898E1D5" w14:textId="77777777" w:rsidTr="00D10928">
        <w:tc>
          <w:tcPr>
            <w:tcW w:w="0" w:type="auto"/>
          </w:tcPr>
          <w:p w14:paraId="2471B979"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lastRenderedPageBreak/>
              <w:t>cement_worker</w:t>
            </w:r>
            <w:proofErr w:type="spellEnd"/>
          </w:p>
        </w:tc>
        <w:tc>
          <w:tcPr>
            <w:tcW w:w="0" w:type="auto"/>
          </w:tcPr>
          <w:p w14:paraId="39E525E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0.79</w:t>
            </w:r>
          </w:p>
        </w:tc>
        <w:tc>
          <w:tcPr>
            <w:tcW w:w="0" w:type="auto"/>
          </w:tcPr>
          <w:p w14:paraId="26ED068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0.27</w:t>
            </w:r>
          </w:p>
        </w:tc>
        <w:tc>
          <w:tcPr>
            <w:tcW w:w="0" w:type="auto"/>
          </w:tcPr>
          <w:p w14:paraId="6E207EE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0.92</w:t>
            </w:r>
          </w:p>
        </w:tc>
        <w:tc>
          <w:tcPr>
            <w:tcW w:w="0" w:type="auto"/>
          </w:tcPr>
          <w:p w14:paraId="6FB1222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1.78</w:t>
            </w:r>
          </w:p>
        </w:tc>
        <w:tc>
          <w:tcPr>
            <w:tcW w:w="0" w:type="auto"/>
          </w:tcPr>
          <w:p w14:paraId="79793CD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w:t>
            </w:r>
          </w:p>
        </w:tc>
        <w:tc>
          <w:tcPr>
            <w:tcW w:w="0" w:type="auto"/>
          </w:tcPr>
          <w:p w14:paraId="3B1EEC6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1.170</w:t>
            </w:r>
          </w:p>
        </w:tc>
        <w:tc>
          <w:tcPr>
            <w:tcW w:w="0" w:type="auto"/>
          </w:tcPr>
          <w:p w14:paraId="2C5EFF9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1.78</w:t>
            </w:r>
          </w:p>
        </w:tc>
        <w:tc>
          <w:tcPr>
            <w:tcW w:w="0" w:type="auto"/>
          </w:tcPr>
          <w:p w14:paraId="5380CA4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0.40</w:t>
            </w:r>
          </w:p>
        </w:tc>
        <w:tc>
          <w:tcPr>
            <w:tcW w:w="0" w:type="auto"/>
          </w:tcPr>
          <w:p w14:paraId="0EDBFD8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1.17</w:t>
            </w:r>
          </w:p>
        </w:tc>
      </w:tr>
      <w:tr w:rsidR="000B735A" w:rsidRPr="000B735A" w14:paraId="52257C28" w14:textId="77777777" w:rsidTr="00D10928">
        <w:tc>
          <w:tcPr>
            <w:tcW w:w="0" w:type="auto"/>
          </w:tcPr>
          <w:p w14:paraId="0C1C630D"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chambermaid</w:t>
            </w:r>
          </w:p>
        </w:tc>
        <w:tc>
          <w:tcPr>
            <w:tcW w:w="0" w:type="auto"/>
          </w:tcPr>
          <w:p w14:paraId="3810A5D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0.50</w:t>
            </w:r>
          </w:p>
        </w:tc>
        <w:tc>
          <w:tcPr>
            <w:tcW w:w="0" w:type="auto"/>
          </w:tcPr>
          <w:p w14:paraId="71B6105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-1.52</w:t>
            </w:r>
          </w:p>
        </w:tc>
        <w:tc>
          <w:tcPr>
            <w:tcW w:w="0" w:type="auto"/>
          </w:tcPr>
          <w:p w14:paraId="709D325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-0.84</w:t>
            </w:r>
          </w:p>
        </w:tc>
        <w:tc>
          <w:tcPr>
            <w:tcW w:w="0" w:type="auto"/>
          </w:tcPr>
          <w:p w14:paraId="59A12CE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1.08</w:t>
            </w:r>
          </w:p>
        </w:tc>
        <w:tc>
          <w:tcPr>
            <w:tcW w:w="0" w:type="auto"/>
          </w:tcPr>
          <w:p w14:paraId="1744E9D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-1.26</w:t>
            </w:r>
          </w:p>
        </w:tc>
        <w:tc>
          <w:tcPr>
            <w:tcW w:w="0" w:type="auto"/>
          </w:tcPr>
          <w:p w14:paraId="49CBDF5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-0.110</w:t>
            </w:r>
          </w:p>
        </w:tc>
        <w:tc>
          <w:tcPr>
            <w:tcW w:w="0" w:type="auto"/>
          </w:tcPr>
          <w:p w14:paraId="2D438DE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1.08</w:t>
            </w:r>
          </w:p>
        </w:tc>
        <w:tc>
          <w:tcPr>
            <w:tcW w:w="0" w:type="auto"/>
          </w:tcPr>
          <w:p w14:paraId="13A6CDF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-1.56</w:t>
            </w:r>
          </w:p>
        </w:tc>
        <w:tc>
          <w:tcPr>
            <w:tcW w:w="0" w:type="auto"/>
          </w:tcPr>
          <w:p w14:paraId="0137BB9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-0.11</w:t>
            </w:r>
          </w:p>
        </w:tc>
      </w:tr>
      <w:tr w:rsidR="000B735A" w:rsidRPr="000B735A" w14:paraId="2791242D" w14:textId="77777777" w:rsidTr="00D10928">
        <w:tc>
          <w:tcPr>
            <w:tcW w:w="0" w:type="auto"/>
          </w:tcPr>
          <w:p w14:paraId="0318E99F"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chemist</w:t>
            </w:r>
          </w:p>
        </w:tc>
        <w:tc>
          <w:tcPr>
            <w:tcW w:w="0" w:type="auto"/>
          </w:tcPr>
          <w:p w14:paraId="6DC7249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1.82</w:t>
            </w:r>
          </w:p>
        </w:tc>
        <w:tc>
          <w:tcPr>
            <w:tcW w:w="0" w:type="auto"/>
          </w:tcPr>
          <w:p w14:paraId="0BD3BF0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1.88</w:t>
            </w:r>
          </w:p>
        </w:tc>
        <w:tc>
          <w:tcPr>
            <w:tcW w:w="0" w:type="auto"/>
          </w:tcPr>
          <w:p w14:paraId="555437F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-0.68</w:t>
            </w:r>
          </w:p>
        </w:tc>
        <w:tc>
          <w:tcPr>
            <w:tcW w:w="0" w:type="auto"/>
          </w:tcPr>
          <w:p w14:paraId="1AF5244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1.88</w:t>
            </w:r>
          </w:p>
        </w:tc>
        <w:tc>
          <w:tcPr>
            <w:tcW w:w="0" w:type="auto"/>
          </w:tcPr>
          <w:p w14:paraId="497D8E2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2.76</w:t>
            </w:r>
          </w:p>
        </w:tc>
        <w:tc>
          <w:tcPr>
            <w:tcW w:w="0" w:type="auto"/>
          </w:tcPr>
          <w:p w14:paraId="70C48B7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0.020</w:t>
            </w:r>
          </w:p>
        </w:tc>
        <w:tc>
          <w:tcPr>
            <w:tcW w:w="0" w:type="auto"/>
          </w:tcPr>
          <w:p w14:paraId="3F27781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1.88</w:t>
            </w:r>
          </w:p>
        </w:tc>
        <w:tc>
          <w:tcPr>
            <w:tcW w:w="0" w:type="auto"/>
          </w:tcPr>
          <w:p w14:paraId="68373A8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3.16</w:t>
            </w:r>
          </w:p>
        </w:tc>
        <w:tc>
          <w:tcPr>
            <w:tcW w:w="0" w:type="auto"/>
          </w:tcPr>
          <w:p w14:paraId="29CC8ED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0.02</w:t>
            </w:r>
          </w:p>
        </w:tc>
      </w:tr>
      <w:tr w:rsidR="000B735A" w:rsidRPr="000B735A" w14:paraId="24BD7135" w14:textId="77777777" w:rsidTr="00D10928">
        <w:tc>
          <w:tcPr>
            <w:tcW w:w="0" w:type="auto"/>
          </w:tcPr>
          <w:p w14:paraId="0625AA2B"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civil_engineer</w:t>
            </w:r>
            <w:proofErr w:type="spellEnd"/>
          </w:p>
        </w:tc>
        <w:tc>
          <w:tcPr>
            <w:tcW w:w="0" w:type="auto"/>
          </w:tcPr>
          <w:p w14:paraId="6DFDE29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1.70</w:t>
            </w:r>
          </w:p>
        </w:tc>
        <w:tc>
          <w:tcPr>
            <w:tcW w:w="0" w:type="auto"/>
          </w:tcPr>
          <w:p w14:paraId="3FEB038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1.55</w:t>
            </w:r>
          </w:p>
        </w:tc>
        <w:tc>
          <w:tcPr>
            <w:tcW w:w="0" w:type="auto"/>
          </w:tcPr>
          <w:p w14:paraId="35F2A33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-0.02</w:t>
            </w:r>
          </w:p>
        </w:tc>
        <w:tc>
          <w:tcPr>
            <w:tcW w:w="0" w:type="auto"/>
          </w:tcPr>
          <w:p w14:paraId="386C3AA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1.97</w:t>
            </w:r>
          </w:p>
        </w:tc>
        <w:tc>
          <w:tcPr>
            <w:tcW w:w="0" w:type="auto"/>
          </w:tcPr>
          <w:p w14:paraId="2B1362C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2.25</w:t>
            </w:r>
          </w:p>
        </w:tc>
        <w:tc>
          <w:tcPr>
            <w:tcW w:w="0" w:type="auto"/>
          </w:tcPr>
          <w:p w14:paraId="21C0352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0.470</w:t>
            </w:r>
          </w:p>
        </w:tc>
        <w:tc>
          <w:tcPr>
            <w:tcW w:w="0" w:type="auto"/>
          </w:tcPr>
          <w:p w14:paraId="65C48F2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1.97</w:t>
            </w:r>
          </w:p>
        </w:tc>
        <w:tc>
          <w:tcPr>
            <w:tcW w:w="0" w:type="auto"/>
          </w:tcPr>
          <w:p w14:paraId="40B4D7E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2.44</w:t>
            </w:r>
          </w:p>
        </w:tc>
        <w:tc>
          <w:tcPr>
            <w:tcW w:w="0" w:type="auto"/>
          </w:tcPr>
          <w:p w14:paraId="74CAD79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0.47</w:t>
            </w:r>
          </w:p>
        </w:tc>
      </w:tr>
      <w:tr w:rsidR="000B735A" w:rsidRPr="000B735A" w14:paraId="5FE71A91" w14:textId="77777777" w:rsidTr="00D10928">
        <w:tc>
          <w:tcPr>
            <w:tcW w:w="0" w:type="auto"/>
          </w:tcPr>
          <w:p w14:paraId="12ACBE52"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civil_servant</w:t>
            </w:r>
            <w:proofErr w:type="spellEnd"/>
          </w:p>
        </w:tc>
        <w:tc>
          <w:tcPr>
            <w:tcW w:w="0" w:type="auto"/>
          </w:tcPr>
          <w:p w14:paraId="080E0EE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1.18</w:t>
            </w:r>
          </w:p>
        </w:tc>
        <w:tc>
          <w:tcPr>
            <w:tcW w:w="0" w:type="auto"/>
          </w:tcPr>
          <w:p w14:paraId="1E5DA55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-0.17</w:t>
            </w:r>
          </w:p>
        </w:tc>
        <w:tc>
          <w:tcPr>
            <w:tcW w:w="0" w:type="auto"/>
          </w:tcPr>
          <w:p w14:paraId="099C6E5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-0.54</w:t>
            </w:r>
          </w:p>
        </w:tc>
        <w:tc>
          <w:tcPr>
            <w:tcW w:w="0" w:type="auto"/>
          </w:tcPr>
          <w:p w14:paraId="5140FB5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w:t>
            </w:r>
          </w:p>
        </w:tc>
        <w:tc>
          <w:tcPr>
            <w:tcW w:w="0" w:type="auto"/>
          </w:tcPr>
          <w:p w14:paraId="44F7BB6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0.31</w:t>
            </w:r>
          </w:p>
        </w:tc>
        <w:tc>
          <w:tcPr>
            <w:tcW w:w="0" w:type="auto"/>
          </w:tcPr>
          <w:p w14:paraId="6EDD6D7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0.120</w:t>
            </w:r>
          </w:p>
        </w:tc>
        <w:tc>
          <w:tcPr>
            <w:tcW w:w="0" w:type="auto"/>
          </w:tcPr>
          <w:p w14:paraId="3FBCF1D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w:t>
            </w:r>
          </w:p>
        </w:tc>
        <w:tc>
          <w:tcPr>
            <w:tcW w:w="0" w:type="auto"/>
          </w:tcPr>
          <w:p w14:paraId="4E96211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0.23</w:t>
            </w:r>
          </w:p>
        </w:tc>
        <w:tc>
          <w:tcPr>
            <w:tcW w:w="0" w:type="auto"/>
          </w:tcPr>
          <w:p w14:paraId="707F54D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0.12</w:t>
            </w:r>
          </w:p>
        </w:tc>
      </w:tr>
      <w:tr w:rsidR="000B735A" w:rsidRPr="000B735A" w14:paraId="5B737401" w14:textId="77777777" w:rsidTr="00D10928">
        <w:tc>
          <w:tcPr>
            <w:tcW w:w="0" w:type="auto"/>
          </w:tcPr>
          <w:p w14:paraId="3FF311C1"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clergy</w:t>
            </w:r>
          </w:p>
        </w:tc>
        <w:tc>
          <w:tcPr>
            <w:tcW w:w="0" w:type="auto"/>
          </w:tcPr>
          <w:p w14:paraId="6AFCF43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1.08</w:t>
            </w:r>
          </w:p>
        </w:tc>
        <w:tc>
          <w:tcPr>
            <w:tcW w:w="0" w:type="auto"/>
          </w:tcPr>
          <w:p w14:paraId="05322A1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1.44</w:t>
            </w:r>
          </w:p>
        </w:tc>
        <w:tc>
          <w:tcPr>
            <w:tcW w:w="0" w:type="auto"/>
          </w:tcPr>
          <w:p w14:paraId="70867AA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-0.73</w:t>
            </w:r>
          </w:p>
        </w:tc>
        <w:tc>
          <w:tcPr>
            <w:tcW w:w="0" w:type="auto"/>
          </w:tcPr>
          <w:p w14:paraId="721CCDA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1.49</w:t>
            </w:r>
          </w:p>
        </w:tc>
        <w:tc>
          <w:tcPr>
            <w:tcW w:w="0" w:type="auto"/>
          </w:tcPr>
          <w:p w14:paraId="560B8B3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2.24</w:t>
            </w:r>
          </w:p>
        </w:tc>
        <w:tc>
          <w:tcPr>
            <w:tcW w:w="0" w:type="auto"/>
          </w:tcPr>
          <w:p w14:paraId="13E8925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-0.010</w:t>
            </w:r>
          </w:p>
        </w:tc>
        <w:tc>
          <w:tcPr>
            <w:tcW w:w="0" w:type="auto"/>
          </w:tcPr>
          <w:p w14:paraId="5C424FB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1.49</w:t>
            </w:r>
          </w:p>
        </w:tc>
        <w:tc>
          <w:tcPr>
            <w:tcW w:w="0" w:type="auto"/>
          </w:tcPr>
          <w:p w14:paraId="76F9305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2.56</w:t>
            </w:r>
          </w:p>
        </w:tc>
        <w:tc>
          <w:tcPr>
            <w:tcW w:w="0" w:type="auto"/>
          </w:tcPr>
          <w:p w14:paraId="50BF718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-0.01</w:t>
            </w:r>
          </w:p>
        </w:tc>
      </w:tr>
      <w:tr w:rsidR="000B735A" w:rsidRPr="000B735A" w14:paraId="23AB1577" w14:textId="77777777" w:rsidTr="00D10928">
        <w:tc>
          <w:tcPr>
            <w:tcW w:w="0" w:type="auto"/>
          </w:tcPr>
          <w:p w14:paraId="77361F07"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clerical_worker</w:t>
            </w:r>
            <w:proofErr w:type="spellEnd"/>
          </w:p>
        </w:tc>
        <w:tc>
          <w:tcPr>
            <w:tcW w:w="0" w:type="auto"/>
          </w:tcPr>
          <w:p w14:paraId="7251597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1.11</w:t>
            </w:r>
          </w:p>
        </w:tc>
        <w:tc>
          <w:tcPr>
            <w:tcW w:w="0" w:type="auto"/>
          </w:tcPr>
          <w:p w14:paraId="35E2D35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-0.09</w:t>
            </w:r>
          </w:p>
        </w:tc>
        <w:tc>
          <w:tcPr>
            <w:tcW w:w="0" w:type="auto"/>
          </w:tcPr>
          <w:p w14:paraId="59D1D29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-0.47</w:t>
            </w:r>
          </w:p>
        </w:tc>
        <w:tc>
          <w:tcPr>
            <w:tcW w:w="0" w:type="auto"/>
          </w:tcPr>
          <w:p w14:paraId="6188067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1.58</w:t>
            </w:r>
          </w:p>
        </w:tc>
        <w:tc>
          <w:tcPr>
            <w:tcW w:w="0" w:type="auto"/>
          </w:tcPr>
          <w:p w14:paraId="3A6C5AB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0.39</w:t>
            </w:r>
          </w:p>
        </w:tc>
        <w:tc>
          <w:tcPr>
            <w:tcW w:w="0" w:type="auto"/>
          </w:tcPr>
          <w:p w14:paraId="69E02E3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0.170</w:t>
            </w:r>
          </w:p>
        </w:tc>
        <w:tc>
          <w:tcPr>
            <w:tcW w:w="0" w:type="auto"/>
          </w:tcPr>
          <w:p w14:paraId="585AB04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1.58</w:t>
            </w:r>
          </w:p>
        </w:tc>
        <w:tc>
          <w:tcPr>
            <w:tcW w:w="0" w:type="auto"/>
          </w:tcPr>
          <w:p w14:paraId="2A287C2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0.32</w:t>
            </w:r>
          </w:p>
        </w:tc>
        <w:tc>
          <w:tcPr>
            <w:tcW w:w="0" w:type="auto"/>
          </w:tcPr>
          <w:p w14:paraId="6E2F325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0.17</w:t>
            </w:r>
          </w:p>
        </w:tc>
      </w:tr>
      <w:tr w:rsidR="000B735A" w:rsidRPr="000B735A" w14:paraId="0E17926B" w14:textId="77777777" w:rsidTr="00D10928">
        <w:tc>
          <w:tcPr>
            <w:tcW w:w="0" w:type="auto"/>
          </w:tcPr>
          <w:p w14:paraId="75633265"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clerk</w:t>
            </w:r>
          </w:p>
        </w:tc>
        <w:tc>
          <w:tcPr>
            <w:tcW w:w="0" w:type="auto"/>
          </w:tcPr>
          <w:p w14:paraId="7991476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0.98</w:t>
            </w:r>
          </w:p>
        </w:tc>
        <w:tc>
          <w:tcPr>
            <w:tcW w:w="0" w:type="auto"/>
          </w:tcPr>
          <w:p w14:paraId="556DE87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-0.40</w:t>
            </w:r>
          </w:p>
        </w:tc>
        <w:tc>
          <w:tcPr>
            <w:tcW w:w="0" w:type="auto"/>
          </w:tcPr>
          <w:p w14:paraId="747B8B7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-0.09</w:t>
            </w:r>
          </w:p>
        </w:tc>
        <w:tc>
          <w:tcPr>
            <w:tcW w:w="0" w:type="auto"/>
          </w:tcPr>
          <w:p w14:paraId="42A278E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w:t>
            </w:r>
          </w:p>
        </w:tc>
        <w:tc>
          <w:tcPr>
            <w:tcW w:w="0" w:type="auto"/>
          </w:tcPr>
          <w:p w14:paraId="6E05D92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-0.01</w:t>
            </w:r>
          </w:p>
        </w:tc>
        <w:tc>
          <w:tcPr>
            <w:tcW w:w="0" w:type="auto"/>
          </w:tcPr>
          <w:p w14:paraId="7168FB8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0.440</w:t>
            </w:r>
          </w:p>
        </w:tc>
        <w:tc>
          <w:tcPr>
            <w:tcW w:w="0" w:type="auto"/>
          </w:tcPr>
          <w:p w14:paraId="6386007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w:t>
            </w:r>
          </w:p>
        </w:tc>
        <w:tc>
          <w:tcPr>
            <w:tcW w:w="0" w:type="auto"/>
          </w:tcPr>
          <w:p w14:paraId="26CBFB3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-0.24</w:t>
            </w:r>
          </w:p>
        </w:tc>
        <w:tc>
          <w:tcPr>
            <w:tcW w:w="0" w:type="auto"/>
          </w:tcPr>
          <w:p w14:paraId="7A724D9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0.44</w:t>
            </w:r>
          </w:p>
        </w:tc>
      </w:tr>
      <w:tr w:rsidR="000B735A" w:rsidRPr="000B735A" w14:paraId="1258075F" w14:textId="77777777" w:rsidTr="00D10928">
        <w:tc>
          <w:tcPr>
            <w:tcW w:w="0" w:type="auto"/>
          </w:tcPr>
          <w:p w14:paraId="3958D063"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computer_programmer</w:t>
            </w:r>
            <w:proofErr w:type="spellEnd"/>
          </w:p>
        </w:tc>
        <w:tc>
          <w:tcPr>
            <w:tcW w:w="0" w:type="auto"/>
          </w:tcPr>
          <w:p w14:paraId="1F3F44A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1.51</w:t>
            </w:r>
          </w:p>
        </w:tc>
        <w:tc>
          <w:tcPr>
            <w:tcW w:w="0" w:type="auto"/>
          </w:tcPr>
          <w:p w14:paraId="593A6B1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1.46</w:t>
            </w:r>
          </w:p>
        </w:tc>
        <w:tc>
          <w:tcPr>
            <w:tcW w:w="0" w:type="auto"/>
          </w:tcPr>
          <w:p w14:paraId="312B9E8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0.01</w:t>
            </w:r>
          </w:p>
        </w:tc>
        <w:tc>
          <w:tcPr>
            <w:tcW w:w="0" w:type="auto"/>
          </w:tcPr>
          <w:p w14:paraId="716CC7C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1.89</w:t>
            </w:r>
          </w:p>
        </w:tc>
        <w:tc>
          <w:tcPr>
            <w:tcW w:w="0" w:type="auto"/>
          </w:tcPr>
          <w:p w14:paraId="7539F6D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2.15</w:t>
            </w:r>
          </w:p>
        </w:tc>
        <w:tc>
          <w:tcPr>
            <w:tcW w:w="0" w:type="auto"/>
          </w:tcPr>
          <w:p w14:paraId="4BC04BA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0.500</w:t>
            </w:r>
          </w:p>
        </w:tc>
        <w:tc>
          <w:tcPr>
            <w:tcW w:w="0" w:type="auto"/>
          </w:tcPr>
          <w:p w14:paraId="2B226D7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1.89</w:t>
            </w:r>
          </w:p>
        </w:tc>
        <w:tc>
          <w:tcPr>
            <w:tcW w:w="0" w:type="auto"/>
          </w:tcPr>
          <w:p w14:paraId="62CEC32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2.31</w:t>
            </w:r>
          </w:p>
        </w:tc>
        <w:tc>
          <w:tcPr>
            <w:tcW w:w="0" w:type="auto"/>
          </w:tcPr>
          <w:p w14:paraId="312277B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0.50</w:t>
            </w:r>
          </w:p>
        </w:tc>
      </w:tr>
      <w:tr w:rsidR="000B735A" w:rsidRPr="000B735A" w14:paraId="3C0BDEBE" w14:textId="77777777" w:rsidTr="00D10928">
        <w:tc>
          <w:tcPr>
            <w:tcW w:w="0" w:type="auto"/>
          </w:tcPr>
          <w:p w14:paraId="561F7119"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computer_support_specialist</w:t>
            </w:r>
            <w:proofErr w:type="spellEnd"/>
          </w:p>
        </w:tc>
        <w:tc>
          <w:tcPr>
            <w:tcW w:w="0" w:type="auto"/>
          </w:tcPr>
          <w:p w14:paraId="0F429EA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1.33</w:t>
            </w:r>
          </w:p>
        </w:tc>
        <w:tc>
          <w:tcPr>
            <w:tcW w:w="0" w:type="auto"/>
          </w:tcPr>
          <w:p w14:paraId="09CD4CF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0.82</w:t>
            </w:r>
          </w:p>
        </w:tc>
        <w:tc>
          <w:tcPr>
            <w:tcW w:w="0" w:type="auto"/>
          </w:tcPr>
          <w:p w14:paraId="240DEFC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-0.02</w:t>
            </w:r>
          </w:p>
        </w:tc>
        <w:tc>
          <w:tcPr>
            <w:tcW w:w="0" w:type="auto"/>
          </w:tcPr>
          <w:p w14:paraId="45B4758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1.80</w:t>
            </w:r>
          </w:p>
        </w:tc>
        <w:tc>
          <w:tcPr>
            <w:tcW w:w="0" w:type="auto"/>
          </w:tcPr>
          <w:p w14:paraId="370E1D9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1.40</w:t>
            </w:r>
          </w:p>
        </w:tc>
        <w:tc>
          <w:tcPr>
            <w:tcW w:w="0" w:type="auto"/>
          </w:tcPr>
          <w:p w14:paraId="3391869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0.480</w:t>
            </w:r>
          </w:p>
        </w:tc>
        <w:tc>
          <w:tcPr>
            <w:tcW w:w="0" w:type="auto"/>
          </w:tcPr>
          <w:p w14:paraId="70E42D4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1.80</w:t>
            </w:r>
          </w:p>
        </w:tc>
        <w:tc>
          <w:tcPr>
            <w:tcW w:w="0" w:type="auto"/>
          </w:tcPr>
          <w:p w14:paraId="7CAB183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1.43</w:t>
            </w:r>
          </w:p>
        </w:tc>
        <w:tc>
          <w:tcPr>
            <w:tcW w:w="0" w:type="auto"/>
          </w:tcPr>
          <w:p w14:paraId="4ACD2B8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0.48</w:t>
            </w:r>
          </w:p>
        </w:tc>
      </w:tr>
      <w:tr w:rsidR="000B735A" w:rsidRPr="000B735A" w14:paraId="751D0202" w14:textId="77777777" w:rsidTr="00D10928">
        <w:tc>
          <w:tcPr>
            <w:tcW w:w="0" w:type="auto"/>
          </w:tcPr>
          <w:p w14:paraId="2E6CECCD"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construction_laborer</w:t>
            </w:r>
            <w:proofErr w:type="spellEnd"/>
          </w:p>
        </w:tc>
        <w:tc>
          <w:tcPr>
            <w:tcW w:w="0" w:type="auto"/>
          </w:tcPr>
          <w:p w14:paraId="23C53CC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1.33</w:t>
            </w:r>
          </w:p>
        </w:tc>
        <w:tc>
          <w:tcPr>
            <w:tcW w:w="0" w:type="auto"/>
          </w:tcPr>
          <w:p w14:paraId="60B982F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0.68</w:t>
            </w:r>
          </w:p>
        </w:tc>
        <w:tc>
          <w:tcPr>
            <w:tcW w:w="0" w:type="auto"/>
          </w:tcPr>
          <w:p w14:paraId="47E34F4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1.59</w:t>
            </w:r>
          </w:p>
        </w:tc>
        <w:tc>
          <w:tcPr>
            <w:tcW w:w="0" w:type="auto"/>
          </w:tcPr>
          <w:p w14:paraId="7664F3B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2.19</w:t>
            </w:r>
          </w:p>
        </w:tc>
        <w:tc>
          <w:tcPr>
            <w:tcW w:w="0" w:type="auto"/>
          </w:tcPr>
          <w:p w14:paraId="19E691A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1.01</w:t>
            </w:r>
          </w:p>
        </w:tc>
        <w:tc>
          <w:tcPr>
            <w:tcW w:w="0" w:type="auto"/>
          </w:tcPr>
          <w:p w14:paraId="3D6F0D0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1.600</w:t>
            </w:r>
          </w:p>
        </w:tc>
        <w:tc>
          <w:tcPr>
            <w:tcW w:w="0" w:type="auto"/>
          </w:tcPr>
          <w:p w14:paraId="6853E9C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2.19</w:t>
            </w:r>
          </w:p>
        </w:tc>
        <w:tc>
          <w:tcPr>
            <w:tcW w:w="0" w:type="auto"/>
          </w:tcPr>
          <w:p w14:paraId="763CA3D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0.65</w:t>
            </w:r>
          </w:p>
        </w:tc>
        <w:tc>
          <w:tcPr>
            <w:tcW w:w="0" w:type="auto"/>
          </w:tcPr>
          <w:p w14:paraId="0F66C84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w:t>
            </w:r>
          </w:p>
        </w:tc>
      </w:tr>
      <w:tr w:rsidR="000B735A" w:rsidRPr="000B735A" w14:paraId="6207357C" w14:textId="77777777" w:rsidTr="00D10928">
        <w:tc>
          <w:tcPr>
            <w:tcW w:w="0" w:type="auto"/>
          </w:tcPr>
          <w:p w14:paraId="74E300DB"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cook</w:t>
            </w:r>
          </w:p>
        </w:tc>
        <w:tc>
          <w:tcPr>
            <w:tcW w:w="0" w:type="auto"/>
          </w:tcPr>
          <w:p w14:paraId="43A4D4C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2.24</w:t>
            </w:r>
          </w:p>
        </w:tc>
        <w:tc>
          <w:tcPr>
            <w:tcW w:w="0" w:type="auto"/>
          </w:tcPr>
          <w:p w14:paraId="2582F26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1.69</w:t>
            </w:r>
          </w:p>
        </w:tc>
        <w:tc>
          <w:tcPr>
            <w:tcW w:w="0" w:type="auto"/>
          </w:tcPr>
          <w:p w14:paraId="2B9AA17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1.58</w:t>
            </w:r>
          </w:p>
        </w:tc>
        <w:tc>
          <w:tcPr>
            <w:tcW w:w="0" w:type="auto"/>
          </w:tcPr>
          <w:p w14:paraId="66319E6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2.49</w:t>
            </w:r>
          </w:p>
        </w:tc>
        <w:tc>
          <w:tcPr>
            <w:tcW w:w="0" w:type="auto"/>
          </w:tcPr>
          <w:p w14:paraId="1896FAD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2.02</w:t>
            </w:r>
          </w:p>
        </w:tc>
        <w:tc>
          <w:tcPr>
            <w:tcW w:w="0" w:type="auto"/>
          </w:tcPr>
          <w:p w14:paraId="7322A62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1.490</w:t>
            </w:r>
          </w:p>
        </w:tc>
        <w:tc>
          <w:tcPr>
            <w:tcW w:w="0" w:type="auto"/>
          </w:tcPr>
          <w:p w14:paraId="134D3D6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2.49</w:t>
            </w:r>
          </w:p>
        </w:tc>
        <w:tc>
          <w:tcPr>
            <w:tcW w:w="0" w:type="auto"/>
          </w:tcPr>
          <w:p w14:paraId="153854A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1.92</w:t>
            </w:r>
          </w:p>
        </w:tc>
        <w:tc>
          <w:tcPr>
            <w:tcW w:w="0" w:type="auto"/>
          </w:tcPr>
          <w:p w14:paraId="2D138CA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1.49</w:t>
            </w:r>
          </w:p>
        </w:tc>
      </w:tr>
      <w:tr w:rsidR="000B735A" w:rsidRPr="000B735A" w14:paraId="06B6CC03" w14:textId="77777777" w:rsidTr="00D10928">
        <w:tc>
          <w:tcPr>
            <w:tcW w:w="0" w:type="auto"/>
          </w:tcPr>
          <w:p w14:paraId="499BC1F1"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craftsman</w:t>
            </w:r>
          </w:p>
        </w:tc>
        <w:tc>
          <w:tcPr>
            <w:tcW w:w="0" w:type="auto"/>
          </w:tcPr>
          <w:p w14:paraId="776C29F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1.59</w:t>
            </w:r>
          </w:p>
        </w:tc>
        <w:tc>
          <w:tcPr>
            <w:tcW w:w="0" w:type="auto"/>
          </w:tcPr>
          <w:p w14:paraId="0B92ECC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1.07</w:t>
            </w:r>
          </w:p>
        </w:tc>
        <w:tc>
          <w:tcPr>
            <w:tcW w:w="0" w:type="auto"/>
          </w:tcPr>
          <w:p w14:paraId="1E91840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-0.31</w:t>
            </w:r>
          </w:p>
        </w:tc>
        <w:tc>
          <w:tcPr>
            <w:tcW w:w="0" w:type="auto"/>
          </w:tcPr>
          <w:p w14:paraId="4F83BBB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1.86</w:t>
            </w:r>
          </w:p>
        </w:tc>
        <w:tc>
          <w:tcPr>
            <w:tcW w:w="0" w:type="auto"/>
          </w:tcPr>
          <w:p w14:paraId="0BC44E6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1.73</w:t>
            </w:r>
          </w:p>
        </w:tc>
        <w:tc>
          <w:tcPr>
            <w:tcW w:w="0" w:type="auto"/>
          </w:tcPr>
          <w:p w14:paraId="05002B0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0.280</w:t>
            </w:r>
          </w:p>
        </w:tc>
        <w:tc>
          <w:tcPr>
            <w:tcW w:w="0" w:type="auto"/>
          </w:tcPr>
          <w:p w14:paraId="7280213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1.86</w:t>
            </w:r>
          </w:p>
        </w:tc>
        <w:tc>
          <w:tcPr>
            <w:tcW w:w="0" w:type="auto"/>
          </w:tcPr>
          <w:p w14:paraId="3887C54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1.88</w:t>
            </w:r>
          </w:p>
        </w:tc>
        <w:tc>
          <w:tcPr>
            <w:tcW w:w="0" w:type="auto"/>
          </w:tcPr>
          <w:p w14:paraId="4BA7FD8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w:t>
            </w:r>
          </w:p>
        </w:tc>
      </w:tr>
      <w:tr w:rsidR="000B735A" w:rsidRPr="000B735A" w14:paraId="5C728609" w14:textId="77777777" w:rsidTr="00D10928">
        <w:tc>
          <w:tcPr>
            <w:tcW w:w="0" w:type="auto"/>
          </w:tcPr>
          <w:p w14:paraId="2DBD5500"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crane_operator</w:t>
            </w:r>
            <w:proofErr w:type="spellEnd"/>
          </w:p>
        </w:tc>
        <w:tc>
          <w:tcPr>
            <w:tcW w:w="0" w:type="auto"/>
          </w:tcPr>
          <w:p w14:paraId="5372A68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0.94</w:t>
            </w:r>
          </w:p>
        </w:tc>
        <w:tc>
          <w:tcPr>
            <w:tcW w:w="0" w:type="auto"/>
          </w:tcPr>
          <w:p w14:paraId="706B9ED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1.23</w:t>
            </w:r>
          </w:p>
        </w:tc>
        <w:tc>
          <w:tcPr>
            <w:tcW w:w="0" w:type="auto"/>
          </w:tcPr>
          <w:p w14:paraId="6BB8E24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0.29</w:t>
            </w:r>
          </w:p>
        </w:tc>
        <w:tc>
          <w:tcPr>
            <w:tcW w:w="0" w:type="auto"/>
          </w:tcPr>
          <w:p w14:paraId="2ECEF30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1.68</w:t>
            </w:r>
          </w:p>
        </w:tc>
        <w:tc>
          <w:tcPr>
            <w:tcW w:w="0" w:type="auto"/>
          </w:tcPr>
          <w:p w14:paraId="544D1C0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1.89</w:t>
            </w:r>
          </w:p>
        </w:tc>
        <w:tc>
          <w:tcPr>
            <w:tcW w:w="0" w:type="auto"/>
          </w:tcPr>
          <w:p w14:paraId="2D39B20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0.710</w:t>
            </w:r>
          </w:p>
        </w:tc>
        <w:tc>
          <w:tcPr>
            <w:tcW w:w="0" w:type="auto"/>
          </w:tcPr>
          <w:p w14:paraId="197097A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1.68</w:t>
            </w:r>
          </w:p>
        </w:tc>
        <w:tc>
          <w:tcPr>
            <w:tcW w:w="0" w:type="auto"/>
          </w:tcPr>
          <w:p w14:paraId="0F77CAD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1.93</w:t>
            </w:r>
          </w:p>
        </w:tc>
        <w:tc>
          <w:tcPr>
            <w:tcW w:w="0" w:type="auto"/>
          </w:tcPr>
          <w:p w14:paraId="01ACC79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w:t>
            </w:r>
          </w:p>
        </w:tc>
      </w:tr>
      <w:tr w:rsidR="000B735A" w:rsidRPr="000B735A" w14:paraId="4BF4AED3" w14:textId="77777777" w:rsidTr="00D10928">
        <w:tc>
          <w:tcPr>
            <w:tcW w:w="0" w:type="auto"/>
          </w:tcPr>
          <w:p w14:paraId="308CE35C"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custodian</w:t>
            </w:r>
          </w:p>
        </w:tc>
        <w:tc>
          <w:tcPr>
            <w:tcW w:w="0" w:type="auto"/>
          </w:tcPr>
          <w:p w14:paraId="27FB13F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1.54</w:t>
            </w:r>
          </w:p>
        </w:tc>
        <w:tc>
          <w:tcPr>
            <w:tcW w:w="0" w:type="auto"/>
          </w:tcPr>
          <w:p w14:paraId="6639D8E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-0.82</w:t>
            </w:r>
          </w:p>
        </w:tc>
        <w:tc>
          <w:tcPr>
            <w:tcW w:w="0" w:type="auto"/>
          </w:tcPr>
          <w:p w14:paraId="5441E3A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-0.93</w:t>
            </w:r>
          </w:p>
        </w:tc>
        <w:tc>
          <w:tcPr>
            <w:tcW w:w="0" w:type="auto"/>
          </w:tcPr>
          <w:p w14:paraId="7EC7C5D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1.69</w:t>
            </w:r>
          </w:p>
        </w:tc>
        <w:tc>
          <w:tcPr>
            <w:tcW w:w="0" w:type="auto"/>
          </w:tcPr>
          <w:p w14:paraId="50FF096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-0.41</w:t>
            </w:r>
          </w:p>
        </w:tc>
        <w:tc>
          <w:tcPr>
            <w:tcW w:w="0" w:type="auto"/>
          </w:tcPr>
          <w:p w14:paraId="631884F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-0.150</w:t>
            </w:r>
          </w:p>
        </w:tc>
        <w:tc>
          <w:tcPr>
            <w:tcW w:w="0" w:type="auto"/>
          </w:tcPr>
          <w:p w14:paraId="3EB1DBA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1.69</w:t>
            </w:r>
          </w:p>
        </w:tc>
        <w:tc>
          <w:tcPr>
            <w:tcW w:w="0" w:type="auto"/>
          </w:tcPr>
          <w:p w14:paraId="4845AE4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-0.54</w:t>
            </w:r>
          </w:p>
        </w:tc>
        <w:tc>
          <w:tcPr>
            <w:tcW w:w="0" w:type="auto"/>
          </w:tcPr>
          <w:p w14:paraId="343AB9B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-0.15</w:t>
            </w:r>
          </w:p>
        </w:tc>
      </w:tr>
      <w:tr w:rsidR="000B735A" w:rsidRPr="000B735A" w14:paraId="7F2345BB" w14:textId="77777777" w:rsidTr="00D10928">
        <w:tc>
          <w:tcPr>
            <w:tcW w:w="0" w:type="auto"/>
          </w:tcPr>
          <w:p w14:paraId="04E3B7B6"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decorator</w:t>
            </w:r>
          </w:p>
        </w:tc>
        <w:tc>
          <w:tcPr>
            <w:tcW w:w="0" w:type="auto"/>
          </w:tcPr>
          <w:p w14:paraId="2F0B798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1.70</w:t>
            </w:r>
          </w:p>
        </w:tc>
        <w:tc>
          <w:tcPr>
            <w:tcW w:w="0" w:type="auto"/>
          </w:tcPr>
          <w:p w14:paraId="6642745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0.81</w:t>
            </w:r>
          </w:p>
        </w:tc>
        <w:tc>
          <w:tcPr>
            <w:tcW w:w="0" w:type="auto"/>
          </w:tcPr>
          <w:p w14:paraId="1E769D0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0.84</w:t>
            </w:r>
          </w:p>
        </w:tc>
        <w:tc>
          <w:tcPr>
            <w:tcW w:w="0" w:type="auto"/>
          </w:tcPr>
          <w:p w14:paraId="4771EFF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2.16</w:t>
            </w:r>
          </w:p>
        </w:tc>
        <w:tc>
          <w:tcPr>
            <w:tcW w:w="0" w:type="auto"/>
          </w:tcPr>
          <w:p w14:paraId="790F2D2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1.21</w:t>
            </w:r>
          </w:p>
        </w:tc>
        <w:tc>
          <w:tcPr>
            <w:tcW w:w="0" w:type="auto"/>
          </w:tcPr>
          <w:p w14:paraId="5643C58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1.050</w:t>
            </w:r>
          </w:p>
        </w:tc>
        <w:tc>
          <w:tcPr>
            <w:tcW w:w="0" w:type="auto"/>
          </w:tcPr>
          <w:p w14:paraId="00FE754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2.16</w:t>
            </w:r>
          </w:p>
        </w:tc>
        <w:tc>
          <w:tcPr>
            <w:tcW w:w="0" w:type="auto"/>
          </w:tcPr>
          <w:p w14:paraId="3CE63AC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1.06</w:t>
            </w:r>
          </w:p>
        </w:tc>
        <w:tc>
          <w:tcPr>
            <w:tcW w:w="0" w:type="auto"/>
          </w:tcPr>
          <w:p w14:paraId="676A96A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1.05</w:t>
            </w:r>
          </w:p>
        </w:tc>
      </w:tr>
      <w:tr w:rsidR="000B735A" w:rsidRPr="000B735A" w14:paraId="3FDFC33B" w14:textId="77777777" w:rsidTr="00D10928">
        <w:tc>
          <w:tcPr>
            <w:tcW w:w="0" w:type="auto"/>
          </w:tcPr>
          <w:p w14:paraId="073723CD"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dentist</w:t>
            </w:r>
          </w:p>
        </w:tc>
        <w:tc>
          <w:tcPr>
            <w:tcW w:w="0" w:type="auto"/>
          </w:tcPr>
          <w:p w14:paraId="6965358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1.62</w:t>
            </w:r>
          </w:p>
        </w:tc>
        <w:tc>
          <w:tcPr>
            <w:tcW w:w="0" w:type="auto"/>
          </w:tcPr>
          <w:p w14:paraId="6AC375E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1.51</w:t>
            </w:r>
          </w:p>
        </w:tc>
        <w:tc>
          <w:tcPr>
            <w:tcW w:w="0" w:type="auto"/>
          </w:tcPr>
          <w:p w14:paraId="678DF98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0.08</w:t>
            </w:r>
          </w:p>
        </w:tc>
        <w:tc>
          <w:tcPr>
            <w:tcW w:w="0" w:type="auto"/>
          </w:tcPr>
          <w:p w14:paraId="4CAB74A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1.96</w:t>
            </w:r>
          </w:p>
        </w:tc>
        <w:tc>
          <w:tcPr>
            <w:tcW w:w="0" w:type="auto"/>
          </w:tcPr>
          <w:p w14:paraId="68A63F9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2.19</w:t>
            </w:r>
          </w:p>
        </w:tc>
        <w:tc>
          <w:tcPr>
            <w:tcW w:w="0" w:type="auto"/>
          </w:tcPr>
          <w:p w14:paraId="4CE294C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0.540</w:t>
            </w:r>
          </w:p>
        </w:tc>
        <w:tc>
          <w:tcPr>
            <w:tcW w:w="0" w:type="auto"/>
          </w:tcPr>
          <w:p w14:paraId="2B72084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1.96</w:t>
            </w:r>
          </w:p>
        </w:tc>
        <w:tc>
          <w:tcPr>
            <w:tcW w:w="0" w:type="auto"/>
          </w:tcPr>
          <w:p w14:paraId="50B48D4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2.35</w:t>
            </w:r>
          </w:p>
        </w:tc>
        <w:tc>
          <w:tcPr>
            <w:tcW w:w="0" w:type="auto"/>
          </w:tcPr>
          <w:p w14:paraId="399C651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0.54</w:t>
            </w:r>
          </w:p>
        </w:tc>
      </w:tr>
      <w:tr w:rsidR="000B735A" w:rsidRPr="000B735A" w14:paraId="58089705" w14:textId="77777777" w:rsidTr="00D10928">
        <w:tc>
          <w:tcPr>
            <w:tcW w:w="0" w:type="auto"/>
          </w:tcPr>
          <w:p w14:paraId="06518308"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detective</w:t>
            </w:r>
          </w:p>
        </w:tc>
        <w:tc>
          <w:tcPr>
            <w:tcW w:w="0" w:type="auto"/>
          </w:tcPr>
          <w:p w14:paraId="001C802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1.65</w:t>
            </w:r>
          </w:p>
        </w:tc>
        <w:tc>
          <w:tcPr>
            <w:tcW w:w="0" w:type="auto"/>
          </w:tcPr>
          <w:p w14:paraId="606D457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1.93</w:t>
            </w:r>
          </w:p>
        </w:tc>
        <w:tc>
          <w:tcPr>
            <w:tcW w:w="0" w:type="auto"/>
          </w:tcPr>
          <w:p w14:paraId="5B0FA6C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-0.80</w:t>
            </w:r>
          </w:p>
        </w:tc>
        <w:tc>
          <w:tcPr>
            <w:tcW w:w="0" w:type="auto"/>
          </w:tcPr>
          <w:p w14:paraId="027DE46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1.77</w:t>
            </w:r>
          </w:p>
        </w:tc>
        <w:tc>
          <w:tcPr>
            <w:tcW w:w="0" w:type="auto"/>
          </w:tcPr>
          <w:p w14:paraId="32B0218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2.84</w:t>
            </w:r>
          </w:p>
        </w:tc>
        <w:tc>
          <w:tcPr>
            <w:tcW w:w="0" w:type="auto"/>
          </w:tcPr>
          <w:p w14:paraId="2A03174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-0.060</w:t>
            </w:r>
          </w:p>
        </w:tc>
        <w:tc>
          <w:tcPr>
            <w:tcW w:w="0" w:type="auto"/>
          </w:tcPr>
          <w:p w14:paraId="53A0EA7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1.77</w:t>
            </w:r>
          </w:p>
        </w:tc>
        <w:tc>
          <w:tcPr>
            <w:tcW w:w="0" w:type="auto"/>
          </w:tcPr>
          <w:p w14:paraId="5F4FB1B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3.28</w:t>
            </w:r>
          </w:p>
        </w:tc>
        <w:tc>
          <w:tcPr>
            <w:tcW w:w="0" w:type="auto"/>
          </w:tcPr>
          <w:p w14:paraId="0F62B00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-0.06</w:t>
            </w:r>
          </w:p>
        </w:tc>
      </w:tr>
      <w:tr w:rsidR="000B735A" w:rsidRPr="000B735A" w14:paraId="11794016" w14:textId="77777777" w:rsidTr="00D10928">
        <w:tc>
          <w:tcPr>
            <w:tcW w:w="0" w:type="auto"/>
          </w:tcPr>
          <w:p w14:paraId="5C9692C6"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doctor</w:t>
            </w:r>
          </w:p>
        </w:tc>
        <w:tc>
          <w:tcPr>
            <w:tcW w:w="0" w:type="auto"/>
          </w:tcPr>
          <w:p w14:paraId="1789AEB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2.69</w:t>
            </w:r>
          </w:p>
        </w:tc>
        <w:tc>
          <w:tcPr>
            <w:tcW w:w="0" w:type="auto"/>
          </w:tcPr>
          <w:p w14:paraId="180074D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2.94</w:t>
            </w:r>
          </w:p>
        </w:tc>
        <w:tc>
          <w:tcPr>
            <w:tcW w:w="0" w:type="auto"/>
          </w:tcPr>
          <w:p w14:paraId="648EB46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0.37</w:t>
            </w:r>
          </w:p>
        </w:tc>
        <w:tc>
          <w:tcPr>
            <w:tcW w:w="0" w:type="auto"/>
          </w:tcPr>
          <w:p w14:paraId="51AB563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2.39</w:t>
            </w:r>
          </w:p>
        </w:tc>
        <w:tc>
          <w:tcPr>
            <w:tcW w:w="0" w:type="auto"/>
          </w:tcPr>
          <w:p w14:paraId="351664E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3.74</w:t>
            </w:r>
          </w:p>
        </w:tc>
        <w:tc>
          <w:tcPr>
            <w:tcW w:w="0" w:type="auto"/>
          </w:tcPr>
          <w:p w14:paraId="372AAAB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0.680</w:t>
            </w:r>
          </w:p>
        </w:tc>
        <w:tc>
          <w:tcPr>
            <w:tcW w:w="0" w:type="auto"/>
          </w:tcPr>
          <w:p w14:paraId="7AE5224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2.39</w:t>
            </w:r>
          </w:p>
        </w:tc>
        <w:tc>
          <w:tcPr>
            <w:tcW w:w="0" w:type="auto"/>
          </w:tcPr>
          <w:p w14:paraId="4360BCC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4.17</w:t>
            </w:r>
          </w:p>
        </w:tc>
        <w:tc>
          <w:tcPr>
            <w:tcW w:w="0" w:type="auto"/>
          </w:tcPr>
          <w:p w14:paraId="713821E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0.68</w:t>
            </w:r>
          </w:p>
        </w:tc>
      </w:tr>
      <w:tr w:rsidR="000B735A" w:rsidRPr="000B735A" w14:paraId="1992B6F3" w14:textId="77777777" w:rsidTr="00D10928">
        <w:tc>
          <w:tcPr>
            <w:tcW w:w="0" w:type="auto"/>
          </w:tcPr>
          <w:p w14:paraId="739C4310"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electrical_engineer</w:t>
            </w:r>
            <w:proofErr w:type="spellEnd"/>
          </w:p>
        </w:tc>
        <w:tc>
          <w:tcPr>
            <w:tcW w:w="0" w:type="auto"/>
          </w:tcPr>
          <w:p w14:paraId="4CC5AA0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1.71</w:t>
            </w:r>
          </w:p>
        </w:tc>
        <w:tc>
          <w:tcPr>
            <w:tcW w:w="0" w:type="auto"/>
          </w:tcPr>
          <w:p w14:paraId="5619D4F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1.61</w:t>
            </w:r>
          </w:p>
        </w:tc>
        <w:tc>
          <w:tcPr>
            <w:tcW w:w="0" w:type="auto"/>
          </w:tcPr>
          <w:p w14:paraId="380D026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w:t>
            </w:r>
          </w:p>
        </w:tc>
        <w:tc>
          <w:tcPr>
            <w:tcW w:w="0" w:type="auto"/>
          </w:tcPr>
          <w:p w14:paraId="66229D2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2.04</w:t>
            </w:r>
          </w:p>
        </w:tc>
        <w:tc>
          <w:tcPr>
            <w:tcW w:w="0" w:type="auto"/>
          </w:tcPr>
          <w:p w14:paraId="58F4030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2.26</w:t>
            </w:r>
          </w:p>
        </w:tc>
        <w:tc>
          <w:tcPr>
            <w:tcW w:w="0" w:type="auto"/>
          </w:tcPr>
          <w:p w14:paraId="2424711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0.670</w:t>
            </w:r>
          </w:p>
        </w:tc>
        <w:tc>
          <w:tcPr>
            <w:tcW w:w="0" w:type="auto"/>
          </w:tcPr>
          <w:p w14:paraId="25145C6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2.04</w:t>
            </w:r>
          </w:p>
        </w:tc>
        <w:tc>
          <w:tcPr>
            <w:tcW w:w="0" w:type="auto"/>
          </w:tcPr>
          <w:p w14:paraId="1928858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2.40</w:t>
            </w:r>
          </w:p>
        </w:tc>
        <w:tc>
          <w:tcPr>
            <w:tcW w:w="0" w:type="auto"/>
          </w:tcPr>
          <w:p w14:paraId="429642F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0.67</w:t>
            </w:r>
          </w:p>
        </w:tc>
      </w:tr>
      <w:tr w:rsidR="000B735A" w:rsidRPr="000B735A" w14:paraId="26FD1F56" w14:textId="77777777" w:rsidTr="00D10928">
        <w:tc>
          <w:tcPr>
            <w:tcW w:w="0" w:type="auto"/>
          </w:tcPr>
          <w:p w14:paraId="2C813FE0"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electrical_linesman</w:t>
            </w:r>
            <w:proofErr w:type="spellEnd"/>
          </w:p>
        </w:tc>
        <w:tc>
          <w:tcPr>
            <w:tcW w:w="0" w:type="auto"/>
          </w:tcPr>
          <w:p w14:paraId="757C45A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1.01</w:t>
            </w:r>
          </w:p>
        </w:tc>
        <w:tc>
          <w:tcPr>
            <w:tcW w:w="0" w:type="auto"/>
          </w:tcPr>
          <w:p w14:paraId="3B89B46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0.64</w:t>
            </w:r>
          </w:p>
        </w:tc>
        <w:tc>
          <w:tcPr>
            <w:tcW w:w="0" w:type="auto"/>
          </w:tcPr>
          <w:p w14:paraId="2CDA698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0.34</w:t>
            </w:r>
          </w:p>
        </w:tc>
        <w:tc>
          <w:tcPr>
            <w:tcW w:w="0" w:type="auto"/>
          </w:tcPr>
          <w:p w14:paraId="520F038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1.73</w:t>
            </w:r>
          </w:p>
        </w:tc>
        <w:tc>
          <w:tcPr>
            <w:tcW w:w="0" w:type="auto"/>
          </w:tcPr>
          <w:p w14:paraId="2508628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1.17</w:t>
            </w:r>
          </w:p>
        </w:tc>
        <w:tc>
          <w:tcPr>
            <w:tcW w:w="0" w:type="auto"/>
          </w:tcPr>
          <w:p w14:paraId="4DB8F69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0.750</w:t>
            </w:r>
          </w:p>
        </w:tc>
        <w:tc>
          <w:tcPr>
            <w:tcW w:w="0" w:type="auto"/>
          </w:tcPr>
          <w:p w14:paraId="4BD8CA0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1.73</w:t>
            </w:r>
          </w:p>
        </w:tc>
        <w:tc>
          <w:tcPr>
            <w:tcW w:w="0" w:type="auto"/>
          </w:tcPr>
          <w:p w14:paraId="56CA8FA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1.08</w:t>
            </w:r>
          </w:p>
        </w:tc>
        <w:tc>
          <w:tcPr>
            <w:tcW w:w="0" w:type="auto"/>
          </w:tcPr>
          <w:p w14:paraId="33F7081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0.75</w:t>
            </w:r>
          </w:p>
        </w:tc>
      </w:tr>
      <w:tr w:rsidR="000B735A" w:rsidRPr="000B735A" w14:paraId="74E0D178" w14:textId="77777777" w:rsidTr="00D10928">
        <w:tc>
          <w:tcPr>
            <w:tcW w:w="0" w:type="auto"/>
          </w:tcPr>
          <w:p w14:paraId="57A7F1B2"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electrician</w:t>
            </w:r>
          </w:p>
        </w:tc>
        <w:tc>
          <w:tcPr>
            <w:tcW w:w="0" w:type="auto"/>
          </w:tcPr>
          <w:p w14:paraId="60F0102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1.26</w:t>
            </w:r>
          </w:p>
        </w:tc>
        <w:tc>
          <w:tcPr>
            <w:tcW w:w="0" w:type="auto"/>
          </w:tcPr>
          <w:p w14:paraId="74A7B35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0.43</w:t>
            </w:r>
          </w:p>
        </w:tc>
        <w:tc>
          <w:tcPr>
            <w:tcW w:w="0" w:type="auto"/>
          </w:tcPr>
          <w:p w14:paraId="60987D1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-0.11</w:t>
            </w:r>
          </w:p>
        </w:tc>
        <w:tc>
          <w:tcPr>
            <w:tcW w:w="0" w:type="auto"/>
          </w:tcPr>
          <w:p w14:paraId="55034BF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1.75</w:t>
            </w:r>
          </w:p>
        </w:tc>
        <w:tc>
          <w:tcPr>
            <w:tcW w:w="0" w:type="auto"/>
          </w:tcPr>
          <w:p w14:paraId="7A87466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0.96</w:t>
            </w:r>
          </w:p>
        </w:tc>
        <w:tc>
          <w:tcPr>
            <w:tcW w:w="0" w:type="auto"/>
          </w:tcPr>
          <w:p w14:paraId="32A4FCA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0.420</w:t>
            </w:r>
          </w:p>
        </w:tc>
        <w:tc>
          <w:tcPr>
            <w:tcW w:w="0" w:type="auto"/>
          </w:tcPr>
          <w:p w14:paraId="7E7CF8F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1.75</w:t>
            </w:r>
          </w:p>
        </w:tc>
        <w:tc>
          <w:tcPr>
            <w:tcW w:w="0" w:type="auto"/>
          </w:tcPr>
          <w:p w14:paraId="1B68105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0.92</w:t>
            </w:r>
          </w:p>
        </w:tc>
        <w:tc>
          <w:tcPr>
            <w:tcW w:w="0" w:type="auto"/>
          </w:tcPr>
          <w:p w14:paraId="0246E58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w:t>
            </w:r>
          </w:p>
        </w:tc>
      </w:tr>
      <w:tr w:rsidR="000B735A" w:rsidRPr="000B735A" w14:paraId="113A4BD7" w14:textId="77777777" w:rsidTr="00D10928">
        <w:tc>
          <w:tcPr>
            <w:tcW w:w="0" w:type="auto"/>
          </w:tcPr>
          <w:p w14:paraId="6FD0EFD7"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elementary_school_teacher</w:t>
            </w:r>
            <w:proofErr w:type="spellEnd"/>
          </w:p>
        </w:tc>
        <w:tc>
          <w:tcPr>
            <w:tcW w:w="0" w:type="auto"/>
          </w:tcPr>
          <w:p w14:paraId="3D8DF6A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2.66</w:t>
            </w:r>
          </w:p>
        </w:tc>
        <w:tc>
          <w:tcPr>
            <w:tcW w:w="0" w:type="auto"/>
          </w:tcPr>
          <w:p w14:paraId="0A3B4B2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1FBE76F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w:t>
            </w:r>
          </w:p>
        </w:tc>
        <w:tc>
          <w:tcPr>
            <w:tcW w:w="0" w:type="auto"/>
          </w:tcPr>
          <w:p w14:paraId="68E61E1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2.44</w:t>
            </w:r>
          </w:p>
        </w:tc>
        <w:tc>
          <w:tcPr>
            <w:tcW w:w="0" w:type="auto"/>
          </w:tcPr>
          <w:p w14:paraId="5F1C718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2.31</w:t>
            </w:r>
          </w:p>
        </w:tc>
        <w:tc>
          <w:tcPr>
            <w:tcW w:w="0" w:type="auto"/>
          </w:tcPr>
          <w:p w14:paraId="613D265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0.890</w:t>
            </w:r>
          </w:p>
        </w:tc>
        <w:tc>
          <w:tcPr>
            <w:tcW w:w="0" w:type="auto"/>
          </w:tcPr>
          <w:p w14:paraId="01F46B3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2.44</w:t>
            </w:r>
          </w:p>
        </w:tc>
        <w:tc>
          <w:tcPr>
            <w:tcW w:w="0" w:type="auto"/>
          </w:tcPr>
          <w:p w14:paraId="18C2CD4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2.43</w:t>
            </w:r>
          </w:p>
        </w:tc>
        <w:tc>
          <w:tcPr>
            <w:tcW w:w="0" w:type="auto"/>
          </w:tcPr>
          <w:p w14:paraId="044975D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0.89</w:t>
            </w:r>
          </w:p>
        </w:tc>
      </w:tr>
      <w:tr w:rsidR="000B735A" w:rsidRPr="000B735A" w14:paraId="0393343E" w14:textId="77777777" w:rsidTr="00D10928">
        <w:tc>
          <w:tcPr>
            <w:tcW w:w="0" w:type="auto"/>
          </w:tcPr>
          <w:p w14:paraId="047C3A52"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engineer</w:t>
            </w:r>
          </w:p>
        </w:tc>
        <w:tc>
          <w:tcPr>
            <w:tcW w:w="0" w:type="auto"/>
          </w:tcPr>
          <w:p w14:paraId="2CD60CA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1.75</w:t>
            </w:r>
          </w:p>
        </w:tc>
        <w:tc>
          <w:tcPr>
            <w:tcW w:w="0" w:type="auto"/>
          </w:tcPr>
          <w:p w14:paraId="2AAFD9E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1.94</w:t>
            </w:r>
          </w:p>
        </w:tc>
        <w:tc>
          <w:tcPr>
            <w:tcW w:w="0" w:type="auto"/>
          </w:tcPr>
          <w:p w14:paraId="3747431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0.30</w:t>
            </w:r>
          </w:p>
        </w:tc>
        <w:tc>
          <w:tcPr>
            <w:tcW w:w="0" w:type="auto"/>
          </w:tcPr>
          <w:p w14:paraId="43E5B0D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2.06</w:t>
            </w:r>
          </w:p>
        </w:tc>
        <w:tc>
          <w:tcPr>
            <w:tcW w:w="0" w:type="auto"/>
          </w:tcPr>
          <w:p w14:paraId="5DBDAF4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2.65</w:t>
            </w:r>
          </w:p>
        </w:tc>
        <w:tc>
          <w:tcPr>
            <w:tcW w:w="0" w:type="auto"/>
          </w:tcPr>
          <w:p w14:paraId="50FAE13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0.690</w:t>
            </w:r>
          </w:p>
        </w:tc>
        <w:tc>
          <w:tcPr>
            <w:tcW w:w="0" w:type="auto"/>
          </w:tcPr>
          <w:p w14:paraId="439F807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2.06</w:t>
            </w:r>
          </w:p>
        </w:tc>
        <w:tc>
          <w:tcPr>
            <w:tcW w:w="0" w:type="auto"/>
          </w:tcPr>
          <w:p w14:paraId="5910C5A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2.86</w:t>
            </w:r>
          </w:p>
        </w:tc>
        <w:tc>
          <w:tcPr>
            <w:tcW w:w="0" w:type="auto"/>
          </w:tcPr>
          <w:p w14:paraId="737C534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w:t>
            </w:r>
          </w:p>
        </w:tc>
      </w:tr>
      <w:tr w:rsidR="000B735A" w:rsidRPr="000B735A" w14:paraId="1A07EA2A" w14:textId="77777777" w:rsidTr="00D10928">
        <w:tc>
          <w:tcPr>
            <w:tcW w:w="0" w:type="auto"/>
          </w:tcPr>
          <w:p w14:paraId="4147EE96"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executive</w:t>
            </w:r>
          </w:p>
        </w:tc>
        <w:tc>
          <w:tcPr>
            <w:tcW w:w="0" w:type="auto"/>
          </w:tcPr>
          <w:p w14:paraId="7F98D5F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0.82</w:t>
            </w:r>
          </w:p>
        </w:tc>
        <w:tc>
          <w:tcPr>
            <w:tcW w:w="0" w:type="auto"/>
          </w:tcPr>
          <w:p w14:paraId="25547C8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2.73</w:t>
            </w:r>
          </w:p>
        </w:tc>
        <w:tc>
          <w:tcPr>
            <w:tcW w:w="0" w:type="auto"/>
          </w:tcPr>
          <w:p w14:paraId="353947B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1.50</w:t>
            </w:r>
          </w:p>
        </w:tc>
        <w:tc>
          <w:tcPr>
            <w:tcW w:w="0" w:type="auto"/>
          </w:tcPr>
          <w:p w14:paraId="7182068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1.95</w:t>
            </w:r>
          </w:p>
        </w:tc>
        <w:tc>
          <w:tcPr>
            <w:tcW w:w="0" w:type="auto"/>
          </w:tcPr>
          <w:p w14:paraId="2442812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3.57</w:t>
            </w:r>
          </w:p>
        </w:tc>
        <w:tc>
          <w:tcPr>
            <w:tcW w:w="0" w:type="auto"/>
          </w:tcPr>
          <w:p w14:paraId="2662847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1.590</w:t>
            </w:r>
          </w:p>
        </w:tc>
        <w:tc>
          <w:tcPr>
            <w:tcW w:w="0" w:type="auto"/>
          </w:tcPr>
          <w:p w14:paraId="2C80E9B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1.95</w:t>
            </w:r>
          </w:p>
        </w:tc>
        <w:tc>
          <w:tcPr>
            <w:tcW w:w="0" w:type="auto"/>
          </w:tcPr>
          <w:p w14:paraId="6893614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3.67</w:t>
            </w:r>
          </w:p>
        </w:tc>
        <w:tc>
          <w:tcPr>
            <w:tcW w:w="0" w:type="auto"/>
          </w:tcPr>
          <w:p w14:paraId="7906EEE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1.59</w:t>
            </w:r>
          </w:p>
        </w:tc>
      </w:tr>
      <w:tr w:rsidR="000B735A" w:rsidRPr="000B735A" w14:paraId="3841E05F" w14:textId="77777777" w:rsidTr="00D10928">
        <w:tc>
          <w:tcPr>
            <w:tcW w:w="0" w:type="auto"/>
          </w:tcPr>
          <w:p w14:paraId="3CAF036E"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farm_laborer</w:t>
            </w:r>
            <w:proofErr w:type="spellEnd"/>
          </w:p>
        </w:tc>
        <w:tc>
          <w:tcPr>
            <w:tcW w:w="0" w:type="auto"/>
          </w:tcPr>
          <w:p w14:paraId="2123795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1.47</w:t>
            </w:r>
          </w:p>
        </w:tc>
        <w:tc>
          <w:tcPr>
            <w:tcW w:w="0" w:type="auto"/>
          </w:tcPr>
          <w:p w14:paraId="68F1D08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-0.01</w:t>
            </w:r>
          </w:p>
        </w:tc>
        <w:tc>
          <w:tcPr>
            <w:tcW w:w="0" w:type="auto"/>
          </w:tcPr>
          <w:p w14:paraId="1FDA669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-0.20</w:t>
            </w:r>
          </w:p>
        </w:tc>
        <w:tc>
          <w:tcPr>
            <w:tcW w:w="0" w:type="auto"/>
          </w:tcPr>
          <w:p w14:paraId="189DD57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7A131BA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0.44</w:t>
            </w:r>
          </w:p>
        </w:tc>
        <w:tc>
          <w:tcPr>
            <w:tcW w:w="0" w:type="auto"/>
          </w:tcPr>
          <w:p w14:paraId="4A19E02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0.350</w:t>
            </w:r>
          </w:p>
        </w:tc>
        <w:tc>
          <w:tcPr>
            <w:tcW w:w="0" w:type="auto"/>
          </w:tcPr>
          <w:p w14:paraId="5DB9922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33280B4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0.32</w:t>
            </w:r>
          </w:p>
        </w:tc>
        <w:tc>
          <w:tcPr>
            <w:tcW w:w="0" w:type="auto"/>
          </w:tcPr>
          <w:p w14:paraId="22447B7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0.35</w:t>
            </w:r>
          </w:p>
        </w:tc>
      </w:tr>
      <w:tr w:rsidR="000B735A" w:rsidRPr="000B735A" w14:paraId="2B329877" w14:textId="77777777" w:rsidTr="00D10928">
        <w:tc>
          <w:tcPr>
            <w:tcW w:w="0" w:type="auto"/>
          </w:tcPr>
          <w:p w14:paraId="52496950"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file_clerk</w:t>
            </w:r>
            <w:proofErr w:type="spellEnd"/>
          </w:p>
        </w:tc>
        <w:tc>
          <w:tcPr>
            <w:tcW w:w="0" w:type="auto"/>
          </w:tcPr>
          <w:p w14:paraId="655A02D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0.58</w:t>
            </w:r>
          </w:p>
        </w:tc>
        <w:tc>
          <w:tcPr>
            <w:tcW w:w="0" w:type="auto"/>
          </w:tcPr>
          <w:p w14:paraId="492CF29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-0.67</w:t>
            </w:r>
          </w:p>
        </w:tc>
        <w:tc>
          <w:tcPr>
            <w:tcW w:w="0" w:type="auto"/>
          </w:tcPr>
          <w:p w14:paraId="5C62581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-1.05</w:t>
            </w:r>
          </w:p>
        </w:tc>
        <w:tc>
          <w:tcPr>
            <w:tcW w:w="0" w:type="auto"/>
          </w:tcPr>
          <w:p w14:paraId="43D9C1F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1.08</w:t>
            </w:r>
          </w:p>
        </w:tc>
        <w:tc>
          <w:tcPr>
            <w:tcW w:w="0" w:type="auto"/>
          </w:tcPr>
          <w:p w14:paraId="13F3249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-0.24</w:t>
            </w:r>
          </w:p>
        </w:tc>
        <w:tc>
          <w:tcPr>
            <w:tcW w:w="0" w:type="auto"/>
          </w:tcPr>
          <w:p w14:paraId="71D01C2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-0.260</w:t>
            </w:r>
          </w:p>
        </w:tc>
        <w:tc>
          <w:tcPr>
            <w:tcW w:w="0" w:type="auto"/>
          </w:tcPr>
          <w:p w14:paraId="57D5202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1.08</w:t>
            </w:r>
          </w:p>
        </w:tc>
        <w:tc>
          <w:tcPr>
            <w:tcW w:w="0" w:type="auto"/>
          </w:tcPr>
          <w:p w14:paraId="263FF25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-0.30</w:t>
            </w:r>
          </w:p>
        </w:tc>
        <w:tc>
          <w:tcPr>
            <w:tcW w:w="0" w:type="auto"/>
          </w:tcPr>
          <w:p w14:paraId="7E4153A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-0.26</w:t>
            </w:r>
          </w:p>
        </w:tc>
      </w:tr>
      <w:tr w:rsidR="000B735A" w:rsidRPr="000B735A" w14:paraId="3043CAF0" w14:textId="77777777" w:rsidTr="00D10928">
        <w:tc>
          <w:tcPr>
            <w:tcW w:w="0" w:type="auto"/>
          </w:tcPr>
          <w:p w14:paraId="4F0FD7A2"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fire_investigator</w:t>
            </w:r>
            <w:proofErr w:type="spellEnd"/>
          </w:p>
        </w:tc>
        <w:tc>
          <w:tcPr>
            <w:tcW w:w="0" w:type="auto"/>
          </w:tcPr>
          <w:p w14:paraId="2DD049D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1.95</w:t>
            </w:r>
          </w:p>
        </w:tc>
        <w:tc>
          <w:tcPr>
            <w:tcW w:w="0" w:type="auto"/>
          </w:tcPr>
          <w:p w14:paraId="2AAE0E8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1.66</w:t>
            </w:r>
          </w:p>
        </w:tc>
        <w:tc>
          <w:tcPr>
            <w:tcW w:w="0" w:type="auto"/>
          </w:tcPr>
          <w:p w14:paraId="7270452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0.43</w:t>
            </w:r>
          </w:p>
        </w:tc>
        <w:tc>
          <w:tcPr>
            <w:tcW w:w="0" w:type="auto"/>
          </w:tcPr>
          <w:p w14:paraId="581AE46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2.16</w:t>
            </w:r>
          </w:p>
        </w:tc>
        <w:tc>
          <w:tcPr>
            <w:tcW w:w="0" w:type="auto"/>
          </w:tcPr>
          <w:p w14:paraId="1AB8420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2.27</w:t>
            </w:r>
          </w:p>
        </w:tc>
        <w:tc>
          <w:tcPr>
            <w:tcW w:w="0" w:type="auto"/>
          </w:tcPr>
          <w:p w14:paraId="29C9790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0.760</w:t>
            </w:r>
          </w:p>
        </w:tc>
        <w:tc>
          <w:tcPr>
            <w:tcW w:w="0" w:type="auto"/>
          </w:tcPr>
          <w:p w14:paraId="3135F39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2.16</w:t>
            </w:r>
          </w:p>
        </w:tc>
        <w:tc>
          <w:tcPr>
            <w:tcW w:w="0" w:type="auto"/>
          </w:tcPr>
          <w:p w14:paraId="7DCFAC9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2.40</w:t>
            </w:r>
          </w:p>
        </w:tc>
        <w:tc>
          <w:tcPr>
            <w:tcW w:w="0" w:type="auto"/>
          </w:tcPr>
          <w:p w14:paraId="231D25E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0.76</w:t>
            </w:r>
          </w:p>
        </w:tc>
      </w:tr>
      <w:tr w:rsidR="000B735A" w:rsidRPr="000B735A" w14:paraId="0771D11F" w14:textId="77777777" w:rsidTr="00D10928">
        <w:tc>
          <w:tcPr>
            <w:tcW w:w="0" w:type="auto"/>
          </w:tcPr>
          <w:p w14:paraId="33CD1F9F"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firefighter</w:t>
            </w:r>
          </w:p>
        </w:tc>
        <w:tc>
          <w:tcPr>
            <w:tcW w:w="0" w:type="auto"/>
          </w:tcPr>
          <w:p w14:paraId="5F42E6B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3.27</w:t>
            </w:r>
          </w:p>
        </w:tc>
        <w:tc>
          <w:tcPr>
            <w:tcW w:w="0" w:type="auto"/>
          </w:tcPr>
          <w:p w14:paraId="2499A6B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2.85</w:t>
            </w:r>
          </w:p>
        </w:tc>
        <w:tc>
          <w:tcPr>
            <w:tcW w:w="0" w:type="auto"/>
          </w:tcPr>
          <w:p w14:paraId="359C8E3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2.29</w:t>
            </w:r>
          </w:p>
        </w:tc>
        <w:tc>
          <w:tcPr>
            <w:tcW w:w="0" w:type="auto"/>
          </w:tcPr>
          <w:p w14:paraId="5208E3D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2.85</w:t>
            </w:r>
          </w:p>
        </w:tc>
        <w:tc>
          <w:tcPr>
            <w:tcW w:w="0" w:type="auto"/>
          </w:tcPr>
          <w:p w14:paraId="3A19A5B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2.99</w:t>
            </w:r>
          </w:p>
        </w:tc>
        <w:tc>
          <w:tcPr>
            <w:tcW w:w="0" w:type="auto"/>
          </w:tcPr>
          <w:p w14:paraId="04F74BE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1.810</w:t>
            </w:r>
          </w:p>
        </w:tc>
        <w:tc>
          <w:tcPr>
            <w:tcW w:w="0" w:type="auto"/>
          </w:tcPr>
          <w:p w14:paraId="1E2892E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2.85</w:t>
            </w:r>
          </w:p>
        </w:tc>
        <w:tc>
          <w:tcPr>
            <w:tcW w:w="0" w:type="auto"/>
          </w:tcPr>
          <w:p w14:paraId="1598463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3.05</w:t>
            </w:r>
          </w:p>
        </w:tc>
        <w:tc>
          <w:tcPr>
            <w:tcW w:w="0" w:type="auto"/>
          </w:tcPr>
          <w:p w14:paraId="0DC987F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r>
      <w:tr w:rsidR="000B735A" w:rsidRPr="000B735A" w14:paraId="7DD83D5C" w14:textId="77777777" w:rsidTr="00D10928">
        <w:tc>
          <w:tcPr>
            <w:tcW w:w="0" w:type="auto"/>
          </w:tcPr>
          <w:p w14:paraId="34704331"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flight_attendant</w:t>
            </w:r>
            <w:proofErr w:type="spellEnd"/>
          </w:p>
        </w:tc>
        <w:tc>
          <w:tcPr>
            <w:tcW w:w="0" w:type="auto"/>
          </w:tcPr>
          <w:p w14:paraId="51CE79B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1.51</w:t>
            </w:r>
          </w:p>
        </w:tc>
        <w:tc>
          <w:tcPr>
            <w:tcW w:w="0" w:type="auto"/>
          </w:tcPr>
          <w:p w14:paraId="7920C6F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0.44</w:t>
            </w:r>
          </w:p>
        </w:tc>
        <w:tc>
          <w:tcPr>
            <w:tcW w:w="0" w:type="auto"/>
          </w:tcPr>
          <w:p w14:paraId="797E996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0.31</w:t>
            </w:r>
          </w:p>
        </w:tc>
        <w:tc>
          <w:tcPr>
            <w:tcW w:w="0" w:type="auto"/>
          </w:tcPr>
          <w:p w14:paraId="08CFAE9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1.96</w:t>
            </w:r>
          </w:p>
        </w:tc>
        <w:tc>
          <w:tcPr>
            <w:tcW w:w="0" w:type="auto"/>
          </w:tcPr>
          <w:p w14:paraId="226A2DF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0.89</w:t>
            </w:r>
          </w:p>
        </w:tc>
        <w:tc>
          <w:tcPr>
            <w:tcW w:w="0" w:type="auto"/>
          </w:tcPr>
          <w:p w14:paraId="5E72961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0.700</w:t>
            </w:r>
          </w:p>
        </w:tc>
        <w:tc>
          <w:tcPr>
            <w:tcW w:w="0" w:type="auto"/>
          </w:tcPr>
          <w:p w14:paraId="6CF54BD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1.96</w:t>
            </w:r>
          </w:p>
        </w:tc>
        <w:tc>
          <w:tcPr>
            <w:tcW w:w="0" w:type="auto"/>
          </w:tcPr>
          <w:p w14:paraId="196A921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0.76</w:t>
            </w:r>
          </w:p>
        </w:tc>
        <w:tc>
          <w:tcPr>
            <w:tcW w:w="0" w:type="auto"/>
          </w:tcPr>
          <w:p w14:paraId="2873CEF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0.70</w:t>
            </w:r>
          </w:p>
        </w:tc>
      </w:tr>
      <w:tr w:rsidR="000B735A" w:rsidRPr="000B735A" w14:paraId="7FF77892" w14:textId="77777777" w:rsidTr="00D10928">
        <w:tc>
          <w:tcPr>
            <w:tcW w:w="0" w:type="auto"/>
          </w:tcPr>
          <w:p w14:paraId="6BB6EBE1"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garbage_collector</w:t>
            </w:r>
            <w:proofErr w:type="spellEnd"/>
          </w:p>
        </w:tc>
        <w:tc>
          <w:tcPr>
            <w:tcW w:w="0" w:type="auto"/>
          </w:tcPr>
          <w:p w14:paraId="6384018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1.25</w:t>
            </w:r>
          </w:p>
        </w:tc>
        <w:tc>
          <w:tcPr>
            <w:tcW w:w="0" w:type="auto"/>
          </w:tcPr>
          <w:p w14:paraId="5A3AD24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-0.49</w:t>
            </w:r>
          </w:p>
        </w:tc>
        <w:tc>
          <w:tcPr>
            <w:tcW w:w="0" w:type="auto"/>
          </w:tcPr>
          <w:p w14:paraId="1DA2103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w:t>
            </w:r>
          </w:p>
        </w:tc>
        <w:tc>
          <w:tcPr>
            <w:tcW w:w="0" w:type="auto"/>
          </w:tcPr>
          <w:p w14:paraId="6D55C63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1.87</w:t>
            </w:r>
          </w:p>
        </w:tc>
        <w:tc>
          <w:tcPr>
            <w:tcW w:w="0" w:type="auto"/>
          </w:tcPr>
          <w:p w14:paraId="0EA1B52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-0.21</w:t>
            </w:r>
          </w:p>
        </w:tc>
        <w:tc>
          <w:tcPr>
            <w:tcW w:w="0" w:type="auto"/>
          </w:tcPr>
          <w:p w14:paraId="6CAE466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0.790</w:t>
            </w:r>
          </w:p>
        </w:tc>
        <w:tc>
          <w:tcPr>
            <w:tcW w:w="0" w:type="auto"/>
          </w:tcPr>
          <w:p w14:paraId="74CF6C4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1.87</w:t>
            </w:r>
          </w:p>
        </w:tc>
        <w:tc>
          <w:tcPr>
            <w:tcW w:w="0" w:type="auto"/>
          </w:tcPr>
          <w:p w14:paraId="5478D24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-0.56</w:t>
            </w:r>
          </w:p>
        </w:tc>
        <w:tc>
          <w:tcPr>
            <w:tcW w:w="0" w:type="auto"/>
          </w:tcPr>
          <w:p w14:paraId="3A26DCF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0.79</w:t>
            </w:r>
          </w:p>
        </w:tc>
      </w:tr>
      <w:tr w:rsidR="000B735A" w:rsidRPr="000B735A" w14:paraId="3481981E" w14:textId="77777777" w:rsidTr="00D10928">
        <w:tc>
          <w:tcPr>
            <w:tcW w:w="0" w:type="auto"/>
          </w:tcPr>
          <w:p w14:paraId="53D96383"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hairdresser</w:t>
            </w:r>
          </w:p>
        </w:tc>
        <w:tc>
          <w:tcPr>
            <w:tcW w:w="0" w:type="auto"/>
          </w:tcPr>
          <w:p w14:paraId="55CB76C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1.56</w:t>
            </w:r>
          </w:p>
        </w:tc>
        <w:tc>
          <w:tcPr>
            <w:tcW w:w="0" w:type="auto"/>
          </w:tcPr>
          <w:p w14:paraId="7998702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-0.01</w:t>
            </w:r>
          </w:p>
        </w:tc>
        <w:tc>
          <w:tcPr>
            <w:tcW w:w="0" w:type="auto"/>
          </w:tcPr>
          <w:p w14:paraId="681298E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1.01</w:t>
            </w:r>
          </w:p>
        </w:tc>
        <w:tc>
          <w:tcPr>
            <w:tcW w:w="0" w:type="auto"/>
          </w:tcPr>
          <w:p w14:paraId="2C80939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w:t>
            </w:r>
          </w:p>
        </w:tc>
        <w:tc>
          <w:tcPr>
            <w:tcW w:w="0" w:type="auto"/>
          </w:tcPr>
          <w:p w14:paraId="5BAAA7C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0.23</w:t>
            </w:r>
          </w:p>
        </w:tc>
        <w:tc>
          <w:tcPr>
            <w:tcW w:w="0" w:type="auto"/>
          </w:tcPr>
          <w:p w14:paraId="3CF33F4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1.180</w:t>
            </w:r>
          </w:p>
        </w:tc>
        <w:tc>
          <w:tcPr>
            <w:tcW w:w="0" w:type="auto"/>
          </w:tcPr>
          <w:p w14:paraId="5AD06E2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w:t>
            </w:r>
          </w:p>
        </w:tc>
        <w:tc>
          <w:tcPr>
            <w:tcW w:w="0" w:type="auto"/>
          </w:tcPr>
          <w:p w14:paraId="091E875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-0.14</w:t>
            </w:r>
          </w:p>
        </w:tc>
        <w:tc>
          <w:tcPr>
            <w:tcW w:w="0" w:type="auto"/>
          </w:tcPr>
          <w:p w14:paraId="733ADEC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1.18</w:t>
            </w:r>
          </w:p>
        </w:tc>
      </w:tr>
      <w:tr w:rsidR="000B735A" w:rsidRPr="000B735A" w14:paraId="3CA5EFCE" w14:textId="77777777" w:rsidTr="00D10928">
        <w:tc>
          <w:tcPr>
            <w:tcW w:w="0" w:type="auto"/>
          </w:tcPr>
          <w:p w14:paraId="6AB57B4E"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handyman</w:t>
            </w:r>
          </w:p>
        </w:tc>
        <w:tc>
          <w:tcPr>
            <w:tcW w:w="0" w:type="auto"/>
          </w:tcPr>
          <w:p w14:paraId="4F48595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1.76</w:t>
            </w:r>
          </w:p>
        </w:tc>
        <w:tc>
          <w:tcPr>
            <w:tcW w:w="0" w:type="auto"/>
          </w:tcPr>
          <w:p w14:paraId="25976D8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1.04</w:t>
            </w:r>
          </w:p>
        </w:tc>
        <w:tc>
          <w:tcPr>
            <w:tcW w:w="0" w:type="auto"/>
          </w:tcPr>
          <w:p w14:paraId="3D521D4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0.46</w:t>
            </w:r>
          </w:p>
        </w:tc>
        <w:tc>
          <w:tcPr>
            <w:tcW w:w="0" w:type="auto"/>
          </w:tcPr>
          <w:p w14:paraId="123AE87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2.10</w:t>
            </w:r>
          </w:p>
        </w:tc>
        <w:tc>
          <w:tcPr>
            <w:tcW w:w="0" w:type="auto"/>
          </w:tcPr>
          <w:p w14:paraId="78F500B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1.55</w:t>
            </w:r>
          </w:p>
        </w:tc>
        <w:tc>
          <w:tcPr>
            <w:tcW w:w="0" w:type="auto"/>
          </w:tcPr>
          <w:p w14:paraId="6A2A0E8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0.079</w:t>
            </w:r>
          </w:p>
        </w:tc>
        <w:tc>
          <w:tcPr>
            <w:tcW w:w="0" w:type="auto"/>
          </w:tcPr>
          <w:p w14:paraId="6A7C2FF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2.10</w:t>
            </w:r>
          </w:p>
        </w:tc>
        <w:tc>
          <w:tcPr>
            <w:tcW w:w="0" w:type="auto"/>
          </w:tcPr>
          <w:p w14:paraId="394968F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1.53</w:t>
            </w:r>
          </w:p>
        </w:tc>
        <w:tc>
          <w:tcPr>
            <w:tcW w:w="0" w:type="auto"/>
          </w:tcPr>
          <w:p w14:paraId="504D32E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0.79</w:t>
            </w:r>
          </w:p>
        </w:tc>
      </w:tr>
      <w:tr w:rsidR="000B735A" w:rsidRPr="000B735A" w14:paraId="393094C9" w14:textId="77777777" w:rsidTr="00D10928">
        <w:tc>
          <w:tcPr>
            <w:tcW w:w="0" w:type="auto"/>
          </w:tcPr>
          <w:p w14:paraId="44ED744C"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housekeeper</w:t>
            </w:r>
          </w:p>
        </w:tc>
        <w:tc>
          <w:tcPr>
            <w:tcW w:w="0" w:type="auto"/>
          </w:tcPr>
          <w:p w14:paraId="649365D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1.40</w:t>
            </w:r>
          </w:p>
        </w:tc>
        <w:tc>
          <w:tcPr>
            <w:tcW w:w="0" w:type="auto"/>
          </w:tcPr>
          <w:p w14:paraId="05B7E2D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-0.74</w:t>
            </w:r>
          </w:p>
        </w:tc>
        <w:tc>
          <w:tcPr>
            <w:tcW w:w="0" w:type="auto"/>
          </w:tcPr>
          <w:p w14:paraId="7A855EB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-0.53</w:t>
            </w:r>
          </w:p>
        </w:tc>
        <w:tc>
          <w:tcPr>
            <w:tcW w:w="0" w:type="auto"/>
          </w:tcPr>
          <w:p w14:paraId="698F76C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1.71</w:t>
            </w:r>
          </w:p>
        </w:tc>
        <w:tc>
          <w:tcPr>
            <w:tcW w:w="0" w:type="auto"/>
          </w:tcPr>
          <w:p w14:paraId="3FCDC56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-0.38</w:t>
            </w:r>
          </w:p>
        </w:tc>
        <w:tc>
          <w:tcPr>
            <w:tcW w:w="0" w:type="auto"/>
          </w:tcPr>
          <w:p w14:paraId="541BEBD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0.130</w:t>
            </w:r>
          </w:p>
        </w:tc>
        <w:tc>
          <w:tcPr>
            <w:tcW w:w="0" w:type="auto"/>
          </w:tcPr>
          <w:p w14:paraId="4E32AF7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1.71</w:t>
            </w:r>
          </w:p>
        </w:tc>
        <w:tc>
          <w:tcPr>
            <w:tcW w:w="0" w:type="auto"/>
          </w:tcPr>
          <w:p w14:paraId="0982D38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-0.58</w:t>
            </w:r>
          </w:p>
        </w:tc>
        <w:tc>
          <w:tcPr>
            <w:tcW w:w="0" w:type="auto"/>
          </w:tcPr>
          <w:p w14:paraId="7AF8E33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0.13</w:t>
            </w:r>
          </w:p>
        </w:tc>
      </w:tr>
      <w:tr w:rsidR="000B735A" w:rsidRPr="000B735A" w14:paraId="1C9063FE" w14:textId="77777777" w:rsidTr="00D10928">
        <w:tc>
          <w:tcPr>
            <w:tcW w:w="0" w:type="auto"/>
          </w:tcPr>
          <w:p w14:paraId="17C8AFAD"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inspector</w:t>
            </w:r>
          </w:p>
        </w:tc>
        <w:tc>
          <w:tcPr>
            <w:tcW w:w="0" w:type="auto"/>
          </w:tcPr>
          <w:p w14:paraId="09082C5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0.57</w:t>
            </w:r>
          </w:p>
        </w:tc>
        <w:tc>
          <w:tcPr>
            <w:tcW w:w="0" w:type="auto"/>
          </w:tcPr>
          <w:p w14:paraId="199A74D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1.54</w:t>
            </w:r>
          </w:p>
        </w:tc>
        <w:tc>
          <w:tcPr>
            <w:tcW w:w="0" w:type="auto"/>
          </w:tcPr>
          <w:p w14:paraId="5581A83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-0.67</w:t>
            </w:r>
          </w:p>
        </w:tc>
        <w:tc>
          <w:tcPr>
            <w:tcW w:w="0" w:type="auto"/>
          </w:tcPr>
          <w:p w14:paraId="6A1EF15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1.18</w:t>
            </w:r>
          </w:p>
        </w:tc>
        <w:tc>
          <w:tcPr>
            <w:tcW w:w="0" w:type="auto"/>
          </w:tcPr>
          <w:p w14:paraId="401E5D2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2.36</w:t>
            </w:r>
          </w:p>
        </w:tc>
        <w:tc>
          <w:tcPr>
            <w:tcW w:w="0" w:type="auto"/>
          </w:tcPr>
          <w:p w14:paraId="67E81E8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0.020</w:t>
            </w:r>
          </w:p>
        </w:tc>
        <w:tc>
          <w:tcPr>
            <w:tcW w:w="0" w:type="auto"/>
          </w:tcPr>
          <w:p w14:paraId="4EE8ACF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1.18</w:t>
            </w:r>
          </w:p>
        </w:tc>
        <w:tc>
          <w:tcPr>
            <w:tcW w:w="0" w:type="auto"/>
          </w:tcPr>
          <w:p w14:paraId="4F412E5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2.69</w:t>
            </w:r>
          </w:p>
        </w:tc>
        <w:tc>
          <w:tcPr>
            <w:tcW w:w="0" w:type="auto"/>
          </w:tcPr>
          <w:p w14:paraId="129C986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0.02</w:t>
            </w:r>
          </w:p>
        </w:tc>
      </w:tr>
      <w:tr w:rsidR="000B735A" w:rsidRPr="000B735A" w14:paraId="629CF5A3" w14:textId="77777777" w:rsidTr="00D10928">
        <w:tc>
          <w:tcPr>
            <w:tcW w:w="0" w:type="auto"/>
          </w:tcPr>
          <w:p w14:paraId="6A58CB4E"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insurance_agent</w:t>
            </w:r>
            <w:proofErr w:type="spellEnd"/>
          </w:p>
        </w:tc>
        <w:tc>
          <w:tcPr>
            <w:tcW w:w="0" w:type="auto"/>
          </w:tcPr>
          <w:p w14:paraId="6B7C6CD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0.52</w:t>
            </w:r>
          </w:p>
        </w:tc>
        <w:tc>
          <w:tcPr>
            <w:tcW w:w="0" w:type="auto"/>
          </w:tcPr>
          <w:p w14:paraId="1F68577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0.68</w:t>
            </w:r>
          </w:p>
        </w:tc>
        <w:tc>
          <w:tcPr>
            <w:tcW w:w="0" w:type="auto"/>
          </w:tcPr>
          <w:p w14:paraId="00F01E5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0.24</w:t>
            </w:r>
          </w:p>
        </w:tc>
        <w:tc>
          <w:tcPr>
            <w:tcW w:w="0" w:type="auto"/>
          </w:tcPr>
          <w:p w14:paraId="16C7B1B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1.42</w:t>
            </w:r>
          </w:p>
        </w:tc>
        <w:tc>
          <w:tcPr>
            <w:tcW w:w="0" w:type="auto"/>
          </w:tcPr>
          <w:p w14:paraId="05FA6ED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1.28</w:t>
            </w:r>
          </w:p>
        </w:tc>
        <w:tc>
          <w:tcPr>
            <w:tcW w:w="0" w:type="auto"/>
          </w:tcPr>
          <w:p w14:paraId="737BD30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0.690</w:t>
            </w:r>
          </w:p>
        </w:tc>
        <w:tc>
          <w:tcPr>
            <w:tcW w:w="0" w:type="auto"/>
          </w:tcPr>
          <w:p w14:paraId="705BF20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1.42</w:t>
            </w:r>
          </w:p>
        </w:tc>
        <w:tc>
          <w:tcPr>
            <w:tcW w:w="0" w:type="auto"/>
          </w:tcPr>
          <w:p w14:paraId="12619CA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1.22</w:t>
            </w:r>
          </w:p>
        </w:tc>
        <w:tc>
          <w:tcPr>
            <w:tcW w:w="0" w:type="auto"/>
          </w:tcPr>
          <w:p w14:paraId="45C2F0C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w:t>
            </w:r>
          </w:p>
        </w:tc>
      </w:tr>
      <w:tr w:rsidR="000B735A" w:rsidRPr="000B735A" w14:paraId="0EE7AF3F" w14:textId="77777777" w:rsidTr="00D10928">
        <w:tc>
          <w:tcPr>
            <w:tcW w:w="0" w:type="auto"/>
          </w:tcPr>
          <w:p w14:paraId="3A885026"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janitor</w:t>
            </w:r>
          </w:p>
        </w:tc>
        <w:tc>
          <w:tcPr>
            <w:tcW w:w="0" w:type="auto"/>
          </w:tcPr>
          <w:p w14:paraId="1A7784C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1.45</w:t>
            </w:r>
          </w:p>
        </w:tc>
        <w:tc>
          <w:tcPr>
            <w:tcW w:w="0" w:type="auto"/>
          </w:tcPr>
          <w:p w14:paraId="762E220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-0.87</w:t>
            </w:r>
          </w:p>
        </w:tc>
        <w:tc>
          <w:tcPr>
            <w:tcW w:w="0" w:type="auto"/>
          </w:tcPr>
          <w:p w14:paraId="62DD69C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-0.94</w:t>
            </w:r>
          </w:p>
        </w:tc>
        <w:tc>
          <w:tcPr>
            <w:tcW w:w="0" w:type="auto"/>
          </w:tcPr>
          <w:p w14:paraId="632F9FF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1.64</w:t>
            </w:r>
          </w:p>
        </w:tc>
        <w:tc>
          <w:tcPr>
            <w:tcW w:w="0" w:type="auto"/>
          </w:tcPr>
          <w:p w14:paraId="35192BD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-0.47</w:t>
            </w:r>
          </w:p>
        </w:tc>
        <w:tc>
          <w:tcPr>
            <w:tcW w:w="0" w:type="auto"/>
          </w:tcPr>
          <w:p w14:paraId="21B4824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-0.150</w:t>
            </w:r>
          </w:p>
        </w:tc>
        <w:tc>
          <w:tcPr>
            <w:tcW w:w="0" w:type="auto"/>
          </w:tcPr>
          <w:p w14:paraId="24F75C4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1.64</w:t>
            </w:r>
          </w:p>
        </w:tc>
        <w:tc>
          <w:tcPr>
            <w:tcW w:w="0" w:type="auto"/>
          </w:tcPr>
          <w:p w14:paraId="409AD76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-0.61</w:t>
            </w:r>
          </w:p>
        </w:tc>
        <w:tc>
          <w:tcPr>
            <w:tcW w:w="0" w:type="auto"/>
          </w:tcPr>
          <w:p w14:paraId="0F4616D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-0.15</w:t>
            </w:r>
          </w:p>
        </w:tc>
      </w:tr>
      <w:tr w:rsidR="000B735A" w:rsidRPr="000B735A" w14:paraId="04AA11AE" w14:textId="77777777" w:rsidTr="00D10928">
        <w:tc>
          <w:tcPr>
            <w:tcW w:w="0" w:type="auto"/>
          </w:tcPr>
          <w:p w14:paraId="693AB5A3"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journalist</w:t>
            </w:r>
          </w:p>
        </w:tc>
        <w:tc>
          <w:tcPr>
            <w:tcW w:w="0" w:type="auto"/>
          </w:tcPr>
          <w:p w14:paraId="0C571F6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0.85</w:t>
            </w:r>
          </w:p>
        </w:tc>
        <w:tc>
          <w:tcPr>
            <w:tcW w:w="0" w:type="auto"/>
          </w:tcPr>
          <w:p w14:paraId="055DAA6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1.55</w:t>
            </w:r>
          </w:p>
        </w:tc>
        <w:tc>
          <w:tcPr>
            <w:tcW w:w="0" w:type="auto"/>
          </w:tcPr>
          <w:p w14:paraId="755F43C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1.02</w:t>
            </w:r>
          </w:p>
        </w:tc>
        <w:tc>
          <w:tcPr>
            <w:tcW w:w="0" w:type="auto"/>
          </w:tcPr>
          <w:p w14:paraId="62B7132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2465FF4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2.21</w:t>
            </w:r>
          </w:p>
        </w:tc>
        <w:tc>
          <w:tcPr>
            <w:tcW w:w="0" w:type="auto"/>
          </w:tcPr>
          <w:p w14:paraId="77FE3CC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1.240</w:t>
            </w:r>
          </w:p>
        </w:tc>
        <w:tc>
          <w:tcPr>
            <w:tcW w:w="0" w:type="auto"/>
          </w:tcPr>
          <w:p w14:paraId="6F6E61C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78AAE8A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2.16</w:t>
            </w:r>
          </w:p>
        </w:tc>
        <w:tc>
          <w:tcPr>
            <w:tcW w:w="0" w:type="auto"/>
          </w:tcPr>
          <w:p w14:paraId="4FAB961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1.24</w:t>
            </w:r>
          </w:p>
        </w:tc>
      </w:tr>
      <w:tr w:rsidR="000B735A" w:rsidRPr="000B735A" w14:paraId="30B97189" w14:textId="77777777" w:rsidTr="00D10928">
        <w:tc>
          <w:tcPr>
            <w:tcW w:w="0" w:type="auto"/>
          </w:tcPr>
          <w:p w14:paraId="0B74F676"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laborer</w:t>
            </w:r>
          </w:p>
        </w:tc>
        <w:tc>
          <w:tcPr>
            <w:tcW w:w="0" w:type="auto"/>
          </w:tcPr>
          <w:p w14:paraId="211FD3D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1.02</w:t>
            </w:r>
          </w:p>
        </w:tc>
        <w:tc>
          <w:tcPr>
            <w:tcW w:w="0" w:type="auto"/>
          </w:tcPr>
          <w:p w14:paraId="5D0E200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-0.11</w:t>
            </w:r>
          </w:p>
        </w:tc>
        <w:tc>
          <w:tcPr>
            <w:tcW w:w="0" w:type="auto"/>
          </w:tcPr>
          <w:p w14:paraId="01EF158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0.32</w:t>
            </w:r>
          </w:p>
        </w:tc>
        <w:tc>
          <w:tcPr>
            <w:tcW w:w="0" w:type="auto"/>
          </w:tcPr>
          <w:p w14:paraId="4C1A320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1.73</w:t>
            </w:r>
          </w:p>
        </w:tc>
        <w:tc>
          <w:tcPr>
            <w:tcW w:w="0" w:type="auto"/>
          </w:tcPr>
          <w:p w14:paraId="23FE7A7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w:t>
            </w:r>
          </w:p>
        </w:tc>
        <w:tc>
          <w:tcPr>
            <w:tcW w:w="0" w:type="auto"/>
          </w:tcPr>
          <w:p w14:paraId="74ADB12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0.730</w:t>
            </w:r>
          </w:p>
        </w:tc>
        <w:tc>
          <w:tcPr>
            <w:tcW w:w="0" w:type="auto"/>
          </w:tcPr>
          <w:p w14:paraId="4671F14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1.73</w:t>
            </w:r>
          </w:p>
        </w:tc>
        <w:tc>
          <w:tcPr>
            <w:tcW w:w="0" w:type="auto"/>
          </w:tcPr>
          <w:p w14:paraId="1C42B91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0.03</w:t>
            </w:r>
          </w:p>
        </w:tc>
        <w:tc>
          <w:tcPr>
            <w:tcW w:w="0" w:type="auto"/>
          </w:tcPr>
          <w:p w14:paraId="46C28D7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0.73</w:t>
            </w:r>
          </w:p>
        </w:tc>
      </w:tr>
      <w:tr w:rsidR="000B735A" w:rsidRPr="000B735A" w14:paraId="5F5D9008" w14:textId="77777777" w:rsidTr="00D10928">
        <w:tc>
          <w:tcPr>
            <w:tcW w:w="0" w:type="auto"/>
          </w:tcPr>
          <w:p w14:paraId="554558CE"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landscaper</w:t>
            </w:r>
          </w:p>
        </w:tc>
        <w:tc>
          <w:tcPr>
            <w:tcW w:w="0" w:type="auto"/>
          </w:tcPr>
          <w:p w14:paraId="606CADF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1.29</w:t>
            </w:r>
          </w:p>
        </w:tc>
        <w:tc>
          <w:tcPr>
            <w:tcW w:w="0" w:type="auto"/>
          </w:tcPr>
          <w:p w14:paraId="445B332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0.15</w:t>
            </w:r>
          </w:p>
        </w:tc>
        <w:tc>
          <w:tcPr>
            <w:tcW w:w="0" w:type="auto"/>
          </w:tcPr>
          <w:p w14:paraId="79C719A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w:t>
            </w:r>
          </w:p>
        </w:tc>
        <w:tc>
          <w:tcPr>
            <w:tcW w:w="0" w:type="auto"/>
          </w:tcPr>
          <w:p w14:paraId="662F8FA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1.86</w:t>
            </w:r>
          </w:p>
        </w:tc>
        <w:tc>
          <w:tcPr>
            <w:tcW w:w="0" w:type="auto"/>
          </w:tcPr>
          <w:p w14:paraId="49A7DDA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0.57</w:t>
            </w:r>
          </w:p>
        </w:tc>
        <w:tc>
          <w:tcPr>
            <w:tcW w:w="0" w:type="auto"/>
          </w:tcPr>
          <w:p w14:paraId="47EF288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0.690</w:t>
            </w:r>
          </w:p>
        </w:tc>
        <w:tc>
          <w:tcPr>
            <w:tcW w:w="0" w:type="auto"/>
          </w:tcPr>
          <w:p w14:paraId="3CF2D39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1.86</w:t>
            </w:r>
          </w:p>
        </w:tc>
        <w:tc>
          <w:tcPr>
            <w:tcW w:w="0" w:type="auto"/>
          </w:tcPr>
          <w:p w14:paraId="4AABBD5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0.39</w:t>
            </w:r>
          </w:p>
        </w:tc>
        <w:tc>
          <w:tcPr>
            <w:tcW w:w="0" w:type="auto"/>
          </w:tcPr>
          <w:p w14:paraId="398C888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w:t>
            </w:r>
          </w:p>
        </w:tc>
      </w:tr>
      <w:tr w:rsidR="000B735A" w:rsidRPr="000B735A" w14:paraId="63F5DF0D" w14:textId="77777777" w:rsidTr="00D10928">
        <w:tc>
          <w:tcPr>
            <w:tcW w:w="0" w:type="auto"/>
          </w:tcPr>
          <w:p w14:paraId="236B7493"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lawyer</w:t>
            </w:r>
          </w:p>
        </w:tc>
        <w:tc>
          <w:tcPr>
            <w:tcW w:w="0" w:type="auto"/>
          </w:tcPr>
          <w:p w14:paraId="6C63F3E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0.83</w:t>
            </w:r>
          </w:p>
        </w:tc>
        <w:tc>
          <w:tcPr>
            <w:tcW w:w="0" w:type="auto"/>
          </w:tcPr>
          <w:p w14:paraId="5191EB1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2.63</w:t>
            </w:r>
          </w:p>
        </w:tc>
        <w:tc>
          <w:tcPr>
            <w:tcW w:w="0" w:type="auto"/>
          </w:tcPr>
          <w:p w14:paraId="65F3E3E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1.75</w:t>
            </w:r>
          </w:p>
        </w:tc>
        <w:tc>
          <w:tcPr>
            <w:tcW w:w="0" w:type="auto"/>
          </w:tcPr>
          <w:p w14:paraId="587A46D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2.03</w:t>
            </w:r>
          </w:p>
        </w:tc>
        <w:tc>
          <w:tcPr>
            <w:tcW w:w="0" w:type="auto"/>
          </w:tcPr>
          <w:p w14:paraId="65FC9BF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3.42</w:t>
            </w:r>
          </w:p>
        </w:tc>
        <w:tc>
          <w:tcPr>
            <w:tcW w:w="0" w:type="auto"/>
          </w:tcPr>
          <w:p w14:paraId="26F8483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1.770</w:t>
            </w:r>
          </w:p>
        </w:tc>
        <w:tc>
          <w:tcPr>
            <w:tcW w:w="0" w:type="auto"/>
          </w:tcPr>
          <w:p w14:paraId="1DF75EF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2.03</w:t>
            </w:r>
          </w:p>
        </w:tc>
        <w:tc>
          <w:tcPr>
            <w:tcW w:w="0" w:type="auto"/>
          </w:tcPr>
          <w:p w14:paraId="3603F72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3.45</w:t>
            </w:r>
          </w:p>
        </w:tc>
        <w:tc>
          <w:tcPr>
            <w:tcW w:w="0" w:type="auto"/>
          </w:tcPr>
          <w:p w14:paraId="512DC54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1.77</w:t>
            </w:r>
          </w:p>
        </w:tc>
      </w:tr>
      <w:tr w:rsidR="000B735A" w:rsidRPr="000B735A" w14:paraId="3343624D" w14:textId="77777777" w:rsidTr="00D10928">
        <w:tc>
          <w:tcPr>
            <w:tcW w:w="0" w:type="auto"/>
          </w:tcPr>
          <w:p w14:paraId="6A7AE0A5"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legislator</w:t>
            </w:r>
          </w:p>
        </w:tc>
        <w:tc>
          <w:tcPr>
            <w:tcW w:w="0" w:type="auto"/>
          </w:tcPr>
          <w:p w14:paraId="0708FB8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-0.07</w:t>
            </w:r>
          </w:p>
        </w:tc>
        <w:tc>
          <w:tcPr>
            <w:tcW w:w="0" w:type="auto"/>
          </w:tcPr>
          <w:p w14:paraId="7EA5240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2.18</w:t>
            </w:r>
          </w:p>
        </w:tc>
        <w:tc>
          <w:tcPr>
            <w:tcW w:w="0" w:type="auto"/>
          </w:tcPr>
          <w:p w14:paraId="206337A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0.31</w:t>
            </w:r>
          </w:p>
        </w:tc>
        <w:tc>
          <w:tcPr>
            <w:tcW w:w="0" w:type="auto"/>
          </w:tcPr>
          <w:p w14:paraId="195A836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1.00</w:t>
            </w:r>
          </w:p>
        </w:tc>
        <w:tc>
          <w:tcPr>
            <w:tcW w:w="0" w:type="auto"/>
          </w:tcPr>
          <w:p w14:paraId="406F73F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3.13</w:t>
            </w:r>
          </w:p>
        </w:tc>
        <w:tc>
          <w:tcPr>
            <w:tcW w:w="0" w:type="auto"/>
          </w:tcPr>
          <w:p w14:paraId="0EC1708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0.740</w:t>
            </w:r>
          </w:p>
        </w:tc>
        <w:tc>
          <w:tcPr>
            <w:tcW w:w="0" w:type="auto"/>
          </w:tcPr>
          <w:p w14:paraId="2E06A6B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1.00</w:t>
            </w:r>
          </w:p>
        </w:tc>
        <w:tc>
          <w:tcPr>
            <w:tcW w:w="0" w:type="auto"/>
          </w:tcPr>
          <w:p w14:paraId="503577E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3.37</w:t>
            </w:r>
          </w:p>
        </w:tc>
        <w:tc>
          <w:tcPr>
            <w:tcW w:w="0" w:type="auto"/>
          </w:tcPr>
          <w:p w14:paraId="2E454A6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0.74</w:t>
            </w:r>
          </w:p>
        </w:tc>
      </w:tr>
      <w:tr w:rsidR="000B735A" w:rsidRPr="000B735A" w14:paraId="2B766CFB" w14:textId="77777777" w:rsidTr="00D10928">
        <w:tc>
          <w:tcPr>
            <w:tcW w:w="0" w:type="auto"/>
          </w:tcPr>
          <w:p w14:paraId="3B1EEF80"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librarian</w:t>
            </w:r>
          </w:p>
        </w:tc>
        <w:tc>
          <w:tcPr>
            <w:tcW w:w="0" w:type="auto"/>
          </w:tcPr>
          <w:p w14:paraId="2CD6DEF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4A33641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w:t>
            </w:r>
          </w:p>
        </w:tc>
        <w:tc>
          <w:tcPr>
            <w:tcW w:w="0" w:type="auto"/>
          </w:tcPr>
          <w:p w14:paraId="3092D9E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-2.06</w:t>
            </w:r>
          </w:p>
        </w:tc>
        <w:tc>
          <w:tcPr>
            <w:tcW w:w="0" w:type="auto"/>
          </w:tcPr>
          <w:p w14:paraId="0CBF860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1.58</w:t>
            </w:r>
          </w:p>
        </w:tc>
        <w:tc>
          <w:tcPr>
            <w:tcW w:w="0" w:type="auto"/>
          </w:tcPr>
          <w:p w14:paraId="2A85C37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0.46</w:t>
            </w:r>
          </w:p>
        </w:tc>
        <w:tc>
          <w:tcPr>
            <w:tcW w:w="0" w:type="auto"/>
          </w:tcPr>
          <w:p w14:paraId="68A7740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-0.900</w:t>
            </w:r>
          </w:p>
        </w:tc>
        <w:tc>
          <w:tcPr>
            <w:tcW w:w="0" w:type="auto"/>
          </w:tcPr>
          <w:p w14:paraId="7B1C2B2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1.58</w:t>
            </w:r>
          </w:p>
        </w:tc>
        <w:tc>
          <w:tcPr>
            <w:tcW w:w="0" w:type="auto"/>
          </w:tcPr>
          <w:p w14:paraId="02B070D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0.68</w:t>
            </w:r>
          </w:p>
        </w:tc>
        <w:tc>
          <w:tcPr>
            <w:tcW w:w="0" w:type="auto"/>
          </w:tcPr>
          <w:p w14:paraId="45E6346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-0.90</w:t>
            </w:r>
          </w:p>
        </w:tc>
      </w:tr>
      <w:tr w:rsidR="000B735A" w:rsidRPr="000B735A" w14:paraId="66DBEB5B" w14:textId="77777777" w:rsidTr="00D10928">
        <w:tc>
          <w:tcPr>
            <w:tcW w:w="0" w:type="auto"/>
          </w:tcPr>
          <w:p w14:paraId="793F9DD1"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library_assistant</w:t>
            </w:r>
            <w:proofErr w:type="spellEnd"/>
          </w:p>
        </w:tc>
        <w:tc>
          <w:tcPr>
            <w:tcW w:w="0" w:type="auto"/>
          </w:tcPr>
          <w:p w14:paraId="1896437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1.78</w:t>
            </w:r>
          </w:p>
        </w:tc>
        <w:tc>
          <w:tcPr>
            <w:tcW w:w="0" w:type="auto"/>
          </w:tcPr>
          <w:p w14:paraId="57A67B9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-0.06</w:t>
            </w:r>
          </w:p>
        </w:tc>
        <w:tc>
          <w:tcPr>
            <w:tcW w:w="0" w:type="auto"/>
          </w:tcPr>
          <w:p w14:paraId="28E0A13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-2.02</w:t>
            </w:r>
          </w:p>
        </w:tc>
        <w:tc>
          <w:tcPr>
            <w:tcW w:w="0" w:type="auto"/>
          </w:tcPr>
          <w:p w14:paraId="4C95351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1.57</w:t>
            </w:r>
          </w:p>
        </w:tc>
        <w:tc>
          <w:tcPr>
            <w:tcW w:w="0" w:type="auto"/>
          </w:tcPr>
          <w:p w14:paraId="1321733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0.70</w:t>
            </w:r>
          </w:p>
        </w:tc>
        <w:tc>
          <w:tcPr>
            <w:tcW w:w="0" w:type="auto"/>
          </w:tcPr>
          <w:p w14:paraId="054ECF7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-0.880</w:t>
            </w:r>
          </w:p>
        </w:tc>
        <w:tc>
          <w:tcPr>
            <w:tcW w:w="0" w:type="auto"/>
          </w:tcPr>
          <w:p w14:paraId="3B7AD09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1.57</w:t>
            </w:r>
          </w:p>
        </w:tc>
        <w:tc>
          <w:tcPr>
            <w:tcW w:w="0" w:type="auto"/>
          </w:tcPr>
          <w:p w14:paraId="71A0229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0.97</w:t>
            </w:r>
          </w:p>
        </w:tc>
        <w:tc>
          <w:tcPr>
            <w:tcW w:w="0" w:type="auto"/>
          </w:tcPr>
          <w:p w14:paraId="275AF0F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-0.88</w:t>
            </w:r>
          </w:p>
        </w:tc>
      </w:tr>
      <w:tr w:rsidR="000B735A" w:rsidRPr="000B735A" w14:paraId="39F72475" w14:textId="77777777" w:rsidTr="00D10928">
        <w:tc>
          <w:tcPr>
            <w:tcW w:w="0" w:type="auto"/>
          </w:tcPr>
          <w:p w14:paraId="1DE0ECE9"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w:t>
            </w:r>
            <w:proofErr w:type="spellEnd"/>
          </w:p>
        </w:tc>
        <w:tc>
          <w:tcPr>
            <w:tcW w:w="0" w:type="auto"/>
          </w:tcPr>
          <w:p w14:paraId="58ED5AD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0.94</w:t>
            </w:r>
          </w:p>
        </w:tc>
        <w:tc>
          <w:tcPr>
            <w:tcW w:w="0" w:type="auto"/>
          </w:tcPr>
          <w:p w14:paraId="24C3E7A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0.29</w:t>
            </w:r>
          </w:p>
        </w:tc>
        <w:tc>
          <w:tcPr>
            <w:tcW w:w="0" w:type="auto"/>
          </w:tcPr>
          <w:p w14:paraId="0A9A552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1.10</w:t>
            </w:r>
          </w:p>
        </w:tc>
        <w:tc>
          <w:tcPr>
            <w:tcW w:w="0" w:type="auto"/>
          </w:tcPr>
          <w:p w14:paraId="5DC0583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1.90</w:t>
            </w:r>
          </w:p>
        </w:tc>
        <w:tc>
          <w:tcPr>
            <w:tcW w:w="0" w:type="auto"/>
          </w:tcPr>
          <w:p w14:paraId="3705C4B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w:t>
            </w:r>
          </w:p>
        </w:tc>
        <w:tc>
          <w:tcPr>
            <w:tcW w:w="0" w:type="auto"/>
          </w:tcPr>
          <w:p w14:paraId="7357C4C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1.290</w:t>
            </w:r>
          </w:p>
        </w:tc>
        <w:tc>
          <w:tcPr>
            <w:tcW w:w="0" w:type="auto"/>
          </w:tcPr>
          <w:p w14:paraId="092486D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1.90</w:t>
            </w:r>
          </w:p>
        </w:tc>
        <w:tc>
          <w:tcPr>
            <w:tcW w:w="0" w:type="auto"/>
          </w:tcPr>
          <w:p w14:paraId="5954E44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0.35</w:t>
            </w:r>
          </w:p>
        </w:tc>
        <w:tc>
          <w:tcPr>
            <w:tcW w:w="0" w:type="auto"/>
          </w:tcPr>
          <w:p w14:paraId="28C573C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1.29</w:t>
            </w:r>
          </w:p>
        </w:tc>
      </w:tr>
      <w:tr w:rsidR="000B735A" w:rsidRPr="000B735A" w14:paraId="020E768B" w14:textId="77777777" w:rsidTr="00D10928">
        <w:tc>
          <w:tcPr>
            <w:tcW w:w="0" w:type="auto"/>
          </w:tcPr>
          <w:p w14:paraId="593E78D0"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machine_operator_in_a_factory</w:t>
            </w:r>
            <w:proofErr w:type="spellEnd"/>
          </w:p>
        </w:tc>
        <w:tc>
          <w:tcPr>
            <w:tcW w:w="0" w:type="auto"/>
          </w:tcPr>
          <w:p w14:paraId="4CADBB5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0.94</w:t>
            </w:r>
          </w:p>
        </w:tc>
        <w:tc>
          <w:tcPr>
            <w:tcW w:w="0" w:type="auto"/>
          </w:tcPr>
          <w:p w14:paraId="3FFA165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0.29</w:t>
            </w:r>
          </w:p>
        </w:tc>
        <w:tc>
          <w:tcPr>
            <w:tcW w:w="0" w:type="auto"/>
          </w:tcPr>
          <w:p w14:paraId="7838A20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1.10</w:t>
            </w:r>
          </w:p>
        </w:tc>
        <w:tc>
          <w:tcPr>
            <w:tcW w:w="0" w:type="auto"/>
          </w:tcPr>
          <w:p w14:paraId="2FAC17B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1.90</w:t>
            </w:r>
          </w:p>
        </w:tc>
        <w:tc>
          <w:tcPr>
            <w:tcW w:w="0" w:type="auto"/>
          </w:tcPr>
          <w:p w14:paraId="7816C46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w:t>
            </w:r>
          </w:p>
        </w:tc>
        <w:tc>
          <w:tcPr>
            <w:tcW w:w="0" w:type="auto"/>
          </w:tcPr>
          <w:p w14:paraId="1C78DBF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1.290</w:t>
            </w:r>
          </w:p>
        </w:tc>
        <w:tc>
          <w:tcPr>
            <w:tcW w:w="0" w:type="auto"/>
          </w:tcPr>
          <w:p w14:paraId="639A553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1.90</w:t>
            </w:r>
          </w:p>
        </w:tc>
        <w:tc>
          <w:tcPr>
            <w:tcW w:w="0" w:type="auto"/>
          </w:tcPr>
          <w:p w14:paraId="32C4D0D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0.35</w:t>
            </w:r>
          </w:p>
        </w:tc>
        <w:tc>
          <w:tcPr>
            <w:tcW w:w="0" w:type="auto"/>
          </w:tcPr>
          <w:p w14:paraId="438C8D1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1.29</w:t>
            </w:r>
          </w:p>
        </w:tc>
      </w:tr>
      <w:tr w:rsidR="000B735A" w:rsidRPr="000B735A" w14:paraId="3F98D66F" w14:textId="77777777" w:rsidTr="00D10928">
        <w:tc>
          <w:tcPr>
            <w:tcW w:w="0" w:type="auto"/>
          </w:tcPr>
          <w:p w14:paraId="7FE66046"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machine_repairer</w:t>
            </w:r>
            <w:proofErr w:type="spellEnd"/>
          </w:p>
        </w:tc>
        <w:tc>
          <w:tcPr>
            <w:tcW w:w="0" w:type="auto"/>
          </w:tcPr>
          <w:p w14:paraId="44085CF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1.36</w:t>
            </w:r>
          </w:p>
        </w:tc>
        <w:tc>
          <w:tcPr>
            <w:tcW w:w="0" w:type="auto"/>
          </w:tcPr>
          <w:p w14:paraId="0FE319C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1.02</w:t>
            </w:r>
          </w:p>
        </w:tc>
        <w:tc>
          <w:tcPr>
            <w:tcW w:w="0" w:type="auto"/>
          </w:tcPr>
          <w:p w14:paraId="16604A3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0.68</w:t>
            </w:r>
          </w:p>
        </w:tc>
        <w:tc>
          <w:tcPr>
            <w:tcW w:w="0" w:type="auto"/>
          </w:tcPr>
          <w:p w14:paraId="070C344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1.99</w:t>
            </w:r>
          </w:p>
        </w:tc>
        <w:tc>
          <w:tcPr>
            <w:tcW w:w="0" w:type="auto"/>
          </w:tcPr>
          <w:p w14:paraId="7A3DDA1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1.54</w:t>
            </w:r>
          </w:p>
        </w:tc>
        <w:tc>
          <w:tcPr>
            <w:tcW w:w="0" w:type="auto"/>
          </w:tcPr>
          <w:p w14:paraId="31E45F7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0.970</w:t>
            </w:r>
          </w:p>
        </w:tc>
        <w:tc>
          <w:tcPr>
            <w:tcW w:w="0" w:type="auto"/>
          </w:tcPr>
          <w:p w14:paraId="212F8AF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1.99</w:t>
            </w:r>
          </w:p>
        </w:tc>
        <w:tc>
          <w:tcPr>
            <w:tcW w:w="0" w:type="auto"/>
          </w:tcPr>
          <w:p w14:paraId="37F1D4D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1.46</w:t>
            </w:r>
          </w:p>
        </w:tc>
        <w:tc>
          <w:tcPr>
            <w:tcW w:w="0" w:type="auto"/>
          </w:tcPr>
          <w:p w14:paraId="537EB95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0.97</w:t>
            </w:r>
          </w:p>
        </w:tc>
      </w:tr>
      <w:tr w:rsidR="000B735A" w:rsidRPr="000B735A" w14:paraId="2D346D3F" w14:textId="77777777" w:rsidTr="00D10928">
        <w:tc>
          <w:tcPr>
            <w:tcW w:w="0" w:type="auto"/>
          </w:tcPr>
          <w:p w14:paraId="65673105"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mail_carrier</w:t>
            </w:r>
            <w:proofErr w:type="spellEnd"/>
          </w:p>
        </w:tc>
        <w:tc>
          <w:tcPr>
            <w:tcW w:w="0" w:type="auto"/>
          </w:tcPr>
          <w:p w14:paraId="42D07EB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1.93</w:t>
            </w:r>
          </w:p>
        </w:tc>
        <w:tc>
          <w:tcPr>
            <w:tcW w:w="0" w:type="auto"/>
          </w:tcPr>
          <w:p w14:paraId="5399C33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0.02</w:t>
            </w:r>
          </w:p>
        </w:tc>
        <w:tc>
          <w:tcPr>
            <w:tcW w:w="0" w:type="auto"/>
          </w:tcPr>
          <w:p w14:paraId="4CE1F5A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-0.44</w:t>
            </w:r>
          </w:p>
        </w:tc>
        <w:tc>
          <w:tcPr>
            <w:tcW w:w="0" w:type="auto"/>
          </w:tcPr>
          <w:p w14:paraId="139B0DF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1.97</w:t>
            </w:r>
          </w:p>
        </w:tc>
        <w:tc>
          <w:tcPr>
            <w:tcW w:w="0" w:type="auto"/>
          </w:tcPr>
          <w:p w14:paraId="3E73C34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0.50</w:t>
            </w:r>
          </w:p>
        </w:tc>
        <w:tc>
          <w:tcPr>
            <w:tcW w:w="0" w:type="auto"/>
          </w:tcPr>
          <w:p w14:paraId="7A18438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0.180</w:t>
            </w:r>
          </w:p>
        </w:tc>
        <w:tc>
          <w:tcPr>
            <w:tcW w:w="0" w:type="auto"/>
          </w:tcPr>
          <w:p w14:paraId="0FE2803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1.97</w:t>
            </w:r>
          </w:p>
        </w:tc>
        <w:tc>
          <w:tcPr>
            <w:tcW w:w="0" w:type="auto"/>
          </w:tcPr>
          <w:p w14:paraId="7F5E45A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0.45</w:t>
            </w:r>
          </w:p>
        </w:tc>
        <w:tc>
          <w:tcPr>
            <w:tcW w:w="0" w:type="auto"/>
          </w:tcPr>
          <w:p w14:paraId="5EA2F8E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0.18</w:t>
            </w:r>
          </w:p>
        </w:tc>
      </w:tr>
      <w:tr w:rsidR="000B735A" w:rsidRPr="000B735A" w14:paraId="31EBD63C" w14:textId="77777777" w:rsidTr="00D10928">
        <w:tc>
          <w:tcPr>
            <w:tcW w:w="0" w:type="auto"/>
          </w:tcPr>
          <w:p w14:paraId="4F4FD8DC"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manager</w:t>
            </w:r>
          </w:p>
        </w:tc>
        <w:tc>
          <w:tcPr>
            <w:tcW w:w="0" w:type="auto"/>
          </w:tcPr>
          <w:p w14:paraId="453F5AF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1.15</w:t>
            </w:r>
          </w:p>
        </w:tc>
        <w:tc>
          <w:tcPr>
            <w:tcW w:w="0" w:type="auto"/>
          </w:tcPr>
          <w:p w14:paraId="2A92B1C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2.61</w:t>
            </w:r>
          </w:p>
        </w:tc>
        <w:tc>
          <w:tcPr>
            <w:tcW w:w="0" w:type="auto"/>
          </w:tcPr>
          <w:p w14:paraId="58BA90D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1.29</w:t>
            </w:r>
          </w:p>
        </w:tc>
        <w:tc>
          <w:tcPr>
            <w:tcW w:w="0" w:type="auto"/>
          </w:tcPr>
          <w:p w14:paraId="0853130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2.05</w:t>
            </w:r>
          </w:p>
        </w:tc>
        <w:tc>
          <w:tcPr>
            <w:tcW w:w="0" w:type="auto"/>
          </w:tcPr>
          <w:p w14:paraId="760E7AC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3.38</w:t>
            </w:r>
          </w:p>
        </w:tc>
        <w:tc>
          <w:tcPr>
            <w:tcW w:w="0" w:type="auto"/>
          </w:tcPr>
          <w:p w14:paraId="24888F0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1.410</w:t>
            </w:r>
          </w:p>
        </w:tc>
        <w:tc>
          <w:tcPr>
            <w:tcW w:w="0" w:type="auto"/>
          </w:tcPr>
          <w:p w14:paraId="25E34FD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2.05</w:t>
            </w:r>
          </w:p>
        </w:tc>
        <w:tc>
          <w:tcPr>
            <w:tcW w:w="0" w:type="auto"/>
          </w:tcPr>
          <w:p w14:paraId="1C79C3B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3.51</w:t>
            </w:r>
          </w:p>
        </w:tc>
        <w:tc>
          <w:tcPr>
            <w:tcW w:w="0" w:type="auto"/>
          </w:tcPr>
          <w:p w14:paraId="0656259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1.41</w:t>
            </w:r>
          </w:p>
        </w:tc>
      </w:tr>
      <w:tr w:rsidR="000B735A" w:rsidRPr="000B735A" w14:paraId="059B4C70" w14:textId="77777777" w:rsidTr="00D10928">
        <w:tc>
          <w:tcPr>
            <w:tcW w:w="0" w:type="auto"/>
          </w:tcPr>
          <w:p w14:paraId="3F869C3B"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manager_of_branch_store</w:t>
            </w:r>
            <w:proofErr w:type="spellEnd"/>
          </w:p>
        </w:tc>
        <w:tc>
          <w:tcPr>
            <w:tcW w:w="0" w:type="auto"/>
          </w:tcPr>
          <w:p w14:paraId="2A24548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1.23</w:t>
            </w:r>
          </w:p>
        </w:tc>
        <w:tc>
          <w:tcPr>
            <w:tcW w:w="0" w:type="auto"/>
          </w:tcPr>
          <w:p w14:paraId="4ECAC73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1.42</w:t>
            </w:r>
          </w:p>
        </w:tc>
        <w:tc>
          <w:tcPr>
            <w:tcW w:w="0" w:type="auto"/>
          </w:tcPr>
          <w:p w14:paraId="544A11A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1.25</w:t>
            </w:r>
          </w:p>
        </w:tc>
        <w:tc>
          <w:tcPr>
            <w:tcW w:w="0" w:type="auto"/>
          </w:tcPr>
          <w:p w14:paraId="3893163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2.07</w:t>
            </w:r>
          </w:p>
        </w:tc>
        <w:tc>
          <w:tcPr>
            <w:tcW w:w="0" w:type="auto"/>
          </w:tcPr>
          <w:p w14:paraId="7DC930A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1.95</w:t>
            </w:r>
          </w:p>
        </w:tc>
        <w:tc>
          <w:tcPr>
            <w:tcW w:w="0" w:type="auto"/>
          </w:tcPr>
          <w:p w14:paraId="2A5D22C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1.370</w:t>
            </w:r>
          </w:p>
        </w:tc>
        <w:tc>
          <w:tcPr>
            <w:tcW w:w="0" w:type="auto"/>
          </w:tcPr>
          <w:p w14:paraId="520B321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2.07</w:t>
            </w:r>
          </w:p>
        </w:tc>
        <w:tc>
          <w:tcPr>
            <w:tcW w:w="0" w:type="auto"/>
          </w:tcPr>
          <w:p w14:paraId="128D460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50C3E0F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1.37</w:t>
            </w:r>
          </w:p>
        </w:tc>
      </w:tr>
      <w:tr w:rsidR="000B735A" w:rsidRPr="000B735A" w14:paraId="75C97960" w14:textId="77777777" w:rsidTr="00D10928">
        <w:tc>
          <w:tcPr>
            <w:tcW w:w="0" w:type="auto"/>
          </w:tcPr>
          <w:p w14:paraId="31D02833"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mechanical_engineer</w:t>
            </w:r>
            <w:proofErr w:type="spellEnd"/>
          </w:p>
        </w:tc>
        <w:tc>
          <w:tcPr>
            <w:tcW w:w="0" w:type="auto"/>
          </w:tcPr>
          <w:p w14:paraId="19A2F94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1.63</w:t>
            </w:r>
          </w:p>
        </w:tc>
        <w:tc>
          <w:tcPr>
            <w:tcW w:w="0" w:type="auto"/>
          </w:tcPr>
          <w:p w14:paraId="1C410C7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1.69</w:t>
            </w:r>
          </w:p>
        </w:tc>
        <w:tc>
          <w:tcPr>
            <w:tcW w:w="0" w:type="auto"/>
          </w:tcPr>
          <w:p w14:paraId="06878FD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-0.06</w:t>
            </w:r>
          </w:p>
        </w:tc>
        <w:tc>
          <w:tcPr>
            <w:tcW w:w="0" w:type="auto"/>
          </w:tcPr>
          <w:p w14:paraId="19A4F7F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1.93</w:t>
            </w:r>
          </w:p>
        </w:tc>
        <w:tc>
          <w:tcPr>
            <w:tcW w:w="0" w:type="auto"/>
          </w:tcPr>
          <w:p w14:paraId="68C919D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2.42</w:t>
            </w:r>
          </w:p>
        </w:tc>
        <w:tc>
          <w:tcPr>
            <w:tcW w:w="0" w:type="auto"/>
          </w:tcPr>
          <w:p w14:paraId="05F2256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0.450</w:t>
            </w:r>
          </w:p>
        </w:tc>
        <w:tc>
          <w:tcPr>
            <w:tcW w:w="0" w:type="auto"/>
          </w:tcPr>
          <w:p w14:paraId="3591AC6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1.93</w:t>
            </w:r>
          </w:p>
        </w:tc>
        <w:tc>
          <w:tcPr>
            <w:tcW w:w="0" w:type="auto"/>
          </w:tcPr>
          <w:p w14:paraId="308F7F9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2.65</w:t>
            </w:r>
          </w:p>
        </w:tc>
        <w:tc>
          <w:tcPr>
            <w:tcW w:w="0" w:type="auto"/>
          </w:tcPr>
          <w:p w14:paraId="0C1DFEE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0.45</w:t>
            </w:r>
          </w:p>
        </w:tc>
      </w:tr>
      <w:tr w:rsidR="000B735A" w:rsidRPr="000B735A" w14:paraId="556AF133" w14:textId="77777777" w:rsidTr="00D10928">
        <w:tc>
          <w:tcPr>
            <w:tcW w:w="0" w:type="auto"/>
          </w:tcPr>
          <w:p w14:paraId="4D424951"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musician</w:t>
            </w:r>
          </w:p>
        </w:tc>
        <w:tc>
          <w:tcPr>
            <w:tcW w:w="0" w:type="auto"/>
          </w:tcPr>
          <w:p w14:paraId="0303829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1.77</w:t>
            </w:r>
          </w:p>
        </w:tc>
        <w:tc>
          <w:tcPr>
            <w:tcW w:w="0" w:type="auto"/>
          </w:tcPr>
          <w:p w14:paraId="38B4BBD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1.25</w:t>
            </w:r>
          </w:p>
        </w:tc>
        <w:tc>
          <w:tcPr>
            <w:tcW w:w="0" w:type="auto"/>
          </w:tcPr>
          <w:p w14:paraId="0897AFD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1.47</w:t>
            </w:r>
          </w:p>
        </w:tc>
        <w:tc>
          <w:tcPr>
            <w:tcW w:w="0" w:type="auto"/>
          </w:tcPr>
          <w:p w14:paraId="3E413EB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2.32</w:t>
            </w:r>
          </w:p>
        </w:tc>
        <w:tc>
          <w:tcPr>
            <w:tcW w:w="0" w:type="auto"/>
          </w:tcPr>
          <w:p w14:paraId="6810D9F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1.61</w:t>
            </w:r>
          </w:p>
        </w:tc>
        <w:tc>
          <w:tcPr>
            <w:tcW w:w="0" w:type="auto"/>
          </w:tcPr>
          <w:p w14:paraId="6987860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1.470</w:t>
            </w:r>
          </w:p>
        </w:tc>
        <w:tc>
          <w:tcPr>
            <w:tcW w:w="0" w:type="auto"/>
          </w:tcPr>
          <w:p w14:paraId="0F2D2FC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2.32</w:t>
            </w:r>
          </w:p>
        </w:tc>
        <w:tc>
          <w:tcPr>
            <w:tcW w:w="0" w:type="auto"/>
          </w:tcPr>
          <w:p w14:paraId="538DD2F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1.42</w:t>
            </w:r>
          </w:p>
        </w:tc>
        <w:tc>
          <w:tcPr>
            <w:tcW w:w="0" w:type="auto"/>
          </w:tcPr>
          <w:p w14:paraId="02E2E4A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1.47</w:t>
            </w:r>
          </w:p>
        </w:tc>
      </w:tr>
      <w:tr w:rsidR="000B735A" w:rsidRPr="000B735A" w14:paraId="3FD8D079" w14:textId="77777777" w:rsidTr="00D10928">
        <w:tc>
          <w:tcPr>
            <w:tcW w:w="0" w:type="auto"/>
          </w:tcPr>
          <w:p w14:paraId="02B40827"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nurse</w:t>
            </w:r>
          </w:p>
        </w:tc>
        <w:tc>
          <w:tcPr>
            <w:tcW w:w="0" w:type="auto"/>
          </w:tcPr>
          <w:p w14:paraId="4FA9636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2.84</w:t>
            </w:r>
          </w:p>
        </w:tc>
        <w:tc>
          <w:tcPr>
            <w:tcW w:w="0" w:type="auto"/>
          </w:tcPr>
          <w:p w14:paraId="30568EA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1.75</w:t>
            </w:r>
          </w:p>
        </w:tc>
        <w:tc>
          <w:tcPr>
            <w:tcW w:w="0" w:type="auto"/>
          </w:tcPr>
          <w:p w14:paraId="03AC7F2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0.53</w:t>
            </w:r>
          </w:p>
        </w:tc>
        <w:tc>
          <w:tcPr>
            <w:tcW w:w="0" w:type="auto"/>
          </w:tcPr>
          <w:p w14:paraId="0B96E21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2.46</w:t>
            </w:r>
          </w:p>
        </w:tc>
        <w:tc>
          <w:tcPr>
            <w:tcW w:w="0" w:type="auto"/>
          </w:tcPr>
          <w:p w14:paraId="366D88C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2.27</w:t>
            </w:r>
          </w:p>
        </w:tc>
        <w:tc>
          <w:tcPr>
            <w:tcW w:w="0" w:type="auto"/>
          </w:tcPr>
          <w:p w14:paraId="2324A85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0.770</w:t>
            </w:r>
          </w:p>
        </w:tc>
        <w:tc>
          <w:tcPr>
            <w:tcW w:w="0" w:type="auto"/>
          </w:tcPr>
          <w:p w14:paraId="5059C81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2.46</w:t>
            </w:r>
          </w:p>
        </w:tc>
        <w:tc>
          <w:tcPr>
            <w:tcW w:w="0" w:type="auto"/>
          </w:tcPr>
          <w:p w14:paraId="1F5F3CE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2.41</w:t>
            </w:r>
          </w:p>
        </w:tc>
        <w:tc>
          <w:tcPr>
            <w:tcW w:w="0" w:type="auto"/>
          </w:tcPr>
          <w:p w14:paraId="23B05C7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0.77</w:t>
            </w:r>
          </w:p>
        </w:tc>
      </w:tr>
      <w:tr w:rsidR="000B735A" w:rsidRPr="000B735A" w14:paraId="08813665" w14:textId="77777777" w:rsidTr="00D10928">
        <w:tc>
          <w:tcPr>
            <w:tcW w:w="0" w:type="auto"/>
          </w:tcPr>
          <w:p w14:paraId="7BC27A1C"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nursing_assistant</w:t>
            </w:r>
            <w:proofErr w:type="spellEnd"/>
          </w:p>
        </w:tc>
        <w:tc>
          <w:tcPr>
            <w:tcW w:w="0" w:type="auto"/>
          </w:tcPr>
          <w:p w14:paraId="6ED3814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2.32</w:t>
            </w:r>
          </w:p>
        </w:tc>
        <w:tc>
          <w:tcPr>
            <w:tcW w:w="0" w:type="auto"/>
          </w:tcPr>
          <w:p w14:paraId="43144E0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0.94</w:t>
            </w:r>
          </w:p>
        </w:tc>
        <w:tc>
          <w:tcPr>
            <w:tcW w:w="0" w:type="auto"/>
          </w:tcPr>
          <w:p w14:paraId="7D01268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0.38</w:t>
            </w:r>
          </w:p>
        </w:tc>
        <w:tc>
          <w:tcPr>
            <w:tcW w:w="0" w:type="auto"/>
          </w:tcPr>
          <w:p w14:paraId="3030ACD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2.28</w:t>
            </w:r>
          </w:p>
        </w:tc>
        <w:tc>
          <w:tcPr>
            <w:tcW w:w="0" w:type="auto"/>
          </w:tcPr>
          <w:p w14:paraId="56628D6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1.39</w:t>
            </w:r>
          </w:p>
        </w:tc>
        <w:tc>
          <w:tcPr>
            <w:tcW w:w="0" w:type="auto"/>
          </w:tcPr>
          <w:p w14:paraId="1DD7096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0.710</w:t>
            </w:r>
          </w:p>
        </w:tc>
        <w:tc>
          <w:tcPr>
            <w:tcW w:w="0" w:type="auto"/>
          </w:tcPr>
          <w:p w14:paraId="5D90604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2.28</w:t>
            </w:r>
          </w:p>
        </w:tc>
        <w:tc>
          <w:tcPr>
            <w:tcW w:w="0" w:type="auto"/>
          </w:tcPr>
          <w:p w14:paraId="06C95B0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1.38</w:t>
            </w:r>
          </w:p>
        </w:tc>
        <w:tc>
          <w:tcPr>
            <w:tcW w:w="0" w:type="auto"/>
          </w:tcPr>
          <w:p w14:paraId="75B6FFD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w:t>
            </w:r>
          </w:p>
        </w:tc>
      </w:tr>
      <w:tr w:rsidR="000B735A" w:rsidRPr="000B735A" w14:paraId="3AE10255" w14:textId="77777777" w:rsidTr="00D10928">
        <w:tc>
          <w:tcPr>
            <w:tcW w:w="0" w:type="auto"/>
          </w:tcPr>
          <w:p w14:paraId="6010742A"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nutritionist</w:t>
            </w:r>
          </w:p>
        </w:tc>
        <w:tc>
          <w:tcPr>
            <w:tcW w:w="0" w:type="auto"/>
          </w:tcPr>
          <w:p w14:paraId="7245674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2.30</w:t>
            </w:r>
          </w:p>
        </w:tc>
        <w:tc>
          <w:tcPr>
            <w:tcW w:w="0" w:type="auto"/>
          </w:tcPr>
          <w:p w14:paraId="6B9881A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1.20</w:t>
            </w:r>
          </w:p>
        </w:tc>
        <w:tc>
          <w:tcPr>
            <w:tcW w:w="0" w:type="auto"/>
          </w:tcPr>
          <w:p w14:paraId="54B2188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0.16</w:t>
            </w:r>
          </w:p>
        </w:tc>
        <w:tc>
          <w:tcPr>
            <w:tcW w:w="0" w:type="auto"/>
          </w:tcPr>
          <w:p w14:paraId="4F6352C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2.23</w:t>
            </w:r>
          </w:p>
        </w:tc>
        <w:tc>
          <w:tcPr>
            <w:tcW w:w="0" w:type="auto"/>
          </w:tcPr>
          <w:p w14:paraId="306A5E9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1.75</w:t>
            </w:r>
          </w:p>
        </w:tc>
        <w:tc>
          <w:tcPr>
            <w:tcW w:w="0" w:type="auto"/>
          </w:tcPr>
          <w:p w14:paraId="7BBB0A8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0.560</w:t>
            </w:r>
          </w:p>
        </w:tc>
        <w:tc>
          <w:tcPr>
            <w:tcW w:w="0" w:type="auto"/>
          </w:tcPr>
          <w:p w14:paraId="5190218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2.23</w:t>
            </w:r>
          </w:p>
        </w:tc>
        <w:tc>
          <w:tcPr>
            <w:tcW w:w="0" w:type="auto"/>
          </w:tcPr>
          <w:p w14:paraId="216235E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1.84</w:t>
            </w:r>
          </w:p>
        </w:tc>
        <w:tc>
          <w:tcPr>
            <w:tcW w:w="0" w:type="auto"/>
          </w:tcPr>
          <w:p w14:paraId="4FBA587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0.56</w:t>
            </w:r>
          </w:p>
        </w:tc>
      </w:tr>
      <w:tr w:rsidR="000B735A" w:rsidRPr="000B735A" w14:paraId="573A6AC1" w14:textId="77777777" w:rsidTr="00D10928">
        <w:tc>
          <w:tcPr>
            <w:tcW w:w="0" w:type="auto"/>
          </w:tcPr>
          <w:p w14:paraId="652351B1"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pharmacist</w:t>
            </w:r>
          </w:p>
        </w:tc>
        <w:tc>
          <w:tcPr>
            <w:tcW w:w="0" w:type="auto"/>
          </w:tcPr>
          <w:p w14:paraId="1701D2D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2.09</w:t>
            </w:r>
          </w:p>
        </w:tc>
        <w:tc>
          <w:tcPr>
            <w:tcW w:w="0" w:type="auto"/>
          </w:tcPr>
          <w:p w14:paraId="3C0225E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1.38</w:t>
            </w:r>
          </w:p>
        </w:tc>
        <w:tc>
          <w:tcPr>
            <w:tcW w:w="0" w:type="auto"/>
          </w:tcPr>
          <w:p w14:paraId="3975A1D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w:t>
            </w:r>
          </w:p>
        </w:tc>
        <w:tc>
          <w:tcPr>
            <w:tcW w:w="0" w:type="auto"/>
          </w:tcPr>
          <w:p w14:paraId="70CE2CB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2.04</w:t>
            </w:r>
          </w:p>
        </w:tc>
        <w:tc>
          <w:tcPr>
            <w:tcW w:w="0" w:type="auto"/>
          </w:tcPr>
          <w:p w14:paraId="3096352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2.11</w:t>
            </w:r>
          </w:p>
        </w:tc>
        <w:tc>
          <w:tcPr>
            <w:tcW w:w="0" w:type="auto"/>
          </w:tcPr>
          <w:p w14:paraId="0D812C4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0.190</w:t>
            </w:r>
          </w:p>
        </w:tc>
        <w:tc>
          <w:tcPr>
            <w:tcW w:w="0" w:type="auto"/>
          </w:tcPr>
          <w:p w14:paraId="2F8D3C5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2.04</w:t>
            </w:r>
          </w:p>
        </w:tc>
        <w:tc>
          <w:tcPr>
            <w:tcW w:w="0" w:type="auto"/>
          </w:tcPr>
          <w:p w14:paraId="5851DD6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2.35</w:t>
            </w:r>
          </w:p>
        </w:tc>
        <w:tc>
          <w:tcPr>
            <w:tcW w:w="0" w:type="auto"/>
          </w:tcPr>
          <w:p w14:paraId="57A7B0E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0.19</w:t>
            </w:r>
          </w:p>
        </w:tc>
      </w:tr>
      <w:tr w:rsidR="000B735A" w:rsidRPr="000B735A" w14:paraId="5602B2E1" w14:textId="77777777" w:rsidTr="00D10928">
        <w:tc>
          <w:tcPr>
            <w:tcW w:w="0" w:type="auto"/>
          </w:tcPr>
          <w:p w14:paraId="771E49F9"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photographer</w:t>
            </w:r>
          </w:p>
        </w:tc>
        <w:tc>
          <w:tcPr>
            <w:tcW w:w="0" w:type="auto"/>
          </w:tcPr>
          <w:p w14:paraId="6008C9D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1.68</w:t>
            </w:r>
          </w:p>
        </w:tc>
        <w:tc>
          <w:tcPr>
            <w:tcW w:w="0" w:type="auto"/>
          </w:tcPr>
          <w:p w14:paraId="4C335A9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1.20</w:t>
            </w:r>
          </w:p>
        </w:tc>
        <w:tc>
          <w:tcPr>
            <w:tcW w:w="0" w:type="auto"/>
          </w:tcPr>
          <w:p w14:paraId="692698B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-0.68</w:t>
            </w:r>
          </w:p>
        </w:tc>
        <w:tc>
          <w:tcPr>
            <w:tcW w:w="0" w:type="auto"/>
          </w:tcPr>
          <w:p w14:paraId="08BD59C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6329209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1.95</w:t>
            </w:r>
          </w:p>
        </w:tc>
        <w:tc>
          <w:tcPr>
            <w:tcW w:w="0" w:type="auto"/>
          </w:tcPr>
          <w:p w14:paraId="3BD36A9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0.020</w:t>
            </w:r>
          </w:p>
        </w:tc>
        <w:tc>
          <w:tcPr>
            <w:tcW w:w="0" w:type="auto"/>
          </w:tcPr>
          <w:p w14:paraId="38ADE04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0180E19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2.20</w:t>
            </w:r>
          </w:p>
        </w:tc>
        <w:tc>
          <w:tcPr>
            <w:tcW w:w="0" w:type="auto"/>
          </w:tcPr>
          <w:p w14:paraId="485A949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0.02</w:t>
            </w:r>
          </w:p>
        </w:tc>
      </w:tr>
      <w:tr w:rsidR="000B735A" w:rsidRPr="000B735A" w14:paraId="0589200C" w14:textId="77777777" w:rsidTr="00D10928">
        <w:tc>
          <w:tcPr>
            <w:tcW w:w="0" w:type="auto"/>
          </w:tcPr>
          <w:p w14:paraId="4095411F"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physician</w:t>
            </w:r>
          </w:p>
        </w:tc>
        <w:tc>
          <w:tcPr>
            <w:tcW w:w="0" w:type="auto"/>
          </w:tcPr>
          <w:p w14:paraId="38F024D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2.41</w:t>
            </w:r>
          </w:p>
        </w:tc>
        <w:tc>
          <w:tcPr>
            <w:tcW w:w="0" w:type="auto"/>
          </w:tcPr>
          <w:p w14:paraId="6FC333F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2.35</w:t>
            </w:r>
          </w:p>
        </w:tc>
        <w:tc>
          <w:tcPr>
            <w:tcW w:w="0" w:type="auto"/>
          </w:tcPr>
          <w:p w14:paraId="2EAE347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-0.04</w:t>
            </w:r>
          </w:p>
        </w:tc>
        <w:tc>
          <w:tcPr>
            <w:tcW w:w="0" w:type="auto"/>
          </w:tcPr>
          <w:p w14:paraId="6C20BFF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2.23</w:t>
            </w:r>
          </w:p>
        </w:tc>
        <w:tc>
          <w:tcPr>
            <w:tcW w:w="0" w:type="auto"/>
          </w:tcPr>
          <w:p w14:paraId="3F71E3D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3.16</w:t>
            </w:r>
          </w:p>
        </w:tc>
        <w:tc>
          <w:tcPr>
            <w:tcW w:w="0" w:type="auto"/>
          </w:tcPr>
          <w:p w14:paraId="0F3E791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0.430</w:t>
            </w:r>
          </w:p>
        </w:tc>
        <w:tc>
          <w:tcPr>
            <w:tcW w:w="0" w:type="auto"/>
          </w:tcPr>
          <w:p w14:paraId="6AB7190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2.23</w:t>
            </w:r>
          </w:p>
        </w:tc>
        <w:tc>
          <w:tcPr>
            <w:tcW w:w="0" w:type="auto"/>
          </w:tcPr>
          <w:p w14:paraId="0D470C1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3.54</w:t>
            </w:r>
          </w:p>
        </w:tc>
        <w:tc>
          <w:tcPr>
            <w:tcW w:w="0" w:type="auto"/>
          </w:tcPr>
          <w:p w14:paraId="79A68D5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0.43</w:t>
            </w:r>
          </w:p>
        </w:tc>
      </w:tr>
      <w:tr w:rsidR="000B735A" w:rsidRPr="000B735A" w14:paraId="5C5DA9A9" w14:textId="77777777" w:rsidTr="00D10928">
        <w:tc>
          <w:tcPr>
            <w:tcW w:w="0" w:type="auto"/>
          </w:tcPr>
          <w:p w14:paraId="789F0CF3"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physicist</w:t>
            </w:r>
          </w:p>
        </w:tc>
        <w:tc>
          <w:tcPr>
            <w:tcW w:w="0" w:type="auto"/>
          </w:tcPr>
          <w:p w14:paraId="08C0C70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w:t>
            </w:r>
          </w:p>
        </w:tc>
        <w:tc>
          <w:tcPr>
            <w:tcW w:w="0" w:type="auto"/>
          </w:tcPr>
          <w:p w14:paraId="669F4D9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1.41</w:t>
            </w:r>
          </w:p>
        </w:tc>
        <w:tc>
          <w:tcPr>
            <w:tcW w:w="0" w:type="auto"/>
          </w:tcPr>
          <w:p w14:paraId="0870D76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-0.43</w:t>
            </w:r>
          </w:p>
        </w:tc>
        <w:tc>
          <w:tcPr>
            <w:tcW w:w="0" w:type="auto"/>
          </w:tcPr>
          <w:p w14:paraId="6C05393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1F705A1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2.16</w:t>
            </w:r>
          </w:p>
        </w:tc>
        <w:tc>
          <w:tcPr>
            <w:tcW w:w="0" w:type="auto"/>
          </w:tcPr>
          <w:p w14:paraId="343D8BF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0.190</w:t>
            </w:r>
          </w:p>
        </w:tc>
        <w:tc>
          <w:tcPr>
            <w:tcW w:w="0" w:type="auto"/>
          </w:tcPr>
          <w:p w14:paraId="382F212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0317A54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2.40</w:t>
            </w:r>
          </w:p>
        </w:tc>
        <w:tc>
          <w:tcPr>
            <w:tcW w:w="0" w:type="auto"/>
          </w:tcPr>
          <w:p w14:paraId="3D2C023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0.19</w:t>
            </w:r>
          </w:p>
        </w:tc>
      </w:tr>
      <w:tr w:rsidR="000B735A" w:rsidRPr="000B735A" w14:paraId="152F1789" w14:textId="77777777" w:rsidTr="00D10928">
        <w:tc>
          <w:tcPr>
            <w:tcW w:w="0" w:type="auto"/>
          </w:tcPr>
          <w:p w14:paraId="10429349"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plumber</w:t>
            </w:r>
          </w:p>
        </w:tc>
        <w:tc>
          <w:tcPr>
            <w:tcW w:w="0" w:type="auto"/>
          </w:tcPr>
          <w:p w14:paraId="651917A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1.51</w:t>
            </w:r>
          </w:p>
        </w:tc>
        <w:tc>
          <w:tcPr>
            <w:tcW w:w="0" w:type="auto"/>
          </w:tcPr>
          <w:p w14:paraId="0EAD747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0.39</w:t>
            </w:r>
          </w:p>
        </w:tc>
        <w:tc>
          <w:tcPr>
            <w:tcW w:w="0" w:type="auto"/>
          </w:tcPr>
          <w:p w14:paraId="2F59599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-0.11</w:t>
            </w:r>
          </w:p>
        </w:tc>
        <w:tc>
          <w:tcPr>
            <w:tcW w:w="0" w:type="auto"/>
          </w:tcPr>
          <w:p w14:paraId="11CF9CD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1.87</w:t>
            </w:r>
          </w:p>
        </w:tc>
        <w:tc>
          <w:tcPr>
            <w:tcW w:w="0" w:type="auto"/>
          </w:tcPr>
          <w:p w14:paraId="64C10F3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0.90</w:t>
            </w:r>
          </w:p>
        </w:tc>
        <w:tc>
          <w:tcPr>
            <w:tcW w:w="0" w:type="auto"/>
          </w:tcPr>
          <w:p w14:paraId="5D72924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0.420</w:t>
            </w:r>
          </w:p>
        </w:tc>
        <w:tc>
          <w:tcPr>
            <w:tcW w:w="0" w:type="auto"/>
          </w:tcPr>
          <w:p w14:paraId="0F62254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1.87</w:t>
            </w:r>
          </w:p>
        </w:tc>
        <w:tc>
          <w:tcPr>
            <w:tcW w:w="0" w:type="auto"/>
          </w:tcPr>
          <w:p w14:paraId="433BED5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0.85</w:t>
            </w:r>
          </w:p>
        </w:tc>
        <w:tc>
          <w:tcPr>
            <w:tcW w:w="0" w:type="auto"/>
          </w:tcPr>
          <w:p w14:paraId="6D0C8AA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w:t>
            </w:r>
          </w:p>
        </w:tc>
      </w:tr>
      <w:tr w:rsidR="000B735A" w:rsidRPr="000B735A" w14:paraId="7CFA5944" w14:textId="77777777" w:rsidTr="00D10928">
        <w:tc>
          <w:tcPr>
            <w:tcW w:w="0" w:type="auto"/>
          </w:tcPr>
          <w:p w14:paraId="4AA69C8A"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police_officer</w:t>
            </w:r>
            <w:proofErr w:type="spellEnd"/>
          </w:p>
        </w:tc>
        <w:tc>
          <w:tcPr>
            <w:tcW w:w="0" w:type="auto"/>
          </w:tcPr>
          <w:p w14:paraId="74D035B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1.05</w:t>
            </w:r>
          </w:p>
        </w:tc>
        <w:tc>
          <w:tcPr>
            <w:tcW w:w="0" w:type="auto"/>
          </w:tcPr>
          <w:p w14:paraId="72A8C62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2.49</w:t>
            </w:r>
          </w:p>
        </w:tc>
        <w:tc>
          <w:tcPr>
            <w:tcW w:w="0" w:type="auto"/>
          </w:tcPr>
          <w:p w14:paraId="4FC6B3F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1.43</w:t>
            </w:r>
          </w:p>
        </w:tc>
        <w:tc>
          <w:tcPr>
            <w:tcW w:w="0" w:type="auto"/>
          </w:tcPr>
          <w:p w14:paraId="14F1DC1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2.04</w:t>
            </w:r>
          </w:p>
        </w:tc>
        <w:tc>
          <w:tcPr>
            <w:tcW w:w="0" w:type="auto"/>
          </w:tcPr>
          <w:p w14:paraId="1D948F3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3.24</w:t>
            </w:r>
          </w:p>
        </w:tc>
        <w:tc>
          <w:tcPr>
            <w:tcW w:w="0" w:type="auto"/>
          </w:tcPr>
          <w:p w14:paraId="6747AB7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1.520</w:t>
            </w:r>
          </w:p>
        </w:tc>
        <w:tc>
          <w:tcPr>
            <w:tcW w:w="0" w:type="auto"/>
          </w:tcPr>
          <w:p w14:paraId="4389D6B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2.04</w:t>
            </w:r>
          </w:p>
        </w:tc>
        <w:tc>
          <w:tcPr>
            <w:tcW w:w="0" w:type="auto"/>
          </w:tcPr>
          <w:p w14:paraId="19FDEB5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3.31</w:t>
            </w:r>
          </w:p>
        </w:tc>
        <w:tc>
          <w:tcPr>
            <w:tcW w:w="0" w:type="auto"/>
          </w:tcPr>
          <w:p w14:paraId="3D3A346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1.52</w:t>
            </w:r>
          </w:p>
        </w:tc>
      </w:tr>
      <w:tr w:rsidR="000B735A" w:rsidRPr="000B735A" w14:paraId="7B2B5756" w14:textId="77777777" w:rsidTr="00D10928">
        <w:tc>
          <w:tcPr>
            <w:tcW w:w="0" w:type="auto"/>
          </w:tcPr>
          <w:p w14:paraId="2B3F88D4"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professional</w:t>
            </w:r>
          </w:p>
        </w:tc>
        <w:tc>
          <w:tcPr>
            <w:tcW w:w="0" w:type="auto"/>
          </w:tcPr>
          <w:p w14:paraId="3F71020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1.72</w:t>
            </w:r>
          </w:p>
        </w:tc>
        <w:tc>
          <w:tcPr>
            <w:tcW w:w="0" w:type="auto"/>
          </w:tcPr>
          <w:p w14:paraId="6D68D98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2.23</w:t>
            </w:r>
          </w:p>
        </w:tc>
        <w:tc>
          <w:tcPr>
            <w:tcW w:w="0" w:type="auto"/>
          </w:tcPr>
          <w:p w14:paraId="6A6D24D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0.09</w:t>
            </w:r>
          </w:p>
        </w:tc>
        <w:tc>
          <w:tcPr>
            <w:tcW w:w="0" w:type="auto"/>
          </w:tcPr>
          <w:p w14:paraId="782A68F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2.00</w:t>
            </w:r>
          </w:p>
        </w:tc>
        <w:tc>
          <w:tcPr>
            <w:tcW w:w="0" w:type="auto"/>
          </w:tcPr>
          <w:p w14:paraId="0E0A0CC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3.03</w:t>
            </w:r>
          </w:p>
        </w:tc>
        <w:tc>
          <w:tcPr>
            <w:tcW w:w="0" w:type="auto"/>
          </w:tcPr>
          <w:p w14:paraId="3297D1A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0.540</w:t>
            </w:r>
          </w:p>
        </w:tc>
        <w:tc>
          <w:tcPr>
            <w:tcW w:w="0" w:type="auto"/>
          </w:tcPr>
          <w:p w14:paraId="0551E9F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2.00</w:t>
            </w:r>
          </w:p>
        </w:tc>
        <w:tc>
          <w:tcPr>
            <w:tcW w:w="0" w:type="auto"/>
          </w:tcPr>
          <w:p w14:paraId="3288EEA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3.35</w:t>
            </w:r>
          </w:p>
        </w:tc>
        <w:tc>
          <w:tcPr>
            <w:tcW w:w="0" w:type="auto"/>
          </w:tcPr>
          <w:p w14:paraId="4A38AC0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0.54</w:t>
            </w:r>
          </w:p>
        </w:tc>
      </w:tr>
      <w:tr w:rsidR="000B735A" w:rsidRPr="000B735A" w14:paraId="66141EBA" w14:textId="77777777" w:rsidTr="00D10928">
        <w:tc>
          <w:tcPr>
            <w:tcW w:w="0" w:type="auto"/>
          </w:tcPr>
          <w:p w14:paraId="48C26831"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professor</w:t>
            </w:r>
          </w:p>
        </w:tc>
        <w:tc>
          <w:tcPr>
            <w:tcW w:w="0" w:type="auto"/>
          </w:tcPr>
          <w:p w14:paraId="6523F3A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2F46E49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2.27</w:t>
            </w:r>
          </w:p>
        </w:tc>
        <w:tc>
          <w:tcPr>
            <w:tcW w:w="0" w:type="auto"/>
          </w:tcPr>
          <w:p w14:paraId="4DBC8B6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0.24</w:t>
            </w:r>
          </w:p>
        </w:tc>
        <w:tc>
          <w:tcPr>
            <w:tcW w:w="0" w:type="auto"/>
          </w:tcPr>
          <w:p w14:paraId="553C2B9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2.08</w:t>
            </w:r>
          </w:p>
        </w:tc>
        <w:tc>
          <w:tcPr>
            <w:tcW w:w="0" w:type="auto"/>
          </w:tcPr>
          <w:p w14:paraId="0060CC1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3.04</w:t>
            </w:r>
          </w:p>
        </w:tc>
        <w:tc>
          <w:tcPr>
            <w:tcW w:w="0" w:type="auto"/>
          </w:tcPr>
          <w:p w14:paraId="1C81995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0.640</w:t>
            </w:r>
          </w:p>
        </w:tc>
        <w:tc>
          <w:tcPr>
            <w:tcW w:w="0" w:type="auto"/>
          </w:tcPr>
          <w:p w14:paraId="32E39CE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2.08</w:t>
            </w:r>
          </w:p>
        </w:tc>
        <w:tc>
          <w:tcPr>
            <w:tcW w:w="0" w:type="auto"/>
          </w:tcPr>
          <w:p w14:paraId="6107486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3.34</w:t>
            </w:r>
          </w:p>
        </w:tc>
        <w:tc>
          <w:tcPr>
            <w:tcW w:w="0" w:type="auto"/>
          </w:tcPr>
          <w:p w14:paraId="6F713BE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0.64</w:t>
            </w:r>
          </w:p>
        </w:tc>
      </w:tr>
      <w:tr w:rsidR="000B735A" w:rsidRPr="000B735A" w14:paraId="38B09869" w14:textId="77777777" w:rsidTr="00D10928">
        <w:tc>
          <w:tcPr>
            <w:tcW w:w="0" w:type="auto"/>
          </w:tcPr>
          <w:p w14:paraId="2CEBB1B1"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psychologist</w:t>
            </w:r>
          </w:p>
        </w:tc>
        <w:tc>
          <w:tcPr>
            <w:tcW w:w="0" w:type="auto"/>
          </w:tcPr>
          <w:p w14:paraId="690CB14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1.61</w:t>
            </w:r>
          </w:p>
        </w:tc>
        <w:tc>
          <w:tcPr>
            <w:tcW w:w="0" w:type="auto"/>
          </w:tcPr>
          <w:p w14:paraId="26F928A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1.44</w:t>
            </w:r>
          </w:p>
        </w:tc>
        <w:tc>
          <w:tcPr>
            <w:tcW w:w="0" w:type="auto"/>
          </w:tcPr>
          <w:p w14:paraId="3F98D22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-0.89</w:t>
            </w:r>
          </w:p>
        </w:tc>
        <w:tc>
          <w:tcPr>
            <w:tcW w:w="0" w:type="auto"/>
          </w:tcPr>
          <w:p w14:paraId="64C1F87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1.73</w:t>
            </w:r>
          </w:p>
        </w:tc>
        <w:tc>
          <w:tcPr>
            <w:tcW w:w="0" w:type="auto"/>
          </w:tcPr>
          <w:p w14:paraId="00656A6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2.27</w:t>
            </w:r>
          </w:p>
        </w:tc>
        <w:tc>
          <w:tcPr>
            <w:tcW w:w="0" w:type="auto"/>
          </w:tcPr>
          <w:p w14:paraId="4DAF0F3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-0.120</w:t>
            </w:r>
          </w:p>
        </w:tc>
        <w:tc>
          <w:tcPr>
            <w:tcW w:w="0" w:type="auto"/>
          </w:tcPr>
          <w:p w14:paraId="4FE6794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1.73</w:t>
            </w:r>
          </w:p>
        </w:tc>
        <w:tc>
          <w:tcPr>
            <w:tcW w:w="0" w:type="auto"/>
          </w:tcPr>
          <w:p w14:paraId="57C6B28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2.62</w:t>
            </w:r>
          </w:p>
        </w:tc>
        <w:tc>
          <w:tcPr>
            <w:tcW w:w="0" w:type="auto"/>
          </w:tcPr>
          <w:p w14:paraId="7CBB4E1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-0.12</w:t>
            </w:r>
          </w:p>
        </w:tc>
      </w:tr>
      <w:tr w:rsidR="000B735A" w:rsidRPr="000B735A" w14:paraId="63E6E934" w14:textId="77777777" w:rsidTr="00D10928">
        <w:tc>
          <w:tcPr>
            <w:tcW w:w="0" w:type="auto"/>
          </w:tcPr>
          <w:p w14:paraId="69D3C0F2"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real_estate_agent</w:t>
            </w:r>
            <w:proofErr w:type="spellEnd"/>
          </w:p>
        </w:tc>
        <w:tc>
          <w:tcPr>
            <w:tcW w:w="0" w:type="auto"/>
          </w:tcPr>
          <w:p w14:paraId="7B9DE4B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0.79</w:t>
            </w:r>
          </w:p>
        </w:tc>
        <w:tc>
          <w:tcPr>
            <w:tcW w:w="0" w:type="auto"/>
          </w:tcPr>
          <w:p w14:paraId="735C5AC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1.04</w:t>
            </w:r>
          </w:p>
        </w:tc>
        <w:tc>
          <w:tcPr>
            <w:tcW w:w="0" w:type="auto"/>
          </w:tcPr>
          <w:p w14:paraId="39129E5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1.21</w:t>
            </w:r>
          </w:p>
        </w:tc>
        <w:tc>
          <w:tcPr>
            <w:tcW w:w="0" w:type="auto"/>
          </w:tcPr>
          <w:p w14:paraId="1A505B2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1.86</w:t>
            </w:r>
          </w:p>
        </w:tc>
        <w:tc>
          <w:tcPr>
            <w:tcW w:w="0" w:type="auto"/>
          </w:tcPr>
          <w:p w14:paraId="17C6875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w:t>
            </w:r>
          </w:p>
        </w:tc>
        <w:tc>
          <w:tcPr>
            <w:tcW w:w="0" w:type="auto"/>
          </w:tcPr>
          <w:p w14:paraId="3643051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1.380</w:t>
            </w:r>
          </w:p>
        </w:tc>
        <w:tc>
          <w:tcPr>
            <w:tcW w:w="0" w:type="auto"/>
          </w:tcPr>
          <w:p w14:paraId="4426760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1.86</w:t>
            </w:r>
          </w:p>
        </w:tc>
        <w:tc>
          <w:tcPr>
            <w:tcW w:w="0" w:type="auto"/>
          </w:tcPr>
          <w:p w14:paraId="128AD95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1.39</w:t>
            </w:r>
          </w:p>
        </w:tc>
        <w:tc>
          <w:tcPr>
            <w:tcW w:w="0" w:type="auto"/>
          </w:tcPr>
          <w:p w14:paraId="73C1910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1.38</w:t>
            </w:r>
          </w:p>
        </w:tc>
      </w:tr>
      <w:tr w:rsidR="000B735A" w:rsidRPr="000B735A" w14:paraId="70B1FC1D" w14:textId="77777777" w:rsidTr="00D10928">
        <w:tc>
          <w:tcPr>
            <w:tcW w:w="0" w:type="auto"/>
          </w:tcPr>
          <w:p w14:paraId="2C8D5A5E"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receptionist</w:t>
            </w:r>
          </w:p>
        </w:tc>
        <w:tc>
          <w:tcPr>
            <w:tcW w:w="0" w:type="auto"/>
          </w:tcPr>
          <w:p w14:paraId="45D07FE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1.27</w:t>
            </w:r>
          </w:p>
        </w:tc>
        <w:tc>
          <w:tcPr>
            <w:tcW w:w="0" w:type="auto"/>
          </w:tcPr>
          <w:p w14:paraId="6AC7536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-0.16</w:t>
            </w:r>
          </w:p>
        </w:tc>
        <w:tc>
          <w:tcPr>
            <w:tcW w:w="0" w:type="auto"/>
          </w:tcPr>
          <w:p w14:paraId="7BD8514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-0.04</w:t>
            </w:r>
          </w:p>
        </w:tc>
        <w:tc>
          <w:tcPr>
            <w:tcW w:w="0" w:type="auto"/>
          </w:tcPr>
          <w:p w14:paraId="34B2816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1.77</w:t>
            </w:r>
          </w:p>
        </w:tc>
        <w:tc>
          <w:tcPr>
            <w:tcW w:w="0" w:type="auto"/>
          </w:tcPr>
          <w:p w14:paraId="3F1C502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0.25</w:t>
            </w:r>
          </w:p>
        </w:tc>
        <w:tc>
          <w:tcPr>
            <w:tcW w:w="0" w:type="auto"/>
          </w:tcPr>
          <w:p w14:paraId="3C3C817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0.470</w:t>
            </w:r>
          </w:p>
        </w:tc>
        <w:tc>
          <w:tcPr>
            <w:tcW w:w="0" w:type="auto"/>
          </w:tcPr>
          <w:p w14:paraId="783EEDF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1.77</w:t>
            </w:r>
          </w:p>
        </w:tc>
        <w:tc>
          <w:tcPr>
            <w:tcW w:w="0" w:type="auto"/>
          </w:tcPr>
          <w:p w14:paraId="213C311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0.07</w:t>
            </w:r>
          </w:p>
        </w:tc>
        <w:tc>
          <w:tcPr>
            <w:tcW w:w="0" w:type="auto"/>
          </w:tcPr>
          <w:p w14:paraId="1D340BB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0.47</w:t>
            </w:r>
          </w:p>
        </w:tc>
      </w:tr>
      <w:tr w:rsidR="000B735A" w:rsidRPr="000B735A" w14:paraId="5401D7B3" w14:textId="77777777" w:rsidTr="00D10928">
        <w:tc>
          <w:tcPr>
            <w:tcW w:w="0" w:type="auto"/>
          </w:tcPr>
          <w:p w14:paraId="7721CACF"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salesclerk</w:t>
            </w:r>
          </w:p>
        </w:tc>
        <w:tc>
          <w:tcPr>
            <w:tcW w:w="0" w:type="auto"/>
          </w:tcPr>
          <w:p w14:paraId="666E652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0.77</w:t>
            </w:r>
          </w:p>
        </w:tc>
        <w:tc>
          <w:tcPr>
            <w:tcW w:w="0" w:type="auto"/>
          </w:tcPr>
          <w:p w14:paraId="342B700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-0.01</w:t>
            </w:r>
          </w:p>
        </w:tc>
        <w:tc>
          <w:tcPr>
            <w:tcW w:w="0" w:type="auto"/>
          </w:tcPr>
          <w:p w14:paraId="01763EE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1.08</w:t>
            </w:r>
          </w:p>
        </w:tc>
        <w:tc>
          <w:tcPr>
            <w:tcW w:w="0" w:type="auto"/>
          </w:tcPr>
          <w:p w14:paraId="3057BC6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30E43DE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0.36</w:t>
            </w:r>
          </w:p>
        </w:tc>
        <w:tc>
          <w:tcPr>
            <w:tcW w:w="0" w:type="auto"/>
          </w:tcPr>
          <w:p w14:paraId="3F285F0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1.290</w:t>
            </w:r>
          </w:p>
        </w:tc>
        <w:tc>
          <w:tcPr>
            <w:tcW w:w="0" w:type="auto"/>
          </w:tcPr>
          <w:p w14:paraId="0AD2CBB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53DE6C7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-0.04</w:t>
            </w:r>
          </w:p>
        </w:tc>
        <w:tc>
          <w:tcPr>
            <w:tcW w:w="0" w:type="auto"/>
          </w:tcPr>
          <w:p w14:paraId="16F51A6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1.29</w:t>
            </w:r>
          </w:p>
        </w:tc>
      </w:tr>
      <w:tr w:rsidR="000B735A" w:rsidRPr="000B735A" w14:paraId="719A39A7" w14:textId="77777777" w:rsidTr="00D10928">
        <w:tc>
          <w:tcPr>
            <w:tcW w:w="0" w:type="auto"/>
          </w:tcPr>
          <w:p w14:paraId="65BCCD69"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salesperson</w:t>
            </w:r>
          </w:p>
        </w:tc>
        <w:tc>
          <w:tcPr>
            <w:tcW w:w="0" w:type="auto"/>
          </w:tcPr>
          <w:p w14:paraId="172117C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0.15</w:t>
            </w:r>
          </w:p>
        </w:tc>
        <w:tc>
          <w:tcPr>
            <w:tcW w:w="0" w:type="auto"/>
          </w:tcPr>
          <w:p w14:paraId="6B98FC1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0.39</w:t>
            </w:r>
          </w:p>
        </w:tc>
        <w:tc>
          <w:tcPr>
            <w:tcW w:w="0" w:type="auto"/>
          </w:tcPr>
          <w:p w14:paraId="670BC1F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w:t>
            </w:r>
          </w:p>
        </w:tc>
        <w:tc>
          <w:tcPr>
            <w:tcW w:w="0" w:type="auto"/>
          </w:tcPr>
          <w:p w14:paraId="491C0E6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1.80</w:t>
            </w:r>
          </w:p>
        </w:tc>
        <w:tc>
          <w:tcPr>
            <w:tcW w:w="0" w:type="auto"/>
          </w:tcPr>
          <w:p w14:paraId="54611C5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0.94</w:t>
            </w:r>
          </w:p>
        </w:tc>
        <w:tc>
          <w:tcPr>
            <w:tcW w:w="0" w:type="auto"/>
          </w:tcPr>
          <w:p w14:paraId="2C894C2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2.140</w:t>
            </w:r>
          </w:p>
        </w:tc>
        <w:tc>
          <w:tcPr>
            <w:tcW w:w="0" w:type="auto"/>
          </w:tcPr>
          <w:p w14:paraId="2A3AB15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1.80</w:t>
            </w:r>
          </w:p>
        </w:tc>
        <w:tc>
          <w:tcPr>
            <w:tcW w:w="0" w:type="auto"/>
          </w:tcPr>
          <w:p w14:paraId="28B1E2D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0.36</w:t>
            </w:r>
          </w:p>
        </w:tc>
        <w:tc>
          <w:tcPr>
            <w:tcW w:w="0" w:type="auto"/>
          </w:tcPr>
          <w:p w14:paraId="4B575D1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2.14</w:t>
            </w:r>
          </w:p>
        </w:tc>
      </w:tr>
      <w:tr w:rsidR="000B735A" w:rsidRPr="000B735A" w14:paraId="0B97E664" w14:textId="77777777" w:rsidTr="00D10928">
        <w:tc>
          <w:tcPr>
            <w:tcW w:w="0" w:type="auto"/>
          </w:tcPr>
          <w:p w14:paraId="44A2ABC3"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scientist</w:t>
            </w:r>
          </w:p>
        </w:tc>
        <w:tc>
          <w:tcPr>
            <w:tcW w:w="0" w:type="auto"/>
          </w:tcPr>
          <w:p w14:paraId="2FA4277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1.89</w:t>
            </w:r>
          </w:p>
        </w:tc>
        <w:tc>
          <w:tcPr>
            <w:tcW w:w="0" w:type="auto"/>
          </w:tcPr>
          <w:p w14:paraId="478BC37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1.84</w:t>
            </w:r>
          </w:p>
        </w:tc>
        <w:tc>
          <w:tcPr>
            <w:tcW w:w="0" w:type="auto"/>
          </w:tcPr>
          <w:p w14:paraId="57D6C35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-0.35</w:t>
            </w:r>
          </w:p>
        </w:tc>
        <w:tc>
          <w:tcPr>
            <w:tcW w:w="0" w:type="auto"/>
          </w:tcPr>
          <w:p w14:paraId="6511886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1.98</w:t>
            </w:r>
          </w:p>
        </w:tc>
        <w:tc>
          <w:tcPr>
            <w:tcW w:w="0" w:type="auto"/>
          </w:tcPr>
          <w:p w14:paraId="6CAB759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2.64</w:t>
            </w:r>
          </w:p>
        </w:tc>
        <w:tc>
          <w:tcPr>
            <w:tcW w:w="0" w:type="auto"/>
          </w:tcPr>
          <w:p w14:paraId="08CA2FD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0.240</w:t>
            </w:r>
          </w:p>
        </w:tc>
        <w:tc>
          <w:tcPr>
            <w:tcW w:w="0" w:type="auto"/>
          </w:tcPr>
          <w:p w14:paraId="4F992D6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1.98</w:t>
            </w:r>
          </w:p>
        </w:tc>
        <w:tc>
          <w:tcPr>
            <w:tcW w:w="0" w:type="auto"/>
          </w:tcPr>
          <w:p w14:paraId="426ED4E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2.97</w:t>
            </w:r>
          </w:p>
        </w:tc>
        <w:tc>
          <w:tcPr>
            <w:tcW w:w="0" w:type="auto"/>
          </w:tcPr>
          <w:p w14:paraId="30E9922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0.24</w:t>
            </w:r>
          </w:p>
        </w:tc>
      </w:tr>
      <w:tr w:rsidR="000B735A" w:rsidRPr="000B735A" w14:paraId="139B8D6C" w14:textId="77777777" w:rsidTr="00D10928">
        <w:tc>
          <w:tcPr>
            <w:tcW w:w="0" w:type="auto"/>
          </w:tcPr>
          <w:p w14:paraId="5D6E3B1B"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secretary</w:t>
            </w:r>
          </w:p>
        </w:tc>
        <w:tc>
          <w:tcPr>
            <w:tcW w:w="0" w:type="auto"/>
          </w:tcPr>
          <w:p w14:paraId="68DE5E2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1.59</w:t>
            </w:r>
          </w:p>
        </w:tc>
        <w:tc>
          <w:tcPr>
            <w:tcW w:w="0" w:type="auto"/>
          </w:tcPr>
          <w:p w14:paraId="35CF458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-0.22</w:t>
            </w:r>
          </w:p>
        </w:tc>
        <w:tc>
          <w:tcPr>
            <w:tcW w:w="0" w:type="auto"/>
          </w:tcPr>
          <w:p w14:paraId="6BAC195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-0.31</w:t>
            </w:r>
          </w:p>
        </w:tc>
        <w:tc>
          <w:tcPr>
            <w:tcW w:w="0" w:type="auto"/>
          </w:tcPr>
          <w:p w14:paraId="44545C9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1.86</w:t>
            </w:r>
          </w:p>
        </w:tc>
        <w:tc>
          <w:tcPr>
            <w:tcW w:w="0" w:type="auto"/>
          </w:tcPr>
          <w:p w14:paraId="73710C2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0.20</w:t>
            </w:r>
          </w:p>
        </w:tc>
        <w:tc>
          <w:tcPr>
            <w:tcW w:w="0" w:type="auto"/>
          </w:tcPr>
          <w:p w14:paraId="52EC4BA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0.280</w:t>
            </w:r>
          </w:p>
        </w:tc>
        <w:tc>
          <w:tcPr>
            <w:tcW w:w="0" w:type="auto"/>
          </w:tcPr>
          <w:p w14:paraId="4E1FEA1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1.86</w:t>
            </w:r>
          </w:p>
        </w:tc>
        <w:tc>
          <w:tcPr>
            <w:tcW w:w="0" w:type="auto"/>
          </w:tcPr>
          <w:p w14:paraId="3965323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0.07</w:t>
            </w:r>
          </w:p>
        </w:tc>
        <w:tc>
          <w:tcPr>
            <w:tcW w:w="0" w:type="auto"/>
          </w:tcPr>
          <w:p w14:paraId="7A43BC4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0.28</w:t>
            </w:r>
          </w:p>
        </w:tc>
      </w:tr>
      <w:tr w:rsidR="000B735A" w:rsidRPr="000B735A" w14:paraId="48B36FFD" w14:textId="77777777" w:rsidTr="00D10928">
        <w:tc>
          <w:tcPr>
            <w:tcW w:w="0" w:type="auto"/>
          </w:tcPr>
          <w:p w14:paraId="518D2B98"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security_guard</w:t>
            </w:r>
            <w:proofErr w:type="spellEnd"/>
          </w:p>
        </w:tc>
        <w:tc>
          <w:tcPr>
            <w:tcW w:w="0" w:type="auto"/>
          </w:tcPr>
          <w:p w14:paraId="2FCE4B6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1.38</w:t>
            </w:r>
          </w:p>
        </w:tc>
        <w:tc>
          <w:tcPr>
            <w:tcW w:w="0" w:type="auto"/>
          </w:tcPr>
          <w:p w14:paraId="182E5D9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1.49</w:t>
            </w:r>
          </w:p>
        </w:tc>
        <w:tc>
          <w:tcPr>
            <w:tcW w:w="0" w:type="auto"/>
          </w:tcPr>
          <w:p w14:paraId="45C9612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-0.11</w:t>
            </w:r>
          </w:p>
        </w:tc>
        <w:tc>
          <w:tcPr>
            <w:tcW w:w="0" w:type="auto"/>
          </w:tcPr>
          <w:p w14:paraId="59A0828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7DBBACA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2.21</w:t>
            </w:r>
          </w:p>
        </w:tc>
        <w:tc>
          <w:tcPr>
            <w:tcW w:w="0" w:type="auto"/>
          </w:tcPr>
          <w:p w14:paraId="23DBBDC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0.420</w:t>
            </w:r>
          </w:p>
        </w:tc>
        <w:tc>
          <w:tcPr>
            <w:tcW w:w="0" w:type="auto"/>
          </w:tcPr>
          <w:p w14:paraId="400BD11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1.81</w:t>
            </w:r>
          </w:p>
        </w:tc>
        <w:tc>
          <w:tcPr>
            <w:tcW w:w="0" w:type="auto"/>
          </w:tcPr>
          <w:p w14:paraId="2061EEE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2.41</w:t>
            </w:r>
          </w:p>
        </w:tc>
        <w:tc>
          <w:tcPr>
            <w:tcW w:w="0" w:type="auto"/>
          </w:tcPr>
          <w:p w14:paraId="6816AB3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0.42</w:t>
            </w:r>
          </w:p>
        </w:tc>
      </w:tr>
      <w:tr w:rsidR="000B735A" w:rsidRPr="000B735A" w14:paraId="2D6D32A6" w14:textId="77777777" w:rsidTr="00D10928">
        <w:tc>
          <w:tcPr>
            <w:tcW w:w="0" w:type="auto"/>
          </w:tcPr>
          <w:p w14:paraId="26DC254A"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sewing_machine_operator</w:t>
            </w:r>
            <w:proofErr w:type="spellEnd"/>
          </w:p>
        </w:tc>
        <w:tc>
          <w:tcPr>
            <w:tcW w:w="0" w:type="auto"/>
          </w:tcPr>
          <w:p w14:paraId="668F3C5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1.03</w:t>
            </w:r>
          </w:p>
        </w:tc>
        <w:tc>
          <w:tcPr>
            <w:tcW w:w="0" w:type="auto"/>
          </w:tcPr>
          <w:p w14:paraId="200A686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-0.53</w:t>
            </w:r>
          </w:p>
        </w:tc>
        <w:tc>
          <w:tcPr>
            <w:tcW w:w="0" w:type="auto"/>
          </w:tcPr>
          <w:p w14:paraId="4A5474B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-0.07</w:t>
            </w:r>
          </w:p>
        </w:tc>
        <w:tc>
          <w:tcPr>
            <w:tcW w:w="0" w:type="auto"/>
          </w:tcPr>
          <w:p w14:paraId="250D570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1.64</w:t>
            </w:r>
          </w:p>
        </w:tc>
        <w:tc>
          <w:tcPr>
            <w:tcW w:w="0" w:type="auto"/>
          </w:tcPr>
          <w:p w14:paraId="0BD0B89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-0.17</w:t>
            </w:r>
          </w:p>
        </w:tc>
        <w:tc>
          <w:tcPr>
            <w:tcW w:w="0" w:type="auto"/>
          </w:tcPr>
          <w:p w14:paraId="6146DEF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0.450</w:t>
            </w:r>
          </w:p>
        </w:tc>
        <w:tc>
          <w:tcPr>
            <w:tcW w:w="0" w:type="auto"/>
          </w:tcPr>
          <w:p w14:paraId="76E4563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1.64</w:t>
            </w:r>
          </w:p>
        </w:tc>
        <w:tc>
          <w:tcPr>
            <w:tcW w:w="0" w:type="auto"/>
          </w:tcPr>
          <w:p w14:paraId="30CD37F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-0.43</w:t>
            </w:r>
          </w:p>
        </w:tc>
        <w:tc>
          <w:tcPr>
            <w:tcW w:w="0" w:type="auto"/>
          </w:tcPr>
          <w:p w14:paraId="4BE864B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0.45</w:t>
            </w:r>
          </w:p>
        </w:tc>
      </w:tr>
      <w:tr w:rsidR="000B735A" w:rsidRPr="000B735A" w14:paraId="4A8F1D35" w14:textId="77777777" w:rsidTr="00D10928">
        <w:tc>
          <w:tcPr>
            <w:tcW w:w="0" w:type="auto"/>
          </w:tcPr>
          <w:p w14:paraId="513CE68A"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sheet_metal_worker</w:t>
            </w:r>
            <w:proofErr w:type="spellEnd"/>
          </w:p>
        </w:tc>
        <w:tc>
          <w:tcPr>
            <w:tcW w:w="0" w:type="auto"/>
          </w:tcPr>
          <w:p w14:paraId="28652CF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0.91</w:t>
            </w:r>
          </w:p>
        </w:tc>
        <w:tc>
          <w:tcPr>
            <w:tcW w:w="0" w:type="auto"/>
          </w:tcPr>
          <w:p w14:paraId="4C7B3B6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0.31</w:t>
            </w:r>
          </w:p>
        </w:tc>
        <w:tc>
          <w:tcPr>
            <w:tcW w:w="0" w:type="auto"/>
          </w:tcPr>
          <w:p w14:paraId="2EA39ED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1.15</w:t>
            </w:r>
          </w:p>
        </w:tc>
        <w:tc>
          <w:tcPr>
            <w:tcW w:w="0" w:type="auto"/>
          </w:tcPr>
          <w:p w14:paraId="56105FB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1.90</w:t>
            </w:r>
          </w:p>
        </w:tc>
        <w:tc>
          <w:tcPr>
            <w:tcW w:w="0" w:type="auto"/>
          </w:tcPr>
          <w:p w14:paraId="4D34B44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w:t>
            </w:r>
          </w:p>
        </w:tc>
        <w:tc>
          <w:tcPr>
            <w:tcW w:w="0" w:type="auto"/>
          </w:tcPr>
          <w:p w14:paraId="79F464C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1.330</w:t>
            </w:r>
          </w:p>
        </w:tc>
        <w:tc>
          <w:tcPr>
            <w:tcW w:w="0" w:type="auto"/>
          </w:tcPr>
          <w:p w14:paraId="2FCBECF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1.90</w:t>
            </w:r>
          </w:p>
        </w:tc>
        <w:tc>
          <w:tcPr>
            <w:tcW w:w="0" w:type="auto"/>
          </w:tcPr>
          <w:p w14:paraId="3D4F313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0.36</w:t>
            </w:r>
          </w:p>
        </w:tc>
        <w:tc>
          <w:tcPr>
            <w:tcW w:w="0" w:type="auto"/>
          </w:tcPr>
          <w:p w14:paraId="222041F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1.33</w:t>
            </w:r>
          </w:p>
        </w:tc>
      </w:tr>
      <w:tr w:rsidR="000B735A" w:rsidRPr="000B735A" w14:paraId="1358CB17" w14:textId="77777777" w:rsidTr="00D10928">
        <w:tc>
          <w:tcPr>
            <w:tcW w:w="0" w:type="auto"/>
          </w:tcPr>
          <w:p w14:paraId="6F6065D9"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ship_captain</w:t>
            </w:r>
            <w:proofErr w:type="spellEnd"/>
          </w:p>
        </w:tc>
        <w:tc>
          <w:tcPr>
            <w:tcW w:w="0" w:type="auto"/>
          </w:tcPr>
          <w:p w14:paraId="60302FB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1.89</w:t>
            </w:r>
          </w:p>
        </w:tc>
        <w:tc>
          <w:tcPr>
            <w:tcW w:w="0" w:type="auto"/>
          </w:tcPr>
          <w:p w14:paraId="33A453E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2.54</w:t>
            </w:r>
          </w:p>
        </w:tc>
        <w:tc>
          <w:tcPr>
            <w:tcW w:w="0" w:type="auto"/>
          </w:tcPr>
          <w:p w14:paraId="4232BFF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1.47</w:t>
            </w:r>
          </w:p>
        </w:tc>
        <w:tc>
          <w:tcPr>
            <w:tcW w:w="0" w:type="auto"/>
          </w:tcPr>
          <w:p w14:paraId="2FFC6AA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2.36</w:t>
            </w:r>
          </w:p>
        </w:tc>
        <w:tc>
          <w:tcPr>
            <w:tcW w:w="0" w:type="auto"/>
          </w:tcPr>
          <w:p w14:paraId="0193B04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3.12</w:t>
            </w:r>
          </w:p>
        </w:tc>
        <w:tc>
          <w:tcPr>
            <w:tcW w:w="0" w:type="auto"/>
          </w:tcPr>
          <w:p w14:paraId="19DD7A9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1.460</w:t>
            </w:r>
          </w:p>
        </w:tc>
        <w:tc>
          <w:tcPr>
            <w:tcW w:w="0" w:type="auto"/>
          </w:tcPr>
          <w:p w14:paraId="60B3D50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2.36</w:t>
            </w:r>
          </w:p>
        </w:tc>
        <w:tc>
          <w:tcPr>
            <w:tcW w:w="0" w:type="auto"/>
          </w:tcPr>
          <w:p w14:paraId="6E01714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3.22</w:t>
            </w:r>
          </w:p>
        </w:tc>
        <w:tc>
          <w:tcPr>
            <w:tcW w:w="0" w:type="auto"/>
          </w:tcPr>
          <w:p w14:paraId="4862DA2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1.46</w:t>
            </w:r>
          </w:p>
        </w:tc>
      </w:tr>
      <w:tr w:rsidR="000B735A" w:rsidRPr="000B735A" w14:paraId="6C12439D" w14:textId="77777777" w:rsidTr="00D10928">
        <w:tc>
          <w:tcPr>
            <w:tcW w:w="0" w:type="auto"/>
          </w:tcPr>
          <w:p w14:paraId="5073E38F"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shop_clerk</w:t>
            </w:r>
            <w:proofErr w:type="spellEnd"/>
          </w:p>
        </w:tc>
        <w:tc>
          <w:tcPr>
            <w:tcW w:w="0" w:type="auto"/>
          </w:tcPr>
          <w:p w14:paraId="08EDB34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1.27</w:t>
            </w:r>
          </w:p>
        </w:tc>
        <w:tc>
          <w:tcPr>
            <w:tcW w:w="0" w:type="auto"/>
          </w:tcPr>
          <w:p w14:paraId="220270F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-0.38</w:t>
            </w:r>
          </w:p>
        </w:tc>
        <w:tc>
          <w:tcPr>
            <w:tcW w:w="0" w:type="auto"/>
          </w:tcPr>
          <w:p w14:paraId="52B4C85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0.10</w:t>
            </w:r>
          </w:p>
        </w:tc>
        <w:tc>
          <w:tcPr>
            <w:tcW w:w="0" w:type="auto"/>
          </w:tcPr>
          <w:p w14:paraId="7C75865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1.80</w:t>
            </w:r>
          </w:p>
        </w:tc>
        <w:tc>
          <w:tcPr>
            <w:tcW w:w="0" w:type="auto"/>
          </w:tcPr>
          <w:p w14:paraId="43AEC8C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-0.29</w:t>
            </w:r>
          </w:p>
        </w:tc>
        <w:tc>
          <w:tcPr>
            <w:tcW w:w="0" w:type="auto"/>
          </w:tcPr>
          <w:p w14:paraId="2359AE7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0.570</w:t>
            </w:r>
          </w:p>
        </w:tc>
        <w:tc>
          <w:tcPr>
            <w:tcW w:w="0" w:type="auto"/>
          </w:tcPr>
          <w:p w14:paraId="4288120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1.80</w:t>
            </w:r>
          </w:p>
        </w:tc>
        <w:tc>
          <w:tcPr>
            <w:tcW w:w="0" w:type="auto"/>
          </w:tcPr>
          <w:p w14:paraId="79298DB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-0.29</w:t>
            </w:r>
          </w:p>
        </w:tc>
        <w:tc>
          <w:tcPr>
            <w:tcW w:w="0" w:type="auto"/>
          </w:tcPr>
          <w:p w14:paraId="4A2E44C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0.57</w:t>
            </w:r>
          </w:p>
        </w:tc>
      </w:tr>
      <w:tr w:rsidR="000B735A" w:rsidRPr="000B735A" w14:paraId="4C38B68B" w14:textId="77777777" w:rsidTr="00D10928">
        <w:tc>
          <w:tcPr>
            <w:tcW w:w="0" w:type="auto"/>
          </w:tcPr>
          <w:p w14:paraId="13B8C165"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social_worker</w:t>
            </w:r>
            <w:proofErr w:type="spellEnd"/>
          </w:p>
        </w:tc>
        <w:tc>
          <w:tcPr>
            <w:tcW w:w="0" w:type="auto"/>
          </w:tcPr>
          <w:p w14:paraId="31DFEDC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2.12</w:t>
            </w:r>
          </w:p>
        </w:tc>
        <w:tc>
          <w:tcPr>
            <w:tcW w:w="0" w:type="auto"/>
          </w:tcPr>
          <w:p w14:paraId="76B1939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1.27</w:t>
            </w:r>
          </w:p>
        </w:tc>
        <w:tc>
          <w:tcPr>
            <w:tcW w:w="0" w:type="auto"/>
          </w:tcPr>
          <w:p w14:paraId="1578708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-0.10</w:t>
            </w:r>
          </w:p>
        </w:tc>
        <w:tc>
          <w:tcPr>
            <w:tcW w:w="0" w:type="auto"/>
          </w:tcPr>
          <w:p w14:paraId="488104E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2.12</w:t>
            </w:r>
          </w:p>
        </w:tc>
        <w:tc>
          <w:tcPr>
            <w:tcW w:w="0" w:type="auto"/>
          </w:tcPr>
          <w:p w14:paraId="18A66F1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1.91</w:t>
            </w:r>
          </w:p>
        </w:tc>
        <w:tc>
          <w:tcPr>
            <w:tcW w:w="0" w:type="auto"/>
          </w:tcPr>
          <w:p w14:paraId="4401407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0.400</w:t>
            </w:r>
          </w:p>
        </w:tc>
        <w:tc>
          <w:tcPr>
            <w:tcW w:w="0" w:type="auto"/>
          </w:tcPr>
          <w:p w14:paraId="7F11FC8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2.12</w:t>
            </w:r>
          </w:p>
        </w:tc>
        <w:tc>
          <w:tcPr>
            <w:tcW w:w="0" w:type="auto"/>
          </w:tcPr>
          <w:p w14:paraId="701199D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2.06</w:t>
            </w:r>
          </w:p>
        </w:tc>
        <w:tc>
          <w:tcPr>
            <w:tcW w:w="0" w:type="auto"/>
          </w:tcPr>
          <w:p w14:paraId="6E479C0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0.40</w:t>
            </w:r>
          </w:p>
        </w:tc>
      </w:tr>
      <w:tr w:rsidR="000B735A" w:rsidRPr="000B735A" w14:paraId="11D21879" w14:textId="77777777" w:rsidTr="00D10928">
        <w:tc>
          <w:tcPr>
            <w:tcW w:w="0" w:type="auto"/>
          </w:tcPr>
          <w:p w14:paraId="36BFC6CB"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stockbroker</w:t>
            </w:r>
          </w:p>
        </w:tc>
        <w:tc>
          <w:tcPr>
            <w:tcW w:w="0" w:type="auto"/>
          </w:tcPr>
          <w:p w14:paraId="763A1A7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0.27</w:t>
            </w:r>
          </w:p>
        </w:tc>
        <w:tc>
          <w:tcPr>
            <w:tcW w:w="0" w:type="auto"/>
          </w:tcPr>
          <w:p w14:paraId="2E16DE7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1.82</w:t>
            </w:r>
          </w:p>
        </w:tc>
        <w:tc>
          <w:tcPr>
            <w:tcW w:w="0" w:type="auto"/>
          </w:tcPr>
          <w:p w14:paraId="3E623A5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1.51</w:t>
            </w:r>
          </w:p>
        </w:tc>
        <w:tc>
          <w:tcPr>
            <w:tcW w:w="0" w:type="auto"/>
          </w:tcPr>
          <w:p w14:paraId="5965597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1.66</w:t>
            </w:r>
          </w:p>
        </w:tc>
        <w:tc>
          <w:tcPr>
            <w:tcW w:w="0" w:type="auto"/>
          </w:tcPr>
          <w:p w14:paraId="20265B7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2.62</w:t>
            </w:r>
          </w:p>
        </w:tc>
        <w:tc>
          <w:tcPr>
            <w:tcW w:w="0" w:type="auto"/>
          </w:tcPr>
          <w:p w14:paraId="7A8EA16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1.650</w:t>
            </w:r>
          </w:p>
        </w:tc>
        <w:tc>
          <w:tcPr>
            <w:tcW w:w="0" w:type="auto"/>
          </w:tcPr>
          <w:p w14:paraId="4CD3558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1.66</w:t>
            </w:r>
          </w:p>
        </w:tc>
        <w:tc>
          <w:tcPr>
            <w:tcW w:w="0" w:type="auto"/>
          </w:tcPr>
          <w:p w14:paraId="6284AC7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2.51</w:t>
            </w:r>
          </w:p>
        </w:tc>
        <w:tc>
          <w:tcPr>
            <w:tcW w:w="0" w:type="auto"/>
          </w:tcPr>
          <w:p w14:paraId="16D8AF8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1.65</w:t>
            </w:r>
          </w:p>
        </w:tc>
      </w:tr>
      <w:tr w:rsidR="000B735A" w:rsidRPr="000B735A" w14:paraId="017843C4" w14:textId="77777777" w:rsidTr="00D10928">
        <w:tc>
          <w:tcPr>
            <w:tcW w:w="0" w:type="auto"/>
          </w:tcPr>
          <w:p w14:paraId="4401924E"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supervisor</w:t>
            </w:r>
          </w:p>
        </w:tc>
        <w:tc>
          <w:tcPr>
            <w:tcW w:w="0" w:type="auto"/>
          </w:tcPr>
          <w:p w14:paraId="0B56849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0.76</w:t>
            </w:r>
          </w:p>
        </w:tc>
        <w:tc>
          <w:tcPr>
            <w:tcW w:w="0" w:type="auto"/>
          </w:tcPr>
          <w:p w14:paraId="11296EE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1.99</w:t>
            </w:r>
          </w:p>
        </w:tc>
        <w:tc>
          <w:tcPr>
            <w:tcW w:w="0" w:type="auto"/>
          </w:tcPr>
          <w:p w14:paraId="7D9113F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0.73</w:t>
            </w:r>
          </w:p>
        </w:tc>
        <w:tc>
          <w:tcPr>
            <w:tcW w:w="0" w:type="auto"/>
          </w:tcPr>
          <w:p w14:paraId="41B71E4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1.71</w:t>
            </w:r>
          </w:p>
        </w:tc>
        <w:tc>
          <w:tcPr>
            <w:tcW w:w="0" w:type="auto"/>
          </w:tcPr>
          <w:p w14:paraId="291265B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2.77</w:t>
            </w:r>
          </w:p>
        </w:tc>
        <w:tc>
          <w:tcPr>
            <w:tcW w:w="0" w:type="auto"/>
          </w:tcPr>
          <w:p w14:paraId="41D3D22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1.040</w:t>
            </w:r>
          </w:p>
        </w:tc>
        <w:tc>
          <w:tcPr>
            <w:tcW w:w="0" w:type="auto"/>
          </w:tcPr>
          <w:p w14:paraId="7630F08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1.71</w:t>
            </w:r>
          </w:p>
        </w:tc>
        <w:tc>
          <w:tcPr>
            <w:tcW w:w="0" w:type="auto"/>
          </w:tcPr>
          <w:p w14:paraId="4E87B81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2.88</w:t>
            </w:r>
          </w:p>
        </w:tc>
        <w:tc>
          <w:tcPr>
            <w:tcW w:w="0" w:type="auto"/>
          </w:tcPr>
          <w:p w14:paraId="47AE36C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1.04</w:t>
            </w:r>
          </w:p>
        </w:tc>
      </w:tr>
      <w:tr w:rsidR="000B735A" w:rsidRPr="000B735A" w14:paraId="08B0ED2B" w14:textId="77777777" w:rsidTr="00D10928">
        <w:tc>
          <w:tcPr>
            <w:tcW w:w="0" w:type="auto"/>
          </w:tcPr>
          <w:p w14:paraId="7DCC7703"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taxi_driver</w:t>
            </w:r>
            <w:proofErr w:type="spellEnd"/>
          </w:p>
        </w:tc>
        <w:tc>
          <w:tcPr>
            <w:tcW w:w="0" w:type="auto"/>
          </w:tcPr>
          <w:p w14:paraId="27FEB2D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0.75</w:t>
            </w:r>
          </w:p>
        </w:tc>
        <w:tc>
          <w:tcPr>
            <w:tcW w:w="0" w:type="auto"/>
          </w:tcPr>
          <w:p w14:paraId="7120A89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-0.34</w:t>
            </w:r>
          </w:p>
        </w:tc>
        <w:tc>
          <w:tcPr>
            <w:tcW w:w="0" w:type="auto"/>
          </w:tcPr>
          <w:p w14:paraId="0CEFAC2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1.67</w:t>
            </w:r>
          </w:p>
        </w:tc>
        <w:tc>
          <w:tcPr>
            <w:tcW w:w="0" w:type="auto"/>
          </w:tcPr>
          <w:p w14:paraId="61AD0A9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1.97</w:t>
            </w:r>
          </w:p>
        </w:tc>
        <w:tc>
          <w:tcPr>
            <w:tcW w:w="0" w:type="auto"/>
          </w:tcPr>
          <w:p w14:paraId="467C57A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-0.07</w:t>
            </w:r>
          </w:p>
        </w:tc>
        <w:tc>
          <w:tcPr>
            <w:tcW w:w="0" w:type="auto"/>
          </w:tcPr>
          <w:p w14:paraId="2B3BE48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1.720</w:t>
            </w:r>
          </w:p>
        </w:tc>
        <w:tc>
          <w:tcPr>
            <w:tcW w:w="0" w:type="auto"/>
          </w:tcPr>
          <w:p w14:paraId="33BC069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1.97</w:t>
            </w:r>
          </w:p>
        </w:tc>
        <w:tc>
          <w:tcPr>
            <w:tcW w:w="0" w:type="auto"/>
          </w:tcPr>
          <w:p w14:paraId="4F556AA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-0.69</w:t>
            </w:r>
          </w:p>
        </w:tc>
        <w:tc>
          <w:tcPr>
            <w:tcW w:w="0" w:type="auto"/>
          </w:tcPr>
          <w:p w14:paraId="1AE9716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1.72</w:t>
            </w:r>
          </w:p>
        </w:tc>
      </w:tr>
      <w:tr w:rsidR="000B735A" w:rsidRPr="000B735A" w14:paraId="4E325C26" w14:textId="77777777" w:rsidTr="00D10928">
        <w:tc>
          <w:tcPr>
            <w:tcW w:w="0" w:type="auto"/>
          </w:tcPr>
          <w:p w14:paraId="06872F31"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teacher</w:t>
            </w:r>
          </w:p>
        </w:tc>
        <w:tc>
          <w:tcPr>
            <w:tcW w:w="0" w:type="auto"/>
          </w:tcPr>
          <w:p w14:paraId="0B2A107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2.50</w:t>
            </w:r>
          </w:p>
        </w:tc>
        <w:tc>
          <w:tcPr>
            <w:tcW w:w="0" w:type="auto"/>
          </w:tcPr>
          <w:p w14:paraId="67C7734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2.31</w:t>
            </w:r>
          </w:p>
        </w:tc>
        <w:tc>
          <w:tcPr>
            <w:tcW w:w="0" w:type="auto"/>
          </w:tcPr>
          <w:p w14:paraId="699DA1B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0.32</w:t>
            </w:r>
          </w:p>
        </w:tc>
        <w:tc>
          <w:tcPr>
            <w:tcW w:w="0" w:type="auto"/>
          </w:tcPr>
          <w:p w14:paraId="5F52A5A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2.33</w:t>
            </w:r>
          </w:p>
        </w:tc>
        <w:tc>
          <w:tcPr>
            <w:tcW w:w="0" w:type="auto"/>
          </w:tcPr>
          <w:p w14:paraId="00AACBC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3.02</w:t>
            </w:r>
          </w:p>
        </w:tc>
        <w:tc>
          <w:tcPr>
            <w:tcW w:w="0" w:type="auto"/>
          </w:tcPr>
          <w:p w14:paraId="335809F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0.660</w:t>
            </w:r>
          </w:p>
        </w:tc>
        <w:tc>
          <w:tcPr>
            <w:tcW w:w="0" w:type="auto"/>
          </w:tcPr>
          <w:p w14:paraId="538290C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2.33</w:t>
            </w:r>
          </w:p>
        </w:tc>
        <w:tc>
          <w:tcPr>
            <w:tcW w:w="0" w:type="auto"/>
          </w:tcPr>
          <w:p w14:paraId="52F853E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3.32</w:t>
            </w:r>
          </w:p>
        </w:tc>
        <w:tc>
          <w:tcPr>
            <w:tcW w:w="0" w:type="auto"/>
          </w:tcPr>
          <w:p w14:paraId="1BB6C86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0.66</w:t>
            </w:r>
          </w:p>
        </w:tc>
      </w:tr>
      <w:tr w:rsidR="000B735A" w:rsidRPr="000B735A" w14:paraId="6DB92D66" w14:textId="77777777" w:rsidTr="00D10928">
        <w:tc>
          <w:tcPr>
            <w:tcW w:w="0" w:type="auto"/>
          </w:tcPr>
          <w:p w14:paraId="7D060401"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technician</w:t>
            </w:r>
          </w:p>
        </w:tc>
        <w:tc>
          <w:tcPr>
            <w:tcW w:w="0" w:type="auto"/>
          </w:tcPr>
          <w:p w14:paraId="6AD4914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1.67</w:t>
            </w:r>
          </w:p>
        </w:tc>
        <w:tc>
          <w:tcPr>
            <w:tcW w:w="0" w:type="auto"/>
          </w:tcPr>
          <w:p w14:paraId="77D60E7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1.08</w:t>
            </w:r>
          </w:p>
        </w:tc>
        <w:tc>
          <w:tcPr>
            <w:tcW w:w="0" w:type="auto"/>
          </w:tcPr>
          <w:p w14:paraId="69F58B3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0.45</w:t>
            </w:r>
          </w:p>
        </w:tc>
        <w:tc>
          <w:tcPr>
            <w:tcW w:w="0" w:type="auto"/>
          </w:tcPr>
          <w:p w14:paraId="0BEAF92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2.06</w:t>
            </w:r>
          </w:p>
        </w:tc>
        <w:tc>
          <w:tcPr>
            <w:tcW w:w="0" w:type="auto"/>
          </w:tcPr>
          <w:p w14:paraId="50641E4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1.61</w:t>
            </w:r>
          </w:p>
        </w:tc>
        <w:tc>
          <w:tcPr>
            <w:tcW w:w="0" w:type="auto"/>
          </w:tcPr>
          <w:p w14:paraId="2BEAB24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0.790</w:t>
            </w:r>
          </w:p>
        </w:tc>
        <w:tc>
          <w:tcPr>
            <w:tcW w:w="0" w:type="auto"/>
          </w:tcPr>
          <w:p w14:paraId="65C747B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2.06</w:t>
            </w:r>
          </w:p>
        </w:tc>
        <w:tc>
          <w:tcPr>
            <w:tcW w:w="0" w:type="auto"/>
          </w:tcPr>
          <w:p w14:paraId="2917B24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1.60</w:t>
            </w:r>
          </w:p>
        </w:tc>
        <w:tc>
          <w:tcPr>
            <w:tcW w:w="0" w:type="auto"/>
          </w:tcPr>
          <w:p w14:paraId="0D1EB2A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0.79</w:t>
            </w:r>
          </w:p>
        </w:tc>
      </w:tr>
      <w:tr w:rsidR="000B735A" w:rsidRPr="000B735A" w14:paraId="21859696" w14:textId="77777777" w:rsidTr="00D10928">
        <w:tc>
          <w:tcPr>
            <w:tcW w:w="0" w:type="auto"/>
          </w:tcPr>
          <w:p w14:paraId="740F95BE"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telephone_operator</w:t>
            </w:r>
            <w:proofErr w:type="spellEnd"/>
          </w:p>
        </w:tc>
        <w:tc>
          <w:tcPr>
            <w:tcW w:w="0" w:type="auto"/>
          </w:tcPr>
          <w:p w14:paraId="14F0854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0.40</w:t>
            </w:r>
          </w:p>
        </w:tc>
        <w:tc>
          <w:tcPr>
            <w:tcW w:w="0" w:type="auto"/>
          </w:tcPr>
          <w:p w14:paraId="6A34990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-0.18</w:t>
            </w:r>
          </w:p>
        </w:tc>
        <w:tc>
          <w:tcPr>
            <w:tcW w:w="0" w:type="auto"/>
          </w:tcPr>
          <w:p w14:paraId="7EDF84E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0.57</w:t>
            </w:r>
          </w:p>
        </w:tc>
        <w:tc>
          <w:tcPr>
            <w:tcW w:w="0" w:type="auto"/>
          </w:tcPr>
          <w:p w14:paraId="5FFA3FD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1.44</w:t>
            </w:r>
          </w:p>
        </w:tc>
        <w:tc>
          <w:tcPr>
            <w:tcW w:w="0" w:type="auto"/>
          </w:tcPr>
          <w:p w14:paraId="1E704F0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0.26</w:t>
            </w:r>
          </w:p>
        </w:tc>
        <w:tc>
          <w:tcPr>
            <w:tcW w:w="0" w:type="auto"/>
          </w:tcPr>
          <w:p w14:paraId="5593DE2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0.930</w:t>
            </w:r>
          </w:p>
        </w:tc>
        <w:tc>
          <w:tcPr>
            <w:tcW w:w="0" w:type="auto"/>
          </w:tcPr>
          <w:p w14:paraId="24BDB97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1.44</w:t>
            </w:r>
          </w:p>
        </w:tc>
        <w:tc>
          <w:tcPr>
            <w:tcW w:w="0" w:type="auto"/>
          </w:tcPr>
          <w:p w14:paraId="1D80A80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-0.07</w:t>
            </w:r>
          </w:p>
        </w:tc>
        <w:tc>
          <w:tcPr>
            <w:tcW w:w="0" w:type="auto"/>
          </w:tcPr>
          <w:p w14:paraId="6BBBDFC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0.93</w:t>
            </w:r>
          </w:p>
        </w:tc>
      </w:tr>
      <w:tr w:rsidR="000B735A" w:rsidRPr="000B735A" w14:paraId="40CDD55B" w14:textId="77777777" w:rsidTr="00D10928">
        <w:tc>
          <w:tcPr>
            <w:tcW w:w="0" w:type="auto"/>
          </w:tcPr>
          <w:p w14:paraId="1CEECD8A"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textile_worker</w:t>
            </w:r>
            <w:proofErr w:type="spellEnd"/>
          </w:p>
        </w:tc>
        <w:tc>
          <w:tcPr>
            <w:tcW w:w="0" w:type="auto"/>
          </w:tcPr>
          <w:p w14:paraId="104FE0D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0.82</w:t>
            </w:r>
          </w:p>
        </w:tc>
        <w:tc>
          <w:tcPr>
            <w:tcW w:w="0" w:type="auto"/>
          </w:tcPr>
          <w:p w14:paraId="6370F99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-0.68</w:t>
            </w:r>
          </w:p>
        </w:tc>
        <w:tc>
          <w:tcPr>
            <w:tcW w:w="0" w:type="auto"/>
          </w:tcPr>
          <w:p w14:paraId="0024B24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0.20</w:t>
            </w:r>
          </w:p>
        </w:tc>
        <w:tc>
          <w:tcPr>
            <w:tcW w:w="0" w:type="auto"/>
          </w:tcPr>
          <w:p w14:paraId="1AD8617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1.59</w:t>
            </w:r>
          </w:p>
        </w:tc>
        <w:tc>
          <w:tcPr>
            <w:tcW w:w="0" w:type="auto"/>
          </w:tcPr>
          <w:p w14:paraId="7A205FA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-0.36</w:t>
            </w:r>
          </w:p>
        </w:tc>
        <w:tc>
          <w:tcPr>
            <w:tcW w:w="0" w:type="auto"/>
          </w:tcPr>
          <w:p w14:paraId="4703A70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0.650</w:t>
            </w:r>
          </w:p>
        </w:tc>
        <w:tc>
          <w:tcPr>
            <w:tcW w:w="0" w:type="auto"/>
          </w:tcPr>
          <w:p w14:paraId="722C558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1.59</w:t>
            </w:r>
          </w:p>
        </w:tc>
        <w:tc>
          <w:tcPr>
            <w:tcW w:w="0" w:type="auto"/>
          </w:tcPr>
          <w:p w14:paraId="29DA9BB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w:t>
            </w:r>
          </w:p>
        </w:tc>
        <w:tc>
          <w:tcPr>
            <w:tcW w:w="0" w:type="auto"/>
          </w:tcPr>
          <w:p w14:paraId="4293F29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0.65</w:t>
            </w:r>
          </w:p>
        </w:tc>
      </w:tr>
      <w:tr w:rsidR="000B735A" w:rsidRPr="000B735A" w14:paraId="448E8F25" w14:textId="77777777" w:rsidTr="00D10928">
        <w:tc>
          <w:tcPr>
            <w:tcW w:w="0" w:type="auto"/>
          </w:tcPr>
          <w:p w14:paraId="337EE9BD"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tool_and_die_maker</w:t>
            </w:r>
            <w:proofErr w:type="spellEnd"/>
          </w:p>
        </w:tc>
        <w:tc>
          <w:tcPr>
            <w:tcW w:w="0" w:type="auto"/>
          </w:tcPr>
          <w:p w14:paraId="26D9BDC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0.80</w:t>
            </w:r>
          </w:p>
        </w:tc>
        <w:tc>
          <w:tcPr>
            <w:tcW w:w="0" w:type="auto"/>
          </w:tcPr>
          <w:p w14:paraId="0A52EF3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0.19</w:t>
            </w:r>
          </w:p>
        </w:tc>
        <w:tc>
          <w:tcPr>
            <w:tcW w:w="0" w:type="auto"/>
          </w:tcPr>
          <w:p w14:paraId="2AAEC122"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-0.15</w:t>
            </w:r>
          </w:p>
        </w:tc>
        <w:tc>
          <w:tcPr>
            <w:tcW w:w="0" w:type="auto"/>
          </w:tcPr>
          <w:p w14:paraId="0D33EDC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1.48</w:t>
            </w:r>
          </w:p>
        </w:tc>
        <w:tc>
          <w:tcPr>
            <w:tcW w:w="0" w:type="auto"/>
          </w:tcPr>
          <w:p w14:paraId="1C35962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0.71</w:t>
            </w:r>
          </w:p>
        </w:tc>
        <w:tc>
          <w:tcPr>
            <w:tcW w:w="0" w:type="auto"/>
          </w:tcPr>
          <w:p w14:paraId="4ECE2C1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0.400</w:t>
            </w:r>
          </w:p>
        </w:tc>
        <w:tc>
          <w:tcPr>
            <w:tcW w:w="0" w:type="auto"/>
          </w:tcPr>
          <w:p w14:paraId="567F151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1.48</w:t>
            </w:r>
          </w:p>
        </w:tc>
        <w:tc>
          <w:tcPr>
            <w:tcW w:w="0" w:type="auto"/>
          </w:tcPr>
          <w:p w14:paraId="645A362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0.62</w:t>
            </w:r>
          </w:p>
        </w:tc>
        <w:tc>
          <w:tcPr>
            <w:tcW w:w="0" w:type="auto"/>
          </w:tcPr>
          <w:p w14:paraId="73DB711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0.40</w:t>
            </w:r>
          </w:p>
        </w:tc>
      </w:tr>
      <w:tr w:rsidR="000B735A" w:rsidRPr="000B735A" w14:paraId="68C9CABD" w14:textId="77777777" w:rsidTr="00D10928">
        <w:tc>
          <w:tcPr>
            <w:tcW w:w="0" w:type="auto"/>
          </w:tcPr>
          <w:p w14:paraId="2C1647CC" w14:textId="77777777" w:rsidR="000B735A" w:rsidRPr="000B735A" w:rsidRDefault="000B735A" w:rsidP="00887B12">
            <w:pPr>
              <w:pStyle w:val="Compact"/>
              <w:rPr>
                <w:rFonts w:ascii="Times New Roman" w:hAnsi="Times New Roman" w:cs="Times New Roman"/>
                <w:color w:val="000000" w:themeColor="text1"/>
              </w:rPr>
            </w:pPr>
            <w:proofErr w:type="spellStart"/>
            <w:r w:rsidRPr="000B735A">
              <w:rPr>
                <w:rFonts w:ascii="Times New Roman" w:hAnsi="Times New Roman" w:cs="Times New Roman"/>
                <w:color w:val="000000" w:themeColor="text1"/>
              </w:rPr>
              <w:t>travel_agent</w:t>
            </w:r>
            <w:proofErr w:type="spellEnd"/>
          </w:p>
        </w:tc>
        <w:tc>
          <w:tcPr>
            <w:tcW w:w="0" w:type="auto"/>
          </w:tcPr>
          <w:p w14:paraId="6DCD304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1.43</w:t>
            </w:r>
          </w:p>
        </w:tc>
        <w:tc>
          <w:tcPr>
            <w:tcW w:w="0" w:type="auto"/>
          </w:tcPr>
          <w:p w14:paraId="73C2057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0.54</w:t>
            </w:r>
          </w:p>
        </w:tc>
        <w:tc>
          <w:tcPr>
            <w:tcW w:w="0" w:type="auto"/>
          </w:tcPr>
          <w:p w14:paraId="7558487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0.98</w:t>
            </w:r>
          </w:p>
        </w:tc>
        <w:tc>
          <w:tcPr>
            <w:tcW w:w="0" w:type="auto"/>
          </w:tcPr>
          <w:p w14:paraId="56E1243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2.09</w:t>
            </w:r>
          </w:p>
        </w:tc>
        <w:tc>
          <w:tcPr>
            <w:tcW w:w="0" w:type="auto"/>
          </w:tcPr>
          <w:p w14:paraId="16385A1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0.91</w:t>
            </w:r>
          </w:p>
        </w:tc>
        <w:tc>
          <w:tcPr>
            <w:tcW w:w="0" w:type="auto"/>
          </w:tcPr>
          <w:p w14:paraId="0AE49F4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1.170</w:t>
            </w:r>
          </w:p>
        </w:tc>
        <w:tc>
          <w:tcPr>
            <w:tcW w:w="0" w:type="auto"/>
          </w:tcPr>
          <w:p w14:paraId="7FBE99B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2.09</w:t>
            </w:r>
          </w:p>
        </w:tc>
        <w:tc>
          <w:tcPr>
            <w:tcW w:w="0" w:type="auto"/>
          </w:tcPr>
          <w:p w14:paraId="4E1AF8A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0.66</w:t>
            </w:r>
          </w:p>
        </w:tc>
        <w:tc>
          <w:tcPr>
            <w:tcW w:w="0" w:type="auto"/>
          </w:tcPr>
          <w:p w14:paraId="7BC251D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1.17</w:t>
            </w:r>
          </w:p>
        </w:tc>
      </w:tr>
      <w:tr w:rsidR="000B735A" w:rsidRPr="000B735A" w14:paraId="2268E46C" w14:textId="77777777" w:rsidTr="00D10928">
        <w:tc>
          <w:tcPr>
            <w:tcW w:w="0" w:type="auto"/>
          </w:tcPr>
          <w:p w14:paraId="2073B2C4"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lastRenderedPageBreak/>
              <w:t>typist</w:t>
            </w:r>
          </w:p>
        </w:tc>
        <w:tc>
          <w:tcPr>
            <w:tcW w:w="0" w:type="auto"/>
          </w:tcPr>
          <w:p w14:paraId="119DD79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0.61</w:t>
            </w:r>
          </w:p>
        </w:tc>
        <w:tc>
          <w:tcPr>
            <w:tcW w:w="0" w:type="auto"/>
          </w:tcPr>
          <w:p w14:paraId="6F64227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-0.38</w:t>
            </w:r>
          </w:p>
        </w:tc>
        <w:tc>
          <w:tcPr>
            <w:tcW w:w="0" w:type="auto"/>
          </w:tcPr>
          <w:p w14:paraId="6F8AA63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1.04</w:t>
            </w:r>
          </w:p>
        </w:tc>
        <w:tc>
          <w:tcPr>
            <w:tcW w:w="0" w:type="auto"/>
          </w:tcPr>
          <w:p w14:paraId="351853C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1.71</w:t>
            </w:r>
          </w:p>
        </w:tc>
        <w:tc>
          <w:tcPr>
            <w:tcW w:w="0" w:type="auto"/>
          </w:tcPr>
          <w:p w14:paraId="0153604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-0.04</w:t>
            </w:r>
          </w:p>
        </w:tc>
        <w:tc>
          <w:tcPr>
            <w:tcW w:w="0" w:type="auto"/>
          </w:tcPr>
          <w:p w14:paraId="76A21D5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1.270</w:t>
            </w:r>
          </w:p>
        </w:tc>
        <w:tc>
          <w:tcPr>
            <w:tcW w:w="0" w:type="auto"/>
          </w:tcPr>
          <w:p w14:paraId="444DB69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1.71</w:t>
            </w:r>
          </w:p>
        </w:tc>
        <w:tc>
          <w:tcPr>
            <w:tcW w:w="0" w:type="auto"/>
          </w:tcPr>
          <w:p w14:paraId="746234E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-0.52</w:t>
            </w:r>
          </w:p>
        </w:tc>
        <w:tc>
          <w:tcPr>
            <w:tcW w:w="0" w:type="auto"/>
          </w:tcPr>
          <w:p w14:paraId="7693E298"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1.27</w:t>
            </w:r>
          </w:p>
        </w:tc>
      </w:tr>
      <w:tr w:rsidR="000B735A" w:rsidRPr="000B735A" w14:paraId="71309CF7" w14:textId="77777777" w:rsidTr="00D10928">
        <w:tc>
          <w:tcPr>
            <w:tcW w:w="0" w:type="auto"/>
          </w:tcPr>
          <w:p w14:paraId="2D0FB8CF"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waitress</w:t>
            </w:r>
          </w:p>
        </w:tc>
        <w:tc>
          <w:tcPr>
            <w:tcW w:w="0" w:type="auto"/>
          </w:tcPr>
          <w:p w14:paraId="4F31B22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1.50</w:t>
            </w:r>
          </w:p>
        </w:tc>
        <w:tc>
          <w:tcPr>
            <w:tcW w:w="0" w:type="auto"/>
          </w:tcPr>
          <w:p w14:paraId="408CF4B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-0.21</w:t>
            </w:r>
          </w:p>
        </w:tc>
        <w:tc>
          <w:tcPr>
            <w:tcW w:w="0" w:type="auto"/>
          </w:tcPr>
          <w:p w14:paraId="7A94C2D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1.30</w:t>
            </w:r>
          </w:p>
        </w:tc>
        <w:tc>
          <w:tcPr>
            <w:tcW w:w="0" w:type="auto"/>
          </w:tcPr>
          <w:p w14:paraId="3803419E"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2.19</w:t>
            </w:r>
          </w:p>
        </w:tc>
        <w:tc>
          <w:tcPr>
            <w:tcW w:w="0" w:type="auto"/>
          </w:tcPr>
          <w:p w14:paraId="6FF914F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0.04</w:t>
            </w:r>
          </w:p>
        </w:tc>
        <w:tc>
          <w:tcPr>
            <w:tcW w:w="0" w:type="auto"/>
          </w:tcPr>
          <w:p w14:paraId="41A5A43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1.380</w:t>
            </w:r>
          </w:p>
        </w:tc>
        <w:tc>
          <w:tcPr>
            <w:tcW w:w="0" w:type="auto"/>
          </w:tcPr>
          <w:p w14:paraId="0A99A83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2.19</w:t>
            </w:r>
          </w:p>
        </w:tc>
        <w:tc>
          <w:tcPr>
            <w:tcW w:w="0" w:type="auto"/>
          </w:tcPr>
          <w:p w14:paraId="43D76F2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-0.52</w:t>
            </w:r>
          </w:p>
        </w:tc>
        <w:tc>
          <w:tcPr>
            <w:tcW w:w="0" w:type="auto"/>
          </w:tcPr>
          <w:p w14:paraId="3AD0A401"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1.38</w:t>
            </w:r>
          </w:p>
        </w:tc>
      </w:tr>
      <w:tr w:rsidR="000B735A" w:rsidRPr="000B735A" w14:paraId="622D4776" w14:textId="77777777" w:rsidTr="00D10928">
        <w:tc>
          <w:tcPr>
            <w:tcW w:w="0" w:type="auto"/>
          </w:tcPr>
          <w:p w14:paraId="7102B16E"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welder</w:t>
            </w:r>
          </w:p>
        </w:tc>
        <w:tc>
          <w:tcPr>
            <w:tcW w:w="0" w:type="auto"/>
          </w:tcPr>
          <w:p w14:paraId="0F5DB2F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0.92</w:t>
            </w:r>
          </w:p>
        </w:tc>
        <w:tc>
          <w:tcPr>
            <w:tcW w:w="0" w:type="auto"/>
          </w:tcPr>
          <w:p w14:paraId="18A8484A"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0.51</w:t>
            </w:r>
          </w:p>
        </w:tc>
        <w:tc>
          <w:tcPr>
            <w:tcW w:w="0" w:type="auto"/>
          </w:tcPr>
          <w:p w14:paraId="0AE9F11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0.88</w:t>
            </w:r>
          </w:p>
        </w:tc>
        <w:tc>
          <w:tcPr>
            <w:tcW w:w="0" w:type="auto"/>
          </w:tcPr>
          <w:p w14:paraId="4BD2A74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6B68BAF7"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0.97</w:t>
            </w:r>
          </w:p>
        </w:tc>
        <w:tc>
          <w:tcPr>
            <w:tcW w:w="0" w:type="auto"/>
          </w:tcPr>
          <w:p w14:paraId="2BD983F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1.140</w:t>
            </w:r>
          </w:p>
        </w:tc>
        <w:tc>
          <w:tcPr>
            <w:tcW w:w="0" w:type="auto"/>
          </w:tcPr>
          <w:p w14:paraId="52A7E29C"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1.83</w:t>
            </w:r>
          </w:p>
        </w:tc>
        <w:tc>
          <w:tcPr>
            <w:tcW w:w="0" w:type="auto"/>
          </w:tcPr>
          <w:p w14:paraId="0DAD52A4"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0.73</w:t>
            </w:r>
          </w:p>
        </w:tc>
        <w:tc>
          <w:tcPr>
            <w:tcW w:w="0" w:type="auto"/>
          </w:tcPr>
          <w:p w14:paraId="4D481A7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1.14</w:t>
            </w:r>
          </w:p>
        </w:tc>
      </w:tr>
      <w:tr w:rsidR="000B735A" w:rsidRPr="000B735A" w14:paraId="1A2C512D" w14:textId="77777777" w:rsidTr="00D10928">
        <w:tc>
          <w:tcPr>
            <w:tcW w:w="0" w:type="auto"/>
          </w:tcPr>
          <w:p w14:paraId="7E1B6516" w14:textId="77777777" w:rsidR="000B735A" w:rsidRPr="000B735A" w:rsidRDefault="000B735A" w:rsidP="00887B12">
            <w:pPr>
              <w:pStyle w:val="Compact"/>
              <w:rPr>
                <w:rFonts w:ascii="Times New Roman" w:hAnsi="Times New Roman" w:cs="Times New Roman"/>
                <w:color w:val="000000" w:themeColor="text1"/>
              </w:rPr>
            </w:pPr>
            <w:r w:rsidRPr="000B735A">
              <w:rPr>
                <w:rFonts w:ascii="Times New Roman" w:hAnsi="Times New Roman" w:cs="Times New Roman"/>
                <w:color w:val="000000" w:themeColor="text1"/>
              </w:rPr>
              <w:t>wholesaler</w:t>
            </w:r>
          </w:p>
        </w:tc>
        <w:tc>
          <w:tcPr>
            <w:tcW w:w="0" w:type="auto"/>
          </w:tcPr>
          <w:p w14:paraId="7C01FA6B"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0.80</w:t>
            </w:r>
          </w:p>
        </w:tc>
        <w:tc>
          <w:tcPr>
            <w:tcW w:w="0" w:type="auto"/>
          </w:tcPr>
          <w:p w14:paraId="72F0DDC5"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1.08</w:t>
            </w:r>
          </w:p>
        </w:tc>
        <w:tc>
          <w:tcPr>
            <w:tcW w:w="0" w:type="auto"/>
          </w:tcPr>
          <w:p w14:paraId="1D78B4FF"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0.54</w:t>
            </w:r>
          </w:p>
        </w:tc>
        <w:tc>
          <w:tcPr>
            <w:tcW w:w="0" w:type="auto"/>
          </w:tcPr>
          <w:p w14:paraId="3AC459C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1.68</w:t>
            </w:r>
          </w:p>
        </w:tc>
        <w:tc>
          <w:tcPr>
            <w:tcW w:w="0" w:type="auto"/>
          </w:tcPr>
          <w:p w14:paraId="19B5EC09"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1.70</w:t>
            </w:r>
          </w:p>
        </w:tc>
        <w:tc>
          <w:tcPr>
            <w:tcW w:w="0" w:type="auto"/>
          </w:tcPr>
          <w:p w14:paraId="732CD196"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0.900</w:t>
            </w:r>
          </w:p>
        </w:tc>
        <w:tc>
          <w:tcPr>
            <w:tcW w:w="0" w:type="auto"/>
          </w:tcPr>
          <w:p w14:paraId="197149CD"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1.68</w:t>
            </w:r>
          </w:p>
        </w:tc>
        <w:tc>
          <w:tcPr>
            <w:tcW w:w="0" w:type="auto"/>
          </w:tcPr>
          <w:p w14:paraId="2A28FCF0"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1.66</w:t>
            </w:r>
          </w:p>
        </w:tc>
        <w:tc>
          <w:tcPr>
            <w:tcW w:w="0" w:type="auto"/>
          </w:tcPr>
          <w:p w14:paraId="017C5743" w14:textId="77777777" w:rsidR="000B735A" w:rsidRPr="000B735A" w:rsidRDefault="000B735A" w:rsidP="00887B12">
            <w:pPr>
              <w:pStyle w:val="Compact"/>
              <w:jc w:val="right"/>
              <w:rPr>
                <w:rFonts w:ascii="Times New Roman" w:hAnsi="Times New Roman" w:cs="Times New Roman"/>
                <w:color w:val="000000" w:themeColor="text1"/>
              </w:rPr>
            </w:pPr>
            <w:r w:rsidRPr="000B735A">
              <w:rPr>
                <w:rFonts w:ascii="Times New Roman" w:hAnsi="Times New Roman" w:cs="Times New Roman"/>
                <w:color w:val="000000" w:themeColor="text1"/>
              </w:rPr>
              <w:t>0.90</w:t>
            </w:r>
          </w:p>
        </w:tc>
      </w:tr>
    </w:tbl>
    <w:p w14:paraId="4AB60888" w14:textId="0C7D676E" w:rsidR="002C68D2" w:rsidRPr="000B735A" w:rsidRDefault="002C68D2">
      <w:pPr>
        <w:pStyle w:val="SourceCode"/>
        <w:rPr>
          <w:rFonts w:ascii="Times New Roman" w:hAnsi="Times New Roman" w:cs="Times New Roman"/>
          <w:color w:val="000000" w:themeColor="text1"/>
        </w:rPr>
      </w:pPr>
    </w:p>
    <w:p w14:paraId="2318F968" w14:textId="77777777" w:rsidR="000B735A" w:rsidRDefault="000B735A">
      <w:pPr>
        <w:pStyle w:val="Heading2"/>
        <w:rPr>
          <w:rFonts w:ascii="Times New Roman" w:hAnsi="Times New Roman" w:cs="Times New Roman"/>
          <w:color w:val="000000" w:themeColor="text1"/>
        </w:rPr>
      </w:pPr>
      <w:bookmarkStart w:id="2" w:name="modeling-discussion"/>
      <w:bookmarkEnd w:id="0"/>
      <w:bookmarkEnd w:id="1"/>
    </w:p>
    <w:p w14:paraId="6CE2F8CD" w14:textId="77777777" w:rsidR="000B735A" w:rsidRDefault="000B735A">
      <w:pPr>
        <w:pStyle w:val="Heading2"/>
        <w:rPr>
          <w:rFonts w:ascii="Times New Roman" w:hAnsi="Times New Roman" w:cs="Times New Roman"/>
          <w:color w:val="000000" w:themeColor="text1"/>
        </w:rPr>
      </w:pPr>
    </w:p>
    <w:p w14:paraId="003360D1" w14:textId="1024BFE9" w:rsidR="002C68D2" w:rsidRPr="000B735A" w:rsidRDefault="00114958">
      <w:pPr>
        <w:pStyle w:val="Heading2"/>
        <w:rPr>
          <w:rFonts w:ascii="Times New Roman" w:hAnsi="Times New Roman" w:cs="Times New Roman"/>
          <w:color w:val="000000" w:themeColor="text1"/>
        </w:rPr>
      </w:pPr>
      <w:r w:rsidRPr="000B735A">
        <w:rPr>
          <w:rFonts w:ascii="Times New Roman" w:hAnsi="Times New Roman" w:cs="Times New Roman"/>
          <w:color w:val="000000" w:themeColor="text1"/>
        </w:rPr>
        <w:t>Modeling Discussion</w:t>
      </w:r>
    </w:p>
    <w:p w14:paraId="4E15E6D3" w14:textId="77777777" w:rsidR="002C68D2" w:rsidRPr="000B735A" w:rsidRDefault="00114958">
      <w:pPr>
        <w:pStyle w:val="FirstParagraph"/>
        <w:rPr>
          <w:rFonts w:ascii="Times New Roman" w:hAnsi="Times New Roman" w:cs="Times New Roman"/>
          <w:color w:val="000000" w:themeColor="text1"/>
        </w:rPr>
      </w:pPr>
      <w:r w:rsidRPr="000B735A">
        <w:rPr>
          <w:rFonts w:ascii="Times New Roman" w:hAnsi="Times New Roman" w:cs="Times New Roman"/>
          <w:color w:val="000000" w:themeColor="text1"/>
        </w:rPr>
        <w:t>In trying to account for the bimodal, censored count distribution for the dependent variable several methods were attempted. Initially, a zero-inflated negative binomial was fit to the model to account for the high number of zeros as well as the overdispersion, but upon investigating model fit, the model predicted counts of emotion over 7, over-predicted counts between 2 and 5, and under-predicted counts of 7.</w:t>
      </w:r>
    </w:p>
    <w:p w14:paraId="39451B22" w14:textId="77777777" w:rsidR="002C68D2" w:rsidRPr="000B735A" w:rsidRDefault="00114958">
      <w:pPr>
        <w:pStyle w:val="BodyText"/>
        <w:rPr>
          <w:rFonts w:ascii="Times New Roman" w:hAnsi="Times New Roman" w:cs="Times New Roman"/>
          <w:color w:val="000000" w:themeColor="text1"/>
        </w:rPr>
      </w:pPr>
      <w:r w:rsidRPr="000B735A">
        <w:rPr>
          <w:rFonts w:ascii="Times New Roman" w:hAnsi="Times New Roman" w:cs="Times New Roman"/>
          <w:color w:val="000000" w:themeColor="text1"/>
        </w:rPr>
        <w:t>Responding to that issue, I modeled the dependent variable as a: cumulative logit with each integer its own factor level, like a Likert scale response variable; cumulative logit that was grouped as 0, 1-3, 4-6, and 7; and a fractional logit, where each count was divided by 7 to re-scale the response variable to be between 0 and 1.</w:t>
      </w:r>
    </w:p>
    <w:p w14:paraId="2B2EB9B3" w14:textId="77777777" w:rsidR="002C68D2" w:rsidRPr="000B735A" w:rsidRDefault="00114958">
      <w:pPr>
        <w:pStyle w:val="BodyText"/>
        <w:rPr>
          <w:rFonts w:ascii="Times New Roman" w:hAnsi="Times New Roman" w:cs="Times New Roman"/>
          <w:color w:val="000000" w:themeColor="text1"/>
        </w:rPr>
      </w:pPr>
      <w:r w:rsidRPr="000B735A">
        <w:rPr>
          <w:rFonts w:ascii="Times New Roman" w:hAnsi="Times New Roman" w:cs="Times New Roman"/>
          <w:color w:val="000000" w:themeColor="text1"/>
        </w:rPr>
        <w:t>The main effect of occ-char-emo-discrepancy is plotted in the figure below, with 95% confidence intervals (the estimates were not re-scaled and have different meanings across models, this is to show significance, not substantive interpretation). All of the estimates are in the same direction as the main results in the paper (negative), but only the estimate produced by the negative binomial model is significant. This is notable because I think it is important to acknowledge that applying different assumptions to the modeling strategy changes how important the distance from emotion is in affecting the experience of emotion. It appears that the occ-char-emo-discrepancy is not sensitive enough to affect one day differences in emotional experience, but rather distinguishes between frequent and infrequent emotional experience. However, even when the effect is not significant, it remains in the expected direction.</w:t>
      </w:r>
    </w:p>
    <w:p w14:paraId="3A96D368" w14:textId="77777777" w:rsidR="002C68D2" w:rsidRPr="000B735A" w:rsidRDefault="00114958">
      <w:pPr>
        <w:pStyle w:val="CaptionedFigure"/>
        <w:rPr>
          <w:rFonts w:ascii="Times New Roman" w:hAnsi="Times New Roman" w:cs="Times New Roman"/>
          <w:color w:val="000000" w:themeColor="text1"/>
        </w:rPr>
      </w:pPr>
      <w:r w:rsidRPr="000B735A">
        <w:rPr>
          <w:rFonts w:ascii="Times New Roman" w:hAnsi="Times New Roman" w:cs="Times New Roman"/>
          <w:noProof/>
          <w:color w:val="000000" w:themeColor="text1"/>
        </w:rPr>
        <w:lastRenderedPageBreak/>
        <w:drawing>
          <wp:inline distT="0" distB="0" distL="0" distR="0" wp14:anchorId="7298F547" wp14:editId="71069DCD">
            <wp:extent cx="5334000" cy="5334000"/>
            <wp:effectExtent l="0" t="0" r="0" b="0"/>
            <wp:docPr id="1" name="Picture" descr="Model Comparison Plot"/>
            <wp:cNvGraphicFramePr/>
            <a:graphic xmlns:a="http://schemas.openxmlformats.org/drawingml/2006/main">
              <a:graphicData uri="http://schemas.openxmlformats.org/drawingml/2006/picture">
                <pic:pic xmlns:pic="http://schemas.openxmlformats.org/drawingml/2006/picture">
                  <pic:nvPicPr>
                    <pic:cNvPr id="0" name="Picture" descr="/Users/emilymaloney/Dropbox/Grad_School/Non-class%20Research/occ_emotions/output/model_comp_plot.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47390C48" w14:textId="730E9DA6" w:rsidR="002C68D2" w:rsidRDefault="00114958">
      <w:pPr>
        <w:pStyle w:val="ImageCaption"/>
        <w:rPr>
          <w:rFonts w:ascii="Times New Roman" w:hAnsi="Times New Roman" w:cs="Times New Roman"/>
          <w:color w:val="000000" w:themeColor="text1"/>
        </w:rPr>
      </w:pPr>
      <w:r w:rsidRPr="000B735A">
        <w:rPr>
          <w:rFonts w:ascii="Times New Roman" w:hAnsi="Times New Roman" w:cs="Times New Roman"/>
          <w:color w:val="000000" w:themeColor="text1"/>
        </w:rPr>
        <w:t>Model Comparison Plot</w:t>
      </w:r>
      <w:bookmarkEnd w:id="2"/>
    </w:p>
    <w:p w14:paraId="12C2D235" w14:textId="71429C12" w:rsidR="003F3F70" w:rsidRDefault="003F3F70">
      <w:pPr>
        <w:pStyle w:val="ImageCaption"/>
        <w:rPr>
          <w:rFonts w:ascii="Times New Roman" w:hAnsi="Times New Roman" w:cs="Times New Roman"/>
          <w:color w:val="000000" w:themeColor="text1"/>
        </w:rPr>
      </w:pPr>
    </w:p>
    <w:p w14:paraId="236A5275" w14:textId="6A23F324" w:rsidR="003F3F70" w:rsidRDefault="003F3F70">
      <w:pPr>
        <w:pStyle w:val="ImageCaption"/>
        <w:rPr>
          <w:rFonts w:ascii="Times New Roman" w:hAnsi="Times New Roman" w:cs="Times New Roman"/>
          <w:b/>
          <w:bCs/>
          <w:i w:val="0"/>
          <w:iCs/>
          <w:color w:val="000000" w:themeColor="text1"/>
        </w:rPr>
      </w:pP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696"/>
        <w:gridCol w:w="1010"/>
        <w:gridCol w:w="1010"/>
        <w:gridCol w:w="1010"/>
        <w:gridCol w:w="1010"/>
        <w:gridCol w:w="1010"/>
        <w:gridCol w:w="1010"/>
        <w:gridCol w:w="1010"/>
      </w:tblGrid>
      <w:tr w:rsidR="003F3F70" w:rsidRPr="003F3F70" w14:paraId="546F967B" w14:textId="77777777" w:rsidTr="003F3F70">
        <w:trPr>
          <w:tblHeader/>
        </w:trPr>
        <w:tc>
          <w:tcPr>
            <w:tcW w:w="0" w:type="auto"/>
            <w:gridSpan w:val="8"/>
            <w:tcBorders>
              <w:top w:val="nil"/>
              <w:left w:val="nil"/>
              <w:bottom w:val="nil"/>
              <w:right w:val="nil"/>
            </w:tcBorders>
            <w:tcMar>
              <w:top w:w="15" w:type="dxa"/>
              <w:left w:w="75" w:type="dxa"/>
              <w:bottom w:w="15" w:type="dxa"/>
              <w:right w:w="75" w:type="dxa"/>
            </w:tcMar>
            <w:vAlign w:val="center"/>
            <w:hideMark/>
          </w:tcPr>
          <w:p w14:paraId="525D8E2B" w14:textId="77777777" w:rsidR="003F3F70" w:rsidRPr="003F3F70" w:rsidRDefault="003F3F70" w:rsidP="003F3F70">
            <w:pPr>
              <w:pStyle w:val="ImageCaption"/>
              <w:spacing w:after="0"/>
              <w:rPr>
                <w:rFonts w:ascii="Times New Roman" w:hAnsi="Times New Roman" w:cs="Times New Roman"/>
                <w:b/>
                <w:bCs/>
                <w:i w:val="0"/>
                <w:iCs/>
                <w:color w:val="000000" w:themeColor="text1"/>
              </w:rPr>
            </w:pPr>
            <w:r w:rsidRPr="003F3F70">
              <w:rPr>
                <w:rFonts w:ascii="Times New Roman" w:hAnsi="Times New Roman" w:cs="Times New Roman"/>
                <w:b/>
                <w:bCs/>
                <w:i w:val="0"/>
                <w:iCs/>
                <w:color w:val="000000" w:themeColor="text1"/>
              </w:rPr>
              <w:t xml:space="preserve">Analyses on subset of Good, Powerful Emotions </w:t>
            </w:r>
          </w:p>
          <w:p w14:paraId="124AA383" w14:textId="3942CA74" w:rsidR="003F3F70" w:rsidRPr="003F3F70" w:rsidRDefault="003F3F70" w:rsidP="003F3F70">
            <w:pPr>
              <w:jc w:val="center"/>
              <w:rPr>
                <w:color w:val="000000"/>
              </w:rPr>
            </w:pPr>
          </w:p>
        </w:tc>
      </w:tr>
      <w:tr w:rsidR="003F3F70" w:rsidRPr="003F3F70" w14:paraId="7692D70E" w14:textId="77777777" w:rsidTr="003F3F70">
        <w:trPr>
          <w:tblHeader/>
        </w:trPr>
        <w:tc>
          <w:tcPr>
            <w:tcW w:w="0" w:type="auto"/>
            <w:tcMar>
              <w:top w:w="15" w:type="dxa"/>
              <w:left w:w="75" w:type="dxa"/>
              <w:bottom w:w="15" w:type="dxa"/>
              <w:right w:w="75" w:type="dxa"/>
            </w:tcMar>
            <w:vAlign w:val="center"/>
            <w:hideMark/>
          </w:tcPr>
          <w:p w14:paraId="57ECC7DF" w14:textId="77777777" w:rsidR="003F3F70" w:rsidRPr="003F3F70" w:rsidRDefault="003F3F70" w:rsidP="003F3F70">
            <w:pPr>
              <w:jc w:val="center"/>
              <w:rPr>
                <w:b/>
                <w:bCs/>
                <w:color w:val="000000"/>
              </w:rPr>
            </w:pPr>
            <w:r w:rsidRPr="003F3F70">
              <w:rPr>
                <w:b/>
                <w:bCs/>
                <w:color w:val="000000"/>
              </w:rPr>
              <w:t> </w:t>
            </w:r>
          </w:p>
        </w:tc>
        <w:tc>
          <w:tcPr>
            <w:tcW w:w="0" w:type="auto"/>
            <w:tcMar>
              <w:top w:w="15" w:type="dxa"/>
              <w:left w:w="75" w:type="dxa"/>
              <w:bottom w:w="15" w:type="dxa"/>
              <w:right w:w="75" w:type="dxa"/>
            </w:tcMar>
            <w:vAlign w:val="center"/>
            <w:hideMark/>
          </w:tcPr>
          <w:p w14:paraId="31BC9206" w14:textId="77777777" w:rsidR="003F3F70" w:rsidRPr="003F3F70" w:rsidRDefault="003F3F70" w:rsidP="003F3F70">
            <w:pPr>
              <w:jc w:val="center"/>
              <w:rPr>
                <w:b/>
                <w:bCs/>
                <w:color w:val="000000"/>
              </w:rPr>
            </w:pPr>
            <w:r w:rsidRPr="003F3F70">
              <w:rPr>
                <w:b/>
                <w:bCs/>
                <w:color w:val="000000"/>
              </w:rPr>
              <w:t>Model 1</w:t>
            </w:r>
          </w:p>
        </w:tc>
        <w:tc>
          <w:tcPr>
            <w:tcW w:w="0" w:type="auto"/>
            <w:tcMar>
              <w:top w:w="15" w:type="dxa"/>
              <w:left w:w="75" w:type="dxa"/>
              <w:bottom w:w="15" w:type="dxa"/>
              <w:right w:w="75" w:type="dxa"/>
            </w:tcMar>
            <w:vAlign w:val="center"/>
            <w:hideMark/>
          </w:tcPr>
          <w:p w14:paraId="2A3ACC1E" w14:textId="77777777" w:rsidR="003F3F70" w:rsidRPr="003F3F70" w:rsidRDefault="003F3F70" w:rsidP="003F3F70">
            <w:pPr>
              <w:jc w:val="center"/>
              <w:rPr>
                <w:b/>
                <w:bCs/>
                <w:color w:val="000000"/>
              </w:rPr>
            </w:pPr>
            <w:r w:rsidRPr="003F3F70">
              <w:rPr>
                <w:b/>
                <w:bCs/>
                <w:color w:val="000000"/>
              </w:rPr>
              <w:t>Model 2</w:t>
            </w:r>
          </w:p>
        </w:tc>
        <w:tc>
          <w:tcPr>
            <w:tcW w:w="0" w:type="auto"/>
            <w:tcMar>
              <w:top w:w="15" w:type="dxa"/>
              <w:left w:w="75" w:type="dxa"/>
              <w:bottom w:w="15" w:type="dxa"/>
              <w:right w:w="75" w:type="dxa"/>
            </w:tcMar>
            <w:vAlign w:val="center"/>
            <w:hideMark/>
          </w:tcPr>
          <w:p w14:paraId="2CB56FDE" w14:textId="77777777" w:rsidR="003F3F70" w:rsidRPr="003F3F70" w:rsidRDefault="003F3F70" w:rsidP="003F3F70">
            <w:pPr>
              <w:jc w:val="center"/>
              <w:rPr>
                <w:b/>
                <w:bCs/>
                <w:color w:val="000000"/>
              </w:rPr>
            </w:pPr>
            <w:r w:rsidRPr="003F3F70">
              <w:rPr>
                <w:b/>
                <w:bCs/>
                <w:color w:val="000000"/>
              </w:rPr>
              <w:t>Model 3</w:t>
            </w:r>
          </w:p>
        </w:tc>
        <w:tc>
          <w:tcPr>
            <w:tcW w:w="0" w:type="auto"/>
            <w:tcMar>
              <w:top w:w="15" w:type="dxa"/>
              <w:left w:w="75" w:type="dxa"/>
              <w:bottom w:w="15" w:type="dxa"/>
              <w:right w:w="75" w:type="dxa"/>
            </w:tcMar>
            <w:vAlign w:val="center"/>
            <w:hideMark/>
          </w:tcPr>
          <w:p w14:paraId="479170BD" w14:textId="77777777" w:rsidR="003F3F70" w:rsidRPr="003F3F70" w:rsidRDefault="003F3F70" w:rsidP="003F3F70">
            <w:pPr>
              <w:jc w:val="center"/>
              <w:rPr>
                <w:b/>
                <w:bCs/>
                <w:color w:val="000000"/>
              </w:rPr>
            </w:pPr>
            <w:r w:rsidRPr="003F3F70">
              <w:rPr>
                <w:b/>
                <w:bCs/>
                <w:color w:val="000000"/>
              </w:rPr>
              <w:t>Model 4</w:t>
            </w:r>
          </w:p>
        </w:tc>
        <w:tc>
          <w:tcPr>
            <w:tcW w:w="0" w:type="auto"/>
            <w:tcMar>
              <w:top w:w="15" w:type="dxa"/>
              <w:left w:w="75" w:type="dxa"/>
              <w:bottom w:w="15" w:type="dxa"/>
              <w:right w:w="75" w:type="dxa"/>
            </w:tcMar>
            <w:vAlign w:val="center"/>
            <w:hideMark/>
          </w:tcPr>
          <w:p w14:paraId="319EDB60" w14:textId="77777777" w:rsidR="003F3F70" w:rsidRPr="003F3F70" w:rsidRDefault="003F3F70" w:rsidP="003F3F70">
            <w:pPr>
              <w:jc w:val="center"/>
              <w:rPr>
                <w:b/>
                <w:bCs/>
                <w:color w:val="000000"/>
              </w:rPr>
            </w:pPr>
            <w:r w:rsidRPr="003F3F70">
              <w:rPr>
                <w:b/>
                <w:bCs/>
                <w:color w:val="000000"/>
              </w:rPr>
              <w:t>Model 5</w:t>
            </w:r>
          </w:p>
        </w:tc>
        <w:tc>
          <w:tcPr>
            <w:tcW w:w="0" w:type="auto"/>
            <w:tcMar>
              <w:top w:w="15" w:type="dxa"/>
              <w:left w:w="75" w:type="dxa"/>
              <w:bottom w:w="15" w:type="dxa"/>
              <w:right w:w="75" w:type="dxa"/>
            </w:tcMar>
            <w:vAlign w:val="center"/>
            <w:hideMark/>
          </w:tcPr>
          <w:p w14:paraId="3652CE1D" w14:textId="77777777" w:rsidR="003F3F70" w:rsidRPr="003F3F70" w:rsidRDefault="003F3F70" w:rsidP="003F3F70">
            <w:pPr>
              <w:jc w:val="center"/>
              <w:rPr>
                <w:b/>
                <w:bCs/>
                <w:color w:val="000000"/>
              </w:rPr>
            </w:pPr>
            <w:r w:rsidRPr="003F3F70">
              <w:rPr>
                <w:b/>
                <w:bCs/>
                <w:color w:val="000000"/>
              </w:rPr>
              <w:t>Model 6</w:t>
            </w:r>
          </w:p>
        </w:tc>
        <w:tc>
          <w:tcPr>
            <w:tcW w:w="0" w:type="auto"/>
            <w:tcMar>
              <w:top w:w="15" w:type="dxa"/>
              <w:left w:w="75" w:type="dxa"/>
              <w:bottom w:w="15" w:type="dxa"/>
              <w:right w:w="75" w:type="dxa"/>
            </w:tcMar>
            <w:vAlign w:val="center"/>
            <w:hideMark/>
          </w:tcPr>
          <w:p w14:paraId="21B9F904" w14:textId="77777777" w:rsidR="003F3F70" w:rsidRPr="003F3F70" w:rsidRDefault="003F3F70" w:rsidP="003F3F70">
            <w:pPr>
              <w:jc w:val="center"/>
              <w:rPr>
                <w:b/>
                <w:bCs/>
                <w:color w:val="000000"/>
              </w:rPr>
            </w:pPr>
            <w:r w:rsidRPr="003F3F70">
              <w:rPr>
                <w:b/>
                <w:bCs/>
                <w:color w:val="000000"/>
              </w:rPr>
              <w:t>Model 7</w:t>
            </w:r>
          </w:p>
        </w:tc>
      </w:tr>
      <w:tr w:rsidR="003F3F70" w:rsidRPr="003F3F70" w14:paraId="051EE2B8" w14:textId="77777777" w:rsidTr="003F3F70">
        <w:tc>
          <w:tcPr>
            <w:tcW w:w="0" w:type="auto"/>
            <w:tcMar>
              <w:top w:w="15" w:type="dxa"/>
              <w:left w:w="75" w:type="dxa"/>
              <w:bottom w:w="15" w:type="dxa"/>
              <w:right w:w="75" w:type="dxa"/>
            </w:tcMar>
            <w:vAlign w:val="center"/>
            <w:hideMark/>
          </w:tcPr>
          <w:p w14:paraId="7A5134A9" w14:textId="77777777" w:rsidR="003F3F70" w:rsidRPr="003F3F70" w:rsidRDefault="003F3F70" w:rsidP="003F3F70">
            <w:pPr>
              <w:rPr>
                <w:color w:val="000000"/>
              </w:rPr>
            </w:pPr>
            <w:r w:rsidRPr="003F3F70">
              <w:rPr>
                <w:color w:val="000000"/>
              </w:rPr>
              <w:t>occ-char-emo-discrepancy</w:t>
            </w:r>
          </w:p>
        </w:tc>
        <w:tc>
          <w:tcPr>
            <w:tcW w:w="0" w:type="auto"/>
            <w:tcMar>
              <w:top w:w="15" w:type="dxa"/>
              <w:left w:w="75" w:type="dxa"/>
              <w:bottom w:w="15" w:type="dxa"/>
              <w:right w:w="75" w:type="dxa"/>
            </w:tcMar>
            <w:vAlign w:val="center"/>
            <w:hideMark/>
          </w:tcPr>
          <w:p w14:paraId="185E2BE9" w14:textId="77777777" w:rsidR="003F3F70" w:rsidRPr="003F3F70" w:rsidRDefault="003F3F70" w:rsidP="003F3F70">
            <w:pPr>
              <w:rPr>
                <w:color w:val="000000"/>
              </w:rPr>
            </w:pPr>
            <w:r w:rsidRPr="003F3F70">
              <w:rPr>
                <w:color w:val="000000"/>
              </w:rPr>
              <w:t>0.10</w:t>
            </w:r>
          </w:p>
        </w:tc>
        <w:tc>
          <w:tcPr>
            <w:tcW w:w="0" w:type="auto"/>
            <w:tcMar>
              <w:top w:w="15" w:type="dxa"/>
              <w:left w:w="75" w:type="dxa"/>
              <w:bottom w:w="15" w:type="dxa"/>
              <w:right w:w="75" w:type="dxa"/>
            </w:tcMar>
            <w:vAlign w:val="center"/>
            <w:hideMark/>
          </w:tcPr>
          <w:p w14:paraId="6FC74E80" w14:textId="77777777" w:rsidR="003F3F70" w:rsidRPr="003F3F70" w:rsidRDefault="003F3F70" w:rsidP="003F3F70">
            <w:pPr>
              <w:rPr>
                <w:color w:val="000000"/>
              </w:rPr>
            </w:pPr>
            <w:r w:rsidRPr="003F3F70">
              <w:rPr>
                <w:color w:val="000000"/>
              </w:rPr>
              <w:t>0.13</w:t>
            </w:r>
          </w:p>
        </w:tc>
        <w:tc>
          <w:tcPr>
            <w:tcW w:w="0" w:type="auto"/>
            <w:tcMar>
              <w:top w:w="15" w:type="dxa"/>
              <w:left w:w="75" w:type="dxa"/>
              <w:bottom w:w="15" w:type="dxa"/>
              <w:right w:w="75" w:type="dxa"/>
            </w:tcMar>
            <w:vAlign w:val="center"/>
            <w:hideMark/>
          </w:tcPr>
          <w:p w14:paraId="4C1B81EE" w14:textId="77777777" w:rsidR="003F3F70" w:rsidRPr="003F3F70" w:rsidRDefault="003F3F70" w:rsidP="003F3F70">
            <w:pPr>
              <w:rPr>
                <w:color w:val="000000"/>
              </w:rPr>
            </w:pPr>
            <w:r w:rsidRPr="003F3F70">
              <w:rPr>
                <w:color w:val="000000"/>
              </w:rPr>
              <w:t>0.14</w:t>
            </w:r>
          </w:p>
        </w:tc>
        <w:tc>
          <w:tcPr>
            <w:tcW w:w="0" w:type="auto"/>
            <w:tcMar>
              <w:top w:w="15" w:type="dxa"/>
              <w:left w:w="75" w:type="dxa"/>
              <w:bottom w:w="15" w:type="dxa"/>
              <w:right w:w="75" w:type="dxa"/>
            </w:tcMar>
            <w:vAlign w:val="center"/>
            <w:hideMark/>
          </w:tcPr>
          <w:p w14:paraId="565463FF"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7E8D13FC"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0544AF66" w14:textId="77777777" w:rsidR="003F3F70" w:rsidRPr="003F3F70" w:rsidRDefault="003F3F70" w:rsidP="003F3F70">
            <w:pPr>
              <w:rPr>
                <w:color w:val="000000"/>
              </w:rPr>
            </w:pPr>
            <w:r w:rsidRPr="003F3F70">
              <w:rPr>
                <w:color w:val="000000"/>
              </w:rPr>
              <w:t>0.05</w:t>
            </w:r>
          </w:p>
        </w:tc>
        <w:tc>
          <w:tcPr>
            <w:tcW w:w="0" w:type="auto"/>
            <w:tcMar>
              <w:top w:w="15" w:type="dxa"/>
              <w:left w:w="75" w:type="dxa"/>
              <w:bottom w:w="15" w:type="dxa"/>
              <w:right w:w="75" w:type="dxa"/>
            </w:tcMar>
            <w:vAlign w:val="center"/>
            <w:hideMark/>
          </w:tcPr>
          <w:p w14:paraId="3709917B" w14:textId="77777777" w:rsidR="003F3F70" w:rsidRPr="003F3F70" w:rsidRDefault="003F3F70" w:rsidP="003F3F70">
            <w:pPr>
              <w:rPr>
                <w:color w:val="000000"/>
              </w:rPr>
            </w:pPr>
            <w:r w:rsidRPr="003F3F70">
              <w:rPr>
                <w:color w:val="000000"/>
              </w:rPr>
              <w:t>0.10</w:t>
            </w:r>
          </w:p>
        </w:tc>
      </w:tr>
      <w:tr w:rsidR="003F3F70" w:rsidRPr="003F3F70" w14:paraId="6EC72BB8" w14:textId="77777777" w:rsidTr="003F3F70">
        <w:tc>
          <w:tcPr>
            <w:tcW w:w="0" w:type="auto"/>
            <w:tcMar>
              <w:top w:w="15" w:type="dxa"/>
              <w:left w:w="75" w:type="dxa"/>
              <w:bottom w:w="15" w:type="dxa"/>
              <w:right w:w="75" w:type="dxa"/>
            </w:tcMar>
            <w:vAlign w:val="center"/>
            <w:hideMark/>
          </w:tcPr>
          <w:p w14:paraId="0CEC67D1"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4576E87" w14:textId="77777777" w:rsidR="003F3F70" w:rsidRPr="003F3F70" w:rsidRDefault="003F3F70" w:rsidP="003F3F70">
            <w:pPr>
              <w:rPr>
                <w:color w:val="000000"/>
              </w:rPr>
            </w:pPr>
            <w:r w:rsidRPr="003F3F70">
              <w:rPr>
                <w:color w:val="000000"/>
              </w:rPr>
              <w:t>(0.07)</w:t>
            </w:r>
          </w:p>
        </w:tc>
        <w:tc>
          <w:tcPr>
            <w:tcW w:w="0" w:type="auto"/>
            <w:tcMar>
              <w:top w:w="15" w:type="dxa"/>
              <w:left w:w="75" w:type="dxa"/>
              <w:bottom w:w="15" w:type="dxa"/>
              <w:right w:w="75" w:type="dxa"/>
            </w:tcMar>
            <w:vAlign w:val="center"/>
            <w:hideMark/>
          </w:tcPr>
          <w:p w14:paraId="09381454"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4770817A" w14:textId="77777777" w:rsidR="003F3F70" w:rsidRPr="003F3F70" w:rsidRDefault="003F3F70" w:rsidP="003F3F70">
            <w:pPr>
              <w:rPr>
                <w:color w:val="000000"/>
              </w:rPr>
            </w:pPr>
            <w:r w:rsidRPr="003F3F70">
              <w:rPr>
                <w:color w:val="000000"/>
              </w:rPr>
              <w:t>(0.13)</w:t>
            </w:r>
          </w:p>
        </w:tc>
        <w:tc>
          <w:tcPr>
            <w:tcW w:w="0" w:type="auto"/>
            <w:tcMar>
              <w:top w:w="15" w:type="dxa"/>
              <w:left w:w="75" w:type="dxa"/>
              <w:bottom w:w="15" w:type="dxa"/>
              <w:right w:w="75" w:type="dxa"/>
            </w:tcMar>
            <w:vAlign w:val="center"/>
            <w:hideMark/>
          </w:tcPr>
          <w:p w14:paraId="4224108B"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7C9B7B8F"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73E01FB2" w14:textId="77777777" w:rsidR="003F3F70" w:rsidRPr="003F3F70" w:rsidRDefault="003F3F70" w:rsidP="003F3F70">
            <w:pPr>
              <w:rPr>
                <w:color w:val="000000"/>
              </w:rPr>
            </w:pPr>
            <w:r w:rsidRPr="003F3F70">
              <w:rPr>
                <w:color w:val="000000"/>
              </w:rPr>
              <w:t>(0.12)</w:t>
            </w:r>
          </w:p>
        </w:tc>
        <w:tc>
          <w:tcPr>
            <w:tcW w:w="0" w:type="auto"/>
            <w:tcMar>
              <w:top w:w="15" w:type="dxa"/>
              <w:left w:w="75" w:type="dxa"/>
              <w:bottom w:w="15" w:type="dxa"/>
              <w:right w:w="75" w:type="dxa"/>
            </w:tcMar>
            <w:vAlign w:val="center"/>
            <w:hideMark/>
          </w:tcPr>
          <w:p w14:paraId="782CEE84" w14:textId="77777777" w:rsidR="003F3F70" w:rsidRPr="003F3F70" w:rsidRDefault="003F3F70" w:rsidP="003F3F70">
            <w:pPr>
              <w:rPr>
                <w:color w:val="000000"/>
              </w:rPr>
            </w:pPr>
            <w:r w:rsidRPr="003F3F70">
              <w:rPr>
                <w:color w:val="000000"/>
              </w:rPr>
              <w:t>(0.08)</w:t>
            </w:r>
          </w:p>
        </w:tc>
      </w:tr>
      <w:tr w:rsidR="003F3F70" w:rsidRPr="003F3F70" w14:paraId="323D83FA" w14:textId="77777777" w:rsidTr="003F3F70">
        <w:tc>
          <w:tcPr>
            <w:tcW w:w="0" w:type="auto"/>
            <w:tcMar>
              <w:top w:w="15" w:type="dxa"/>
              <w:left w:w="75" w:type="dxa"/>
              <w:bottom w:w="15" w:type="dxa"/>
              <w:right w:w="75" w:type="dxa"/>
            </w:tcMar>
            <w:vAlign w:val="center"/>
            <w:hideMark/>
          </w:tcPr>
          <w:p w14:paraId="69E53617" w14:textId="77777777" w:rsidR="003F3F70" w:rsidRPr="003F3F70" w:rsidRDefault="003F3F70" w:rsidP="003F3F70">
            <w:pPr>
              <w:rPr>
                <w:color w:val="000000"/>
              </w:rPr>
            </w:pPr>
            <w:r w:rsidRPr="003F3F70">
              <w:rPr>
                <w:color w:val="000000"/>
              </w:rPr>
              <w:t>Income (std)</w:t>
            </w:r>
          </w:p>
        </w:tc>
        <w:tc>
          <w:tcPr>
            <w:tcW w:w="0" w:type="auto"/>
            <w:tcMar>
              <w:top w:w="15" w:type="dxa"/>
              <w:left w:w="75" w:type="dxa"/>
              <w:bottom w:w="15" w:type="dxa"/>
              <w:right w:w="75" w:type="dxa"/>
            </w:tcMar>
            <w:vAlign w:val="center"/>
            <w:hideMark/>
          </w:tcPr>
          <w:p w14:paraId="19590120" w14:textId="77777777" w:rsidR="003F3F70" w:rsidRPr="003F3F70" w:rsidRDefault="003F3F70" w:rsidP="003F3F70">
            <w:pPr>
              <w:rPr>
                <w:color w:val="000000"/>
              </w:rPr>
            </w:pPr>
            <w:r w:rsidRPr="003F3F70">
              <w:rPr>
                <w:color w:val="000000"/>
              </w:rPr>
              <w:t>-0.02</w:t>
            </w:r>
          </w:p>
        </w:tc>
        <w:tc>
          <w:tcPr>
            <w:tcW w:w="0" w:type="auto"/>
            <w:tcMar>
              <w:top w:w="15" w:type="dxa"/>
              <w:left w:w="75" w:type="dxa"/>
              <w:bottom w:w="15" w:type="dxa"/>
              <w:right w:w="75" w:type="dxa"/>
            </w:tcMar>
            <w:vAlign w:val="center"/>
            <w:hideMark/>
          </w:tcPr>
          <w:p w14:paraId="068CEA44"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6703EAAC" w14:textId="77777777" w:rsidR="003F3F70" w:rsidRPr="003F3F70" w:rsidRDefault="003F3F70" w:rsidP="003F3F70">
            <w:pPr>
              <w:rPr>
                <w:color w:val="000000"/>
              </w:rPr>
            </w:pPr>
            <w:r w:rsidRPr="003F3F70">
              <w:rPr>
                <w:color w:val="000000"/>
              </w:rPr>
              <w:t>-0.02</w:t>
            </w:r>
          </w:p>
        </w:tc>
        <w:tc>
          <w:tcPr>
            <w:tcW w:w="0" w:type="auto"/>
            <w:tcMar>
              <w:top w:w="15" w:type="dxa"/>
              <w:left w:w="75" w:type="dxa"/>
              <w:bottom w:w="15" w:type="dxa"/>
              <w:right w:w="75" w:type="dxa"/>
            </w:tcMar>
            <w:vAlign w:val="center"/>
            <w:hideMark/>
          </w:tcPr>
          <w:p w14:paraId="1C4EBCA0" w14:textId="77777777" w:rsidR="003F3F70" w:rsidRPr="003F3F70" w:rsidRDefault="003F3F70" w:rsidP="003F3F70">
            <w:pPr>
              <w:rPr>
                <w:color w:val="000000"/>
              </w:rPr>
            </w:pPr>
            <w:r w:rsidRPr="003F3F70">
              <w:rPr>
                <w:color w:val="000000"/>
              </w:rPr>
              <w:t>-0.03</w:t>
            </w:r>
          </w:p>
        </w:tc>
        <w:tc>
          <w:tcPr>
            <w:tcW w:w="0" w:type="auto"/>
            <w:tcMar>
              <w:top w:w="15" w:type="dxa"/>
              <w:left w:w="75" w:type="dxa"/>
              <w:bottom w:w="15" w:type="dxa"/>
              <w:right w:w="75" w:type="dxa"/>
            </w:tcMar>
            <w:vAlign w:val="center"/>
            <w:hideMark/>
          </w:tcPr>
          <w:p w14:paraId="13A70E6F" w14:textId="77777777" w:rsidR="003F3F70" w:rsidRPr="003F3F70" w:rsidRDefault="003F3F70" w:rsidP="003F3F70">
            <w:pPr>
              <w:rPr>
                <w:color w:val="000000"/>
              </w:rPr>
            </w:pPr>
            <w:r w:rsidRPr="003F3F70">
              <w:rPr>
                <w:color w:val="000000"/>
              </w:rPr>
              <w:t>-0.02</w:t>
            </w:r>
          </w:p>
        </w:tc>
        <w:tc>
          <w:tcPr>
            <w:tcW w:w="0" w:type="auto"/>
            <w:tcMar>
              <w:top w:w="15" w:type="dxa"/>
              <w:left w:w="75" w:type="dxa"/>
              <w:bottom w:w="15" w:type="dxa"/>
              <w:right w:w="75" w:type="dxa"/>
            </w:tcMar>
            <w:vAlign w:val="center"/>
            <w:hideMark/>
          </w:tcPr>
          <w:p w14:paraId="0AE176AB" w14:textId="77777777" w:rsidR="003F3F70" w:rsidRPr="003F3F70" w:rsidRDefault="003F3F70" w:rsidP="003F3F70">
            <w:pPr>
              <w:rPr>
                <w:color w:val="000000"/>
              </w:rPr>
            </w:pPr>
            <w:r w:rsidRPr="003F3F70">
              <w:rPr>
                <w:color w:val="000000"/>
              </w:rPr>
              <w:t>-0.02</w:t>
            </w:r>
          </w:p>
        </w:tc>
        <w:tc>
          <w:tcPr>
            <w:tcW w:w="0" w:type="auto"/>
            <w:tcMar>
              <w:top w:w="15" w:type="dxa"/>
              <w:left w:w="75" w:type="dxa"/>
              <w:bottom w:w="15" w:type="dxa"/>
              <w:right w:w="75" w:type="dxa"/>
            </w:tcMar>
            <w:vAlign w:val="center"/>
            <w:hideMark/>
          </w:tcPr>
          <w:p w14:paraId="06923665" w14:textId="77777777" w:rsidR="003F3F70" w:rsidRPr="003F3F70" w:rsidRDefault="003F3F70" w:rsidP="003F3F70">
            <w:pPr>
              <w:rPr>
                <w:color w:val="000000"/>
              </w:rPr>
            </w:pPr>
            <w:r w:rsidRPr="003F3F70">
              <w:rPr>
                <w:color w:val="000000"/>
              </w:rPr>
              <w:t>-0.02</w:t>
            </w:r>
          </w:p>
        </w:tc>
      </w:tr>
      <w:tr w:rsidR="003F3F70" w:rsidRPr="003F3F70" w14:paraId="75A86E2F" w14:textId="77777777" w:rsidTr="003F3F70">
        <w:tc>
          <w:tcPr>
            <w:tcW w:w="0" w:type="auto"/>
            <w:tcMar>
              <w:top w:w="15" w:type="dxa"/>
              <w:left w:w="75" w:type="dxa"/>
              <w:bottom w:w="15" w:type="dxa"/>
              <w:right w:w="75" w:type="dxa"/>
            </w:tcMar>
            <w:vAlign w:val="center"/>
            <w:hideMark/>
          </w:tcPr>
          <w:p w14:paraId="7CFCEC0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DF6C892"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4F793339"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77AEF5A9"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0E133A13"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12A7B11D"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46426094"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7B7FECB2" w14:textId="77777777" w:rsidR="003F3F70" w:rsidRPr="003F3F70" w:rsidRDefault="003F3F70" w:rsidP="003F3F70">
            <w:pPr>
              <w:rPr>
                <w:color w:val="000000"/>
              </w:rPr>
            </w:pPr>
            <w:r w:rsidRPr="003F3F70">
              <w:rPr>
                <w:color w:val="000000"/>
              </w:rPr>
              <w:t>(0.08)</w:t>
            </w:r>
          </w:p>
        </w:tc>
      </w:tr>
      <w:tr w:rsidR="003F3F70" w:rsidRPr="003F3F70" w14:paraId="23668759" w14:textId="77777777" w:rsidTr="003F3F70">
        <w:tc>
          <w:tcPr>
            <w:tcW w:w="0" w:type="auto"/>
            <w:tcMar>
              <w:top w:w="15" w:type="dxa"/>
              <w:left w:w="75" w:type="dxa"/>
              <w:bottom w:w="15" w:type="dxa"/>
              <w:right w:w="75" w:type="dxa"/>
            </w:tcMar>
            <w:vAlign w:val="center"/>
            <w:hideMark/>
          </w:tcPr>
          <w:p w14:paraId="5997F549" w14:textId="77777777" w:rsidR="003F3F70" w:rsidRPr="003F3F70" w:rsidRDefault="003F3F70" w:rsidP="003F3F70">
            <w:pPr>
              <w:rPr>
                <w:color w:val="000000"/>
              </w:rPr>
            </w:pPr>
            <w:proofErr w:type="spellStart"/>
            <w:r w:rsidRPr="003F3F70">
              <w:rPr>
                <w:color w:val="000000"/>
              </w:rPr>
              <w:t>Dist</w:t>
            </w:r>
            <w:proofErr w:type="spellEnd"/>
            <w:r w:rsidRPr="003F3F70">
              <w:rPr>
                <w:color w:val="000000"/>
              </w:rPr>
              <w:t xml:space="preserve"> Emotion*Income</w:t>
            </w:r>
          </w:p>
        </w:tc>
        <w:tc>
          <w:tcPr>
            <w:tcW w:w="0" w:type="auto"/>
            <w:tcMar>
              <w:top w:w="15" w:type="dxa"/>
              <w:left w:w="75" w:type="dxa"/>
              <w:bottom w:w="15" w:type="dxa"/>
              <w:right w:w="75" w:type="dxa"/>
            </w:tcMar>
            <w:vAlign w:val="center"/>
            <w:hideMark/>
          </w:tcPr>
          <w:p w14:paraId="35A9E73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218A9FC" w14:textId="77777777" w:rsidR="003F3F70" w:rsidRPr="003F3F70" w:rsidRDefault="003F3F70" w:rsidP="003F3F70">
            <w:pPr>
              <w:rPr>
                <w:color w:val="000000"/>
              </w:rPr>
            </w:pPr>
            <w:r w:rsidRPr="003F3F70">
              <w:rPr>
                <w:color w:val="000000"/>
              </w:rPr>
              <w:t>0.06</w:t>
            </w:r>
          </w:p>
        </w:tc>
        <w:tc>
          <w:tcPr>
            <w:tcW w:w="0" w:type="auto"/>
            <w:tcMar>
              <w:top w:w="15" w:type="dxa"/>
              <w:left w:w="75" w:type="dxa"/>
              <w:bottom w:w="15" w:type="dxa"/>
              <w:right w:w="75" w:type="dxa"/>
            </w:tcMar>
            <w:vAlign w:val="center"/>
            <w:hideMark/>
          </w:tcPr>
          <w:p w14:paraId="173E037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41169FD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BFE4E13"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606026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2F95DDB0" w14:textId="77777777" w:rsidR="003F3F70" w:rsidRPr="003F3F70" w:rsidRDefault="003F3F70" w:rsidP="003F3F70">
            <w:pPr>
              <w:rPr>
                <w:color w:val="000000"/>
              </w:rPr>
            </w:pPr>
            <w:r w:rsidRPr="003F3F70">
              <w:rPr>
                <w:color w:val="000000"/>
              </w:rPr>
              <w:t> </w:t>
            </w:r>
          </w:p>
        </w:tc>
      </w:tr>
      <w:tr w:rsidR="003F3F70" w:rsidRPr="003F3F70" w14:paraId="62FF10D8" w14:textId="77777777" w:rsidTr="003F3F70">
        <w:tc>
          <w:tcPr>
            <w:tcW w:w="0" w:type="auto"/>
            <w:tcMar>
              <w:top w:w="15" w:type="dxa"/>
              <w:left w:w="75" w:type="dxa"/>
              <w:bottom w:w="15" w:type="dxa"/>
              <w:right w:w="75" w:type="dxa"/>
            </w:tcMar>
            <w:vAlign w:val="center"/>
            <w:hideMark/>
          </w:tcPr>
          <w:p w14:paraId="2F63361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C1E617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48D5DDC" w14:textId="77777777" w:rsidR="003F3F70" w:rsidRPr="003F3F70" w:rsidRDefault="003F3F70" w:rsidP="003F3F70">
            <w:pPr>
              <w:rPr>
                <w:color w:val="000000"/>
              </w:rPr>
            </w:pPr>
            <w:r w:rsidRPr="003F3F70">
              <w:rPr>
                <w:color w:val="000000"/>
              </w:rPr>
              <w:t>(0.05)</w:t>
            </w:r>
          </w:p>
        </w:tc>
        <w:tc>
          <w:tcPr>
            <w:tcW w:w="0" w:type="auto"/>
            <w:tcMar>
              <w:top w:w="15" w:type="dxa"/>
              <w:left w:w="75" w:type="dxa"/>
              <w:bottom w:w="15" w:type="dxa"/>
              <w:right w:w="75" w:type="dxa"/>
            </w:tcMar>
            <w:vAlign w:val="center"/>
            <w:hideMark/>
          </w:tcPr>
          <w:p w14:paraId="3E5675A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5ED1C88"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446C471A"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8F0850B"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E2CAD3F" w14:textId="77777777" w:rsidR="003F3F70" w:rsidRPr="003F3F70" w:rsidRDefault="003F3F70" w:rsidP="003F3F70">
            <w:pPr>
              <w:rPr>
                <w:color w:val="000000"/>
              </w:rPr>
            </w:pPr>
            <w:r w:rsidRPr="003F3F70">
              <w:rPr>
                <w:color w:val="000000"/>
              </w:rPr>
              <w:t> </w:t>
            </w:r>
          </w:p>
        </w:tc>
      </w:tr>
      <w:tr w:rsidR="003F3F70" w:rsidRPr="003F3F70" w14:paraId="6F1EAED8" w14:textId="77777777" w:rsidTr="003F3F70">
        <w:tc>
          <w:tcPr>
            <w:tcW w:w="0" w:type="auto"/>
            <w:tcMar>
              <w:top w:w="15" w:type="dxa"/>
              <w:left w:w="75" w:type="dxa"/>
              <w:bottom w:w="15" w:type="dxa"/>
              <w:right w:w="75" w:type="dxa"/>
            </w:tcMar>
            <w:vAlign w:val="center"/>
            <w:hideMark/>
          </w:tcPr>
          <w:p w14:paraId="6E3608D4" w14:textId="77777777" w:rsidR="003F3F70" w:rsidRPr="003F3F70" w:rsidRDefault="003F3F70" w:rsidP="003F3F70">
            <w:pPr>
              <w:rPr>
                <w:color w:val="000000"/>
              </w:rPr>
            </w:pPr>
            <w:r w:rsidRPr="003F3F70">
              <w:rPr>
                <w:color w:val="000000"/>
              </w:rPr>
              <w:t>Less than HS</w:t>
            </w:r>
          </w:p>
        </w:tc>
        <w:tc>
          <w:tcPr>
            <w:tcW w:w="0" w:type="auto"/>
            <w:tcMar>
              <w:top w:w="15" w:type="dxa"/>
              <w:left w:w="75" w:type="dxa"/>
              <w:bottom w:w="15" w:type="dxa"/>
              <w:right w:w="75" w:type="dxa"/>
            </w:tcMar>
            <w:vAlign w:val="center"/>
            <w:hideMark/>
          </w:tcPr>
          <w:p w14:paraId="29FDAF78" w14:textId="77777777" w:rsidR="003F3F70" w:rsidRPr="003F3F70" w:rsidRDefault="003F3F70" w:rsidP="003F3F70">
            <w:pPr>
              <w:rPr>
                <w:color w:val="000000"/>
              </w:rPr>
            </w:pPr>
            <w:r w:rsidRPr="003F3F70">
              <w:rPr>
                <w:color w:val="000000"/>
              </w:rPr>
              <w:t>-0.03</w:t>
            </w:r>
          </w:p>
        </w:tc>
        <w:tc>
          <w:tcPr>
            <w:tcW w:w="0" w:type="auto"/>
            <w:tcMar>
              <w:top w:w="15" w:type="dxa"/>
              <w:left w:w="75" w:type="dxa"/>
              <w:bottom w:w="15" w:type="dxa"/>
              <w:right w:w="75" w:type="dxa"/>
            </w:tcMar>
            <w:vAlign w:val="center"/>
            <w:hideMark/>
          </w:tcPr>
          <w:p w14:paraId="04414B37"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57EF2E6F"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0DD52DAC"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4645CEB0" w14:textId="77777777" w:rsidR="003F3F70" w:rsidRPr="003F3F70" w:rsidRDefault="003F3F70" w:rsidP="003F3F70">
            <w:pPr>
              <w:rPr>
                <w:color w:val="000000"/>
              </w:rPr>
            </w:pPr>
            <w:r w:rsidRPr="003F3F70">
              <w:rPr>
                <w:color w:val="000000"/>
              </w:rPr>
              <w:t>-0.05</w:t>
            </w:r>
          </w:p>
        </w:tc>
        <w:tc>
          <w:tcPr>
            <w:tcW w:w="0" w:type="auto"/>
            <w:tcMar>
              <w:top w:w="15" w:type="dxa"/>
              <w:left w:w="75" w:type="dxa"/>
              <w:bottom w:w="15" w:type="dxa"/>
              <w:right w:w="75" w:type="dxa"/>
            </w:tcMar>
            <w:vAlign w:val="center"/>
            <w:hideMark/>
          </w:tcPr>
          <w:p w14:paraId="7F172068" w14:textId="77777777" w:rsidR="003F3F70" w:rsidRPr="003F3F70" w:rsidRDefault="003F3F70" w:rsidP="003F3F70">
            <w:pPr>
              <w:rPr>
                <w:color w:val="000000"/>
              </w:rPr>
            </w:pPr>
            <w:r w:rsidRPr="003F3F70">
              <w:rPr>
                <w:color w:val="000000"/>
              </w:rPr>
              <w:t>0.02</w:t>
            </w:r>
          </w:p>
        </w:tc>
        <w:tc>
          <w:tcPr>
            <w:tcW w:w="0" w:type="auto"/>
            <w:tcMar>
              <w:top w:w="15" w:type="dxa"/>
              <w:left w:w="75" w:type="dxa"/>
              <w:bottom w:w="15" w:type="dxa"/>
              <w:right w:w="75" w:type="dxa"/>
            </w:tcMar>
            <w:vAlign w:val="center"/>
            <w:hideMark/>
          </w:tcPr>
          <w:p w14:paraId="35433A41" w14:textId="77777777" w:rsidR="003F3F70" w:rsidRPr="003F3F70" w:rsidRDefault="003F3F70" w:rsidP="003F3F70">
            <w:pPr>
              <w:rPr>
                <w:color w:val="000000"/>
              </w:rPr>
            </w:pPr>
            <w:r w:rsidRPr="003F3F70">
              <w:rPr>
                <w:color w:val="000000"/>
              </w:rPr>
              <w:t>0.01</w:t>
            </w:r>
          </w:p>
        </w:tc>
      </w:tr>
      <w:tr w:rsidR="003F3F70" w:rsidRPr="003F3F70" w14:paraId="1B110B73" w14:textId="77777777" w:rsidTr="003F3F70">
        <w:tc>
          <w:tcPr>
            <w:tcW w:w="0" w:type="auto"/>
            <w:tcMar>
              <w:top w:w="15" w:type="dxa"/>
              <w:left w:w="75" w:type="dxa"/>
              <w:bottom w:w="15" w:type="dxa"/>
              <w:right w:w="75" w:type="dxa"/>
            </w:tcMar>
            <w:vAlign w:val="center"/>
            <w:hideMark/>
          </w:tcPr>
          <w:p w14:paraId="07268F81"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D5C053A" w14:textId="77777777" w:rsidR="003F3F70" w:rsidRPr="003F3F70" w:rsidRDefault="003F3F70" w:rsidP="003F3F70">
            <w:pPr>
              <w:rPr>
                <w:color w:val="000000"/>
              </w:rPr>
            </w:pPr>
            <w:r w:rsidRPr="003F3F70">
              <w:rPr>
                <w:color w:val="000000"/>
              </w:rPr>
              <w:t>(0.31)</w:t>
            </w:r>
          </w:p>
        </w:tc>
        <w:tc>
          <w:tcPr>
            <w:tcW w:w="0" w:type="auto"/>
            <w:tcMar>
              <w:top w:w="15" w:type="dxa"/>
              <w:left w:w="75" w:type="dxa"/>
              <w:bottom w:w="15" w:type="dxa"/>
              <w:right w:w="75" w:type="dxa"/>
            </w:tcMar>
            <w:vAlign w:val="center"/>
            <w:hideMark/>
          </w:tcPr>
          <w:p w14:paraId="7E417934" w14:textId="77777777" w:rsidR="003F3F70" w:rsidRPr="003F3F70" w:rsidRDefault="003F3F70" w:rsidP="003F3F70">
            <w:pPr>
              <w:rPr>
                <w:color w:val="000000"/>
              </w:rPr>
            </w:pPr>
            <w:r w:rsidRPr="003F3F70">
              <w:rPr>
                <w:color w:val="000000"/>
              </w:rPr>
              <w:t>(0.33)</w:t>
            </w:r>
          </w:p>
        </w:tc>
        <w:tc>
          <w:tcPr>
            <w:tcW w:w="0" w:type="auto"/>
            <w:tcMar>
              <w:top w:w="15" w:type="dxa"/>
              <w:left w:w="75" w:type="dxa"/>
              <w:bottom w:w="15" w:type="dxa"/>
              <w:right w:w="75" w:type="dxa"/>
            </w:tcMar>
            <w:vAlign w:val="center"/>
            <w:hideMark/>
          </w:tcPr>
          <w:p w14:paraId="30D3B8E7" w14:textId="77777777" w:rsidR="003F3F70" w:rsidRPr="003F3F70" w:rsidRDefault="003F3F70" w:rsidP="003F3F70">
            <w:pPr>
              <w:rPr>
                <w:color w:val="000000"/>
              </w:rPr>
            </w:pPr>
            <w:r w:rsidRPr="003F3F70">
              <w:rPr>
                <w:color w:val="000000"/>
              </w:rPr>
              <w:t>(0.33)</w:t>
            </w:r>
          </w:p>
        </w:tc>
        <w:tc>
          <w:tcPr>
            <w:tcW w:w="0" w:type="auto"/>
            <w:tcMar>
              <w:top w:w="15" w:type="dxa"/>
              <w:left w:w="75" w:type="dxa"/>
              <w:bottom w:w="15" w:type="dxa"/>
              <w:right w:w="75" w:type="dxa"/>
            </w:tcMar>
            <w:vAlign w:val="center"/>
            <w:hideMark/>
          </w:tcPr>
          <w:p w14:paraId="456936E1" w14:textId="77777777" w:rsidR="003F3F70" w:rsidRPr="003F3F70" w:rsidRDefault="003F3F70" w:rsidP="003F3F70">
            <w:pPr>
              <w:rPr>
                <w:color w:val="000000"/>
              </w:rPr>
            </w:pPr>
            <w:r w:rsidRPr="003F3F70">
              <w:rPr>
                <w:color w:val="000000"/>
              </w:rPr>
              <w:t>(0.33)</w:t>
            </w:r>
          </w:p>
        </w:tc>
        <w:tc>
          <w:tcPr>
            <w:tcW w:w="0" w:type="auto"/>
            <w:tcMar>
              <w:top w:w="15" w:type="dxa"/>
              <w:left w:w="75" w:type="dxa"/>
              <w:bottom w:w="15" w:type="dxa"/>
              <w:right w:w="75" w:type="dxa"/>
            </w:tcMar>
            <w:vAlign w:val="center"/>
            <w:hideMark/>
          </w:tcPr>
          <w:p w14:paraId="706B4215" w14:textId="77777777" w:rsidR="003F3F70" w:rsidRPr="003F3F70" w:rsidRDefault="003F3F70" w:rsidP="003F3F70">
            <w:pPr>
              <w:rPr>
                <w:color w:val="000000"/>
              </w:rPr>
            </w:pPr>
            <w:r w:rsidRPr="003F3F70">
              <w:rPr>
                <w:color w:val="000000"/>
              </w:rPr>
              <w:t>(0.33)</w:t>
            </w:r>
          </w:p>
        </w:tc>
        <w:tc>
          <w:tcPr>
            <w:tcW w:w="0" w:type="auto"/>
            <w:tcMar>
              <w:top w:w="15" w:type="dxa"/>
              <w:left w:w="75" w:type="dxa"/>
              <w:bottom w:w="15" w:type="dxa"/>
              <w:right w:w="75" w:type="dxa"/>
            </w:tcMar>
            <w:vAlign w:val="center"/>
            <w:hideMark/>
          </w:tcPr>
          <w:p w14:paraId="5DD3127E" w14:textId="77777777" w:rsidR="003F3F70" w:rsidRPr="003F3F70" w:rsidRDefault="003F3F70" w:rsidP="003F3F70">
            <w:pPr>
              <w:rPr>
                <w:color w:val="000000"/>
              </w:rPr>
            </w:pPr>
            <w:r w:rsidRPr="003F3F70">
              <w:rPr>
                <w:color w:val="000000"/>
              </w:rPr>
              <w:t>(0.33)</w:t>
            </w:r>
          </w:p>
        </w:tc>
        <w:tc>
          <w:tcPr>
            <w:tcW w:w="0" w:type="auto"/>
            <w:tcMar>
              <w:top w:w="15" w:type="dxa"/>
              <w:left w:w="75" w:type="dxa"/>
              <w:bottom w:w="15" w:type="dxa"/>
              <w:right w:w="75" w:type="dxa"/>
            </w:tcMar>
            <w:vAlign w:val="center"/>
            <w:hideMark/>
          </w:tcPr>
          <w:p w14:paraId="05795726" w14:textId="77777777" w:rsidR="003F3F70" w:rsidRPr="003F3F70" w:rsidRDefault="003F3F70" w:rsidP="003F3F70">
            <w:pPr>
              <w:rPr>
                <w:color w:val="000000"/>
              </w:rPr>
            </w:pPr>
            <w:r w:rsidRPr="003F3F70">
              <w:rPr>
                <w:color w:val="000000"/>
              </w:rPr>
              <w:t>(0.33)</w:t>
            </w:r>
          </w:p>
        </w:tc>
      </w:tr>
      <w:tr w:rsidR="003F3F70" w:rsidRPr="003F3F70" w14:paraId="5C2BFDE2" w14:textId="77777777" w:rsidTr="003F3F70">
        <w:tc>
          <w:tcPr>
            <w:tcW w:w="0" w:type="auto"/>
            <w:tcMar>
              <w:top w:w="15" w:type="dxa"/>
              <w:left w:w="75" w:type="dxa"/>
              <w:bottom w:w="15" w:type="dxa"/>
              <w:right w:w="75" w:type="dxa"/>
            </w:tcMar>
            <w:vAlign w:val="center"/>
            <w:hideMark/>
          </w:tcPr>
          <w:p w14:paraId="77F0E88E" w14:textId="77777777" w:rsidR="003F3F70" w:rsidRPr="003F3F70" w:rsidRDefault="003F3F70" w:rsidP="003F3F70">
            <w:pPr>
              <w:rPr>
                <w:color w:val="000000"/>
              </w:rPr>
            </w:pPr>
            <w:r w:rsidRPr="003F3F70">
              <w:rPr>
                <w:color w:val="000000"/>
              </w:rPr>
              <w:t>High School</w:t>
            </w:r>
          </w:p>
        </w:tc>
        <w:tc>
          <w:tcPr>
            <w:tcW w:w="0" w:type="auto"/>
            <w:tcMar>
              <w:top w:w="15" w:type="dxa"/>
              <w:left w:w="75" w:type="dxa"/>
              <w:bottom w:w="15" w:type="dxa"/>
              <w:right w:w="75" w:type="dxa"/>
            </w:tcMar>
            <w:vAlign w:val="center"/>
            <w:hideMark/>
          </w:tcPr>
          <w:p w14:paraId="70168F1C" w14:textId="77777777" w:rsidR="003F3F70" w:rsidRPr="003F3F70" w:rsidRDefault="003F3F70" w:rsidP="003F3F70">
            <w:pPr>
              <w:rPr>
                <w:color w:val="000000"/>
              </w:rPr>
            </w:pPr>
            <w:r w:rsidRPr="003F3F70">
              <w:rPr>
                <w:color w:val="000000"/>
              </w:rPr>
              <w:t>-0.42</w:t>
            </w:r>
            <w:r w:rsidRPr="003F3F70">
              <w:rPr>
                <w:color w:val="000000"/>
                <w:vertAlign w:val="superscript"/>
              </w:rPr>
              <w:t>*</w:t>
            </w:r>
          </w:p>
        </w:tc>
        <w:tc>
          <w:tcPr>
            <w:tcW w:w="0" w:type="auto"/>
            <w:tcMar>
              <w:top w:w="15" w:type="dxa"/>
              <w:left w:w="75" w:type="dxa"/>
              <w:bottom w:w="15" w:type="dxa"/>
              <w:right w:w="75" w:type="dxa"/>
            </w:tcMar>
            <w:vAlign w:val="center"/>
            <w:hideMark/>
          </w:tcPr>
          <w:p w14:paraId="2C7D2B5F" w14:textId="77777777" w:rsidR="003F3F70" w:rsidRPr="003F3F70" w:rsidRDefault="003F3F70" w:rsidP="003F3F70">
            <w:pPr>
              <w:rPr>
                <w:color w:val="000000"/>
              </w:rPr>
            </w:pPr>
            <w:r w:rsidRPr="003F3F70">
              <w:rPr>
                <w:color w:val="000000"/>
              </w:rPr>
              <w:t>-0.41</w:t>
            </w:r>
            <w:r w:rsidRPr="003F3F70">
              <w:rPr>
                <w:color w:val="000000"/>
                <w:vertAlign w:val="superscript"/>
              </w:rPr>
              <w:t>*</w:t>
            </w:r>
          </w:p>
        </w:tc>
        <w:tc>
          <w:tcPr>
            <w:tcW w:w="0" w:type="auto"/>
            <w:tcMar>
              <w:top w:w="15" w:type="dxa"/>
              <w:left w:w="75" w:type="dxa"/>
              <w:bottom w:w="15" w:type="dxa"/>
              <w:right w:w="75" w:type="dxa"/>
            </w:tcMar>
            <w:vAlign w:val="center"/>
            <w:hideMark/>
          </w:tcPr>
          <w:p w14:paraId="58F59B46" w14:textId="77777777" w:rsidR="003F3F70" w:rsidRPr="003F3F70" w:rsidRDefault="003F3F70" w:rsidP="003F3F70">
            <w:pPr>
              <w:rPr>
                <w:color w:val="000000"/>
              </w:rPr>
            </w:pPr>
            <w:r w:rsidRPr="003F3F70">
              <w:rPr>
                <w:color w:val="000000"/>
              </w:rPr>
              <w:t>-0.41</w:t>
            </w:r>
            <w:r w:rsidRPr="003F3F70">
              <w:rPr>
                <w:color w:val="000000"/>
                <w:vertAlign w:val="superscript"/>
              </w:rPr>
              <w:t>*</w:t>
            </w:r>
          </w:p>
        </w:tc>
        <w:tc>
          <w:tcPr>
            <w:tcW w:w="0" w:type="auto"/>
            <w:tcMar>
              <w:top w:w="15" w:type="dxa"/>
              <w:left w:w="75" w:type="dxa"/>
              <w:bottom w:w="15" w:type="dxa"/>
              <w:right w:w="75" w:type="dxa"/>
            </w:tcMar>
            <w:vAlign w:val="center"/>
            <w:hideMark/>
          </w:tcPr>
          <w:p w14:paraId="6152BC5F" w14:textId="77777777" w:rsidR="003F3F70" w:rsidRPr="003F3F70" w:rsidRDefault="003F3F70" w:rsidP="003F3F70">
            <w:pPr>
              <w:rPr>
                <w:color w:val="000000"/>
              </w:rPr>
            </w:pPr>
            <w:r w:rsidRPr="003F3F70">
              <w:rPr>
                <w:color w:val="000000"/>
              </w:rPr>
              <w:t>-0.41</w:t>
            </w:r>
            <w:r w:rsidRPr="003F3F70">
              <w:rPr>
                <w:color w:val="000000"/>
                <w:vertAlign w:val="superscript"/>
              </w:rPr>
              <w:t>*</w:t>
            </w:r>
          </w:p>
        </w:tc>
        <w:tc>
          <w:tcPr>
            <w:tcW w:w="0" w:type="auto"/>
            <w:tcMar>
              <w:top w:w="15" w:type="dxa"/>
              <w:left w:w="75" w:type="dxa"/>
              <w:bottom w:w="15" w:type="dxa"/>
              <w:right w:w="75" w:type="dxa"/>
            </w:tcMar>
            <w:vAlign w:val="center"/>
            <w:hideMark/>
          </w:tcPr>
          <w:p w14:paraId="3E117096" w14:textId="77777777" w:rsidR="003F3F70" w:rsidRPr="003F3F70" w:rsidRDefault="003F3F70" w:rsidP="003F3F70">
            <w:pPr>
              <w:rPr>
                <w:color w:val="000000"/>
              </w:rPr>
            </w:pPr>
            <w:r w:rsidRPr="003F3F70">
              <w:rPr>
                <w:color w:val="000000"/>
              </w:rPr>
              <w:t>-0.42</w:t>
            </w:r>
            <w:r w:rsidRPr="003F3F70">
              <w:rPr>
                <w:color w:val="000000"/>
                <w:vertAlign w:val="superscript"/>
              </w:rPr>
              <w:t>*</w:t>
            </w:r>
          </w:p>
        </w:tc>
        <w:tc>
          <w:tcPr>
            <w:tcW w:w="0" w:type="auto"/>
            <w:tcMar>
              <w:top w:w="15" w:type="dxa"/>
              <w:left w:w="75" w:type="dxa"/>
              <w:bottom w:w="15" w:type="dxa"/>
              <w:right w:w="75" w:type="dxa"/>
            </w:tcMar>
            <w:vAlign w:val="center"/>
            <w:hideMark/>
          </w:tcPr>
          <w:p w14:paraId="3E190FCC" w14:textId="77777777" w:rsidR="003F3F70" w:rsidRPr="003F3F70" w:rsidRDefault="003F3F70" w:rsidP="003F3F70">
            <w:pPr>
              <w:rPr>
                <w:color w:val="000000"/>
              </w:rPr>
            </w:pPr>
            <w:r w:rsidRPr="003F3F70">
              <w:rPr>
                <w:color w:val="000000"/>
              </w:rPr>
              <w:t>-0.41</w:t>
            </w:r>
            <w:r w:rsidRPr="003F3F70">
              <w:rPr>
                <w:color w:val="000000"/>
                <w:vertAlign w:val="superscript"/>
              </w:rPr>
              <w:t>*</w:t>
            </w:r>
          </w:p>
        </w:tc>
        <w:tc>
          <w:tcPr>
            <w:tcW w:w="0" w:type="auto"/>
            <w:tcMar>
              <w:top w:w="15" w:type="dxa"/>
              <w:left w:w="75" w:type="dxa"/>
              <w:bottom w:w="15" w:type="dxa"/>
              <w:right w:w="75" w:type="dxa"/>
            </w:tcMar>
            <w:vAlign w:val="center"/>
            <w:hideMark/>
          </w:tcPr>
          <w:p w14:paraId="627FCEC3" w14:textId="77777777" w:rsidR="003F3F70" w:rsidRPr="003F3F70" w:rsidRDefault="003F3F70" w:rsidP="003F3F70">
            <w:pPr>
              <w:rPr>
                <w:color w:val="000000"/>
              </w:rPr>
            </w:pPr>
            <w:r w:rsidRPr="003F3F70">
              <w:rPr>
                <w:color w:val="000000"/>
              </w:rPr>
              <w:t>-0.40</w:t>
            </w:r>
            <w:r w:rsidRPr="003F3F70">
              <w:rPr>
                <w:color w:val="000000"/>
                <w:vertAlign w:val="superscript"/>
              </w:rPr>
              <w:t>*</w:t>
            </w:r>
          </w:p>
        </w:tc>
      </w:tr>
      <w:tr w:rsidR="003F3F70" w:rsidRPr="003F3F70" w14:paraId="25AE2C0D" w14:textId="77777777" w:rsidTr="003F3F70">
        <w:tc>
          <w:tcPr>
            <w:tcW w:w="0" w:type="auto"/>
            <w:tcMar>
              <w:top w:w="15" w:type="dxa"/>
              <w:left w:w="75" w:type="dxa"/>
              <w:bottom w:w="15" w:type="dxa"/>
              <w:right w:w="75" w:type="dxa"/>
            </w:tcMar>
            <w:vAlign w:val="center"/>
            <w:hideMark/>
          </w:tcPr>
          <w:p w14:paraId="1EB7A849"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6BFC28D" w14:textId="77777777" w:rsidR="003F3F70" w:rsidRPr="003F3F70" w:rsidRDefault="003F3F70" w:rsidP="003F3F70">
            <w:pPr>
              <w:rPr>
                <w:color w:val="000000"/>
              </w:rPr>
            </w:pPr>
            <w:r w:rsidRPr="003F3F70">
              <w:rPr>
                <w:color w:val="000000"/>
              </w:rPr>
              <w:t>(0.18)</w:t>
            </w:r>
          </w:p>
        </w:tc>
        <w:tc>
          <w:tcPr>
            <w:tcW w:w="0" w:type="auto"/>
            <w:tcMar>
              <w:top w:w="15" w:type="dxa"/>
              <w:left w:w="75" w:type="dxa"/>
              <w:bottom w:w="15" w:type="dxa"/>
              <w:right w:w="75" w:type="dxa"/>
            </w:tcMar>
            <w:vAlign w:val="center"/>
            <w:hideMark/>
          </w:tcPr>
          <w:p w14:paraId="05976063"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1B595C2E"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4E321C9D"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73808CF2"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25AC1EEB"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572AF2B7" w14:textId="77777777" w:rsidR="003F3F70" w:rsidRPr="003F3F70" w:rsidRDefault="003F3F70" w:rsidP="003F3F70">
            <w:pPr>
              <w:rPr>
                <w:color w:val="000000"/>
              </w:rPr>
            </w:pPr>
            <w:r w:rsidRPr="003F3F70">
              <w:rPr>
                <w:color w:val="000000"/>
              </w:rPr>
              <w:t>(0.20)</w:t>
            </w:r>
          </w:p>
        </w:tc>
      </w:tr>
      <w:tr w:rsidR="003F3F70" w:rsidRPr="003F3F70" w14:paraId="17F4F57D" w14:textId="77777777" w:rsidTr="003F3F70">
        <w:tc>
          <w:tcPr>
            <w:tcW w:w="0" w:type="auto"/>
            <w:tcMar>
              <w:top w:w="15" w:type="dxa"/>
              <w:left w:w="75" w:type="dxa"/>
              <w:bottom w:w="15" w:type="dxa"/>
              <w:right w:w="75" w:type="dxa"/>
            </w:tcMar>
            <w:vAlign w:val="center"/>
            <w:hideMark/>
          </w:tcPr>
          <w:p w14:paraId="25DCB2D6" w14:textId="77777777" w:rsidR="003F3F70" w:rsidRPr="003F3F70" w:rsidRDefault="003F3F70" w:rsidP="003F3F70">
            <w:pPr>
              <w:rPr>
                <w:color w:val="000000"/>
              </w:rPr>
            </w:pPr>
            <w:r w:rsidRPr="003F3F70">
              <w:rPr>
                <w:color w:val="000000"/>
              </w:rPr>
              <w:t>Junior College</w:t>
            </w:r>
          </w:p>
        </w:tc>
        <w:tc>
          <w:tcPr>
            <w:tcW w:w="0" w:type="auto"/>
            <w:tcMar>
              <w:top w:w="15" w:type="dxa"/>
              <w:left w:w="75" w:type="dxa"/>
              <w:bottom w:w="15" w:type="dxa"/>
              <w:right w:w="75" w:type="dxa"/>
            </w:tcMar>
            <w:vAlign w:val="center"/>
            <w:hideMark/>
          </w:tcPr>
          <w:p w14:paraId="1EC5737E"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17EC61A6" w14:textId="77777777" w:rsidR="003F3F70" w:rsidRPr="003F3F70" w:rsidRDefault="003F3F70" w:rsidP="003F3F70">
            <w:pPr>
              <w:rPr>
                <w:color w:val="000000"/>
              </w:rPr>
            </w:pPr>
            <w:r w:rsidRPr="003F3F70">
              <w:rPr>
                <w:color w:val="000000"/>
              </w:rPr>
              <w:t>0.00</w:t>
            </w:r>
          </w:p>
        </w:tc>
        <w:tc>
          <w:tcPr>
            <w:tcW w:w="0" w:type="auto"/>
            <w:tcMar>
              <w:top w:w="15" w:type="dxa"/>
              <w:left w:w="75" w:type="dxa"/>
              <w:bottom w:w="15" w:type="dxa"/>
              <w:right w:w="75" w:type="dxa"/>
            </w:tcMar>
            <w:vAlign w:val="center"/>
            <w:hideMark/>
          </w:tcPr>
          <w:p w14:paraId="626ACB9C"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36120341"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6C139772" w14:textId="77777777" w:rsidR="003F3F70" w:rsidRPr="003F3F70" w:rsidRDefault="003F3F70" w:rsidP="003F3F70">
            <w:pPr>
              <w:rPr>
                <w:color w:val="000000"/>
              </w:rPr>
            </w:pPr>
            <w:r w:rsidRPr="003F3F70">
              <w:rPr>
                <w:color w:val="000000"/>
              </w:rPr>
              <w:t>-0.00</w:t>
            </w:r>
          </w:p>
        </w:tc>
        <w:tc>
          <w:tcPr>
            <w:tcW w:w="0" w:type="auto"/>
            <w:tcMar>
              <w:top w:w="15" w:type="dxa"/>
              <w:left w:w="75" w:type="dxa"/>
              <w:bottom w:w="15" w:type="dxa"/>
              <w:right w:w="75" w:type="dxa"/>
            </w:tcMar>
            <w:vAlign w:val="center"/>
            <w:hideMark/>
          </w:tcPr>
          <w:p w14:paraId="46A5F184"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672F2D97" w14:textId="77777777" w:rsidR="003F3F70" w:rsidRPr="003F3F70" w:rsidRDefault="003F3F70" w:rsidP="003F3F70">
            <w:pPr>
              <w:rPr>
                <w:color w:val="000000"/>
              </w:rPr>
            </w:pPr>
            <w:r w:rsidRPr="003F3F70">
              <w:rPr>
                <w:color w:val="000000"/>
              </w:rPr>
              <w:t>0.01</w:t>
            </w:r>
          </w:p>
        </w:tc>
      </w:tr>
      <w:tr w:rsidR="003F3F70" w:rsidRPr="003F3F70" w14:paraId="6ABA9D26" w14:textId="77777777" w:rsidTr="003F3F70">
        <w:tc>
          <w:tcPr>
            <w:tcW w:w="0" w:type="auto"/>
            <w:tcMar>
              <w:top w:w="15" w:type="dxa"/>
              <w:left w:w="75" w:type="dxa"/>
              <w:bottom w:w="15" w:type="dxa"/>
              <w:right w:w="75" w:type="dxa"/>
            </w:tcMar>
            <w:vAlign w:val="center"/>
            <w:hideMark/>
          </w:tcPr>
          <w:p w14:paraId="2B7A8B03"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733BA53" w14:textId="77777777" w:rsidR="003F3F70" w:rsidRPr="003F3F70" w:rsidRDefault="003F3F70" w:rsidP="003F3F70">
            <w:pPr>
              <w:rPr>
                <w:color w:val="000000"/>
              </w:rPr>
            </w:pPr>
            <w:r w:rsidRPr="003F3F70">
              <w:rPr>
                <w:color w:val="000000"/>
              </w:rPr>
              <w:t>(0.28)</w:t>
            </w:r>
          </w:p>
        </w:tc>
        <w:tc>
          <w:tcPr>
            <w:tcW w:w="0" w:type="auto"/>
            <w:tcMar>
              <w:top w:w="15" w:type="dxa"/>
              <w:left w:w="75" w:type="dxa"/>
              <w:bottom w:w="15" w:type="dxa"/>
              <w:right w:w="75" w:type="dxa"/>
            </w:tcMar>
            <w:vAlign w:val="center"/>
            <w:hideMark/>
          </w:tcPr>
          <w:p w14:paraId="367FB986" w14:textId="77777777" w:rsidR="003F3F70" w:rsidRPr="003F3F70" w:rsidRDefault="003F3F70" w:rsidP="003F3F70">
            <w:pPr>
              <w:rPr>
                <w:color w:val="000000"/>
              </w:rPr>
            </w:pPr>
            <w:r w:rsidRPr="003F3F70">
              <w:rPr>
                <w:color w:val="000000"/>
              </w:rPr>
              <w:t>(0.29)</w:t>
            </w:r>
          </w:p>
        </w:tc>
        <w:tc>
          <w:tcPr>
            <w:tcW w:w="0" w:type="auto"/>
            <w:tcMar>
              <w:top w:w="15" w:type="dxa"/>
              <w:left w:w="75" w:type="dxa"/>
              <w:bottom w:w="15" w:type="dxa"/>
              <w:right w:w="75" w:type="dxa"/>
            </w:tcMar>
            <w:vAlign w:val="center"/>
            <w:hideMark/>
          </w:tcPr>
          <w:p w14:paraId="5CFD2C6F" w14:textId="77777777" w:rsidR="003F3F70" w:rsidRPr="003F3F70" w:rsidRDefault="003F3F70" w:rsidP="003F3F70">
            <w:pPr>
              <w:rPr>
                <w:color w:val="000000"/>
              </w:rPr>
            </w:pPr>
            <w:r w:rsidRPr="003F3F70">
              <w:rPr>
                <w:color w:val="000000"/>
              </w:rPr>
              <w:t>(0.29)</w:t>
            </w:r>
          </w:p>
        </w:tc>
        <w:tc>
          <w:tcPr>
            <w:tcW w:w="0" w:type="auto"/>
            <w:tcMar>
              <w:top w:w="15" w:type="dxa"/>
              <w:left w:w="75" w:type="dxa"/>
              <w:bottom w:w="15" w:type="dxa"/>
              <w:right w:w="75" w:type="dxa"/>
            </w:tcMar>
            <w:vAlign w:val="center"/>
            <w:hideMark/>
          </w:tcPr>
          <w:p w14:paraId="779E8798" w14:textId="77777777" w:rsidR="003F3F70" w:rsidRPr="003F3F70" w:rsidRDefault="003F3F70" w:rsidP="003F3F70">
            <w:pPr>
              <w:rPr>
                <w:color w:val="000000"/>
              </w:rPr>
            </w:pPr>
            <w:r w:rsidRPr="003F3F70">
              <w:rPr>
                <w:color w:val="000000"/>
              </w:rPr>
              <w:t>(0.29)</w:t>
            </w:r>
          </w:p>
        </w:tc>
        <w:tc>
          <w:tcPr>
            <w:tcW w:w="0" w:type="auto"/>
            <w:tcMar>
              <w:top w:w="15" w:type="dxa"/>
              <w:left w:w="75" w:type="dxa"/>
              <w:bottom w:w="15" w:type="dxa"/>
              <w:right w:w="75" w:type="dxa"/>
            </w:tcMar>
            <w:vAlign w:val="center"/>
            <w:hideMark/>
          </w:tcPr>
          <w:p w14:paraId="17C4DA4B" w14:textId="77777777" w:rsidR="003F3F70" w:rsidRPr="003F3F70" w:rsidRDefault="003F3F70" w:rsidP="003F3F70">
            <w:pPr>
              <w:rPr>
                <w:color w:val="000000"/>
              </w:rPr>
            </w:pPr>
            <w:r w:rsidRPr="003F3F70">
              <w:rPr>
                <w:color w:val="000000"/>
              </w:rPr>
              <w:t>(0.29)</w:t>
            </w:r>
          </w:p>
        </w:tc>
        <w:tc>
          <w:tcPr>
            <w:tcW w:w="0" w:type="auto"/>
            <w:tcMar>
              <w:top w:w="15" w:type="dxa"/>
              <w:left w:w="75" w:type="dxa"/>
              <w:bottom w:w="15" w:type="dxa"/>
              <w:right w:w="75" w:type="dxa"/>
            </w:tcMar>
            <w:vAlign w:val="center"/>
            <w:hideMark/>
          </w:tcPr>
          <w:p w14:paraId="75F71D53" w14:textId="77777777" w:rsidR="003F3F70" w:rsidRPr="003F3F70" w:rsidRDefault="003F3F70" w:rsidP="003F3F70">
            <w:pPr>
              <w:rPr>
                <w:color w:val="000000"/>
              </w:rPr>
            </w:pPr>
            <w:r w:rsidRPr="003F3F70">
              <w:rPr>
                <w:color w:val="000000"/>
              </w:rPr>
              <w:t>(0.29)</w:t>
            </w:r>
          </w:p>
        </w:tc>
        <w:tc>
          <w:tcPr>
            <w:tcW w:w="0" w:type="auto"/>
            <w:tcMar>
              <w:top w:w="15" w:type="dxa"/>
              <w:left w:w="75" w:type="dxa"/>
              <w:bottom w:w="15" w:type="dxa"/>
              <w:right w:w="75" w:type="dxa"/>
            </w:tcMar>
            <w:vAlign w:val="center"/>
            <w:hideMark/>
          </w:tcPr>
          <w:p w14:paraId="242CEE31" w14:textId="77777777" w:rsidR="003F3F70" w:rsidRPr="003F3F70" w:rsidRDefault="003F3F70" w:rsidP="003F3F70">
            <w:pPr>
              <w:rPr>
                <w:color w:val="000000"/>
              </w:rPr>
            </w:pPr>
            <w:r w:rsidRPr="003F3F70">
              <w:rPr>
                <w:color w:val="000000"/>
              </w:rPr>
              <w:t>(0.29)</w:t>
            </w:r>
          </w:p>
        </w:tc>
      </w:tr>
      <w:tr w:rsidR="003F3F70" w:rsidRPr="003F3F70" w14:paraId="75A3BD32" w14:textId="77777777" w:rsidTr="003F3F70">
        <w:tc>
          <w:tcPr>
            <w:tcW w:w="0" w:type="auto"/>
            <w:tcMar>
              <w:top w:w="15" w:type="dxa"/>
              <w:left w:w="75" w:type="dxa"/>
              <w:bottom w:w="15" w:type="dxa"/>
              <w:right w:w="75" w:type="dxa"/>
            </w:tcMar>
            <w:vAlign w:val="center"/>
            <w:hideMark/>
          </w:tcPr>
          <w:p w14:paraId="142BA25C" w14:textId="77777777" w:rsidR="003F3F70" w:rsidRPr="003F3F70" w:rsidRDefault="003F3F70" w:rsidP="003F3F70">
            <w:pPr>
              <w:rPr>
                <w:color w:val="000000"/>
              </w:rPr>
            </w:pPr>
            <w:r w:rsidRPr="003F3F70">
              <w:rPr>
                <w:color w:val="000000"/>
              </w:rPr>
              <w:t>Graduate Degree</w:t>
            </w:r>
          </w:p>
        </w:tc>
        <w:tc>
          <w:tcPr>
            <w:tcW w:w="0" w:type="auto"/>
            <w:tcMar>
              <w:top w:w="15" w:type="dxa"/>
              <w:left w:w="75" w:type="dxa"/>
              <w:bottom w:w="15" w:type="dxa"/>
              <w:right w:w="75" w:type="dxa"/>
            </w:tcMar>
            <w:vAlign w:val="center"/>
            <w:hideMark/>
          </w:tcPr>
          <w:p w14:paraId="690057F2" w14:textId="77777777" w:rsidR="003F3F70" w:rsidRPr="003F3F70" w:rsidRDefault="003F3F70" w:rsidP="003F3F70">
            <w:pPr>
              <w:rPr>
                <w:color w:val="000000"/>
              </w:rPr>
            </w:pPr>
            <w:r w:rsidRPr="003F3F70">
              <w:rPr>
                <w:color w:val="000000"/>
              </w:rPr>
              <w:t>0.16</w:t>
            </w:r>
          </w:p>
        </w:tc>
        <w:tc>
          <w:tcPr>
            <w:tcW w:w="0" w:type="auto"/>
            <w:tcMar>
              <w:top w:w="15" w:type="dxa"/>
              <w:left w:w="75" w:type="dxa"/>
              <w:bottom w:w="15" w:type="dxa"/>
              <w:right w:w="75" w:type="dxa"/>
            </w:tcMar>
            <w:vAlign w:val="center"/>
            <w:hideMark/>
          </w:tcPr>
          <w:p w14:paraId="4D3AC56A" w14:textId="77777777" w:rsidR="003F3F70" w:rsidRPr="003F3F70" w:rsidRDefault="003F3F70" w:rsidP="003F3F70">
            <w:pPr>
              <w:rPr>
                <w:color w:val="000000"/>
              </w:rPr>
            </w:pPr>
            <w:r w:rsidRPr="003F3F70">
              <w:rPr>
                <w:color w:val="000000"/>
              </w:rPr>
              <w:t>0.17</w:t>
            </w:r>
          </w:p>
        </w:tc>
        <w:tc>
          <w:tcPr>
            <w:tcW w:w="0" w:type="auto"/>
            <w:tcMar>
              <w:top w:w="15" w:type="dxa"/>
              <w:left w:w="75" w:type="dxa"/>
              <w:bottom w:w="15" w:type="dxa"/>
              <w:right w:w="75" w:type="dxa"/>
            </w:tcMar>
            <w:vAlign w:val="center"/>
            <w:hideMark/>
          </w:tcPr>
          <w:p w14:paraId="62B45FED"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3CD100EE" w14:textId="77777777" w:rsidR="003F3F70" w:rsidRPr="003F3F70" w:rsidRDefault="003F3F70" w:rsidP="003F3F70">
            <w:pPr>
              <w:rPr>
                <w:color w:val="000000"/>
              </w:rPr>
            </w:pPr>
            <w:r w:rsidRPr="003F3F70">
              <w:rPr>
                <w:color w:val="000000"/>
              </w:rPr>
              <w:t>0.17</w:t>
            </w:r>
          </w:p>
        </w:tc>
        <w:tc>
          <w:tcPr>
            <w:tcW w:w="0" w:type="auto"/>
            <w:tcMar>
              <w:top w:w="15" w:type="dxa"/>
              <w:left w:w="75" w:type="dxa"/>
              <w:bottom w:w="15" w:type="dxa"/>
              <w:right w:w="75" w:type="dxa"/>
            </w:tcMar>
            <w:vAlign w:val="center"/>
            <w:hideMark/>
          </w:tcPr>
          <w:p w14:paraId="391D91A3" w14:textId="77777777" w:rsidR="003F3F70" w:rsidRPr="003F3F70" w:rsidRDefault="003F3F70" w:rsidP="003F3F70">
            <w:pPr>
              <w:rPr>
                <w:color w:val="000000"/>
              </w:rPr>
            </w:pPr>
            <w:r w:rsidRPr="003F3F70">
              <w:rPr>
                <w:color w:val="000000"/>
              </w:rPr>
              <w:t>0.17</w:t>
            </w:r>
          </w:p>
        </w:tc>
        <w:tc>
          <w:tcPr>
            <w:tcW w:w="0" w:type="auto"/>
            <w:tcMar>
              <w:top w:w="15" w:type="dxa"/>
              <w:left w:w="75" w:type="dxa"/>
              <w:bottom w:w="15" w:type="dxa"/>
              <w:right w:w="75" w:type="dxa"/>
            </w:tcMar>
            <w:vAlign w:val="center"/>
            <w:hideMark/>
          </w:tcPr>
          <w:p w14:paraId="3E68F8A0" w14:textId="77777777" w:rsidR="003F3F70" w:rsidRPr="003F3F70" w:rsidRDefault="003F3F70" w:rsidP="003F3F70">
            <w:pPr>
              <w:rPr>
                <w:color w:val="000000"/>
              </w:rPr>
            </w:pPr>
            <w:r w:rsidRPr="003F3F70">
              <w:rPr>
                <w:color w:val="000000"/>
              </w:rPr>
              <w:t>0.18</w:t>
            </w:r>
          </w:p>
        </w:tc>
        <w:tc>
          <w:tcPr>
            <w:tcW w:w="0" w:type="auto"/>
            <w:tcMar>
              <w:top w:w="15" w:type="dxa"/>
              <w:left w:w="75" w:type="dxa"/>
              <w:bottom w:w="15" w:type="dxa"/>
              <w:right w:w="75" w:type="dxa"/>
            </w:tcMar>
            <w:vAlign w:val="center"/>
            <w:hideMark/>
          </w:tcPr>
          <w:p w14:paraId="5C16E6DE" w14:textId="77777777" w:rsidR="003F3F70" w:rsidRPr="003F3F70" w:rsidRDefault="003F3F70" w:rsidP="003F3F70">
            <w:pPr>
              <w:rPr>
                <w:color w:val="000000"/>
              </w:rPr>
            </w:pPr>
            <w:r w:rsidRPr="003F3F70">
              <w:rPr>
                <w:color w:val="000000"/>
              </w:rPr>
              <w:t>0.16</w:t>
            </w:r>
          </w:p>
        </w:tc>
      </w:tr>
      <w:tr w:rsidR="003F3F70" w:rsidRPr="003F3F70" w14:paraId="711990B9" w14:textId="77777777" w:rsidTr="003F3F70">
        <w:tc>
          <w:tcPr>
            <w:tcW w:w="0" w:type="auto"/>
            <w:tcMar>
              <w:top w:w="15" w:type="dxa"/>
              <w:left w:w="75" w:type="dxa"/>
              <w:bottom w:w="15" w:type="dxa"/>
              <w:right w:w="75" w:type="dxa"/>
            </w:tcMar>
            <w:vAlign w:val="center"/>
            <w:hideMark/>
          </w:tcPr>
          <w:p w14:paraId="259E0C3F"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B4881B6" w14:textId="77777777" w:rsidR="003F3F70" w:rsidRPr="003F3F70" w:rsidRDefault="003F3F70" w:rsidP="003F3F70">
            <w:pPr>
              <w:rPr>
                <w:color w:val="000000"/>
              </w:rPr>
            </w:pPr>
            <w:r w:rsidRPr="003F3F70">
              <w:rPr>
                <w:color w:val="000000"/>
              </w:rPr>
              <w:t>(0.26)</w:t>
            </w:r>
          </w:p>
        </w:tc>
        <w:tc>
          <w:tcPr>
            <w:tcW w:w="0" w:type="auto"/>
            <w:tcMar>
              <w:top w:w="15" w:type="dxa"/>
              <w:left w:w="75" w:type="dxa"/>
              <w:bottom w:w="15" w:type="dxa"/>
              <w:right w:w="75" w:type="dxa"/>
            </w:tcMar>
            <w:vAlign w:val="center"/>
            <w:hideMark/>
          </w:tcPr>
          <w:p w14:paraId="67A4FF21" w14:textId="77777777" w:rsidR="003F3F70" w:rsidRPr="003F3F70" w:rsidRDefault="003F3F70" w:rsidP="003F3F70">
            <w:pPr>
              <w:rPr>
                <w:color w:val="000000"/>
              </w:rPr>
            </w:pPr>
            <w:r w:rsidRPr="003F3F70">
              <w:rPr>
                <w:color w:val="000000"/>
              </w:rPr>
              <w:t>(0.26)</w:t>
            </w:r>
          </w:p>
        </w:tc>
        <w:tc>
          <w:tcPr>
            <w:tcW w:w="0" w:type="auto"/>
            <w:tcMar>
              <w:top w:w="15" w:type="dxa"/>
              <w:left w:w="75" w:type="dxa"/>
              <w:bottom w:w="15" w:type="dxa"/>
              <w:right w:w="75" w:type="dxa"/>
            </w:tcMar>
            <w:vAlign w:val="center"/>
            <w:hideMark/>
          </w:tcPr>
          <w:p w14:paraId="3FDC70ED" w14:textId="77777777" w:rsidR="003F3F70" w:rsidRPr="003F3F70" w:rsidRDefault="003F3F70" w:rsidP="003F3F70">
            <w:pPr>
              <w:rPr>
                <w:color w:val="000000"/>
              </w:rPr>
            </w:pPr>
            <w:r w:rsidRPr="003F3F70">
              <w:rPr>
                <w:color w:val="000000"/>
              </w:rPr>
              <w:t>(0.27)</w:t>
            </w:r>
          </w:p>
        </w:tc>
        <w:tc>
          <w:tcPr>
            <w:tcW w:w="0" w:type="auto"/>
            <w:tcMar>
              <w:top w:w="15" w:type="dxa"/>
              <w:left w:w="75" w:type="dxa"/>
              <w:bottom w:w="15" w:type="dxa"/>
              <w:right w:w="75" w:type="dxa"/>
            </w:tcMar>
            <w:vAlign w:val="center"/>
            <w:hideMark/>
          </w:tcPr>
          <w:p w14:paraId="06E50912" w14:textId="77777777" w:rsidR="003F3F70" w:rsidRPr="003F3F70" w:rsidRDefault="003F3F70" w:rsidP="003F3F70">
            <w:pPr>
              <w:rPr>
                <w:color w:val="000000"/>
              </w:rPr>
            </w:pPr>
            <w:r w:rsidRPr="003F3F70">
              <w:rPr>
                <w:color w:val="000000"/>
              </w:rPr>
              <w:t>(0.26)</w:t>
            </w:r>
          </w:p>
        </w:tc>
        <w:tc>
          <w:tcPr>
            <w:tcW w:w="0" w:type="auto"/>
            <w:tcMar>
              <w:top w:w="15" w:type="dxa"/>
              <w:left w:w="75" w:type="dxa"/>
              <w:bottom w:w="15" w:type="dxa"/>
              <w:right w:w="75" w:type="dxa"/>
            </w:tcMar>
            <w:vAlign w:val="center"/>
            <w:hideMark/>
          </w:tcPr>
          <w:p w14:paraId="1B99AA45" w14:textId="77777777" w:rsidR="003F3F70" w:rsidRPr="003F3F70" w:rsidRDefault="003F3F70" w:rsidP="003F3F70">
            <w:pPr>
              <w:rPr>
                <w:color w:val="000000"/>
              </w:rPr>
            </w:pPr>
            <w:r w:rsidRPr="003F3F70">
              <w:rPr>
                <w:color w:val="000000"/>
              </w:rPr>
              <w:t>(0.26)</w:t>
            </w:r>
          </w:p>
        </w:tc>
        <w:tc>
          <w:tcPr>
            <w:tcW w:w="0" w:type="auto"/>
            <w:tcMar>
              <w:top w:w="15" w:type="dxa"/>
              <w:left w:w="75" w:type="dxa"/>
              <w:bottom w:w="15" w:type="dxa"/>
              <w:right w:w="75" w:type="dxa"/>
            </w:tcMar>
            <w:vAlign w:val="center"/>
            <w:hideMark/>
          </w:tcPr>
          <w:p w14:paraId="7125CB6A" w14:textId="77777777" w:rsidR="003F3F70" w:rsidRPr="003F3F70" w:rsidRDefault="003F3F70" w:rsidP="003F3F70">
            <w:pPr>
              <w:rPr>
                <w:color w:val="000000"/>
              </w:rPr>
            </w:pPr>
            <w:r w:rsidRPr="003F3F70">
              <w:rPr>
                <w:color w:val="000000"/>
              </w:rPr>
              <w:t>(0.26)</w:t>
            </w:r>
          </w:p>
        </w:tc>
        <w:tc>
          <w:tcPr>
            <w:tcW w:w="0" w:type="auto"/>
            <w:tcMar>
              <w:top w:w="15" w:type="dxa"/>
              <w:left w:w="75" w:type="dxa"/>
              <w:bottom w:w="15" w:type="dxa"/>
              <w:right w:w="75" w:type="dxa"/>
            </w:tcMar>
            <w:vAlign w:val="center"/>
            <w:hideMark/>
          </w:tcPr>
          <w:p w14:paraId="51F9A41B" w14:textId="77777777" w:rsidR="003F3F70" w:rsidRPr="003F3F70" w:rsidRDefault="003F3F70" w:rsidP="003F3F70">
            <w:pPr>
              <w:rPr>
                <w:color w:val="000000"/>
              </w:rPr>
            </w:pPr>
            <w:r w:rsidRPr="003F3F70">
              <w:rPr>
                <w:color w:val="000000"/>
              </w:rPr>
              <w:t>(0.26)</w:t>
            </w:r>
          </w:p>
        </w:tc>
      </w:tr>
      <w:tr w:rsidR="003F3F70" w:rsidRPr="003F3F70" w14:paraId="375315E5" w14:textId="77777777" w:rsidTr="003F3F70">
        <w:tc>
          <w:tcPr>
            <w:tcW w:w="0" w:type="auto"/>
            <w:tcMar>
              <w:top w:w="15" w:type="dxa"/>
              <w:left w:w="75" w:type="dxa"/>
              <w:bottom w:w="15" w:type="dxa"/>
              <w:right w:w="75" w:type="dxa"/>
            </w:tcMar>
            <w:vAlign w:val="center"/>
            <w:hideMark/>
          </w:tcPr>
          <w:p w14:paraId="7CD1FF24" w14:textId="77777777" w:rsidR="003F3F70" w:rsidRPr="003F3F70" w:rsidRDefault="003F3F70" w:rsidP="003F3F70">
            <w:pPr>
              <w:rPr>
                <w:color w:val="000000"/>
              </w:rPr>
            </w:pPr>
            <w:r w:rsidRPr="003F3F70">
              <w:rPr>
                <w:color w:val="000000"/>
              </w:rPr>
              <w:t>OCED*Less than HS</w:t>
            </w:r>
          </w:p>
        </w:tc>
        <w:tc>
          <w:tcPr>
            <w:tcW w:w="0" w:type="auto"/>
            <w:tcMar>
              <w:top w:w="15" w:type="dxa"/>
              <w:left w:w="75" w:type="dxa"/>
              <w:bottom w:w="15" w:type="dxa"/>
              <w:right w:w="75" w:type="dxa"/>
            </w:tcMar>
            <w:vAlign w:val="center"/>
            <w:hideMark/>
          </w:tcPr>
          <w:p w14:paraId="1F3604B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65E8A1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23E53A87" w14:textId="77777777" w:rsidR="003F3F70" w:rsidRPr="003F3F70" w:rsidRDefault="003F3F70" w:rsidP="003F3F70">
            <w:pPr>
              <w:rPr>
                <w:color w:val="000000"/>
              </w:rPr>
            </w:pPr>
            <w:r w:rsidRPr="003F3F70">
              <w:rPr>
                <w:color w:val="000000"/>
              </w:rPr>
              <w:t>-0.14</w:t>
            </w:r>
          </w:p>
        </w:tc>
        <w:tc>
          <w:tcPr>
            <w:tcW w:w="0" w:type="auto"/>
            <w:tcMar>
              <w:top w:w="15" w:type="dxa"/>
              <w:left w:w="75" w:type="dxa"/>
              <w:bottom w:w="15" w:type="dxa"/>
              <w:right w:w="75" w:type="dxa"/>
            </w:tcMar>
            <w:vAlign w:val="center"/>
            <w:hideMark/>
          </w:tcPr>
          <w:p w14:paraId="2C030551"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AEFB7B7"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29679F4E"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757332E" w14:textId="77777777" w:rsidR="003F3F70" w:rsidRPr="003F3F70" w:rsidRDefault="003F3F70" w:rsidP="003F3F70">
            <w:pPr>
              <w:rPr>
                <w:color w:val="000000"/>
              </w:rPr>
            </w:pPr>
            <w:r w:rsidRPr="003F3F70">
              <w:rPr>
                <w:color w:val="000000"/>
              </w:rPr>
              <w:t> </w:t>
            </w:r>
          </w:p>
        </w:tc>
      </w:tr>
      <w:tr w:rsidR="003F3F70" w:rsidRPr="003F3F70" w14:paraId="071B4E01" w14:textId="77777777" w:rsidTr="003F3F70">
        <w:tc>
          <w:tcPr>
            <w:tcW w:w="0" w:type="auto"/>
            <w:tcMar>
              <w:top w:w="15" w:type="dxa"/>
              <w:left w:w="75" w:type="dxa"/>
              <w:bottom w:w="15" w:type="dxa"/>
              <w:right w:w="75" w:type="dxa"/>
            </w:tcMar>
            <w:vAlign w:val="center"/>
            <w:hideMark/>
          </w:tcPr>
          <w:p w14:paraId="097BD626"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ED32F1E"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6C37E6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4D4C322"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714EAC0A"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22B00C7"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6C9C9F3"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65572A1" w14:textId="77777777" w:rsidR="003F3F70" w:rsidRPr="003F3F70" w:rsidRDefault="003F3F70" w:rsidP="003F3F70">
            <w:pPr>
              <w:rPr>
                <w:color w:val="000000"/>
              </w:rPr>
            </w:pPr>
            <w:r w:rsidRPr="003F3F70">
              <w:rPr>
                <w:color w:val="000000"/>
              </w:rPr>
              <w:t> </w:t>
            </w:r>
          </w:p>
        </w:tc>
      </w:tr>
      <w:tr w:rsidR="003F3F70" w:rsidRPr="003F3F70" w14:paraId="6ED02C04" w14:textId="77777777" w:rsidTr="003F3F70">
        <w:tc>
          <w:tcPr>
            <w:tcW w:w="0" w:type="auto"/>
            <w:tcMar>
              <w:top w:w="15" w:type="dxa"/>
              <w:left w:w="75" w:type="dxa"/>
              <w:bottom w:w="15" w:type="dxa"/>
              <w:right w:w="75" w:type="dxa"/>
            </w:tcMar>
            <w:vAlign w:val="center"/>
            <w:hideMark/>
          </w:tcPr>
          <w:p w14:paraId="3D8C22BA" w14:textId="77777777" w:rsidR="003F3F70" w:rsidRPr="003F3F70" w:rsidRDefault="003F3F70" w:rsidP="003F3F70">
            <w:pPr>
              <w:rPr>
                <w:color w:val="000000"/>
              </w:rPr>
            </w:pPr>
            <w:r w:rsidRPr="003F3F70">
              <w:rPr>
                <w:color w:val="000000"/>
              </w:rPr>
              <w:t>OCED*HS</w:t>
            </w:r>
          </w:p>
        </w:tc>
        <w:tc>
          <w:tcPr>
            <w:tcW w:w="0" w:type="auto"/>
            <w:tcMar>
              <w:top w:w="15" w:type="dxa"/>
              <w:left w:w="75" w:type="dxa"/>
              <w:bottom w:w="15" w:type="dxa"/>
              <w:right w:w="75" w:type="dxa"/>
            </w:tcMar>
            <w:vAlign w:val="center"/>
            <w:hideMark/>
          </w:tcPr>
          <w:p w14:paraId="441D1369"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2A7E74D1"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0544F51" w14:textId="77777777" w:rsidR="003F3F70" w:rsidRPr="003F3F70" w:rsidRDefault="003F3F70" w:rsidP="003F3F70">
            <w:pPr>
              <w:rPr>
                <w:color w:val="000000"/>
              </w:rPr>
            </w:pPr>
            <w:r w:rsidRPr="003F3F70">
              <w:rPr>
                <w:color w:val="000000"/>
              </w:rPr>
              <w:t>0.02</w:t>
            </w:r>
          </w:p>
        </w:tc>
        <w:tc>
          <w:tcPr>
            <w:tcW w:w="0" w:type="auto"/>
            <w:tcMar>
              <w:top w:w="15" w:type="dxa"/>
              <w:left w:w="75" w:type="dxa"/>
              <w:bottom w:w="15" w:type="dxa"/>
              <w:right w:w="75" w:type="dxa"/>
            </w:tcMar>
            <w:vAlign w:val="center"/>
            <w:hideMark/>
          </w:tcPr>
          <w:p w14:paraId="4D73A4A7"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880666B"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20E60937"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3FC3D80" w14:textId="77777777" w:rsidR="003F3F70" w:rsidRPr="003F3F70" w:rsidRDefault="003F3F70" w:rsidP="003F3F70">
            <w:pPr>
              <w:rPr>
                <w:color w:val="000000"/>
              </w:rPr>
            </w:pPr>
            <w:r w:rsidRPr="003F3F70">
              <w:rPr>
                <w:color w:val="000000"/>
              </w:rPr>
              <w:t> </w:t>
            </w:r>
          </w:p>
        </w:tc>
      </w:tr>
      <w:tr w:rsidR="003F3F70" w:rsidRPr="003F3F70" w14:paraId="59E2B8B5" w14:textId="77777777" w:rsidTr="003F3F70">
        <w:tc>
          <w:tcPr>
            <w:tcW w:w="0" w:type="auto"/>
            <w:tcMar>
              <w:top w:w="15" w:type="dxa"/>
              <w:left w:w="75" w:type="dxa"/>
              <w:bottom w:w="15" w:type="dxa"/>
              <w:right w:w="75" w:type="dxa"/>
            </w:tcMar>
            <w:vAlign w:val="center"/>
            <w:hideMark/>
          </w:tcPr>
          <w:p w14:paraId="43359176"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91A270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B57CBC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2314690" w14:textId="77777777" w:rsidR="003F3F70" w:rsidRPr="003F3F70" w:rsidRDefault="003F3F70" w:rsidP="003F3F70">
            <w:pPr>
              <w:rPr>
                <w:color w:val="000000"/>
              </w:rPr>
            </w:pPr>
            <w:r w:rsidRPr="003F3F70">
              <w:rPr>
                <w:color w:val="000000"/>
              </w:rPr>
              <w:t>(0.12)</w:t>
            </w:r>
          </w:p>
        </w:tc>
        <w:tc>
          <w:tcPr>
            <w:tcW w:w="0" w:type="auto"/>
            <w:tcMar>
              <w:top w:w="15" w:type="dxa"/>
              <w:left w:w="75" w:type="dxa"/>
              <w:bottom w:w="15" w:type="dxa"/>
              <w:right w:w="75" w:type="dxa"/>
            </w:tcMar>
            <w:vAlign w:val="center"/>
            <w:hideMark/>
          </w:tcPr>
          <w:p w14:paraId="676D083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CE0C9DF"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6AD4A1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0FFA17B" w14:textId="77777777" w:rsidR="003F3F70" w:rsidRPr="003F3F70" w:rsidRDefault="003F3F70" w:rsidP="003F3F70">
            <w:pPr>
              <w:rPr>
                <w:color w:val="000000"/>
              </w:rPr>
            </w:pPr>
            <w:r w:rsidRPr="003F3F70">
              <w:rPr>
                <w:color w:val="000000"/>
              </w:rPr>
              <w:t> </w:t>
            </w:r>
          </w:p>
        </w:tc>
      </w:tr>
      <w:tr w:rsidR="003F3F70" w:rsidRPr="003F3F70" w14:paraId="3A90C1D0" w14:textId="77777777" w:rsidTr="003F3F70">
        <w:tc>
          <w:tcPr>
            <w:tcW w:w="0" w:type="auto"/>
            <w:tcMar>
              <w:top w:w="15" w:type="dxa"/>
              <w:left w:w="75" w:type="dxa"/>
              <w:bottom w:w="15" w:type="dxa"/>
              <w:right w:w="75" w:type="dxa"/>
            </w:tcMar>
            <w:vAlign w:val="center"/>
            <w:hideMark/>
          </w:tcPr>
          <w:p w14:paraId="69D4ED77" w14:textId="77777777" w:rsidR="003F3F70" w:rsidRPr="003F3F70" w:rsidRDefault="003F3F70" w:rsidP="003F3F70">
            <w:pPr>
              <w:rPr>
                <w:color w:val="000000"/>
              </w:rPr>
            </w:pPr>
            <w:r w:rsidRPr="003F3F70">
              <w:rPr>
                <w:color w:val="000000"/>
              </w:rPr>
              <w:t>OCED*Junior College</w:t>
            </w:r>
          </w:p>
        </w:tc>
        <w:tc>
          <w:tcPr>
            <w:tcW w:w="0" w:type="auto"/>
            <w:tcMar>
              <w:top w:w="15" w:type="dxa"/>
              <w:left w:w="75" w:type="dxa"/>
              <w:bottom w:w="15" w:type="dxa"/>
              <w:right w:w="75" w:type="dxa"/>
            </w:tcMar>
            <w:vAlign w:val="center"/>
            <w:hideMark/>
          </w:tcPr>
          <w:p w14:paraId="28A6D5C8"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2364348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6409EFF" w14:textId="77777777" w:rsidR="003F3F70" w:rsidRPr="003F3F70" w:rsidRDefault="003F3F70" w:rsidP="003F3F70">
            <w:pPr>
              <w:rPr>
                <w:color w:val="000000"/>
              </w:rPr>
            </w:pPr>
            <w:r w:rsidRPr="003F3F70">
              <w:rPr>
                <w:color w:val="000000"/>
              </w:rPr>
              <w:t>0.02</w:t>
            </w:r>
          </w:p>
        </w:tc>
        <w:tc>
          <w:tcPr>
            <w:tcW w:w="0" w:type="auto"/>
            <w:tcMar>
              <w:top w:w="15" w:type="dxa"/>
              <w:left w:w="75" w:type="dxa"/>
              <w:bottom w:w="15" w:type="dxa"/>
              <w:right w:w="75" w:type="dxa"/>
            </w:tcMar>
            <w:vAlign w:val="center"/>
            <w:hideMark/>
          </w:tcPr>
          <w:p w14:paraId="0820891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336D7EB"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4A06398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BDA8E44" w14:textId="77777777" w:rsidR="003F3F70" w:rsidRPr="003F3F70" w:rsidRDefault="003F3F70" w:rsidP="003F3F70">
            <w:pPr>
              <w:rPr>
                <w:color w:val="000000"/>
              </w:rPr>
            </w:pPr>
            <w:r w:rsidRPr="003F3F70">
              <w:rPr>
                <w:color w:val="000000"/>
              </w:rPr>
              <w:t> </w:t>
            </w:r>
          </w:p>
        </w:tc>
      </w:tr>
      <w:tr w:rsidR="003F3F70" w:rsidRPr="003F3F70" w14:paraId="6F4CC5EF" w14:textId="77777777" w:rsidTr="003F3F70">
        <w:tc>
          <w:tcPr>
            <w:tcW w:w="0" w:type="auto"/>
            <w:tcMar>
              <w:top w:w="15" w:type="dxa"/>
              <w:left w:w="75" w:type="dxa"/>
              <w:bottom w:w="15" w:type="dxa"/>
              <w:right w:w="75" w:type="dxa"/>
            </w:tcMar>
            <w:vAlign w:val="center"/>
            <w:hideMark/>
          </w:tcPr>
          <w:p w14:paraId="5E680CD2"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8C0C056"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59F7A3B"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2212538" w14:textId="77777777" w:rsidR="003F3F70" w:rsidRPr="003F3F70" w:rsidRDefault="003F3F70" w:rsidP="003F3F70">
            <w:pPr>
              <w:rPr>
                <w:color w:val="000000"/>
              </w:rPr>
            </w:pPr>
            <w:r w:rsidRPr="003F3F70">
              <w:rPr>
                <w:color w:val="000000"/>
              </w:rPr>
              <w:t>(0.19)</w:t>
            </w:r>
          </w:p>
        </w:tc>
        <w:tc>
          <w:tcPr>
            <w:tcW w:w="0" w:type="auto"/>
            <w:tcMar>
              <w:top w:w="15" w:type="dxa"/>
              <w:left w:w="75" w:type="dxa"/>
              <w:bottom w:w="15" w:type="dxa"/>
              <w:right w:w="75" w:type="dxa"/>
            </w:tcMar>
            <w:vAlign w:val="center"/>
            <w:hideMark/>
          </w:tcPr>
          <w:p w14:paraId="4C9D8B8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2FE2D4F"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C1CFED2"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F68B74B" w14:textId="77777777" w:rsidR="003F3F70" w:rsidRPr="003F3F70" w:rsidRDefault="003F3F70" w:rsidP="003F3F70">
            <w:pPr>
              <w:rPr>
                <w:color w:val="000000"/>
              </w:rPr>
            </w:pPr>
            <w:r w:rsidRPr="003F3F70">
              <w:rPr>
                <w:color w:val="000000"/>
              </w:rPr>
              <w:t> </w:t>
            </w:r>
          </w:p>
        </w:tc>
      </w:tr>
      <w:tr w:rsidR="003F3F70" w:rsidRPr="003F3F70" w14:paraId="0756C548" w14:textId="77777777" w:rsidTr="003F3F70">
        <w:tc>
          <w:tcPr>
            <w:tcW w:w="0" w:type="auto"/>
            <w:tcMar>
              <w:top w:w="15" w:type="dxa"/>
              <w:left w:w="75" w:type="dxa"/>
              <w:bottom w:w="15" w:type="dxa"/>
              <w:right w:w="75" w:type="dxa"/>
            </w:tcMar>
            <w:vAlign w:val="center"/>
            <w:hideMark/>
          </w:tcPr>
          <w:p w14:paraId="6F524E3E" w14:textId="77777777" w:rsidR="003F3F70" w:rsidRPr="003F3F70" w:rsidRDefault="003F3F70" w:rsidP="003F3F70">
            <w:pPr>
              <w:rPr>
                <w:color w:val="000000"/>
              </w:rPr>
            </w:pPr>
            <w:r w:rsidRPr="003F3F70">
              <w:rPr>
                <w:color w:val="000000"/>
              </w:rPr>
              <w:t>OCED*Graduate Degree</w:t>
            </w:r>
          </w:p>
        </w:tc>
        <w:tc>
          <w:tcPr>
            <w:tcW w:w="0" w:type="auto"/>
            <w:tcMar>
              <w:top w:w="15" w:type="dxa"/>
              <w:left w:w="75" w:type="dxa"/>
              <w:bottom w:w="15" w:type="dxa"/>
              <w:right w:w="75" w:type="dxa"/>
            </w:tcMar>
            <w:vAlign w:val="center"/>
            <w:hideMark/>
          </w:tcPr>
          <w:p w14:paraId="43909A6F"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D815C2F"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6BA31F9" w14:textId="77777777" w:rsidR="003F3F70" w:rsidRPr="003F3F70" w:rsidRDefault="003F3F70" w:rsidP="003F3F70">
            <w:pPr>
              <w:rPr>
                <w:color w:val="000000"/>
              </w:rPr>
            </w:pPr>
            <w:r w:rsidRPr="003F3F70">
              <w:rPr>
                <w:color w:val="000000"/>
              </w:rPr>
              <w:t>-0.23</w:t>
            </w:r>
          </w:p>
        </w:tc>
        <w:tc>
          <w:tcPr>
            <w:tcW w:w="0" w:type="auto"/>
            <w:tcMar>
              <w:top w:w="15" w:type="dxa"/>
              <w:left w:w="75" w:type="dxa"/>
              <w:bottom w:w="15" w:type="dxa"/>
              <w:right w:w="75" w:type="dxa"/>
            </w:tcMar>
            <w:vAlign w:val="center"/>
            <w:hideMark/>
          </w:tcPr>
          <w:p w14:paraId="301BC818"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4D801C2"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DC83C6D"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5C31057" w14:textId="77777777" w:rsidR="003F3F70" w:rsidRPr="003F3F70" w:rsidRDefault="003F3F70" w:rsidP="003F3F70">
            <w:pPr>
              <w:rPr>
                <w:color w:val="000000"/>
              </w:rPr>
            </w:pPr>
            <w:r w:rsidRPr="003F3F70">
              <w:rPr>
                <w:color w:val="000000"/>
              </w:rPr>
              <w:t> </w:t>
            </w:r>
          </w:p>
        </w:tc>
      </w:tr>
      <w:tr w:rsidR="003F3F70" w:rsidRPr="003F3F70" w14:paraId="60F4CAC4" w14:textId="77777777" w:rsidTr="003F3F70">
        <w:tc>
          <w:tcPr>
            <w:tcW w:w="0" w:type="auto"/>
            <w:tcMar>
              <w:top w:w="15" w:type="dxa"/>
              <w:left w:w="75" w:type="dxa"/>
              <w:bottom w:w="15" w:type="dxa"/>
              <w:right w:w="75" w:type="dxa"/>
            </w:tcMar>
            <w:vAlign w:val="center"/>
            <w:hideMark/>
          </w:tcPr>
          <w:p w14:paraId="26DB0F4F"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CE70D5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6F85D17"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117E698" w14:textId="77777777" w:rsidR="003F3F70" w:rsidRPr="003F3F70" w:rsidRDefault="003F3F70" w:rsidP="003F3F70">
            <w:pPr>
              <w:rPr>
                <w:color w:val="000000"/>
              </w:rPr>
            </w:pPr>
            <w:r w:rsidRPr="003F3F70">
              <w:rPr>
                <w:color w:val="000000"/>
              </w:rPr>
              <w:t>(0.18)</w:t>
            </w:r>
          </w:p>
        </w:tc>
        <w:tc>
          <w:tcPr>
            <w:tcW w:w="0" w:type="auto"/>
            <w:tcMar>
              <w:top w:w="15" w:type="dxa"/>
              <w:left w:w="75" w:type="dxa"/>
              <w:bottom w:w="15" w:type="dxa"/>
              <w:right w:w="75" w:type="dxa"/>
            </w:tcMar>
            <w:vAlign w:val="center"/>
            <w:hideMark/>
          </w:tcPr>
          <w:p w14:paraId="0CF60148"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49BD32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8FFE2F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BB2AF1E" w14:textId="77777777" w:rsidR="003F3F70" w:rsidRPr="003F3F70" w:rsidRDefault="003F3F70" w:rsidP="003F3F70">
            <w:pPr>
              <w:rPr>
                <w:color w:val="000000"/>
              </w:rPr>
            </w:pPr>
            <w:r w:rsidRPr="003F3F70">
              <w:rPr>
                <w:color w:val="000000"/>
              </w:rPr>
              <w:t> </w:t>
            </w:r>
          </w:p>
        </w:tc>
      </w:tr>
      <w:tr w:rsidR="003F3F70" w:rsidRPr="003F3F70" w14:paraId="5A5DD72F" w14:textId="77777777" w:rsidTr="003F3F70">
        <w:tc>
          <w:tcPr>
            <w:tcW w:w="0" w:type="auto"/>
            <w:tcMar>
              <w:top w:w="15" w:type="dxa"/>
              <w:left w:w="75" w:type="dxa"/>
              <w:bottom w:w="15" w:type="dxa"/>
              <w:right w:w="75" w:type="dxa"/>
            </w:tcMar>
            <w:vAlign w:val="center"/>
            <w:hideMark/>
          </w:tcPr>
          <w:p w14:paraId="2A13BC3D" w14:textId="77777777" w:rsidR="003F3F70" w:rsidRPr="003F3F70" w:rsidRDefault="003F3F70" w:rsidP="003F3F70">
            <w:pPr>
              <w:rPr>
                <w:color w:val="000000"/>
              </w:rPr>
            </w:pPr>
            <w:r w:rsidRPr="003F3F70">
              <w:rPr>
                <w:color w:val="000000"/>
              </w:rPr>
              <w:t>Male</w:t>
            </w:r>
          </w:p>
        </w:tc>
        <w:tc>
          <w:tcPr>
            <w:tcW w:w="0" w:type="auto"/>
            <w:tcMar>
              <w:top w:w="15" w:type="dxa"/>
              <w:left w:w="75" w:type="dxa"/>
              <w:bottom w:w="15" w:type="dxa"/>
              <w:right w:w="75" w:type="dxa"/>
            </w:tcMar>
            <w:vAlign w:val="center"/>
            <w:hideMark/>
          </w:tcPr>
          <w:p w14:paraId="52292D60" w14:textId="77777777" w:rsidR="003F3F70" w:rsidRPr="003F3F70" w:rsidRDefault="003F3F70" w:rsidP="003F3F70">
            <w:pPr>
              <w:rPr>
                <w:color w:val="000000"/>
              </w:rPr>
            </w:pPr>
            <w:r w:rsidRPr="003F3F70">
              <w:rPr>
                <w:color w:val="000000"/>
              </w:rPr>
              <w:t>0.41</w:t>
            </w:r>
            <w:r w:rsidRPr="003F3F70">
              <w:rPr>
                <w:color w:val="000000"/>
                <w:vertAlign w:val="superscript"/>
              </w:rPr>
              <w:t>**</w:t>
            </w:r>
          </w:p>
        </w:tc>
        <w:tc>
          <w:tcPr>
            <w:tcW w:w="0" w:type="auto"/>
            <w:tcMar>
              <w:top w:w="15" w:type="dxa"/>
              <w:left w:w="75" w:type="dxa"/>
              <w:bottom w:w="15" w:type="dxa"/>
              <w:right w:w="75" w:type="dxa"/>
            </w:tcMar>
            <w:vAlign w:val="center"/>
            <w:hideMark/>
          </w:tcPr>
          <w:p w14:paraId="10BEA514" w14:textId="77777777" w:rsidR="003F3F70" w:rsidRPr="003F3F70" w:rsidRDefault="003F3F70" w:rsidP="003F3F70">
            <w:pPr>
              <w:rPr>
                <w:color w:val="000000"/>
              </w:rPr>
            </w:pPr>
            <w:r w:rsidRPr="003F3F70">
              <w:rPr>
                <w:color w:val="000000"/>
              </w:rPr>
              <w:t>0.40</w:t>
            </w:r>
            <w:r w:rsidRPr="003F3F70">
              <w:rPr>
                <w:color w:val="000000"/>
                <w:vertAlign w:val="superscript"/>
              </w:rPr>
              <w:t>**</w:t>
            </w:r>
          </w:p>
        </w:tc>
        <w:tc>
          <w:tcPr>
            <w:tcW w:w="0" w:type="auto"/>
            <w:tcMar>
              <w:top w:w="15" w:type="dxa"/>
              <w:left w:w="75" w:type="dxa"/>
              <w:bottom w:w="15" w:type="dxa"/>
              <w:right w:w="75" w:type="dxa"/>
            </w:tcMar>
            <w:vAlign w:val="center"/>
            <w:hideMark/>
          </w:tcPr>
          <w:p w14:paraId="7CCFA4A3" w14:textId="77777777" w:rsidR="003F3F70" w:rsidRPr="003F3F70" w:rsidRDefault="003F3F70" w:rsidP="003F3F70">
            <w:pPr>
              <w:rPr>
                <w:color w:val="000000"/>
              </w:rPr>
            </w:pPr>
            <w:r w:rsidRPr="003F3F70">
              <w:rPr>
                <w:color w:val="000000"/>
              </w:rPr>
              <w:t>0.40</w:t>
            </w:r>
            <w:r w:rsidRPr="003F3F70">
              <w:rPr>
                <w:color w:val="000000"/>
                <w:vertAlign w:val="superscript"/>
              </w:rPr>
              <w:t>**</w:t>
            </w:r>
          </w:p>
        </w:tc>
        <w:tc>
          <w:tcPr>
            <w:tcW w:w="0" w:type="auto"/>
            <w:tcMar>
              <w:top w:w="15" w:type="dxa"/>
              <w:left w:w="75" w:type="dxa"/>
              <w:bottom w:w="15" w:type="dxa"/>
              <w:right w:w="75" w:type="dxa"/>
            </w:tcMar>
            <w:vAlign w:val="center"/>
            <w:hideMark/>
          </w:tcPr>
          <w:p w14:paraId="44EC0025" w14:textId="77777777" w:rsidR="003F3F70" w:rsidRPr="003F3F70" w:rsidRDefault="003F3F70" w:rsidP="003F3F70">
            <w:pPr>
              <w:rPr>
                <w:color w:val="000000"/>
              </w:rPr>
            </w:pPr>
            <w:r w:rsidRPr="003F3F70">
              <w:rPr>
                <w:color w:val="000000"/>
              </w:rPr>
              <w:t>0.41</w:t>
            </w:r>
            <w:r w:rsidRPr="003F3F70">
              <w:rPr>
                <w:color w:val="000000"/>
                <w:vertAlign w:val="superscript"/>
              </w:rPr>
              <w:t>**</w:t>
            </w:r>
          </w:p>
        </w:tc>
        <w:tc>
          <w:tcPr>
            <w:tcW w:w="0" w:type="auto"/>
            <w:tcMar>
              <w:top w:w="15" w:type="dxa"/>
              <w:left w:w="75" w:type="dxa"/>
              <w:bottom w:w="15" w:type="dxa"/>
              <w:right w:w="75" w:type="dxa"/>
            </w:tcMar>
            <w:vAlign w:val="center"/>
            <w:hideMark/>
          </w:tcPr>
          <w:p w14:paraId="2CCE59E5" w14:textId="77777777" w:rsidR="003F3F70" w:rsidRPr="003F3F70" w:rsidRDefault="003F3F70" w:rsidP="003F3F70">
            <w:pPr>
              <w:rPr>
                <w:color w:val="000000"/>
              </w:rPr>
            </w:pPr>
            <w:r w:rsidRPr="003F3F70">
              <w:rPr>
                <w:color w:val="000000"/>
              </w:rPr>
              <w:t>0.38</w:t>
            </w:r>
            <w:r w:rsidRPr="003F3F70">
              <w:rPr>
                <w:color w:val="000000"/>
                <w:vertAlign w:val="superscript"/>
              </w:rPr>
              <w:t>**</w:t>
            </w:r>
          </w:p>
        </w:tc>
        <w:tc>
          <w:tcPr>
            <w:tcW w:w="0" w:type="auto"/>
            <w:tcMar>
              <w:top w:w="15" w:type="dxa"/>
              <w:left w:w="75" w:type="dxa"/>
              <w:bottom w:w="15" w:type="dxa"/>
              <w:right w:w="75" w:type="dxa"/>
            </w:tcMar>
            <w:vAlign w:val="center"/>
            <w:hideMark/>
          </w:tcPr>
          <w:p w14:paraId="035B607D" w14:textId="77777777" w:rsidR="003F3F70" w:rsidRPr="003F3F70" w:rsidRDefault="003F3F70" w:rsidP="003F3F70">
            <w:pPr>
              <w:rPr>
                <w:color w:val="000000"/>
              </w:rPr>
            </w:pPr>
            <w:r w:rsidRPr="003F3F70">
              <w:rPr>
                <w:color w:val="000000"/>
              </w:rPr>
              <w:t>0.40</w:t>
            </w:r>
            <w:r w:rsidRPr="003F3F70">
              <w:rPr>
                <w:color w:val="000000"/>
                <w:vertAlign w:val="superscript"/>
              </w:rPr>
              <w:t>**</w:t>
            </w:r>
          </w:p>
        </w:tc>
        <w:tc>
          <w:tcPr>
            <w:tcW w:w="0" w:type="auto"/>
            <w:tcMar>
              <w:top w:w="15" w:type="dxa"/>
              <w:left w:w="75" w:type="dxa"/>
              <w:bottom w:w="15" w:type="dxa"/>
              <w:right w:w="75" w:type="dxa"/>
            </w:tcMar>
            <w:vAlign w:val="center"/>
            <w:hideMark/>
          </w:tcPr>
          <w:p w14:paraId="63915B06" w14:textId="77777777" w:rsidR="003F3F70" w:rsidRPr="003F3F70" w:rsidRDefault="003F3F70" w:rsidP="003F3F70">
            <w:pPr>
              <w:rPr>
                <w:color w:val="000000"/>
              </w:rPr>
            </w:pPr>
            <w:r w:rsidRPr="003F3F70">
              <w:rPr>
                <w:color w:val="000000"/>
              </w:rPr>
              <w:t>0.40</w:t>
            </w:r>
            <w:r w:rsidRPr="003F3F70">
              <w:rPr>
                <w:color w:val="000000"/>
                <w:vertAlign w:val="superscript"/>
              </w:rPr>
              <w:t>**</w:t>
            </w:r>
          </w:p>
        </w:tc>
      </w:tr>
      <w:tr w:rsidR="003F3F70" w:rsidRPr="003F3F70" w14:paraId="0B6471F1" w14:textId="77777777" w:rsidTr="003F3F70">
        <w:tc>
          <w:tcPr>
            <w:tcW w:w="0" w:type="auto"/>
            <w:tcMar>
              <w:top w:w="15" w:type="dxa"/>
              <w:left w:w="75" w:type="dxa"/>
              <w:bottom w:w="15" w:type="dxa"/>
              <w:right w:w="75" w:type="dxa"/>
            </w:tcMar>
            <w:vAlign w:val="center"/>
            <w:hideMark/>
          </w:tcPr>
          <w:p w14:paraId="5D15166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D08DEE3" w14:textId="77777777" w:rsidR="003F3F70" w:rsidRPr="003F3F70" w:rsidRDefault="003F3F70" w:rsidP="003F3F70">
            <w:pPr>
              <w:rPr>
                <w:color w:val="000000"/>
              </w:rPr>
            </w:pPr>
            <w:r w:rsidRPr="003F3F70">
              <w:rPr>
                <w:color w:val="000000"/>
              </w:rPr>
              <w:t>(0.14)</w:t>
            </w:r>
          </w:p>
        </w:tc>
        <w:tc>
          <w:tcPr>
            <w:tcW w:w="0" w:type="auto"/>
            <w:tcMar>
              <w:top w:w="15" w:type="dxa"/>
              <w:left w:w="75" w:type="dxa"/>
              <w:bottom w:w="15" w:type="dxa"/>
              <w:right w:w="75" w:type="dxa"/>
            </w:tcMar>
            <w:vAlign w:val="center"/>
            <w:hideMark/>
          </w:tcPr>
          <w:p w14:paraId="285B54CD" w14:textId="77777777" w:rsidR="003F3F70" w:rsidRPr="003F3F70" w:rsidRDefault="003F3F70" w:rsidP="003F3F70">
            <w:pPr>
              <w:rPr>
                <w:color w:val="000000"/>
              </w:rPr>
            </w:pPr>
            <w:r w:rsidRPr="003F3F70">
              <w:rPr>
                <w:color w:val="000000"/>
              </w:rPr>
              <w:t>(0.14)</w:t>
            </w:r>
          </w:p>
        </w:tc>
        <w:tc>
          <w:tcPr>
            <w:tcW w:w="0" w:type="auto"/>
            <w:tcMar>
              <w:top w:w="15" w:type="dxa"/>
              <w:left w:w="75" w:type="dxa"/>
              <w:bottom w:w="15" w:type="dxa"/>
              <w:right w:w="75" w:type="dxa"/>
            </w:tcMar>
            <w:vAlign w:val="center"/>
            <w:hideMark/>
          </w:tcPr>
          <w:p w14:paraId="52D10800" w14:textId="77777777" w:rsidR="003F3F70" w:rsidRPr="003F3F70" w:rsidRDefault="003F3F70" w:rsidP="003F3F70">
            <w:pPr>
              <w:rPr>
                <w:color w:val="000000"/>
              </w:rPr>
            </w:pPr>
            <w:r w:rsidRPr="003F3F70">
              <w:rPr>
                <w:color w:val="000000"/>
              </w:rPr>
              <w:t>(0.14)</w:t>
            </w:r>
          </w:p>
        </w:tc>
        <w:tc>
          <w:tcPr>
            <w:tcW w:w="0" w:type="auto"/>
            <w:tcMar>
              <w:top w:w="15" w:type="dxa"/>
              <w:left w:w="75" w:type="dxa"/>
              <w:bottom w:w="15" w:type="dxa"/>
              <w:right w:w="75" w:type="dxa"/>
            </w:tcMar>
            <w:vAlign w:val="center"/>
            <w:hideMark/>
          </w:tcPr>
          <w:p w14:paraId="382CC570" w14:textId="77777777" w:rsidR="003F3F70" w:rsidRPr="003F3F70" w:rsidRDefault="003F3F70" w:rsidP="003F3F70">
            <w:pPr>
              <w:rPr>
                <w:color w:val="000000"/>
              </w:rPr>
            </w:pPr>
            <w:r w:rsidRPr="003F3F70">
              <w:rPr>
                <w:color w:val="000000"/>
              </w:rPr>
              <w:t>(0.14)</w:t>
            </w:r>
          </w:p>
        </w:tc>
        <w:tc>
          <w:tcPr>
            <w:tcW w:w="0" w:type="auto"/>
            <w:tcMar>
              <w:top w:w="15" w:type="dxa"/>
              <w:left w:w="75" w:type="dxa"/>
              <w:bottom w:w="15" w:type="dxa"/>
              <w:right w:w="75" w:type="dxa"/>
            </w:tcMar>
            <w:vAlign w:val="center"/>
            <w:hideMark/>
          </w:tcPr>
          <w:p w14:paraId="289F2092" w14:textId="77777777" w:rsidR="003F3F70" w:rsidRPr="003F3F70" w:rsidRDefault="003F3F70" w:rsidP="003F3F70">
            <w:pPr>
              <w:rPr>
                <w:color w:val="000000"/>
              </w:rPr>
            </w:pPr>
            <w:r w:rsidRPr="003F3F70">
              <w:rPr>
                <w:color w:val="000000"/>
              </w:rPr>
              <w:t>(0.14)</w:t>
            </w:r>
          </w:p>
        </w:tc>
        <w:tc>
          <w:tcPr>
            <w:tcW w:w="0" w:type="auto"/>
            <w:tcMar>
              <w:top w:w="15" w:type="dxa"/>
              <w:left w:w="75" w:type="dxa"/>
              <w:bottom w:w="15" w:type="dxa"/>
              <w:right w:w="75" w:type="dxa"/>
            </w:tcMar>
            <w:vAlign w:val="center"/>
            <w:hideMark/>
          </w:tcPr>
          <w:p w14:paraId="7BB1546E" w14:textId="77777777" w:rsidR="003F3F70" w:rsidRPr="003F3F70" w:rsidRDefault="003F3F70" w:rsidP="003F3F70">
            <w:pPr>
              <w:rPr>
                <w:color w:val="000000"/>
              </w:rPr>
            </w:pPr>
            <w:r w:rsidRPr="003F3F70">
              <w:rPr>
                <w:color w:val="000000"/>
              </w:rPr>
              <w:t>(0.14)</w:t>
            </w:r>
          </w:p>
        </w:tc>
        <w:tc>
          <w:tcPr>
            <w:tcW w:w="0" w:type="auto"/>
            <w:tcMar>
              <w:top w:w="15" w:type="dxa"/>
              <w:left w:w="75" w:type="dxa"/>
              <w:bottom w:w="15" w:type="dxa"/>
              <w:right w:w="75" w:type="dxa"/>
            </w:tcMar>
            <w:vAlign w:val="center"/>
            <w:hideMark/>
          </w:tcPr>
          <w:p w14:paraId="5D010688" w14:textId="77777777" w:rsidR="003F3F70" w:rsidRPr="003F3F70" w:rsidRDefault="003F3F70" w:rsidP="003F3F70">
            <w:pPr>
              <w:rPr>
                <w:color w:val="000000"/>
              </w:rPr>
            </w:pPr>
            <w:r w:rsidRPr="003F3F70">
              <w:rPr>
                <w:color w:val="000000"/>
              </w:rPr>
              <w:t>(0.14)</w:t>
            </w:r>
          </w:p>
        </w:tc>
      </w:tr>
      <w:tr w:rsidR="003F3F70" w:rsidRPr="003F3F70" w14:paraId="0677317B" w14:textId="77777777" w:rsidTr="003F3F70">
        <w:tc>
          <w:tcPr>
            <w:tcW w:w="0" w:type="auto"/>
            <w:tcMar>
              <w:top w:w="15" w:type="dxa"/>
              <w:left w:w="75" w:type="dxa"/>
              <w:bottom w:w="15" w:type="dxa"/>
              <w:right w:w="75" w:type="dxa"/>
            </w:tcMar>
            <w:vAlign w:val="center"/>
            <w:hideMark/>
          </w:tcPr>
          <w:p w14:paraId="2773D88F" w14:textId="77777777" w:rsidR="003F3F70" w:rsidRPr="003F3F70" w:rsidRDefault="003F3F70" w:rsidP="003F3F70">
            <w:pPr>
              <w:rPr>
                <w:color w:val="000000"/>
              </w:rPr>
            </w:pPr>
            <w:r w:rsidRPr="003F3F70">
              <w:rPr>
                <w:color w:val="000000"/>
              </w:rPr>
              <w:t>OCED*Male</w:t>
            </w:r>
          </w:p>
        </w:tc>
        <w:tc>
          <w:tcPr>
            <w:tcW w:w="0" w:type="auto"/>
            <w:tcMar>
              <w:top w:w="15" w:type="dxa"/>
              <w:left w:w="75" w:type="dxa"/>
              <w:bottom w:w="15" w:type="dxa"/>
              <w:right w:w="75" w:type="dxa"/>
            </w:tcMar>
            <w:vAlign w:val="center"/>
            <w:hideMark/>
          </w:tcPr>
          <w:p w14:paraId="2247ADA8"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2DDD95A"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3E82AF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CC3F979"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05469152"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7F419BBA"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3001D78" w14:textId="77777777" w:rsidR="003F3F70" w:rsidRPr="003F3F70" w:rsidRDefault="003F3F70" w:rsidP="003F3F70">
            <w:pPr>
              <w:rPr>
                <w:color w:val="000000"/>
              </w:rPr>
            </w:pPr>
            <w:r w:rsidRPr="003F3F70">
              <w:rPr>
                <w:color w:val="000000"/>
              </w:rPr>
              <w:t> </w:t>
            </w:r>
          </w:p>
        </w:tc>
      </w:tr>
      <w:tr w:rsidR="003F3F70" w:rsidRPr="003F3F70" w14:paraId="44571BA1" w14:textId="77777777" w:rsidTr="003F3F70">
        <w:tc>
          <w:tcPr>
            <w:tcW w:w="0" w:type="auto"/>
            <w:tcMar>
              <w:top w:w="15" w:type="dxa"/>
              <w:left w:w="75" w:type="dxa"/>
              <w:bottom w:w="15" w:type="dxa"/>
              <w:right w:w="75" w:type="dxa"/>
            </w:tcMar>
            <w:vAlign w:val="center"/>
            <w:hideMark/>
          </w:tcPr>
          <w:p w14:paraId="25B1E798"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50E76A1"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6E9D21D"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32E4AE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1FD15E7" w14:textId="77777777" w:rsidR="003F3F70" w:rsidRPr="003F3F70" w:rsidRDefault="003F3F70" w:rsidP="003F3F70">
            <w:pPr>
              <w:rPr>
                <w:color w:val="000000"/>
              </w:rPr>
            </w:pPr>
            <w:r w:rsidRPr="003F3F70">
              <w:rPr>
                <w:color w:val="000000"/>
              </w:rPr>
              <w:t>(0.10)</w:t>
            </w:r>
          </w:p>
        </w:tc>
        <w:tc>
          <w:tcPr>
            <w:tcW w:w="0" w:type="auto"/>
            <w:tcMar>
              <w:top w:w="15" w:type="dxa"/>
              <w:left w:w="75" w:type="dxa"/>
              <w:bottom w:w="15" w:type="dxa"/>
              <w:right w:w="75" w:type="dxa"/>
            </w:tcMar>
            <w:vAlign w:val="center"/>
            <w:hideMark/>
          </w:tcPr>
          <w:p w14:paraId="553E1469" w14:textId="77777777" w:rsidR="003F3F70" w:rsidRPr="003F3F70" w:rsidRDefault="003F3F70" w:rsidP="003F3F70">
            <w:pPr>
              <w:rPr>
                <w:color w:val="000000"/>
              </w:rPr>
            </w:pPr>
            <w:r w:rsidRPr="003F3F70">
              <w:rPr>
                <w:color w:val="000000"/>
              </w:rPr>
              <w:t>(0.10)</w:t>
            </w:r>
          </w:p>
        </w:tc>
        <w:tc>
          <w:tcPr>
            <w:tcW w:w="0" w:type="auto"/>
            <w:tcMar>
              <w:top w:w="15" w:type="dxa"/>
              <w:left w:w="75" w:type="dxa"/>
              <w:bottom w:w="15" w:type="dxa"/>
              <w:right w:w="75" w:type="dxa"/>
            </w:tcMar>
            <w:vAlign w:val="center"/>
            <w:hideMark/>
          </w:tcPr>
          <w:p w14:paraId="49A1E3A6"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2A73989" w14:textId="77777777" w:rsidR="003F3F70" w:rsidRPr="003F3F70" w:rsidRDefault="003F3F70" w:rsidP="003F3F70">
            <w:pPr>
              <w:rPr>
                <w:color w:val="000000"/>
              </w:rPr>
            </w:pPr>
            <w:r w:rsidRPr="003F3F70">
              <w:rPr>
                <w:color w:val="000000"/>
              </w:rPr>
              <w:t> </w:t>
            </w:r>
          </w:p>
        </w:tc>
      </w:tr>
      <w:tr w:rsidR="003F3F70" w:rsidRPr="003F3F70" w14:paraId="5197D2E7" w14:textId="77777777" w:rsidTr="003F3F70">
        <w:tc>
          <w:tcPr>
            <w:tcW w:w="0" w:type="auto"/>
            <w:tcMar>
              <w:top w:w="15" w:type="dxa"/>
              <w:left w:w="75" w:type="dxa"/>
              <w:bottom w:w="15" w:type="dxa"/>
              <w:right w:w="75" w:type="dxa"/>
            </w:tcMar>
            <w:vAlign w:val="center"/>
            <w:hideMark/>
          </w:tcPr>
          <w:p w14:paraId="5CCBC7AD" w14:textId="77777777" w:rsidR="003F3F70" w:rsidRPr="003F3F70" w:rsidRDefault="003F3F70" w:rsidP="003F3F70">
            <w:pPr>
              <w:rPr>
                <w:color w:val="000000"/>
              </w:rPr>
            </w:pPr>
            <w:r w:rsidRPr="003F3F70">
              <w:rPr>
                <w:color w:val="000000"/>
              </w:rPr>
              <w:t>Black</w:t>
            </w:r>
          </w:p>
        </w:tc>
        <w:tc>
          <w:tcPr>
            <w:tcW w:w="0" w:type="auto"/>
            <w:tcMar>
              <w:top w:w="15" w:type="dxa"/>
              <w:left w:w="75" w:type="dxa"/>
              <w:bottom w:w="15" w:type="dxa"/>
              <w:right w:w="75" w:type="dxa"/>
            </w:tcMar>
            <w:vAlign w:val="center"/>
            <w:hideMark/>
          </w:tcPr>
          <w:p w14:paraId="10B83009" w14:textId="77777777" w:rsidR="003F3F70" w:rsidRPr="003F3F70" w:rsidRDefault="003F3F70" w:rsidP="003F3F70">
            <w:pPr>
              <w:rPr>
                <w:color w:val="000000"/>
              </w:rPr>
            </w:pPr>
            <w:r w:rsidRPr="003F3F70">
              <w:rPr>
                <w:color w:val="000000"/>
              </w:rPr>
              <w:t>0.15</w:t>
            </w:r>
          </w:p>
        </w:tc>
        <w:tc>
          <w:tcPr>
            <w:tcW w:w="0" w:type="auto"/>
            <w:tcMar>
              <w:top w:w="15" w:type="dxa"/>
              <w:left w:w="75" w:type="dxa"/>
              <w:bottom w:w="15" w:type="dxa"/>
              <w:right w:w="75" w:type="dxa"/>
            </w:tcMar>
            <w:vAlign w:val="center"/>
            <w:hideMark/>
          </w:tcPr>
          <w:p w14:paraId="05178A3C"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731EE5C7"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0361F629"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602D47E7" w14:textId="77777777" w:rsidR="003F3F70" w:rsidRPr="003F3F70" w:rsidRDefault="003F3F70" w:rsidP="003F3F70">
            <w:pPr>
              <w:rPr>
                <w:color w:val="000000"/>
              </w:rPr>
            </w:pPr>
            <w:r w:rsidRPr="003F3F70">
              <w:rPr>
                <w:color w:val="000000"/>
              </w:rPr>
              <w:t>0.04</w:t>
            </w:r>
          </w:p>
        </w:tc>
        <w:tc>
          <w:tcPr>
            <w:tcW w:w="0" w:type="auto"/>
            <w:tcMar>
              <w:top w:w="15" w:type="dxa"/>
              <w:left w:w="75" w:type="dxa"/>
              <w:bottom w:w="15" w:type="dxa"/>
              <w:right w:w="75" w:type="dxa"/>
            </w:tcMar>
            <w:vAlign w:val="center"/>
            <w:hideMark/>
          </w:tcPr>
          <w:p w14:paraId="442C4DEC"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72B62AE0" w14:textId="77777777" w:rsidR="003F3F70" w:rsidRPr="003F3F70" w:rsidRDefault="003F3F70" w:rsidP="003F3F70">
            <w:pPr>
              <w:rPr>
                <w:color w:val="000000"/>
              </w:rPr>
            </w:pPr>
            <w:r w:rsidRPr="003F3F70">
              <w:rPr>
                <w:color w:val="000000"/>
              </w:rPr>
              <w:t>0.09</w:t>
            </w:r>
          </w:p>
        </w:tc>
      </w:tr>
      <w:tr w:rsidR="003F3F70" w:rsidRPr="003F3F70" w14:paraId="533C1F42" w14:textId="77777777" w:rsidTr="003F3F70">
        <w:tc>
          <w:tcPr>
            <w:tcW w:w="0" w:type="auto"/>
            <w:tcMar>
              <w:top w:w="15" w:type="dxa"/>
              <w:left w:w="75" w:type="dxa"/>
              <w:bottom w:w="15" w:type="dxa"/>
              <w:right w:w="75" w:type="dxa"/>
            </w:tcMar>
            <w:vAlign w:val="center"/>
            <w:hideMark/>
          </w:tcPr>
          <w:p w14:paraId="4882C7C0" w14:textId="77777777" w:rsidR="003F3F70" w:rsidRPr="003F3F70" w:rsidRDefault="003F3F70" w:rsidP="003F3F70">
            <w:pPr>
              <w:rPr>
                <w:color w:val="000000"/>
              </w:rPr>
            </w:pPr>
            <w:r w:rsidRPr="003F3F70">
              <w:rPr>
                <w:color w:val="000000"/>
              </w:rPr>
              <w:lastRenderedPageBreak/>
              <w:t> </w:t>
            </w:r>
          </w:p>
        </w:tc>
        <w:tc>
          <w:tcPr>
            <w:tcW w:w="0" w:type="auto"/>
            <w:tcMar>
              <w:top w:w="15" w:type="dxa"/>
              <w:left w:w="75" w:type="dxa"/>
              <w:bottom w:w="15" w:type="dxa"/>
              <w:right w:w="75" w:type="dxa"/>
            </w:tcMar>
            <w:vAlign w:val="center"/>
            <w:hideMark/>
          </w:tcPr>
          <w:p w14:paraId="5C35F6CD"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1D49FF73" w14:textId="77777777" w:rsidR="003F3F70" w:rsidRPr="003F3F70" w:rsidRDefault="003F3F70" w:rsidP="003F3F70">
            <w:pPr>
              <w:rPr>
                <w:color w:val="000000"/>
              </w:rPr>
            </w:pPr>
            <w:r w:rsidRPr="003F3F70">
              <w:rPr>
                <w:color w:val="000000"/>
              </w:rPr>
              <w:t>(0.21)</w:t>
            </w:r>
          </w:p>
        </w:tc>
        <w:tc>
          <w:tcPr>
            <w:tcW w:w="0" w:type="auto"/>
            <w:tcMar>
              <w:top w:w="15" w:type="dxa"/>
              <w:left w:w="75" w:type="dxa"/>
              <w:bottom w:w="15" w:type="dxa"/>
              <w:right w:w="75" w:type="dxa"/>
            </w:tcMar>
            <w:vAlign w:val="center"/>
            <w:hideMark/>
          </w:tcPr>
          <w:p w14:paraId="3AD9A49C" w14:textId="77777777" w:rsidR="003F3F70" w:rsidRPr="003F3F70" w:rsidRDefault="003F3F70" w:rsidP="003F3F70">
            <w:pPr>
              <w:rPr>
                <w:color w:val="000000"/>
              </w:rPr>
            </w:pPr>
            <w:r w:rsidRPr="003F3F70">
              <w:rPr>
                <w:color w:val="000000"/>
              </w:rPr>
              <w:t>(0.21)</w:t>
            </w:r>
          </w:p>
        </w:tc>
        <w:tc>
          <w:tcPr>
            <w:tcW w:w="0" w:type="auto"/>
            <w:tcMar>
              <w:top w:w="15" w:type="dxa"/>
              <w:left w:w="75" w:type="dxa"/>
              <w:bottom w:w="15" w:type="dxa"/>
              <w:right w:w="75" w:type="dxa"/>
            </w:tcMar>
            <w:vAlign w:val="center"/>
            <w:hideMark/>
          </w:tcPr>
          <w:p w14:paraId="4A8CD99A" w14:textId="77777777" w:rsidR="003F3F70" w:rsidRPr="003F3F70" w:rsidRDefault="003F3F70" w:rsidP="003F3F70">
            <w:pPr>
              <w:rPr>
                <w:color w:val="000000"/>
              </w:rPr>
            </w:pPr>
            <w:r w:rsidRPr="003F3F70">
              <w:rPr>
                <w:color w:val="000000"/>
              </w:rPr>
              <w:t>(0.21)</w:t>
            </w:r>
          </w:p>
        </w:tc>
        <w:tc>
          <w:tcPr>
            <w:tcW w:w="0" w:type="auto"/>
            <w:tcMar>
              <w:top w:w="15" w:type="dxa"/>
              <w:left w:w="75" w:type="dxa"/>
              <w:bottom w:w="15" w:type="dxa"/>
              <w:right w:w="75" w:type="dxa"/>
            </w:tcMar>
            <w:vAlign w:val="center"/>
            <w:hideMark/>
          </w:tcPr>
          <w:p w14:paraId="1884B620" w14:textId="77777777" w:rsidR="003F3F70" w:rsidRPr="003F3F70" w:rsidRDefault="003F3F70" w:rsidP="003F3F70">
            <w:pPr>
              <w:rPr>
                <w:color w:val="000000"/>
              </w:rPr>
            </w:pPr>
            <w:r w:rsidRPr="003F3F70">
              <w:rPr>
                <w:color w:val="000000"/>
              </w:rPr>
              <w:t>(0.21)</w:t>
            </w:r>
          </w:p>
        </w:tc>
        <w:tc>
          <w:tcPr>
            <w:tcW w:w="0" w:type="auto"/>
            <w:tcMar>
              <w:top w:w="15" w:type="dxa"/>
              <w:left w:w="75" w:type="dxa"/>
              <w:bottom w:w="15" w:type="dxa"/>
              <w:right w:w="75" w:type="dxa"/>
            </w:tcMar>
            <w:vAlign w:val="center"/>
            <w:hideMark/>
          </w:tcPr>
          <w:p w14:paraId="364BA08C" w14:textId="77777777" w:rsidR="003F3F70" w:rsidRPr="003F3F70" w:rsidRDefault="003F3F70" w:rsidP="003F3F70">
            <w:pPr>
              <w:rPr>
                <w:color w:val="000000"/>
              </w:rPr>
            </w:pPr>
            <w:r w:rsidRPr="003F3F70">
              <w:rPr>
                <w:color w:val="000000"/>
              </w:rPr>
              <w:t>(0.21)</w:t>
            </w:r>
          </w:p>
        </w:tc>
        <w:tc>
          <w:tcPr>
            <w:tcW w:w="0" w:type="auto"/>
            <w:tcMar>
              <w:top w:w="15" w:type="dxa"/>
              <w:left w:w="75" w:type="dxa"/>
              <w:bottom w:w="15" w:type="dxa"/>
              <w:right w:w="75" w:type="dxa"/>
            </w:tcMar>
            <w:vAlign w:val="center"/>
            <w:hideMark/>
          </w:tcPr>
          <w:p w14:paraId="0E5AFA2C" w14:textId="77777777" w:rsidR="003F3F70" w:rsidRPr="003F3F70" w:rsidRDefault="003F3F70" w:rsidP="003F3F70">
            <w:pPr>
              <w:rPr>
                <w:color w:val="000000"/>
              </w:rPr>
            </w:pPr>
            <w:r w:rsidRPr="003F3F70">
              <w:rPr>
                <w:color w:val="000000"/>
              </w:rPr>
              <w:t>(0.21)</w:t>
            </w:r>
          </w:p>
        </w:tc>
      </w:tr>
      <w:tr w:rsidR="003F3F70" w:rsidRPr="003F3F70" w14:paraId="0323F2B5" w14:textId="77777777" w:rsidTr="003F3F70">
        <w:tc>
          <w:tcPr>
            <w:tcW w:w="0" w:type="auto"/>
            <w:tcMar>
              <w:top w:w="15" w:type="dxa"/>
              <w:left w:w="75" w:type="dxa"/>
              <w:bottom w:w="15" w:type="dxa"/>
              <w:right w:w="75" w:type="dxa"/>
            </w:tcMar>
            <w:vAlign w:val="center"/>
            <w:hideMark/>
          </w:tcPr>
          <w:p w14:paraId="4488066F" w14:textId="77777777" w:rsidR="003F3F70" w:rsidRPr="003F3F70" w:rsidRDefault="003F3F70" w:rsidP="003F3F70">
            <w:pPr>
              <w:rPr>
                <w:color w:val="000000"/>
              </w:rPr>
            </w:pPr>
            <w:r w:rsidRPr="003F3F70">
              <w:rPr>
                <w:color w:val="000000"/>
              </w:rPr>
              <w:t>Other Race</w:t>
            </w:r>
          </w:p>
        </w:tc>
        <w:tc>
          <w:tcPr>
            <w:tcW w:w="0" w:type="auto"/>
            <w:tcMar>
              <w:top w:w="15" w:type="dxa"/>
              <w:left w:w="75" w:type="dxa"/>
              <w:bottom w:w="15" w:type="dxa"/>
              <w:right w:w="75" w:type="dxa"/>
            </w:tcMar>
            <w:vAlign w:val="center"/>
            <w:hideMark/>
          </w:tcPr>
          <w:p w14:paraId="316BB9E6" w14:textId="77777777" w:rsidR="003F3F70" w:rsidRPr="003F3F70" w:rsidRDefault="003F3F70" w:rsidP="003F3F70">
            <w:pPr>
              <w:rPr>
                <w:color w:val="000000"/>
              </w:rPr>
            </w:pPr>
            <w:r w:rsidRPr="003F3F70">
              <w:rPr>
                <w:color w:val="000000"/>
              </w:rPr>
              <w:t>0.37</w:t>
            </w:r>
          </w:p>
        </w:tc>
        <w:tc>
          <w:tcPr>
            <w:tcW w:w="0" w:type="auto"/>
            <w:tcMar>
              <w:top w:w="15" w:type="dxa"/>
              <w:left w:w="75" w:type="dxa"/>
              <w:bottom w:w="15" w:type="dxa"/>
              <w:right w:w="75" w:type="dxa"/>
            </w:tcMar>
            <w:vAlign w:val="center"/>
            <w:hideMark/>
          </w:tcPr>
          <w:p w14:paraId="0CC783C6" w14:textId="77777777" w:rsidR="003F3F70" w:rsidRPr="003F3F70" w:rsidRDefault="003F3F70" w:rsidP="003F3F70">
            <w:pPr>
              <w:rPr>
                <w:color w:val="000000"/>
              </w:rPr>
            </w:pPr>
            <w:r w:rsidRPr="003F3F70">
              <w:rPr>
                <w:color w:val="000000"/>
              </w:rPr>
              <w:t>0.34</w:t>
            </w:r>
          </w:p>
        </w:tc>
        <w:tc>
          <w:tcPr>
            <w:tcW w:w="0" w:type="auto"/>
            <w:tcMar>
              <w:top w:w="15" w:type="dxa"/>
              <w:left w:w="75" w:type="dxa"/>
              <w:bottom w:w="15" w:type="dxa"/>
              <w:right w:w="75" w:type="dxa"/>
            </w:tcMar>
            <w:vAlign w:val="center"/>
            <w:hideMark/>
          </w:tcPr>
          <w:p w14:paraId="5D1706E3" w14:textId="77777777" w:rsidR="003F3F70" w:rsidRPr="003F3F70" w:rsidRDefault="003F3F70" w:rsidP="003F3F70">
            <w:pPr>
              <w:rPr>
                <w:color w:val="000000"/>
              </w:rPr>
            </w:pPr>
            <w:r w:rsidRPr="003F3F70">
              <w:rPr>
                <w:color w:val="000000"/>
              </w:rPr>
              <w:t>0.34</w:t>
            </w:r>
          </w:p>
        </w:tc>
        <w:tc>
          <w:tcPr>
            <w:tcW w:w="0" w:type="auto"/>
            <w:tcMar>
              <w:top w:w="15" w:type="dxa"/>
              <w:left w:w="75" w:type="dxa"/>
              <w:bottom w:w="15" w:type="dxa"/>
              <w:right w:w="75" w:type="dxa"/>
            </w:tcMar>
            <w:vAlign w:val="center"/>
            <w:hideMark/>
          </w:tcPr>
          <w:p w14:paraId="57702900" w14:textId="77777777" w:rsidR="003F3F70" w:rsidRPr="003F3F70" w:rsidRDefault="003F3F70" w:rsidP="003F3F70">
            <w:pPr>
              <w:rPr>
                <w:color w:val="000000"/>
              </w:rPr>
            </w:pPr>
            <w:r w:rsidRPr="003F3F70">
              <w:rPr>
                <w:color w:val="000000"/>
              </w:rPr>
              <w:t>0.35</w:t>
            </w:r>
          </w:p>
        </w:tc>
        <w:tc>
          <w:tcPr>
            <w:tcW w:w="0" w:type="auto"/>
            <w:tcMar>
              <w:top w:w="15" w:type="dxa"/>
              <w:left w:w="75" w:type="dxa"/>
              <w:bottom w:w="15" w:type="dxa"/>
              <w:right w:w="75" w:type="dxa"/>
            </w:tcMar>
            <w:vAlign w:val="center"/>
            <w:hideMark/>
          </w:tcPr>
          <w:p w14:paraId="04E1CC7B" w14:textId="77777777" w:rsidR="003F3F70" w:rsidRPr="003F3F70" w:rsidRDefault="003F3F70" w:rsidP="003F3F70">
            <w:pPr>
              <w:rPr>
                <w:color w:val="000000"/>
              </w:rPr>
            </w:pPr>
            <w:r w:rsidRPr="003F3F70">
              <w:rPr>
                <w:color w:val="000000"/>
              </w:rPr>
              <w:t>0.35</w:t>
            </w:r>
          </w:p>
        </w:tc>
        <w:tc>
          <w:tcPr>
            <w:tcW w:w="0" w:type="auto"/>
            <w:tcMar>
              <w:top w:w="15" w:type="dxa"/>
              <w:left w:w="75" w:type="dxa"/>
              <w:bottom w:w="15" w:type="dxa"/>
              <w:right w:w="75" w:type="dxa"/>
            </w:tcMar>
            <w:vAlign w:val="center"/>
            <w:hideMark/>
          </w:tcPr>
          <w:p w14:paraId="656E383D" w14:textId="77777777" w:rsidR="003F3F70" w:rsidRPr="003F3F70" w:rsidRDefault="003F3F70" w:rsidP="003F3F70">
            <w:pPr>
              <w:rPr>
                <w:color w:val="000000"/>
              </w:rPr>
            </w:pPr>
            <w:r w:rsidRPr="003F3F70">
              <w:rPr>
                <w:color w:val="000000"/>
              </w:rPr>
              <w:t>0.35</w:t>
            </w:r>
          </w:p>
        </w:tc>
        <w:tc>
          <w:tcPr>
            <w:tcW w:w="0" w:type="auto"/>
            <w:tcMar>
              <w:top w:w="15" w:type="dxa"/>
              <w:left w:w="75" w:type="dxa"/>
              <w:bottom w:w="15" w:type="dxa"/>
              <w:right w:w="75" w:type="dxa"/>
            </w:tcMar>
            <w:vAlign w:val="center"/>
            <w:hideMark/>
          </w:tcPr>
          <w:p w14:paraId="507066C8" w14:textId="77777777" w:rsidR="003F3F70" w:rsidRPr="003F3F70" w:rsidRDefault="003F3F70" w:rsidP="003F3F70">
            <w:pPr>
              <w:rPr>
                <w:color w:val="000000"/>
              </w:rPr>
            </w:pPr>
            <w:r w:rsidRPr="003F3F70">
              <w:rPr>
                <w:color w:val="000000"/>
              </w:rPr>
              <w:t>0.34</w:t>
            </w:r>
          </w:p>
        </w:tc>
      </w:tr>
      <w:tr w:rsidR="003F3F70" w:rsidRPr="003F3F70" w14:paraId="723BD155" w14:textId="77777777" w:rsidTr="003F3F70">
        <w:tc>
          <w:tcPr>
            <w:tcW w:w="0" w:type="auto"/>
            <w:tcMar>
              <w:top w:w="15" w:type="dxa"/>
              <w:left w:w="75" w:type="dxa"/>
              <w:bottom w:w="15" w:type="dxa"/>
              <w:right w:w="75" w:type="dxa"/>
            </w:tcMar>
            <w:vAlign w:val="center"/>
            <w:hideMark/>
          </w:tcPr>
          <w:p w14:paraId="1522BA63"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0551705" w14:textId="77777777" w:rsidR="003F3F70" w:rsidRPr="003F3F70" w:rsidRDefault="003F3F70" w:rsidP="003F3F70">
            <w:pPr>
              <w:rPr>
                <w:color w:val="000000"/>
              </w:rPr>
            </w:pPr>
            <w:r w:rsidRPr="003F3F70">
              <w:rPr>
                <w:color w:val="000000"/>
              </w:rPr>
              <w:t>(0.32)</w:t>
            </w:r>
          </w:p>
        </w:tc>
        <w:tc>
          <w:tcPr>
            <w:tcW w:w="0" w:type="auto"/>
            <w:tcMar>
              <w:top w:w="15" w:type="dxa"/>
              <w:left w:w="75" w:type="dxa"/>
              <w:bottom w:w="15" w:type="dxa"/>
              <w:right w:w="75" w:type="dxa"/>
            </w:tcMar>
            <w:vAlign w:val="center"/>
            <w:hideMark/>
          </w:tcPr>
          <w:p w14:paraId="0B610E5C" w14:textId="77777777" w:rsidR="003F3F70" w:rsidRPr="003F3F70" w:rsidRDefault="003F3F70" w:rsidP="003F3F70">
            <w:pPr>
              <w:rPr>
                <w:color w:val="000000"/>
              </w:rPr>
            </w:pPr>
            <w:r w:rsidRPr="003F3F70">
              <w:rPr>
                <w:color w:val="000000"/>
              </w:rPr>
              <w:t>(0.32)</w:t>
            </w:r>
          </w:p>
        </w:tc>
        <w:tc>
          <w:tcPr>
            <w:tcW w:w="0" w:type="auto"/>
            <w:tcMar>
              <w:top w:w="15" w:type="dxa"/>
              <w:left w:w="75" w:type="dxa"/>
              <w:bottom w:w="15" w:type="dxa"/>
              <w:right w:w="75" w:type="dxa"/>
            </w:tcMar>
            <w:vAlign w:val="center"/>
            <w:hideMark/>
          </w:tcPr>
          <w:p w14:paraId="2570967F" w14:textId="77777777" w:rsidR="003F3F70" w:rsidRPr="003F3F70" w:rsidRDefault="003F3F70" w:rsidP="003F3F70">
            <w:pPr>
              <w:rPr>
                <w:color w:val="000000"/>
              </w:rPr>
            </w:pPr>
            <w:r w:rsidRPr="003F3F70">
              <w:rPr>
                <w:color w:val="000000"/>
              </w:rPr>
              <w:t>(0.32)</w:t>
            </w:r>
          </w:p>
        </w:tc>
        <w:tc>
          <w:tcPr>
            <w:tcW w:w="0" w:type="auto"/>
            <w:tcMar>
              <w:top w:w="15" w:type="dxa"/>
              <w:left w:w="75" w:type="dxa"/>
              <w:bottom w:w="15" w:type="dxa"/>
              <w:right w:w="75" w:type="dxa"/>
            </w:tcMar>
            <w:vAlign w:val="center"/>
            <w:hideMark/>
          </w:tcPr>
          <w:p w14:paraId="6B4A4D04" w14:textId="77777777" w:rsidR="003F3F70" w:rsidRPr="003F3F70" w:rsidRDefault="003F3F70" w:rsidP="003F3F70">
            <w:pPr>
              <w:rPr>
                <w:color w:val="000000"/>
              </w:rPr>
            </w:pPr>
            <w:r w:rsidRPr="003F3F70">
              <w:rPr>
                <w:color w:val="000000"/>
              </w:rPr>
              <w:t>(0.32)</w:t>
            </w:r>
          </w:p>
        </w:tc>
        <w:tc>
          <w:tcPr>
            <w:tcW w:w="0" w:type="auto"/>
            <w:tcMar>
              <w:top w:w="15" w:type="dxa"/>
              <w:left w:w="75" w:type="dxa"/>
              <w:bottom w:w="15" w:type="dxa"/>
              <w:right w:w="75" w:type="dxa"/>
            </w:tcMar>
            <w:vAlign w:val="center"/>
            <w:hideMark/>
          </w:tcPr>
          <w:p w14:paraId="1C798C37" w14:textId="77777777" w:rsidR="003F3F70" w:rsidRPr="003F3F70" w:rsidRDefault="003F3F70" w:rsidP="003F3F70">
            <w:pPr>
              <w:rPr>
                <w:color w:val="000000"/>
              </w:rPr>
            </w:pPr>
            <w:r w:rsidRPr="003F3F70">
              <w:rPr>
                <w:color w:val="000000"/>
              </w:rPr>
              <w:t>(0.32)</w:t>
            </w:r>
          </w:p>
        </w:tc>
        <w:tc>
          <w:tcPr>
            <w:tcW w:w="0" w:type="auto"/>
            <w:tcMar>
              <w:top w:w="15" w:type="dxa"/>
              <w:left w:w="75" w:type="dxa"/>
              <w:bottom w:w="15" w:type="dxa"/>
              <w:right w:w="75" w:type="dxa"/>
            </w:tcMar>
            <w:vAlign w:val="center"/>
            <w:hideMark/>
          </w:tcPr>
          <w:p w14:paraId="7E04D3E6" w14:textId="77777777" w:rsidR="003F3F70" w:rsidRPr="003F3F70" w:rsidRDefault="003F3F70" w:rsidP="003F3F70">
            <w:pPr>
              <w:rPr>
                <w:color w:val="000000"/>
              </w:rPr>
            </w:pPr>
            <w:r w:rsidRPr="003F3F70">
              <w:rPr>
                <w:color w:val="000000"/>
              </w:rPr>
              <w:t>(0.32)</w:t>
            </w:r>
          </w:p>
        </w:tc>
        <w:tc>
          <w:tcPr>
            <w:tcW w:w="0" w:type="auto"/>
            <w:tcMar>
              <w:top w:w="15" w:type="dxa"/>
              <w:left w:w="75" w:type="dxa"/>
              <w:bottom w:w="15" w:type="dxa"/>
              <w:right w:w="75" w:type="dxa"/>
            </w:tcMar>
            <w:vAlign w:val="center"/>
            <w:hideMark/>
          </w:tcPr>
          <w:p w14:paraId="1A42080E" w14:textId="77777777" w:rsidR="003F3F70" w:rsidRPr="003F3F70" w:rsidRDefault="003F3F70" w:rsidP="003F3F70">
            <w:pPr>
              <w:rPr>
                <w:color w:val="000000"/>
              </w:rPr>
            </w:pPr>
            <w:r w:rsidRPr="003F3F70">
              <w:rPr>
                <w:color w:val="000000"/>
              </w:rPr>
              <w:t>(0.32)</w:t>
            </w:r>
          </w:p>
        </w:tc>
      </w:tr>
      <w:tr w:rsidR="003F3F70" w:rsidRPr="003F3F70" w14:paraId="0191CF8D" w14:textId="77777777" w:rsidTr="003F3F70">
        <w:tc>
          <w:tcPr>
            <w:tcW w:w="0" w:type="auto"/>
            <w:tcMar>
              <w:top w:w="15" w:type="dxa"/>
              <w:left w:w="75" w:type="dxa"/>
              <w:bottom w:w="15" w:type="dxa"/>
              <w:right w:w="75" w:type="dxa"/>
            </w:tcMar>
            <w:vAlign w:val="center"/>
            <w:hideMark/>
          </w:tcPr>
          <w:p w14:paraId="7BDA9852" w14:textId="77777777" w:rsidR="003F3F70" w:rsidRPr="003F3F70" w:rsidRDefault="003F3F70" w:rsidP="003F3F70">
            <w:pPr>
              <w:rPr>
                <w:color w:val="000000"/>
              </w:rPr>
            </w:pPr>
            <w:r w:rsidRPr="003F3F70">
              <w:rPr>
                <w:color w:val="000000"/>
              </w:rPr>
              <w:t>30-44</w:t>
            </w:r>
          </w:p>
        </w:tc>
        <w:tc>
          <w:tcPr>
            <w:tcW w:w="0" w:type="auto"/>
            <w:tcMar>
              <w:top w:w="15" w:type="dxa"/>
              <w:left w:w="75" w:type="dxa"/>
              <w:bottom w:w="15" w:type="dxa"/>
              <w:right w:w="75" w:type="dxa"/>
            </w:tcMar>
            <w:vAlign w:val="center"/>
            <w:hideMark/>
          </w:tcPr>
          <w:p w14:paraId="0C12781B" w14:textId="77777777" w:rsidR="003F3F70" w:rsidRPr="003F3F70" w:rsidRDefault="003F3F70" w:rsidP="003F3F70">
            <w:pPr>
              <w:rPr>
                <w:color w:val="000000"/>
              </w:rPr>
            </w:pPr>
            <w:r w:rsidRPr="003F3F70">
              <w:rPr>
                <w:color w:val="000000"/>
              </w:rPr>
              <w:t>-0.12</w:t>
            </w:r>
          </w:p>
        </w:tc>
        <w:tc>
          <w:tcPr>
            <w:tcW w:w="0" w:type="auto"/>
            <w:tcMar>
              <w:top w:w="15" w:type="dxa"/>
              <w:left w:w="75" w:type="dxa"/>
              <w:bottom w:w="15" w:type="dxa"/>
              <w:right w:w="75" w:type="dxa"/>
            </w:tcMar>
            <w:vAlign w:val="center"/>
            <w:hideMark/>
          </w:tcPr>
          <w:p w14:paraId="3B965018" w14:textId="77777777" w:rsidR="003F3F70" w:rsidRPr="003F3F70" w:rsidRDefault="003F3F70" w:rsidP="003F3F70">
            <w:pPr>
              <w:rPr>
                <w:color w:val="000000"/>
              </w:rPr>
            </w:pPr>
            <w:r w:rsidRPr="003F3F70">
              <w:rPr>
                <w:color w:val="000000"/>
              </w:rPr>
              <w:t>-0.12</w:t>
            </w:r>
          </w:p>
        </w:tc>
        <w:tc>
          <w:tcPr>
            <w:tcW w:w="0" w:type="auto"/>
            <w:tcMar>
              <w:top w:w="15" w:type="dxa"/>
              <w:left w:w="75" w:type="dxa"/>
              <w:bottom w:w="15" w:type="dxa"/>
              <w:right w:w="75" w:type="dxa"/>
            </w:tcMar>
            <w:vAlign w:val="center"/>
            <w:hideMark/>
          </w:tcPr>
          <w:p w14:paraId="108B699C" w14:textId="77777777" w:rsidR="003F3F70" w:rsidRPr="003F3F70" w:rsidRDefault="003F3F70" w:rsidP="003F3F70">
            <w:pPr>
              <w:rPr>
                <w:color w:val="000000"/>
              </w:rPr>
            </w:pPr>
            <w:r w:rsidRPr="003F3F70">
              <w:rPr>
                <w:color w:val="000000"/>
              </w:rPr>
              <w:t>-0.12</w:t>
            </w:r>
          </w:p>
        </w:tc>
        <w:tc>
          <w:tcPr>
            <w:tcW w:w="0" w:type="auto"/>
            <w:tcMar>
              <w:top w:w="15" w:type="dxa"/>
              <w:left w:w="75" w:type="dxa"/>
              <w:bottom w:w="15" w:type="dxa"/>
              <w:right w:w="75" w:type="dxa"/>
            </w:tcMar>
            <w:vAlign w:val="center"/>
            <w:hideMark/>
          </w:tcPr>
          <w:p w14:paraId="4F5F44B0" w14:textId="77777777" w:rsidR="003F3F70" w:rsidRPr="003F3F70" w:rsidRDefault="003F3F70" w:rsidP="003F3F70">
            <w:pPr>
              <w:rPr>
                <w:color w:val="000000"/>
              </w:rPr>
            </w:pPr>
            <w:r w:rsidRPr="003F3F70">
              <w:rPr>
                <w:color w:val="000000"/>
              </w:rPr>
              <w:t>-0.12</w:t>
            </w:r>
          </w:p>
        </w:tc>
        <w:tc>
          <w:tcPr>
            <w:tcW w:w="0" w:type="auto"/>
            <w:tcMar>
              <w:top w:w="15" w:type="dxa"/>
              <w:left w:w="75" w:type="dxa"/>
              <w:bottom w:w="15" w:type="dxa"/>
              <w:right w:w="75" w:type="dxa"/>
            </w:tcMar>
            <w:vAlign w:val="center"/>
            <w:hideMark/>
          </w:tcPr>
          <w:p w14:paraId="14DAE490" w14:textId="77777777" w:rsidR="003F3F70" w:rsidRPr="003F3F70" w:rsidRDefault="003F3F70" w:rsidP="003F3F70">
            <w:pPr>
              <w:rPr>
                <w:color w:val="000000"/>
              </w:rPr>
            </w:pPr>
            <w:r w:rsidRPr="003F3F70">
              <w:rPr>
                <w:color w:val="000000"/>
              </w:rPr>
              <w:t>-0.16</w:t>
            </w:r>
          </w:p>
        </w:tc>
        <w:tc>
          <w:tcPr>
            <w:tcW w:w="0" w:type="auto"/>
            <w:tcMar>
              <w:top w:w="15" w:type="dxa"/>
              <w:left w:w="75" w:type="dxa"/>
              <w:bottom w:w="15" w:type="dxa"/>
              <w:right w:w="75" w:type="dxa"/>
            </w:tcMar>
            <w:vAlign w:val="center"/>
            <w:hideMark/>
          </w:tcPr>
          <w:p w14:paraId="2C7F2CE0" w14:textId="77777777" w:rsidR="003F3F70" w:rsidRPr="003F3F70" w:rsidRDefault="003F3F70" w:rsidP="003F3F70">
            <w:pPr>
              <w:rPr>
                <w:color w:val="000000"/>
              </w:rPr>
            </w:pPr>
            <w:r w:rsidRPr="003F3F70">
              <w:rPr>
                <w:color w:val="000000"/>
              </w:rPr>
              <w:t>-0.11</w:t>
            </w:r>
          </w:p>
        </w:tc>
        <w:tc>
          <w:tcPr>
            <w:tcW w:w="0" w:type="auto"/>
            <w:tcMar>
              <w:top w:w="15" w:type="dxa"/>
              <w:left w:w="75" w:type="dxa"/>
              <w:bottom w:w="15" w:type="dxa"/>
              <w:right w:w="75" w:type="dxa"/>
            </w:tcMar>
            <w:vAlign w:val="center"/>
            <w:hideMark/>
          </w:tcPr>
          <w:p w14:paraId="25E94892" w14:textId="77777777" w:rsidR="003F3F70" w:rsidRPr="003F3F70" w:rsidRDefault="003F3F70" w:rsidP="003F3F70">
            <w:pPr>
              <w:rPr>
                <w:color w:val="000000"/>
              </w:rPr>
            </w:pPr>
            <w:r w:rsidRPr="003F3F70">
              <w:rPr>
                <w:color w:val="000000"/>
              </w:rPr>
              <w:t>-0.12</w:t>
            </w:r>
          </w:p>
        </w:tc>
      </w:tr>
      <w:tr w:rsidR="003F3F70" w:rsidRPr="003F3F70" w14:paraId="7E605962" w14:textId="77777777" w:rsidTr="003F3F70">
        <w:tc>
          <w:tcPr>
            <w:tcW w:w="0" w:type="auto"/>
            <w:tcMar>
              <w:top w:w="15" w:type="dxa"/>
              <w:left w:w="75" w:type="dxa"/>
              <w:bottom w:w="15" w:type="dxa"/>
              <w:right w:w="75" w:type="dxa"/>
            </w:tcMar>
            <w:vAlign w:val="center"/>
            <w:hideMark/>
          </w:tcPr>
          <w:p w14:paraId="51D404C7"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4DC814BE" w14:textId="77777777" w:rsidR="003F3F70" w:rsidRPr="003F3F70" w:rsidRDefault="003F3F70" w:rsidP="003F3F70">
            <w:pPr>
              <w:rPr>
                <w:color w:val="000000"/>
              </w:rPr>
            </w:pPr>
            <w:r w:rsidRPr="003F3F70">
              <w:rPr>
                <w:color w:val="000000"/>
              </w:rPr>
              <w:t>(0.18)</w:t>
            </w:r>
          </w:p>
        </w:tc>
        <w:tc>
          <w:tcPr>
            <w:tcW w:w="0" w:type="auto"/>
            <w:tcMar>
              <w:top w:w="15" w:type="dxa"/>
              <w:left w:w="75" w:type="dxa"/>
              <w:bottom w:w="15" w:type="dxa"/>
              <w:right w:w="75" w:type="dxa"/>
            </w:tcMar>
            <w:vAlign w:val="center"/>
            <w:hideMark/>
          </w:tcPr>
          <w:p w14:paraId="0FD0A926" w14:textId="77777777" w:rsidR="003F3F70" w:rsidRPr="003F3F70" w:rsidRDefault="003F3F70" w:rsidP="003F3F70">
            <w:pPr>
              <w:rPr>
                <w:color w:val="000000"/>
              </w:rPr>
            </w:pPr>
            <w:r w:rsidRPr="003F3F70">
              <w:rPr>
                <w:color w:val="000000"/>
              </w:rPr>
              <w:t>(0.19)</w:t>
            </w:r>
          </w:p>
        </w:tc>
        <w:tc>
          <w:tcPr>
            <w:tcW w:w="0" w:type="auto"/>
            <w:tcMar>
              <w:top w:w="15" w:type="dxa"/>
              <w:left w:w="75" w:type="dxa"/>
              <w:bottom w:w="15" w:type="dxa"/>
              <w:right w:w="75" w:type="dxa"/>
            </w:tcMar>
            <w:vAlign w:val="center"/>
            <w:hideMark/>
          </w:tcPr>
          <w:p w14:paraId="52F5CE67" w14:textId="77777777" w:rsidR="003F3F70" w:rsidRPr="003F3F70" w:rsidRDefault="003F3F70" w:rsidP="003F3F70">
            <w:pPr>
              <w:rPr>
                <w:color w:val="000000"/>
              </w:rPr>
            </w:pPr>
            <w:r w:rsidRPr="003F3F70">
              <w:rPr>
                <w:color w:val="000000"/>
              </w:rPr>
              <w:t>(0.19)</w:t>
            </w:r>
          </w:p>
        </w:tc>
        <w:tc>
          <w:tcPr>
            <w:tcW w:w="0" w:type="auto"/>
            <w:tcMar>
              <w:top w:w="15" w:type="dxa"/>
              <w:left w:w="75" w:type="dxa"/>
              <w:bottom w:w="15" w:type="dxa"/>
              <w:right w:w="75" w:type="dxa"/>
            </w:tcMar>
            <w:vAlign w:val="center"/>
            <w:hideMark/>
          </w:tcPr>
          <w:p w14:paraId="3AFC16B7" w14:textId="77777777" w:rsidR="003F3F70" w:rsidRPr="003F3F70" w:rsidRDefault="003F3F70" w:rsidP="003F3F70">
            <w:pPr>
              <w:rPr>
                <w:color w:val="000000"/>
              </w:rPr>
            </w:pPr>
            <w:r w:rsidRPr="003F3F70">
              <w:rPr>
                <w:color w:val="000000"/>
              </w:rPr>
              <w:t>(0.19)</w:t>
            </w:r>
          </w:p>
        </w:tc>
        <w:tc>
          <w:tcPr>
            <w:tcW w:w="0" w:type="auto"/>
            <w:tcMar>
              <w:top w:w="15" w:type="dxa"/>
              <w:left w:w="75" w:type="dxa"/>
              <w:bottom w:w="15" w:type="dxa"/>
              <w:right w:w="75" w:type="dxa"/>
            </w:tcMar>
            <w:vAlign w:val="center"/>
            <w:hideMark/>
          </w:tcPr>
          <w:p w14:paraId="74004764" w14:textId="77777777" w:rsidR="003F3F70" w:rsidRPr="003F3F70" w:rsidRDefault="003F3F70" w:rsidP="003F3F70">
            <w:pPr>
              <w:rPr>
                <w:color w:val="000000"/>
              </w:rPr>
            </w:pPr>
            <w:r w:rsidRPr="003F3F70">
              <w:rPr>
                <w:color w:val="000000"/>
              </w:rPr>
              <w:t>(0.19)</w:t>
            </w:r>
          </w:p>
        </w:tc>
        <w:tc>
          <w:tcPr>
            <w:tcW w:w="0" w:type="auto"/>
            <w:tcMar>
              <w:top w:w="15" w:type="dxa"/>
              <w:left w:w="75" w:type="dxa"/>
              <w:bottom w:w="15" w:type="dxa"/>
              <w:right w:w="75" w:type="dxa"/>
            </w:tcMar>
            <w:vAlign w:val="center"/>
            <w:hideMark/>
          </w:tcPr>
          <w:p w14:paraId="49BFAA29" w14:textId="77777777" w:rsidR="003F3F70" w:rsidRPr="003F3F70" w:rsidRDefault="003F3F70" w:rsidP="003F3F70">
            <w:pPr>
              <w:rPr>
                <w:color w:val="000000"/>
              </w:rPr>
            </w:pPr>
            <w:r w:rsidRPr="003F3F70">
              <w:rPr>
                <w:color w:val="000000"/>
              </w:rPr>
              <w:t>(0.19)</w:t>
            </w:r>
          </w:p>
        </w:tc>
        <w:tc>
          <w:tcPr>
            <w:tcW w:w="0" w:type="auto"/>
            <w:tcMar>
              <w:top w:w="15" w:type="dxa"/>
              <w:left w:w="75" w:type="dxa"/>
              <w:bottom w:w="15" w:type="dxa"/>
              <w:right w:w="75" w:type="dxa"/>
            </w:tcMar>
            <w:vAlign w:val="center"/>
            <w:hideMark/>
          </w:tcPr>
          <w:p w14:paraId="58EFB0D9" w14:textId="77777777" w:rsidR="003F3F70" w:rsidRPr="003F3F70" w:rsidRDefault="003F3F70" w:rsidP="003F3F70">
            <w:pPr>
              <w:rPr>
                <w:color w:val="000000"/>
              </w:rPr>
            </w:pPr>
            <w:r w:rsidRPr="003F3F70">
              <w:rPr>
                <w:color w:val="000000"/>
              </w:rPr>
              <w:t>(0.19)</w:t>
            </w:r>
          </w:p>
        </w:tc>
      </w:tr>
      <w:tr w:rsidR="003F3F70" w:rsidRPr="003F3F70" w14:paraId="19B423B7" w14:textId="77777777" w:rsidTr="003F3F70">
        <w:tc>
          <w:tcPr>
            <w:tcW w:w="0" w:type="auto"/>
            <w:tcMar>
              <w:top w:w="15" w:type="dxa"/>
              <w:left w:w="75" w:type="dxa"/>
              <w:bottom w:w="15" w:type="dxa"/>
              <w:right w:w="75" w:type="dxa"/>
            </w:tcMar>
            <w:vAlign w:val="center"/>
            <w:hideMark/>
          </w:tcPr>
          <w:p w14:paraId="5151FBA9" w14:textId="77777777" w:rsidR="003F3F70" w:rsidRPr="003F3F70" w:rsidRDefault="003F3F70" w:rsidP="003F3F70">
            <w:pPr>
              <w:rPr>
                <w:color w:val="000000"/>
              </w:rPr>
            </w:pPr>
            <w:r w:rsidRPr="003F3F70">
              <w:rPr>
                <w:color w:val="000000"/>
              </w:rPr>
              <w:t>45-64</w:t>
            </w:r>
          </w:p>
        </w:tc>
        <w:tc>
          <w:tcPr>
            <w:tcW w:w="0" w:type="auto"/>
            <w:tcMar>
              <w:top w:w="15" w:type="dxa"/>
              <w:left w:w="75" w:type="dxa"/>
              <w:bottom w:w="15" w:type="dxa"/>
              <w:right w:w="75" w:type="dxa"/>
            </w:tcMar>
            <w:vAlign w:val="center"/>
            <w:hideMark/>
          </w:tcPr>
          <w:p w14:paraId="5130745C"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4AECD1D3"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7A3A74C6"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2F9ECA10"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79BAA4A5" w14:textId="77777777" w:rsidR="003F3F70" w:rsidRPr="003F3F70" w:rsidRDefault="003F3F70" w:rsidP="003F3F70">
            <w:pPr>
              <w:rPr>
                <w:color w:val="000000"/>
              </w:rPr>
            </w:pPr>
            <w:r w:rsidRPr="003F3F70">
              <w:rPr>
                <w:color w:val="000000"/>
              </w:rPr>
              <w:t>-0.02</w:t>
            </w:r>
          </w:p>
        </w:tc>
        <w:tc>
          <w:tcPr>
            <w:tcW w:w="0" w:type="auto"/>
            <w:tcMar>
              <w:top w:w="15" w:type="dxa"/>
              <w:left w:w="75" w:type="dxa"/>
              <w:bottom w:w="15" w:type="dxa"/>
              <w:right w:w="75" w:type="dxa"/>
            </w:tcMar>
            <w:vAlign w:val="center"/>
            <w:hideMark/>
          </w:tcPr>
          <w:p w14:paraId="084B502C" w14:textId="77777777" w:rsidR="003F3F70" w:rsidRPr="003F3F70" w:rsidRDefault="003F3F70" w:rsidP="003F3F70">
            <w:pPr>
              <w:rPr>
                <w:color w:val="000000"/>
              </w:rPr>
            </w:pPr>
            <w:r w:rsidRPr="003F3F70">
              <w:rPr>
                <w:color w:val="000000"/>
              </w:rPr>
              <w:t>0.08</w:t>
            </w:r>
          </w:p>
        </w:tc>
        <w:tc>
          <w:tcPr>
            <w:tcW w:w="0" w:type="auto"/>
            <w:tcMar>
              <w:top w:w="15" w:type="dxa"/>
              <w:left w:w="75" w:type="dxa"/>
              <w:bottom w:w="15" w:type="dxa"/>
              <w:right w:w="75" w:type="dxa"/>
            </w:tcMar>
            <w:vAlign w:val="center"/>
            <w:hideMark/>
          </w:tcPr>
          <w:p w14:paraId="4C4F4FC5" w14:textId="77777777" w:rsidR="003F3F70" w:rsidRPr="003F3F70" w:rsidRDefault="003F3F70" w:rsidP="003F3F70">
            <w:pPr>
              <w:rPr>
                <w:color w:val="000000"/>
              </w:rPr>
            </w:pPr>
            <w:r w:rsidRPr="003F3F70">
              <w:rPr>
                <w:color w:val="000000"/>
              </w:rPr>
              <w:t>0.09</w:t>
            </w:r>
          </w:p>
        </w:tc>
      </w:tr>
      <w:tr w:rsidR="003F3F70" w:rsidRPr="003F3F70" w14:paraId="41C97326" w14:textId="77777777" w:rsidTr="003F3F70">
        <w:tc>
          <w:tcPr>
            <w:tcW w:w="0" w:type="auto"/>
            <w:tcMar>
              <w:top w:w="15" w:type="dxa"/>
              <w:left w:w="75" w:type="dxa"/>
              <w:bottom w:w="15" w:type="dxa"/>
              <w:right w:w="75" w:type="dxa"/>
            </w:tcMar>
            <w:vAlign w:val="center"/>
            <w:hideMark/>
          </w:tcPr>
          <w:p w14:paraId="2ECAF39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AEF5546"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0AA73679"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4BE183D7"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258BBEAD"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7D1EB814" w14:textId="77777777" w:rsidR="003F3F70" w:rsidRPr="003F3F70" w:rsidRDefault="003F3F70" w:rsidP="003F3F70">
            <w:pPr>
              <w:rPr>
                <w:color w:val="000000"/>
              </w:rPr>
            </w:pPr>
            <w:r w:rsidRPr="003F3F70">
              <w:rPr>
                <w:color w:val="000000"/>
              </w:rPr>
              <w:t>(0.22)</w:t>
            </w:r>
          </w:p>
        </w:tc>
        <w:tc>
          <w:tcPr>
            <w:tcW w:w="0" w:type="auto"/>
            <w:tcMar>
              <w:top w:w="15" w:type="dxa"/>
              <w:left w:w="75" w:type="dxa"/>
              <w:bottom w:w="15" w:type="dxa"/>
              <w:right w:w="75" w:type="dxa"/>
            </w:tcMar>
            <w:vAlign w:val="center"/>
            <w:hideMark/>
          </w:tcPr>
          <w:p w14:paraId="1E88D12D" w14:textId="77777777" w:rsidR="003F3F70" w:rsidRPr="003F3F70" w:rsidRDefault="003F3F70" w:rsidP="003F3F70">
            <w:pPr>
              <w:rPr>
                <w:color w:val="000000"/>
              </w:rPr>
            </w:pPr>
            <w:r w:rsidRPr="003F3F70">
              <w:rPr>
                <w:color w:val="000000"/>
              </w:rPr>
              <w:t>(0.20)</w:t>
            </w:r>
          </w:p>
        </w:tc>
        <w:tc>
          <w:tcPr>
            <w:tcW w:w="0" w:type="auto"/>
            <w:tcMar>
              <w:top w:w="15" w:type="dxa"/>
              <w:left w:w="75" w:type="dxa"/>
              <w:bottom w:w="15" w:type="dxa"/>
              <w:right w:w="75" w:type="dxa"/>
            </w:tcMar>
            <w:vAlign w:val="center"/>
            <w:hideMark/>
          </w:tcPr>
          <w:p w14:paraId="01CD7335" w14:textId="77777777" w:rsidR="003F3F70" w:rsidRPr="003F3F70" w:rsidRDefault="003F3F70" w:rsidP="003F3F70">
            <w:pPr>
              <w:rPr>
                <w:color w:val="000000"/>
              </w:rPr>
            </w:pPr>
            <w:r w:rsidRPr="003F3F70">
              <w:rPr>
                <w:color w:val="000000"/>
              </w:rPr>
              <w:t>(0.20)</w:t>
            </w:r>
          </w:p>
        </w:tc>
      </w:tr>
      <w:tr w:rsidR="003F3F70" w:rsidRPr="003F3F70" w14:paraId="57846971" w14:textId="77777777" w:rsidTr="003F3F70">
        <w:tc>
          <w:tcPr>
            <w:tcW w:w="0" w:type="auto"/>
            <w:tcMar>
              <w:top w:w="15" w:type="dxa"/>
              <w:left w:w="75" w:type="dxa"/>
              <w:bottom w:w="15" w:type="dxa"/>
              <w:right w:w="75" w:type="dxa"/>
            </w:tcMar>
            <w:vAlign w:val="center"/>
            <w:hideMark/>
          </w:tcPr>
          <w:p w14:paraId="685349CD" w14:textId="77777777" w:rsidR="003F3F70" w:rsidRPr="003F3F70" w:rsidRDefault="003F3F70" w:rsidP="003F3F70">
            <w:pPr>
              <w:rPr>
                <w:color w:val="000000"/>
              </w:rPr>
            </w:pPr>
            <w:r w:rsidRPr="003F3F70">
              <w:rPr>
                <w:color w:val="000000"/>
              </w:rPr>
              <w:t>1-2 Children</w:t>
            </w:r>
          </w:p>
        </w:tc>
        <w:tc>
          <w:tcPr>
            <w:tcW w:w="0" w:type="auto"/>
            <w:tcMar>
              <w:top w:w="15" w:type="dxa"/>
              <w:left w:w="75" w:type="dxa"/>
              <w:bottom w:w="15" w:type="dxa"/>
              <w:right w:w="75" w:type="dxa"/>
            </w:tcMar>
            <w:vAlign w:val="center"/>
            <w:hideMark/>
          </w:tcPr>
          <w:p w14:paraId="5E433BE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45CEA9F"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BA1C55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81C131D"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48161314" w14:textId="77777777" w:rsidR="003F3F70" w:rsidRPr="003F3F70" w:rsidRDefault="003F3F70" w:rsidP="003F3F70">
            <w:pPr>
              <w:rPr>
                <w:color w:val="000000"/>
              </w:rPr>
            </w:pPr>
            <w:r w:rsidRPr="003F3F70">
              <w:rPr>
                <w:color w:val="000000"/>
              </w:rPr>
              <w:t>-0.10</w:t>
            </w:r>
          </w:p>
        </w:tc>
        <w:tc>
          <w:tcPr>
            <w:tcW w:w="0" w:type="auto"/>
            <w:tcMar>
              <w:top w:w="15" w:type="dxa"/>
              <w:left w:w="75" w:type="dxa"/>
              <w:bottom w:w="15" w:type="dxa"/>
              <w:right w:w="75" w:type="dxa"/>
            </w:tcMar>
            <w:vAlign w:val="center"/>
            <w:hideMark/>
          </w:tcPr>
          <w:p w14:paraId="11E6D46A"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F6F9A6E" w14:textId="77777777" w:rsidR="003F3F70" w:rsidRPr="003F3F70" w:rsidRDefault="003F3F70" w:rsidP="003F3F70">
            <w:pPr>
              <w:rPr>
                <w:color w:val="000000"/>
              </w:rPr>
            </w:pPr>
            <w:r w:rsidRPr="003F3F70">
              <w:rPr>
                <w:color w:val="000000"/>
              </w:rPr>
              <w:t> </w:t>
            </w:r>
          </w:p>
        </w:tc>
      </w:tr>
      <w:tr w:rsidR="003F3F70" w:rsidRPr="003F3F70" w14:paraId="6D67BD3B" w14:textId="77777777" w:rsidTr="003F3F70">
        <w:tc>
          <w:tcPr>
            <w:tcW w:w="0" w:type="auto"/>
            <w:tcMar>
              <w:top w:w="15" w:type="dxa"/>
              <w:left w:w="75" w:type="dxa"/>
              <w:bottom w:w="15" w:type="dxa"/>
              <w:right w:w="75" w:type="dxa"/>
            </w:tcMar>
            <w:vAlign w:val="center"/>
            <w:hideMark/>
          </w:tcPr>
          <w:p w14:paraId="0DCDFB1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225FEBD"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6AA75A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47024BE"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D3E52C8"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AFAA09E" w14:textId="77777777" w:rsidR="003F3F70" w:rsidRPr="003F3F70" w:rsidRDefault="003F3F70" w:rsidP="003F3F70">
            <w:pPr>
              <w:rPr>
                <w:color w:val="000000"/>
              </w:rPr>
            </w:pPr>
            <w:r w:rsidRPr="003F3F70">
              <w:rPr>
                <w:color w:val="000000"/>
              </w:rPr>
              <w:t>(0.17)</w:t>
            </w:r>
          </w:p>
        </w:tc>
        <w:tc>
          <w:tcPr>
            <w:tcW w:w="0" w:type="auto"/>
            <w:tcMar>
              <w:top w:w="15" w:type="dxa"/>
              <w:left w:w="75" w:type="dxa"/>
              <w:bottom w:w="15" w:type="dxa"/>
              <w:right w:w="75" w:type="dxa"/>
            </w:tcMar>
            <w:vAlign w:val="center"/>
            <w:hideMark/>
          </w:tcPr>
          <w:p w14:paraId="3BF09EB2"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904EF94" w14:textId="77777777" w:rsidR="003F3F70" w:rsidRPr="003F3F70" w:rsidRDefault="003F3F70" w:rsidP="003F3F70">
            <w:pPr>
              <w:rPr>
                <w:color w:val="000000"/>
              </w:rPr>
            </w:pPr>
            <w:r w:rsidRPr="003F3F70">
              <w:rPr>
                <w:color w:val="000000"/>
              </w:rPr>
              <w:t> </w:t>
            </w:r>
          </w:p>
        </w:tc>
      </w:tr>
      <w:tr w:rsidR="003F3F70" w:rsidRPr="003F3F70" w14:paraId="0758010A" w14:textId="77777777" w:rsidTr="003F3F70">
        <w:tc>
          <w:tcPr>
            <w:tcW w:w="0" w:type="auto"/>
            <w:tcMar>
              <w:top w:w="15" w:type="dxa"/>
              <w:left w:w="75" w:type="dxa"/>
              <w:bottom w:w="15" w:type="dxa"/>
              <w:right w:w="75" w:type="dxa"/>
            </w:tcMar>
            <w:vAlign w:val="center"/>
            <w:hideMark/>
          </w:tcPr>
          <w:p w14:paraId="3FD370AD" w14:textId="77777777" w:rsidR="003F3F70" w:rsidRPr="003F3F70" w:rsidRDefault="003F3F70" w:rsidP="003F3F70">
            <w:pPr>
              <w:rPr>
                <w:color w:val="000000"/>
              </w:rPr>
            </w:pPr>
            <w:r w:rsidRPr="003F3F70">
              <w:rPr>
                <w:color w:val="000000"/>
              </w:rPr>
              <w:t>3+ Children</w:t>
            </w:r>
          </w:p>
        </w:tc>
        <w:tc>
          <w:tcPr>
            <w:tcW w:w="0" w:type="auto"/>
            <w:tcMar>
              <w:top w:w="15" w:type="dxa"/>
              <w:left w:w="75" w:type="dxa"/>
              <w:bottom w:w="15" w:type="dxa"/>
              <w:right w:w="75" w:type="dxa"/>
            </w:tcMar>
            <w:vAlign w:val="center"/>
            <w:hideMark/>
          </w:tcPr>
          <w:p w14:paraId="2D967A96"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0E988E3"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A352F61"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5675796"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897CF13" w14:textId="77777777" w:rsidR="003F3F70" w:rsidRPr="003F3F70" w:rsidRDefault="003F3F70" w:rsidP="003F3F70">
            <w:pPr>
              <w:rPr>
                <w:color w:val="000000"/>
              </w:rPr>
            </w:pPr>
            <w:r w:rsidRPr="003F3F70">
              <w:rPr>
                <w:color w:val="000000"/>
              </w:rPr>
              <w:t>0.34</w:t>
            </w:r>
          </w:p>
        </w:tc>
        <w:tc>
          <w:tcPr>
            <w:tcW w:w="0" w:type="auto"/>
            <w:tcMar>
              <w:top w:w="15" w:type="dxa"/>
              <w:left w:w="75" w:type="dxa"/>
              <w:bottom w:w="15" w:type="dxa"/>
              <w:right w:w="75" w:type="dxa"/>
            </w:tcMar>
            <w:vAlign w:val="center"/>
            <w:hideMark/>
          </w:tcPr>
          <w:p w14:paraId="22EFE93A"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8D325A4" w14:textId="77777777" w:rsidR="003F3F70" w:rsidRPr="003F3F70" w:rsidRDefault="003F3F70" w:rsidP="003F3F70">
            <w:pPr>
              <w:rPr>
                <w:color w:val="000000"/>
              </w:rPr>
            </w:pPr>
            <w:r w:rsidRPr="003F3F70">
              <w:rPr>
                <w:color w:val="000000"/>
              </w:rPr>
              <w:t> </w:t>
            </w:r>
          </w:p>
        </w:tc>
      </w:tr>
      <w:tr w:rsidR="003F3F70" w:rsidRPr="003F3F70" w14:paraId="58997A8F" w14:textId="77777777" w:rsidTr="003F3F70">
        <w:tc>
          <w:tcPr>
            <w:tcW w:w="0" w:type="auto"/>
            <w:tcMar>
              <w:top w:w="15" w:type="dxa"/>
              <w:left w:w="75" w:type="dxa"/>
              <w:bottom w:w="15" w:type="dxa"/>
              <w:right w:w="75" w:type="dxa"/>
            </w:tcMar>
            <w:vAlign w:val="center"/>
            <w:hideMark/>
          </w:tcPr>
          <w:p w14:paraId="562C84CB"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4EF476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A91E95E"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AB29D87"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15230D7"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928780E" w14:textId="77777777" w:rsidR="003F3F70" w:rsidRPr="003F3F70" w:rsidRDefault="003F3F70" w:rsidP="003F3F70">
            <w:pPr>
              <w:rPr>
                <w:color w:val="000000"/>
              </w:rPr>
            </w:pPr>
            <w:r w:rsidRPr="003F3F70">
              <w:rPr>
                <w:color w:val="000000"/>
              </w:rPr>
              <w:t>(0.22)</w:t>
            </w:r>
          </w:p>
        </w:tc>
        <w:tc>
          <w:tcPr>
            <w:tcW w:w="0" w:type="auto"/>
            <w:tcMar>
              <w:top w:w="15" w:type="dxa"/>
              <w:left w:w="75" w:type="dxa"/>
              <w:bottom w:w="15" w:type="dxa"/>
              <w:right w:w="75" w:type="dxa"/>
            </w:tcMar>
            <w:vAlign w:val="center"/>
            <w:hideMark/>
          </w:tcPr>
          <w:p w14:paraId="609283A8"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FD1A450" w14:textId="77777777" w:rsidR="003F3F70" w:rsidRPr="003F3F70" w:rsidRDefault="003F3F70" w:rsidP="003F3F70">
            <w:pPr>
              <w:rPr>
                <w:color w:val="000000"/>
              </w:rPr>
            </w:pPr>
            <w:r w:rsidRPr="003F3F70">
              <w:rPr>
                <w:color w:val="000000"/>
              </w:rPr>
              <w:t> </w:t>
            </w:r>
          </w:p>
        </w:tc>
      </w:tr>
      <w:tr w:rsidR="003F3F70" w:rsidRPr="003F3F70" w14:paraId="39CC62A1" w14:textId="77777777" w:rsidTr="003F3F70">
        <w:tc>
          <w:tcPr>
            <w:tcW w:w="0" w:type="auto"/>
            <w:tcMar>
              <w:top w:w="15" w:type="dxa"/>
              <w:left w:w="75" w:type="dxa"/>
              <w:bottom w:w="15" w:type="dxa"/>
              <w:right w:w="75" w:type="dxa"/>
            </w:tcMar>
            <w:vAlign w:val="center"/>
            <w:hideMark/>
          </w:tcPr>
          <w:p w14:paraId="12FFB690" w14:textId="77777777" w:rsidR="003F3F70" w:rsidRPr="003F3F70" w:rsidRDefault="003F3F70" w:rsidP="003F3F70">
            <w:pPr>
              <w:rPr>
                <w:color w:val="000000"/>
              </w:rPr>
            </w:pPr>
            <w:r w:rsidRPr="003F3F70">
              <w:rPr>
                <w:color w:val="000000"/>
              </w:rPr>
              <w:t>OCED*30-44</w:t>
            </w:r>
          </w:p>
        </w:tc>
        <w:tc>
          <w:tcPr>
            <w:tcW w:w="0" w:type="auto"/>
            <w:tcMar>
              <w:top w:w="15" w:type="dxa"/>
              <w:left w:w="75" w:type="dxa"/>
              <w:bottom w:w="15" w:type="dxa"/>
              <w:right w:w="75" w:type="dxa"/>
            </w:tcMar>
            <w:vAlign w:val="center"/>
            <w:hideMark/>
          </w:tcPr>
          <w:p w14:paraId="770B7A6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E63447E"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1475A7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967102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1E472FB"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41BB890" w14:textId="77777777" w:rsidR="003F3F70" w:rsidRPr="003F3F70" w:rsidRDefault="003F3F70" w:rsidP="003F3F70">
            <w:pPr>
              <w:rPr>
                <w:color w:val="000000"/>
              </w:rPr>
            </w:pPr>
            <w:r w:rsidRPr="003F3F70">
              <w:rPr>
                <w:color w:val="000000"/>
              </w:rPr>
              <w:t>0.11</w:t>
            </w:r>
          </w:p>
        </w:tc>
        <w:tc>
          <w:tcPr>
            <w:tcW w:w="0" w:type="auto"/>
            <w:tcMar>
              <w:top w:w="15" w:type="dxa"/>
              <w:left w:w="75" w:type="dxa"/>
              <w:bottom w:w="15" w:type="dxa"/>
              <w:right w:w="75" w:type="dxa"/>
            </w:tcMar>
            <w:vAlign w:val="center"/>
            <w:hideMark/>
          </w:tcPr>
          <w:p w14:paraId="26843AB1" w14:textId="77777777" w:rsidR="003F3F70" w:rsidRPr="003F3F70" w:rsidRDefault="003F3F70" w:rsidP="003F3F70">
            <w:pPr>
              <w:rPr>
                <w:color w:val="000000"/>
              </w:rPr>
            </w:pPr>
            <w:r w:rsidRPr="003F3F70">
              <w:rPr>
                <w:color w:val="000000"/>
              </w:rPr>
              <w:t> </w:t>
            </w:r>
          </w:p>
        </w:tc>
      </w:tr>
      <w:tr w:rsidR="003F3F70" w:rsidRPr="003F3F70" w14:paraId="4BFEEA5B" w14:textId="77777777" w:rsidTr="003F3F70">
        <w:tc>
          <w:tcPr>
            <w:tcW w:w="0" w:type="auto"/>
            <w:tcMar>
              <w:top w:w="15" w:type="dxa"/>
              <w:left w:w="75" w:type="dxa"/>
              <w:bottom w:w="15" w:type="dxa"/>
              <w:right w:w="75" w:type="dxa"/>
            </w:tcMar>
            <w:vAlign w:val="center"/>
            <w:hideMark/>
          </w:tcPr>
          <w:p w14:paraId="70F09B8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98B1FC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494EBC7B"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CA19472"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DC8CA7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B0CAE4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08661E2" w14:textId="77777777" w:rsidR="003F3F70" w:rsidRPr="003F3F70" w:rsidRDefault="003F3F70" w:rsidP="003F3F70">
            <w:pPr>
              <w:rPr>
                <w:color w:val="000000"/>
              </w:rPr>
            </w:pPr>
            <w:r w:rsidRPr="003F3F70">
              <w:rPr>
                <w:color w:val="000000"/>
              </w:rPr>
              <w:t>(0.12)</w:t>
            </w:r>
          </w:p>
        </w:tc>
        <w:tc>
          <w:tcPr>
            <w:tcW w:w="0" w:type="auto"/>
            <w:tcMar>
              <w:top w:w="15" w:type="dxa"/>
              <w:left w:w="75" w:type="dxa"/>
              <w:bottom w:w="15" w:type="dxa"/>
              <w:right w:w="75" w:type="dxa"/>
            </w:tcMar>
            <w:vAlign w:val="center"/>
            <w:hideMark/>
          </w:tcPr>
          <w:p w14:paraId="1E660C9F" w14:textId="77777777" w:rsidR="003F3F70" w:rsidRPr="003F3F70" w:rsidRDefault="003F3F70" w:rsidP="003F3F70">
            <w:pPr>
              <w:rPr>
                <w:color w:val="000000"/>
              </w:rPr>
            </w:pPr>
            <w:r w:rsidRPr="003F3F70">
              <w:rPr>
                <w:color w:val="000000"/>
              </w:rPr>
              <w:t> </w:t>
            </w:r>
          </w:p>
        </w:tc>
      </w:tr>
      <w:tr w:rsidR="003F3F70" w:rsidRPr="003F3F70" w14:paraId="38BBB2E7" w14:textId="77777777" w:rsidTr="003F3F70">
        <w:tc>
          <w:tcPr>
            <w:tcW w:w="0" w:type="auto"/>
            <w:tcMar>
              <w:top w:w="15" w:type="dxa"/>
              <w:left w:w="75" w:type="dxa"/>
              <w:bottom w:w="15" w:type="dxa"/>
              <w:right w:w="75" w:type="dxa"/>
            </w:tcMar>
            <w:vAlign w:val="center"/>
            <w:hideMark/>
          </w:tcPr>
          <w:p w14:paraId="0D71808D" w14:textId="77777777" w:rsidR="003F3F70" w:rsidRPr="003F3F70" w:rsidRDefault="003F3F70" w:rsidP="003F3F70">
            <w:pPr>
              <w:rPr>
                <w:color w:val="000000"/>
              </w:rPr>
            </w:pPr>
            <w:r w:rsidRPr="003F3F70">
              <w:rPr>
                <w:color w:val="000000"/>
              </w:rPr>
              <w:t>OCED*45-64</w:t>
            </w:r>
          </w:p>
        </w:tc>
        <w:tc>
          <w:tcPr>
            <w:tcW w:w="0" w:type="auto"/>
            <w:tcMar>
              <w:top w:w="15" w:type="dxa"/>
              <w:left w:w="75" w:type="dxa"/>
              <w:bottom w:w="15" w:type="dxa"/>
              <w:right w:w="75" w:type="dxa"/>
            </w:tcMar>
            <w:vAlign w:val="center"/>
            <w:hideMark/>
          </w:tcPr>
          <w:p w14:paraId="565D4C61"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448170E"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CA94A8D"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59DF497"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7BD17F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C4CAFF9" w14:textId="77777777" w:rsidR="003F3F70" w:rsidRPr="003F3F70" w:rsidRDefault="003F3F70" w:rsidP="003F3F70">
            <w:pPr>
              <w:rPr>
                <w:color w:val="000000"/>
              </w:rPr>
            </w:pPr>
            <w:r w:rsidRPr="003F3F70">
              <w:rPr>
                <w:color w:val="000000"/>
              </w:rPr>
              <w:t>0.07</w:t>
            </w:r>
          </w:p>
        </w:tc>
        <w:tc>
          <w:tcPr>
            <w:tcW w:w="0" w:type="auto"/>
            <w:tcMar>
              <w:top w:w="15" w:type="dxa"/>
              <w:left w:w="75" w:type="dxa"/>
              <w:bottom w:w="15" w:type="dxa"/>
              <w:right w:w="75" w:type="dxa"/>
            </w:tcMar>
            <w:vAlign w:val="center"/>
            <w:hideMark/>
          </w:tcPr>
          <w:p w14:paraId="2507D679" w14:textId="77777777" w:rsidR="003F3F70" w:rsidRPr="003F3F70" w:rsidRDefault="003F3F70" w:rsidP="003F3F70">
            <w:pPr>
              <w:rPr>
                <w:color w:val="000000"/>
              </w:rPr>
            </w:pPr>
            <w:r w:rsidRPr="003F3F70">
              <w:rPr>
                <w:color w:val="000000"/>
              </w:rPr>
              <w:t> </w:t>
            </w:r>
          </w:p>
        </w:tc>
      </w:tr>
      <w:tr w:rsidR="003F3F70" w:rsidRPr="003F3F70" w14:paraId="35DFB18C" w14:textId="77777777" w:rsidTr="003F3F70">
        <w:tc>
          <w:tcPr>
            <w:tcW w:w="0" w:type="auto"/>
            <w:tcMar>
              <w:top w:w="15" w:type="dxa"/>
              <w:left w:w="75" w:type="dxa"/>
              <w:bottom w:w="15" w:type="dxa"/>
              <w:right w:w="75" w:type="dxa"/>
            </w:tcMar>
            <w:vAlign w:val="center"/>
            <w:hideMark/>
          </w:tcPr>
          <w:p w14:paraId="13CB24AF"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34AFC1A"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EB669EF"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70AAC4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4F80BB79"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8A4DEF6"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80A3A38" w14:textId="77777777" w:rsidR="003F3F70" w:rsidRPr="003F3F70" w:rsidRDefault="003F3F70" w:rsidP="003F3F70">
            <w:pPr>
              <w:rPr>
                <w:color w:val="000000"/>
              </w:rPr>
            </w:pPr>
            <w:r w:rsidRPr="003F3F70">
              <w:rPr>
                <w:color w:val="000000"/>
              </w:rPr>
              <w:t>(0.13)</w:t>
            </w:r>
          </w:p>
        </w:tc>
        <w:tc>
          <w:tcPr>
            <w:tcW w:w="0" w:type="auto"/>
            <w:tcMar>
              <w:top w:w="15" w:type="dxa"/>
              <w:left w:w="75" w:type="dxa"/>
              <w:bottom w:w="15" w:type="dxa"/>
              <w:right w:w="75" w:type="dxa"/>
            </w:tcMar>
            <w:vAlign w:val="center"/>
            <w:hideMark/>
          </w:tcPr>
          <w:p w14:paraId="0B682853" w14:textId="77777777" w:rsidR="003F3F70" w:rsidRPr="003F3F70" w:rsidRDefault="003F3F70" w:rsidP="003F3F70">
            <w:pPr>
              <w:rPr>
                <w:color w:val="000000"/>
              </w:rPr>
            </w:pPr>
            <w:r w:rsidRPr="003F3F70">
              <w:rPr>
                <w:color w:val="000000"/>
              </w:rPr>
              <w:t> </w:t>
            </w:r>
          </w:p>
        </w:tc>
      </w:tr>
      <w:tr w:rsidR="003F3F70" w:rsidRPr="003F3F70" w14:paraId="53931330" w14:textId="77777777" w:rsidTr="003F3F70">
        <w:tc>
          <w:tcPr>
            <w:tcW w:w="0" w:type="auto"/>
            <w:tcMar>
              <w:top w:w="15" w:type="dxa"/>
              <w:left w:w="75" w:type="dxa"/>
              <w:bottom w:w="15" w:type="dxa"/>
              <w:right w:w="75" w:type="dxa"/>
            </w:tcMar>
            <w:vAlign w:val="center"/>
            <w:hideMark/>
          </w:tcPr>
          <w:p w14:paraId="61AB26F1" w14:textId="77777777" w:rsidR="003F3F70" w:rsidRPr="003F3F70" w:rsidRDefault="003F3F70" w:rsidP="003F3F70">
            <w:pPr>
              <w:rPr>
                <w:color w:val="000000"/>
              </w:rPr>
            </w:pPr>
            <w:r w:rsidRPr="003F3F70">
              <w:rPr>
                <w:color w:val="000000"/>
              </w:rPr>
              <w:t>Occ Prestige</w:t>
            </w:r>
          </w:p>
        </w:tc>
        <w:tc>
          <w:tcPr>
            <w:tcW w:w="0" w:type="auto"/>
            <w:tcMar>
              <w:top w:w="15" w:type="dxa"/>
              <w:left w:w="75" w:type="dxa"/>
              <w:bottom w:w="15" w:type="dxa"/>
              <w:right w:w="75" w:type="dxa"/>
            </w:tcMar>
            <w:vAlign w:val="center"/>
            <w:hideMark/>
          </w:tcPr>
          <w:p w14:paraId="7E01D8A5"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27E11DC4"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023FAA5E"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5F779A89"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0A705111"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11E2B4BF" w14:textId="77777777" w:rsidR="003F3F70" w:rsidRPr="003F3F70" w:rsidRDefault="003F3F70" w:rsidP="003F3F70">
            <w:pPr>
              <w:rPr>
                <w:color w:val="000000"/>
              </w:rPr>
            </w:pPr>
            <w:r w:rsidRPr="003F3F70">
              <w:rPr>
                <w:color w:val="000000"/>
              </w:rPr>
              <w:t>0.01</w:t>
            </w:r>
          </w:p>
        </w:tc>
        <w:tc>
          <w:tcPr>
            <w:tcW w:w="0" w:type="auto"/>
            <w:tcMar>
              <w:top w:w="15" w:type="dxa"/>
              <w:left w:w="75" w:type="dxa"/>
              <w:bottom w:w="15" w:type="dxa"/>
              <w:right w:w="75" w:type="dxa"/>
            </w:tcMar>
            <w:vAlign w:val="center"/>
            <w:hideMark/>
          </w:tcPr>
          <w:p w14:paraId="413CC65F" w14:textId="77777777" w:rsidR="003F3F70" w:rsidRPr="003F3F70" w:rsidRDefault="003F3F70" w:rsidP="003F3F70">
            <w:pPr>
              <w:rPr>
                <w:color w:val="000000"/>
              </w:rPr>
            </w:pPr>
            <w:r w:rsidRPr="003F3F70">
              <w:rPr>
                <w:color w:val="000000"/>
              </w:rPr>
              <w:t>-0.00</w:t>
            </w:r>
          </w:p>
        </w:tc>
      </w:tr>
      <w:tr w:rsidR="003F3F70" w:rsidRPr="003F3F70" w14:paraId="045062ED" w14:textId="77777777" w:rsidTr="003F3F70">
        <w:tc>
          <w:tcPr>
            <w:tcW w:w="0" w:type="auto"/>
            <w:tcMar>
              <w:top w:w="15" w:type="dxa"/>
              <w:left w:w="75" w:type="dxa"/>
              <w:bottom w:w="15" w:type="dxa"/>
              <w:right w:w="75" w:type="dxa"/>
            </w:tcMar>
            <w:vAlign w:val="center"/>
            <w:hideMark/>
          </w:tcPr>
          <w:p w14:paraId="4C53E8C3"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4A154FE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2EA6A982"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4AC1A53C"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01ECD3CE"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7586339D"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38770D91" w14:textId="77777777" w:rsidR="003F3F70" w:rsidRPr="003F3F70" w:rsidRDefault="003F3F70" w:rsidP="003F3F70">
            <w:pPr>
              <w:rPr>
                <w:color w:val="000000"/>
              </w:rPr>
            </w:pPr>
            <w:r w:rsidRPr="003F3F70">
              <w:rPr>
                <w:color w:val="000000"/>
              </w:rPr>
              <w:t>(0.09)</w:t>
            </w:r>
          </w:p>
        </w:tc>
        <w:tc>
          <w:tcPr>
            <w:tcW w:w="0" w:type="auto"/>
            <w:tcMar>
              <w:top w:w="15" w:type="dxa"/>
              <w:left w:w="75" w:type="dxa"/>
              <w:bottom w:w="15" w:type="dxa"/>
              <w:right w:w="75" w:type="dxa"/>
            </w:tcMar>
            <w:vAlign w:val="center"/>
            <w:hideMark/>
          </w:tcPr>
          <w:p w14:paraId="4A504413" w14:textId="77777777" w:rsidR="003F3F70" w:rsidRPr="003F3F70" w:rsidRDefault="003F3F70" w:rsidP="003F3F70">
            <w:pPr>
              <w:rPr>
                <w:color w:val="000000"/>
              </w:rPr>
            </w:pPr>
            <w:r w:rsidRPr="003F3F70">
              <w:rPr>
                <w:color w:val="000000"/>
              </w:rPr>
              <w:t>(0.09)</w:t>
            </w:r>
          </w:p>
        </w:tc>
      </w:tr>
      <w:tr w:rsidR="003F3F70" w:rsidRPr="003F3F70" w14:paraId="70A7D61B" w14:textId="77777777" w:rsidTr="003F3F70">
        <w:tc>
          <w:tcPr>
            <w:tcW w:w="0" w:type="auto"/>
            <w:tcMar>
              <w:top w:w="15" w:type="dxa"/>
              <w:left w:w="75" w:type="dxa"/>
              <w:bottom w:w="15" w:type="dxa"/>
              <w:right w:w="75" w:type="dxa"/>
            </w:tcMar>
            <w:vAlign w:val="center"/>
            <w:hideMark/>
          </w:tcPr>
          <w:p w14:paraId="1AEFBF4B" w14:textId="77777777" w:rsidR="003F3F70" w:rsidRPr="003F3F70" w:rsidRDefault="003F3F70" w:rsidP="003F3F70">
            <w:pPr>
              <w:rPr>
                <w:color w:val="000000"/>
              </w:rPr>
            </w:pPr>
            <w:r w:rsidRPr="003F3F70">
              <w:rPr>
                <w:color w:val="000000"/>
              </w:rPr>
              <w:t>OCED*Prestige</w:t>
            </w:r>
          </w:p>
        </w:tc>
        <w:tc>
          <w:tcPr>
            <w:tcW w:w="0" w:type="auto"/>
            <w:tcMar>
              <w:top w:w="15" w:type="dxa"/>
              <w:left w:w="75" w:type="dxa"/>
              <w:bottom w:w="15" w:type="dxa"/>
              <w:right w:w="75" w:type="dxa"/>
            </w:tcMar>
            <w:vAlign w:val="center"/>
            <w:hideMark/>
          </w:tcPr>
          <w:p w14:paraId="7A8A65A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2A69B2F9"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403BA12"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E06268C"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D0192D1"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06A1A1D"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6178C198" w14:textId="77777777" w:rsidR="003F3F70" w:rsidRPr="003F3F70" w:rsidRDefault="003F3F70" w:rsidP="003F3F70">
            <w:pPr>
              <w:rPr>
                <w:color w:val="000000"/>
              </w:rPr>
            </w:pPr>
            <w:r w:rsidRPr="003F3F70">
              <w:rPr>
                <w:color w:val="000000"/>
              </w:rPr>
              <w:t>-0.07</w:t>
            </w:r>
          </w:p>
        </w:tc>
      </w:tr>
      <w:tr w:rsidR="003F3F70" w:rsidRPr="003F3F70" w14:paraId="5AEA1E97" w14:textId="77777777" w:rsidTr="003F3F70">
        <w:tc>
          <w:tcPr>
            <w:tcW w:w="0" w:type="auto"/>
            <w:tcMar>
              <w:top w:w="15" w:type="dxa"/>
              <w:left w:w="75" w:type="dxa"/>
              <w:bottom w:w="15" w:type="dxa"/>
              <w:right w:w="75" w:type="dxa"/>
            </w:tcMar>
            <w:vAlign w:val="center"/>
            <w:hideMark/>
          </w:tcPr>
          <w:p w14:paraId="71CDCD9B"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F55A0A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13001AEE"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615D93B"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F3B6BD4"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75A44AC0"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3AD4A46E"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0AB4F365" w14:textId="77777777" w:rsidR="003F3F70" w:rsidRPr="003F3F70" w:rsidRDefault="003F3F70" w:rsidP="003F3F70">
            <w:pPr>
              <w:rPr>
                <w:color w:val="000000"/>
              </w:rPr>
            </w:pPr>
            <w:r w:rsidRPr="003F3F70">
              <w:rPr>
                <w:color w:val="000000"/>
              </w:rPr>
              <w:t>(0.05)</w:t>
            </w:r>
          </w:p>
        </w:tc>
      </w:tr>
      <w:tr w:rsidR="003F3F70" w:rsidRPr="003F3F70" w14:paraId="712947B4" w14:textId="77777777" w:rsidTr="003F3F70">
        <w:tc>
          <w:tcPr>
            <w:tcW w:w="0" w:type="auto"/>
            <w:tcMar>
              <w:top w:w="15" w:type="dxa"/>
              <w:left w:w="75" w:type="dxa"/>
              <w:bottom w:w="15" w:type="dxa"/>
              <w:right w:w="75" w:type="dxa"/>
            </w:tcMar>
            <w:vAlign w:val="center"/>
            <w:hideMark/>
          </w:tcPr>
          <w:p w14:paraId="62A469D5" w14:textId="77777777" w:rsidR="003F3F70" w:rsidRPr="003F3F70" w:rsidRDefault="003F3F70" w:rsidP="003F3F70">
            <w:pPr>
              <w:rPr>
                <w:color w:val="000000"/>
              </w:rPr>
            </w:pPr>
            <w:r w:rsidRPr="003F3F70">
              <w:rPr>
                <w:color w:val="000000"/>
              </w:rPr>
              <w:t>AIC</w:t>
            </w:r>
          </w:p>
        </w:tc>
        <w:tc>
          <w:tcPr>
            <w:tcW w:w="0" w:type="auto"/>
            <w:tcMar>
              <w:top w:w="15" w:type="dxa"/>
              <w:left w:w="75" w:type="dxa"/>
              <w:bottom w:w="15" w:type="dxa"/>
              <w:right w:w="75" w:type="dxa"/>
            </w:tcMar>
            <w:vAlign w:val="center"/>
            <w:hideMark/>
          </w:tcPr>
          <w:p w14:paraId="587D0E8F" w14:textId="77777777" w:rsidR="003F3F70" w:rsidRPr="003F3F70" w:rsidRDefault="003F3F70" w:rsidP="003F3F70">
            <w:pPr>
              <w:rPr>
                <w:color w:val="000000"/>
              </w:rPr>
            </w:pPr>
            <w:r w:rsidRPr="003F3F70">
              <w:rPr>
                <w:color w:val="000000"/>
              </w:rPr>
              <w:t>4740.43</w:t>
            </w:r>
          </w:p>
        </w:tc>
        <w:tc>
          <w:tcPr>
            <w:tcW w:w="0" w:type="auto"/>
            <w:tcMar>
              <w:top w:w="15" w:type="dxa"/>
              <w:left w:w="75" w:type="dxa"/>
              <w:bottom w:w="15" w:type="dxa"/>
              <w:right w:w="75" w:type="dxa"/>
            </w:tcMar>
            <w:vAlign w:val="center"/>
            <w:hideMark/>
          </w:tcPr>
          <w:p w14:paraId="50A4594B" w14:textId="77777777" w:rsidR="003F3F70" w:rsidRPr="003F3F70" w:rsidRDefault="003F3F70" w:rsidP="003F3F70">
            <w:pPr>
              <w:rPr>
                <w:color w:val="000000"/>
              </w:rPr>
            </w:pPr>
            <w:r w:rsidRPr="003F3F70">
              <w:rPr>
                <w:color w:val="000000"/>
              </w:rPr>
              <w:t>4745.38</w:t>
            </w:r>
          </w:p>
        </w:tc>
        <w:tc>
          <w:tcPr>
            <w:tcW w:w="0" w:type="auto"/>
            <w:tcMar>
              <w:top w:w="15" w:type="dxa"/>
              <w:left w:w="75" w:type="dxa"/>
              <w:bottom w:w="15" w:type="dxa"/>
              <w:right w:w="75" w:type="dxa"/>
            </w:tcMar>
            <w:vAlign w:val="center"/>
            <w:hideMark/>
          </w:tcPr>
          <w:p w14:paraId="4C0267D0" w14:textId="77777777" w:rsidR="003F3F70" w:rsidRPr="003F3F70" w:rsidRDefault="003F3F70" w:rsidP="003F3F70">
            <w:pPr>
              <w:rPr>
                <w:color w:val="000000"/>
              </w:rPr>
            </w:pPr>
            <w:r w:rsidRPr="003F3F70">
              <w:rPr>
                <w:color w:val="000000"/>
              </w:rPr>
              <w:t>4749.76</w:t>
            </w:r>
          </w:p>
        </w:tc>
        <w:tc>
          <w:tcPr>
            <w:tcW w:w="0" w:type="auto"/>
            <w:tcMar>
              <w:top w:w="15" w:type="dxa"/>
              <w:left w:w="75" w:type="dxa"/>
              <w:bottom w:w="15" w:type="dxa"/>
              <w:right w:w="75" w:type="dxa"/>
            </w:tcMar>
            <w:vAlign w:val="center"/>
            <w:hideMark/>
          </w:tcPr>
          <w:p w14:paraId="1355810A" w14:textId="77777777" w:rsidR="003F3F70" w:rsidRPr="003F3F70" w:rsidRDefault="003F3F70" w:rsidP="003F3F70">
            <w:pPr>
              <w:rPr>
                <w:color w:val="000000"/>
              </w:rPr>
            </w:pPr>
            <w:r w:rsidRPr="003F3F70">
              <w:rPr>
                <w:color w:val="000000"/>
              </w:rPr>
              <w:t>4745.86</w:t>
            </w:r>
          </w:p>
        </w:tc>
        <w:tc>
          <w:tcPr>
            <w:tcW w:w="0" w:type="auto"/>
            <w:tcMar>
              <w:top w:w="15" w:type="dxa"/>
              <w:left w:w="75" w:type="dxa"/>
              <w:bottom w:w="15" w:type="dxa"/>
              <w:right w:w="75" w:type="dxa"/>
            </w:tcMar>
            <w:vAlign w:val="center"/>
            <w:hideMark/>
          </w:tcPr>
          <w:p w14:paraId="52441461" w14:textId="77777777" w:rsidR="003F3F70" w:rsidRPr="003F3F70" w:rsidRDefault="003F3F70" w:rsidP="003F3F70">
            <w:pPr>
              <w:rPr>
                <w:color w:val="000000"/>
              </w:rPr>
            </w:pPr>
            <w:r w:rsidRPr="003F3F70">
              <w:rPr>
                <w:color w:val="000000"/>
              </w:rPr>
              <w:t>4744.25</w:t>
            </w:r>
          </w:p>
        </w:tc>
        <w:tc>
          <w:tcPr>
            <w:tcW w:w="0" w:type="auto"/>
            <w:tcMar>
              <w:top w:w="15" w:type="dxa"/>
              <w:left w:w="75" w:type="dxa"/>
              <w:bottom w:w="15" w:type="dxa"/>
              <w:right w:w="75" w:type="dxa"/>
            </w:tcMar>
            <w:vAlign w:val="center"/>
            <w:hideMark/>
          </w:tcPr>
          <w:p w14:paraId="18CEAC7A" w14:textId="77777777" w:rsidR="003F3F70" w:rsidRPr="003F3F70" w:rsidRDefault="003F3F70" w:rsidP="003F3F70">
            <w:pPr>
              <w:rPr>
                <w:color w:val="000000"/>
              </w:rPr>
            </w:pPr>
            <w:r w:rsidRPr="003F3F70">
              <w:rPr>
                <w:color w:val="000000"/>
              </w:rPr>
              <w:t>4747.85</w:t>
            </w:r>
          </w:p>
        </w:tc>
        <w:tc>
          <w:tcPr>
            <w:tcW w:w="0" w:type="auto"/>
            <w:tcMar>
              <w:top w:w="15" w:type="dxa"/>
              <w:left w:w="75" w:type="dxa"/>
              <w:bottom w:w="15" w:type="dxa"/>
              <w:right w:w="75" w:type="dxa"/>
            </w:tcMar>
            <w:vAlign w:val="center"/>
            <w:hideMark/>
          </w:tcPr>
          <w:p w14:paraId="4BBB72A0" w14:textId="77777777" w:rsidR="003F3F70" w:rsidRPr="003F3F70" w:rsidRDefault="003F3F70" w:rsidP="003F3F70">
            <w:pPr>
              <w:rPr>
                <w:color w:val="000000"/>
              </w:rPr>
            </w:pPr>
            <w:r w:rsidRPr="003F3F70">
              <w:rPr>
                <w:color w:val="000000"/>
              </w:rPr>
              <w:t>4744.66</w:t>
            </w:r>
          </w:p>
        </w:tc>
      </w:tr>
      <w:tr w:rsidR="003F3F70" w:rsidRPr="003F3F70" w14:paraId="46F98C62" w14:textId="77777777" w:rsidTr="003F3F70">
        <w:tc>
          <w:tcPr>
            <w:tcW w:w="0" w:type="auto"/>
            <w:tcMar>
              <w:top w:w="15" w:type="dxa"/>
              <w:left w:w="75" w:type="dxa"/>
              <w:bottom w:w="15" w:type="dxa"/>
              <w:right w:w="75" w:type="dxa"/>
            </w:tcMar>
            <w:vAlign w:val="center"/>
            <w:hideMark/>
          </w:tcPr>
          <w:p w14:paraId="57B0AD97" w14:textId="77777777" w:rsidR="003F3F70" w:rsidRPr="003F3F70" w:rsidRDefault="003F3F70" w:rsidP="003F3F70">
            <w:pPr>
              <w:rPr>
                <w:color w:val="000000"/>
              </w:rPr>
            </w:pPr>
            <w:r w:rsidRPr="003F3F70">
              <w:rPr>
                <w:color w:val="000000"/>
              </w:rPr>
              <w:t>Log Likelihood</w:t>
            </w:r>
          </w:p>
        </w:tc>
        <w:tc>
          <w:tcPr>
            <w:tcW w:w="0" w:type="auto"/>
            <w:tcMar>
              <w:top w:w="15" w:type="dxa"/>
              <w:left w:w="75" w:type="dxa"/>
              <w:bottom w:w="15" w:type="dxa"/>
              <w:right w:w="75" w:type="dxa"/>
            </w:tcMar>
            <w:vAlign w:val="center"/>
            <w:hideMark/>
          </w:tcPr>
          <w:p w14:paraId="30005498" w14:textId="77777777" w:rsidR="003F3F70" w:rsidRPr="003F3F70" w:rsidRDefault="003F3F70" w:rsidP="003F3F70">
            <w:pPr>
              <w:rPr>
                <w:color w:val="000000"/>
              </w:rPr>
            </w:pPr>
            <w:r w:rsidRPr="003F3F70">
              <w:rPr>
                <w:color w:val="000000"/>
              </w:rPr>
              <w:t>-2352.21</w:t>
            </w:r>
          </w:p>
        </w:tc>
        <w:tc>
          <w:tcPr>
            <w:tcW w:w="0" w:type="auto"/>
            <w:tcMar>
              <w:top w:w="15" w:type="dxa"/>
              <w:left w:w="75" w:type="dxa"/>
              <w:bottom w:w="15" w:type="dxa"/>
              <w:right w:w="75" w:type="dxa"/>
            </w:tcMar>
            <w:vAlign w:val="center"/>
            <w:hideMark/>
          </w:tcPr>
          <w:p w14:paraId="17BA23C9" w14:textId="77777777" w:rsidR="003F3F70" w:rsidRPr="003F3F70" w:rsidRDefault="003F3F70" w:rsidP="003F3F70">
            <w:pPr>
              <w:rPr>
                <w:color w:val="000000"/>
              </w:rPr>
            </w:pPr>
            <w:r w:rsidRPr="003F3F70">
              <w:rPr>
                <w:color w:val="000000"/>
              </w:rPr>
              <w:t>-2350.69</w:t>
            </w:r>
          </w:p>
        </w:tc>
        <w:tc>
          <w:tcPr>
            <w:tcW w:w="0" w:type="auto"/>
            <w:tcMar>
              <w:top w:w="15" w:type="dxa"/>
              <w:left w:w="75" w:type="dxa"/>
              <w:bottom w:w="15" w:type="dxa"/>
              <w:right w:w="75" w:type="dxa"/>
            </w:tcMar>
            <w:vAlign w:val="center"/>
            <w:hideMark/>
          </w:tcPr>
          <w:p w14:paraId="5AFBA451" w14:textId="77777777" w:rsidR="003F3F70" w:rsidRPr="003F3F70" w:rsidRDefault="003F3F70" w:rsidP="003F3F70">
            <w:pPr>
              <w:rPr>
                <w:color w:val="000000"/>
              </w:rPr>
            </w:pPr>
            <w:r w:rsidRPr="003F3F70">
              <w:rPr>
                <w:color w:val="000000"/>
              </w:rPr>
              <w:t>-2349.88</w:t>
            </w:r>
          </w:p>
        </w:tc>
        <w:tc>
          <w:tcPr>
            <w:tcW w:w="0" w:type="auto"/>
            <w:tcMar>
              <w:top w:w="15" w:type="dxa"/>
              <w:left w:w="75" w:type="dxa"/>
              <w:bottom w:w="15" w:type="dxa"/>
              <w:right w:w="75" w:type="dxa"/>
            </w:tcMar>
            <w:vAlign w:val="center"/>
            <w:hideMark/>
          </w:tcPr>
          <w:p w14:paraId="02DBB084" w14:textId="77777777" w:rsidR="003F3F70" w:rsidRPr="003F3F70" w:rsidRDefault="003F3F70" w:rsidP="003F3F70">
            <w:pPr>
              <w:rPr>
                <w:color w:val="000000"/>
              </w:rPr>
            </w:pPr>
            <w:r w:rsidRPr="003F3F70">
              <w:rPr>
                <w:color w:val="000000"/>
              </w:rPr>
              <w:t>-2350.93</w:t>
            </w:r>
          </w:p>
        </w:tc>
        <w:tc>
          <w:tcPr>
            <w:tcW w:w="0" w:type="auto"/>
            <w:tcMar>
              <w:top w:w="15" w:type="dxa"/>
              <w:left w:w="75" w:type="dxa"/>
              <w:bottom w:w="15" w:type="dxa"/>
              <w:right w:w="75" w:type="dxa"/>
            </w:tcMar>
            <w:vAlign w:val="center"/>
            <w:hideMark/>
          </w:tcPr>
          <w:p w14:paraId="410F5972" w14:textId="77777777" w:rsidR="003F3F70" w:rsidRPr="003F3F70" w:rsidRDefault="003F3F70" w:rsidP="003F3F70">
            <w:pPr>
              <w:rPr>
                <w:color w:val="000000"/>
              </w:rPr>
            </w:pPr>
            <w:r w:rsidRPr="003F3F70">
              <w:rPr>
                <w:color w:val="000000"/>
              </w:rPr>
              <w:t>-2348.13</w:t>
            </w:r>
          </w:p>
        </w:tc>
        <w:tc>
          <w:tcPr>
            <w:tcW w:w="0" w:type="auto"/>
            <w:tcMar>
              <w:top w:w="15" w:type="dxa"/>
              <w:left w:w="75" w:type="dxa"/>
              <w:bottom w:w="15" w:type="dxa"/>
              <w:right w:w="75" w:type="dxa"/>
            </w:tcMar>
            <w:vAlign w:val="center"/>
            <w:hideMark/>
          </w:tcPr>
          <w:p w14:paraId="04E74BAD" w14:textId="77777777" w:rsidR="003F3F70" w:rsidRPr="003F3F70" w:rsidRDefault="003F3F70" w:rsidP="003F3F70">
            <w:pPr>
              <w:rPr>
                <w:color w:val="000000"/>
              </w:rPr>
            </w:pPr>
            <w:r w:rsidRPr="003F3F70">
              <w:rPr>
                <w:color w:val="000000"/>
              </w:rPr>
              <w:t>-2350.92</w:t>
            </w:r>
          </w:p>
        </w:tc>
        <w:tc>
          <w:tcPr>
            <w:tcW w:w="0" w:type="auto"/>
            <w:tcMar>
              <w:top w:w="15" w:type="dxa"/>
              <w:left w:w="75" w:type="dxa"/>
              <w:bottom w:w="15" w:type="dxa"/>
              <w:right w:w="75" w:type="dxa"/>
            </w:tcMar>
            <w:vAlign w:val="center"/>
            <w:hideMark/>
          </w:tcPr>
          <w:p w14:paraId="384EED7C" w14:textId="77777777" w:rsidR="003F3F70" w:rsidRPr="003F3F70" w:rsidRDefault="003F3F70" w:rsidP="003F3F70">
            <w:pPr>
              <w:rPr>
                <w:color w:val="000000"/>
              </w:rPr>
            </w:pPr>
            <w:r w:rsidRPr="003F3F70">
              <w:rPr>
                <w:color w:val="000000"/>
              </w:rPr>
              <w:t>-2350.33</w:t>
            </w:r>
          </w:p>
        </w:tc>
      </w:tr>
      <w:tr w:rsidR="003F3F70" w:rsidRPr="003F3F70" w14:paraId="75A46619" w14:textId="77777777" w:rsidTr="003F3F70">
        <w:tc>
          <w:tcPr>
            <w:tcW w:w="0" w:type="auto"/>
            <w:tcMar>
              <w:top w:w="15" w:type="dxa"/>
              <w:left w:w="75" w:type="dxa"/>
              <w:bottom w:w="15" w:type="dxa"/>
              <w:right w:w="75" w:type="dxa"/>
            </w:tcMar>
            <w:vAlign w:val="center"/>
            <w:hideMark/>
          </w:tcPr>
          <w:p w14:paraId="6E8B5960" w14:textId="77777777" w:rsidR="003F3F70" w:rsidRPr="003F3F70" w:rsidRDefault="003F3F70" w:rsidP="003F3F70">
            <w:pPr>
              <w:rPr>
                <w:color w:val="000000"/>
              </w:rPr>
            </w:pPr>
            <w:r w:rsidRPr="003F3F70">
              <w:rPr>
                <w:color w:val="000000"/>
              </w:rPr>
              <w:t>Num. obs.</w:t>
            </w:r>
          </w:p>
        </w:tc>
        <w:tc>
          <w:tcPr>
            <w:tcW w:w="0" w:type="auto"/>
            <w:tcMar>
              <w:top w:w="15" w:type="dxa"/>
              <w:left w:w="75" w:type="dxa"/>
              <w:bottom w:w="15" w:type="dxa"/>
              <w:right w:w="75" w:type="dxa"/>
            </w:tcMar>
            <w:vAlign w:val="center"/>
            <w:hideMark/>
          </w:tcPr>
          <w:p w14:paraId="72F0A68B" w14:textId="77777777" w:rsidR="003F3F70" w:rsidRPr="003F3F70" w:rsidRDefault="003F3F70" w:rsidP="003F3F70">
            <w:pPr>
              <w:rPr>
                <w:color w:val="000000"/>
              </w:rPr>
            </w:pPr>
            <w:r w:rsidRPr="003F3F70">
              <w:rPr>
                <w:color w:val="000000"/>
              </w:rPr>
              <w:t>4308</w:t>
            </w:r>
          </w:p>
        </w:tc>
        <w:tc>
          <w:tcPr>
            <w:tcW w:w="0" w:type="auto"/>
            <w:tcMar>
              <w:top w:w="15" w:type="dxa"/>
              <w:left w:w="75" w:type="dxa"/>
              <w:bottom w:w="15" w:type="dxa"/>
              <w:right w:w="75" w:type="dxa"/>
            </w:tcMar>
            <w:vAlign w:val="center"/>
            <w:hideMark/>
          </w:tcPr>
          <w:p w14:paraId="15320747" w14:textId="77777777" w:rsidR="003F3F70" w:rsidRPr="003F3F70" w:rsidRDefault="003F3F70" w:rsidP="003F3F70">
            <w:pPr>
              <w:rPr>
                <w:color w:val="000000"/>
              </w:rPr>
            </w:pPr>
            <w:r w:rsidRPr="003F3F70">
              <w:rPr>
                <w:color w:val="000000"/>
              </w:rPr>
              <w:t>4308</w:t>
            </w:r>
          </w:p>
        </w:tc>
        <w:tc>
          <w:tcPr>
            <w:tcW w:w="0" w:type="auto"/>
            <w:tcMar>
              <w:top w:w="15" w:type="dxa"/>
              <w:left w:w="75" w:type="dxa"/>
              <w:bottom w:w="15" w:type="dxa"/>
              <w:right w:w="75" w:type="dxa"/>
            </w:tcMar>
            <w:vAlign w:val="center"/>
            <w:hideMark/>
          </w:tcPr>
          <w:p w14:paraId="3B4DEE1C" w14:textId="77777777" w:rsidR="003F3F70" w:rsidRPr="003F3F70" w:rsidRDefault="003F3F70" w:rsidP="003F3F70">
            <w:pPr>
              <w:rPr>
                <w:color w:val="000000"/>
              </w:rPr>
            </w:pPr>
            <w:r w:rsidRPr="003F3F70">
              <w:rPr>
                <w:color w:val="000000"/>
              </w:rPr>
              <w:t>4308</w:t>
            </w:r>
          </w:p>
        </w:tc>
        <w:tc>
          <w:tcPr>
            <w:tcW w:w="0" w:type="auto"/>
            <w:tcMar>
              <w:top w:w="15" w:type="dxa"/>
              <w:left w:w="75" w:type="dxa"/>
              <w:bottom w:w="15" w:type="dxa"/>
              <w:right w:w="75" w:type="dxa"/>
            </w:tcMar>
            <w:vAlign w:val="center"/>
            <w:hideMark/>
          </w:tcPr>
          <w:p w14:paraId="37B46E4E" w14:textId="77777777" w:rsidR="003F3F70" w:rsidRPr="003F3F70" w:rsidRDefault="003F3F70" w:rsidP="003F3F70">
            <w:pPr>
              <w:rPr>
                <w:color w:val="000000"/>
              </w:rPr>
            </w:pPr>
            <w:r w:rsidRPr="003F3F70">
              <w:rPr>
                <w:color w:val="000000"/>
              </w:rPr>
              <w:t>4308</w:t>
            </w:r>
          </w:p>
        </w:tc>
        <w:tc>
          <w:tcPr>
            <w:tcW w:w="0" w:type="auto"/>
            <w:tcMar>
              <w:top w:w="15" w:type="dxa"/>
              <w:left w:w="75" w:type="dxa"/>
              <w:bottom w:w="15" w:type="dxa"/>
              <w:right w:w="75" w:type="dxa"/>
            </w:tcMar>
            <w:vAlign w:val="center"/>
            <w:hideMark/>
          </w:tcPr>
          <w:p w14:paraId="1FF880C7" w14:textId="77777777" w:rsidR="003F3F70" w:rsidRPr="003F3F70" w:rsidRDefault="003F3F70" w:rsidP="003F3F70">
            <w:pPr>
              <w:rPr>
                <w:color w:val="000000"/>
              </w:rPr>
            </w:pPr>
            <w:r w:rsidRPr="003F3F70">
              <w:rPr>
                <w:color w:val="000000"/>
              </w:rPr>
              <w:t>4308</w:t>
            </w:r>
          </w:p>
        </w:tc>
        <w:tc>
          <w:tcPr>
            <w:tcW w:w="0" w:type="auto"/>
            <w:tcMar>
              <w:top w:w="15" w:type="dxa"/>
              <w:left w:w="75" w:type="dxa"/>
              <w:bottom w:w="15" w:type="dxa"/>
              <w:right w:w="75" w:type="dxa"/>
            </w:tcMar>
            <w:vAlign w:val="center"/>
            <w:hideMark/>
          </w:tcPr>
          <w:p w14:paraId="1B710EFD" w14:textId="77777777" w:rsidR="003F3F70" w:rsidRPr="003F3F70" w:rsidRDefault="003F3F70" w:rsidP="003F3F70">
            <w:pPr>
              <w:rPr>
                <w:color w:val="000000"/>
              </w:rPr>
            </w:pPr>
            <w:r w:rsidRPr="003F3F70">
              <w:rPr>
                <w:color w:val="000000"/>
              </w:rPr>
              <w:t>4308</w:t>
            </w:r>
          </w:p>
        </w:tc>
        <w:tc>
          <w:tcPr>
            <w:tcW w:w="0" w:type="auto"/>
            <w:tcMar>
              <w:top w:w="15" w:type="dxa"/>
              <w:left w:w="75" w:type="dxa"/>
              <w:bottom w:w="15" w:type="dxa"/>
              <w:right w:w="75" w:type="dxa"/>
            </w:tcMar>
            <w:vAlign w:val="center"/>
            <w:hideMark/>
          </w:tcPr>
          <w:p w14:paraId="5B58B854" w14:textId="77777777" w:rsidR="003F3F70" w:rsidRPr="003F3F70" w:rsidRDefault="003F3F70" w:rsidP="003F3F70">
            <w:pPr>
              <w:rPr>
                <w:color w:val="000000"/>
              </w:rPr>
            </w:pPr>
            <w:r w:rsidRPr="003F3F70">
              <w:rPr>
                <w:color w:val="000000"/>
              </w:rPr>
              <w:t>4308</w:t>
            </w:r>
          </w:p>
        </w:tc>
      </w:tr>
      <w:tr w:rsidR="003F3F70" w:rsidRPr="003F3F70" w14:paraId="3B014E24" w14:textId="77777777" w:rsidTr="003F3F70">
        <w:tc>
          <w:tcPr>
            <w:tcW w:w="0" w:type="auto"/>
            <w:tcMar>
              <w:top w:w="15" w:type="dxa"/>
              <w:left w:w="75" w:type="dxa"/>
              <w:bottom w:w="15" w:type="dxa"/>
              <w:right w:w="75" w:type="dxa"/>
            </w:tcMar>
            <w:vAlign w:val="center"/>
            <w:hideMark/>
          </w:tcPr>
          <w:p w14:paraId="3EEDC963" w14:textId="77777777" w:rsidR="003F3F70" w:rsidRPr="003F3F70" w:rsidRDefault="003F3F70" w:rsidP="003F3F70">
            <w:pPr>
              <w:rPr>
                <w:color w:val="000000"/>
              </w:rPr>
            </w:pPr>
            <w:r w:rsidRPr="003F3F70">
              <w:rPr>
                <w:color w:val="000000"/>
              </w:rPr>
              <w:t>Num. groups: id</w:t>
            </w:r>
          </w:p>
        </w:tc>
        <w:tc>
          <w:tcPr>
            <w:tcW w:w="0" w:type="auto"/>
            <w:tcMar>
              <w:top w:w="15" w:type="dxa"/>
              <w:left w:w="75" w:type="dxa"/>
              <w:bottom w:w="15" w:type="dxa"/>
              <w:right w:w="75" w:type="dxa"/>
            </w:tcMar>
            <w:vAlign w:val="center"/>
            <w:hideMark/>
          </w:tcPr>
          <w:p w14:paraId="4353C1FE" w14:textId="77777777" w:rsidR="003F3F70" w:rsidRPr="003F3F70" w:rsidRDefault="003F3F70" w:rsidP="003F3F70">
            <w:pPr>
              <w:rPr>
                <w:color w:val="000000"/>
              </w:rPr>
            </w:pPr>
            <w:r w:rsidRPr="003F3F70">
              <w:rPr>
                <w:color w:val="000000"/>
              </w:rPr>
              <w:t>720</w:t>
            </w:r>
          </w:p>
        </w:tc>
        <w:tc>
          <w:tcPr>
            <w:tcW w:w="0" w:type="auto"/>
            <w:tcMar>
              <w:top w:w="15" w:type="dxa"/>
              <w:left w:w="75" w:type="dxa"/>
              <w:bottom w:w="15" w:type="dxa"/>
              <w:right w:w="75" w:type="dxa"/>
            </w:tcMar>
            <w:vAlign w:val="center"/>
            <w:hideMark/>
          </w:tcPr>
          <w:p w14:paraId="7F45FDBE" w14:textId="77777777" w:rsidR="003F3F70" w:rsidRPr="003F3F70" w:rsidRDefault="003F3F70" w:rsidP="003F3F70">
            <w:pPr>
              <w:rPr>
                <w:color w:val="000000"/>
              </w:rPr>
            </w:pPr>
            <w:r w:rsidRPr="003F3F70">
              <w:rPr>
                <w:color w:val="000000"/>
              </w:rPr>
              <w:t>720</w:t>
            </w:r>
          </w:p>
        </w:tc>
        <w:tc>
          <w:tcPr>
            <w:tcW w:w="0" w:type="auto"/>
            <w:tcMar>
              <w:top w:w="15" w:type="dxa"/>
              <w:left w:w="75" w:type="dxa"/>
              <w:bottom w:w="15" w:type="dxa"/>
              <w:right w:w="75" w:type="dxa"/>
            </w:tcMar>
            <w:vAlign w:val="center"/>
            <w:hideMark/>
          </w:tcPr>
          <w:p w14:paraId="3B246560" w14:textId="77777777" w:rsidR="003F3F70" w:rsidRPr="003F3F70" w:rsidRDefault="003F3F70" w:rsidP="003F3F70">
            <w:pPr>
              <w:rPr>
                <w:color w:val="000000"/>
              </w:rPr>
            </w:pPr>
            <w:r w:rsidRPr="003F3F70">
              <w:rPr>
                <w:color w:val="000000"/>
              </w:rPr>
              <w:t>720</w:t>
            </w:r>
          </w:p>
        </w:tc>
        <w:tc>
          <w:tcPr>
            <w:tcW w:w="0" w:type="auto"/>
            <w:tcMar>
              <w:top w:w="15" w:type="dxa"/>
              <w:left w:w="75" w:type="dxa"/>
              <w:bottom w:w="15" w:type="dxa"/>
              <w:right w:w="75" w:type="dxa"/>
            </w:tcMar>
            <w:vAlign w:val="center"/>
            <w:hideMark/>
          </w:tcPr>
          <w:p w14:paraId="7E51D762" w14:textId="77777777" w:rsidR="003F3F70" w:rsidRPr="003F3F70" w:rsidRDefault="003F3F70" w:rsidP="003F3F70">
            <w:pPr>
              <w:rPr>
                <w:color w:val="000000"/>
              </w:rPr>
            </w:pPr>
            <w:r w:rsidRPr="003F3F70">
              <w:rPr>
                <w:color w:val="000000"/>
              </w:rPr>
              <w:t>720</w:t>
            </w:r>
          </w:p>
        </w:tc>
        <w:tc>
          <w:tcPr>
            <w:tcW w:w="0" w:type="auto"/>
            <w:tcMar>
              <w:top w:w="15" w:type="dxa"/>
              <w:left w:w="75" w:type="dxa"/>
              <w:bottom w:w="15" w:type="dxa"/>
              <w:right w:w="75" w:type="dxa"/>
            </w:tcMar>
            <w:vAlign w:val="center"/>
            <w:hideMark/>
          </w:tcPr>
          <w:p w14:paraId="24C0BDB2" w14:textId="77777777" w:rsidR="003F3F70" w:rsidRPr="003F3F70" w:rsidRDefault="003F3F70" w:rsidP="003F3F70">
            <w:pPr>
              <w:rPr>
                <w:color w:val="000000"/>
              </w:rPr>
            </w:pPr>
            <w:r w:rsidRPr="003F3F70">
              <w:rPr>
                <w:color w:val="000000"/>
              </w:rPr>
              <w:t>720</w:t>
            </w:r>
          </w:p>
        </w:tc>
        <w:tc>
          <w:tcPr>
            <w:tcW w:w="0" w:type="auto"/>
            <w:tcMar>
              <w:top w:w="15" w:type="dxa"/>
              <w:left w:w="75" w:type="dxa"/>
              <w:bottom w:w="15" w:type="dxa"/>
              <w:right w:w="75" w:type="dxa"/>
            </w:tcMar>
            <w:vAlign w:val="center"/>
            <w:hideMark/>
          </w:tcPr>
          <w:p w14:paraId="113A0925" w14:textId="77777777" w:rsidR="003F3F70" w:rsidRPr="003F3F70" w:rsidRDefault="003F3F70" w:rsidP="003F3F70">
            <w:pPr>
              <w:rPr>
                <w:color w:val="000000"/>
              </w:rPr>
            </w:pPr>
            <w:r w:rsidRPr="003F3F70">
              <w:rPr>
                <w:color w:val="000000"/>
              </w:rPr>
              <w:t>720</w:t>
            </w:r>
          </w:p>
        </w:tc>
        <w:tc>
          <w:tcPr>
            <w:tcW w:w="0" w:type="auto"/>
            <w:tcMar>
              <w:top w:w="15" w:type="dxa"/>
              <w:left w:w="75" w:type="dxa"/>
              <w:bottom w:w="15" w:type="dxa"/>
              <w:right w:w="75" w:type="dxa"/>
            </w:tcMar>
            <w:vAlign w:val="center"/>
            <w:hideMark/>
          </w:tcPr>
          <w:p w14:paraId="7A7D7BBF" w14:textId="77777777" w:rsidR="003F3F70" w:rsidRPr="003F3F70" w:rsidRDefault="003F3F70" w:rsidP="003F3F70">
            <w:pPr>
              <w:rPr>
                <w:color w:val="000000"/>
              </w:rPr>
            </w:pPr>
            <w:r w:rsidRPr="003F3F70">
              <w:rPr>
                <w:color w:val="000000"/>
              </w:rPr>
              <w:t>720</w:t>
            </w:r>
          </w:p>
        </w:tc>
      </w:tr>
      <w:tr w:rsidR="003F3F70" w:rsidRPr="003F3F70" w14:paraId="79AAC78D" w14:textId="77777777" w:rsidTr="003F3F70">
        <w:tc>
          <w:tcPr>
            <w:tcW w:w="0" w:type="auto"/>
            <w:tcMar>
              <w:top w:w="15" w:type="dxa"/>
              <w:left w:w="75" w:type="dxa"/>
              <w:bottom w:w="15" w:type="dxa"/>
              <w:right w:w="75" w:type="dxa"/>
            </w:tcMar>
            <w:vAlign w:val="center"/>
            <w:hideMark/>
          </w:tcPr>
          <w:p w14:paraId="3C1F8961" w14:textId="77777777" w:rsidR="003F3F70" w:rsidRPr="003F3F70" w:rsidRDefault="003F3F70" w:rsidP="003F3F70">
            <w:pPr>
              <w:rPr>
                <w:color w:val="000000"/>
              </w:rPr>
            </w:pPr>
            <w:r w:rsidRPr="003F3F70">
              <w:rPr>
                <w:color w:val="000000"/>
              </w:rPr>
              <w:t>Var: id (Intercept)</w:t>
            </w:r>
          </w:p>
        </w:tc>
        <w:tc>
          <w:tcPr>
            <w:tcW w:w="0" w:type="auto"/>
            <w:tcMar>
              <w:top w:w="15" w:type="dxa"/>
              <w:left w:w="75" w:type="dxa"/>
              <w:bottom w:w="15" w:type="dxa"/>
              <w:right w:w="75" w:type="dxa"/>
            </w:tcMar>
            <w:vAlign w:val="center"/>
            <w:hideMark/>
          </w:tcPr>
          <w:p w14:paraId="20E620F6" w14:textId="77777777" w:rsidR="003F3F70" w:rsidRPr="003F3F70" w:rsidRDefault="003F3F70" w:rsidP="003F3F70">
            <w:pPr>
              <w:rPr>
                <w:color w:val="000000"/>
              </w:rPr>
            </w:pPr>
            <w:r w:rsidRPr="003F3F70">
              <w:rPr>
                <w:color w:val="000000"/>
              </w:rPr>
              <w:t>2.22</w:t>
            </w:r>
          </w:p>
        </w:tc>
        <w:tc>
          <w:tcPr>
            <w:tcW w:w="0" w:type="auto"/>
            <w:tcMar>
              <w:top w:w="15" w:type="dxa"/>
              <w:left w:w="75" w:type="dxa"/>
              <w:bottom w:w="15" w:type="dxa"/>
              <w:right w:w="75" w:type="dxa"/>
            </w:tcMar>
            <w:vAlign w:val="center"/>
            <w:hideMark/>
          </w:tcPr>
          <w:p w14:paraId="378B4539" w14:textId="77777777" w:rsidR="003F3F70" w:rsidRPr="003F3F70" w:rsidRDefault="003F3F70" w:rsidP="003F3F70">
            <w:pPr>
              <w:rPr>
                <w:color w:val="000000"/>
              </w:rPr>
            </w:pPr>
            <w:r w:rsidRPr="003F3F70">
              <w:rPr>
                <w:color w:val="000000"/>
              </w:rPr>
              <w:t>2.26</w:t>
            </w:r>
          </w:p>
        </w:tc>
        <w:tc>
          <w:tcPr>
            <w:tcW w:w="0" w:type="auto"/>
            <w:tcMar>
              <w:top w:w="15" w:type="dxa"/>
              <w:left w:w="75" w:type="dxa"/>
              <w:bottom w:w="15" w:type="dxa"/>
              <w:right w:w="75" w:type="dxa"/>
            </w:tcMar>
            <w:vAlign w:val="center"/>
            <w:hideMark/>
          </w:tcPr>
          <w:p w14:paraId="74EB7CF6" w14:textId="77777777" w:rsidR="003F3F70" w:rsidRPr="003F3F70" w:rsidRDefault="003F3F70" w:rsidP="003F3F70">
            <w:pPr>
              <w:rPr>
                <w:color w:val="000000"/>
              </w:rPr>
            </w:pPr>
            <w:r w:rsidRPr="003F3F70">
              <w:rPr>
                <w:color w:val="000000"/>
              </w:rPr>
              <w:t>2.25</w:t>
            </w:r>
          </w:p>
        </w:tc>
        <w:tc>
          <w:tcPr>
            <w:tcW w:w="0" w:type="auto"/>
            <w:tcMar>
              <w:top w:w="15" w:type="dxa"/>
              <w:left w:w="75" w:type="dxa"/>
              <w:bottom w:w="15" w:type="dxa"/>
              <w:right w:w="75" w:type="dxa"/>
            </w:tcMar>
            <w:vAlign w:val="center"/>
            <w:hideMark/>
          </w:tcPr>
          <w:p w14:paraId="0925E0BB" w14:textId="77777777" w:rsidR="003F3F70" w:rsidRPr="003F3F70" w:rsidRDefault="003F3F70" w:rsidP="003F3F70">
            <w:pPr>
              <w:rPr>
                <w:color w:val="000000"/>
              </w:rPr>
            </w:pPr>
            <w:r w:rsidRPr="003F3F70">
              <w:rPr>
                <w:color w:val="000000"/>
              </w:rPr>
              <w:t>2.26</w:t>
            </w:r>
          </w:p>
        </w:tc>
        <w:tc>
          <w:tcPr>
            <w:tcW w:w="0" w:type="auto"/>
            <w:tcMar>
              <w:top w:w="15" w:type="dxa"/>
              <w:left w:w="75" w:type="dxa"/>
              <w:bottom w:w="15" w:type="dxa"/>
              <w:right w:w="75" w:type="dxa"/>
            </w:tcMar>
            <w:vAlign w:val="center"/>
            <w:hideMark/>
          </w:tcPr>
          <w:p w14:paraId="0D2B270D" w14:textId="77777777" w:rsidR="003F3F70" w:rsidRPr="003F3F70" w:rsidRDefault="003F3F70" w:rsidP="003F3F70">
            <w:pPr>
              <w:rPr>
                <w:color w:val="000000"/>
              </w:rPr>
            </w:pPr>
            <w:r w:rsidRPr="003F3F70">
              <w:rPr>
                <w:color w:val="000000"/>
              </w:rPr>
              <w:t>2.23</w:t>
            </w:r>
          </w:p>
        </w:tc>
        <w:tc>
          <w:tcPr>
            <w:tcW w:w="0" w:type="auto"/>
            <w:tcMar>
              <w:top w:w="15" w:type="dxa"/>
              <w:left w:w="75" w:type="dxa"/>
              <w:bottom w:w="15" w:type="dxa"/>
              <w:right w:w="75" w:type="dxa"/>
            </w:tcMar>
            <w:vAlign w:val="center"/>
            <w:hideMark/>
          </w:tcPr>
          <w:p w14:paraId="4B85CB47" w14:textId="77777777" w:rsidR="003F3F70" w:rsidRPr="003F3F70" w:rsidRDefault="003F3F70" w:rsidP="003F3F70">
            <w:pPr>
              <w:rPr>
                <w:color w:val="000000"/>
              </w:rPr>
            </w:pPr>
            <w:r w:rsidRPr="003F3F70">
              <w:rPr>
                <w:color w:val="000000"/>
              </w:rPr>
              <w:t>2.26</w:t>
            </w:r>
          </w:p>
        </w:tc>
        <w:tc>
          <w:tcPr>
            <w:tcW w:w="0" w:type="auto"/>
            <w:tcMar>
              <w:top w:w="15" w:type="dxa"/>
              <w:left w:w="75" w:type="dxa"/>
              <w:bottom w:w="15" w:type="dxa"/>
              <w:right w:w="75" w:type="dxa"/>
            </w:tcMar>
            <w:vAlign w:val="center"/>
            <w:hideMark/>
          </w:tcPr>
          <w:p w14:paraId="66D44D6A" w14:textId="77777777" w:rsidR="003F3F70" w:rsidRPr="003F3F70" w:rsidRDefault="003F3F70" w:rsidP="003F3F70">
            <w:pPr>
              <w:rPr>
                <w:color w:val="000000"/>
              </w:rPr>
            </w:pPr>
            <w:r w:rsidRPr="003F3F70">
              <w:rPr>
                <w:color w:val="000000"/>
              </w:rPr>
              <w:t>2.25</w:t>
            </w:r>
          </w:p>
        </w:tc>
      </w:tr>
      <w:tr w:rsidR="003F3F70" w:rsidRPr="003F3F70" w14:paraId="53B1E778" w14:textId="77777777" w:rsidTr="003F3F70">
        <w:tc>
          <w:tcPr>
            <w:tcW w:w="0" w:type="auto"/>
            <w:tcMar>
              <w:top w:w="15" w:type="dxa"/>
              <w:left w:w="75" w:type="dxa"/>
              <w:bottom w:w="15" w:type="dxa"/>
              <w:right w:w="75" w:type="dxa"/>
            </w:tcMar>
            <w:vAlign w:val="center"/>
            <w:hideMark/>
          </w:tcPr>
          <w:p w14:paraId="27B66994" w14:textId="77777777" w:rsidR="003F3F70" w:rsidRPr="003F3F70" w:rsidRDefault="003F3F70" w:rsidP="003F3F70">
            <w:pPr>
              <w:rPr>
                <w:color w:val="000000"/>
              </w:rPr>
            </w:pPr>
            <w:r w:rsidRPr="003F3F70">
              <w:rPr>
                <w:color w:val="000000"/>
              </w:rPr>
              <w:t xml:space="preserve">Var: id </w:t>
            </w:r>
            <w:proofErr w:type="spellStart"/>
            <w:r w:rsidRPr="003F3F70">
              <w:rPr>
                <w:color w:val="000000"/>
              </w:rPr>
              <w:t>dist_emotion</w:t>
            </w:r>
            <w:proofErr w:type="spellEnd"/>
          </w:p>
        </w:tc>
        <w:tc>
          <w:tcPr>
            <w:tcW w:w="0" w:type="auto"/>
            <w:tcMar>
              <w:top w:w="15" w:type="dxa"/>
              <w:left w:w="75" w:type="dxa"/>
              <w:bottom w:w="15" w:type="dxa"/>
              <w:right w:w="75" w:type="dxa"/>
            </w:tcMar>
            <w:vAlign w:val="center"/>
            <w:hideMark/>
          </w:tcPr>
          <w:p w14:paraId="1BFD2843" w14:textId="77777777" w:rsidR="003F3F70" w:rsidRPr="003F3F70" w:rsidRDefault="003F3F70" w:rsidP="003F3F70">
            <w:pPr>
              <w:rPr>
                <w:color w:val="000000"/>
              </w:rPr>
            </w:pPr>
            <w:r w:rsidRPr="003F3F70">
              <w:rPr>
                <w:color w:val="000000"/>
              </w:rPr>
              <w:t> </w:t>
            </w:r>
          </w:p>
        </w:tc>
        <w:tc>
          <w:tcPr>
            <w:tcW w:w="0" w:type="auto"/>
            <w:tcMar>
              <w:top w:w="15" w:type="dxa"/>
              <w:left w:w="75" w:type="dxa"/>
              <w:bottom w:w="15" w:type="dxa"/>
              <w:right w:w="75" w:type="dxa"/>
            </w:tcMar>
            <w:vAlign w:val="center"/>
            <w:hideMark/>
          </w:tcPr>
          <w:p w14:paraId="59FE4F7B" w14:textId="77777777" w:rsidR="003F3F70" w:rsidRPr="003F3F70" w:rsidRDefault="003F3F70" w:rsidP="003F3F70">
            <w:pPr>
              <w:rPr>
                <w:color w:val="000000"/>
              </w:rPr>
            </w:pPr>
            <w:r w:rsidRPr="003F3F70">
              <w:rPr>
                <w:color w:val="000000"/>
              </w:rPr>
              <w:t>0.06</w:t>
            </w:r>
          </w:p>
        </w:tc>
        <w:tc>
          <w:tcPr>
            <w:tcW w:w="0" w:type="auto"/>
            <w:tcMar>
              <w:top w:w="15" w:type="dxa"/>
              <w:left w:w="75" w:type="dxa"/>
              <w:bottom w:w="15" w:type="dxa"/>
              <w:right w:w="75" w:type="dxa"/>
            </w:tcMar>
            <w:vAlign w:val="center"/>
            <w:hideMark/>
          </w:tcPr>
          <w:p w14:paraId="0C3C03EB" w14:textId="77777777" w:rsidR="003F3F70" w:rsidRPr="003F3F70" w:rsidRDefault="003F3F70" w:rsidP="003F3F70">
            <w:pPr>
              <w:rPr>
                <w:color w:val="000000"/>
              </w:rPr>
            </w:pPr>
            <w:r w:rsidRPr="003F3F70">
              <w:rPr>
                <w:color w:val="000000"/>
              </w:rPr>
              <w:t>0.04</w:t>
            </w:r>
          </w:p>
        </w:tc>
        <w:tc>
          <w:tcPr>
            <w:tcW w:w="0" w:type="auto"/>
            <w:tcMar>
              <w:top w:w="15" w:type="dxa"/>
              <w:left w:w="75" w:type="dxa"/>
              <w:bottom w:w="15" w:type="dxa"/>
              <w:right w:w="75" w:type="dxa"/>
            </w:tcMar>
            <w:vAlign w:val="center"/>
            <w:hideMark/>
          </w:tcPr>
          <w:p w14:paraId="756F06DD" w14:textId="77777777" w:rsidR="003F3F70" w:rsidRPr="003F3F70" w:rsidRDefault="003F3F70" w:rsidP="003F3F70">
            <w:pPr>
              <w:rPr>
                <w:color w:val="000000"/>
              </w:rPr>
            </w:pPr>
            <w:r w:rsidRPr="003F3F70">
              <w:rPr>
                <w:color w:val="000000"/>
              </w:rPr>
              <w:t>0.07</w:t>
            </w:r>
          </w:p>
        </w:tc>
        <w:tc>
          <w:tcPr>
            <w:tcW w:w="0" w:type="auto"/>
            <w:tcMar>
              <w:top w:w="15" w:type="dxa"/>
              <w:left w:w="75" w:type="dxa"/>
              <w:bottom w:w="15" w:type="dxa"/>
              <w:right w:w="75" w:type="dxa"/>
            </w:tcMar>
            <w:vAlign w:val="center"/>
            <w:hideMark/>
          </w:tcPr>
          <w:p w14:paraId="3F674AD7" w14:textId="77777777" w:rsidR="003F3F70" w:rsidRPr="003F3F70" w:rsidRDefault="003F3F70" w:rsidP="003F3F70">
            <w:pPr>
              <w:rPr>
                <w:color w:val="000000"/>
              </w:rPr>
            </w:pPr>
            <w:r w:rsidRPr="003F3F70">
              <w:rPr>
                <w:color w:val="000000"/>
              </w:rPr>
              <w:t>0.06</w:t>
            </w:r>
          </w:p>
        </w:tc>
        <w:tc>
          <w:tcPr>
            <w:tcW w:w="0" w:type="auto"/>
            <w:tcMar>
              <w:top w:w="15" w:type="dxa"/>
              <w:left w:w="75" w:type="dxa"/>
              <w:bottom w:w="15" w:type="dxa"/>
              <w:right w:w="75" w:type="dxa"/>
            </w:tcMar>
            <w:vAlign w:val="center"/>
            <w:hideMark/>
          </w:tcPr>
          <w:p w14:paraId="78AEEC00" w14:textId="77777777" w:rsidR="003F3F70" w:rsidRPr="003F3F70" w:rsidRDefault="003F3F70" w:rsidP="003F3F70">
            <w:pPr>
              <w:rPr>
                <w:color w:val="000000"/>
              </w:rPr>
            </w:pPr>
            <w:r w:rsidRPr="003F3F70">
              <w:rPr>
                <w:color w:val="000000"/>
              </w:rPr>
              <w:t>0.06</w:t>
            </w:r>
          </w:p>
        </w:tc>
        <w:tc>
          <w:tcPr>
            <w:tcW w:w="0" w:type="auto"/>
            <w:tcMar>
              <w:top w:w="15" w:type="dxa"/>
              <w:left w:w="75" w:type="dxa"/>
              <w:bottom w:w="15" w:type="dxa"/>
              <w:right w:w="75" w:type="dxa"/>
            </w:tcMar>
            <w:vAlign w:val="center"/>
            <w:hideMark/>
          </w:tcPr>
          <w:p w14:paraId="69A0AA4B" w14:textId="77777777" w:rsidR="003F3F70" w:rsidRPr="003F3F70" w:rsidRDefault="003F3F70" w:rsidP="003F3F70">
            <w:pPr>
              <w:rPr>
                <w:color w:val="000000"/>
              </w:rPr>
            </w:pPr>
            <w:r w:rsidRPr="003F3F70">
              <w:rPr>
                <w:color w:val="000000"/>
              </w:rPr>
              <w:t>0.04</w:t>
            </w:r>
          </w:p>
        </w:tc>
      </w:tr>
      <w:tr w:rsidR="003F3F70" w:rsidRPr="003F3F70" w14:paraId="73F6A827" w14:textId="77777777" w:rsidTr="003F3F70">
        <w:tc>
          <w:tcPr>
            <w:tcW w:w="0" w:type="auto"/>
            <w:gridSpan w:val="8"/>
            <w:vAlign w:val="center"/>
            <w:hideMark/>
          </w:tcPr>
          <w:p w14:paraId="6B09D9D5" w14:textId="77777777" w:rsidR="003F3F70" w:rsidRPr="003F3F70" w:rsidRDefault="003F3F70" w:rsidP="003F3F70">
            <w:pPr>
              <w:rPr>
                <w:color w:val="000000"/>
              </w:rPr>
            </w:pPr>
            <w:r w:rsidRPr="003F3F70">
              <w:rPr>
                <w:color w:val="000000"/>
                <w:vertAlign w:val="superscript"/>
              </w:rPr>
              <w:t>***</w:t>
            </w:r>
            <w:r w:rsidRPr="003F3F70">
              <w:rPr>
                <w:color w:val="000000"/>
              </w:rPr>
              <w:t>p &lt; 0.001; </w:t>
            </w:r>
            <w:r w:rsidRPr="003F3F70">
              <w:rPr>
                <w:color w:val="000000"/>
                <w:vertAlign w:val="superscript"/>
              </w:rPr>
              <w:t>**</w:t>
            </w:r>
            <w:r w:rsidRPr="003F3F70">
              <w:rPr>
                <w:color w:val="000000"/>
              </w:rPr>
              <w:t>p &lt; 0.01; </w:t>
            </w:r>
            <w:r w:rsidRPr="003F3F70">
              <w:rPr>
                <w:color w:val="000000"/>
                <w:vertAlign w:val="superscript"/>
              </w:rPr>
              <w:t>*</w:t>
            </w:r>
            <w:r w:rsidRPr="003F3F70">
              <w:rPr>
                <w:color w:val="000000"/>
              </w:rPr>
              <w:t>p &lt; 0.05</w:t>
            </w:r>
          </w:p>
        </w:tc>
      </w:tr>
    </w:tbl>
    <w:p w14:paraId="0FACEE62" w14:textId="6EC7EC55" w:rsidR="003F3F70" w:rsidRDefault="003F3F70">
      <w:pPr>
        <w:pStyle w:val="ImageCaption"/>
        <w:rPr>
          <w:rFonts w:ascii="Times New Roman" w:hAnsi="Times New Roman" w:cs="Times New Roman"/>
          <w:b/>
          <w:bCs/>
          <w:i w:val="0"/>
          <w:iCs/>
          <w:color w:val="000000" w:themeColor="text1"/>
        </w:rPr>
      </w:pPr>
    </w:p>
    <w:p w14:paraId="06C27C3B" w14:textId="6E24A6F1" w:rsidR="003F3F70" w:rsidRDefault="003F3F70">
      <w:pPr>
        <w:rPr>
          <w:b/>
          <w:bCs/>
          <w:iCs/>
          <w:color w:val="000000" w:themeColor="text1"/>
        </w:rPr>
      </w:pPr>
      <w:r>
        <w:rPr>
          <w:b/>
          <w:bCs/>
          <w:i/>
          <w:iCs/>
          <w:color w:val="000000" w:themeColor="text1"/>
        </w:rPr>
        <w:br w:type="page"/>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696"/>
        <w:gridCol w:w="1010"/>
        <w:gridCol w:w="1010"/>
        <w:gridCol w:w="1010"/>
        <w:gridCol w:w="1010"/>
        <w:gridCol w:w="1010"/>
        <w:gridCol w:w="1010"/>
        <w:gridCol w:w="1010"/>
      </w:tblGrid>
      <w:tr w:rsidR="00C47A45" w:rsidRPr="00C47A45" w14:paraId="425E118C" w14:textId="77777777" w:rsidTr="00C47A45">
        <w:trPr>
          <w:tblHeader/>
        </w:trPr>
        <w:tc>
          <w:tcPr>
            <w:tcW w:w="0" w:type="auto"/>
            <w:gridSpan w:val="8"/>
            <w:tcBorders>
              <w:top w:val="nil"/>
              <w:left w:val="nil"/>
              <w:bottom w:val="nil"/>
              <w:right w:val="nil"/>
            </w:tcBorders>
            <w:tcMar>
              <w:top w:w="15" w:type="dxa"/>
              <w:left w:w="75" w:type="dxa"/>
              <w:bottom w:w="15" w:type="dxa"/>
              <w:right w:w="75" w:type="dxa"/>
            </w:tcMar>
            <w:vAlign w:val="center"/>
            <w:hideMark/>
          </w:tcPr>
          <w:p w14:paraId="5D321022" w14:textId="3FA6DB1A" w:rsidR="00C47A45" w:rsidRPr="003F3F70" w:rsidRDefault="00C47A45" w:rsidP="00C47A45">
            <w:pPr>
              <w:pStyle w:val="ImageCaption"/>
              <w:spacing w:after="0"/>
              <w:rPr>
                <w:rFonts w:ascii="Times New Roman" w:hAnsi="Times New Roman" w:cs="Times New Roman"/>
                <w:b/>
                <w:bCs/>
                <w:i w:val="0"/>
                <w:iCs/>
                <w:color w:val="000000" w:themeColor="text1"/>
              </w:rPr>
            </w:pPr>
            <w:r w:rsidRPr="003F3F70">
              <w:rPr>
                <w:rFonts w:ascii="Times New Roman" w:hAnsi="Times New Roman" w:cs="Times New Roman"/>
                <w:b/>
                <w:bCs/>
                <w:i w:val="0"/>
                <w:iCs/>
                <w:color w:val="000000" w:themeColor="text1"/>
              </w:rPr>
              <w:lastRenderedPageBreak/>
              <w:t xml:space="preserve">Analyses on subset of </w:t>
            </w:r>
            <w:r>
              <w:rPr>
                <w:rFonts w:ascii="Times New Roman" w:hAnsi="Times New Roman" w:cs="Times New Roman"/>
                <w:b/>
                <w:bCs/>
                <w:i w:val="0"/>
                <w:iCs/>
                <w:color w:val="000000" w:themeColor="text1"/>
              </w:rPr>
              <w:t>Bad</w:t>
            </w:r>
            <w:r w:rsidRPr="003F3F70">
              <w:rPr>
                <w:rFonts w:ascii="Times New Roman" w:hAnsi="Times New Roman" w:cs="Times New Roman"/>
                <w:b/>
                <w:bCs/>
                <w:i w:val="0"/>
                <w:iCs/>
                <w:color w:val="000000" w:themeColor="text1"/>
              </w:rPr>
              <w:t xml:space="preserve">, </w:t>
            </w:r>
            <w:r>
              <w:rPr>
                <w:rFonts w:ascii="Times New Roman" w:hAnsi="Times New Roman" w:cs="Times New Roman"/>
                <w:b/>
                <w:bCs/>
                <w:i w:val="0"/>
                <w:iCs/>
                <w:color w:val="000000" w:themeColor="text1"/>
              </w:rPr>
              <w:t>Weak</w:t>
            </w:r>
            <w:r w:rsidRPr="003F3F70">
              <w:rPr>
                <w:rFonts w:ascii="Times New Roman" w:hAnsi="Times New Roman" w:cs="Times New Roman"/>
                <w:b/>
                <w:bCs/>
                <w:i w:val="0"/>
                <w:iCs/>
                <w:color w:val="000000" w:themeColor="text1"/>
              </w:rPr>
              <w:t xml:space="preserve"> Emotions </w:t>
            </w:r>
          </w:p>
          <w:p w14:paraId="7EEC17E8" w14:textId="7ED9EC62" w:rsidR="00C47A45" w:rsidRPr="00C47A45" w:rsidRDefault="00C47A45" w:rsidP="00C47A45">
            <w:pPr>
              <w:rPr>
                <w:color w:val="000000"/>
              </w:rPr>
            </w:pPr>
          </w:p>
        </w:tc>
      </w:tr>
      <w:tr w:rsidR="00C47A45" w:rsidRPr="00C47A45" w14:paraId="24055856" w14:textId="77777777" w:rsidTr="00C47A45">
        <w:trPr>
          <w:tblHeader/>
        </w:trPr>
        <w:tc>
          <w:tcPr>
            <w:tcW w:w="0" w:type="auto"/>
            <w:tcMar>
              <w:top w:w="15" w:type="dxa"/>
              <w:left w:w="75" w:type="dxa"/>
              <w:bottom w:w="15" w:type="dxa"/>
              <w:right w:w="75" w:type="dxa"/>
            </w:tcMar>
            <w:vAlign w:val="center"/>
            <w:hideMark/>
          </w:tcPr>
          <w:p w14:paraId="2DD401DA" w14:textId="77777777" w:rsidR="00C47A45" w:rsidRPr="00C47A45" w:rsidRDefault="00C47A45" w:rsidP="00C47A45">
            <w:pPr>
              <w:jc w:val="center"/>
              <w:rPr>
                <w:b/>
                <w:bCs/>
                <w:color w:val="000000"/>
              </w:rPr>
            </w:pPr>
            <w:r w:rsidRPr="00C47A45">
              <w:rPr>
                <w:b/>
                <w:bCs/>
                <w:color w:val="000000"/>
              </w:rPr>
              <w:t> </w:t>
            </w:r>
          </w:p>
        </w:tc>
        <w:tc>
          <w:tcPr>
            <w:tcW w:w="0" w:type="auto"/>
            <w:tcMar>
              <w:top w:w="15" w:type="dxa"/>
              <w:left w:w="75" w:type="dxa"/>
              <w:bottom w:w="15" w:type="dxa"/>
              <w:right w:w="75" w:type="dxa"/>
            </w:tcMar>
            <w:vAlign w:val="center"/>
            <w:hideMark/>
          </w:tcPr>
          <w:p w14:paraId="3957C171" w14:textId="77777777" w:rsidR="00C47A45" w:rsidRPr="00C47A45" w:rsidRDefault="00C47A45" w:rsidP="00C47A45">
            <w:pPr>
              <w:jc w:val="center"/>
              <w:rPr>
                <w:b/>
                <w:bCs/>
                <w:color w:val="000000"/>
              </w:rPr>
            </w:pPr>
            <w:r w:rsidRPr="00C47A45">
              <w:rPr>
                <w:b/>
                <w:bCs/>
                <w:color w:val="000000"/>
              </w:rPr>
              <w:t>Model 1</w:t>
            </w:r>
          </w:p>
        </w:tc>
        <w:tc>
          <w:tcPr>
            <w:tcW w:w="0" w:type="auto"/>
            <w:tcMar>
              <w:top w:w="15" w:type="dxa"/>
              <w:left w:w="75" w:type="dxa"/>
              <w:bottom w:w="15" w:type="dxa"/>
              <w:right w:w="75" w:type="dxa"/>
            </w:tcMar>
            <w:vAlign w:val="center"/>
            <w:hideMark/>
          </w:tcPr>
          <w:p w14:paraId="76A4DD32" w14:textId="77777777" w:rsidR="00C47A45" w:rsidRPr="00C47A45" w:rsidRDefault="00C47A45" w:rsidP="00C47A45">
            <w:pPr>
              <w:jc w:val="center"/>
              <w:rPr>
                <w:b/>
                <w:bCs/>
                <w:color w:val="000000"/>
              </w:rPr>
            </w:pPr>
            <w:r w:rsidRPr="00C47A45">
              <w:rPr>
                <w:b/>
                <w:bCs/>
                <w:color w:val="000000"/>
              </w:rPr>
              <w:t>Model 2</w:t>
            </w:r>
          </w:p>
        </w:tc>
        <w:tc>
          <w:tcPr>
            <w:tcW w:w="0" w:type="auto"/>
            <w:tcMar>
              <w:top w:w="15" w:type="dxa"/>
              <w:left w:w="75" w:type="dxa"/>
              <w:bottom w:w="15" w:type="dxa"/>
              <w:right w:w="75" w:type="dxa"/>
            </w:tcMar>
            <w:vAlign w:val="center"/>
            <w:hideMark/>
          </w:tcPr>
          <w:p w14:paraId="2DC6BC81" w14:textId="77777777" w:rsidR="00C47A45" w:rsidRPr="00C47A45" w:rsidRDefault="00C47A45" w:rsidP="00C47A45">
            <w:pPr>
              <w:jc w:val="center"/>
              <w:rPr>
                <w:b/>
                <w:bCs/>
                <w:color w:val="000000"/>
              </w:rPr>
            </w:pPr>
            <w:r w:rsidRPr="00C47A45">
              <w:rPr>
                <w:b/>
                <w:bCs/>
                <w:color w:val="000000"/>
              </w:rPr>
              <w:t>Model 3</w:t>
            </w:r>
          </w:p>
        </w:tc>
        <w:tc>
          <w:tcPr>
            <w:tcW w:w="0" w:type="auto"/>
            <w:tcMar>
              <w:top w:w="15" w:type="dxa"/>
              <w:left w:w="75" w:type="dxa"/>
              <w:bottom w:w="15" w:type="dxa"/>
              <w:right w:w="75" w:type="dxa"/>
            </w:tcMar>
            <w:vAlign w:val="center"/>
            <w:hideMark/>
          </w:tcPr>
          <w:p w14:paraId="3C3A65B9" w14:textId="77777777" w:rsidR="00C47A45" w:rsidRPr="00C47A45" w:rsidRDefault="00C47A45" w:rsidP="00C47A45">
            <w:pPr>
              <w:jc w:val="center"/>
              <w:rPr>
                <w:b/>
                <w:bCs/>
                <w:color w:val="000000"/>
              </w:rPr>
            </w:pPr>
            <w:r w:rsidRPr="00C47A45">
              <w:rPr>
                <w:b/>
                <w:bCs/>
                <w:color w:val="000000"/>
              </w:rPr>
              <w:t>Model 4</w:t>
            </w:r>
          </w:p>
        </w:tc>
        <w:tc>
          <w:tcPr>
            <w:tcW w:w="0" w:type="auto"/>
            <w:tcMar>
              <w:top w:w="15" w:type="dxa"/>
              <w:left w:w="75" w:type="dxa"/>
              <w:bottom w:w="15" w:type="dxa"/>
              <w:right w:w="75" w:type="dxa"/>
            </w:tcMar>
            <w:vAlign w:val="center"/>
            <w:hideMark/>
          </w:tcPr>
          <w:p w14:paraId="275D4147" w14:textId="77777777" w:rsidR="00C47A45" w:rsidRPr="00C47A45" w:rsidRDefault="00C47A45" w:rsidP="00C47A45">
            <w:pPr>
              <w:jc w:val="center"/>
              <w:rPr>
                <w:b/>
                <w:bCs/>
                <w:color w:val="000000"/>
              </w:rPr>
            </w:pPr>
            <w:r w:rsidRPr="00C47A45">
              <w:rPr>
                <w:b/>
                <w:bCs/>
                <w:color w:val="000000"/>
              </w:rPr>
              <w:t>Model 5</w:t>
            </w:r>
          </w:p>
        </w:tc>
        <w:tc>
          <w:tcPr>
            <w:tcW w:w="0" w:type="auto"/>
            <w:tcMar>
              <w:top w:w="15" w:type="dxa"/>
              <w:left w:w="75" w:type="dxa"/>
              <w:bottom w:w="15" w:type="dxa"/>
              <w:right w:w="75" w:type="dxa"/>
            </w:tcMar>
            <w:vAlign w:val="center"/>
            <w:hideMark/>
          </w:tcPr>
          <w:p w14:paraId="3F9DF6D1" w14:textId="77777777" w:rsidR="00C47A45" w:rsidRPr="00C47A45" w:rsidRDefault="00C47A45" w:rsidP="00C47A45">
            <w:pPr>
              <w:jc w:val="center"/>
              <w:rPr>
                <w:b/>
                <w:bCs/>
                <w:color w:val="000000"/>
              </w:rPr>
            </w:pPr>
            <w:r w:rsidRPr="00C47A45">
              <w:rPr>
                <w:b/>
                <w:bCs/>
                <w:color w:val="000000"/>
              </w:rPr>
              <w:t>Model 6</w:t>
            </w:r>
          </w:p>
        </w:tc>
        <w:tc>
          <w:tcPr>
            <w:tcW w:w="0" w:type="auto"/>
            <w:tcMar>
              <w:top w:w="15" w:type="dxa"/>
              <w:left w:w="75" w:type="dxa"/>
              <w:bottom w:w="15" w:type="dxa"/>
              <w:right w:w="75" w:type="dxa"/>
            </w:tcMar>
            <w:vAlign w:val="center"/>
            <w:hideMark/>
          </w:tcPr>
          <w:p w14:paraId="2A128858" w14:textId="77777777" w:rsidR="00C47A45" w:rsidRPr="00C47A45" w:rsidRDefault="00C47A45" w:rsidP="00C47A45">
            <w:pPr>
              <w:jc w:val="center"/>
              <w:rPr>
                <w:b/>
                <w:bCs/>
                <w:color w:val="000000"/>
              </w:rPr>
            </w:pPr>
            <w:r w:rsidRPr="00C47A45">
              <w:rPr>
                <w:b/>
                <w:bCs/>
                <w:color w:val="000000"/>
              </w:rPr>
              <w:t>Model 7</w:t>
            </w:r>
          </w:p>
        </w:tc>
      </w:tr>
      <w:tr w:rsidR="00C47A45" w:rsidRPr="00C47A45" w14:paraId="34F44D78" w14:textId="77777777" w:rsidTr="00C47A45">
        <w:tc>
          <w:tcPr>
            <w:tcW w:w="0" w:type="auto"/>
            <w:tcMar>
              <w:top w:w="15" w:type="dxa"/>
              <w:left w:w="75" w:type="dxa"/>
              <w:bottom w:w="15" w:type="dxa"/>
              <w:right w:w="75" w:type="dxa"/>
            </w:tcMar>
            <w:vAlign w:val="center"/>
            <w:hideMark/>
          </w:tcPr>
          <w:p w14:paraId="7C1A8FD7" w14:textId="77777777" w:rsidR="00C47A45" w:rsidRPr="00C47A45" w:rsidRDefault="00C47A45" w:rsidP="00C47A45">
            <w:pPr>
              <w:rPr>
                <w:color w:val="000000"/>
              </w:rPr>
            </w:pPr>
            <w:r w:rsidRPr="00C47A45">
              <w:rPr>
                <w:color w:val="000000"/>
              </w:rPr>
              <w:t>occ-char-emo-discrepancy</w:t>
            </w:r>
          </w:p>
        </w:tc>
        <w:tc>
          <w:tcPr>
            <w:tcW w:w="0" w:type="auto"/>
            <w:tcMar>
              <w:top w:w="15" w:type="dxa"/>
              <w:left w:w="75" w:type="dxa"/>
              <w:bottom w:w="15" w:type="dxa"/>
              <w:right w:w="75" w:type="dxa"/>
            </w:tcMar>
            <w:vAlign w:val="center"/>
            <w:hideMark/>
          </w:tcPr>
          <w:p w14:paraId="220D1894" w14:textId="77777777" w:rsidR="00C47A45" w:rsidRPr="00C47A45" w:rsidRDefault="00C47A45" w:rsidP="00C47A45">
            <w:pPr>
              <w:rPr>
                <w:color w:val="000000"/>
              </w:rPr>
            </w:pPr>
            <w:r w:rsidRPr="00C47A45">
              <w:rPr>
                <w:color w:val="000000"/>
              </w:rPr>
              <w:t>-0.03</w:t>
            </w:r>
          </w:p>
        </w:tc>
        <w:tc>
          <w:tcPr>
            <w:tcW w:w="0" w:type="auto"/>
            <w:tcMar>
              <w:top w:w="15" w:type="dxa"/>
              <w:left w:w="75" w:type="dxa"/>
              <w:bottom w:w="15" w:type="dxa"/>
              <w:right w:w="75" w:type="dxa"/>
            </w:tcMar>
            <w:vAlign w:val="center"/>
            <w:hideMark/>
          </w:tcPr>
          <w:p w14:paraId="6B74A7C6" w14:textId="77777777" w:rsidR="00C47A45" w:rsidRPr="00C47A45" w:rsidRDefault="00C47A45" w:rsidP="00C47A45">
            <w:pPr>
              <w:rPr>
                <w:color w:val="000000"/>
              </w:rPr>
            </w:pPr>
            <w:r w:rsidRPr="00C47A45">
              <w:rPr>
                <w:color w:val="000000"/>
              </w:rPr>
              <w:t>-0.27</w:t>
            </w:r>
          </w:p>
        </w:tc>
        <w:tc>
          <w:tcPr>
            <w:tcW w:w="0" w:type="auto"/>
            <w:tcMar>
              <w:top w:w="15" w:type="dxa"/>
              <w:left w:w="75" w:type="dxa"/>
              <w:bottom w:w="15" w:type="dxa"/>
              <w:right w:w="75" w:type="dxa"/>
            </w:tcMar>
            <w:vAlign w:val="center"/>
            <w:hideMark/>
          </w:tcPr>
          <w:p w14:paraId="7555581A" w14:textId="77777777" w:rsidR="00C47A45" w:rsidRPr="00C47A45" w:rsidRDefault="00C47A45" w:rsidP="00C47A45">
            <w:pPr>
              <w:rPr>
                <w:color w:val="000000"/>
              </w:rPr>
            </w:pPr>
            <w:r w:rsidRPr="00C47A45">
              <w:rPr>
                <w:color w:val="000000"/>
              </w:rPr>
              <w:t>-0.53</w:t>
            </w:r>
            <w:r w:rsidRPr="00C47A45">
              <w:rPr>
                <w:color w:val="000000"/>
                <w:vertAlign w:val="superscript"/>
              </w:rPr>
              <w:t>*</w:t>
            </w:r>
          </w:p>
        </w:tc>
        <w:tc>
          <w:tcPr>
            <w:tcW w:w="0" w:type="auto"/>
            <w:tcMar>
              <w:top w:w="15" w:type="dxa"/>
              <w:left w:w="75" w:type="dxa"/>
              <w:bottom w:w="15" w:type="dxa"/>
              <w:right w:w="75" w:type="dxa"/>
            </w:tcMar>
            <w:vAlign w:val="center"/>
            <w:hideMark/>
          </w:tcPr>
          <w:p w14:paraId="6621E357" w14:textId="77777777" w:rsidR="00C47A45" w:rsidRPr="00C47A45" w:rsidRDefault="00C47A45" w:rsidP="00C47A45">
            <w:pPr>
              <w:rPr>
                <w:color w:val="000000"/>
              </w:rPr>
            </w:pPr>
            <w:r w:rsidRPr="00C47A45">
              <w:rPr>
                <w:color w:val="000000"/>
              </w:rPr>
              <w:t>-0.26</w:t>
            </w:r>
          </w:p>
        </w:tc>
        <w:tc>
          <w:tcPr>
            <w:tcW w:w="0" w:type="auto"/>
            <w:tcMar>
              <w:top w:w="15" w:type="dxa"/>
              <w:left w:w="75" w:type="dxa"/>
              <w:bottom w:w="15" w:type="dxa"/>
              <w:right w:w="75" w:type="dxa"/>
            </w:tcMar>
            <w:vAlign w:val="center"/>
            <w:hideMark/>
          </w:tcPr>
          <w:p w14:paraId="3D1B7139" w14:textId="77777777" w:rsidR="00C47A45" w:rsidRPr="00C47A45" w:rsidRDefault="00C47A45" w:rsidP="00C47A45">
            <w:pPr>
              <w:rPr>
                <w:color w:val="000000"/>
              </w:rPr>
            </w:pPr>
            <w:r w:rsidRPr="00C47A45">
              <w:rPr>
                <w:color w:val="000000"/>
              </w:rPr>
              <w:t>-0.23</w:t>
            </w:r>
          </w:p>
        </w:tc>
        <w:tc>
          <w:tcPr>
            <w:tcW w:w="0" w:type="auto"/>
            <w:tcMar>
              <w:top w:w="15" w:type="dxa"/>
              <w:left w:w="75" w:type="dxa"/>
              <w:bottom w:w="15" w:type="dxa"/>
              <w:right w:w="75" w:type="dxa"/>
            </w:tcMar>
            <w:vAlign w:val="center"/>
            <w:hideMark/>
          </w:tcPr>
          <w:p w14:paraId="60D371C5" w14:textId="77777777" w:rsidR="00C47A45" w:rsidRPr="00C47A45" w:rsidRDefault="00C47A45" w:rsidP="00C47A45">
            <w:pPr>
              <w:rPr>
                <w:color w:val="000000"/>
              </w:rPr>
            </w:pPr>
            <w:r w:rsidRPr="00C47A45">
              <w:rPr>
                <w:color w:val="000000"/>
              </w:rPr>
              <w:t>-0.47</w:t>
            </w:r>
            <w:r w:rsidRPr="00C47A45">
              <w:rPr>
                <w:color w:val="000000"/>
                <w:vertAlign w:val="superscript"/>
              </w:rPr>
              <w:t>*</w:t>
            </w:r>
          </w:p>
        </w:tc>
        <w:tc>
          <w:tcPr>
            <w:tcW w:w="0" w:type="auto"/>
            <w:tcMar>
              <w:top w:w="15" w:type="dxa"/>
              <w:left w:w="75" w:type="dxa"/>
              <w:bottom w:w="15" w:type="dxa"/>
              <w:right w:w="75" w:type="dxa"/>
            </w:tcMar>
            <w:vAlign w:val="center"/>
            <w:hideMark/>
          </w:tcPr>
          <w:p w14:paraId="2AC07925" w14:textId="77777777" w:rsidR="00C47A45" w:rsidRPr="00C47A45" w:rsidRDefault="00C47A45" w:rsidP="00C47A45">
            <w:pPr>
              <w:rPr>
                <w:color w:val="000000"/>
              </w:rPr>
            </w:pPr>
            <w:r w:rsidRPr="00C47A45">
              <w:rPr>
                <w:color w:val="000000"/>
              </w:rPr>
              <w:t>-0.27</w:t>
            </w:r>
          </w:p>
        </w:tc>
      </w:tr>
      <w:tr w:rsidR="00C47A45" w:rsidRPr="00C47A45" w14:paraId="12B5D772" w14:textId="77777777" w:rsidTr="00C47A45">
        <w:tc>
          <w:tcPr>
            <w:tcW w:w="0" w:type="auto"/>
            <w:tcMar>
              <w:top w:w="15" w:type="dxa"/>
              <w:left w:w="75" w:type="dxa"/>
              <w:bottom w:w="15" w:type="dxa"/>
              <w:right w:w="75" w:type="dxa"/>
            </w:tcMar>
            <w:vAlign w:val="center"/>
            <w:hideMark/>
          </w:tcPr>
          <w:p w14:paraId="1B4CC3F2"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B05DC19" w14:textId="77777777" w:rsidR="00C47A45" w:rsidRPr="00C47A45" w:rsidRDefault="00C47A45" w:rsidP="00C47A45">
            <w:pPr>
              <w:rPr>
                <w:color w:val="000000"/>
              </w:rPr>
            </w:pPr>
            <w:r w:rsidRPr="00C47A45">
              <w:rPr>
                <w:color w:val="000000"/>
              </w:rPr>
              <w:t>(0.11)</w:t>
            </w:r>
          </w:p>
        </w:tc>
        <w:tc>
          <w:tcPr>
            <w:tcW w:w="0" w:type="auto"/>
            <w:tcMar>
              <w:top w:w="15" w:type="dxa"/>
              <w:left w:w="75" w:type="dxa"/>
              <w:bottom w:w="15" w:type="dxa"/>
              <w:right w:w="75" w:type="dxa"/>
            </w:tcMar>
            <w:vAlign w:val="center"/>
            <w:hideMark/>
          </w:tcPr>
          <w:p w14:paraId="5AD9AC55" w14:textId="77777777" w:rsidR="00C47A45" w:rsidRPr="00C47A45" w:rsidRDefault="00C47A45" w:rsidP="00C47A45">
            <w:pPr>
              <w:rPr>
                <w:color w:val="000000"/>
              </w:rPr>
            </w:pPr>
            <w:r w:rsidRPr="00C47A45">
              <w:rPr>
                <w:color w:val="000000"/>
              </w:rPr>
              <w:t>(0.15)</w:t>
            </w:r>
          </w:p>
        </w:tc>
        <w:tc>
          <w:tcPr>
            <w:tcW w:w="0" w:type="auto"/>
            <w:tcMar>
              <w:top w:w="15" w:type="dxa"/>
              <w:left w:w="75" w:type="dxa"/>
              <w:bottom w:w="15" w:type="dxa"/>
              <w:right w:w="75" w:type="dxa"/>
            </w:tcMar>
            <w:vAlign w:val="center"/>
            <w:hideMark/>
          </w:tcPr>
          <w:p w14:paraId="6BB51F74" w14:textId="77777777" w:rsidR="00C47A45" w:rsidRPr="00C47A45" w:rsidRDefault="00C47A45" w:rsidP="00C47A45">
            <w:pPr>
              <w:rPr>
                <w:color w:val="000000"/>
              </w:rPr>
            </w:pPr>
            <w:r w:rsidRPr="00C47A45">
              <w:rPr>
                <w:color w:val="000000"/>
              </w:rPr>
              <w:t>(0.23)</w:t>
            </w:r>
          </w:p>
        </w:tc>
        <w:tc>
          <w:tcPr>
            <w:tcW w:w="0" w:type="auto"/>
            <w:tcMar>
              <w:top w:w="15" w:type="dxa"/>
              <w:left w:w="75" w:type="dxa"/>
              <w:bottom w:w="15" w:type="dxa"/>
              <w:right w:w="75" w:type="dxa"/>
            </w:tcMar>
            <w:vAlign w:val="center"/>
            <w:hideMark/>
          </w:tcPr>
          <w:p w14:paraId="1E849888" w14:textId="77777777" w:rsidR="00C47A45" w:rsidRPr="00C47A45" w:rsidRDefault="00C47A45" w:rsidP="00C47A45">
            <w:pPr>
              <w:rPr>
                <w:color w:val="000000"/>
              </w:rPr>
            </w:pPr>
            <w:r w:rsidRPr="00C47A45">
              <w:rPr>
                <w:color w:val="000000"/>
              </w:rPr>
              <w:t>(0.16)</w:t>
            </w:r>
          </w:p>
        </w:tc>
        <w:tc>
          <w:tcPr>
            <w:tcW w:w="0" w:type="auto"/>
            <w:tcMar>
              <w:top w:w="15" w:type="dxa"/>
              <w:left w:w="75" w:type="dxa"/>
              <w:bottom w:w="15" w:type="dxa"/>
              <w:right w:w="75" w:type="dxa"/>
            </w:tcMar>
            <w:vAlign w:val="center"/>
            <w:hideMark/>
          </w:tcPr>
          <w:p w14:paraId="5FDC68C1" w14:textId="77777777" w:rsidR="00C47A45" w:rsidRPr="00C47A45" w:rsidRDefault="00C47A45" w:rsidP="00C47A45">
            <w:pPr>
              <w:rPr>
                <w:color w:val="000000"/>
              </w:rPr>
            </w:pPr>
            <w:r w:rsidRPr="00C47A45">
              <w:rPr>
                <w:color w:val="000000"/>
              </w:rPr>
              <w:t>(0.16)</w:t>
            </w:r>
          </w:p>
        </w:tc>
        <w:tc>
          <w:tcPr>
            <w:tcW w:w="0" w:type="auto"/>
            <w:tcMar>
              <w:top w:w="15" w:type="dxa"/>
              <w:left w:w="75" w:type="dxa"/>
              <w:bottom w:w="15" w:type="dxa"/>
              <w:right w:w="75" w:type="dxa"/>
            </w:tcMar>
            <w:vAlign w:val="center"/>
            <w:hideMark/>
          </w:tcPr>
          <w:p w14:paraId="25AB9BAB" w14:textId="77777777" w:rsidR="00C47A45" w:rsidRPr="00C47A45" w:rsidRDefault="00C47A45" w:rsidP="00C47A45">
            <w:pPr>
              <w:rPr>
                <w:color w:val="000000"/>
              </w:rPr>
            </w:pPr>
            <w:r w:rsidRPr="00C47A45">
              <w:rPr>
                <w:color w:val="000000"/>
              </w:rPr>
              <w:t>(0.21)</w:t>
            </w:r>
          </w:p>
        </w:tc>
        <w:tc>
          <w:tcPr>
            <w:tcW w:w="0" w:type="auto"/>
            <w:tcMar>
              <w:top w:w="15" w:type="dxa"/>
              <w:left w:w="75" w:type="dxa"/>
              <w:bottom w:w="15" w:type="dxa"/>
              <w:right w:w="75" w:type="dxa"/>
            </w:tcMar>
            <w:vAlign w:val="center"/>
            <w:hideMark/>
          </w:tcPr>
          <w:p w14:paraId="437FA3A5" w14:textId="77777777" w:rsidR="00C47A45" w:rsidRPr="00C47A45" w:rsidRDefault="00C47A45" w:rsidP="00C47A45">
            <w:pPr>
              <w:rPr>
                <w:color w:val="000000"/>
              </w:rPr>
            </w:pPr>
            <w:r w:rsidRPr="00C47A45">
              <w:rPr>
                <w:color w:val="000000"/>
              </w:rPr>
              <w:t>(0.15)</w:t>
            </w:r>
          </w:p>
        </w:tc>
      </w:tr>
      <w:tr w:rsidR="00C47A45" w:rsidRPr="00C47A45" w14:paraId="41FB14AD" w14:textId="77777777" w:rsidTr="00C47A45">
        <w:tc>
          <w:tcPr>
            <w:tcW w:w="0" w:type="auto"/>
            <w:tcMar>
              <w:top w:w="15" w:type="dxa"/>
              <w:left w:w="75" w:type="dxa"/>
              <w:bottom w:w="15" w:type="dxa"/>
              <w:right w:w="75" w:type="dxa"/>
            </w:tcMar>
            <w:vAlign w:val="center"/>
            <w:hideMark/>
          </w:tcPr>
          <w:p w14:paraId="6516F678" w14:textId="77777777" w:rsidR="00C47A45" w:rsidRPr="00C47A45" w:rsidRDefault="00C47A45" w:rsidP="00C47A45">
            <w:pPr>
              <w:rPr>
                <w:color w:val="000000"/>
              </w:rPr>
            </w:pPr>
            <w:r w:rsidRPr="00C47A45">
              <w:rPr>
                <w:color w:val="000000"/>
              </w:rPr>
              <w:t>Income (std)</w:t>
            </w:r>
          </w:p>
        </w:tc>
        <w:tc>
          <w:tcPr>
            <w:tcW w:w="0" w:type="auto"/>
            <w:tcMar>
              <w:top w:w="15" w:type="dxa"/>
              <w:left w:w="75" w:type="dxa"/>
              <w:bottom w:w="15" w:type="dxa"/>
              <w:right w:w="75" w:type="dxa"/>
            </w:tcMar>
            <w:vAlign w:val="center"/>
            <w:hideMark/>
          </w:tcPr>
          <w:p w14:paraId="3CFA536D" w14:textId="77777777" w:rsidR="00C47A45" w:rsidRPr="00C47A45" w:rsidRDefault="00C47A45" w:rsidP="00C47A45">
            <w:pPr>
              <w:rPr>
                <w:color w:val="000000"/>
              </w:rPr>
            </w:pPr>
            <w:r w:rsidRPr="00C47A45">
              <w:rPr>
                <w:color w:val="000000"/>
              </w:rPr>
              <w:t>-0.29</w:t>
            </w:r>
            <w:r w:rsidRPr="00C47A45">
              <w:rPr>
                <w:color w:val="000000"/>
                <w:vertAlign w:val="superscript"/>
              </w:rPr>
              <w:t>**</w:t>
            </w:r>
          </w:p>
        </w:tc>
        <w:tc>
          <w:tcPr>
            <w:tcW w:w="0" w:type="auto"/>
            <w:tcMar>
              <w:top w:w="15" w:type="dxa"/>
              <w:left w:w="75" w:type="dxa"/>
              <w:bottom w:w="15" w:type="dxa"/>
              <w:right w:w="75" w:type="dxa"/>
            </w:tcMar>
            <w:vAlign w:val="center"/>
            <w:hideMark/>
          </w:tcPr>
          <w:p w14:paraId="6A5F63C6" w14:textId="77777777" w:rsidR="00C47A45" w:rsidRPr="00C47A45" w:rsidRDefault="00C47A45" w:rsidP="00C47A45">
            <w:pPr>
              <w:rPr>
                <w:color w:val="000000"/>
              </w:rPr>
            </w:pPr>
            <w:r w:rsidRPr="00C47A45">
              <w:rPr>
                <w:color w:val="000000"/>
              </w:rPr>
              <w:t>-0.31</w:t>
            </w:r>
            <w:r w:rsidRPr="00C47A45">
              <w:rPr>
                <w:color w:val="000000"/>
                <w:vertAlign w:val="superscript"/>
              </w:rPr>
              <w:t>**</w:t>
            </w:r>
          </w:p>
        </w:tc>
        <w:tc>
          <w:tcPr>
            <w:tcW w:w="0" w:type="auto"/>
            <w:tcMar>
              <w:top w:w="15" w:type="dxa"/>
              <w:left w:w="75" w:type="dxa"/>
              <w:bottom w:w="15" w:type="dxa"/>
              <w:right w:w="75" w:type="dxa"/>
            </w:tcMar>
            <w:vAlign w:val="center"/>
            <w:hideMark/>
          </w:tcPr>
          <w:p w14:paraId="68838156" w14:textId="77777777" w:rsidR="00C47A45" w:rsidRPr="00C47A45" w:rsidRDefault="00C47A45" w:rsidP="00C47A45">
            <w:pPr>
              <w:rPr>
                <w:color w:val="000000"/>
              </w:rPr>
            </w:pPr>
            <w:r w:rsidRPr="00C47A45">
              <w:rPr>
                <w:color w:val="000000"/>
              </w:rPr>
              <w:t>-0.31</w:t>
            </w:r>
            <w:r w:rsidRPr="00C47A45">
              <w:rPr>
                <w:color w:val="000000"/>
                <w:vertAlign w:val="superscript"/>
              </w:rPr>
              <w:t>**</w:t>
            </w:r>
          </w:p>
        </w:tc>
        <w:tc>
          <w:tcPr>
            <w:tcW w:w="0" w:type="auto"/>
            <w:tcMar>
              <w:top w:w="15" w:type="dxa"/>
              <w:left w:w="75" w:type="dxa"/>
              <w:bottom w:w="15" w:type="dxa"/>
              <w:right w:w="75" w:type="dxa"/>
            </w:tcMar>
            <w:vAlign w:val="center"/>
            <w:hideMark/>
          </w:tcPr>
          <w:p w14:paraId="1805BB5A" w14:textId="77777777" w:rsidR="00C47A45" w:rsidRPr="00C47A45" w:rsidRDefault="00C47A45" w:rsidP="00C47A45">
            <w:pPr>
              <w:rPr>
                <w:color w:val="000000"/>
              </w:rPr>
            </w:pPr>
            <w:r w:rsidRPr="00C47A45">
              <w:rPr>
                <w:color w:val="000000"/>
              </w:rPr>
              <w:t>-0.31</w:t>
            </w:r>
            <w:r w:rsidRPr="00C47A45">
              <w:rPr>
                <w:color w:val="000000"/>
                <w:vertAlign w:val="superscript"/>
              </w:rPr>
              <w:t>**</w:t>
            </w:r>
          </w:p>
        </w:tc>
        <w:tc>
          <w:tcPr>
            <w:tcW w:w="0" w:type="auto"/>
            <w:tcMar>
              <w:top w:w="15" w:type="dxa"/>
              <w:left w:w="75" w:type="dxa"/>
              <w:bottom w:w="15" w:type="dxa"/>
              <w:right w:w="75" w:type="dxa"/>
            </w:tcMar>
            <w:vAlign w:val="center"/>
            <w:hideMark/>
          </w:tcPr>
          <w:p w14:paraId="2EF12FE2" w14:textId="77777777" w:rsidR="00C47A45" w:rsidRPr="00C47A45" w:rsidRDefault="00C47A45" w:rsidP="00C47A45">
            <w:pPr>
              <w:rPr>
                <w:color w:val="000000"/>
              </w:rPr>
            </w:pPr>
            <w:r w:rsidRPr="00C47A45">
              <w:rPr>
                <w:color w:val="000000"/>
              </w:rPr>
              <w:t>-0.33</w:t>
            </w:r>
            <w:r w:rsidRPr="00C47A45">
              <w:rPr>
                <w:color w:val="000000"/>
                <w:vertAlign w:val="superscript"/>
              </w:rPr>
              <w:t>***</w:t>
            </w:r>
          </w:p>
        </w:tc>
        <w:tc>
          <w:tcPr>
            <w:tcW w:w="0" w:type="auto"/>
            <w:tcMar>
              <w:top w:w="15" w:type="dxa"/>
              <w:left w:w="75" w:type="dxa"/>
              <w:bottom w:w="15" w:type="dxa"/>
              <w:right w:w="75" w:type="dxa"/>
            </w:tcMar>
            <w:vAlign w:val="center"/>
            <w:hideMark/>
          </w:tcPr>
          <w:p w14:paraId="75C6AFD0" w14:textId="77777777" w:rsidR="00C47A45" w:rsidRPr="00C47A45" w:rsidRDefault="00C47A45" w:rsidP="00C47A45">
            <w:pPr>
              <w:rPr>
                <w:color w:val="000000"/>
              </w:rPr>
            </w:pPr>
            <w:r w:rsidRPr="00C47A45">
              <w:rPr>
                <w:color w:val="000000"/>
              </w:rPr>
              <w:t>-0.32</w:t>
            </w:r>
            <w:r w:rsidRPr="00C47A45">
              <w:rPr>
                <w:color w:val="000000"/>
                <w:vertAlign w:val="superscript"/>
              </w:rPr>
              <w:t>**</w:t>
            </w:r>
          </w:p>
        </w:tc>
        <w:tc>
          <w:tcPr>
            <w:tcW w:w="0" w:type="auto"/>
            <w:tcMar>
              <w:top w:w="15" w:type="dxa"/>
              <w:left w:w="75" w:type="dxa"/>
              <w:bottom w:w="15" w:type="dxa"/>
              <w:right w:w="75" w:type="dxa"/>
            </w:tcMar>
            <w:vAlign w:val="center"/>
            <w:hideMark/>
          </w:tcPr>
          <w:p w14:paraId="6253C009" w14:textId="77777777" w:rsidR="00C47A45" w:rsidRPr="00C47A45" w:rsidRDefault="00C47A45" w:rsidP="00C47A45">
            <w:pPr>
              <w:rPr>
                <w:color w:val="000000"/>
              </w:rPr>
            </w:pPr>
            <w:r w:rsidRPr="00C47A45">
              <w:rPr>
                <w:color w:val="000000"/>
              </w:rPr>
              <w:t>-0.31</w:t>
            </w:r>
            <w:r w:rsidRPr="00C47A45">
              <w:rPr>
                <w:color w:val="000000"/>
                <w:vertAlign w:val="superscript"/>
              </w:rPr>
              <w:t>**</w:t>
            </w:r>
          </w:p>
        </w:tc>
      </w:tr>
      <w:tr w:rsidR="00C47A45" w:rsidRPr="00C47A45" w14:paraId="29D97E55" w14:textId="77777777" w:rsidTr="00C47A45">
        <w:tc>
          <w:tcPr>
            <w:tcW w:w="0" w:type="auto"/>
            <w:tcMar>
              <w:top w:w="15" w:type="dxa"/>
              <w:left w:w="75" w:type="dxa"/>
              <w:bottom w:w="15" w:type="dxa"/>
              <w:right w:w="75" w:type="dxa"/>
            </w:tcMar>
            <w:vAlign w:val="center"/>
            <w:hideMark/>
          </w:tcPr>
          <w:p w14:paraId="585510E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27668E0" w14:textId="77777777" w:rsidR="00C47A45" w:rsidRPr="00C47A45" w:rsidRDefault="00C47A45" w:rsidP="00C47A45">
            <w:pPr>
              <w:rPr>
                <w:color w:val="000000"/>
              </w:rPr>
            </w:pPr>
            <w:r w:rsidRPr="00C47A45">
              <w:rPr>
                <w:color w:val="000000"/>
              </w:rPr>
              <w:t>(0.09)</w:t>
            </w:r>
          </w:p>
        </w:tc>
        <w:tc>
          <w:tcPr>
            <w:tcW w:w="0" w:type="auto"/>
            <w:tcMar>
              <w:top w:w="15" w:type="dxa"/>
              <w:left w:w="75" w:type="dxa"/>
              <w:bottom w:w="15" w:type="dxa"/>
              <w:right w:w="75" w:type="dxa"/>
            </w:tcMar>
            <w:vAlign w:val="center"/>
            <w:hideMark/>
          </w:tcPr>
          <w:p w14:paraId="23A235FD" w14:textId="77777777" w:rsidR="00C47A45" w:rsidRPr="00C47A45" w:rsidRDefault="00C47A45" w:rsidP="00C47A45">
            <w:pPr>
              <w:rPr>
                <w:color w:val="000000"/>
              </w:rPr>
            </w:pPr>
            <w:r w:rsidRPr="00C47A45">
              <w:rPr>
                <w:color w:val="000000"/>
              </w:rPr>
              <w:t>(0.10)</w:t>
            </w:r>
          </w:p>
        </w:tc>
        <w:tc>
          <w:tcPr>
            <w:tcW w:w="0" w:type="auto"/>
            <w:tcMar>
              <w:top w:w="15" w:type="dxa"/>
              <w:left w:w="75" w:type="dxa"/>
              <w:bottom w:w="15" w:type="dxa"/>
              <w:right w:w="75" w:type="dxa"/>
            </w:tcMar>
            <w:vAlign w:val="center"/>
            <w:hideMark/>
          </w:tcPr>
          <w:p w14:paraId="20FDF1DF" w14:textId="77777777" w:rsidR="00C47A45" w:rsidRPr="00C47A45" w:rsidRDefault="00C47A45" w:rsidP="00C47A45">
            <w:pPr>
              <w:rPr>
                <w:color w:val="000000"/>
              </w:rPr>
            </w:pPr>
            <w:r w:rsidRPr="00C47A45">
              <w:rPr>
                <w:color w:val="000000"/>
              </w:rPr>
              <w:t>(0.10)</w:t>
            </w:r>
          </w:p>
        </w:tc>
        <w:tc>
          <w:tcPr>
            <w:tcW w:w="0" w:type="auto"/>
            <w:tcMar>
              <w:top w:w="15" w:type="dxa"/>
              <w:left w:w="75" w:type="dxa"/>
              <w:bottom w:w="15" w:type="dxa"/>
              <w:right w:w="75" w:type="dxa"/>
            </w:tcMar>
            <w:vAlign w:val="center"/>
            <w:hideMark/>
          </w:tcPr>
          <w:p w14:paraId="4934AC03" w14:textId="77777777" w:rsidR="00C47A45" w:rsidRPr="00C47A45" w:rsidRDefault="00C47A45" w:rsidP="00C47A45">
            <w:pPr>
              <w:rPr>
                <w:color w:val="000000"/>
              </w:rPr>
            </w:pPr>
            <w:r w:rsidRPr="00C47A45">
              <w:rPr>
                <w:color w:val="000000"/>
              </w:rPr>
              <w:t>(0.10)</w:t>
            </w:r>
          </w:p>
        </w:tc>
        <w:tc>
          <w:tcPr>
            <w:tcW w:w="0" w:type="auto"/>
            <w:tcMar>
              <w:top w:w="15" w:type="dxa"/>
              <w:left w:w="75" w:type="dxa"/>
              <w:bottom w:w="15" w:type="dxa"/>
              <w:right w:w="75" w:type="dxa"/>
            </w:tcMar>
            <w:vAlign w:val="center"/>
            <w:hideMark/>
          </w:tcPr>
          <w:p w14:paraId="04B7CB2E" w14:textId="77777777" w:rsidR="00C47A45" w:rsidRPr="00C47A45" w:rsidRDefault="00C47A45" w:rsidP="00C47A45">
            <w:pPr>
              <w:rPr>
                <w:color w:val="000000"/>
              </w:rPr>
            </w:pPr>
            <w:r w:rsidRPr="00C47A45">
              <w:rPr>
                <w:color w:val="000000"/>
              </w:rPr>
              <w:t>(0.10)</w:t>
            </w:r>
          </w:p>
        </w:tc>
        <w:tc>
          <w:tcPr>
            <w:tcW w:w="0" w:type="auto"/>
            <w:tcMar>
              <w:top w:w="15" w:type="dxa"/>
              <w:left w:w="75" w:type="dxa"/>
              <w:bottom w:w="15" w:type="dxa"/>
              <w:right w:w="75" w:type="dxa"/>
            </w:tcMar>
            <w:vAlign w:val="center"/>
            <w:hideMark/>
          </w:tcPr>
          <w:p w14:paraId="19FA6041" w14:textId="77777777" w:rsidR="00C47A45" w:rsidRPr="00C47A45" w:rsidRDefault="00C47A45" w:rsidP="00C47A45">
            <w:pPr>
              <w:rPr>
                <w:color w:val="000000"/>
              </w:rPr>
            </w:pPr>
            <w:r w:rsidRPr="00C47A45">
              <w:rPr>
                <w:color w:val="000000"/>
              </w:rPr>
              <w:t>(0.10)</w:t>
            </w:r>
          </w:p>
        </w:tc>
        <w:tc>
          <w:tcPr>
            <w:tcW w:w="0" w:type="auto"/>
            <w:tcMar>
              <w:top w:w="15" w:type="dxa"/>
              <w:left w:w="75" w:type="dxa"/>
              <w:bottom w:w="15" w:type="dxa"/>
              <w:right w:w="75" w:type="dxa"/>
            </w:tcMar>
            <w:vAlign w:val="center"/>
            <w:hideMark/>
          </w:tcPr>
          <w:p w14:paraId="354B6E76" w14:textId="77777777" w:rsidR="00C47A45" w:rsidRPr="00C47A45" w:rsidRDefault="00C47A45" w:rsidP="00C47A45">
            <w:pPr>
              <w:rPr>
                <w:color w:val="000000"/>
              </w:rPr>
            </w:pPr>
            <w:r w:rsidRPr="00C47A45">
              <w:rPr>
                <w:color w:val="000000"/>
              </w:rPr>
              <w:t>(0.10)</w:t>
            </w:r>
          </w:p>
        </w:tc>
      </w:tr>
      <w:tr w:rsidR="00C47A45" w:rsidRPr="00C47A45" w14:paraId="3D972F33" w14:textId="77777777" w:rsidTr="00C47A45">
        <w:tc>
          <w:tcPr>
            <w:tcW w:w="0" w:type="auto"/>
            <w:tcMar>
              <w:top w:w="15" w:type="dxa"/>
              <w:left w:w="75" w:type="dxa"/>
              <w:bottom w:w="15" w:type="dxa"/>
              <w:right w:w="75" w:type="dxa"/>
            </w:tcMar>
            <w:vAlign w:val="center"/>
            <w:hideMark/>
          </w:tcPr>
          <w:p w14:paraId="17D05813" w14:textId="77777777" w:rsidR="00C47A45" w:rsidRPr="00C47A45" w:rsidRDefault="00C47A45" w:rsidP="00C47A45">
            <w:pPr>
              <w:rPr>
                <w:color w:val="000000"/>
              </w:rPr>
            </w:pPr>
            <w:proofErr w:type="spellStart"/>
            <w:r w:rsidRPr="00C47A45">
              <w:rPr>
                <w:color w:val="000000"/>
              </w:rPr>
              <w:t>Dist</w:t>
            </w:r>
            <w:proofErr w:type="spellEnd"/>
            <w:r w:rsidRPr="00C47A45">
              <w:rPr>
                <w:color w:val="000000"/>
              </w:rPr>
              <w:t xml:space="preserve"> Emotion*Income</w:t>
            </w:r>
          </w:p>
        </w:tc>
        <w:tc>
          <w:tcPr>
            <w:tcW w:w="0" w:type="auto"/>
            <w:tcMar>
              <w:top w:w="15" w:type="dxa"/>
              <w:left w:w="75" w:type="dxa"/>
              <w:bottom w:w="15" w:type="dxa"/>
              <w:right w:w="75" w:type="dxa"/>
            </w:tcMar>
            <w:vAlign w:val="center"/>
            <w:hideMark/>
          </w:tcPr>
          <w:p w14:paraId="2ECF9889"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D1B8C1E" w14:textId="77777777" w:rsidR="00C47A45" w:rsidRPr="00C47A45" w:rsidRDefault="00C47A45" w:rsidP="00C47A45">
            <w:pPr>
              <w:rPr>
                <w:color w:val="000000"/>
              </w:rPr>
            </w:pPr>
            <w:r w:rsidRPr="00C47A45">
              <w:rPr>
                <w:color w:val="000000"/>
              </w:rPr>
              <w:t>0.04</w:t>
            </w:r>
          </w:p>
        </w:tc>
        <w:tc>
          <w:tcPr>
            <w:tcW w:w="0" w:type="auto"/>
            <w:tcMar>
              <w:top w:w="15" w:type="dxa"/>
              <w:left w:w="75" w:type="dxa"/>
              <w:bottom w:w="15" w:type="dxa"/>
              <w:right w:w="75" w:type="dxa"/>
            </w:tcMar>
            <w:vAlign w:val="center"/>
            <w:hideMark/>
          </w:tcPr>
          <w:p w14:paraId="54DB5E9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EC9E02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1AA76E5"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39FE092"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7770F6A" w14:textId="77777777" w:rsidR="00C47A45" w:rsidRPr="00C47A45" w:rsidRDefault="00C47A45" w:rsidP="00C47A45">
            <w:pPr>
              <w:rPr>
                <w:color w:val="000000"/>
              </w:rPr>
            </w:pPr>
            <w:r w:rsidRPr="00C47A45">
              <w:rPr>
                <w:color w:val="000000"/>
              </w:rPr>
              <w:t> </w:t>
            </w:r>
          </w:p>
        </w:tc>
      </w:tr>
      <w:tr w:rsidR="00C47A45" w:rsidRPr="00C47A45" w14:paraId="14FD727D" w14:textId="77777777" w:rsidTr="00C47A45">
        <w:tc>
          <w:tcPr>
            <w:tcW w:w="0" w:type="auto"/>
            <w:tcMar>
              <w:top w:w="15" w:type="dxa"/>
              <w:left w:w="75" w:type="dxa"/>
              <w:bottom w:w="15" w:type="dxa"/>
              <w:right w:w="75" w:type="dxa"/>
            </w:tcMar>
            <w:vAlign w:val="center"/>
            <w:hideMark/>
          </w:tcPr>
          <w:p w14:paraId="6BFA7B43"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3579AFA"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2E11002" w14:textId="77777777" w:rsidR="00C47A45" w:rsidRPr="00C47A45" w:rsidRDefault="00C47A45" w:rsidP="00C47A45">
            <w:pPr>
              <w:rPr>
                <w:color w:val="000000"/>
              </w:rPr>
            </w:pPr>
            <w:r w:rsidRPr="00C47A45">
              <w:rPr>
                <w:color w:val="000000"/>
              </w:rPr>
              <w:t>(0.08)</w:t>
            </w:r>
          </w:p>
        </w:tc>
        <w:tc>
          <w:tcPr>
            <w:tcW w:w="0" w:type="auto"/>
            <w:tcMar>
              <w:top w:w="15" w:type="dxa"/>
              <w:left w:w="75" w:type="dxa"/>
              <w:bottom w:w="15" w:type="dxa"/>
              <w:right w:w="75" w:type="dxa"/>
            </w:tcMar>
            <w:vAlign w:val="center"/>
            <w:hideMark/>
          </w:tcPr>
          <w:p w14:paraId="1F2FF67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E100A7B"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86EC7D5"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CF5043A"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EB01AB6" w14:textId="77777777" w:rsidR="00C47A45" w:rsidRPr="00C47A45" w:rsidRDefault="00C47A45" w:rsidP="00C47A45">
            <w:pPr>
              <w:rPr>
                <w:color w:val="000000"/>
              </w:rPr>
            </w:pPr>
            <w:r w:rsidRPr="00C47A45">
              <w:rPr>
                <w:color w:val="000000"/>
              </w:rPr>
              <w:t> </w:t>
            </w:r>
          </w:p>
        </w:tc>
      </w:tr>
      <w:tr w:rsidR="00C47A45" w:rsidRPr="00C47A45" w14:paraId="724399A1" w14:textId="77777777" w:rsidTr="00C47A45">
        <w:tc>
          <w:tcPr>
            <w:tcW w:w="0" w:type="auto"/>
            <w:tcMar>
              <w:top w:w="15" w:type="dxa"/>
              <w:left w:w="75" w:type="dxa"/>
              <w:bottom w:w="15" w:type="dxa"/>
              <w:right w:w="75" w:type="dxa"/>
            </w:tcMar>
            <w:vAlign w:val="center"/>
            <w:hideMark/>
          </w:tcPr>
          <w:p w14:paraId="5A1DEBFE" w14:textId="77777777" w:rsidR="00C47A45" w:rsidRPr="00C47A45" w:rsidRDefault="00C47A45" w:rsidP="00C47A45">
            <w:pPr>
              <w:rPr>
                <w:color w:val="000000"/>
              </w:rPr>
            </w:pPr>
            <w:r w:rsidRPr="00C47A45">
              <w:rPr>
                <w:color w:val="000000"/>
              </w:rPr>
              <w:t>Less than HS</w:t>
            </w:r>
          </w:p>
        </w:tc>
        <w:tc>
          <w:tcPr>
            <w:tcW w:w="0" w:type="auto"/>
            <w:tcMar>
              <w:top w:w="15" w:type="dxa"/>
              <w:left w:w="75" w:type="dxa"/>
              <w:bottom w:w="15" w:type="dxa"/>
              <w:right w:w="75" w:type="dxa"/>
            </w:tcMar>
            <w:vAlign w:val="center"/>
            <w:hideMark/>
          </w:tcPr>
          <w:p w14:paraId="48F34D29" w14:textId="77777777" w:rsidR="00C47A45" w:rsidRPr="00C47A45" w:rsidRDefault="00C47A45" w:rsidP="00C47A45">
            <w:pPr>
              <w:rPr>
                <w:color w:val="000000"/>
              </w:rPr>
            </w:pPr>
            <w:r w:rsidRPr="00C47A45">
              <w:rPr>
                <w:color w:val="000000"/>
              </w:rPr>
              <w:t>1.13</w:t>
            </w:r>
            <w:r w:rsidRPr="00C47A45">
              <w:rPr>
                <w:color w:val="000000"/>
                <w:vertAlign w:val="superscript"/>
              </w:rPr>
              <w:t>**</w:t>
            </w:r>
          </w:p>
        </w:tc>
        <w:tc>
          <w:tcPr>
            <w:tcW w:w="0" w:type="auto"/>
            <w:tcMar>
              <w:top w:w="15" w:type="dxa"/>
              <w:left w:w="75" w:type="dxa"/>
              <w:bottom w:w="15" w:type="dxa"/>
              <w:right w:w="75" w:type="dxa"/>
            </w:tcMar>
            <w:vAlign w:val="center"/>
            <w:hideMark/>
          </w:tcPr>
          <w:p w14:paraId="38E3E839" w14:textId="77777777" w:rsidR="00C47A45" w:rsidRPr="00C47A45" w:rsidRDefault="00C47A45" w:rsidP="00C47A45">
            <w:pPr>
              <w:rPr>
                <w:color w:val="000000"/>
              </w:rPr>
            </w:pPr>
            <w:r w:rsidRPr="00C47A45">
              <w:rPr>
                <w:color w:val="000000"/>
              </w:rPr>
              <w:t>1.21</w:t>
            </w:r>
            <w:r w:rsidRPr="00C47A45">
              <w:rPr>
                <w:color w:val="000000"/>
                <w:vertAlign w:val="superscript"/>
              </w:rPr>
              <w:t>**</w:t>
            </w:r>
          </w:p>
        </w:tc>
        <w:tc>
          <w:tcPr>
            <w:tcW w:w="0" w:type="auto"/>
            <w:tcMar>
              <w:top w:w="15" w:type="dxa"/>
              <w:left w:w="75" w:type="dxa"/>
              <w:bottom w:w="15" w:type="dxa"/>
              <w:right w:w="75" w:type="dxa"/>
            </w:tcMar>
            <w:vAlign w:val="center"/>
            <w:hideMark/>
          </w:tcPr>
          <w:p w14:paraId="1A50B3BE" w14:textId="77777777" w:rsidR="00C47A45" w:rsidRPr="00C47A45" w:rsidRDefault="00C47A45" w:rsidP="00C47A45">
            <w:pPr>
              <w:rPr>
                <w:color w:val="000000"/>
              </w:rPr>
            </w:pPr>
            <w:r w:rsidRPr="00C47A45">
              <w:rPr>
                <w:color w:val="000000"/>
              </w:rPr>
              <w:t>1.26</w:t>
            </w:r>
            <w:r w:rsidRPr="00C47A45">
              <w:rPr>
                <w:color w:val="000000"/>
                <w:vertAlign w:val="superscript"/>
              </w:rPr>
              <w:t>**</w:t>
            </w:r>
          </w:p>
        </w:tc>
        <w:tc>
          <w:tcPr>
            <w:tcW w:w="0" w:type="auto"/>
            <w:tcMar>
              <w:top w:w="15" w:type="dxa"/>
              <w:left w:w="75" w:type="dxa"/>
              <w:bottom w:w="15" w:type="dxa"/>
              <w:right w:w="75" w:type="dxa"/>
            </w:tcMar>
            <w:vAlign w:val="center"/>
            <w:hideMark/>
          </w:tcPr>
          <w:p w14:paraId="250C3C1E" w14:textId="77777777" w:rsidR="00C47A45" w:rsidRPr="00C47A45" w:rsidRDefault="00C47A45" w:rsidP="00C47A45">
            <w:pPr>
              <w:rPr>
                <w:color w:val="000000"/>
              </w:rPr>
            </w:pPr>
            <w:r w:rsidRPr="00C47A45">
              <w:rPr>
                <w:color w:val="000000"/>
              </w:rPr>
              <w:t>1.21</w:t>
            </w:r>
            <w:r w:rsidRPr="00C47A45">
              <w:rPr>
                <w:color w:val="000000"/>
                <w:vertAlign w:val="superscript"/>
              </w:rPr>
              <w:t>**</w:t>
            </w:r>
          </w:p>
        </w:tc>
        <w:tc>
          <w:tcPr>
            <w:tcW w:w="0" w:type="auto"/>
            <w:tcMar>
              <w:top w:w="15" w:type="dxa"/>
              <w:left w:w="75" w:type="dxa"/>
              <w:bottom w:w="15" w:type="dxa"/>
              <w:right w:w="75" w:type="dxa"/>
            </w:tcMar>
            <w:vAlign w:val="center"/>
            <w:hideMark/>
          </w:tcPr>
          <w:p w14:paraId="616B184C" w14:textId="77777777" w:rsidR="00C47A45" w:rsidRPr="00C47A45" w:rsidRDefault="00C47A45" w:rsidP="00C47A45">
            <w:pPr>
              <w:rPr>
                <w:color w:val="000000"/>
              </w:rPr>
            </w:pPr>
            <w:r w:rsidRPr="00C47A45">
              <w:rPr>
                <w:color w:val="000000"/>
              </w:rPr>
              <w:t>1.10</w:t>
            </w:r>
            <w:r w:rsidRPr="00C47A45">
              <w:rPr>
                <w:color w:val="000000"/>
                <w:vertAlign w:val="superscript"/>
              </w:rPr>
              <w:t>**</w:t>
            </w:r>
          </w:p>
        </w:tc>
        <w:tc>
          <w:tcPr>
            <w:tcW w:w="0" w:type="auto"/>
            <w:tcMar>
              <w:top w:w="15" w:type="dxa"/>
              <w:left w:w="75" w:type="dxa"/>
              <w:bottom w:w="15" w:type="dxa"/>
              <w:right w:w="75" w:type="dxa"/>
            </w:tcMar>
            <w:vAlign w:val="center"/>
            <w:hideMark/>
          </w:tcPr>
          <w:p w14:paraId="64900DCC" w14:textId="77777777" w:rsidR="00C47A45" w:rsidRPr="00C47A45" w:rsidRDefault="00C47A45" w:rsidP="00C47A45">
            <w:pPr>
              <w:rPr>
                <w:color w:val="000000"/>
              </w:rPr>
            </w:pPr>
            <w:r w:rsidRPr="00C47A45">
              <w:rPr>
                <w:color w:val="000000"/>
              </w:rPr>
              <w:t>1.20</w:t>
            </w:r>
            <w:r w:rsidRPr="00C47A45">
              <w:rPr>
                <w:color w:val="000000"/>
                <w:vertAlign w:val="superscript"/>
              </w:rPr>
              <w:t>**</w:t>
            </w:r>
          </w:p>
        </w:tc>
        <w:tc>
          <w:tcPr>
            <w:tcW w:w="0" w:type="auto"/>
            <w:tcMar>
              <w:top w:w="15" w:type="dxa"/>
              <w:left w:w="75" w:type="dxa"/>
              <w:bottom w:w="15" w:type="dxa"/>
              <w:right w:w="75" w:type="dxa"/>
            </w:tcMar>
            <w:vAlign w:val="center"/>
            <w:hideMark/>
          </w:tcPr>
          <w:p w14:paraId="056E446C" w14:textId="77777777" w:rsidR="00C47A45" w:rsidRPr="00C47A45" w:rsidRDefault="00C47A45" w:rsidP="00C47A45">
            <w:pPr>
              <w:rPr>
                <w:color w:val="000000"/>
              </w:rPr>
            </w:pPr>
            <w:r w:rsidRPr="00C47A45">
              <w:rPr>
                <w:color w:val="000000"/>
              </w:rPr>
              <w:t>1.22</w:t>
            </w:r>
            <w:r w:rsidRPr="00C47A45">
              <w:rPr>
                <w:color w:val="000000"/>
                <w:vertAlign w:val="superscript"/>
              </w:rPr>
              <w:t>**</w:t>
            </w:r>
          </w:p>
        </w:tc>
      </w:tr>
      <w:tr w:rsidR="00C47A45" w:rsidRPr="00C47A45" w14:paraId="52BF38E6" w14:textId="77777777" w:rsidTr="00C47A45">
        <w:tc>
          <w:tcPr>
            <w:tcW w:w="0" w:type="auto"/>
            <w:tcMar>
              <w:top w:w="15" w:type="dxa"/>
              <w:left w:w="75" w:type="dxa"/>
              <w:bottom w:w="15" w:type="dxa"/>
              <w:right w:w="75" w:type="dxa"/>
            </w:tcMar>
            <w:vAlign w:val="center"/>
            <w:hideMark/>
          </w:tcPr>
          <w:p w14:paraId="2669B0B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FAE6195" w14:textId="77777777" w:rsidR="00C47A45" w:rsidRPr="00C47A45" w:rsidRDefault="00C47A45" w:rsidP="00C47A45">
            <w:pPr>
              <w:rPr>
                <w:color w:val="000000"/>
              </w:rPr>
            </w:pPr>
            <w:r w:rsidRPr="00C47A45">
              <w:rPr>
                <w:color w:val="000000"/>
              </w:rPr>
              <w:t>(0.35)</w:t>
            </w:r>
          </w:p>
        </w:tc>
        <w:tc>
          <w:tcPr>
            <w:tcW w:w="0" w:type="auto"/>
            <w:tcMar>
              <w:top w:w="15" w:type="dxa"/>
              <w:left w:w="75" w:type="dxa"/>
              <w:bottom w:w="15" w:type="dxa"/>
              <w:right w:w="75" w:type="dxa"/>
            </w:tcMar>
            <w:vAlign w:val="center"/>
            <w:hideMark/>
          </w:tcPr>
          <w:p w14:paraId="1FE274F0" w14:textId="77777777" w:rsidR="00C47A45" w:rsidRPr="00C47A45" w:rsidRDefault="00C47A45" w:rsidP="00C47A45">
            <w:pPr>
              <w:rPr>
                <w:color w:val="000000"/>
              </w:rPr>
            </w:pPr>
            <w:r w:rsidRPr="00C47A45">
              <w:rPr>
                <w:color w:val="000000"/>
              </w:rPr>
              <w:t>(0.38)</w:t>
            </w:r>
          </w:p>
        </w:tc>
        <w:tc>
          <w:tcPr>
            <w:tcW w:w="0" w:type="auto"/>
            <w:tcMar>
              <w:top w:w="15" w:type="dxa"/>
              <w:left w:w="75" w:type="dxa"/>
              <w:bottom w:w="15" w:type="dxa"/>
              <w:right w:w="75" w:type="dxa"/>
            </w:tcMar>
            <w:vAlign w:val="center"/>
            <w:hideMark/>
          </w:tcPr>
          <w:p w14:paraId="4DACCC91" w14:textId="77777777" w:rsidR="00C47A45" w:rsidRPr="00C47A45" w:rsidRDefault="00C47A45" w:rsidP="00C47A45">
            <w:pPr>
              <w:rPr>
                <w:color w:val="000000"/>
              </w:rPr>
            </w:pPr>
            <w:r w:rsidRPr="00C47A45">
              <w:rPr>
                <w:color w:val="000000"/>
              </w:rPr>
              <w:t>(0.40)</w:t>
            </w:r>
          </w:p>
        </w:tc>
        <w:tc>
          <w:tcPr>
            <w:tcW w:w="0" w:type="auto"/>
            <w:tcMar>
              <w:top w:w="15" w:type="dxa"/>
              <w:left w:w="75" w:type="dxa"/>
              <w:bottom w:w="15" w:type="dxa"/>
              <w:right w:w="75" w:type="dxa"/>
            </w:tcMar>
            <w:vAlign w:val="center"/>
            <w:hideMark/>
          </w:tcPr>
          <w:p w14:paraId="7930A50C" w14:textId="77777777" w:rsidR="00C47A45" w:rsidRPr="00C47A45" w:rsidRDefault="00C47A45" w:rsidP="00C47A45">
            <w:pPr>
              <w:rPr>
                <w:color w:val="000000"/>
              </w:rPr>
            </w:pPr>
            <w:r w:rsidRPr="00C47A45">
              <w:rPr>
                <w:color w:val="000000"/>
              </w:rPr>
              <w:t>(0.38)</w:t>
            </w:r>
          </w:p>
        </w:tc>
        <w:tc>
          <w:tcPr>
            <w:tcW w:w="0" w:type="auto"/>
            <w:tcMar>
              <w:top w:w="15" w:type="dxa"/>
              <w:left w:w="75" w:type="dxa"/>
              <w:bottom w:w="15" w:type="dxa"/>
              <w:right w:w="75" w:type="dxa"/>
            </w:tcMar>
            <w:vAlign w:val="center"/>
            <w:hideMark/>
          </w:tcPr>
          <w:p w14:paraId="5A38BD69" w14:textId="77777777" w:rsidR="00C47A45" w:rsidRPr="00C47A45" w:rsidRDefault="00C47A45" w:rsidP="00C47A45">
            <w:pPr>
              <w:rPr>
                <w:color w:val="000000"/>
              </w:rPr>
            </w:pPr>
            <w:r w:rsidRPr="00C47A45">
              <w:rPr>
                <w:color w:val="000000"/>
              </w:rPr>
              <w:t>(0.38)</w:t>
            </w:r>
          </w:p>
        </w:tc>
        <w:tc>
          <w:tcPr>
            <w:tcW w:w="0" w:type="auto"/>
            <w:tcMar>
              <w:top w:w="15" w:type="dxa"/>
              <w:left w:w="75" w:type="dxa"/>
              <w:bottom w:w="15" w:type="dxa"/>
              <w:right w:w="75" w:type="dxa"/>
            </w:tcMar>
            <w:vAlign w:val="center"/>
            <w:hideMark/>
          </w:tcPr>
          <w:p w14:paraId="4DC74F51" w14:textId="77777777" w:rsidR="00C47A45" w:rsidRPr="00C47A45" w:rsidRDefault="00C47A45" w:rsidP="00C47A45">
            <w:pPr>
              <w:rPr>
                <w:color w:val="000000"/>
              </w:rPr>
            </w:pPr>
            <w:r w:rsidRPr="00C47A45">
              <w:rPr>
                <w:color w:val="000000"/>
              </w:rPr>
              <w:t>(0.38)</w:t>
            </w:r>
          </w:p>
        </w:tc>
        <w:tc>
          <w:tcPr>
            <w:tcW w:w="0" w:type="auto"/>
            <w:tcMar>
              <w:top w:w="15" w:type="dxa"/>
              <w:left w:w="75" w:type="dxa"/>
              <w:bottom w:w="15" w:type="dxa"/>
              <w:right w:w="75" w:type="dxa"/>
            </w:tcMar>
            <w:vAlign w:val="center"/>
            <w:hideMark/>
          </w:tcPr>
          <w:p w14:paraId="723ABF06" w14:textId="77777777" w:rsidR="00C47A45" w:rsidRPr="00C47A45" w:rsidRDefault="00C47A45" w:rsidP="00C47A45">
            <w:pPr>
              <w:rPr>
                <w:color w:val="000000"/>
              </w:rPr>
            </w:pPr>
            <w:r w:rsidRPr="00C47A45">
              <w:rPr>
                <w:color w:val="000000"/>
              </w:rPr>
              <w:t>(0.38)</w:t>
            </w:r>
          </w:p>
        </w:tc>
      </w:tr>
      <w:tr w:rsidR="00C47A45" w:rsidRPr="00C47A45" w14:paraId="3BACC9A4" w14:textId="77777777" w:rsidTr="00C47A45">
        <w:tc>
          <w:tcPr>
            <w:tcW w:w="0" w:type="auto"/>
            <w:tcMar>
              <w:top w:w="15" w:type="dxa"/>
              <w:left w:w="75" w:type="dxa"/>
              <w:bottom w:w="15" w:type="dxa"/>
              <w:right w:w="75" w:type="dxa"/>
            </w:tcMar>
            <w:vAlign w:val="center"/>
            <w:hideMark/>
          </w:tcPr>
          <w:p w14:paraId="0CF6A2CE" w14:textId="77777777" w:rsidR="00C47A45" w:rsidRPr="00C47A45" w:rsidRDefault="00C47A45" w:rsidP="00C47A45">
            <w:pPr>
              <w:rPr>
                <w:color w:val="000000"/>
              </w:rPr>
            </w:pPr>
            <w:r w:rsidRPr="00C47A45">
              <w:rPr>
                <w:color w:val="000000"/>
              </w:rPr>
              <w:t>High School</w:t>
            </w:r>
          </w:p>
        </w:tc>
        <w:tc>
          <w:tcPr>
            <w:tcW w:w="0" w:type="auto"/>
            <w:tcMar>
              <w:top w:w="15" w:type="dxa"/>
              <w:left w:w="75" w:type="dxa"/>
              <w:bottom w:w="15" w:type="dxa"/>
              <w:right w:w="75" w:type="dxa"/>
            </w:tcMar>
            <w:vAlign w:val="center"/>
            <w:hideMark/>
          </w:tcPr>
          <w:p w14:paraId="6CD064BE" w14:textId="77777777" w:rsidR="00C47A45" w:rsidRPr="00C47A45" w:rsidRDefault="00C47A45" w:rsidP="00C47A45">
            <w:pPr>
              <w:rPr>
                <w:color w:val="000000"/>
              </w:rPr>
            </w:pPr>
            <w:r w:rsidRPr="00C47A45">
              <w:rPr>
                <w:color w:val="000000"/>
              </w:rPr>
              <w:t>0.55</w:t>
            </w:r>
            <w:r w:rsidRPr="00C47A45">
              <w:rPr>
                <w:color w:val="000000"/>
                <w:vertAlign w:val="superscript"/>
              </w:rPr>
              <w:t>*</w:t>
            </w:r>
          </w:p>
        </w:tc>
        <w:tc>
          <w:tcPr>
            <w:tcW w:w="0" w:type="auto"/>
            <w:tcMar>
              <w:top w:w="15" w:type="dxa"/>
              <w:left w:w="75" w:type="dxa"/>
              <w:bottom w:w="15" w:type="dxa"/>
              <w:right w:w="75" w:type="dxa"/>
            </w:tcMar>
            <w:vAlign w:val="center"/>
            <w:hideMark/>
          </w:tcPr>
          <w:p w14:paraId="11B5B7CD" w14:textId="77777777" w:rsidR="00C47A45" w:rsidRPr="00C47A45" w:rsidRDefault="00C47A45" w:rsidP="00C47A45">
            <w:pPr>
              <w:rPr>
                <w:color w:val="000000"/>
              </w:rPr>
            </w:pPr>
            <w:r w:rsidRPr="00C47A45">
              <w:rPr>
                <w:color w:val="000000"/>
              </w:rPr>
              <w:t>0.59</w:t>
            </w:r>
            <w:r w:rsidRPr="00C47A45">
              <w:rPr>
                <w:color w:val="000000"/>
                <w:vertAlign w:val="superscript"/>
              </w:rPr>
              <w:t>*</w:t>
            </w:r>
          </w:p>
        </w:tc>
        <w:tc>
          <w:tcPr>
            <w:tcW w:w="0" w:type="auto"/>
            <w:tcMar>
              <w:top w:w="15" w:type="dxa"/>
              <w:left w:w="75" w:type="dxa"/>
              <w:bottom w:w="15" w:type="dxa"/>
              <w:right w:w="75" w:type="dxa"/>
            </w:tcMar>
            <w:vAlign w:val="center"/>
            <w:hideMark/>
          </w:tcPr>
          <w:p w14:paraId="0358E0CF" w14:textId="77777777" w:rsidR="00C47A45" w:rsidRPr="00C47A45" w:rsidRDefault="00C47A45" w:rsidP="00C47A45">
            <w:pPr>
              <w:rPr>
                <w:color w:val="000000"/>
              </w:rPr>
            </w:pPr>
            <w:r w:rsidRPr="00C47A45">
              <w:rPr>
                <w:color w:val="000000"/>
              </w:rPr>
              <w:t>0.65</w:t>
            </w:r>
            <w:r w:rsidRPr="00C47A45">
              <w:rPr>
                <w:color w:val="000000"/>
                <w:vertAlign w:val="superscript"/>
              </w:rPr>
              <w:t>*</w:t>
            </w:r>
          </w:p>
        </w:tc>
        <w:tc>
          <w:tcPr>
            <w:tcW w:w="0" w:type="auto"/>
            <w:tcMar>
              <w:top w:w="15" w:type="dxa"/>
              <w:left w:w="75" w:type="dxa"/>
              <w:bottom w:w="15" w:type="dxa"/>
              <w:right w:w="75" w:type="dxa"/>
            </w:tcMar>
            <w:vAlign w:val="center"/>
            <w:hideMark/>
          </w:tcPr>
          <w:p w14:paraId="03B5148F" w14:textId="77777777" w:rsidR="00C47A45" w:rsidRPr="00C47A45" w:rsidRDefault="00C47A45" w:rsidP="00C47A45">
            <w:pPr>
              <w:rPr>
                <w:color w:val="000000"/>
              </w:rPr>
            </w:pPr>
            <w:r w:rsidRPr="00C47A45">
              <w:rPr>
                <w:color w:val="000000"/>
              </w:rPr>
              <w:t>0.59</w:t>
            </w:r>
            <w:r w:rsidRPr="00C47A45">
              <w:rPr>
                <w:color w:val="000000"/>
                <w:vertAlign w:val="superscript"/>
              </w:rPr>
              <w:t>*</w:t>
            </w:r>
          </w:p>
        </w:tc>
        <w:tc>
          <w:tcPr>
            <w:tcW w:w="0" w:type="auto"/>
            <w:tcMar>
              <w:top w:w="15" w:type="dxa"/>
              <w:left w:w="75" w:type="dxa"/>
              <w:bottom w:w="15" w:type="dxa"/>
              <w:right w:w="75" w:type="dxa"/>
            </w:tcMar>
            <w:vAlign w:val="center"/>
            <w:hideMark/>
          </w:tcPr>
          <w:p w14:paraId="54E25DA2" w14:textId="77777777" w:rsidR="00C47A45" w:rsidRPr="00C47A45" w:rsidRDefault="00C47A45" w:rsidP="00C47A45">
            <w:pPr>
              <w:rPr>
                <w:color w:val="000000"/>
              </w:rPr>
            </w:pPr>
            <w:r w:rsidRPr="00C47A45">
              <w:rPr>
                <w:color w:val="000000"/>
              </w:rPr>
              <w:t>0.45</w:t>
            </w:r>
          </w:p>
        </w:tc>
        <w:tc>
          <w:tcPr>
            <w:tcW w:w="0" w:type="auto"/>
            <w:tcMar>
              <w:top w:w="15" w:type="dxa"/>
              <w:left w:w="75" w:type="dxa"/>
              <w:bottom w:w="15" w:type="dxa"/>
              <w:right w:w="75" w:type="dxa"/>
            </w:tcMar>
            <w:vAlign w:val="center"/>
            <w:hideMark/>
          </w:tcPr>
          <w:p w14:paraId="0B2EE5B9" w14:textId="77777777" w:rsidR="00C47A45" w:rsidRPr="00C47A45" w:rsidRDefault="00C47A45" w:rsidP="00C47A45">
            <w:pPr>
              <w:rPr>
                <w:color w:val="000000"/>
              </w:rPr>
            </w:pPr>
            <w:r w:rsidRPr="00C47A45">
              <w:rPr>
                <w:color w:val="000000"/>
              </w:rPr>
              <w:t>0.58</w:t>
            </w:r>
            <w:r w:rsidRPr="00C47A45">
              <w:rPr>
                <w:color w:val="000000"/>
                <w:vertAlign w:val="superscript"/>
              </w:rPr>
              <w:t>*</w:t>
            </w:r>
          </w:p>
        </w:tc>
        <w:tc>
          <w:tcPr>
            <w:tcW w:w="0" w:type="auto"/>
            <w:tcMar>
              <w:top w:w="15" w:type="dxa"/>
              <w:left w:w="75" w:type="dxa"/>
              <w:bottom w:w="15" w:type="dxa"/>
              <w:right w:w="75" w:type="dxa"/>
            </w:tcMar>
            <w:vAlign w:val="center"/>
            <w:hideMark/>
          </w:tcPr>
          <w:p w14:paraId="212FA3D4" w14:textId="77777777" w:rsidR="00C47A45" w:rsidRPr="00C47A45" w:rsidRDefault="00C47A45" w:rsidP="00C47A45">
            <w:pPr>
              <w:rPr>
                <w:color w:val="000000"/>
              </w:rPr>
            </w:pPr>
            <w:r w:rsidRPr="00C47A45">
              <w:rPr>
                <w:color w:val="000000"/>
              </w:rPr>
              <w:t>0.59</w:t>
            </w:r>
            <w:r w:rsidRPr="00C47A45">
              <w:rPr>
                <w:color w:val="000000"/>
                <w:vertAlign w:val="superscript"/>
              </w:rPr>
              <w:t>*</w:t>
            </w:r>
          </w:p>
        </w:tc>
      </w:tr>
      <w:tr w:rsidR="00C47A45" w:rsidRPr="00C47A45" w14:paraId="769DC629" w14:textId="77777777" w:rsidTr="00C47A45">
        <w:tc>
          <w:tcPr>
            <w:tcW w:w="0" w:type="auto"/>
            <w:tcMar>
              <w:top w:w="15" w:type="dxa"/>
              <w:left w:w="75" w:type="dxa"/>
              <w:bottom w:w="15" w:type="dxa"/>
              <w:right w:w="75" w:type="dxa"/>
            </w:tcMar>
            <w:vAlign w:val="center"/>
            <w:hideMark/>
          </w:tcPr>
          <w:p w14:paraId="6EC0794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8FAB8A5" w14:textId="77777777" w:rsidR="00C47A45" w:rsidRPr="00C47A45" w:rsidRDefault="00C47A45" w:rsidP="00C47A45">
            <w:pPr>
              <w:rPr>
                <w:color w:val="000000"/>
              </w:rPr>
            </w:pPr>
            <w:r w:rsidRPr="00C47A45">
              <w:rPr>
                <w:color w:val="000000"/>
              </w:rPr>
              <w:t>(0.22)</w:t>
            </w:r>
          </w:p>
        </w:tc>
        <w:tc>
          <w:tcPr>
            <w:tcW w:w="0" w:type="auto"/>
            <w:tcMar>
              <w:top w:w="15" w:type="dxa"/>
              <w:left w:w="75" w:type="dxa"/>
              <w:bottom w:w="15" w:type="dxa"/>
              <w:right w:w="75" w:type="dxa"/>
            </w:tcMar>
            <w:vAlign w:val="center"/>
            <w:hideMark/>
          </w:tcPr>
          <w:p w14:paraId="758A6FF9"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5AF6A216"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42B4FEEF"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34A4E19B"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346FB56D"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3C8FE054" w14:textId="77777777" w:rsidR="00C47A45" w:rsidRPr="00C47A45" w:rsidRDefault="00C47A45" w:rsidP="00C47A45">
            <w:pPr>
              <w:rPr>
                <w:color w:val="000000"/>
              </w:rPr>
            </w:pPr>
            <w:r w:rsidRPr="00C47A45">
              <w:rPr>
                <w:color w:val="000000"/>
              </w:rPr>
              <w:t>(0.25)</w:t>
            </w:r>
          </w:p>
        </w:tc>
      </w:tr>
      <w:tr w:rsidR="00C47A45" w:rsidRPr="00C47A45" w14:paraId="5166D24D" w14:textId="77777777" w:rsidTr="00C47A45">
        <w:tc>
          <w:tcPr>
            <w:tcW w:w="0" w:type="auto"/>
            <w:tcMar>
              <w:top w:w="15" w:type="dxa"/>
              <w:left w:w="75" w:type="dxa"/>
              <w:bottom w:w="15" w:type="dxa"/>
              <w:right w:w="75" w:type="dxa"/>
            </w:tcMar>
            <w:vAlign w:val="center"/>
            <w:hideMark/>
          </w:tcPr>
          <w:p w14:paraId="1DC81652" w14:textId="77777777" w:rsidR="00C47A45" w:rsidRPr="00C47A45" w:rsidRDefault="00C47A45" w:rsidP="00C47A45">
            <w:pPr>
              <w:rPr>
                <w:color w:val="000000"/>
              </w:rPr>
            </w:pPr>
            <w:r w:rsidRPr="00C47A45">
              <w:rPr>
                <w:color w:val="000000"/>
              </w:rPr>
              <w:t>Junior College</w:t>
            </w:r>
          </w:p>
        </w:tc>
        <w:tc>
          <w:tcPr>
            <w:tcW w:w="0" w:type="auto"/>
            <w:tcMar>
              <w:top w:w="15" w:type="dxa"/>
              <w:left w:w="75" w:type="dxa"/>
              <w:bottom w:w="15" w:type="dxa"/>
              <w:right w:w="75" w:type="dxa"/>
            </w:tcMar>
            <w:vAlign w:val="center"/>
            <w:hideMark/>
          </w:tcPr>
          <w:p w14:paraId="200D1258" w14:textId="77777777" w:rsidR="00C47A45" w:rsidRPr="00C47A45" w:rsidRDefault="00C47A45" w:rsidP="00C47A45">
            <w:pPr>
              <w:rPr>
                <w:color w:val="000000"/>
              </w:rPr>
            </w:pPr>
            <w:r w:rsidRPr="00C47A45">
              <w:rPr>
                <w:color w:val="000000"/>
              </w:rPr>
              <w:t>0.26</w:t>
            </w:r>
          </w:p>
        </w:tc>
        <w:tc>
          <w:tcPr>
            <w:tcW w:w="0" w:type="auto"/>
            <w:tcMar>
              <w:top w:w="15" w:type="dxa"/>
              <w:left w:w="75" w:type="dxa"/>
              <w:bottom w:w="15" w:type="dxa"/>
              <w:right w:w="75" w:type="dxa"/>
            </w:tcMar>
            <w:vAlign w:val="center"/>
            <w:hideMark/>
          </w:tcPr>
          <w:p w14:paraId="3085898B" w14:textId="77777777" w:rsidR="00C47A45" w:rsidRPr="00C47A45" w:rsidRDefault="00C47A45" w:rsidP="00C47A45">
            <w:pPr>
              <w:rPr>
                <w:color w:val="000000"/>
              </w:rPr>
            </w:pPr>
            <w:r w:rsidRPr="00C47A45">
              <w:rPr>
                <w:color w:val="000000"/>
              </w:rPr>
              <w:t>0.27</w:t>
            </w:r>
          </w:p>
        </w:tc>
        <w:tc>
          <w:tcPr>
            <w:tcW w:w="0" w:type="auto"/>
            <w:tcMar>
              <w:top w:w="15" w:type="dxa"/>
              <w:left w:w="75" w:type="dxa"/>
              <w:bottom w:w="15" w:type="dxa"/>
              <w:right w:w="75" w:type="dxa"/>
            </w:tcMar>
            <w:vAlign w:val="center"/>
            <w:hideMark/>
          </w:tcPr>
          <w:p w14:paraId="0DFA6F98" w14:textId="77777777" w:rsidR="00C47A45" w:rsidRPr="00C47A45" w:rsidRDefault="00C47A45" w:rsidP="00C47A45">
            <w:pPr>
              <w:rPr>
                <w:color w:val="000000"/>
              </w:rPr>
            </w:pPr>
            <w:r w:rsidRPr="00C47A45">
              <w:rPr>
                <w:color w:val="000000"/>
              </w:rPr>
              <w:t>0.35</w:t>
            </w:r>
          </w:p>
        </w:tc>
        <w:tc>
          <w:tcPr>
            <w:tcW w:w="0" w:type="auto"/>
            <w:tcMar>
              <w:top w:w="15" w:type="dxa"/>
              <w:left w:w="75" w:type="dxa"/>
              <w:bottom w:w="15" w:type="dxa"/>
              <w:right w:w="75" w:type="dxa"/>
            </w:tcMar>
            <w:vAlign w:val="center"/>
            <w:hideMark/>
          </w:tcPr>
          <w:p w14:paraId="5B97C261" w14:textId="77777777" w:rsidR="00C47A45" w:rsidRPr="00C47A45" w:rsidRDefault="00C47A45" w:rsidP="00C47A45">
            <w:pPr>
              <w:rPr>
                <w:color w:val="000000"/>
              </w:rPr>
            </w:pPr>
            <w:r w:rsidRPr="00C47A45">
              <w:rPr>
                <w:color w:val="000000"/>
              </w:rPr>
              <w:t>0.27</w:t>
            </w:r>
          </w:p>
        </w:tc>
        <w:tc>
          <w:tcPr>
            <w:tcW w:w="0" w:type="auto"/>
            <w:tcMar>
              <w:top w:w="15" w:type="dxa"/>
              <w:left w:w="75" w:type="dxa"/>
              <w:bottom w:w="15" w:type="dxa"/>
              <w:right w:w="75" w:type="dxa"/>
            </w:tcMar>
            <w:vAlign w:val="center"/>
            <w:hideMark/>
          </w:tcPr>
          <w:p w14:paraId="6808EADD" w14:textId="77777777" w:rsidR="00C47A45" w:rsidRPr="00C47A45" w:rsidRDefault="00C47A45" w:rsidP="00C47A45">
            <w:pPr>
              <w:rPr>
                <w:color w:val="000000"/>
              </w:rPr>
            </w:pPr>
            <w:r w:rsidRPr="00C47A45">
              <w:rPr>
                <w:color w:val="000000"/>
              </w:rPr>
              <w:t>0.16</w:t>
            </w:r>
          </w:p>
        </w:tc>
        <w:tc>
          <w:tcPr>
            <w:tcW w:w="0" w:type="auto"/>
            <w:tcMar>
              <w:top w:w="15" w:type="dxa"/>
              <w:left w:w="75" w:type="dxa"/>
              <w:bottom w:w="15" w:type="dxa"/>
              <w:right w:w="75" w:type="dxa"/>
            </w:tcMar>
            <w:vAlign w:val="center"/>
            <w:hideMark/>
          </w:tcPr>
          <w:p w14:paraId="39270224" w14:textId="77777777" w:rsidR="00C47A45" w:rsidRPr="00C47A45" w:rsidRDefault="00C47A45" w:rsidP="00C47A45">
            <w:pPr>
              <w:rPr>
                <w:color w:val="000000"/>
              </w:rPr>
            </w:pPr>
            <w:r w:rsidRPr="00C47A45">
              <w:rPr>
                <w:color w:val="000000"/>
              </w:rPr>
              <w:t>0.27</w:t>
            </w:r>
          </w:p>
        </w:tc>
        <w:tc>
          <w:tcPr>
            <w:tcW w:w="0" w:type="auto"/>
            <w:tcMar>
              <w:top w:w="15" w:type="dxa"/>
              <w:left w:w="75" w:type="dxa"/>
              <w:bottom w:w="15" w:type="dxa"/>
              <w:right w:w="75" w:type="dxa"/>
            </w:tcMar>
            <w:vAlign w:val="center"/>
            <w:hideMark/>
          </w:tcPr>
          <w:p w14:paraId="288A0176" w14:textId="77777777" w:rsidR="00C47A45" w:rsidRPr="00C47A45" w:rsidRDefault="00C47A45" w:rsidP="00C47A45">
            <w:pPr>
              <w:rPr>
                <w:color w:val="000000"/>
              </w:rPr>
            </w:pPr>
            <w:r w:rsidRPr="00C47A45">
              <w:rPr>
                <w:color w:val="000000"/>
              </w:rPr>
              <w:t>0.27</w:t>
            </w:r>
          </w:p>
        </w:tc>
      </w:tr>
      <w:tr w:rsidR="00C47A45" w:rsidRPr="00C47A45" w14:paraId="2810973C" w14:textId="77777777" w:rsidTr="00C47A45">
        <w:tc>
          <w:tcPr>
            <w:tcW w:w="0" w:type="auto"/>
            <w:tcMar>
              <w:top w:w="15" w:type="dxa"/>
              <w:left w:w="75" w:type="dxa"/>
              <w:bottom w:w="15" w:type="dxa"/>
              <w:right w:w="75" w:type="dxa"/>
            </w:tcMar>
            <w:vAlign w:val="center"/>
            <w:hideMark/>
          </w:tcPr>
          <w:p w14:paraId="709EA3EB"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103674F" w14:textId="77777777" w:rsidR="00C47A45" w:rsidRPr="00C47A45" w:rsidRDefault="00C47A45" w:rsidP="00C47A45">
            <w:pPr>
              <w:rPr>
                <w:color w:val="000000"/>
              </w:rPr>
            </w:pPr>
            <w:r w:rsidRPr="00C47A45">
              <w:rPr>
                <w:color w:val="000000"/>
              </w:rPr>
              <w:t>(0.34)</w:t>
            </w:r>
          </w:p>
        </w:tc>
        <w:tc>
          <w:tcPr>
            <w:tcW w:w="0" w:type="auto"/>
            <w:tcMar>
              <w:top w:w="15" w:type="dxa"/>
              <w:left w:w="75" w:type="dxa"/>
              <w:bottom w:w="15" w:type="dxa"/>
              <w:right w:w="75" w:type="dxa"/>
            </w:tcMar>
            <w:vAlign w:val="center"/>
            <w:hideMark/>
          </w:tcPr>
          <w:p w14:paraId="4A9EFBC5" w14:textId="77777777" w:rsidR="00C47A45" w:rsidRPr="00C47A45" w:rsidRDefault="00C47A45" w:rsidP="00C47A45">
            <w:pPr>
              <w:rPr>
                <w:color w:val="000000"/>
              </w:rPr>
            </w:pPr>
            <w:r w:rsidRPr="00C47A45">
              <w:rPr>
                <w:color w:val="000000"/>
              </w:rPr>
              <w:t>(0.36)</w:t>
            </w:r>
          </w:p>
        </w:tc>
        <w:tc>
          <w:tcPr>
            <w:tcW w:w="0" w:type="auto"/>
            <w:tcMar>
              <w:top w:w="15" w:type="dxa"/>
              <w:left w:w="75" w:type="dxa"/>
              <w:bottom w:w="15" w:type="dxa"/>
              <w:right w:w="75" w:type="dxa"/>
            </w:tcMar>
            <w:vAlign w:val="center"/>
            <w:hideMark/>
          </w:tcPr>
          <w:p w14:paraId="502D85A3" w14:textId="77777777" w:rsidR="00C47A45" w:rsidRPr="00C47A45" w:rsidRDefault="00C47A45" w:rsidP="00C47A45">
            <w:pPr>
              <w:rPr>
                <w:color w:val="000000"/>
              </w:rPr>
            </w:pPr>
            <w:r w:rsidRPr="00C47A45">
              <w:rPr>
                <w:color w:val="000000"/>
              </w:rPr>
              <w:t>(0.37)</w:t>
            </w:r>
          </w:p>
        </w:tc>
        <w:tc>
          <w:tcPr>
            <w:tcW w:w="0" w:type="auto"/>
            <w:tcMar>
              <w:top w:w="15" w:type="dxa"/>
              <w:left w:w="75" w:type="dxa"/>
              <w:bottom w:w="15" w:type="dxa"/>
              <w:right w:w="75" w:type="dxa"/>
            </w:tcMar>
            <w:vAlign w:val="center"/>
            <w:hideMark/>
          </w:tcPr>
          <w:p w14:paraId="7D6CAC95" w14:textId="77777777" w:rsidR="00C47A45" w:rsidRPr="00C47A45" w:rsidRDefault="00C47A45" w:rsidP="00C47A45">
            <w:pPr>
              <w:rPr>
                <w:color w:val="000000"/>
              </w:rPr>
            </w:pPr>
            <w:r w:rsidRPr="00C47A45">
              <w:rPr>
                <w:color w:val="000000"/>
              </w:rPr>
              <w:t>(0.36)</w:t>
            </w:r>
          </w:p>
        </w:tc>
        <w:tc>
          <w:tcPr>
            <w:tcW w:w="0" w:type="auto"/>
            <w:tcMar>
              <w:top w:w="15" w:type="dxa"/>
              <w:left w:w="75" w:type="dxa"/>
              <w:bottom w:w="15" w:type="dxa"/>
              <w:right w:w="75" w:type="dxa"/>
            </w:tcMar>
            <w:vAlign w:val="center"/>
            <w:hideMark/>
          </w:tcPr>
          <w:p w14:paraId="4D25BF52" w14:textId="77777777" w:rsidR="00C47A45" w:rsidRPr="00C47A45" w:rsidRDefault="00C47A45" w:rsidP="00C47A45">
            <w:pPr>
              <w:rPr>
                <w:color w:val="000000"/>
              </w:rPr>
            </w:pPr>
            <w:r w:rsidRPr="00C47A45">
              <w:rPr>
                <w:color w:val="000000"/>
              </w:rPr>
              <w:t>(0.36)</w:t>
            </w:r>
          </w:p>
        </w:tc>
        <w:tc>
          <w:tcPr>
            <w:tcW w:w="0" w:type="auto"/>
            <w:tcMar>
              <w:top w:w="15" w:type="dxa"/>
              <w:left w:w="75" w:type="dxa"/>
              <w:bottom w:w="15" w:type="dxa"/>
              <w:right w:w="75" w:type="dxa"/>
            </w:tcMar>
            <w:vAlign w:val="center"/>
            <w:hideMark/>
          </w:tcPr>
          <w:p w14:paraId="3C299BE9" w14:textId="77777777" w:rsidR="00C47A45" w:rsidRPr="00C47A45" w:rsidRDefault="00C47A45" w:rsidP="00C47A45">
            <w:pPr>
              <w:rPr>
                <w:color w:val="000000"/>
              </w:rPr>
            </w:pPr>
            <w:r w:rsidRPr="00C47A45">
              <w:rPr>
                <w:color w:val="000000"/>
              </w:rPr>
              <w:t>(0.36)</w:t>
            </w:r>
          </w:p>
        </w:tc>
        <w:tc>
          <w:tcPr>
            <w:tcW w:w="0" w:type="auto"/>
            <w:tcMar>
              <w:top w:w="15" w:type="dxa"/>
              <w:left w:w="75" w:type="dxa"/>
              <w:bottom w:w="15" w:type="dxa"/>
              <w:right w:w="75" w:type="dxa"/>
            </w:tcMar>
            <w:vAlign w:val="center"/>
            <w:hideMark/>
          </w:tcPr>
          <w:p w14:paraId="234EFB6F" w14:textId="77777777" w:rsidR="00C47A45" w:rsidRPr="00C47A45" w:rsidRDefault="00C47A45" w:rsidP="00C47A45">
            <w:pPr>
              <w:rPr>
                <w:color w:val="000000"/>
              </w:rPr>
            </w:pPr>
            <w:r w:rsidRPr="00C47A45">
              <w:rPr>
                <w:color w:val="000000"/>
              </w:rPr>
              <w:t>(0.36)</w:t>
            </w:r>
          </w:p>
        </w:tc>
      </w:tr>
      <w:tr w:rsidR="00C47A45" w:rsidRPr="00C47A45" w14:paraId="6414CB9D" w14:textId="77777777" w:rsidTr="00C47A45">
        <w:tc>
          <w:tcPr>
            <w:tcW w:w="0" w:type="auto"/>
            <w:tcMar>
              <w:top w:w="15" w:type="dxa"/>
              <w:left w:w="75" w:type="dxa"/>
              <w:bottom w:w="15" w:type="dxa"/>
              <w:right w:w="75" w:type="dxa"/>
            </w:tcMar>
            <w:vAlign w:val="center"/>
            <w:hideMark/>
          </w:tcPr>
          <w:p w14:paraId="1F869E55" w14:textId="77777777" w:rsidR="00C47A45" w:rsidRPr="00C47A45" w:rsidRDefault="00C47A45" w:rsidP="00C47A45">
            <w:pPr>
              <w:rPr>
                <w:color w:val="000000"/>
              </w:rPr>
            </w:pPr>
            <w:r w:rsidRPr="00C47A45">
              <w:rPr>
                <w:color w:val="000000"/>
              </w:rPr>
              <w:t>Graduate Degree</w:t>
            </w:r>
          </w:p>
        </w:tc>
        <w:tc>
          <w:tcPr>
            <w:tcW w:w="0" w:type="auto"/>
            <w:tcMar>
              <w:top w:w="15" w:type="dxa"/>
              <w:left w:w="75" w:type="dxa"/>
              <w:bottom w:w="15" w:type="dxa"/>
              <w:right w:w="75" w:type="dxa"/>
            </w:tcMar>
            <w:vAlign w:val="center"/>
            <w:hideMark/>
          </w:tcPr>
          <w:p w14:paraId="0A74EBF0" w14:textId="77777777" w:rsidR="00C47A45" w:rsidRPr="00C47A45" w:rsidRDefault="00C47A45" w:rsidP="00C47A45">
            <w:pPr>
              <w:rPr>
                <w:color w:val="000000"/>
              </w:rPr>
            </w:pPr>
            <w:r w:rsidRPr="00C47A45">
              <w:rPr>
                <w:color w:val="000000"/>
              </w:rPr>
              <w:t>0.46</w:t>
            </w:r>
          </w:p>
        </w:tc>
        <w:tc>
          <w:tcPr>
            <w:tcW w:w="0" w:type="auto"/>
            <w:tcMar>
              <w:top w:w="15" w:type="dxa"/>
              <w:left w:w="75" w:type="dxa"/>
              <w:bottom w:w="15" w:type="dxa"/>
              <w:right w:w="75" w:type="dxa"/>
            </w:tcMar>
            <w:vAlign w:val="center"/>
            <w:hideMark/>
          </w:tcPr>
          <w:p w14:paraId="428C0D7C" w14:textId="77777777" w:rsidR="00C47A45" w:rsidRPr="00C47A45" w:rsidRDefault="00C47A45" w:rsidP="00C47A45">
            <w:pPr>
              <w:rPr>
                <w:color w:val="000000"/>
              </w:rPr>
            </w:pPr>
            <w:r w:rsidRPr="00C47A45">
              <w:rPr>
                <w:color w:val="000000"/>
              </w:rPr>
              <w:t>0.43</w:t>
            </w:r>
          </w:p>
        </w:tc>
        <w:tc>
          <w:tcPr>
            <w:tcW w:w="0" w:type="auto"/>
            <w:tcMar>
              <w:top w:w="15" w:type="dxa"/>
              <w:left w:w="75" w:type="dxa"/>
              <w:bottom w:w="15" w:type="dxa"/>
              <w:right w:w="75" w:type="dxa"/>
            </w:tcMar>
            <w:vAlign w:val="center"/>
            <w:hideMark/>
          </w:tcPr>
          <w:p w14:paraId="11EE29D6" w14:textId="77777777" w:rsidR="00C47A45" w:rsidRPr="00C47A45" w:rsidRDefault="00C47A45" w:rsidP="00C47A45">
            <w:pPr>
              <w:rPr>
                <w:color w:val="000000"/>
              </w:rPr>
            </w:pPr>
            <w:r w:rsidRPr="00C47A45">
              <w:rPr>
                <w:color w:val="000000"/>
              </w:rPr>
              <w:t>0.46</w:t>
            </w:r>
          </w:p>
        </w:tc>
        <w:tc>
          <w:tcPr>
            <w:tcW w:w="0" w:type="auto"/>
            <w:tcMar>
              <w:top w:w="15" w:type="dxa"/>
              <w:left w:w="75" w:type="dxa"/>
              <w:bottom w:w="15" w:type="dxa"/>
              <w:right w:w="75" w:type="dxa"/>
            </w:tcMar>
            <w:vAlign w:val="center"/>
            <w:hideMark/>
          </w:tcPr>
          <w:p w14:paraId="78C7BDC5" w14:textId="77777777" w:rsidR="00C47A45" w:rsidRPr="00C47A45" w:rsidRDefault="00C47A45" w:rsidP="00C47A45">
            <w:pPr>
              <w:rPr>
                <w:color w:val="000000"/>
              </w:rPr>
            </w:pPr>
            <w:r w:rsidRPr="00C47A45">
              <w:rPr>
                <w:color w:val="000000"/>
              </w:rPr>
              <w:t>0.43</w:t>
            </w:r>
          </w:p>
        </w:tc>
        <w:tc>
          <w:tcPr>
            <w:tcW w:w="0" w:type="auto"/>
            <w:tcMar>
              <w:top w:w="15" w:type="dxa"/>
              <w:left w:w="75" w:type="dxa"/>
              <w:bottom w:w="15" w:type="dxa"/>
              <w:right w:w="75" w:type="dxa"/>
            </w:tcMar>
            <w:vAlign w:val="center"/>
            <w:hideMark/>
          </w:tcPr>
          <w:p w14:paraId="21C83644" w14:textId="77777777" w:rsidR="00C47A45" w:rsidRPr="00C47A45" w:rsidRDefault="00C47A45" w:rsidP="00C47A45">
            <w:pPr>
              <w:rPr>
                <w:color w:val="000000"/>
              </w:rPr>
            </w:pPr>
            <w:r w:rsidRPr="00C47A45">
              <w:rPr>
                <w:color w:val="000000"/>
              </w:rPr>
              <w:t>0.43</w:t>
            </w:r>
          </w:p>
        </w:tc>
        <w:tc>
          <w:tcPr>
            <w:tcW w:w="0" w:type="auto"/>
            <w:tcMar>
              <w:top w:w="15" w:type="dxa"/>
              <w:left w:w="75" w:type="dxa"/>
              <w:bottom w:w="15" w:type="dxa"/>
              <w:right w:w="75" w:type="dxa"/>
            </w:tcMar>
            <w:vAlign w:val="center"/>
            <w:hideMark/>
          </w:tcPr>
          <w:p w14:paraId="18D68062" w14:textId="77777777" w:rsidR="00C47A45" w:rsidRPr="00C47A45" w:rsidRDefault="00C47A45" w:rsidP="00C47A45">
            <w:pPr>
              <w:rPr>
                <w:color w:val="000000"/>
              </w:rPr>
            </w:pPr>
            <w:r w:rsidRPr="00C47A45">
              <w:rPr>
                <w:color w:val="000000"/>
              </w:rPr>
              <w:t>0.42</w:t>
            </w:r>
          </w:p>
        </w:tc>
        <w:tc>
          <w:tcPr>
            <w:tcW w:w="0" w:type="auto"/>
            <w:tcMar>
              <w:top w:w="15" w:type="dxa"/>
              <w:left w:w="75" w:type="dxa"/>
              <w:bottom w:w="15" w:type="dxa"/>
              <w:right w:w="75" w:type="dxa"/>
            </w:tcMar>
            <w:vAlign w:val="center"/>
            <w:hideMark/>
          </w:tcPr>
          <w:p w14:paraId="7807F37C" w14:textId="77777777" w:rsidR="00C47A45" w:rsidRPr="00C47A45" w:rsidRDefault="00C47A45" w:rsidP="00C47A45">
            <w:pPr>
              <w:rPr>
                <w:color w:val="000000"/>
              </w:rPr>
            </w:pPr>
            <w:r w:rsidRPr="00C47A45">
              <w:rPr>
                <w:color w:val="000000"/>
              </w:rPr>
              <w:t>0.43</w:t>
            </w:r>
          </w:p>
        </w:tc>
      </w:tr>
      <w:tr w:rsidR="00C47A45" w:rsidRPr="00C47A45" w14:paraId="5595742E" w14:textId="77777777" w:rsidTr="00C47A45">
        <w:tc>
          <w:tcPr>
            <w:tcW w:w="0" w:type="auto"/>
            <w:tcMar>
              <w:top w:w="15" w:type="dxa"/>
              <w:left w:w="75" w:type="dxa"/>
              <w:bottom w:w="15" w:type="dxa"/>
              <w:right w:w="75" w:type="dxa"/>
            </w:tcMar>
            <w:vAlign w:val="center"/>
            <w:hideMark/>
          </w:tcPr>
          <w:p w14:paraId="0CD431B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383C744" w14:textId="77777777" w:rsidR="00C47A45" w:rsidRPr="00C47A45" w:rsidRDefault="00C47A45" w:rsidP="00C47A45">
            <w:pPr>
              <w:rPr>
                <w:color w:val="000000"/>
              </w:rPr>
            </w:pPr>
            <w:r w:rsidRPr="00C47A45">
              <w:rPr>
                <w:color w:val="000000"/>
              </w:rPr>
              <w:t>(0.31)</w:t>
            </w:r>
          </w:p>
        </w:tc>
        <w:tc>
          <w:tcPr>
            <w:tcW w:w="0" w:type="auto"/>
            <w:tcMar>
              <w:top w:w="15" w:type="dxa"/>
              <w:left w:w="75" w:type="dxa"/>
              <w:bottom w:w="15" w:type="dxa"/>
              <w:right w:w="75" w:type="dxa"/>
            </w:tcMar>
            <w:vAlign w:val="center"/>
            <w:hideMark/>
          </w:tcPr>
          <w:p w14:paraId="318065BA" w14:textId="77777777" w:rsidR="00C47A45" w:rsidRPr="00C47A45" w:rsidRDefault="00C47A45" w:rsidP="00C47A45">
            <w:pPr>
              <w:rPr>
                <w:color w:val="000000"/>
              </w:rPr>
            </w:pPr>
            <w:r w:rsidRPr="00C47A45">
              <w:rPr>
                <w:color w:val="000000"/>
              </w:rPr>
              <w:t>(0.34)</w:t>
            </w:r>
          </w:p>
        </w:tc>
        <w:tc>
          <w:tcPr>
            <w:tcW w:w="0" w:type="auto"/>
            <w:tcMar>
              <w:top w:w="15" w:type="dxa"/>
              <w:left w:w="75" w:type="dxa"/>
              <w:bottom w:w="15" w:type="dxa"/>
              <w:right w:w="75" w:type="dxa"/>
            </w:tcMar>
            <w:vAlign w:val="center"/>
            <w:hideMark/>
          </w:tcPr>
          <w:p w14:paraId="25CB6B3C" w14:textId="77777777" w:rsidR="00C47A45" w:rsidRPr="00C47A45" w:rsidRDefault="00C47A45" w:rsidP="00C47A45">
            <w:pPr>
              <w:rPr>
                <w:color w:val="000000"/>
              </w:rPr>
            </w:pPr>
            <w:r w:rsidRPr="00C47A45">
              <w:rPr>
                <w:color w:val="000000"/>
              </w:rPr>
              <w:t>(0.35)</w:t>
            </w:r>
          </w:p>
        </w:tc>
        <w:tc>
          <w:tcPr>
            <w:tcW w:w="0" w:type="auto"/>
            <w:tcMar>
              <w:top w:w="15" w:type="dxa"/>
              <w:left w:w="75" w:type="dxa"/>
              <w:bottom w:w="15" w:type="dxa"/>
              <w:right w:w="75" w:type="dxa"/>
            </w:tcMar>
            <w:vAlign w:val="center"/>
            <w:hideMark/>
          </w:tcPr>
          <w:p w14:paraId="07DDAE66" w14:textId="77777777" w:rsidR="00C47A45" w:rsidRPr="00C47A45" w:rsidRDefault="00C47A45" w:rsidP="00C47A45">
            <w:pPr>
              <w:rPr>
                <w:color w:val="000000"/>
              </w:rPr>
            </w:pPr>
            <w:r w:rsidRPr="00C47A45">
              <w:rPr>
                <w:color w:val="000000"/>
              </w:rPr>
              <w:t>(0.34)</w:t>
            </w:r>
          </w:p>
        </w:tc>
        <w:tc>
          <w:tcPr>
            <w:tcW w:w="0" w:type="auto"/>
            <w:tcMar>
              <w:top w:w="15" w:type="dxa"/>
              <w:left w:w="75" w:type="dxa"/>
              <w:bottom w:w="15" w:type="dxa"/>
              <w:right w:w="75" w:type="dxa"/>
            </w:tcMar>
            <w:vAlign w:val="center"/>
            <w:hideMark/>
          </w:tcPr>
          <w:p w14:paraId="5E782B1C" w14:textId="77777777" w:rsidR="00C47A45" w:rsidRPr="00C47A45" w:rsidRDefault="00C47A45" w:rsidP="00C47A45">
            <w:pPr>
              <w:rPr>
                <w:color w:val="000000"/>
              </w:rPr>
            </w:pPr>
            <w:r w:rsidRPr="00C47A45">
              <w:rPr>
                <w:color w:val="000000"/>
              </w:rPr>
              <w:t>(0.34)</w:t>
            </w:r>
          </w:p>
        </w:tc>
        <w:tc>
          <w:tcPr>
            <w:tcW w:w="0" w:type="auto"/>
            <w:tcMar>
              <w:top w:w="15" w:type="dxa"/>
              <w:left w:w="75" w:type="dxa"/>
              <w:bottom w:w="15" w:type="dxa"/>
              <w:right w:w="75" w:type="dxa"/>
            </w:tcMar>
            <w:vAlign w:val="center"/>
            <w:hideMark/>
          </w:tcPr>
          <w:p w14:paraId="431AC9E2" w14:textId="77777777" w:rsidR="00C47A45" w:rsidRPr="00C47A45" w:rsidRDefault="00C47A45" w:rsidP="00C47A45">
            <w:pPr>
              <w:rPr>
                <w:color w:val="000000"/>
              </w:rPr>
            </w:pPr>
            <w:r w:rsidRPr="00C47A45">
              <w:rPr>
                <w:color w:val="000000"/>
              </w:rPr>
              <w:t>(0.34)</w:t>
            </w:r>
          </w:p>
        </w:tc>
        <w:tc>
          <w:tcPr>
            <w:tcW w:w="0" w:type="auto"/>
            <w:tcMar>
              <w:top w:w="15" w:type="dxa"/>
              <w:left w:w="75" w:type="dxa"/>
              <w:bottom w:w="15" w:type="dxa"/>
              <w:right w:w="75" w:type="dxa"/>
            </w:tcMar>
            <w:vAlign w:val="center"/>
            <w:hideMark/>
          </w:tcPr>
          <w:p w14:paraId="75BFAE7A" w14:textId="77777777" w:rsidR="00C47A45" w:rsidRPr="00C47A45" w:rsidRDefault="00C47A45" w:rsidP="00C47A45">
            <w:pPr>
              <w:rPr>
                <w:color w:val="000000"/>
              </w:rPr>
            </w:pPr>
            <w:r w:rsidRPr="00C47A45">
              <w:rPr>
                <w:color w:val="000000"/>
              </w:rPr>
              <w:t>(0.34)</w:t>
            </w:r>
          </w:p>
        </w:tc>
      </w:tr>
      <w:tr w:rsidR="00C47A45" w:rsidRPr="00C47A45" w14:paraId="71C59B33" w14:textId="77777777" w:rsidTr="00C47A45">
        <w:tc>
          <w:tcPr>
            <w:tcW w:w="0" w:type="auto"/>
            <w:tcMar>
              <w:top w:w="15" w:type="dxa"/>
              <w:left w:w="75" w:type="dxa"/>
              <w:bottom w:w="15" w:type="dxa"/>
              <w:right w:w="75" w:type="dxa"/>
            </w:tcMar>
            <w:vAlign w:val="center"/>
            <w:hideMark/>
          </w:tcPr>
          <w:p w14:paraId="6196FE46" w14:textId="77777777" w:rsidR="00C47A45" w:rsidRPr="00C47A45" w:rsidRDefault="00C47A45" w:rsidP="00C47A45">
            <w:pPr>
              <w:rPr>
                <w:color w:val="000000"/>
              </w:rPr>
            </w:pPr>
            <w:r w:rsidRPr="00C47A45">
              <w:rPr>
                <w:color w:val="000000"/>
              </w:rPr>
              <w:t>OCED*Less than HS</w:t>
            </w:r>
          </w:p>
        </w:tc>
        <w:tc>
          <w:tcPr>
            <w:tcW w:w="0" w:type="auto"/>
            <w:tcMar>
              <w:top w:w="15" w:type="dxa"/>
              <w:left w:w="75" w:type="dxa"/>
              <w:bottom w:w="15" w:type="dxa"/>
              <w:right w:w="75" w:type="dxa"/>
            </w:tcMar>
            <w:vAlign w:val="center"/>
            <w:hideMark/>
          </w:tcPr>
          <w:p w14:paraId="78A59D0A"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486922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9A0BB74" w14:textId="77777777" w:rsidR="00C47A45" w:rsidRPr="00C47A45" w:rsidRDefault="00C47A45" w:rsidP="00C47A45">
            <w:pPr>
              <w:rPr>
                <w:color w:val="000000"/>
              </w:rPr>
            </w:pPr>
            <w:r w:rsidRPr="00C47A45">
              <w:rPr>
                <w:color w:val="000000"/>
              </w:rPr>
              <w:t>0.24</w:t>
            </w:r>
          </w:p>
        </w:tc>
        <w:tc>
          <w:tcPr>
            <w:tcW w:w="0" w:type="auto"/>
            <w:tcMar>
              <w:top w:w="15" w:type="dxa"/>
              <w:left w:w="75" w:type="dxa"/>
              <w:bottom w:w="15" w:type="dxa"/>
              <w:right w:w="75" w:type="dxa"/>
            </w:tcMar>
            <w:vAlign w:val="center"/>
            <w:hideMark/>
          </w:tcPr>
          <w:p w14:paraId="66442535"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F545AD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22CC15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A030AE4" w14:textId="77777777" w:rsidR="00C47A45" w:rsidRPr="00C47A45" w:rsidRDefault="00C47A45" w:rsidP="00C47A45">
            <w:pPr>
              <w:rPr>
                <w:color w:val="000000"/>
              </w:rPr>
            </w:pPr>
            <w:r w:rsidRPr="00C47A45">
              <w:rPr>
                <w:color w:val="000000"/>
              </w:rPr>
              <w:t> </w:t>
            </w:r>
          </w:p>
        </w:tc>
      </w:tr>
      <w:tr w:rsidR="00C47A45" w:rsidRPr="00C47A45" w14:paraId="2FE1B65C" w14:textId="77777777" w:rsidTr="00C47A45">
        <w:tc>
          <w:tcPr>
            <w:tcW w:w="0" w:type="auto"/>
            <w:tcMar>
              <w:top w:w="15" w:type="dxa"/>
              <w:left w:w="75" w:type="dxa"/>
              <w:bottom w:w="15" w:type="dxa"/>
              <w:right w:w="75" w:type="dxa"/>
            </w:tcMar>
            <w:vAlign w:val="center"/>
            <w:hideMark/>
          </w:tcPr>
          <w:p w14:paraId="44DFF394"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E905EF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39705C9"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3C5DFBD" w14:textId="77777777" w:rsidR="00C47A45" w:rsidRPr="00C47A45" w:rsidRDefault="00C47A45" w:rsidP="00C47A45">
            <w:pPr>
              <w:rPr>
                <w:color w:val="000000"/>
              </w:rPr>
            </w:pPr>
            <w:r w:rsidRPr="00C47A45">
              <w:rPr>
                <w:color w:val="000000"/>
              </w:rPr>
              <w:t>(0.33)</w:t>
            </w:r>
          </w:p>
        </w:tc>
        <w:tc>
          <w:tcPr>
            <w:tcW w:w="0" w:type="auto"/>
            <w:tcMar>
              <w:top w:w="15" w:type="dxa"/>
              <w:left w:w="75" w:type="dxa"/>
              <w:bottom w:w="15" w:type="dxa"/>
              <w:right w:w="75" w:type="dxa"/>
            </w:tcMar>
            <w:vAlign w:val="center"/>
            <w:hideMark/>
          </w:tcPr>
          <w:p w14:paraId="492528D5"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19C3EA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21D881B"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1FB470E" w14:textId="77777777" w:rsidR="00C47A45" w:rsidRPr="00C47A45" w:rsidRDefault="00C47A45" w:rsidP="00C47A45">
            <w:pPr>
              <w:rPr>
                <w:color w:val="000000"/>
              </w:rPr>
            </w:pPr>
            <w:r w:rsidRPr="00C47A45">
              <w:rPr>
                <w:color w:val="000000"/>
              </w:rPr>
              <w:t> </w:t>
            </w:r>
          </w:p>
        </w:tc>
      </w:tr>
      <w:tr w:rsidR="00C47A45" w:rsidRPr="00C47A45" w14:paraId="1E12F170" w14:textId="77777777" w:rsidTr="00C47A45">
        <w:tc>
          <w:tcPr>
            <w:tcW w:w="0" w:type="auto"/>
            <w:tcMar>
              <w:top w:w="15" w:type="dxa"/>
              <w:left w:w="75" w:type="dxa"/>
              <w:bottom w:w="15" w:type="dxa"/>
              <w:right w:w="75" w:type="dxa"/>
            </w:tcMar>
            <w:vAlign w:val="center"/>
            <w:hideMark/>
          </w:tcPr>
          <w:p w14:paraId="011DABD6" w14:textId="77777777" w:rsidR="00C47A45" w:rsidRPr="00C47A45" w:rsidRDefault="00C47A45" w:rsidP="00C47A45">
            <w:pPr>
              <w:rPr>
                <w:color w:val="000000"/>
              </w:rPr>
            </w:pPr>
            <w:r w:rsidRPr="00C47A45">
              <w:rPr>
                <w:color w:val="000000"/>
              </w:rPr>
              <w:t>OCED*HS</w:t>
            </w:r>
          </w:p>
        </w:tc>
        <w:tc>
          <w:tcPr>
            <w:tcW w:w="0" w:type="auto"/>
            <w:tcMar>
              <w:top w:w="15" w:type="dxa"/>
              <w:left w:w="75" w:type="dxa"/>
              <w:bottom w:w="15" w:type="dxa"/>
              <w:right w:w="75" w:type="dxa"/>
            </w:tcMar>
            <w:vAlign w:val="center"/>
            <w:hideMark/>
          </w:tcPr>
          <w:p w14:paraId="6A55DDF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B3274B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9B5CB61" w14:textId="77777777" w:rsidR="00C47A45" w:rsidRPr="00C47A45" w:rsidRDefault="00C47A45" w:rsidP="00C47A45">
            <w:pPr>
              <w:rPr>
                <w:color w:val="000000"/>
              </w:rPr>
            </w:pPr>
            <w:r w:rsidRPr="00C47A45">
              <w:rPr>
                <w:color w:val="000000"/>
              </w:rPr>
              <w:t>0.28</w:t>
            </w:r>
          </w:p>
        </w:tc>
        <w:tc>
          <w:tcPr>
            <w:tcW w:w="0" w:type="auto"/>
            <w:tcMar>
              <w:top w:w="15" w:type="dxa"/>
              <w:left w:w="75" w:type="dxa"/>
              <w:bottom w:w="15" w:type="dxa"/>
              <w:right w:w="75" w:type="dxa"/>
            </w:tcMar>
            <w:vAlign w:val="center"/>
            <w:hideMark/>
          </w:tcPr>
          <w:p w14:paraId="2E483C27"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4387DE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644048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A6E8C8E" w14:textId="77777777" w:rsidR="00C47A45" w:rsidRPr="00C47A45" w:rsidRDefault="00C47A45" w:rsidP="00C47A45">
            <w:pPr>
              <w:rPr>
                <w:color w:val="000000"/>
              </w:rPr>
            </w:pPr>
            <w:r w:rsidRPr="00C47A45">
              <w:rPr>
                <w:color w:val="000000"/>
              </w:rPr>
              <w:t> </w:t>
            </w:r>
          </w:p>
        </w:tc>
      </w:tr>
      <w:tr w:rsidR="00C47A45" w:rsidRPr="00C47A45" w14:paraId="74EBFEE8" w14:textId="77777777" w:rsidTr="00C47A45">
        <w:tc>
          <w:tcPr>
            <w:tcW w:w="0" w:type="auto"/>
            <w:tcMar>
              <w:top w:w="15" w:type="dxa"/>
              <w:left w:w="75" w:type="dxa"/>
              <w:bottom w:w="15" w:type="dxa"/>
              <w:right w:w="75" w:type="dxa"/>
            </w:tcMar>
            <w:vAlign w:val="center"/>
            <w:hideMark/>
          </w:tcPr>
          <w:p w14:paraId="57C524F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127D1F3"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FAE364A"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96574A6" w14:textId="77777777" w:rsidR="00C47A45" w:rsidRPr="00C47A45" w:rsidRDefault="00C47A45" w:rsidP="00C47A45">
            <w:pPr>
              <w:rPr>
                <w:color w:val="000000"/>
              </w:rPr>
            </w:pPr>
            <w:r w:rsidRPr="00C47A45">
              <w:rPr>
                <w:color w:val="000000"/>
              </w:rPr>
              <w:t>(0.21)</w:t>
            </w:r>
          </w:p>
        </w:tc>
        <w:tc>
          <w:tcPr>
            <w:tcW w:w="0" w:type="auto"/>
            <w:tcMar>
              <w:top w:w="15" w:type="dxa"/>
              <w:left w:w="75" w:type="dxa"/>
              <w:bottom w:w="15" w:type="dxa"/>
              <w:right w:w="75" w:type="dxa"/>
            </w:tcMar>
            <w:vAlign w:val="center"/>
            <w:hideMark/>
          </w:tcPr>
          <w:p w14:paraId="5438CDE2"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23F3F2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F6786A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1A57E52" w14:textId="77777777" w:rsidR="00C47A45" w:rsidRPr="00C47A45" w:rsidRDefault="00C47A45" w:rsidP="00C47A45">
            <w:pPr>
              <w:rPr>
                <w:color w:val="000000"/>
              </w:rPr>
            </w:pPr>
            <w:r w:rsidRPr="00C47A45">
              <w:rPr>
                <w:color w:val="000000"/>
              </w:rPr>
              <w:t> </w:t>
            </w:r>
          </w:p>
        </w:tc>
      </w:tr>
      <w:tr w:rsidR="00C47A45" w:rsidRPr="00C47A45" w14:paraId="1EF56A07" w14:textId="77777777" w:rsidTr="00C47A45">
        <w:tc>
          <w:tcPr>
            <w:tcW w:w="0" w:type="auto"/>
            <w:tcMar>
              <w:top w:w="15" w:type="dxa"/>
              <w:left w:w="75" w:type="dxa"/>
              <w:bottom w:w="15" w:type="dxa"/>
              <w:right w:w="75" w:type="dxa"/>
            </w:tcMar>
            <w:vAlign w:val="center"/>
            <w:hideMark/>
          </w:tcPr>
          <w:p w14:paraId="1C9EF282" w14:textId="77777777" w:rsidR="00C47A45" w:rsidRPr="00C47A45" w:rsidRDefault="00C47A45" w:rsidP="00C47A45">
            <w:pPr>
              <w:rPr>
                <w:color w:val="000000"/>
              </w:rPr>
            </w:pPr>
            <w:r w:rsidRPr="00C47A45">
              <w:rPr>
                <w:color w:val="000000"/>
              </w:rPr>
              <w:t>OCED*Junior College</w:t>
            </w:r>
          </w:p>
        </w:tc>
        <w:tc>
          <w:tcPr>
            <w:tcW w:w="0" w:type="auto"/>
            <w:tcMar>
              <w:top w:w="15" w:type="dxa"/>
              <w:left w:w="75" w:type="dxa"/>
              <w:bottom w:w="15" w:type="dxa"/>
              <w:right w:w="75" w:type="dxa"/>
            </w:tcMar>
            <w:vAlign w:val="center"/>
            <w:hideMark/>
          </w:tcPr>
          <w:p w14:paraId="18CA322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FF3D71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88F7906" w14:textId="77777777" w:rsidR="00C47A45" w:rsidRPr="00C47A45" w:rsidRDefault="00C47A45" w:rsidP="00C47A45">
            <w:pPr>
              <w:rPr>
                <w:color w:val="000000"/>
              </w:rPr>
            </w:pPr>
            <w:r w:rsidRPr="00C47A45">
              <w:rPr>
                <w:color w:val="000000"/>
              </w:rPr>
              <w:t>0.36</w:t>
            </w:r>
          </w:p>
        </w:tc>
        <w:tc>
          <w:tcPr>
            <w:tcW w:w="0" w:type="auto"/>
            <w:tcMar>
              <w:top w:w="15" w:type="dxa"/>
              <w:left w:w="75" w:type="dxa"/>
              <w:bottom w:w="15" w:type="dxa"/>
              <w:right w:w="75" w:type="dxa"/>
            </w:tcMar>
            <w:vAlign w:val="center"/>
            <w:hideMark/>
          </w:tcPr>
          <w:p w14:paraId="6322DC0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B60EF1C"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0C1DFD5"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8B4E658" w14:textId="77777777" w:rsidR="00C47A45" w:rsidRPr="00C47A45" w:rsidRDefault="00C47A45" w:rsidP="00C47A45">
            <w:pPr>
              <w:rPr>
                <w:color w:val="000000"/>
              </w:rPr>
            </w:pPr>
            <w:r w:rsidRPr="00C47A45">
              <w:rPr>
                <w:color w:val="000000"/>
              </w:rPr>
              <w:t> </w:t>
            </w:r>
          </w:p>
        </w:tc>
      </w:tr>
      <w:tr w:rsidR="00C47A45" w:rsidRPr="00C47A45" w14:paraId="00B85647" w14:textId="77777777" w:rsidTr="00C47A45">
        <w:tc>
          <w:tcPr>
            <w:tcW w:w="0" w:type="auto"/>
            <w:tcMar>
              <w:top w:w="15" w:type="dxa"/>
              <w:left w:w="75" w:type="dxa"/>
              <w:bottom w:w="15" w:type="dxa"/>
              <w:right w:w="75" w:type="dxa"/>
            </w:tcMar>
            <w:vAlign w:val="center"/>
            <w:hideMark/>
          </w:tcPr>
          <w:p w14:paraId="47F160E4"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21ED63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40C7EC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E67813D" w14:textId="77777777" w:rsidR="00C47A45" w:rsidRPr="00C47A45" w:rsidRDefault="00C47A45" w:rsidP="00C47A45">
            <w:pPr>
              <w:rPr>
                <w:color w:val="000000"/>
              </w:rPr>
            </w:pPr>
            <w:r w:rsidRPr="00C47A45">
              <w:rPr>
                <w:color w:val="000000"/>
              </w:rPr>
              <w:t>(0.32)</w:t>
            </w:r>
          </w:p>
        </w:tc>
        <w:tc>
          <w:tcPr>
            <w:tcW w:w="0" w:type="auto"/>
            <w:tcMar>
              <w:top w:w="15" w:type="dxa"/>
              <w:left w:w="75" w:type="dxa"/>
              <w:bottom w:w="15" w:type="dxa"/>
              <w:right w:w="75" w:type="dxa"/>
            </w:tcMar>
            <w:vAlign w:val="center"/>
            <w:hideMark/>
          </w:tcPr>
          <w:p w14:paraId="53D5D3C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D2B6D1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604CA6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0D46F22" w14:textId="77777777" w:rsidR="00C47A45" w:rsidRPr="00C47A45" w:rsidRDefault="00C47A45" w:rsidP="00C47A45">
            <w:pPr>
              <w:rPr>
                <w:color w:val="000000"/>
              </w:rPr>
            </w:pPr>
            <w:r w:rsidRPr="00C47A45">
              <w:rPr>
                <w:color w:val="000000"/>
              </w:rPr>
              <w:t> </w:t>
            </w:r>
          </w:p>
        </w:tc>
      </w:tr>
      <w:tr w:rsidR="00C47A45" w:rsidRPr="00C47A45" w14:paraId="373129A1" w14:textId="77777777" w:rsidTr="00C47A45">
        <w:tc>
          <w:tcPr>
            <w:tcW w:w="0" w:type="auto"/>
            <w:tcMar>
              <w:top w:w="15" w:type="dxa"/>
              <w:left w:w="75" w:type="dxa"/>
              <w:bottom w:w="15" w:type="dxa"/>
              <w:right w:w="75" w:type="dxa"/>
            </w:tcMar>
            <w:vAlign w:val="center"/>
            <w:hideMark/>
          </w:tcPr>
          <w:p w14:paraId="3AD29CFD" w14:textId="77777777" w:rsidR="00C47A45" w:rsidRPr="00C47A45" w:rsidRDefault="00C47A45" w:rsidP="00C47A45">
            <w:pPr>
              <w:rPr>
                <w:color w:val="000000"/>
              </w:rPr>
            </w:pPr>
            <w:r w:rsidRPr="00C47A45">
              <w:rPr>
                <w:color w:val="000000"/>
              </w:rPr>
              <w:t>OCED*Graduate Degree</w:t>
            </w:r>
          </w:p>
        </w:tc>
        <w:tc>
          <w:tcPr>
            <w:tcW w:w="0" w:type="auto"/>
            <w:tcMar>
              <w:top w:w="15" w:type="dxa"/>
              <w:left w:w="75" w:type="dxa"/>
              <w:bottom w:w="15" w:type="dxa"/>
              <w:right w:w="75" w:type="dxa"/>
            </w:tcMar>
            <w:vAlign w:val="center"/>
            <w:hideMark/>
          </w:tcPr>
          <w:p w14:paraId="3CDD5C6B"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32F574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A331F0C" w14:textId="77777777" w:rsidR="00C47A45" w:rsidRPr="00C47A45" w:rsidRDefault="00C47A45" w:rsidP="00C47A45">
            <w:pPr>
              <w:rPr>
                <w:color w:val="000000"/>
              </w:rPr>
            </w:pPr>
            <w:r w:rsidRPr="00C47A45">
              <w:rPr>
                <w:color w:val="000000"/>
              </w:rPr>
              <w:t>0.49</w:t>
            </w:r>
          </w:p>
        </w:tc>
        <w:tc>
          <w:tcPr>
            <w:tcW w:w="0" w:type="auto"/>
            <w:tcMar>
              <w:top w:w="15" w:type="dxa"/>
              <w:left w:w="75" w:type="dxa"/>
              <w:bottom w:w="15" w:type="dxa"/>
              <w:right w:w="75" w:type="dxa"/>
            </w:tcMar>
            <w:vAlign w:val="center"/>
            <w:hideMark/>
          </w:tcPr>
          <w:p w14:paraId="363ADF4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B95AC4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7FEB35A"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13346D5" w14:textId="77777777" w:rsidR="00C47A45" w:rsidRPr="00C47A45" w:rsidRDefault="00C47A45" w:rsidP="00C47A45">
            <w:pPr>
              <w:rPr>
                <w:color w:val="000000"/>
              </w:rPr>
            </w:pPr>
            <w:r w:rsidRPr="00C47A45">
              <w:rPr>
                <w:color w:val="000000"/>
              </w:rPr>
              <w:t> </w:t>
            </w:r>
          </w:p>
        </w:tc>
      </w:tr>
      <w:tr w:rsidR="00C47A45" w:rsidRPr="00C47A45" w14:paraId="7D706A85" w14:textId="77777777" w:rsidTr="00C47A45">
        <w:tc>
          <w:tcPr>
            <w:tcW w:w="0" w:type="auto"/>
            <w:tcMar>
              <w:top w:w="15" w:type="dxa"/>
              <w:left w:w="75" w:type="dxa"/>
              <w:bottom w:w="15" w:type="dxa"/>
              <w:right w:w="75" w:type="dxa"/>
            </w:tcMar>
            <w:vAlign w:val="center"/>
            <w:hideMark/>
          </w:tcPr>
          <w:p w14:paraId="7416CD9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9D929D7"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B26E1D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DB1D80E" w14:textId="77777777" w:rsidR="00C47A45" w:rsidRPr="00C47A45" w:rsidRDefault="00C47A45" w:rsidP="00C47A45">
            <w:pPr>
              <w:rPr>
                <w:color w:val="000000"/>
              </w:rPr>
            </w:pPr>
            <w:r w:rsidRPr="00C47A45">
              <w:rPr>
                <w:color w:val="000000"/>
              </w:rPr>
              <w:t>(0.29)</w:t>
            </w:r>
          </w:p>
        </w:tc>
        <w:tc>
          <w:tcPr>
            <w:tcW w:w="0" w:type="auto"/>
            <w:tcMar>
              <w:top w:w="15" w:type="dxa"/>
              <w:left w:w="75" w:type="dxa"/>
              <w:bottom w:w="15" w:type="dxa"/>
              <w:right w:w="75" w:type="dxa"/>
            </w:tcMar>
            <w:vAlign w:val="center"/>
            <w:hideMark/>
          </w:tcPr>
          <w:p w14:paraId="5ABA75B7"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E42C539"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294EA1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5E50151" w14:textId="77777777" w:rsidR="00C47A45" w:rsidRPr="00C47A45" w:rsidRDefault="00C47A45" w:rsidP="00C47A45">
            <w:pPr>
              <w:rPr>
                <w:color w:val="000000"/>
              </w:rPr>
            </w:pPr>
            <w:r w:rsidRPr="00C47A45">
              <w:rPr>
                <w:color w:val="000000"/>
              </w:rPr>
              <w:t> </w:t>
            </w:r>
          </w:p>
        </w:tc>
      </w:tr>
      <w:tr w:rsidR="00C47A45" w:rsidRPr="00C47A45" w14:paraId="25054A4C" w14:textId="77777777" w:rsidTr="00C47A45">
        <w:tc>
          <w:tcPr>
            <w:tcW w:w="0" w:type="auto"/>
            <w:tcMar>
              <w:top w:w="15" w:type="dxa"/>
              <w:left w:w="75" w:type="dxa"/>
              <w:bottom w:w="15" w:type="dxa"/>
              <w:right w:w="75" w:type="dxa"/>
            </w:tcMar>
            <w:vAlign w:val="center"/>
            <w:hideMark/>
          </w:tcPr>
          <w:p w14:paraId="5CB3784F" w14:textId="77777777" w:rsidR="00C47A45" w:rsidRPr="00C47A45" w:rsidRDefault="00C47A45" w:rsidP="00C47A45">
            <w:pPr>
              <w:rPr>
                <w:color w:val="000000"/>
              </w:rPr>
            </w:pPr>
            <w:r w:rsidRPr="00C47A45">
              <w:rPr>
                <w:color w:val="000000"/>
              </w:rPr>
              <w:t>Male</w:t>
            </w:r>
          </w:p>
        </w:tc>
        <w:tc>
          <w:tcPr>
            <w:tcW w:w="0" w:type="auto"/>
            <w:tcMar>
              <w:top w:w="15" w:type="dxa"/>
              <w:left w:w="75" w:type="dxa"/>
              <w:bottom w:w="15" w:type="dxa"/>
              <w:right w:w="75" w:type="dxa"/>
            </w:tcMar>
            <w:vAlign w:val="center"/>
            <w:hideMark/>
          </w:tcPr>
          <w:p w14:paraId="6C1B629C" w14:textId="77777777" w:rsidR="00C47A45" w:rsidRPr="00C47A45" w:rsidRDefault="00C47A45" w:rsidP="00C47A45">
            <w:pPr>
              <w:rPr>
                <w:color w:val="000000"/>
              </w:rPr>
            </w:pPr>
            <w:r w:rsidRPr="00C47A45">
              <w:rPr>
                <w:color w:val="000000"/>
              </w:rPr>
              <w:t>-0.58</w:t>
            </w:r>
            <w:r w:rsidRPr="00C47A45">
              <w:rPr>
                <w:color w:val="000000"/>
                <w:vertAlign w:val="superscript"/>
              </w:rPr>
              <w:t>***</w:t>
            </w:r>
          </w:p>
        </w:tc>
        <w:tc>
          <w:tcPr>
            <w:tcW w:w="0" w:type="auto"/>
            <w:tcMar>
              <w:top w:w="15" w:type="dxa"/>
              <w:left w:w="75" w:type="dxa"/>
              <w:bottom w:w="15" w:type="dxa"/>
              <w:right w:w="75" w:type="dxa"/>
            </w:tcMar>
            <w:vAlign w:val="center"/>
            <w:hideMark/>
          </w:tcPr>
          <w:p w14:paraId="71A2FACC" w14:textId="77777777" w:rsidR="00C47A45" w:rsidRPr="00C47A45" w:rsidRDefault="00C47A45" w:rsidP="00C47A45">
            <w:pPr>
              <w:rPr>
                <w:color w:val="000000"/>
              </w:rPr>
            </w:pPr>
            <w:r w:rsidRPr="00C47A45">
              <w:rPr>
                <w:color w:val="000000"/>
              </w:rPr>
              <w:t>-0.62</w:t>
            </w:r>
            <w:r w:rsidRPr="00C47A45">
              <w:rPr>
                <w:color w:val="000000"/>
                <w:vertAlign w:val="superscript"/>
              </w:rPr>
              <w:t>***</w:t>
            </w:r>
          </w:p>
        </w:tc>
        <w:tc>
          <w:tcPr>
            <w:tcW w:w="0" w:type="auto"/>
            <w:tcMar>
              <w:top w:w="15" w:type="dxa"/>
              <w:left w:w="75" w:type="dxa"/>
              <w:bottom w:w="15" w:type="dxa"/>
              <w:right w:w="75" w:type="dxa"/>
            </w:tcMar>
            <w:vAlign w:val="center"/>
            <w:hideMark/>
          </w:tcPr>
          <w:p w14:paraId="147C5554" w14:textId="77777777" w:rsidR="00C47A45" w:rsidRPr="00C47A45" w:rsidRDefault="00C47A45" w:rsidP="00C47A45">
            <w:pPr>
              <w:rPr>
                <w:color w:val="000000"/>
              </w:rPr>
            </w:pPr>
            <w:r w:rsidRPr="00C47A45">
              <w:rPr>
                <w:color w:val="000000"/>
              </w:rPr>
              <w:t>-0.62</w:t>
            </w:r>
            <w:r w:rsidRPr="00C47A45">
              <w:rPr>
                <w:color w:val="000000"/>
                <w:vertAlign w:val="superscript"/>
              </w:rPr>
              <w:t>***</w:t>
            </w:r>
          </w:p>
        </w:tc>
        <w:tc>
          <w:tcPr>
            <w:tcW w:w="0" w:type="auto"/>
            <w:tcMar>
              <w:top w:w="15" w:type="dxa"/>
              <w:left w:w="75" w:type="dxa"/>
              <w:bottom w:w="15" w:type="dxa"/>
              <w:right w:w="75" w:type="dxa"/>
            </w:tcMar>
            <w:vAlign w:val="center"/>
            <w:hideMark/>
          </w:tcPr>
          <w:p w14:paraId="00E23CAE" w14:textId="77777777" w:rsidR="00C47A45" w:rsidRPr="00C47A45" w:rsidRDefault="00C47A45" w:rsidP="00C47A45">
            <w:pPr>
              <w:rPr>
                <w:color w:val="000000"/>
              </w:rPr>
            </w:pPr>
            <w:r w:rsidRPr="00C47A45">
              <w:rPr>
                <w:color w:val="000000"/>
              </w:rPr>
              <w:t>-0.63</w:t>
            </w:r>
            <w:r w:rsidRPr="00C47A45">
              <w:rPr>
                <w:color w:val="000000"/>
                <w:vertAlign w:val="superscript"/>
              </w:rPr>
              <w:t>***</w:t>
            </w:r>
          </w:p>
        </w:tc>
        <w:tc>
          <w:tcPr>
            <w:tcW w:w="0" w:type="auto"/>
            <w:tcMar>
              <w:top w:w="15" w:type="dxa"/>
              <w:left w:w="75" w:type="dxa"/>
              <w:bottom w:w="15" w:type="dxa"/>
              <w:right w:w="75" w:type="dxa"/>
            </w:tcMar>
            <w:vAlign w:val="center"/>
            <w:hideMark/>
          </w:tcPr>
          <w:p w14:paraId="023E856E" w14:textId="77777777" w:rsidR="00C47A45" w:rsidRPr="00C47A45" w:rsidRDefault="00C47A45" w:rsidP="00C47A45">
            <w:pPr>
              <w:rPr>
                <w:color w:val="000000"/>
              </w:rPr>
            </w:pPr>
            <w:r w:rsidRPr="00C47A45">
              <w:rPr>
                <w:color w:val="000000"/>
              </w:rPr>
              <w:t>-0.57</w:t>
            </w:r>
            <w:r w:rsidRPr="00C47A45">
              <w:rPr>
                <w:color w:val="000000"/>
                <w:vertAlign w:val="superscript"/>
              </w:rPr>
              <w:t>**</w:t>
            </w:r>
          </w:p>
        </w:tc>
        <w:tc>
          <w:tcPr>
            <w:tcW w:w="0" w:type="auto"/>
            <w:tcMar>
              <w:top w:w="15" w:type="dxa"/>
              <w:left w:w="75" w:type="dxa"/>
              <w:bottom w:w="15" w:type="dxa"/>
              <w:right w:w="75" w:type="dxa"/>
            </w:tcMar>
            <w:vAlign w:val="center"/>
            <w:hideMark/>
          </w:tcPr>
          <w:p w14:paraId="33917281" w14:textId="77777777" w:rsidR="00C47A45" w:rsidRPr="00C47A45" w:rsidRDefault="00C47A45" w:rsidP="00C47A45">
            <w:pPr>
              <w:rPr>
                <w:color w:val="000000"/>
              </w:rPr>
            </w:pPr>
            <w:r w:rsidRPr="00C47A45">
              <w:rPr>
                <w:color w:val="000000"/>
              </w:rPr>
              <w:t>-0.62</w:t>
            </w:r>
            <w:r w:rsidRPr="00C47A45">
              <w:rPr>
                <w:color w:val="000000"/>
                <w:vertAlign w:val="superscript"/>
              </w:rPr>
              <w:t>***</w:t>
            </w:r>
          </w:p>
        </w:tc>
        <w:tc>
          <w:tcPr>
            <w:tcW w:w="0" w:type="auto"/>
            <w:tcMar>
              <w:top w:w="15" w:type="dxa"/>
              <w:left w:w="75" w:type="dxa"/>
              <w:bottom w:w="15" w:type="dxa"/>
              <w:right w:w="75" w:type="dxa"/>
            </w:tcMar>
            <w:vAlign w:val="center"/>
            <w:hideMark/>
          </w:tcPr>
          <w:p w14:paraId="6DE27DE9" w14:textId="77777777" w:rsidR="00C47A45" w:rsidRPr="00C47A45" w:rsidRDefault="00C47A45" w:rsidP="00C47A45">
            <w:pPr>
              <w:rPr>
                <w:color w:val="000000"/>
              </w:rPr>
            </w:pPr>
            <w:r w:rsidRPr="00C47A45">
              <w:rPr>
                <w:color w:val="000000"/>
              </w:rPr>
              <w:t>-0.61</w:t>
            </w:r>
            <w:r w:rsidRPr="00C47A45">
              <w:rPr>
                <w:color w:val="000000"/>
                <w:vertAlign w:val="superscript"/>
              </w:rPr>
              <w:t>***</w:t>
            </w:r>
          </w:p>
        </w:tc>
      </w:tr>
      <w:tr w:rsidR="00C47A45" w:rsidRPr="00C47A45" w14:paraId="29CD19CA" w14:textId="77777777" w:rsidTr="00C47A45">
        <w:tc>
          <w:tcPr>
            <w:tcW w:w="0" w:type="auto"/>
            <w:tcMar>
              <w:top w:w="15" w:type="dxa"/>
              <w:left w:w="75" w:type="dxa"/>
              <w:bottom w:w="15" w:type="dxa"/>
              <w:right w:w="75" w:type="dxa"/>
            </w:tcMar>
            <w:vAlign w:val="center"/>
            <w:hideMark/>
          </w:tcPr>
          <w:p w14:paraId="56FFFE0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5C14A21" w14:textId="77777777" w:rsidR="00C47A45" w:rsidRPr="00C47A45" w:rsidRDefault="00C47A45" w:rsidP="00C47A45">
            <w:pPr>
              <w:rPr>
                <w:color w:val="000000"/>
              </w:rPr>
            </w:pPr>
            <w:r w:rsidRPr="00C47A45">
              <w:rPr>
                <w:color w:val="000000"/>
              </w:rPr>
              <w:t>(0.16)</w:t>
            </w:r>
          </w:p>
        </w:tc>
        <w:tc>
          <w:tcPr>
            <w:tcW w:w="0" w:type="auto"/>
            <w:tcMar>
              <w:top w:w="15" w:type="dxa"/>
              <w:left w:w="75" w:type="dxa"/>
              <w:bottom w:w="15" w:type="dxa"/>
              <w:right w:w="75" w:type="dxa"/>
            </w:tcMar>
            <w:vAlign w:val="center"/>
            <w:hideMark/>
          </w:tcPr>
          <w:p w14:paraId="5345A9EE" w14:textId="77777777" w:rsidR="00C47A45" w:rsidRPr="00C47A45" w:rsidRDefault="00C47A45" w:rsidP="00C47A45">
            <w:pPr>
              <w:rPr>
                <w:color w:val="000000"/>
              </w:rPr>
            </w:pPr>
            <w:r w:rsidRPr="00C47A45">
              <w:rPr>
                <w:color w:val="000000"/>
              </w:rPr>
              <w:t>(0.17)</w:t>
            </w:r>
          </w:p>
        </w:tc>
        <w:tc>
          <w:tcPr>
            <w:tcW w:w="0" w:type="auto"/>
            <w:tcMar>
              <w:top w:w="15" w:type="dxa"/>
              <w:left w:w="75" w:type="dxa"/>
              <w:bottom w:w="15" w:type="dxa"/>
              <w:right w:w="75" w:type="dxa"/>
            </w:tcMar>
            <w:vAlign w:val="center"/>
            <w:hideMark/>
          </w:tcPr>
          <w:p w14:paraId="3294F66A" w14:textId="77777777" w:rsidR="00C47A45" w:rsidRPr="00C47A45" w:rsidRDefault="00C47A45" w:rsidP="00C47A45">
            <w:pPr>
              <w:rPr>
                <w:color w:val="000000"/>
              </w:rPr>
            </w:pPr>
            <w:r w:rsidRPr="00C47A45">
              <w:rPr>
                <w:color w:val="000000"/>
              </w:rPr>
              <w:t>(0.17)</w:t>
            </w:r>
          </w:p>
        </w:tc>
        <w:tc>
          <w:tcPr>
            <w:tcW w:w="0" w:type="auto"/>
            <w:tcMar>
              <w:top w:w="15" w:type="dxa"/>
              <w:left w:w="75" w:type="dxa"/>
              <w:bottom w:w="15" w:type="dxa"/>
              <w:right w:w="75" w:type="dxa"/>
            </w:tcMar>
            <w:vAlign w:val="center"/>
            <w:hideMark/>
          </w:tcPr>
          <w:p w14:paraId="17BE0A04" w14:textId="77777777" w:rsidR="00C47A45" w:rsidRPr="00C47A45" w:rsidRDefault="00C47A45" w:rsidP="00C47A45">
            <w:pPr>
              <w:rPr>
                <w:color w:val="000000"/>
              </w:rPr>
            </w:pPr>
            <w:r w:rsidRPr="00C47A45">
              <w:rPr>
                <w:color w:val="000000"/>
              </w:rPr>
              <w:t>(0.18)</w:t>
            </w:r>
          </w:p>
        </w:tc>
        <w:tc>
          <w:tcPr>
            <w:tcW w:w="0" w:type="auto"/>
            <w:tcMar>
              <w:top w:w="15" w:type="dxa"/>
              <w:left w:w="75" w:type="dxa"/>
              <w:bottom w:w="15" w:type="dxa"/>
              <w:right w:w="75" w:type="dxa"/>
            </w:tcMar>
            <w:vAlign w:val="center"/>
            <w:hideMark/>
          </w:tcPr>
          <w:p w14:paraId="7092F632" w14:textId="77777777" w:rsidR="00C47A45" w:rsidRPr="00C47A45" w:rsidRDefault="00C47A45" w:rsidP="00C47A45">
            <w:pPr>
              <w:rPr>
                <w:color w:val="000000"/>
              </w:rPr>
            </w:pPr>
            <w:r w:rsidRPr="00C47A45">
              <w:rPr>
                <w:color w:val="000000"/>
              </w:rPr>
              <w:t>(0.18)</w:t>
            </w:r>
          </w:p>
        </w:tc>
        <w:tc>
          <w:tcPr>
            <w:tcW w:w="0" w:type="auto"/>
            <w:tcMar>
              <w:top w:w="15" w:type="dxa"/>
              <w:left w:w="75" w:type="dxa"/>
              <w:bottom w:w="15" w:type="dxa"/>
              <w:right w:w="75" w:type="dxa"/>
            </w:tcMar>
            <w:vAlign w:val="center"/>
            <w:hideMark/>
          </w:tcPr>
          <w:p w14:paraId="50FBC596" w14:textId="77777777" w:rsidR="00C47A45" w:rsidRPr="00C47A45" w:rsidRDefault="00C47A45" w:rsidP="00C47A45">
            <w:pPr>
              <w:rPr>
                <w:color w:val="000000"/>
              </w:rPr>
            </w:pPr>
            <w:r w:rsidRPr="00C47A45">
              <w:rPr>
                <w:color w:val="000000"/>
              </w:rPr>
              <w:t>(0.17)</w:t>
            </w:r>
          </w:p>
        </w:tc>
        <w:tc>
          <w:tcPr>
            <w:tcW w:w="0" w:type="auto"/>
            <w:tcMar>
              <w:top w:w="15" w:type="dxa"/>
              <w:left w:w="75" w:type="dxa"/>
              <w:bottom w:w="15" w:type="dxa"/>
              <w:right w:w="75" w:type="dxa"/>
            </w:tcMar>
            <w:vAlign w:val="center"/>
            <w:hideMark/>
          </w:tcPr>
          <w:p w14:paraId="65D7FB35" w14:textId="77777777" w:rsidR="00C47A45" w:rsidRPr="00C47A45" w:rsidRDefault="00C47A45" w:rsidP="00C47A45">
            <w:pPr>
              <w:rPr>
                <w:color w:val="000000"/>
              </w:rPr>
            </w:pPr>
            <w:r w:rsidRPr="00C47A45">
              <w:rPr>
                <w:color w:val="000000"/>
              </w:rPr>
              <w:t>(0.17)</w:t>
            </w:r>
          </w:p>
        </w:tc>
      </w:tr>
      <w:tr w:rsidR="00C47A45" w:rsidRPr="00C47A45" w14:paraId="422B3E3B" w14:textId="77777777" w:rsidTr="00C47A45">
        <w:tc>
          <w:tcPr>
            <w:tcW w:w="0" w:type="auto"/>
            <w:tcMar>
              <w:top w:w="15" w:type="dxa"/>
              <w:left w:w="75" w:type="dxa"/>
              <w:bottom w:w="15" w:type="dxa"/>
              <w:right w:w="75" w:type="dxa"/>
            </w:tcMar>
            <w:vAlign w:val="center"/>
            <w:hideMark/>
          </w:tcPr>
          <w:p w14:paraId="3C6325B0" w14:textId="77777777" w:rsidR="00C47A45" w:rsidRPr="00C47A45" w:rsidRDefault="00C47A45" w:rsidP="00C47A45">
            <w:pPr>
              <w:rPr>
                <w:color w:val="000000"/>
              </w:rPr>
            </w:pPr>
            <w:r w:rsidRPr="00C47A45">
              <w:rPr>
                <w:color w:val="000000"/>
              </w:rPr>
              <w:t>OCED*Male</w:t>
            </w:r>
          </w:p>
        </w:tc>
        <w:tc>
          <w:tcPr>
            <w:tcW w:w="0" w:type="auto"/>
            <w:tcMar>
              <w:top w:w="15" w:type="dxa"/>
              <w:left w:w="75" w:type="dxa"/>
              <w:bottom w:w="15" w:type="dxa"/>
              <w:right w:w="75" w:type="dxa"/>
            </w:tcMar>
            <w:vAlign w:val="center"/>
            <w:hideMark/>
          </w:tcPr>
          <w:p w14:paraId="42A9997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F7163D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C10016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D11AACC" w14:textId="77777777" w:rsidR="00C47A45" w:rsidRPr="00C47A45" w:rsidRDefault="00C47A45" w:rsidP="00C47A45">
            <w:pPr>
              <w:rPr>
                <w:color w:val="000000"/>
              </w:rPr>
            </w:pPr>
            <w:r w:rsidRPr="00C47A45">
              <w:rPr>
                <w:color w:val="000000"/>
              </w:rPr>
              <w:t>-0.03</w:t>
            </w:r>
          </w:p>
        </w:tc>
        <w:tc>
          <w:tcPr>
            <w:tcW w:w="0" w:type="auto"/>
            <w:tcMar>
              <w:top w:w="15" w:type="dxa"/>
              <w:left w:w="75" w:type="dxa"/>
              <w:bottom w:w="15" w:type="dxa"/>
              <w:right w:w="75" w:type="dxa"/>
            </w:tcMar>
            <w:vAlign w:val="center"/>
            <w:hideMark/>
          </w:tcPr>
          <w:p w14:paraId="39D235AB" w14:textId="77777777" w:rsidR="00C47A45" w:rsidRPr="00C47A45" w:rsidRDefault="00C47A45" w:rsidP="00C47A45">
            <w:pPr>
              <w:rPr>
                <w:color w:val="000000"/>
              </w:rPr>
            </w:pPr>
            <w:r w:rsidRPr="00C47A45">
              <w:rPr>
                <w:color w:val="000000"/>
              </w:rPr>
              <w:t>-0.05</w:t>
            </w:r>
          </w:p>
        </w:tc>
        <w:tc>
          <w:tcPr>
            <w:tcW w:w="0" w:type="auto"/>
            <w:tcMar>
              <w:top w:w="15" w:type="dxa"/>
              <w:left w:w="75" w:type="dxa"/>
              <w:bottom w:w="15" w:type="dxa"/>
              <w:right w:w="75" w:type="dxa"/>
            </w:tcMar>
            <w:vAlign w:val="center"/>
            <w:hideMark/>
          </w:tcPr>
          <w:p w14:paraId="5061A7A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D68A268" w14:textId="77777777" w:rsidR="00C47A45" w:rsidRPr="00C47A45" w:rsidRDefault="00C47A45" w:rsidP="00C47A45">
            <w:pPr>
              <w:rPr>
                <w:color w:val="000000"/>
              </w:rPr>
            </w:pPr>
            <w:r w:rsidRPr="00C47A45">
              <w:rPr>
                <w:color w:val="000000"/>
              </w:rPr>
              <w:t> </w:t>
            </w:r>
          </w:p>
        </w:tc>
      </w:tr>
      <w:tr w:rsidR="00C47A45" w:rsidRPr="00C47A45" w14:paraId="2E8B470D" w14:textId="77777777" w:rsidTr="00C47A45">
        <w:tc>
          <w:tcPr>
            <w:tcW w:w="0" w:type="auto"/>
            <w:tcMar>
              <w:top w:w="15" w:type="dxa"/>
              <w:left w:w="75" w:type="dxa"/>
              <w:bottom w:w="15" w:type="dxa"/>
              <w:right w:w="75" w:type="dxa"/>
            </w:tcMar>
            <w:vAlign w:val="center"/>
            <w:hideMark/>
          </w:tcPr>
          <w:p w14:paraId="0FFF3E1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DFDDE55"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F4744E3"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C2A826C"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5DA276D" w14:textId="77777777" w:rsidR="00C47A45" w:rsidRPr="00C47A45" w:rsidRDefault="00C47A45" w:rsidP="00C47A45">
            <w:pPr>
              <w:rPr>
                <w:color w:val="000000"/>
              </w:rPr>
            </w:pPr>
            <w:r w:rsidRPr="00C47A45">
              <w:rPr>
                <w:color w:val="000000"/>
              </w:rPr>
              <w:t>(0.15)</w:t>
            </w:r>
          </w:p>
        </w:tc>
        <w:tc>
          <w:tcPr>
            <w:tcW w:w="0" w:type="auto"/>
            <w:tcMar>
              <w:top w:w="15" w:type="dxa"/>
              <w:left w:w="75" w:type="dxa"/>
              <w:bottom w:w="15" w:type="dxa"/>
              <w:right w:w="75" w:type="dxa"/>
            </w:tcMar>
            <w:vAlign w:val="center"/>
            <w:hideMark/>
          </w:tcPr>
          <w:p w14:paraId="2D27514C" w14:textId="77777777" w:rsidR="00C47A45" w:rsidRPr="00C47A45" w:rsidRDefault="00C47A45" w:rsidP="00C47A45">
            <w:pPr>
              <w:rPr>
                <w:color w:val="000000"/>
              </w:rPr>
            </w:pPr>
            <w:r w:rsidRPr="00C47A45">
              <w:rPr>
                <w:color w:val="000000"/>
              </w:rPr>
              <w:t>(0.15)</w:t>
            </w:r>
          </w:p>
        </w:tc>
        <w:tc>
          <w:tcPr>
            <w:tcW w:w="0" w:type="auto"/>
            <w:tcMar>
              <w:top w:w="15" w:type="dxa"/>
              <w:left w:w="75" w:type="dxa"/>
              <w:bottom w:w="15" w:type="dxa"/>
              <w:right w:w="75" w:type="dxa"/>
            </w:tcMar>
            <w:vAlign w:val="center"/>
            <w:hideMark/>
          </w:tcPr>
          <w:p w14:paraId="58669C23"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380C826" w14:textId="77777777" w:rsidR="00C47A45" w:rsidRPr="00C47A45" w:rsidRDefault="00C47A45" w:rsidP="00C47A45">
            <w:pPr>
              <w:rPr>
                <w:color w:val="000000"/>
              </w:rPr>
            </w:pPr>
            <w:r w:rsidRPr="00C47A45">
              <w:rPr>
                <w:color w:val="000000"/>
              </w:rPr>
              <w:t> </w:t>
            </w:r>
          </w:p>
        </w:tc>
      </w:tr>
      <w:tr w:rsidR="00C47A45" w:rsidRPr="00C47A45" w14:paraId="06B84940" w14:textId="77777777" w:rsidTr="00C47A45">
        <w:tc>
          <w:tcPr>
            <w:tcW w:w="0" w:type="auto"/>
            <w:tcMar>
              <w:top w:w="15" w:type="dxa"/>
              <w:left w:w="75" w:type="dxa"/>
              <w:bottom w:w="15" w:type="dxa"/>
              <w:right w:w="75" w:type="dxa"/>
            </w:tcMar>
            <w:vAlign w:val="center"/>
            <w:hideMark/>
          </w:tcPr>
          <w:p w14:paraId="30319145" w14:textId="77777777" w:rsidR="00C47A45" w:rsidRPr="00C47A45" w:rsidRDefault="00C47A45" w:rsidP="00C47A45">
            <w:pPr>
              <w:rPr>
                <w:color w:val="000000"/>
              </w:rPr>
            </w:pPr>
            <w:r w:rsidRPr="00C47A45">
              <w:rPr>
                <w:color w:val="000000"/>
              </w:rPr>
              <w:t>Black</w:t>
            </w:r>
          </w:p>
        </w:tc>
        <w:tc>
          <w:tcPr>
            <w:tcW w:w="0" w:type="auto"/>
            <w:tcMar>
              <w:top w:w="15" w:type="dxa"/>
              <w:left w:w="75" w:type="dxa"/>
              <w:bottom w:w="15" w:type="dxa"/>
              <w:right w:w="75" w:type="dxa"/>
            </w:tcMar>
            <w:vAlign w:val="center"/>
            <w:hideMark/>
          </w:tcPr>
          <w:p w14:paraId="789ECBD8" w14:textId="77777777" w:rsidR="00C47A45" w:rsidRPr="00C47A45" w:rsidRDefault="00C47A45" w:rsidP="00C47A45">
            <w:pPr>
              <w:rPr>
                <w:color w:val="000000"/>
              </w:rPr>
            </w:pPr>
            <w:r w:rsidRPr="00C47A45">
              <w:rPr>
                <w:color w:val="000000"/>
              </w:rPr>
              <w:t>-0.41</w:t>
            </w:r>
          </w:p>
        </w:tc>
        <w:tc>
          <w:tcPr>
            <w:tcW w:w="0" w:type="auto"/>
            <w:tcMar>
              <w:top w:w="15" w:type="dxa"/>
              <w:left w:w="75" w:type="dxa"/>
              <w:bottom w:w="15" w:type="dxa"/>
              <w:right w:w="75" w:type="dxa"/>
            </w:tcMar>
            <w:vAlign w:val="center"/>
            <w:hideMark/>
          </w:tcPr>
          <w:p w14:paraId="7EFF1E1E" w14:textId="77777777" w:rsidR="00C47A45" w:rsidRPr="00C47A45" w:rsidRDefault="00C47A45" w:rsidP="00C47A45">
            <w:pPr>
              <w:rPr>
                <w:color w:val="000000"/>
              </w:rPr>
            </w:pPr>
            <w:r w:rsidRPr="00C47A45">
              <w:rPr>
                <w:color w:val="000000"/>
              </w:rPr>
              <w:t>-0.49</w:t>
            </w:r>
          </w:p>
        </w:tc>
        <w:tc>
          <w:tcPr>
            <w:tcW w:w="0" w:type="auto"/>
            <w:tcMar>
              <w:top w:w="15" w:type="dxa"/>
              <w:left w:w="75" w:type="dxa"/>
              <w:bottom w:w="15" w:type="dxa"/>
              <w:right w:w="75" w:type="dxa"/>
            </w:tcMar>
            <w:vAlign w:val="center"/>
            <w:hideMark/>
          </w:tcPr>
          <w:p w14:paraId="1C336075" w14:textId="77777777" w:rsidR="00C47A45" w:rsidRPr="00C47A45" w:rsidRDefault="00C47A45" w:rsidP="00C47A45">
            <w:pPr>
              <w:rPr>
                <w:color w:val="000000"/>
              </w:rPr>
            </w:pPr>
            <w:r w:rsidRPr="00C47A45">
              <w:rPr>
                <w:color w:val="000000"/>
              </w:rPr>
              <w:t>-0.48</w:t>
            </w:r>
          </w:p>
        </w:tc>
        <w:tc>
          <w:tcPr>
            <w:tcW w:w="0" w:type="auto"/>
            <w:tcMar>
              <w:top w:w="15" w:type="dxa"/>
              <w:left w:w="75" w:type="dxa"/>
              <w:bottom w:w="15" w:type="dxa"/>
              <w:right w:w="75" w:type="dxa"/>
            </w:tcMar>
            <w:vAlign w:val="center"/>
            <w:hideMark/>
          </w:tcPr>
          <w:p w14:paraId="7A083035" w14:textId="77777777" w:rsidR="00C47A45" w:rsidRPr="00C47A45" w:rsidRDefault="00C47A45" w:rsidP="00C47A45">
            <w:pPr>
              <w:rPr>
                <w:color w:val="000000"/>
              </w:rPr>
            </w:pPr>
            <w:r w:rsidRPr="00C47A45">
              <w:rPr>
                <w:color w:val="000000"/>
              </w:rPr>
              <w:t>-0.49</w:t>
            </w:r>
            <w:r w:rsidRPr="00C47A45">
              <w:rPr>
                <w:color w:val="000000"/>
                <w:vertAlign w:val="superscript"/>
              </w:rPr>
              <w:t>*</w:t>
            </w:r>
          </w:p>
        </w:tc>
        <w:tc>
          <w:tcPr>
            <w:tcW w:w="0" w:type="auto"/>
            <w:tcMar>
              <w:top w:w="15" w:type="dxa"/>
              <w:left w:w="75" w:type="dxa"/>
              <w:bottom w:w="15" w:type="dxa"/>
              <w:right w:w="75" w:type="dxa"/>
            </w:tcMar>
            <w:vAlign w:val="center"/>
            <w:hideMark/>
          </w:tcPr>
          <w:p w14:paraId="272E5AF0" w14:textId="77777777" w:rsidR="00C47A45" w:rsidRPr="00C47A45" w:rsidRDefault="00C47A45" w:rsidP="00C47A45">
            <w:pPr>
              <w:rPr>
                <w:color w:val="000000"/>
              </w:rPr>
            </w:pPr>
            <w:r w:rsidRPr="00C47A45">
              <w:rPr>
                <w:color w:val="000000"/>
              </w:rPr>
              <w:t>-0.51</w:t>
            </w:r>
            <w:r w:rsidRPr="00C47A45">
              <w:rPr>
                <w:color w:val="000000"/>
                <w:vertAlign w:val="superscript"/>
              </w:rPr>
              <w:t>*</w:t>
            </w:r>
          </w:p>
        </w:tc>
        <w:tc>
          <w:tcPr>
            <w:tcW w:w="0" w:type="auto"/>
            <w:tcMar>
              <w:top w:w="15" w:type="dxa"/>
              <w:left w:w="75" w:type="dxa"/>
              <w:bottom w:w="15" w:type="dxa"/>
              <w:right w:w="75" w:type="dxa"/>
            </w:tcMar>
            <w:vAlign w:val="center"/>
            <w:hideMark/>
          </w:tcPr>
          <w:p w14:paraId="3863826E" w14:textId="77777777" w:rsidR="00C47A45" w:rsidRPr="00C47A45" w:rsidRDefault="00C47A45" w:rsidP="00C47A45">
            <w:pPr>
              <w:rPr>
                <w:color w:val="000000"/>
              </w:rPr>
            </w:pPr>
            <w:r w:rsidRPr="00C47A45">
              <w:rPr>
                <w:color w:val="000000"/>
              </w:rPr>
              <w:t>-0.48</w:t>
            </w:r>
          </w:p>
        </w:tc>
        <w:tc>
          <w:tcPr>
            <w:tcW w:w="0" w:type="auto"/>
            <w:tcMar>
              <w:top w:w="15" w:type="dxa"/>
              <w:left w:w="75" w:type="dxa"/>
              <w:bottom w:w="15" w:type="dxa"/>
              <w:right w:w="75" w:type="dxa"/>
            </w:tcMar>
            <w:vAlign w:val="center"/>
            <w:hideMark/>
          </w:tcPr>
          <w:p w14:paraId="5C8F763F" w14:textId="77777777" w:rsidR="00C47A45" w:rsidRPr="00C47A45" w:rsidRDefault="00C47A45" w:rsidP="00C47A45">
            <w:pPr>
              <w:rPr>
                <w:color w:val="000000"/>
              </w:rPr>
            </w:pPr>
            <w:r w:rsidRPr="00C47A45">
              <w:rPr>
                <w:color w:val="000000"/>
              </w:rPr>
              <w:t>-0.49</w:t>
            </w:r>
            <w:r w:rsidRPr="00C47A45">
              <w:rPr>
                <w:color w:val="000000"/>
                <w:vertAlign w:val="superscript"/>
              </w:rPr>
              <w:t>*</w:t>
            </w:r>
          </w:p>
        </w:tc>
      </w:tr>
      <w:tr w:rsidR="00C47A45" w:rsidRPr="00C47A45" w14:paraId="3CA09796" w14:textId="77777777" w:rsidTr="00C47A45">
        <w:tc>
          <w:tcPr>
            <w:tcW w:w="0" w:type="auto"/>
            <w:tcMar>
              <w:top w:w="15" w:type="dxa"/>
              <w:left w:w="75" w:type="dxa"/>
              <w:bottom w:w="15" w:type="dxa"/>
              <w:right w:w="75" w:type="dxa"/>
            </w:tcMar>
            <w:vAlign w:val="center"/>
            <w:hideMark/>
          </w:tcPr>
          <w:p w14:paraId="66DEC11D"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AA35D77" w14:textId="77777777" w:rsidR="00C47A45" w:rsidRPr="00C47A45" w:rsidRDefault="00C47A45" w:rsidP="00C47A45">
            <w:pPr>
              <w:rPr>
                <w:color w:val="000000"/>
              </w:rPr>
            </w:pPr>
            <w:r w:rsidRPr="00C47A45">
              <w:rPr>
                <w:color w:val="000000"/>
              </w:rPr>
              <w:t>(0.23)</w:t>
            </w:r>
          </w:p>
        </w:tc>
        <w:tc>
          <w:tcPr>
            <w:tcW w:w="0" w:type="auto"/>
            <w:tcMar>
              <w:top w:w="15" w:type="dxa"/>
              <w:left w:w="75" w:type="dxa"/>
              <w:bottom w:w="15" w:type="dxa"/>
              <w:right w:w="75" w:type="dxa"/>
            </w:tcMar>
            <w:vAlign w:val="center"/>
            <w:hideMark/>
          </w:tcPr>
          <w:p w14:paraId="38454F3C"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55FD82B1"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798BAE98"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7EB5E571"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2330135E" w14:textId="77777777" w:rsidR="00C47A45" w:rsidRPr="00C47A45" w:rsidRDefault="00C47A45" w:rsidP="00C47A45">
            <w:pPr>
              <w:rPr>
                <w:color w:val="000000"/>
              </w:rPr>
            </w:pPr>
            <w:r w:rsidRPr="00C47A45">
              <w:rPr>
                <w:color w:val="000000"/>
              </w:rPr>
              <w:t>(0.25)</w:t>
            </w:r>
          </w:p>
        </w:tc>
        <w:tc>
          <w:tcPr>
            <w:tcW w:w="0" w:type="auto"/>
            <w:tcMar>
              <w:top w:w="15" w:type="dxa"/>
              <w:left w:w="75" w:type="dxa"/>
              <w:bottom w:w="15" w:type="dxa"/>
              <w:right w:w="75" w:type="dxa"/>
            </w:tcMar>
            <w:vAlign w:val="center"/>
            <w:hideMark/>
          </w:tcPr>
          <w:p w14:paraId="0663C59C" w14:textId="77777777" w:rsidR="00C47A45" w:rsidRPr="00C47A45" w:rsidRDefault="00C47A45" w:rsidP="00C47A45">
            <w:pPr>
              <w:rPr>
                <w:color w:val="000000"/>
              </w:rPr>
            </w:pPr>
            <w:r w:rsidRPr="00C47A45">
              <w:rPr>
                <w:color w:val="000000"/>
              </w:rPr>
              <w:t>(0.25)</w:t>
            </w:r>
          </w:p>
        </w:tc>
      </w:tr>
      <w:tr w:rsidR="00C47A45" w:rsidRPr="00C47A45" w14:paraId="3B57F655" w14:textId="77777777" w:rsidTr="00C47A45">
        <w:tc>
          <w:tcPr>
            <w:tcW w:w="0" w:type="auto"/>
            <w:tcMar>
              <w:top w:w="15" w:type="dxa"/>
              <w:left w:w="75" w:type="dxa"/>
              <w:bottom w:w="15" w:type="dxa"/>
              <w:right w:w="75" w:type="dxa"/>
            </w:tcMar>
            <w:vAlign w:val="center"/>
            <w:hideMark/>
          </w:tcPr>
          <w:p w14:paraId="77E42BE2" w14:textId="77777777" w:rsidR="00C47A45" w:rsidRPr="00C47A45" w:rsidRDefault="00C47A45" w:rsidP="00C47A45">
            <w:pPr>
              <w:rPr>
                <w:color w:val="000000"/>
              </w:rPr>
            </w:pPr>
            <w:r w:rsidRPr="00C47A45">
              <w:rPr>
                <w:color w:val="000000"/>
              </w:rPr>
              <w:lastRenderedPageBreak/>
              <w:t>Other Race</w:t>
            </w:r>
          </w:p>
        </w:tc>
        <w:tc>
          <w:tcPr>
            <w:tcW w:w="0" w:type="auto"/>
            <w:tcMar>
              <w:top w:w="15" w:type="dxa"/>
              <w:left w:w="75" w:type="dxa"/>
              <w:bottom w:w="15" w:type="dxa"/>
              <w:right w:w="75" w:type="dxa"/>
            </w:tcMar>
            <w:vAlign w:val="center"/>
            <w:hideMark/>
          </w:tcPr>
          <w:p w14:paraId="07746781" w14:textId="77777777" w:rsidR="00C47A45" w:rsidRPr="00C47A45" w:rsidRDefault="00C47A45" w:rsidP="00C47A45">
            <w:pPr>
              <w:rPr>
                <w:color w:val="000000"/>
              </w:rPr>
            </w:pPr>
            <w:r w:rsidRPr="00C47A45">
              <w:rPr>
                <w:color w:val="000000"/>
              </w:rPr>
              <w:t>-0.81</w:t>
            </w:r>
            <w:r w:rsidRPr="00C47A45">
              <w:rPr>
                <w:color w:val="000000"/>
                <w:vertAlign w:val="superscript"/>
              </w:rPr>
              <w:t>*</w:t>
            </w:r>
          </w:p>
        </w:tc>
        <w:tc>
          <w:tcPr>
            <w:tcW w:w="0" w:type="auto"/>
            <w:tcMar>
              <w:top w:w="15" w:type="dxa"/>
              <w:left w:w="75" w:type="dxa"/>
              <w:bottom w:w="15" w:type="dxa"/>
              <w:right w:w="75" w:type="dxa"/>
            </w:tcMar>
            <w:vAlign w:val="center"/>
            <w:hideMark/>
          </w:tcPr>
          <w:p w14:paraId="17B370A5" w14:textId="77777777" w:rsidR="00C47A45" w:rsidRPr="00C47A45" w:rsidRDefault="00C47A45" w:rsidP="00C47A45">
            <w:pPr>
              <w:rPr>
                <w:color w:val="000000"/>
              </w:rPr>
            </w:pPr>
            <w:r w:rsidRPr="00C47A45">
              <w:rPr>
                <w:color w:val="000000"/>
              </w:rPr>
              <w:t>-0.94</w:t>
            </w:r>
            <w:r w:rsidRPr="00C47A45">
              <w:rPr>
                <w:color w:val="000000"/>
                <w:vertAlign w:val="superscript"/>
              </w:rPr>
              <w:t>*</w:t>
            </w:r>
          </w:p>
        </w:tc>
        <w:tc>
          <w:tcPr>
            <w:tcW w:w="0" w:type="auto"/>
            <w:tcMar>
              <w:top w:w="15" w:type="dxa"/>
              <w:left w:w="75" w:type="dxa"/>
              <w:bottom w:w="15" w:type="dxa"/>
              <w:right w:w="75" w:type="dxa"/>
            </w:tcMar>
            <w:vAlign w:val="center"/>
            <w:hideMark/>
          </w:tcPr>
          <w:p w14:paraId="59F526EF" w14:textId="77777777" w:rsidR="00C47A45" w:rsidRPr="00C47A45" w:rsidRDefault="00C47A45" w:rsidP="00C47A45">
            <w:pPr>
              <w:rPr>
                <w:color w:val="000000"/>
              </w:rPr>
            </w:pPr>
            <w:r w:rsidRPr="00C47A45">
              <w:rPr>
                <w:color w:val="000000"/>
              </w:rPr>
              <w:t>-0.95</w:t>
            </w:r>
            <w:r w:rsidRPr="00C47A45">
              <w:rPr>
                <w:color w:val="000000"/>
                <w:vertAlign w:val="superscript"/>
              </w:rPr>
              <w:t>*</w:t>
            </w:r>
          </w:p>
        </w:tc>
        <w:tc>
          <w:tcPr>
            <w:tcW w:w="0" w:type="auto"/>
            <w:tcMar>
              <w:top w:w="15" w:type="dxa"/>
              <w:left w:w="75" w:type="dxa"/>
              <w:bottom w:w="15" w:type="dxa"/>
              <w:right w:w="75" w:type="dxa"/>
            </w:tcMar>
            <w:vAlign w:val="center"/>
            <w:hideMark/>
          </w:tcPr>
          <w:p w14:paraId="2CE3731F" w14:textId="77777777" w:rsidR="00C47A45" w:rsidRPr="00C47A45" w:rsidRDefault="00C47A45" w:rsidP="00C47A45">
            <w:pPr>
              <w:rPr>
                <w:color w:val="000000"/>
              </w:rPr>
            </w:pPr>
            <w:r w:rsidRPr="00C47A45">
              <w:rPr>
                <w:color w:val="000000"/>
              </w:rPr>
              <w:t>-0.94</w:t>
            </w:r>
            <w:r w:rsidRPr="00C47A45">
              <w:rPr>
                <w:color w:val="000000"/>
                <w:vertAlign w:val="superscript"/>
              </w:rPr>
              <w:t>*</w:t>
            </w:r>
          </w:p>
        </w:tc>
        <w:tc>
          <w:tcPr>
            <w:tcW w:w="0" w:type="auto"/>
            <w:tcMar>
              <w:top w:w="15" w:type="dxa"/>
              <w:left w:w="75" w:type="dxa"/>
              <w:bottom w:w="15" w:type="dxa"/>
              <w:right w:w="75" w:type="dxa"/>
            </w:tcMar>
            <w:vAlign w:val="center"/>
            <w:hideMark/>
          </w:tcPr>
          <w:p w14:paraId="2CC42D00" w14:textId="77777777" w:rsidR="00C47A45" w:rsidRPr="00C47A45" w:rsidRDefault="00C47A45" w:rsidP="00C47A45">
            <w:pPr>
              <w:rPr>
                <w:color w:val="000000"/>
              </w:rPr>
            </w:pPr>
            <w:r w:rsidRPr="00C47A45">
              <w:rPr>
                <w:color w:val="000000"/>
              </w:rPr>
              <w:t>-0.95</w:t>
            </w:r>
            <w:r w:rsidRPr="00C47A45">
              <w:rPr>
                <w:color w:val="000000"/>
                <w:vertAlign w:val="superscript"/>
              </w:rPr>
              <w:t>*</w:t>
            </w:r>
          </w:p>
        </w:tc>
        <w:tc>
          <w:tcPr>
            <w:tcW w:w="0" w:type="auto"/>
            <w:tcMar>
              <w:top w:w="15" w:type="dxa"/>
              <w:left w:w="75" w:type="dxa"/>
              <w:bottom w:w="15" w:type="dxa"/>
              <w:right w:w="75" w:type="dxa"/>
            </w:tcMar>
            <w:vAlign w:val="center"/>
            <w:hideMark/>
          </w:tcPr>
          <w:p w14:paraId="7CFF3070" w14:textId="77777777" w:rsidR="00C47A45" w:rsidRPr="00C47A45" w:rsidRDefault="00C47A45" w:rsidP="00C47A45">
            <w:pPr>
              <w:rPr>
                <w:color w:val="000000"/>
              </w:rPr>
            </w:pPr>
            <w:r w:rsidRPr="00C47A45">
              <w:rPr>
                <w:color w:val="000000"/>
              </w:rPr>
              <w:t>-0.96</w:t>
            </w:r>
            <w:r w:rsidRPr="00C47A45">
              <w:rPr>
                <w:color w:val="000000"/>
                <w:vertAlign w:val="superscript"/>
              </w:rPr>
              <w:t>*</w:t>
            </w:r>
          </w:p>
        </w:tc>
        <w:tc>
          <w:tcPr>
            <w:tcW w:w="0" w:type="auto"/>
            <w:tcMar>
              <w:top w:w="15" w:type="dxa"/>
              <w:left w:w="75" w:type="dxa"/>
              <w:bottom w:w="15" w:type="dxa"/>
              <w:right w:w="75" w:type="dxa"/>
            </w:tcMar>
            <w:vAlign w:val="center"/>
            <w:hideMark/>
          </w:tcPr>
          <w:p w14:paraId="64F237EA" w14:textId="77777777" w:rsidR="00C47A45" w:rsidRPr="00C47A45" w:rsidRDefault="00C47A45" w:rsidP="00C47A45">
            <w:pPr>
              <w:rPr>
                <w:color w:val="000000"/>
              </w:rPr>
            </w:pPr>
            <w:r w:rsidRPr="00C47A45">
              <w:rPr>
                <w:color w:val="000000"/>
              </w:rPr>
              <w:t>-0.94</w:t>
            </w:r>
            <w:r w:rsidRPr="00C47A45">
              <w:rPr>
                <w:color w:val="000000"/>
                <w:vertAlign w:val="superscript"/>
              </w:rPr>
              <w:t>*</w:t>
            </w:r>
          </w:p>
        </w:tc>
      </w:tr>
      <w:tr w:rsidR="00C47A45" w:rsidRPr="00C47A45" w14:paraId="3D792039" w14:textId="77777777" w:rsidTr="00C47A45">
        <w:tc>
          <w:tcPr>
            <w:tcW w:w="0" w:type="auto"/>
            <w:tcMar>
              <w:top w:w="15" w:type="dxa"/>
              <w:left w:w="75" w:type="dxa"/>
              <w:bottom w:w="15" w:type="dxa"/>
              <w:right w:w="75" w:type="dxa"/>
            </w:tcMar>
            <w:vAlign w:val="center"/>
            <w:hideMark/>
          </w:tcPr>
          <w:p w14:paraId="3891EB0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0F33933" w14:textId="77777777" w:rsidR="00C47A45" w:rsidRPr="00C47A45" w:rsidRDefault="00C47A45" w:rsidP="00C47A45">
            <w:pPr>
              <w:rPr>
                <w:color w:val="000000"/>
              </w:rPr>
            </w:pPr>
            <w:r w:rsidRPr="00C47A45">
              <w:rPr>
                <w:color w:val="000000"/>
              </w:rPr>
              <w:t>(0.39)</w:t>
            </w:r>
          </w:p>
        </w:tc>
        <w:tc>
          <w:tcPr>
            <w:tcW w:w="0" w:type="auto"/>
            <w:tcMar>
              <w:top w:w="15" w:type="dxa"/>
              <w:left w:w="75" w:type="dxa"/>
              <w:bottom w:w="15" w:type="dxa"/>
              <w:right w:w="75" w:type="dxa"/>
            </w:tcMar>
            <w:vAlign w:val="center"/>
            <w:hideMark/>
          </w:tcPr>
          <w:p w14:paraId="1DE62D73" w14:textId="77777777" w:rsidR="00C47A45" w:rsidRPr="00C47A45" w:rsidRDefault="00C47A45" w:rsidP="00C47A45">
            <w:pPr>
              <w:rPr>
                <w:color w:val="000000"/>
              </w:rPr>
            </w:pPr>
            <w:r w:rsidRPr="00C47A45">
              <w:rPr>
                <w:color w:val="000000"/>
              </w:rPr>
              <w:t>(0.41)</w:t>
            </w:r>
          </w:p>
        </w:tc>
        <w:tc>
          <w:tcPr>
            <w:tcW w:w="0" w:type="auto"/>
            <w:tcMar>
              <w:top w:w="15" w:type="dxa"/>
              <w:left w:w="75" w:type="dxa"/>
              <w:bottom w:w="15" w:type="dxa"/>
              <w:right w:w="75" w:type="dxa"/>
            </w:tcMar>
            <w:vAlign w:val="center"/>
            <w:hideMark/>
          </w:tcPr>
          <w:p w14:paraId="226A590A" w14:textId="77777777" w:rsidR="00C47A45" w:rsidRPr="00C47A45" w:rsidRDefault="00C47A45" w:rsidP="00C47A45">
            <w:pPr>
              <w:rPr>
                <w:color w:val="000000"/>
              </w:rPr>
            </w:pPr>
            <w:r w:rsidRPr="00C47A45">
              <w:rPr>
                <w:color w:val="000000"/>
              </w:rPr>
              <w:t>(0.41)</w:t>
            </w:r>
          </w:p>
        </w:tc>
        <w:tc>
          <w:tcPr>
            <w:tcW w:w="0" w:type="auto"/>
            <w:tcMar>
              <w:top w:w="15" w:type="dxa"/>
              <w:left w:w="75" w:type="dxa"/>
              <w:bottom w:w="15" w:type="dxa"/>
              <w:right w:w="75" w:type="dxa"/>
            </w:tcMar>
            <w:vAlign w:val="center"/>
            <w:hideMark/>
          </w:tcPr>
          <w:p w14:paraId="64E69A50" w14:textId="77777777" w:rsidR="00C47A45" w:rsidRPr="00C47A45" w:rsidRDefault="00C47A45" w:rsidP="00C47A45">
            <w:pPr>
              <w:rPr>
                <w:color w:val="000000"/>
              </w:rPr>
            </w:pPr>
            <w:r w:rsidRPr="00C47A45">
              <w:rPr>
                <w:color w:val="000000"/>
              </w:rPr>
              <w:t>(0.41)</w:t>
            </w:r>
          </w:p>
        </w:tc>
        <w:tc>
          <w:tcPr>
            <w:tcW w:w="0" w:type="auto"/>
            <w:tcMar>
              <w:top w:w="15" w:type="dxa"/>
              <w:left w:w="75" w:type="dxa"/>
              <w:bottom w:w="15" w:type="dxa"/>
              <w:right w:w="75" w:type="dxa"/>
            </w:tcMar>
            <w:vAlign w:val="center"/>
            <w:hideMark/>
          </w:tcPr>
          <w:p w14:paraId="7DBAEC6A" w14:textId="77777777" w:rsidR="00C47A45" w:rsidRPr="00C47A45" w:rsidRDefault="00C47A45" w:rsidP="00C47A45">
            <w:pPr>
              <w:rPr>
                <w:color w:val="000000"/>
              </w:rPr>
            </w:pPr>
            <w:r w:rsidRPr="00C47A45">
              <w:rPr>
                <w:color w:val="000000"/>
              </w:rPr>
              <w:t>(0.41)</w:t>
            </w:r>
          </w:p>
        </w:tc>
        <w:tc>
          <w:tcPr>
            <w:tcW w:w="0" w:type="auto"/>
            <w:tcMar>
              <w:top w:w="15" w:type="dxa"/>
              <w:left w:w="75" w:type="dxa"/>
              <w:bottom w:w="15" w:type="dxa"/>
              <w:right w:w="75" w:type="dxa"/>
            </w:tcMar>
            <w:vAlign w:val="center"/>
            <w:hideMark/>
          </w:tcPr>
          <w:p w14:paraId="070C9A4B" w14:textId="77777777" w:rsidR="00C47A45" w:rsidRPr="00C47A45" w:rsidRDefault="00C47A45" w:rsidP="00C47A45">
            <w:pPr>
              <w:rPr>
                <w:color w:val="000000"/>
              </w:rPr>
            </w:pPr>
            <w:r w:rsidRPr="00C47A45">
              <w:rPr>
                <w:color w:val="000000"/>
              </w:rPr>
              <w:t>(0.41)</w:t>
            </w:r>
          </w:p>
        </w:tc>
        <w:tc>
          <w:tcPr>
            <w:tcW w:w="0" w:type="auto"/>
            <w:tcMar>
              <w:top w:w="15" w:type="dxa"/>
              <w:left w:w="75" w:type="dxa"/>
              <w:bottom w:w="15" w:type="dxa"/>
              <w:right w:w="75" w:type="dxa"/>
            </w:tcMar>
            <w:vAlign w:val="center"/>
            <w:hideMark/>
          </w:tcPr>
          <w:p w14:paraId="0987E56C" w14:textId="77777777" w:rsidR="00C47A45" w:rsidRPr="00C47A45" w:rsidRDefault="00C47A45" w:rsidP="00C47A45">
            <w:pPr>
              <w:rPr>
                <w:color w:val="000000"/>
              </w:rPr>
            </w:pPr>
            <w:r w:rsidRPr="00C47A45">
              <w:rPr>
                <w:color w:val="000000"/>
              </w:rPr>
              <w:t>(0.41)</w:t>
            </w:r>
          </w:p>
        </w:tc>
      </w:tr>
      <w:tr w:rsidR="00C47A45" w:rsidRPr="00C47A45" w14:paraId="21A567F0" w14:textId="77777777" w:rsidTr="00C47A45">
        <w:tc>
          <w:tcPr>
            <w:tcW w:w="0" w:type="auto"/>
            <w:tcMar>
              <w:top w:w="15" w:type="dxa"/>
              <w:left w:w="75" w:type="dxa"/>
              <w:bottom w:w="15" w:type="dxa"/>
              <w:right w:w="75" w:type="dxa"/>
            </w:tcMar>
            <w:vAlign w:val="center"/>
            <w:hideMark/>
          </w:tcPr>
          <w:p w14:paraId="6AD60930" w14:textId="77777777" w:rsidR="00C47A45" w:rsidRPr="00C47A45" w:rsidRDefault="00C47A45" w:rsidP="00C47A45">
            <w:pPr>
              <w:rPr>
                <w:color w:val="000000"/>
              </w:rPr>
            </w:pPr>
            <w:r w:rsidRPr="00C47A45">
              <w:rPr>
                <w:color w:val="000000"/>
              </w:rPr>
              <w:t>30-44</w:t>
            </w:r>
          </w:p>
        </w:tc>
        <w:tc>
          <w:tcPr>
            <w:tcW w:w="0" w:type="auto"/>
            <w:tcMar>
              <w:top w:w="15" w:type="dxa"/>
              <w:left w:w="75" w:type="dxa"/>
              <w:bottom w:w="15" w:type="dxa"/>
              <w:right w:w="75" w:type="dxa"/>
            </w:tcMar>
            <w:vAlign w:val="center"/>
            <w:hideMark/>
          </w:tcPr>
          <w:p w14:paraId="302B7884" w14:textId="77777777" w:rsidR="00C47A45" w:rsidRPr="00C47A45" w:rsidRDefault="00C47A45" w:rsidP="00C47A45">
            <w:pPr>
              <w:rPr>
                <w:color w:val="000000"/>
              </w:rPr>
            </w:pPr>
            <w:r w:rsidRPr="00C47A45">
              <w:rPr>
                <w:color w:val="000000"/>
              </w:rPr>
              <w:t>-0.00</w:t>
            </w:r>
          </w:p>
        </w:tc>
        <w:tc>
          <w:tcPr>
            <w:tcW w:w="0" w:type="auto"/>
            <w:tcMar>
              <w:top w:w="15" w:type="dxa"/>
              <w:left w:w="75" w:type="dxa"/>
              <w:bottom w:w="15" w:type="dxa"/>
              <w:right w:w="75" w:type="dxa"/>
            </w:tcMar>
            <w:vAlign w:val="center"/>
            <w:hideMark/>
          </w:tcPr>
          <w:p w14:paraId="0EBB2005" w14:textId="77777777" w:rsidR="00C47A45" w:rsidRPr="00C47A45" w:rsidRDefault="00C47A45" w:rsidP="00C47A45">
            <w:pPr>
              <w:rPr>
                <w:color w:val="000000"/>
              </w:rPr>
            </w:pPr>
            <w:r w:rsidRPr="00C47A45">
              <w:rPr>
                <w:color w:val="000000"/>
              </w:rPr>
              <w:t>-0.02</w:t>
            </w:r>
          </w:p>
        </w:tc>
        <w:tc>
          <w:tcPr>
            <w:tcW w:w="0" w:type="auto"/>
            <w:tcMar>
              <w:top w:w="15" w:type="dxa"/>
              <w:left w:w="75" w:type="dxa"/>
              <w:bottom w:w="15" w:type="dxa"/>
              <w:right w:w="75" w:type="dxa"/>
            </w:tcMar>
            <w:vAlign w:val="center"/>
            <w:hideMark/>
          </w:tcPr>
          <w:p w14:paraId="3BC81EE8" w14:textId="77777777" w:rsidR="00C47A45" w:rsidRPr="00C47A45" w:rsidRDefault="00C47A45" w:rsidP="00C47A45">
            <w:pPr>
              <w:rPr>
                <w:color w:val="000000"/>
              </w:rPr>
            </w:pPr>
            <w:r w:rsidRPr="00C47A45">
              <w:rPr>
                <w:color w:val="000000"/>
              </w:rPr>
              <w:t>-0.03</w:t>
            </w:r>
          </w:p>
        </w:tc>
        <w:tc>
          <w:tcPr>
            <w:tcW w:w="0" w:type="auto"/>
            <w:tcMar>
              <w:top w:w="15" w:type="dxa"/>
              <w:left w:w="75" w:type="dxa"/>
              <w:bottom w:w="15" w:type="dxa"/>
              <w:right w:w="75" w:type="dxa"/>
            </w:tcMar>
            <w:vAlign w:val="center"/>
            <w:hideMark/>
          </w:tcPr>
          <w:p w14:paraId="075681E0" w14:textId="77777777" w:rsidR="00C47A45" w:rsidRPr="00C47A45" w:rsidRDefault="00C47A45" w:rsidP="00C47A45">
            <w:pPr>
              <w:rPr>
                <w:color w:val="000000"/>
              </w:rPr>
            </w:pPr>
            <w:r w:rsidRPr="00C47A45">
              <w:rPr>
                <w:color w:val="000000"/>
              </w:rPr>
              <w:t>-0.02</w:t>
            </w:r>
          </w:p>
        </w:tc>
        <w:tc>
          <w:tcPr>
            <w:tcW w:w="0" w:type="auto"/>
            <w:tcMar>
              <w:top w:w="15" w:type="dxa"/>
              <w:left w:w="75" w:type="dxa"/>
              <w:bottom w:w="15" w:type="dxa"/>
              <w:right w:w="75" w:type="dxa"/>
            </w:tcMar>
            <w:vAlign w:val="center"/>
            <w:hideMark/>
          </w:tcPr>
          <w:p w14:paraId="1CC12ED1" w14:textId="77777777" w:rsidR="00C47A45" w:rsidRPr="00C47A45" w:rsidRDefault="00C47A45" w:rsidP="00C47A45">
            <w:pPr>
              <w:rPr>
                <w:color w:val="000000"/>
              </w:rPr>
            </w:pPr>
            <w:r w:rsidRPr="00C47A45">
              <w:rPr>
                <w:color w:val="000000"/>
              </w:rPr>
              <w:t>-0.15</w:t>
            </w:r>
          </w:p>
        </w:tc>
        <w:tc>
          <w:tcPr>
            <w:tcW w:w="0" w:type="auto"/>
            <w:tcMar>
              <w:top w:w="15" w:type="dxa"/>
              <w:left w:w="75" w:type="dxa"/>
              <w:bottom w:w="15" w:type="dxa"/>
              <w:right w:w="75" w:type="dxa"/>
            </w:tcMar>
            <w:vAlign w:val="center"/>
            <w:hideMark/>
          </w:tcPr>
          <w:p w14:paraId="3A2DC37F" w14:textId="77777777" w:rsidR="00C47A45" w:rsidRPr="00C47A45" w:rsidRDefault="00C47A45" w:rsidP="00C47A45">
            <w:pPr>
              <w:rPr>
                <w:color w:val="000000"/>
              </w:rPr>
            </w:pPr>
            <w:r w:rsidRPr="00C47A45">
              <w:rPr>
                <w:color w:val="000000"/>
              </w:rPr>
              <w:t>0.08</w:t>
            </w:r>
          </w:p>
        </w:tc>
        <w:tc>
          <w:tcPr>
            <w:tcW w:w="0" w:type="auto"/>
            <w:tcMar>
              <w:top w:w="15" w:type="dxa"/>
              <w:left w:w="75" w:type="dxa"/>
              <w:bottom w:w="15" w:type="dxa"/>
              <w:right w:w="75" w:type="dxa"/>
            </w:tcMar>
            <w:vAlign w:val="center"/>
            <w:hideMark/>
          </w:tcPr>
          <w:p w14:paraId="08B1A220" w14:textId="77777777" w:rsidR="00C47A45" w:rsidRPr="00C47A45" w:rsidRDefault="00C47A45" w:rsidP="00C47A45">
            <w:pPr>
              <w:rPr>
                <w:color w:val="000000"/>
              </w:rPr>
            </w:pPr>
            <w:r w:rsidRPr="00C47A45">
              <w:rPr>
                <w:color w:val="000000"/>
              </w:rPr>
              <w:t>-0.02</w:t>
            </w:r>
          </w:p>
        </w:tc>
      </w:tr>
      <w:tr w:rsidR="00C47A45" w:rsidRPr="00C47A45" w14:paraId="76608381" w14:textId="77777777" w:rsidTr="00C47A45">
        <w:tc>
          <w:tcPr>
            <w:tcW w:w="0" w:type="auto"/>
            <w:tcMar>
              <w:top w:w="15" w:type="dxa"/>
              <w:left w:w="75" w:type="dxa"/>
              <w:bottom w:w="15" w:type="dxa"/>
              <w:right w:w="75" w:type="dxa"/>
            </w:tcMar>
            <w:vAlign w:val="center"/>
            <w:hideMark/>
          </w:tcPr>
          <w:p w14:paraId="61913282"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A4B9AA4" w14:textId="77777777" w:rsidR="00C47A45" w:rsidRPr="00C47A45" w:rsidRDefault="00C47A45" w:rsidP="00C47A45">
            <w:pPr>
              <w:rPr>
                <w:color w:val="000000"/>
              </w:rPr>
            </w:pPr>
            <w:r w:rsidRPr="00C47A45">
              <w:rPr>
                <w:color w:val="000000"/>
              </w:rPr>
              <w:t>(0.21)</w:t>
            </w:r>
          </w:p>
        </w:tc>
        <w:tc>
          <w:tcPr>
            <w:tcW w:w="0" w:type="auto"/>
            <w:tcMar>
              <w:top w:w="15" w:type="dxa"/>
              <w:left w:w="75" w:type="dxa"/>
              <w:bottom w:w="15" w:type="dxa"/>
              <w:right w:w="75" w:type="dxa"/>
            </w:tcMar>
            <w:vAlign w:val="center"/>
            <w:hideMark/>
          </w:tcPr>
          <w:p w14:paraId="61785141" w14:textId="77777777" w:rsidR="00C47A45" w:rsidRPr="00C47A45" w:rsidRDefault="00C47A45" w:rsidP="00C47A45">
            <w:pPr>
              <w:rPr>
                <w:color w:val="000000"/>
              </w:rPr>
            </w:pPr>
            <w:r w:rsidRPr="00C47A45">
              <w:rPr>
                <w:color w:val="000000"/>
              </w:rPr>
              <w:t>(0.22)</w:t>
            </w:r>
          </w:p>
        </w:tc>
        <w:tc>
          <w:tcPr>
            <w:tcW w:w="0" w:type="auto"/>
            <w:tcMar>
              <w:top w:w="15" w:type="dxa"/>
              <w:left w:w="75" w:type="dxa"/>
              <w:bottom w:w="15" w:type="dxa"/>
              <w:right w:w="75" w:type="dxa"/>
            </w:tcMar>
            <w:vAlign w:val="center"/>
            <w:hideMark/>
          </w:tcPr>
          <w:p w14:paraId="5FD215FC" w14:textId="77777777" w:rsidR="00C47A45" w:rsidRPr="00C47A45" w:rsidRDefault="00C47A45" w:rsidP="00C47A45">
            <w:pPr>
              <w:rPr>
                <w:color w:val="000000"/>
              </w:rPr>
            </w:pPr>
            <w:r w:rsidRPr="00C47A45">
              <w:rPr>
                <w:color w:val="000000"/>
              </w:rPr>
              <w:t>(0.22)</w:t>
            </w:r>
          </w:p>
        </w:tc>
        <w:tc>
          <w:tcPr>
            <w:tcW w:w="0" w:type="auto"/>
            <w:tcMar>
              <w:top w:w="15" w:type="dxa"/>
              <w:left w:w="75" w:type="dxa"/>
              <w:bottom w:w="15" w:type="dxa"/>
              <w:right w:w="75" w:type="dxa"/>
            </w:tcMar>
            <w:vAlign w:val="center"/>
            <w:hideMark/>
          </w:tcPr>
          <w:p w14:paraId="19A2498E" w14:textId="77777777" w:rsidR="00C47A45" w:rsidRPr="00C47A45" w:rsidRDefault="00C47A45" w:rsidP="00C47A45">
            <w:pPr>
              <w:rPr>
                <w:color w:val="000000"/>
              </w:rPr>
            </w:pPr>
            <w:r w:rsidRPr="00C47A45">
              <w:rPr>
                <w:color w:val="000000"/>
              </w:rPr>
              <w:t>(0.22)</w:t>
            </w:r>
          </w:p>
        </w:tc>
        <w:tc>
          <w:tcPr>
            <w:tcW w:w="0" w:type="auto"/>
            <w:tcMar>
              <w:top w:w="15" w:type="dxa"/>
              <w:left w:w="75" w:type="dxa"/>
              <w:bottom w:w="15" w:type="dxa"/>
              <w:right w:w="75" w:type="dxa"/>
            </w:tcMar>
            <w:vAlign w:val="center"/>
            <w:hideMark/>
          </w:tcPr>
          <w:p w14:paraId="01EC7A5F" w14:textId="77777777" w:rsidR="00C47A45" w:rsidRPr="00C47A45" w:rsidRDefault="00C47A45" w:rsidP="00C47A45">
            <w:pPr>
              <w:rPr>
                <w:color w:val="000000"/>
              </w:rPr>
            </w:pPr>
            <w:r w:rsidRPr="00C47A45">
              <w:rPr>
                <w:color w:val="000000"/>
              </w:rPr>
              <w:t>(0.23)</w:t>
            </w:r>
          </w:p>
        </w:tc>
        <w:tc>
          <w:tcPr>
            <w:tcW w:w="0" w:type="auto"/>
            <w:tcMar>
              <w:top w:w="15" w:type="dxa"/>
              <w:left w:w="75" w:type="dxa"/>
              <w:bottom w:w="15" w:type="dxa"/>
              <w:right w:w="75" w:type="dxa"/>
            </w:tcMar>
            <w:vAlign w:val="center"/>
            <w:hideMark/>
          </w:tcPr>
          <w:p w14:paraId="681F4150" w14:textId="77777777" w:rsidR="00C47A45" w:rsidRPr="00C47A45" w:rsidRDefault="00C47A45" w:rsidP="00C47A45">
            <w:pPr>
              <w:rPr>
                <w:color w:val="000000"/>
              </w:rPr>
            </w:pPr>
            <w:r w:rsidRPr="00C47A45">
              <w:rPr>
                <w:color w:val="000000"/>
              </w:rPr>
              <w:t>(0.23)</w:t>
            </w:r>
          </w:p>
        </w:tc>
        <w:tc>
          <w:tcPr>
            <w:tcW w:w="0" w:type="auto"/>
            <w:tcMar>
              <w:top w:w="15" w:type="dxa"/>
              <w:left w:w="75" w:type="dxa"/>
              <w:bottom w:w="15" w:type="dxa"/>
              <w:right w:w="75" w:type="dxa"/>
            </w:tcMar>
            <w:vAlign w:val="center"/>
            <w:hideMark/>
          </w:tcPr>
          <w:p w14:paraId="121979C0" w14:textId="77777777" w:rsidR="00C47A45" w:rsidRPr="00C47A45" w:rsidRDefault="00C47A45" w:rsidP="00C47A45">
            <w:pPr>
              <w:rPr>
                <w:color w:val="000000"/>
              </w:rPr>
            </w:pPr>
            <w:r w:rsidRPr="00C47A45">
              <w:rPr>
                <w:color w:val="000000"/>
              </w:rPr>
              <w:t>(0.22)</w:t>
            </w:r>
          </w:p>
        </w:tc>
      </w:tr>
      <w:tr w:rsidR="00C47A45" w:rsidRPr="00C47A45" w14:paraId="67AF8803" w14:textId="77777777" w:rsidTr="00C47A45">
        <w:tc>
          <w:tcPr>
            <w:tcW w:w="0" w:type="auto"/>
            <w:tcMar>
              <w:top w:w="15" w:type="dxa"/>
              <w:left w:w="75" w:type="dxa"/>
              <w:bottom w:w="15" w:type="dxa"/>
              <w:right w:w="75" w:type="dxa"/>
            </w:tcMar>
            <w:vAlign w:val="center"/>
            <w:hideMark/>
          </w:tcPr>
          <w:p w14:paraId="6FA1D403" w14:textId="77777777" w:rsidR="00C47A45" w:rsidRPr="00C47A45" w:rsidRDefault="00C47A45" w:rsidP="00C47A45">
            <w:pPr>
              <w:rPr>
                <w:color w:val="000000"/>
              </w:rPr>
            </w:pPr>
            <w:r w:rsidRPr="00C47A45">
              <w:rPr>
                <w:color w:val="000000"/>
              </w:rPr>
              <w:t>45-64</w:t>
            </w:r>
          </w:p>
        </w:tc>
        <w:tc>
          <w:tcPr>
            <w:tcW w:w="0" w:type="auto"/>
            <w:tcMar>
              <w:top w:w="15" w:type="dxa"/>
              <w:left w:w="75" w:type="dxa"/>
              <w:bottom w:w="15" w:type="dxa"/>
              <w:right w:w="75" w:type="dxa"/>
            </w:tcMar>
            <w:vAlign w:val="center"/>
            <w:hideMark/>
          </w:tcPr>
          <w:p w14:paraId="2E4F6383" w14:textId="77777777" w:rsidR="00C47A45" w:rsidRPr="00C47A45" w:rsidRDefault="00C47A45" w:rsidP="00C47A45">
            <w:pPr>
              <w:rPr>
                <w:color w:val="000000"/>
              </w:rPr>
            </w:pPr>
            <w:r w:rsidRPr="00C47A45">
              <w:rPr>
                <w:color w:val="000000"/>
              </w:rPr>
              <w:t>-0.35</w:t>
            </w:r>
          </w:p>
        </w:tc>
        <w:tc>
          <w:tcPr>
            <w:tcW w:w="0" w:type="auto"/>
            <w:tcMar>
              <w:top w:w="15" w:type="dxa"/>
              <w:left w:w="75" w:type="dxa"/>
              <w:bottom w:w="15" w:type="dxa"/>
              <w:right w:w="75" w:type="dxa"/>
            </w:tcMar>
            <w:vAlign w:val="center"/>
            <w:hideMark/>
          </w:tcPr>
          <w:p w14:paraId="36A96C23" w14:textId="77777777" w:rsidR="00C47A45" w:rsidRPr="00C47A45" w:rsidRDefault="00C47A45" w:rsidP="00C47A45">
            <w:pPr>
              <w:rPr>
                <w:color w:val="000000"/>
              </w:rPr>
            </w:pPr>
            <w:r w:rsidRPr="00C47A45">
              <w:rPr>
                <w:color w:val="000000"/>
              </w:rPr>
              <w:t>-0.41</w:t>
            </w:r>
          </w:p>
        </w:tc>
        <w:tc>
          <w:tcPr>
            <w:tcW w:w="0" w:type="auto"/>
            <w:tcMar>
              <w:top w:w="15" w:type="dxa"/>
              <w:left w:w="75" w:type="dxa"/>
              <w:bottom w:w="15" w:type="dxa"/>
              <w:right w:w="75" w:type="dxa"/>
            </w:tcMar>
            <w:vAlign w:val="center"/>
            <w:hideMark/>
          </w:tcPr>
          <w:p w14:paraId="1CA64280" w14:textId="77777777" w:rsidR="00C47A45" w:rsidRPr="00C47A45" w:rsidRDefault="00C47A45" w:rsidP="00C47A45">
            <w:pPr>
              <w:rPr>
                <w:color w:val="000000"/>
              </w:rPr>
            </w:pPr>
            <w:r w:rsidRPr="00C47A45">
              <w:rPr>
                <w:color w:val="000000"/>
              </w:rPr>
              <w:t>-0.42</w:t>
            </w:r>
          </w:p>
        </w:tc>
        <w:tc>
          <w:tcPr>
            <w:tcW w:w="0" w:type="auto"/>
            <w:tcMar>
              <w:top w:w="15" w:type="dxa"/>
              <w:left w:w="75" w:type="dxa"/>
              <w:bottom w:w="15" w:type="dxa"/>
              <w:right w:w="75" w:type="dxa"/>
            </w:tcMar>
            <w:vAlign w:val="center"/>
            <w:hideMark/>
          </w:tcPr>
          <w:p w14:paraId="3151DC6D" w14:textId="77777777" w:rsidR="00C47A45" w:rsidRPr="00C47A45" w:rsidRDefault="00C47A45" w:rsidP="00C47A45">
            <w:pPr>
              <w:rPr>
                <w:color w:val="000000"/>
              </w:rPr>
            </w:pPr>
            <w:r w:rsidRPr="00C47A45">
              <w:rPr>
                <w:color w:val="000000"/>
              </w:rPr>
              <w:t>-0.41</w:t>
            </w:r>
          </w:p>
        </w:tc>
        <w:tc>
          <w:tcPr>
            <w:tcW w:w="0" w:type="auto"/>
            <w:tcMar>
              <w:top w:w="15" w:type="dxa"/>
              <w:left w:w="75" w:type="dxa"/>
              <w:bottom w:w="15" w:type="dxa"/>
              <w:right w:w="75" w:type="dxa"/>
            </w:tcMar>
            <w:vAlign w:val="center"/>
            <w:hideMark/>
          </w:tcPr>
          <w:p w14:paraId="2C8216B8" w14:textId="77777777" w:rsidR="00C47A45" w:rsidRPr="00C47A45" w:rsidRDefault="00C47A45" w:rsidP="00C47A45">
            <w:pPr>
              <w:rPr>
                <w:color w:val="000000"/>
              </w:rPr>
            </w:pPr>
            <w:r w:rsidRPr="00C47A45">
              <w:rPr>
                <w:color w:val="000000"/>
              </w:rPr>
              <w:t>-0.58</w:t>
            </w:r>
            <w:r w:rsidRPr="00C47A45">
              <w:rPr>
                <w:color w:val="000000"/>
                <w:vertAlign w:val="superscript"/>
              </w:rPr>
              <w:t>*</w:t>
            </w:r>
          </w:p>
        </w:tc>
        <w:tc>
          <w:tcPr>
            <w:tcW w:w="0" w:type="auto"/>
            <w:tcMar>
              <w:top w:w="15" w:type="dxa"/>
              <w:left w:w="75" w:type="dxa"/>
              <w:bottom w:w="15" w:type="dxa"/>
              <w:right w:w="75" w:type="dxa"/>
            </w:tcMar>
            <w:vAlign w:val="center"/>
            <w:hideMark/>
          </w:tcPr>
          <w:p w14:paraId="15AE5183" w14:textId="77777777" w:rsidR="00C47A45" w:rsidRPr="00C47A45" w:rsidRDefault="00C47A45" w:rsidP="00C47A45">
            <w:pPr>
              <w:rPr>
                <w:color w:val="000000"/>
              </w:rPr>
            </w:pPr>
            <w:r w:rsidRPr="00C47A45">
              <w:rPr>
                <w:color w:val="000000"/>
              </w:rPr>
              <w:t>-0.31</w:t>
            </w:r>
          </w:p>
        </w:tc>
        <w:tc>
          <w:tcPr>
            <w:tcW w:w="0" w:type="auto"/>
            <w:tcMar>
              <w:top w:w="15" w:type="dxa"/>
              <w:left w:w="75" w:type="dxa"/>
              <w:bottom w:w="15" w:type="dxa"/>
              <w:right w:w="75" w:type="dxa"/>
            </w:tcMar>
            <w:vAlign w:val="center"/>
            <w:hideMark/>
          </w:tcPr>
          <w:p w14:paraId="5B79B8B3" w14:textId="77777777" w:rsidR="00C47A45" w:rsidRPr="00C47A45" w:rsidRDefault="00C47A45" w:rsidP="00C47A45">
            <w:pPr>
              <w:rPr>
                <w:color w:val="000000"/>
              </w:rPr>
            </w:pPr>
            <w:r w:rsidRPr="00C47A45">
              <w:rPr>
                <w:color w:val="000000"/>
              </w:rPr>
              <w:t>-0.40</w:t>
            </w:r>
          </w:p>
        </w:tc>
      </w:tr>
      <w:tr w:rsidR="00C47A45" w:rsidRPr="00C47A45" w14:paraId="38706869" w14:textId="77777777" w:rsidTr="00C47A45">
        <w:tc>
          <w:tcPr>
            <w:tcW w:w="0" w:type="auto"/>
            <w:tcMar>
              <w:top w:w="15" w:type="dxa"/>
              <w:left w:w="75" w:type="dxa"/>
              <w:bottom w:w="15" w:type="dxa"/>
              <w:right w:w="75" w:type="dxa"/>
            </w:tcMar>
            <w:vAlign w:val="center"/>
            <w:hideMark/>
          </w:tcPr>
          <w:p w14:paraId="5401C4E3"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2EB2496" w14:textId="77777777" w:rsidR="00C47A45" w:rsidRPr="00C47A45" w:rsidRDefault="00C47A45" w:rsidP="00C47A45">
            <w:pPr>
              <w:rPr>
                <w:color w:val="000000"/>
              </w:rPr>
            </w:pPr>
            <w:r w:rsidRPr="00C47A45">
              <w:rPr>
                <w:color w:val="000000"/>
              </w:rPr>
              <w:t>(0.23)</w:t>
            </w:r>
          </w:p>
        </w:tc>
        <w:tc>
          <w:tcPr>
            <w:tcW w:w="0" w:type="auto"/>
            <w:tcMar>
              <w:top w:w="15" w:type="dxa"/>
              <w:left w:w="75" w:type="dxa"/>
              <w:bottom w:w="15" w:type="dxa"/>
              <w:right w:w="75" w:type="dxa"/>
            </w:tcMar>
            <w:vAlign w:val="center"/>
            <w:hideMark/>
          </w:tcPr>
          <w:p w14:paraId="71E76C73" w14:textId="77777777" w:rsidR="00C47A45" w:rsidRPr="00C47A45" w:rsidRDefault="00C47A45" w:rsidP="00C47A45">
            <w:pPr>
              <w:rPr>
                <w:color w:val="000000"/>
              </w:rPr>
            </w:pPr>
            <w:r w:rsidRPr="00C47A45">
              <w:rPr>
                <w:color w:val="000000"/>
              </w:rPr>
              <w:t>(0.24)</w:t>
            </w:r>
          </w:p>
        </w:tc>
        <w:tc>
          <w:tcPr>
            <w:tcW w:w="0" w:type="auto"/>
            <w:tcMar>
              <w:top w:w="15" w:type="dxa"/>
              <w:left w:w="75" w:type="dxa"/>
              <w:bottom w:w="15" w:type="dxa"/>
              <w:right w:w="75" w:type="dxa"/>
            </w:tcMar>
            <w:vAlign w:val="center"/>
            <w:hideMark/>
          </w:tcPr>
          <w:p w14:paraId="56386F70" w14:textId="77777777" w:rsidR="00C47A45" w:rsidRPr="00C47A45" w:rsidRDefault="00C47A45" w:rsidP="00C47A45">
            <w:pPr>
              <w:rPr>
                <w:color w:val="000000"/>
              </w:rPr>
            </w:pPr>
            <w:r w:rsidRPr="00C47A45">
              <w:rPr>
                <w:color w:val="000000"/>
              </w:rPr>
              <w:t>(0.24)</w:t>
            </w:r>
          </w:p>
        </w:tc>
        <w:tc>
          <w:tcPr>
            <w:tcW w:w="0" w:type="auto"/>
            <w:tcMar>
              <w:top w:w="15" w:type="dxa"/>
              <w:left w:w="75" w:type="dxa"/>
              <w:bottom w:w="15" w:type="dxa"/>
              <w:right w:w="75" w:type="dxa"/>
            </w:tcMar>
            <w:vAlign w:val="center"/>
            <w:hideMark/>
          </w:tcPr>
          <w:p w14:paraId="4E17F8AC" w14:textId="77777777" w:rsidR="00C47A45" w:rsidRPr="00C47A45" w:rsidRDefault="00C47A45" w:rsidP="00C47A45">
            <w:pPr>
              <w:rPr>
                <w:color w:val="000000"/>
              </w:rPr>
            </w:pPr>
            <w:r w:rsidRPr="00C47A45">
              <w:rPr>
                <w:color w:val="000000"/>
              </w:rPr>
              <w:t>(0.24)</w:t>
            </w:r>
          </w:p>
        </w:tc>
        <w:tc>
          <w:tcPr>
            <w:tcW w:w="0" w:type="auto"/>
            <w:tcMar>
              <w:top w:w="15" w:type="dxa"/>
              <w:left w:w="75" w:type="dxa"/>
              <w:bottom w:w="15" w:type="dxa"/>
              <w:right w:w="75" w:type="dxa"/>
            </w:tcMar>
            <w:vAlign w:val="center"/>
            <w:hideMark/>
          </w:tcPr>
          <w:p w14:paraId="08ABC849" w14:textId="77777777" w:rsidR="00C47A45" w:rsidRPr="00C47A45" w:rsidRDefault="00C47A45" w:rsidP="00C47A45">
            <w:pPr>
              <w:rPr>
                <w:color w:val="000000"/>
              </w:rPr>
            </w:pPr>
            <w:r w:rsidRPr="00C47A45">
              <w:rPr>
                <w:color w:val="000000"/>
              </w:rPr>
              <w:t>(0.27)</w:t>
            </w:r>
          </w:p>
        </w:tc>
        <w:tc>
          <w:tcPr>
            <w:tcW w:w="0" w:type="auto"/>
            <w:tcMar>
              <w:top w:w="15" w:type="dxa"/>
              <w:left w:w="75" w:type="dxa"/>
              <w:bottom w:w="15" w:type="dxa"/>
              <w:right w:w="75" w:type="dxa"/>
            </w:tcMar>
            <w:vAlign w:val="center"/>
            <w:hideMark/>
          </w:tcPr>
          <w:p w14:paraId="412F5E47" w14:textId="77777777" w:rsidR="00C47A45" w:rsidRPr="00C47A45" w:rsidRDefault="00C47A45" w:rsidP="00C47A45">
            <w:pPr>
              <w:rPr>
                <w:color w:val="000000"/>
              </w:rPr>
            </w:pPr>
            <w:r w:rsidRPr="00C47A45">
              <w:rPr>
                <w:color w:val="000000"/>
              </w:rPr>
              <w:t>(0.26)</w:t>
            </w:r>
          </w:p>
        </w:tc>
        <w:tc>
          <w:tcPr>
            <w:tcW w:w="0" w:type="auto"/>
            <w:tcMar>
              <w:top w:w="15" w:type="dxa"/>
              <w:left w:w="75" w:type="dxa"/>
              <w:bottom w:w="15" w:type="dxa"/>
              <w:right w:w="75" w:type="dxa"/>
            </w:tcMar>
            <w:vAlign w:val="center"/>
            <w:hideMark/>
          </w:tcPr>
          <w:p w14:paraId="5140A7C1" w14:textId="77777777" w:rsidR="00C47A45" w:rsidRPr="00C47A45" w:rsidRDefault="00C47A45" w:rsidP="00C47A45">
            <w:pPr>
              <w:rPr>
                <w:color w:val="000000"/>
              </w:rPr>
            </w:pPr>
            <w:r w:rsidRPr="00C47A45">
              <w:rPr>
                <w:color w:val="000000"/>
              </w:rPr>
              <w:t>(0.24)</w:t>
            </w:r>
          </w:p>
        </w:tc>
      </w:tr>
      <w:tr w:rsidR="00C47A45" w:rsidRPr="00C47A45" w14:paraId="6DB14D9E" w14:textId="77777777" w:rsidTr="00C47A45">
        <w:tc>
          <w:tcPr>
            <w:tcW w:w="0" w:type="auto"/>
            <w:tcMar>
              <w:top w:w="15" w:type="dxa"/>
              <w:left w:w="75" w:type="dxa"/>
              <w:bottom w:w="15" w:type="dxa"/>
              <w:right w:w="75" w:type="dxa"/>
            </w:tcMar>
            <w:vAlign w:val="center"/>
            <w:hideMark/>
          </w:tcPr>
          <w:p w14:paraId="4B62610E" w14:textId="77777777" w:rsidR="00C47A45" w:rsidRPr="00C47A45" w:rsidRDefault="00C47A45" w:rsidP="00C47A45">
            <w:pPr>
              <w:rPr>
                <w:color w:val="000000"/>
              </w:rPr>
            </w:pPr>
            <w:r w:rsidRPr="00C47A45">
              <w:rPr>
                <w:color w:val="000000"/>
              </w:rPr>
              <w:t>1-2 Children</w:t>
            </w:r>
          </w:p>
        </w:tc>
        <w:tc>
          <w:tcPr>
            <w:tcW w:w="0" w:type="auto"/>
            <w:tcMar>
              <w:top w:w="15" w:type="dxa"/>
              <w:left w:w="75" w:type="dxa"/>
              <w:bottom w:w="15" w:type="dxa"/>
              <w:right w:w="75" w:type="dxa"/>
            </w:tcMar>
            <w:vAlign w:val="center"/>
            <w:hideMark/>
          </w:tcPr>
          <w:p w14:paraId="183238EB"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9BE594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672C9D5"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CB5EB9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A1ABE77" w14:textId="77777777" w:rsidR="00C47A45" w:rsidRPr="00C47A45" w:rsidRDefault="00C47A45" w:rsidP="00C47A45">
            <w:pPr>
              <w:rPr>
                <w:color w:val="000000"/>
              </w:rPr>
            </w:pPr>
            <w:r w:rsidRPr="00C47A45">
              <w:rPr>
                <w:color w:val="000000"/>
              </w:rPr>
              <w:t>0.61</w:t>
            </w:r>
            <w:r w:rsidRPr="00C47A45">
              <w:rPr>
                <w:color w:val="000000"/>
                <w:vertAlign w:val="superscript"/>
              </w:rPr>
              <w:t>**</w:t>
            </w:r>
          </w:p>
        </w:tc>
        <w:tc>
          <w:tcPr>
            <w:tcW w:w="0" w:type="auto"/>
            <w:tcMar>
              <w:top w:w="15" w:type="dxa"/>
              <w:left w:w="75" w:type="dxa"/>
              <w:bottom w:w="15" w:type="dxa"/>
              <w:right w:w="75" w:type="dxa"/>
            </w:tcMar>
            <w:vAlign w:val="center"/>
            <w:hideMark/>
          </w:tcPr>
          <w:p w14:paraId="4F09BC3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38558ED" w14:textId="77777777" w:rsidR="00C47A45" w:rsidRPr="00C47A45" w:rsidRDefault="00C47A45" w:rsidP="00C47A45">
            <w:pPr>
              <w:rPr>
                <w:color w:val="000000"/>
              </w:rPr>
            </w:pPr>
            <w:r w:rsidRPr="00C47A45">
              <w:rPr>
                <w:color w:val="000000"/>
              </w:rPr>
              <w:t> </w:t>
            </w:r>
          </w:p>
        </w:tc>
      </w:tr>
      <w:tr w:rsidR="00C47A45" w:rsidRPr="00C47A45" w14:paraId="5CCDCF04" w14:textId="77777777" w:rsidTr="00C47A45">
        <w:tc>
          <w:tcPr>
            <w:tcW w:w="0" w:type="auto"/>
            <w:tcMar>
              <w:top w:w="15" w:type="dxa"/>
              <w:left w:w="75" w:type="dxa"/>
              <w:bottom w:w="15" w:type="dxa"/>
              <w:right w:w="75" w:type="dxa"/>
            </w:tcMar>
            <w:vAlign w:val="center"/>
            <w:hideMark/>
          </w:tcPr>
          <w:p w14:paraId="45FB9837"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00B4C85"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C8382A7"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C380F9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DBA11C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648F2E9" w14:textId="77777777" w:rsidR="00C47A45" w:rsidRPr="00C47A45" w:rsidRDefault="00C47A45" w:rsidP="00C47A45">
            <w:pPr>
              <w:rPr>
                <w:color w:val="000000"/>
              </w:rPr>
            </w:pPr>
            <w:r w:rsidRPr="00C47A45">
              <w:rPr>
                <w:color w:val="000000"/>
              </w:rPr>
              <w:t>(0.21)</w:t>
            </w:r>
          </w:p>
        </w:tc>
        <w:tc>
          <w:tcPr>
            <w:tcW w:w="0" w:type="auto"/>
            <w:tcMar>
              <w:top w:w="15" w:type="dxa"/>
              <w:left w:w="75" w:type="dxa"/>
              <w:bottom w:w="15" w:type="dxa"/>
              <w:right w:w="75" w:type="dxa"/>
            </w:tcMar>
            <w:vAlign w:val="center"/>
            <w:hideMark/>
          </w:tcPr>
          <w:p w14:paraId="379B9289"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6516CF5" w14:textId="77777777" w:rsidR="00C47A45" w:rsidRPr="00C47A45" w:rsidRDefault="00C47A45" w:rsidP="00C47A45">
            <w:pPr>
              <w:rPr>
                <w:color w:val="000000"/>
              </w:rPr>
            </w:pPr>
            <w:r w:rsidRPr="00C47A45">
              <w:rPr>
                <w:color w:val="000000"/>
              </w:rPr>
              <w:t> </w:t>
            </w:r>
          </w:p>
        </w:tc>
      </w:tr>
      <w:tr w:rsidR="00C47A45" w:rsidRPr="00C47A45" w14:paraId="476CA3E0" w14:textId="77777777" w:rsidTr="00C47A45">
        <w:tc>
          <w:tcPr>
            <w:tcW w:w="0" w:type="auto"/>
            <w:tcMar>
              <w:top w:w="15" w:type="dxa"/>
              <w:left w:w="75" w:type="dxa"/>
              <w:bottom w:w="15" w:type="dxa"/>
              <w:right w:w="75" w:type="dxa"/>
            </w:tcMar>
            <w:vAlign w:val="center"/>
            <w:hideMark/>
          </w:tcPr>
          <w:p w14:paraId="5E8BA863" w14:textId="77777777" w:rsidR="00C47A45" w:rsidRPr="00C47A45" w:rsidRDefault="00C47A45" w:rsidP="00C47A45">
            <w:pPr>
              <w:rPr>
                <w:color w:val="000000"/>
              </w:rPr>
            </w:pPr>
            <w:r w:rsidRPr="00C47A45">
              <w:rPr>
                <w:color w:val="000000"/>
              </w:rPr>
              <w:t>3+ Children</w:t>
            </w:r>
          </w:p>
        </w:tc>
        <w:tc>
          <w:tcPr>
            <w:tcW w:w="0" w:type="auto"/>
            <w:tcMar>
              <w:top w:w="15" w:type="dxa"/>
              <w:left w:w="75" w:type="dxa"/>
              <w:bottom w:w="15" w:type="dxa"/>
              <w:right w:w="75" w:type="dxa"/>
            </w:tcMar>
            <w:vAlign w:val="center"/>
            <w:hideMark/>
          </w:tcPr>
          <w:p w14:paraId="2EC7D94C"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3E811B3"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8FBD8B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0B6CD43"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FED4DD1" w14:textId="77777777" w:rsidR="00C47A45" w:rsidRPr="00C47A45" w:rsidRDefault="00C47A45" w:rsidP="00C47A45">
            <w:pPr>
              <w:rPr>
                <w:color w:val="000000"/>
              </w:rPr>
            </w:pPr>
            <w:r w:rsidRPr="00C47A45">
              <w:rPr>
                <w:color w:val="000000"/>
              </w:rPr>
              <w:t>0.21</w:t>
            </w:r>
          </w:p>
        </w:tc>
        <w:tc>
          <w:tcPr>
            <w:tcW w:w="0" w:type="auto"/>
            <w:tcMar>
              <w:top w:w="15" w:type="dxa"/>
              <w:left w:w="75" w:type="dxa"/>
              <w:bottom w:w="15" w:type="dxa"/>
              <w:right w:w="75" w:type="dxa"/>
            </w:tcMar>
            <w:vAlign w:val="center"/>
            <w:hideMark/>
          </w:tcPr>
          <w:p w14:paraId="7DCF39E4"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1ECE07C" w14:textId="77777777" w:rsidR="00C47A45" w:rsidRPr="00C47A45" w:rsidRDefault="00C47A45" w:rsidP="00C47A45">
            <w:pPr>
              <w:rPr>
                <w:color w:val="000000"/>
              </w:rPr>
            </w:pPr>
            <w:r w:rsidRPr="00C47A45">
              <w:rPr>
                <w:color w:val="000000"/>
              </w:rPr>
              <w:t> </w:t>
            </w:r>
          </w:p>
        </w:tc>
      </w:tr>
      <w:tr w:rsidR="00C47A45" w:rsidRPr="00C47A45" w14:paraId="572AE7DB" w14:textId="77777777" w:rsidTr="00C47A45">
        <w:tc>
          <w:tcPr>
            <w:tcW w:w="0" w:type="auto"/>
            <w:tcMar>
              <w:top w:w="15" w:type="dxa"/>
              <w:left w:w="75" w:type="dxa"/>
              <w:bottom w:w="15" w:type="dxa"/>
              <w:right w:w="75" w:type="dxa"/>
            </w:tcMar>
            <w:vAlign w:val="center"/>
            <w:hideMark/>
          </w:tcPr>
          <w:p w14:paraId="2DD7B65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77C26DD"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0EBC9A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0A3A537"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1062CDC"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4F3DF4B" w14:textId="77777777" w:rsidR="00C47A45" w:rsidRPr="00C47A45" w:rsidRDefault="00C47A45" w:rsidP="00C47A45">
            <w:pPr>
              <w:rPr>
                <w:color w:val="000000"/>
              </w:rPr>
            </w:pPr>
            <w:r w:rsidRPr="00C47A45">
              <w:rPr>
                <w:color w:val="000000"/>
              </w:rPr>
              <w:t>(0.27)</w:t>
            </w:r>
          </w:p>
        </w:tc>
        <w:tc>
          <w:tcPr>
            <w:tcW w:w="0" w:type="auto"/>
            <w:tcMar>
              <w:top w:w="15" w:type="dxa"/>
              <w:left w:w="75" w:type="dxa"/>
              <w:bottom w:w="15" w:type="dxa"/>
              <w:right w:w="75" w:type="dxa"/>
            </w:tcMar>
            <w:vAlign w:val="center"/>
            <w:hideMark/>
          </w:tcPr>
          <w:p w14:paraId="4ACA254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803DC65" w14:textId="77777777" w:rsidR="00C47A45" w:rsidRPr="00C47A45" w:rsidRDefault="00C47A45" w:rsidP="00C47A45">
            <w:pPr>
              <w:rPr>
                <w:color w:val="000000"/>
              </w:rPr>
            </w:pPr>
            <w:r w:rsidRPr="00C47A45">
              <w:rPr>
                <w:color w:val="000000"/>
              </w:rPr>
              <w:t> </w:t>
            </w:r>
          </w:p>
        </w:tc>
      </w:tr>
      <w:tr w:rsidR="00C47A45" w:rsidRPr="00C47A45" w14:paraId="2E821D8C" w14:textId="77777777" w:rsidTr="00C47A45">
        <w:tc>
          <w:tcPr>
            <w:tcW w:w="0" w:type="auto"/>
            <w:tcMar>
              <w:top w:w="15" w:type="dxa"/>
              <w:left w:w="75" w:type="dxa"/>
              <w:bottom w:w="15" w:type="dxa"/>
              <w:right w:w="75" w:type="dxa"/>
            </w:tcMar>
            <w:vAlign w:val="center"/>
            <w:hideMark/>
          </w:tcPr>
          <w:p w14:paraId="240D9C3E" w14:textId="77777777" w:rsidR="00C47A45" w:rsidRPr="00C47A45" w:rsidRDefault="00C47A45" w:rsidP="00C47A45">
            <w:pPr>
              <w:rPr>
                <w:color w:val="000000"/>
              </w:rPr>
            </w:pPr>
            <w:r w:rsidRPr="00C47A45">
              <w:rPr>
                <w:color w:val="000000"/>
              </w:rPr>
              <w:t>OCED*30-44</w:t>
            </w:r>
          </w:p>
        </w:tc>
        <w:tc>
          <w:tcPr>
            <w:tcW w:w="0" w:type="auto"/>
            <w:tcMar>
              <w:top w:w="15" w:type="dxa"/>
              <w:left w:w="75" w:type="dxa"/>
              <w:bottom w:w="15" w:type="dxa"/>
              <w:right w:w="75" w:type="dxa"/>
            </w:tcMar>
            <w:vAlign w:val="center"/>
            <w:hideMark/>
          </w:tcPr>
          <w:p w14:paraId="392FCEA4"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A17346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7434B6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BB0C0E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66E53BE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336F80A" w14:textId="77777777" w:rsidR="00C47A45" w:rsidRPr="00C47A45" w:rsidRDefault="00C47A45" w:rsidP="00C47A45">
            <w:pPr>
              <w:rPr>
                <w:color w:val="000000"/>
              </w:rPr>
            </w:pPr>
            <w:r w:rsidRPr="00C47A45">
              <w:rPr>
                <w:color w:val="000000"/>
              </w:rPr>
              <w:t>0.26</w:t>
            </w:r>
          </w:p>
        </w:tc>
        <w:tc>
          <w:tcPr>
            <w:tcW w:w="0" w:type="auto"/>
            <w:tcMar>
              <w:top w:w="15" w:type="dxa"/>
              <w:left w:w="75" w:type="dxa"/>
              <w:bottom w:w="15" w:type="dxa"/>
              <w:right w:w="75" w:type="dxa"/>
            </w:tcMar>
            <w:vAlign w:val="center"/>
            <w:hideMark/>
          </w:tcPr>
          <w:p w14:paraId="6ED64E2E" w14:textId="77777777" w:rsidR="00C47A45" w:rsidRPr="00C47A45" w:rsidRDefault="00C47A45" w:rsidP="00C47A45">
            <w:pPr>
              <w:rPr>
                <w:color w:val="000000"/>
              </w:rPr>
            </w:pPr>
            <w:r w:rsidRPr="00C47A45">
              <w:rPr>
                <w:color w:val="000000"/>
              </w:rPr>
              <w:t> </w:t>
            </w:r>
          </w:p>
        </w:tc>
      </w:tr>
      <w:tr w:rsidR="00C47A45" w:rsidRPr="00C47A45" w14:paraId="57176273" w14:textId="77777777" w:rsidTr="00C47A45">
        <w:tc>
          <w:tcPr>
            <w:tcW w:w="0" w:type="auto"/>
            <w:tcMar>
              <w:top w:w="15" w:type="dxa"/>
              <w:left w:w="75" w:type="dxa"/>
              <w:bottom w:w="15" w:type="dxa"/>
              <w:right w:w="75" w:type="dxa"/>
            </w:tcMar>
            <w:vAlign w:val="center"/>
            <w:hideMark/>
          </w:tcPr>
          <w:p w14:paraId="50B43E6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DC9E3C2"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5335F1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ED4F35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A882A99"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4D6E8D3"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3AEDE29" w14:textId="77777777" w:rsidR="00C47A45" w:rsidRPr="00C47A45" w:rsidRDefault="00C47A45" w:rsidP="00C47A45">
            <w:pPr>
              <w:rPr>
                <w:color w:val="000000"/>
              </w:rPr>
            </w:pPr>
            <w:r w:rsidRPr="00C47A45">
              <w:rPr>
                <w:color w:val="000000"/>
              </w:rPr>
              <w:t>(0.19)</w:t>
            </w:r>
          </w:p>
        </w:tc>
        <w:tc>
          <w:tcPr>
            <w:tcW w:w="0" w:type="auto"/>
            <w:tcMar>
              <w:top w:w="15" w:type="dxa"/>
              <w:left w:w="75" w:type="dxa"/>
              <w:bottom w:w="15" w:type="dxa"/>
              <w:right w:w="75" w:type="dxa"/>
            </w:tcMar>
            <w:vAlign w:val="center"/>
            <w:hideMark/>
          </w:tcPr>
          <w:p w14:paraId="168DC04F" w14:textId="77777777" w:rsidR="00C47A45" w:rsidRPr="00C47A45" w:rsidRDefault="00C47A45" w:rsidP="00C47A45">
            <w:pPr>
              <w:rPr>
                <w:color w:val="000000"/>
              </w:rPr>
            </w:pPr>
            <w:r w:rsidRPr="00C47A45">
              <w:rPr>
                <w:color w:val="000000"/>
              </w:rPr>
              <w:t> </w:t>
            </w:r>
          </w:p>
        </w:tc>
      </w:tr>
      <w:tr w:rsidR="00C47A45" w:rsidRPr="00C47A45" w14:paraId="41660EC2" w14:textId="77777777" w:rsidTr="00C47A45">
        <w:tc>
          <w:tcPr>
            <w:tcW w:w="0" w:type="auto"/>
            <w:tcMar>
              <w:top w:w="15" w:type="dxa"/>
              <w:left w:w="75" w:type="dxa"/>
              <w:bottom w:w="15" w:type="dxa"/>
              <w:right w:w="75" w:type="dxa"/>
            </w:tcMar>
            <w:vAlign w:val="center"/>
            <w:hideMark/>
          </w:tcPr>
          <w:p w14:paraId="3728C81E" w14:textId="77777777" w:rsidR="00C47A45" w:rsidRPr="00C47A45" w:rsidRDefault="00C47A45" w:rsidP="00C47A45">
            <w:pPr>
              <w:rPr>
                <w:color w:val="000000"/>
              </w:rPr>
            </w:pPr>
            <w:r w:rsidRPr="00C47A45">
              <w:rPr>
                <w:color w:val="000000"/>
              </w:rPr>
              <w:t>OCED*45-64</w:t>
            </w:r>
          </w:p>
        </w:tc>
        <w:tc>
          <w:tcPr>
            <w:tcW w:w="0" w:type="auto"/>
            <w:tcMar>
              <w:top w:w="15" w:type="dxa"/>
              <w:left w:w="75" w:type="dxa"/>
              <w:bottom w:w="15" w:type="dxa"/>
              <w:right w:w="75" w:type="dxa"/>
            </w:tcMar>
            <w:vAlign w:val="center"/>
            <w:hideMark/>
          </w:tcPr>
          <w:p w14:paraId="329207C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741582D"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0E08BF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1675A5B"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50208AF"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A14012E" w14:textId="77777777" w:rsidR="00C47A45" w:rsidRPr="00C47A45" w:rsidRDefault="00C47A45" w:rsidP="00C47A45">
            <w:pPr>
              <w:rPr>
                <w:color w:val="000000"/>
              </w:rPr>
            </w:pPr>
            <w:r w:rsidRPr="00C47A45">
              <w:rPr>
                <w:color w:val="000000"/>
              </w:rPr>
              <w:t>0.23</w:t>
            </w:r>
          </w:p>
        </w:tc>
        <w:tc>
          <w:tcPr>
            <w:tcW w:w="0" w:type="auto"/>
            <w:tcMar>
              <w:top w:w="15" w:type="dxa"/>
              <w:left w:w="75" w:type="dxa"/>
              <w:bottom w:w="15" w:type="dxa"/>
              <w:right w:w="75" w:type="dxa"/>
            </w:tcMar>
            <w:vAlign w:val="center"/>
            <w:hideMark/>
          </w:tcPr>
          <w:p w14:paraId="6C7E3938" w14:textId="77777777" w:rsidR="00C47A45" w:rsidRPr="00C47A45" w:rsidRDefault="00C47A45" w:rsidP="00C47A45">
            <w:pPr>
              <w:rPr>
                <w:color w:val="000000"/>
              </w:rPr>
            </w:pPr>
            <w:r w:rsidRPr="00C47A45">
              <w:rPr>
                <w:color w:val="000000"/>
              </w:rPr>
              <w:t> </w:t>
            </w:r>
          </w:p>
        </w:tc>
      </w:tr>
      <w:tr w:rsidR="00C47A45" w:rsidRPr="00C47A45" w14:paraId="701CAC0E" w14:textId="77777777" w:rsidTr="00C47A45">
        <w:tc>
          <w:tcPr>
            <w:tcW w:w="0" w:type="auto"/>
            <w:tcMar>
              <w:top w:w="15" w:type="dxa"/>
              <w:left w:w="75" w:type="dxa"/>
              <w:bottom w:w="15" w:type="dxa"/>
              <w:right w:w="75" w:type="dxa"/>
            </w:tcMar>
            <w:vAlign w:val="center"/>
            <w:hideMark/>
          </w:tcPr>
          <w:p w14:paraId="0350F43C"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3B64769"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2DE6808"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949C01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D5A18C1"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474702B"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1FFE31C" w14:textId="77777777" w:rsidR="00C47A45" w:rsidRPr="00C47A45" w:rsidRDefault="00C47A45" w:rsidP="00C47A45">
            <w:pPr>
              <w:rPr>
                <w:color w:val="000000"/>
              </w:rPr>
            </w:pPr>
            <w:r w:rsidRPr="00C47A45">
              <w:rPr>
                <w:color w:val="000000"/>
              </w:rPr>
              <w:t>(0.21)</w:t>
            </w:r>
          </w:p>
        </w:tc>
        <w:tc>
          <w:tcPr>
            <w:tcW w:w="0" w:type="auto"/>
            <w:tcMar>
              <w:top w:w="15" w:type="dxa"/>
              <w:left w:w="75" w:type="dxa"/>
              <w:bottom w:w="15" w:type="dxa"/>
              <w:right w:w="75" w:type="dxa"/>
            </w:tcMar>
            <w:vAlign w:val="center"/>
            <w:hideMark/>
          </w:tcPr>
          <w:p w14:paraId="70B87991" w14:textId="77777777" w:rsidR="00C47A45" w:rsidRPr="00C47A45" w:rsidRDefault="00C47A45" w:rsidP="00C47A45">
            <w:pPr>
              <w:rPr>
                <w:color w:val="000000"/>
              </w:rPr>
            </w:pPr>
            <w:r w:rsidRPr="00C47A45">
              <w:rPr>
                <w:color w:val="000000"/>
              </w:rPr>
              <w:t> </w:t>
            </w:r>
          </w:p>
        </w:tc>
      </w:tr>
      <w:tr w:rsidR="00C47A45" w:rsidRPr="00C47A45" w14:paraId="1985281C" w14:textId="77777777" w:rsidTr="00C47A45">
        <w:tc>
          <w:tcPr>
            <w:tcW w:w="0" w:type="auto"/>
            <w:tcMar>
              <w:top w:w="15" w:type="dxa"/>
              <w:left w:w="75" w:type="dxa"/>
              <w:bottom w:w="15" w:type="dxa"/>
              <w:right w:w="75" w:type="dxa"/>
            </w:tcMar>
            <w:vAlign w:val="center"/>
            <w:hideMark/>
          </w:tcPr>
          <w:p w14:paraId="17018302" w14:textId="77777777" w:rsidR="00C47A45" w:rsidRPr="00C47A45" w:rsidRDefault="00C47A45" w:rsidP="00C47A45">
            <w:pPr>
              <w:rPr>
                <w:color w:val="000000"/>
              </w:rPr>
            </w:pPr>
            <w:r w:rsidRPr="00C47A45">
              <w:rPr>
                <w:color w:val="000000"/>
              </w:rPr>
              <w:t>Occ Prestige</w:t>
            </w:r>
          </w:p>
        </w:tc>
        <w:tc>
          <w:tcPr>
            <w:tcW w:w="0" w:type="auto"/>
            <w:tcMar>
              <w:top w:w="15" w:type="dxa"/>
              <w:left w:w="75" w:type="dxa"/>
              <w:bottom w:w="15" w:type="dxa"/>
              <w:right w:w="75" w:type="dxa"/>
            </w:tcMar>
            <w:vAlign w:val="center"/>
            <w:hideMark/>
          </w:tcPr>
          <w:p w14:paraId="300BA93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A665886" w14:textId="77777777" w:rsidR="00C47A45" w:rsidRPr="00C47A45" w:rsidRDefault="00C47A45" w:rsidP="00C47A45">
            <w:pPr>
              <w:rPr>
                <w:color w:val="000000"/>
              </w:rPr>
            </w:pPr>
            <w:r w:rsidRPr="00C47A45">
              <w:rPr>
                <w:color w:val="000000"/>
              </w:rPr>
              <w:t>0.05</w:t>
            </w:r>
          </w:p>
        </w:tc>
        <w:tc>
          <w:tcPr>
            <w:tcW w:w="0" w:type="auto"/>
            <w:tcMar>
              <w:top w:w="15" w:type="dxa"/>
              <w:left w:w="75" w:type="dxa"/>
              <w:bottom w:w="15" w:type="dxa"/>
              <w:right w:w="75" w:type="dxa"/>
            </w:tcMar>
            <w:vAlign w:val="center"/>
            <w:hideMark/>
          </w:tcPr>
          <w:p w14:paraId="535EEE76" w14:textId="77777777" w:rsidR="00C47A45" w:rsidRPr="00C47A45" w:rsidRDefault="00C47A45" w:rsidP="00C47A45">
            <w:pPr>
              <w:rPr>
                <w:color w:val="000000"/>
              </w:rPr>
            </w:pPr>
            <w:r w:rsidRPr="00C47A45">
              <w:rPr>
                <w:color w:val="000000"/>
              </w:rPr>
              <w:t>0.05</w:t>
            </w:r>
          </w:p>
        </w:tc>
        <w:tc>
          <w:tcPr>
            <w:tcW w:w="0" w:type="auto"/>
            <w:tcMar>
              <w:top w:w="15" w:type="dxa"/>
              <w:left w:w="75" w:type="dxa"/>
              <w:bottom w:w="15" w:type="dxa"/>
              <w:right w:w="75" w:type="dxa"/>
            </w:tcMar>
            <w:vAlign w:val="center"/>
            <w:hideMark/>
          </w:tcPr>
          <w:p w14:paraId="7BEF0047" w14:textId="77777777" w:rsidR="00C47A45" w:rsidRPr="00C47A45" w:rsidRDefault="00C47A45" w:rsidP="00C47A45">
            <w:pPr>
              <w:rPr>
                <w:color w:val="000000"/>
              </w:rPr>
            </w:pPr>
            <w:r w:rsidRPr="00C47A45">
              <w:rPr>
                <w:color w:val="000000"/>
              </w:rPr>
              <w:t>0.05</w:t>
            </w:r>
          </w:p>
        </w:tc>
        <w:tc>
          <w:tcPr>
            <w:tcW w:w="0" w:type="auto"/>
            <w:tcMar>
              <w:top w:w="15" w:type="dxa"/>
              <w:left w:w="75" w:type="dxa"/>
              <w:bottom w:w="15" w:type="dxa"/>
              <w:right w:w="75" w:type="dxa"/>
            </w:tcMar>
            <w:vAlign w:val="center"/>
            <w:hideMark/>
          </w:tcPr>
          <w:p w14:paraId="1AEA94B6" w14:textId="77777777" w:rsidR="00C47A45" w:rsidRPr="00C47A45" w:rsidRDefault="00C47A45" w:rsidP="00C47A45">
            <w:pPr>
              <w:rPr>
                <w:color w:val="000000"/>
              </w:rPr>
            </w:pPr>
            <w:r w:rsidRPr="00C47A45">
              <w:rPr>
                <w:color w:val="000000"/>
              </w:rPr>
              <w:t>0.03</w:t>
            </w:r>
          </w:p>
        </w:tc>
        <w:tc>
          <w:tcPr>
            <w:tcW w:w="0" w:type="auto"/>
            <w:tcMar>
              <w:top w:w="15" w:type="dxa"/>
              <w:left w:w="75" w:type="dxa"/>
              <w:bottom w:w="15" w:type="dxa"/>
              <w:right w:w="75" w:type="dxa"/>
            </w:tcMar>
            <w:vAlign w:val="center"/>
            <w:hideMark/>
          </w:tcPr>
          <w:p w14:paraId="3457D9C4" w14:textId="77777777" w:rsidR="00C47A45" w:rsidRPr="00C47A45" w:rsidRDefault="00C47A45" w:rsidP="00C47A45">
            <w:pPr>
              <w:rPr>
                <w:color w:val="000000"/>
              </w:rPr>
            </w:pPr>
            <w:r w:rsidRPr="00C47A45">
              <w:rPr>
                <w:color w:val="000000"/>
              </w:rPr>
              <w:t>0.05</w:t>
            </w:r>
          </w:p>
        </w:tc>
        <w:tc>
          <w:tcPr>
            <w:tcW w:w="0" w:type="auto"/>
            <w:tcMar>
              <w:top w:w="15" w:type="dxa"/>
              <w:left w:w="75" w:type="dxa"/>
              <w:bottom w:w="15" w:type="dxa"/>
              <w:right w:w="75" w:type="dxa"/>
            </w:tcMar>
            <w:vAlign w:val="center"/>
            <w:hideMark/>
          </w:tcPr>
          <w:p w14:paraId="294A1144" w14:textId="77777777" w:rsidR="00C47A45" w:rsidRPr="00C47A45" w:rsidRDefault="00C47A45" w:rsidP="00C47A45">
            <w:pPr>
              <w:rPr>
                <w:color w:val="000000"/>
              </w:rPr>
            </w:pPr>
            <w:r w:rsidRPr="00C47A45">
              <w:rPr>
                <w:color w:val="000000"/>
              </w:rPr>
              <w:t>0.06</w:t>
            </w:r>
          </w:p>
        </w:tc>
      </w:tr>
      <w:tr w:rsidR="00C47A45" w:rsidRPr="00C47A45" w14:paraId="6085315A" w14:textId="77777777" w:rsidTr="00C47A45">
        <w:tc>
          <w:tcPr>
            <w:tcW w:w="0" w:type="auto"/>
            <w:tcMar>
              <w:top w:w="15" w:type="dxa"/>
              <w:left w:w="75" w:type="dxa"/>
              <w:bottom w:w="15" w:type="dxa"/>
              <w:right w:w="75" w:type="dxa"/>
            </w:tcMar>
            <w:vAlign w:val="center"/>
            <w:hideMark/>
          </w:tcPr>
          <w:p w14:paraId="24607BD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47A9289"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D545F8C" w14:textId="77777777" w:rsidR="00C47A45" w:rsidRPr="00C47A45" w:rsidRDefault="00C47A45" w:rsidP="00C47A45">
            <w:pPr>
              <w:rPr>
                <w:color w:val="000000"/>
              </w:rPr>
            </w:pPr>
            <w:r w:rsidRPr="00C47A45">
              <w:rPr>
                <w:color w:val="000000"/>
              </w:rPr>
              <w:t>(0.12)</w:t>
            </w:r>
          </w:p>
        </w:tc>
        <w:tc>
          <w:tcPr>
            <w:tcW w:w="0" w:type="auto"/>
            <w:tcMar>
              <w:top w:w="15" w:type="dxa"/>
              <w:left w:w="75" w:type="dxa"/>
              <w:bottom w:w="15" w:type="dxa"/>
              <w:right w:w="75" w:type="dxa"/>
            </w:tcMar>
            <w:vAlign w:val="center"/>
            <w:hideMark/>
          </w:tcPr>
          <w:p w14:paraId="78E24629" w14:textId="77777777" w:rsidR="00C47A45" w:rsidRPr="00C47A45" w:rsidRDefault="00C47A45" w:rsidP="00C47A45">
            <w:pPr>
              <w:rPr>
                <w:color w:val="000000"/>
              </w:rPr>
            </w:pPr>
            <w:r w:rsidRPr="00C47A45">
              <w:rPr>
                <w:color w:val="000000"/>
              </w:rPr>
              <w:t>(0.12)</w:t>
            </w:r>
          </w:p>
        </w:tc>
        <w:tc>
          <w:tcPr>
            <w:tcW w:w="0" w:type="auto"/>
            <w:tcMar>
              <w:top w:w="15" w:type="dxa"/>
              <w:left w:w="75" w:type="dxa"/>
              <w:bottom w:w="15" w:type="dxa"/>
              <w:right w:w="75" w:type="dxa"/>
            </w:tcMar>
            <w:vAlign w:val="center"/>
            <w:hideMark/>
          </w:tcPr>
          <w:p w14:paraId="1BAA9DF7" w14:textId="77777777" w:rsidR="00C47A45" w:rsidRPr="00C47A45" w:rsidRDefault="00C47A45" w:rsidP="00C47A45">
            <w:pPr>
              <w:rPr>
                <w:color w:val="000000"/>
              </w:rPr>
            </w:pPr>
            <w:r w:rsidRPr="00C47A45">
              <w:rPr>
                <w:color w:val="000000"/>
              </w:rPr>
              <w:t>(0.12)</w:t>
            </w:r>
          </w:p>
        </w:tc>
        <w:tc>
          <w:tcPr>
            <w:tcW w:w="0" w:type="auto"/>
            <w:tcMar>
              <w:top w:w="15" w:type="dxa"/>
              <w:left w:w="75" w:type="dxa"/>
              <w:bottom w:w="15" w:type="dxa"/>
              <w:right w:w="75" w:type="dxa"/>
            </w:tcMar>
            <w:vAlign w:val="center"/>
            <w:hideMark/>
          </w:tcPr>
          <w:p w14:paraId="7B7AC500" w14:textId="77777777" w:rsidR="00C47A45" w:rsidRPr="00C47A45" w:rsidRDefault="00C47A45" w:rsidP="00C47A45">
            <w:pPr>
              <w:rPr>
                <w:color w:val="000000"/>
              </w:rPr>
            </w:pPr>
            <w:r w:rsidRPr="00C47A45">
              <w:rPr>
                <w:color w:val="000000"/>
              </w:rPr>
              <w:t>(0.12)</w:t>
            </w:r>
          </w:p>
        </w:tc>
        <w:tc>
          <w:tcPr>
            <w:tcW w:w="0" w:type="auto"/>
            <w:tcMar>
              <w:top w:w="15" w:type="dxa"/>
              <w:left w:w="75" w:type="dxa"/>
              <w:bottom w:w="15" w:type="dxa"/>
              <w:right w:w="75" w:type="dxa"/>
            </w:tcMar>
            <w:vAlign w:val="center"/>
            <w:hideMark/>
          </w:tcPr>
          <w:p w14:paraId="2FE47AA6" w14:textId="77777777" w:rsidR="00C47A45" w:rsidRPr="00C47A45" w:rsidRDefault="00C47A45" w:rsidP="00C47A45">
            <w:pPr>
              <w:rPr>
                <w:color w:val="000000"/>
              </w:rPr>
            </w:pPr>
            <w:r w:rsidRPr="00C47A45">
              <w:rPr>
                <w:color w:val="000000"/>
              </w:rPr>
              <w:t>(0.12)</w:t>
            </w:r>
          </w:p>
        </w:tc>
        <w:tc>
          <w:tcPr>
            <w:tcW w:w="0" w:type="auto"/>
            <w:tcMar>
              <w:top w:w="15" w:type="dxa"/>
              <w:left w:w="75" w:type="dxa"/>
              <w:bottom w:w="15" w:type="dxa"/>
              <w:right w:w="75" w:type="dxa"/>
            </w:tcMar>
            <w:vAlign w:val="center"/>
            <w:hideMark/>
          </w:tcPr>
          <w:p w14:paraId="6B4210A3" w14:textId="77777777" w:rsidR="00C47A45" w:rsidRPr="00C47A45" w:rsidRDefault="00C47A45" w:rsidP="00C47A45">
            <w:pPr>
              <w:rPr>
                <w:color w:val="000000"/>
              </w:rPr>
            </w:pPr>
            <w:r w:rsidRPr="00C47A45">
              <w:rPr>
                <w:color w:val="000000"/>
              </w:rPr>
              <w:t>(0.12)</w:t>
            </w:r>
          </w:p>
        </w:tc>
      </w:tr>
      <w:tr w:rsidR="00C47A45" w:rsidRPr="00C47A45" w14:paraId="0C258D4A" w14:textId="77777777" w:rsidTr="00C47A45">
        <w:tc>
          <w:tcPr>
            <w:tcW w:w="0" w:type="auto"/>
            <w:tcMar>
              <w:top w:w="15" w:type="dxa"/>
              <w:left w:w="75" w:type="dxa"/>
              <w:bottom w:w="15" w:type="dxa"/>
              <w:right w:w="75" w:type="dxa"/>
            </w:tcMar>
            <w:vAlign w:val="center"/>
            <w:hideMark/>
          </w:tcPr>
          <w:p w14:paraId="70C33883" w14:textId="77777777" w:rsidR="00C47A45" w:rsidRPr="00C47A45" w:rsidRDefault="00C47A45" w:rsidP="00C47A45">
            <w:pPr>
              <w:rPr>
                <w:color w:val="000000"/>
              </w:rPr>
            </w:pPr>
            <w:r w:rsidRPr="00C47A45">
              <w:rPr>
                <w:color w:val="000000"/>
              </w:rPr>
              <w:t>OCED*Prestige</w:t>
            </w:r>
          </w:p>
        </w:tc>
        <w:tc>
          <w:tcPr>
            <w:tcW w:w="0" w:type="auto"/>
            <w:tcMar>
              <w:top w:w="15" w:type="dxa"/>
              <w:left w:w="75" w:type="dxa"/>
              <w:bottom w:w="15" w:type="dxa"/>
              <w:right w:w="75" w:type="dxa"/>
            </w:tcMar>
            <w:vAlign w:val="center"/>
            <w:hideMark/>
          </w:tcPr>
          <w:p w14:paraId="0C5BEC3C"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D8269FA"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4F286DCB"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D08D3A5"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6AC450C"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09E1AA9D"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15B06ED" w14:textId="77777777" w:rsidR="00C47A45" w:rsidRPr="00C47A45" w:rsidRDefault="00C47A45" w:rsidP="00C47A45">
            <w:pPr>
              <w:rPr>
                <w:color w:val="000000"/>
              </w:rPr>
            </w:pPr>
            <w:r w:rsidRPr="00C47A45">
              <w:rPr>
                <w:color w:val="000000"/>
              </w:rPr>
              <w:t>0.03</w:t>
            </w:r>
          </w:p>
        </w:tc>
      </w:tr>
      <w:tr w:rsidR="00C47A45" w:rsidRPr="00C47A45" w14:paraId="651B0F3B" w14:textId="77777777" w:rsidTr="00C47A45">
        <w:tc>
          <w:tcPr>
            <w:tcW w:w="0" w:type="auto"/>
            <w:tcMar>
              <w:top w:w="15" w:type="dxa"/>
              <w:left w:w="75" w:type="dxa"/>
              <w:bottom w:w="15" w:type="dxa"/>
              <w:right w:w="75" w:type="dxa"/>
            </w:tcMar>
            <w:vAlign w:val="center"/>
            <w:hideMark/>
          </w:tcPr>
          <w:p w14:paraId="17AA0589"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70A30E57"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A6A1AF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1398426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3393640"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54E3093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24E6811E"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9F41D76" w14:textId="77777777" w:rsidR="00C47A45" w:rsidRPr="00C47A45" w:rsidRDefault="00C47A45" w:rsidP="00C47A45">
            <w:pPr>
              <w:rPr>
                <w:color w:val="000000"/>
              </w:rPr>
            </w:pPr>
            <w:r w:rsidRPr="00C47A45">
              <w:rPr>
                <w:color w:val="000000"/>
              </w:rPr>
              <w:t>(0.08)</w:t>
            </w:r>
          </w:p>
        </w:tc>
      </w:tr>
      <w:tr w:rsidR="00C47A45" w:rsidRPr="00C47A45" w14:paraId="58C45283" w14:textId="77777777" w:rsidTr="00C47A45">
        <w:tc>
          <w:tcPr>
            <w:tcW w:w="0" w:type="auto"/>
            <w:tcMar>
              <w:top w:w="15" w:type="dxa"/>
              <w:left w:w="75" w:type="dxa"/>
              <w:bottom w:w="15" w:type="dxa"/>
              <w:right w:w="75" w:type="dxa"/>
            </w:tcMar>
            <w:vAlign w:val="center"/>
            <w:hideMark/>
          </w:tcPr>
          <w:p w14:paraId="5A2442B1" w14:textId="77777777" w:rsidR="00C47A45" w:rsidRPr="00C47A45" w:rsidRDefault="00C47A45" w:rsidP="00C47A45">
            <w:pPr>
              <w:rPr>
                <w:color w:val="000000"/>
              </w:rPr>
            </w:pPr>
            <w:r w:rsidRPr="00C47A45">
              <w:rPr>
                <w:color w:val="000000"/>
              </w:rPr>
              <w:t>AIC</w:t>
            </w:r>
          </w:p>
        </w:tc>
        <w:tc>
          <w:tcPr>
            <w:tcW w:w="0" w:type="auto"/>
            <w:tcMar>
              <w:top w:w="15" w:type="dxa"/>
              <w:left w:w="75" w:type="dxa"/>
              <w:bottom w:w="15" w:type="dxa"/>
              <w:right w:w="75" w:type="dxa"/>
            </w:tcMar>
            <w:vAlign w:val="center"/>
            <w:hideMark/>
          </w:tcPr>
          <w:p w14:paraId="3C1F6E99" w14:textId="77777777" w:rsidR="00C47A45" w:rsidRPr="00C47A45" w:rsidRDefault="00C47A45" w:rsidP="00C47A45">
            <w:pPr>
              <w:rPr>
                <w:color w:val="000000"/>
              </w:rPr>
            </w:pPr>
            <w:r w:rsidRPr="00C47A45">
              <w:rPr>
                <w:color w:val="000000"/>
              </w:rPr>
              <w:t>3838.15</w:t>
            </w:r>
          </w:p>
        </w:tc>
        <w:tc>
          <w:tcPr>
            <w:tcW w:w="0" w:type="auto"/>
            <w:tcMar>
              <w:top w:w="15" w:type="dxa"/>
              <w:left w:w="75" w:type="dxa"/>
              <w:bottom w:w="15" w:type="dxa"/>
              <w:right w:w="75" w:type="dxa"/>
            </w:tcMar>
            <w:vAlign w:val="center"/>
            <w:hideMark/>
          </w:tcPr>
          <w:p w14:paraId="1CE2A572" w14:textId="77777777" w:rsidR="00C47A45" w:rsidRPr="00C47A45" w:rsidRDefault="00C47A45" w:rsidP="00C47A45">
            <w:pPr>
              <w:rPr>
                <w:color w:val="000000"/>
              </w:rPr>
            </w:pPr>
            <w:r w:rsidRPr="00C47A45">
              <w:rPr>
                <w:color w:val="000000"/>
              </w:rPr>
              <w:t>3809.85</w:t>
            </w:r>
          </w:p>
        </w:tc>
        <w:tc>
          <w:tcPr>
            <w:tcW w:w="0" w:type="auto"/>
            <w:tcMar>
              <w:top w:w="15" w:type="dxa"/>
              <w:left w:w="75" w:type="dxa"/>
              <w:bottom w:w="15" w:type="dxa"/>
              <w:right w:w="75" w:type="dxa"/>
            </w:tcMar>
            <w:vAlign w:val="center"/>
            <w:hideMark/>
          </w:tcPr>
          <w:p w14:paraId="3DF1D34A" w14:textId="77777777" w:rsidR="00C47A45" w:rsidRPr="00C47A45" w:rsidRDefault="00C47A45" w:rsidP="00C47A45">
            <w:pPr>
              <w:rPr>
                <w:color w:val="000000"/>
              </w:rPr>
            </w:pPr>
            <w:r w:rsidRPr="00C47A45">
              <w:rPr>
                <w:color w:val="000000"/>
              </w:rPr>
              <w:t>3812.75</w:t>
            </w:r>
          </w:p>
        </w:tc>
        <w:tc>
          <w:tcPr>
            <w:tcW w:w="0" w:type="auto"/>
            <w:tcMar>
              <w:top w:w="15" w:type="dxa"/>
              <w:left w:w="75" w:type="dxa"/>
              <w:bottom w:w="15" w:type="dxa"/>
              <w:right w:w="75" w:type="dxa"/>
            </w:tcMar>
            <w:vAlign w:val="center"/>
            <w:hideMark/>
          </w:tcPr>
          <w:p w14:paraId="0143A5AA" w14:textId="77777777" w:rsidR="00C47A45" w:rsidRPr="00C47A45" w:rsidRDefault="00C47A45" w:rsidP="00C47A45">
            <w:pPr>
              <w:rPr>
                <w:color w:val="000000"/>
              </w:rPr>
            </w:pPr>
            <w:r w:rsidRPr="00C47A45">
              <w:rPr>
                <w:color w:val="000000"/>
              </w:rPr>
              <w:t>3810.03</w:t>
            </w:r>
          </w:p>
        </w:tc>
        <w:tc>
          <w:tcPr>
            <w:tcW w:w="0" w:type="auto"/>
            <w:tcMar>
              <w:top w:w="15" w:type="dxa"/>
              <w:left w:w="75" w:type="dxa"/>
              <w:bottom w:w="15" w:type="dxa"/>
              <w:right w:w="75" w:type="dxa"/>
            </w:tcMar>
            <w:vAlign w:val="center"/>
            <w:hideMark/>
          </w:tcPr>
          <w:p w14:paraId="1B370DD4" w14:textId="77777777" w:rsidR="00C47A45" w:rsidRPr="00C47A45" w:rsidRDefault="00C47A45" w:rsidP="00C47A45">
            <w:pPr>
              <w:rPr>
                <w:color w:val="000000"/>
              </w:rPr>
            </w:pPr>
            <w:r w:rsidRPr="00C47A45">
              <w:rPr>
                <w:color w:val="000000"/>
              </w:rPr>
              <w:t>3804.37</w:t>
            </w:r>
          </w:p>
        </w:tc>
        <w:tc>
          <w:tcPr>
            <w:tcW w:w="0" w:type="auto"/>
            <w:tcMar>
              <w:top w:w="15" w:type="dxa"/>
              <w:left w:w="75" w:type="dxa"/>
              <w:bottom w:w="15" w:type="dxa"/>
              <w:right w:w="75" w:type="dxa"/>
            </w:tcMar>
            <w:vAlign w:val="center"/>
            <w:hideMark/>
          </w:tcPr>
          <w:p w14:paraId="2A1A31CB" w14:textId="77777777" w:rsidR="00C47A45" w:rsidRPr="00C47A45" w:rsidRDefault="00C47A45" w:rsidP="00C47A45">
            <w:pPr>
              <w:rPr>
                <w:color w:val="000000"/>
              </w:rPr>
            </w:pPr>
            <w:r w:rsidRPr="00C47A45">
              <w:rPr>
                <w:color w:val="000000"/>
              </w:rPr>
              <w:t>3810.18</w:t>
            </w:r>
          </w:p>
        </w:tc>
        <w:tc>
          <w:tcPr>
            <w:tcW w:w="0" w:type="auto"/>
            <w:tcMar>
              <w:top w:w="15" w:type="dxa"/>
              <w:left w:w="75" w:type="dxa"/>
              <w:bottom w:w="15" w:type="dxa"/>
              <w:right w:w="75" w:type="dxa"/>
            </w:tcMar>
            <w:vAlign w:val="center"/>
            <w:hideMark/>
          </w:tcPr>
          <w:p w14:paraId="49F50B6E" w14:textId="77777777" w:rsidR="00C47A45" w:rsidRPr="00C47A45" w:rsidRDefault="00C47A45" w:rsidP="00C47A45">
            <w:pPr>
              <w:rPr>
                <w:color w:val="000000"/>
              </w:rPr>
            </w:pPr>
            <w:r w:rsidRPr="00C47A45">
              <w:rPr>
                <w:color w:val="000000"/>
              </w:rPr>
              <w:t>3809.91</w:t>
            </w:r>
          </w:p>
        </w:tc>
      </w:tr>
      <w:tr w:rsidR="00C47A45" w:rsidRPr="00C47A45" w14:paraId="7D77CB53" w14:textId="77777777" w:rsidTr="00C47A45">
        <w:tc>
          <w:tcPr>
            <w:tcW w:w="0" w:type="auto"/>
            <w:tcMar>
              <w:top w:w="15" w:type="dxa"/>
              <w:left w:w="75" w:type="dxa"/>
              <w:bottom w:w="15" w:type="dxa"/>
              <w:right w:w="75" w:type="dxa"/>
            </w:tcMar>
            <w:vAlign w:val="center"/>
            <w:hideMark/>
          </w:tcPr>
          <w:p w14:paraId="7E9E621F" w14:textId="77777777" w:rsidR="00C47A45" w:rsidRPr="00C47A45" w:rsidRDefault="00C47A45" w:rsidP="00C47A45">
            <w:pPr>
              <w:rPr>
                <w:color w:val="000000"/>
              </w:rPr>
            </w:pPr>
            <w:r w:rsidRPr="00C47A45">
              <w:rPr>
                <w:color w:val="000000"/>
              </w:rPr>
              <w:t>Log Likelihood</w:t>
            </w:r>
          </w:p>
        </w:tc>
        <w:tc>
          <w:tcPr>
            <w:tcW w:w="0" w:type="auto"/>
            <w:tcMar>
              <w:top w:w="15" w:type="dxa"/>
              <w:left w:w="75" w:type="dxa"/>
              <w:bottom w:w="15" w:type="dxa"/>
              <w:right w:w="75" w:type="dxa"/>
            </w:tcMar>
            <w:vAlign w:val="center"/>
            <w:hideMark/>
          </w:tcPr>
          <w:p w14:paraId="1D274D1A" w14:textId="77777777" w:rsidR="00C47A45" w:rsidRPr="00C47A45" w:rsidRDefault="00C47A45" w:rsidP="00C47A45">
            <w:pPr>
              <w:rPr>
                <w:color w:val="000000"/>
              </w:rPr>
            </w:pPr>
            <w:r w:rsidRPr="00C47A45">
              <w:rPr>
                <w:color w:val="000000"/>
              </w:rPr>
              <w:t>-1900.07</w:t>
            </w:r>
          </w:p>
        </w:tc>
        <w:tc>
          <w:tcPr>
            <w:tcW w:w="0" w:type="auto"/>
            <w:tcMar>
              <w:top w:w="15" w:type="dxa"/>
              <w:left w:w="75" w:type="dxa"/>
              <w:bottom w:w="15" w:type="dxa"/>
              <w:right w:w="75" w:type="dxa"/>
            </w:tcMar>
            <w:vAlign w:val="center"/>
            <w:hideMark/>
          </w:tcPr>
          <w:p w14:paraId="07C5B272" w14:textId="77777777" w:rsidR="00C47A45" w:rsidRPr="00C47A45" w:rsidRDefault="00C47A45" w:rsidP="00C47A45">
            <w:pPr>
              <w:rPr>
                <w:color w:val="000000"/>
              </w:rPr>
            </w:pPr>
            <w:r w:rsidRPr="00C47A45">
              <w:rPr>
                <w:color w:val="000000"/>
              </w:rPr>
              <w:t>-1881.93</w:t>
            </w:r>
          </w:p>
        </w:tc>
        <w:tc>
          <w:tcPr>
            <w:tcW w:w="0" w:type="auto"/>
            <w:tcMar>
              <w:top w:w="15" w:type="dxa"/>
              <w:left w:w="75" w:type="dxa"/>
              <w:bottom w:w="15" w:type="dxa"/>
              <w:right w:w="75" w:type="dxa"/>
            </w:tcMar>
            <w:vAlign w:val="center"/>
            <w:hideMark/>
          </w:tcPr>
          <w:p w14:paraId="465B6447" w14:textId="77777777" w:rsidR="00C47A45" w:rsidRPr="00C47A45" w:rsidRDefault="00C47A45" w:rsidP="00C47A45">
            <w:pPr>
              <w:rPr>
                <w:color w:val="000000"/>
              </w:rPr>
            </w:pPr>
            <w:r w:rsidRPr="00C47A45">
              <w:rPr>
                <w:color w:val="000000"/>
              </w:rPr>
              <w:t>-1880.38</w:t>
            </w:r>
          </w:p>
        </w:tc>
        <w:tc>
          <w:tcPr>
            <w:tcW w:w="0" w:type="auto"/>
            <w:tcMar>
              <w:top w:w="15" w:type="dxa"/>
              <w:left w:w="75" w:type="dxa"/>
              <w:bottom w:w="15" w:type="dxa"/>
              <w:right w:w="75" w:type="dxa"/>
            </w:tcMar>
            <w:vAlign w:val="center"/>
            <w:hideMark/>
          </w:tcPr>
          <w:p w14:paraId="3B22DFB8" w14:textId="77777777" w:rsidR="00C47A45" w:rsidRPr="00C47A45" w:rsidRDefault="00C47A45" w:rsidP="00C47A45">
            <w:pPr>
              <w:rPr>
                <w:color w:val="000000"/>
              </w:rPr>
            </w:pPr>
            <w:r w:rsidRPr="00C47A45">
              <w:rPr>
                <w:color w:val="000000"/>
              </w:rPr>
              <w:t>-1882.01</w:t>
            </w:r>
          </w:p>
        </w:tc>
        <w:tc>
          <w:tcPr>
            <w:tcW w:w="0" w:type="auto"/>
            <w:tcMar>
              <w:top w:w="15" w:type="dxa"/>
              <w:left w:w="75" w:type="dxa"/>
              <w:bottom w:w="15" w:type="dxa"/>
              <w:right w:w="75" w:type="dxa"/>
            </w:tcMar>
            <w:vAlign w:val="center"/>
            <w:hideMark/>
          </w:tcPr>
          <w:p w14:paraId="43ED6D36" w14:textId="77777777" w:rsidR="00C47A45" w:rsidRPr="00C47A45" w:rsidRDefault="00C47A45" w:rsidP="00C47A45">
            <w:pPr>
              <w:rPr>
                <w:color w:val="000000"/>
              </w:rPr>
            </w:pPr>
            <w:r w:rsidRPr="00C47A45">
              <w:rPr>
                <w:color w:val="000000"/>
              </w:rPr>
              <w:t>-1877.19</w:t>
            </w:r>
          </w:p>
        </w:tc>
        <w:tc>
          <w:tcPr>
            <w:tcW w:w="0" w:type="auto"/>
            <w:tcMar>
              <w:top w:w="15" w:type="dxa"/>
              <w:left w:w="75" w:type="dxa"/>
              <w:bottom w:w="15" w:type="dxa"/>
              <w:right w:w="75" w:type="dxa"/>
            </w:tcMar>
            <w:vAlign w:val="center"/>
            <w:hideMark/>
          </w:tcPr>
          <w:p w14:paraId="06838285" w14:textId="77777777" w:rsidR="00C47A45" w:rsidRPr="00C47A45" w:rsidRDefault="00C47A45" w:rsidP="00C47A45">
            <w:pPr>
              <w:rPr>
                <w:color w:val="000000"/>
              </w:rPr>
            </w:pPr>
            <w:r w:rsidRPr="00C47A45">
              <w:rPr>
                <w:color w:val="000000"/>
              </w:rPr>
              <w:t>-1881.09</w:t>
            </w:r>
          </w:p>
        </w:tc>
        <w:tc>
          <w:tcPr>
            <w:tcW w:w="0" w:type="auto"/>
            <w:tcMar>
              <w:top w:w="15" w:type="dxa"/>
              <w:left w:w="75" w:type="dxa"/>
              <w:bottom w:w="15" w:type="dxa"/>
              <w:right w:w="75" w:type="dxa"/>
            </w:tcMar>
            <w:vAlign w:val="center"/>
            <w:hideMark/>
          </w:tcPr>
          <w:p w14:paraId="7E32C9E1" w14:textId="77777777" w:rsidR="00C47A45" w:rsidRPr="00C47A45" w:rsidRDefault="00C47A45" w:rsidP="00C47A45">
            <w:pPr>
              <w:rPr>
                <w:color w:val="000000"/>
              </w:rPr>
            </w:pPr>
            <w:r w:rsidRPr="00C47A45">
              <w:rPr>
                <w:color w:val="000000"/>
              </w:rPr>
              <w:t>-1881.96</w:t>
            </w:r>
          </w:p>
        </w:tc>
      </w:tr>
      <w:tr w:rsidR="00C47A45" w:rsidRPr="00C47A45" w14:paraId="493A5C81" w14:textId="77777777" w:rsidTr="00C47A45">
        <w:tc>
          <w:tcPr>
            <w:tcW w:w="0" w:type="auto"/>
            <w:tcMar>
              <w:top w:w="15" w:type="dxa"/>
              <w:left w:w="75" w:type="dxa"/>
              <w:bottom w:w="15" w:type="dxa"/>
              <w:right w:w="75" w:type="dxa"/>
            </w:tcMar>
            <w:vAlign w:val="center"/>
            <w:hideMark/>
          </w:tcPr>
          <w:p w14:paraId="77C02277" w14:textId="77777777" w:rsidR="00C47A45" w:rsidRPr="00C47A45" w:rsidRDefault="00C47A45" w:rsidP="00C47A45">
            <w:pPr>
              <w:rPr>
                <w:color w:val="000000"/>
              </w:rPr>
            </w:pPr>
            <w:r w:rsidRPr="00C47A45">
              <w:rPr>
                <w:color w:val="000000"/>
              </w:rPr>
              <w:t>Num. obs.</w:t>
            </w:r>
          </w:p>
        </w:tc>
        <w:tc>
          <w:tcPr>
            <w:tcW w:w="0" w:type="auto"/>
            <w:tcMar>
              <w:top w:w="15" w:type="dxa"/>
              <w:left w:w="75" w:type="dxa"/>
              <w:bottom w:w="15" w:type="dxa"/>
              <w:right w:w="75" w:type="dxa"/>
            </w:tcMar>
            <w:vAlign w:val="center"/>
            <w:hideMark/>
          </w:tcPr>
          <w:p w14:paraId="20F71E0D" w14:textId="77777777" w:rsidR="00C47A45" w:rsidRPr="00C47A45" w:rsidRDefault="00C47A45" w:rsidP="00C47A45">
            <w:pPr>
              <w:rPr>
                <w:color w:val="000000"/>
              </w:rPr>
            </w:pPr>
            <w:r w:rsidRPr="00C47A45">
              <w:rPr>
                <w:color w:val="000000"/>
              </w:rPr>
              <w:t>5025</w:t>
            </w:r>
          </w:p>
        </w:tc>
        <w:tc>
          <w:tcPr>
            <w:tcW w:w="0" w:type="auto"/>
            <w:tcMar>
              <w:top w:w="15" w:type="dxa"/>
              <w:left w:w="75" w:type="dxa"/>
              <w:bottom w:w="15" w:type="dxa"/>
              <w:right w:w="75" w:type="dxa"/>
            </w:tcMar>
            <w:vAlign w:val="center"/>
            <w:hideMark/>
          </w:tcPr>
          <w:p w14:paraId="4348A513" w14:textId="77777777" w:rsidR="00C47A45" w:rsidRPr="00C47A45" w:rsidRDefault="00C47A45" w:rsidP="00C47A45">
            <w:pPr>
              <w:rPr>
                <w:color w:val="000000"/>
              </w:rPr>
            </w:pPr>
            <w:r w:rsidRPr="00C47A45">
              <w:rPr>
                <w:color w:val="000000"/>
              </w:rPr>
              <w:t>5025</w:t>
            </w:r>
          </w:p>
        </w:tc>
        <w:tc>
          <w:tcPr>
            <w:tcW w:w="0" w:type="auto"/>
            <w:tcMar>
              <w:top w:w="15" w:type="dxa"/>
              <w:left w:w="75" w:type="dxa"/>
              <w:bottom w:w="15" w:type="dxa"/>
              <w:right w:w="75" w:type="dxa"/>
            </w:tcMar>
            <w:vAlign w:val="center"/>
            <w:hideMark/>
          </w:tcPr>
          <w:p w14:paraId="54F1A743" w14:textId="77777777" w:rsidR="00C47A45" w:rsidRPr="00C47A45" w:rsidRDefault="00C47A45" w:rsidP="00C47A45">
            <w:pPr>
              <w:rPr>
                <w:color w:val="000000"/>
              </w:rPr>
            </w:pPr>
            <w:r w:rsidRPr="00C47A45">
              <w:rPr>
                <w:color w:val="000000"/>
              </w:rPr>
              <w:t>5025</w:t>
            </w:r>
          </w:p>
        </w:tc>
        <w:tc>
          <w:tcPr>
            <w:tcW w:w="0" w:type="auto"/>
            <w:tcMar>
              <w:top w:w="15" w:type="dxa"/>
              <w:left w:w="75" w:type="dxa"/>
              <w:bottom w:w="15" w:type="dxa"/>
              <w:right w:w="75" w:type="dxa"/>
            </w:tcMar>
            <w:vAlign w:val="center"/>
            <w:hideMark/>
          </w:tcPr>
          <w:p w14:paraId="55AA9B9E" w14:textId="77777777" w:rsidR="00C47A45" w:rsidRPr="00C47A45" w:rsidRDefault="00C47A45" w:rsidP="00C47A45">
            <w:pPr>
              <w:rPr>
                <w:color w:val="000000"/>
              </w:rPr>
            </w:pPr>
            <w:r w:rsidRPr="00C47A45">
              <w:rPr>
                <w:color w:val="000000"/>
              </w:rPr>
              <w:t>5025</w:t>
            </w:r>
          </w:p>
        </w:tc>
        <w:tc>
          <w:tcPr>
            <w:tcW w:w="0" w:type="auto"/>
            <w:tcMar>
              <w:top w:w="15" w:type="dxa"/>
              <w:left w:w="75" w:type="dxa"/>
              <w:bottom w:w="15" w:type="dxa"/>
              <w:right w:w="75" w:type="dxa"/>
            </w:tcMar>
            <w:vAlign w:val="center"/>
            <w:hideMark/>
          </w:tcPr>
          <w:p w14:paraId="0D20D3EB" w14:textId="77777777" w:rsidR="00C47A45" w:rsidRPr="00C47A45" w:rsidRDefault="00C47A45" w:rsidP="00C47A45">
            <w:pPr>
              <w:rPr>
                <w:color w:val="000000"/>
              </w:rPr>
            </w:pPr>
            <w:r w:rsidRPr="00C47A45">
              <w:rPr>
                <w:color w:val="000000"/>
              </w:rPr>
              <w:t>5025</w:t>
            </w:r>
          </w:p>
        </w:tc>
        <w:tc>
          <w:tcPr>
            <w:tcW w:w="0" w:type="auto"/>
            <w:tcMar>
              <w:top w:w="15" w:type="dxa"/>
              <w:left w:w="75" w:type="dxa"/>
              <w:bottom w:w="15" w:type="dxa"/>
              <w:right w:w="75" w:type="dxa"/>
            </w:tcMar>
            <w:vAlign w:val="center"/>
            <w:hideMark/>
          </w:tcPr>
          <w:p w14:paraId="3F6E97D7" w14:textId="77777777" w:rsidR="00C47A45" w:rsidRPr="00C47A45" w:rsidRDefault="00C47A45" w:rsidP="00C47A45">
            <w:pPr>
              <w:rPr>
                <w:color w:val="000000"/>
              </w:rPr>
            </w:pPr>
            <w:r w:rsidRPr="00C47A45">
              <w:rPr>
                <w:color w:val="000000"/>
              </w:rPr>
              <w:t>5025</w:t>
            </w:r>
          </w:p>
        </w:tc>
        <w:tc>
          <w:tcPr>
            <w:tcW w:w="0" w:type="auto"/>
            <w:tcMar>
              <w:top w:w="15" w:type="dxa"/>
              <w:left w:w="75" w:type="dxa"/>
              <w:bottom w:w="15" w:type="dxa"/>
              <w:right w:w="75" w:type="dxa"/>
            </w:tcMar>
            <w:vAlign w:val="center"/>
            <w:hideMark/>
          </w:tcPr>
          <w:p w14:paraId="10C3F929" w14:textId="77777777" w:rsidR="00C47A45" w:rsidRPr="00C47A45" w:rsidRDefault="00C47A45" w:rsidP="00C47A45">
            <w:pPr>
              <w:rPr>
                <w:color w:val="000000"/>
              </w:rPr>
            </w:pPr>
            <w:r w:rsidRPr="00C47A45">
              <w:rPr>
                <w:color w:val="000000"/>
              </w:rPr>
              <w:t>5025</w:t>
            </w:r>
          </w:p>
        </w:tc>
      </w:tr>
      <w:tr w:rsidR="00C47A45" w:rsidRPr="00C47A45" w14:paraId="6B1761E8" w14:textId="77777777" w:rsidTr="00C47A45">
        <w:tc>
          <w:tcPr>
            <w:tcW w:w="0" w:type="auto"/>
            <w:tcMar>
              <w:top w:w="15" w:type="dxa"/>
              <w:left w:w="75" w:type="dxa"/>
              <w:bottom w:w="15" w:type="dxa"/>
              <w:right w:w="75" w:type="dxa"/>
            </w:tcMar>
            <w:vAlign w:val="center"/>
            <w:hideMark/>
          </w:tcPr>
          <w:p w14:paraId="5EFBAD0F" w14:textId="77777777" w:rsidR="00C47A45" w:rsidRPr="00C47A45" w:rsidRDefault="00C47A45" w:rsidP="00C47A45">
            <w:pPr>
              <w:rPr>
                <w:color w:val="000000"/>
              </w:rPr>
            </w:pPr>
            <w:r w:rsidRPr="00C47A45">
              <w:rPr>
                <w:color w:val="000000"/>
              </w:rPr>
              <w:t>Num. groups: id</w:t>
            </w:r>
          </w:p>
        </w:tc>
        <w:tc>
          <w:tcPr>
            <w:tcW w:w="0" w:type="auto"/>
            <w:tcMar>
              <w:top w:w="15" w:type="dxa"/>
              <w:left w:w="75" w:type="dxa"/>
              <w:bottom w:w="15" w:type="dxa"/>
              <w:right w:w="75" w:type="dxa"/>
            </w:tcMar>
            <w:vAlign w:val="center"/>
            <w:hideMark/>
          </w:tcPr>
          <w:p w14:paraId="782AFD60" w14:textId="77777777" w:rsidR="00C47A45" w:rsidRPr="00C47A45" w:rsidRDefault="00C47A45" w:rsidP="00C47A45">
            <w:pPr>
              <w:rPr>
                <w:color w:val="000000"/>
              </w:rPr>
            </w:pPr>
            <w:r w:rsidRPr="00C47A45">
              <w:rPr>
                <w:color w:val="000000"/>
              </w:rPr>
              <w:t>720</w:t>
            </w:r>
          </w:p>
        </w:tc>
        <w:tc>
          <w:tcPr>
            <w:tcW w:w="0" w:type="auto"/>
            <w:tcMar>
              <w:top w:w="15" w:type="dxa"/>
              <w:left w:w="75" w:type="dxa"/>
              <w:bottom w:w="15" w:type="dxa"/>
              <w:right w:w="75" w:type="dxa"/>
            </w:tcMar>
            <w:vAlign w:val="center"/>
            <w:hideMark/>
          </w:tcPr>
          <w:p w14:paraId="24473F6B" w14:textId="77777777" w:rsidR="00C47A45" w:rsidRPr="00C47A45" w:rsidRDefault="00C47A45" w:rsidP="00C47A45">
            <w:pPr>
              <w:rPr>
                <w:color w:val="000000"/>
              </w:rPr>
            </w:pPr>
            <w:r w:rsidRPr="00C47A45">
              <w:rPr>
                <w:color w:val="000000"/>
              </w:rPr>
              <w:t>720</w:t>
            </w:r>
          </w:p>
        </w:tc>
        <w:tc>
          <w:tcPr>
            <w:tcW w:w="0" w:type="auto"/>
            <w:tcMar>
              <w:top w:w="15" w:type="dxa"/>
              <w:left w:w="75" w:type="dxa"/>
              <w:bottom w:w="15" w:type="dxa"/>
              <w:right w:w="75" w:type="dxa"/>
            </w:tcMar>
            <w:vAlign w:val="center"/>
            <w:hideMark/>
          </w:tcPr>
          <w:p w14:paraId="5C58A2F1" w14:textId="77777777" w:rsidR="00C47A45" w:rsidRPr="00C47A45" w:rsidRDefault="00C47A45" w:rsidP="00C47A45">
            <w:pPr>
              <w:rPr>
                <w:color w:val="000000"/>
              </w:rPr>
            </w:pPr>
            <w:r w:rsidRPr="00C47A45">
              <w:rPr>
                <w:color w:val="000000"/>
              </w:rPr>
              <w:t>720</w:t>
            </w:r>
          </w:p>
        </w:tc>
        <w:tc>
          <w:tcPr>
            <w:tcW w:w="0" w:type="auto"/>
            <w:tcMar>
              <w:top w:w="15" w:type="dxa"/>
              <w:left w:w="75" w:type="dxa"/>
              <w:bottom w:w="15" w:type="dxa"/>
              <w:right w:w="75" w:type="dxa"/>
            </w:tcMar>
            <w:vAlign w:val="center"/>
            <w:hideMark/>
          </w:tcPr>
          <w:p w14:paraId="4F6FE4CC" w14:textId="77777777" w:rsidR="00C47A45" w:rsidRPr="00C47A45" w:rsidRDefault="00C47A45" w:rsidP="00C47A45">
            <w:pPr>
              <w:rPr>
                <w:color w:val="000000"/>
              </w:rPr>
            </w:pPr>
            <w:r w:rsidRPr="00C47A45">
              <w:rPr>
                <w:color w:val="000000"/>
              </w:rPr>
              <w:t>720</w:t>
            </w:r>
          </w:p>
        </w:tc>
        <w:tc>
          <w:tcPr>
            <w:tcW w:w="0" w:type="auto"/>
            <w:tcMar>
              <w:top w:w="15" w:type="dxa"/>
              <w:left w:w="75" w:type="dxa"/>
              <w:bottom w:w="15" w:type="dxa"/>
              <w:right w:w="75" w:type="dxa"/>
            </w:tcMar>
            <w:vAlign w:val="center"/>
            <w:hideMark/>
          </w:tcPr>
          <w:p w14:paraId="12A93982" w14:textId="77777777" w:rsidR="00C47A45" w:rsidRPr="00C47A45" w:rsidRDefault="00C47A45" w:rsidP="00C47A45">
            <w:pPr>
              <w:rPr>
                <w:color w:val="000000"/>
              </w:rPr>
            </w:pPr>
            <w:r w:rsidRPr="00C47A45">
              <w:rPr>
                <w:color w:val="000000"/>
              </w:rPr>
              <w:t>720</w:t>
            </w:r>
          </w:p>
        </w:tc>
        <w:tc>
          <w:tcPr>
            <w:tcW w:w="0" w:type="auto"/>
            <w:tcMar>
              <w:top w:w="15" w:type="dxa"/>
              <w:left w:w="75" w:type="dxa"/>
              <w:bottom w:w="15" w:type="dxa"/>
              <w:right w:w="75" w:type="dxa"/>
            </w:tcMar>
            <w:vAlign w:val="center"/>
            <w:hideMark/>
          </w:tcPr>
          <w:p w14:paraId="010FEA13" w14:textId="77777777" w:rsidR="00C47A45" w:rsidRPr="00C47A45" w:rsidRDefault="00C47A45" w:rsidP="00C47A45">
            <w:pPr>
              <w:rPr>
                <w:color w:val="000000"/>
              </w:rPr>
            </w:pPr>
            <w:r w:rsidRPr="00C47A45">
              <w:rPr>
                <w:color w:val="000000"/>
              </w:rPr>
              <w:t>720</w:t>
            </w:r>
          </w:p>
        </w:tc>
        <w:tc>
          <w:tcPr>
            <w:tcW w:w="0" w:type="auto"/>
            <w:tcMar>
              <w:top w:w="15" w:type="dxa"/>
              <w:left w:w="75" w:type="dxa"/>
              <w:bottom w:w="15" w:type="dxa"/>
              <w:right w:w="75" w:type="dxa"/>
            </w:tcMar>
            <w:vAlign w:val="center"/>
            <w:hideMark/>
          </w:tcPr>
          <w:p w14:paraId="5A939712" w14:textId="77777777" w:rsidR="00C47A45" w:rsidRPr="00C47A45" w:rsidRDefault="00C47A45" w:rsidP="00C47A45">
            <w:pPr>
              <w:rPr>
                <w:color w:val="000000"/>
              </w:rPr>
            </w:pPr>
            <w:r w:rsidRPr="00C47A45">
              <w:rPr>
                <w:color w:val="000000"/>
              </w:rPr>
              <w:t>720</w:t>
            </w:r>
          </w:p>
        </w:tc>
      </w:tr>
      <w:tr w:rsidR="00C47A45" w:rsidRPr="00C47A45" w14:paraId="65263823" w14:textId="77777777" w:rsidTr="00C47A45">
        <w:tc>
          <w:tcPr>
            <w:tcW w:w="0" w:type="auto"/>
            <w:tcMar>
              <w:top w:w="15" w:type="dxa"/>
              <w:left w:w="75" w:type="dxa"/>
              <w:bottom w:w="15" w:type="dxa"/>
              <w:right w:w="75" w:type="dxa"/>
            </w:tcMar>
            <w:vAlign w:val="center"/>
            <w:hideMark/>
          </w:tcPr>
          <w:p w14:paraId="7B13FAD0" w14:textId="77777777" w:rsidR="00C47A45" w:rsidRPr="00C47A45" w:rsidRDefault="00C47A45" w:rsidP="00C47A45">
            <w:pPr>
              <w:rPr>
                <w:color w:val="000000"/>
              </w:rPr>
            </w:pPr>
            <w:r w:rsidRPr="00C47A45">
              <w:rPr>
                <w:color w:val="000000"/>
              </w:rPr>
              <w:t>Var: id (Intercept)</w:t>
            </w:r>
          </w:p>
        </w:tc>
        <w:tc>
          <w:tcPr>
            <w:tcW w:w="0" w:type="auto"/>
            <w:tcMar>
              <w:top w:w="15" w:type="dxa"/>
              <w:left w:w="75" w:type="dxa"/>
              <w:bottom w:w="15" w:type="dxa"/>
              <w:right w:w="75" w:type="dxa"/>
            </w:tcMar>
            <w:vAlign w:val="center"/>
            <w:hideMark/>
          </w:tcPr>
          <w:p w14:paraId="4889EF61" w14:textId="77777777" w:rsidR="00C47A45" w:rsidRPr="00C47A45" w:rsidRDefault="00C47A45" w:rsidP="00C47A45">
            <w:pPr>
              <w:rPr>
                <w:color w:val="000000"/>
              </w:rPr>
            </w:pPr>
            <w:r w:rsidRPr="00C47A45">
              <w:rPr>
                <w:color w:val="000000"/>
              </w:rPr>
              <w:t>2.57</w:t>
            </w:r>
          </w:p>
        </w:tc>
        <w:tc>
          <w:tcPr>
            <w:tcW w:w="0" w:type="auto"/>
            <w:tcMar>
              <w:top w:w="15" w:type="dxa"/>
              <w:left w:w="75" w:type="dxa"/>
              <w:bottom w:w="15" w:type="dxa"/>
              <w:right w:w="75" w:type="dxa"/>
            </w:tcMar>
            <w:vAlign w:val="center"/>
            <w:hideMark/>
          </w:tcPr>
          <w:p w14:paraId="6EB132C7" w14:textId="77777777" w:rsidR="00C47A45" w:rsidRPr="00C47A45" w:rsidRDefault="00C47A45" w:rsidP="00C47A45">
            <w:pPr>
              <w:rPr>
                <w:color w:val="000000"/>
              </w:rPr>
            </w:pPr>
            <w:r w:rsidRPr="00C47A45">
              <w:rPr>
                <w:color w:val="000000"/>
              </w:rPr>
              <w:t>2.80</w:t>
            </w:r>
          </w:p>
        </w:tc>
        <w:tc>
          <w:tcPr>
            <w:tcW w:w="0" w:type="auto"/>
            <w:tcMar>
              <w:top w:w="15" w:type="dxa"/>
              <w:left w:w="75" w:type="dxa"/>
              <w:bottom w:w="15" w:type="dxa"/>
              <w:right w:w="75" w:type="dxa"/>
            </w:tcMar>
            <w:vAlign w:val="center"/>
            <w:hideMark/>
          </w:tcPr>
          <w:p w14:paraId="1EF5F4A1" w14:textId="77777777" w:rsidR="00C47A45" w:rsidRPr="00C47A45" w:rsidRDefault="00C47A45" w:rsidP="00C47A45">
            <w:pPr>
              <w:rPr>
                <w:color w:val="000000"/>
              </w:rPr>
            </w:pPr>
            <w:r w:rsidRPr="00C47A45">
              <w:rPr>
                <w:color w:val="000000"/>
              </w:rPr>
              <w:t>2.82</w:t>
            </w:r>
          </w:p>
        </w:tc>
        <w:tc>
          <w:tcPr>
            <w:tcW w:w="0" w:type="auto"/>
            <w:tcMar>
              <w:top w:w="15" w:type="dxa"/>
              <w:left w:w="75" w:type="dxa"/>
              <w:bottom w:w="15" w:type="dxa"/>
              <w:right w:w="75" w:type="dxa"/>
            </w:tcMar>
            <w:vAlign w:val="center"/>
            <w:hideMark/>
          </w:tcPr>
          <w:p w14:paraId="5CB69389" w14:textId="77777777" w:rsidR="00C47A45" w:rsidRPr="00C47A45" w:rsidRDefault="00C47A45" w:rsidP="00C47A45">
            <w:pPr>
              <w:rPr>
                <w:color w:val="000000"/>
              </w:rPr>
            </w:pPr>
            <w:r w:rsidRPr="00C47A45">
              <w:rPr>
                <w:color w:val="000000"/>
              </w:rPr>
              <w:t>2.81</w:t>
            </w:r>
          </w:p>
        </w:tc>
        <w:tc>
          <w:tcPr>
            <w:tcW w:w="0" w:type="auto"/>
            <w:tcMar>
              <w:top w:w="15" w:type="dxa"/>
              <w:left w:w="75" w:type="dxa"/>
              <w:bottom w:w="15" w:type="dxa"/>
              <w:right w:w="75" w:type="dxa"/>
            </w:tcMar>
            <w:vAlign w:val="center"/>
            <w:hideMark/>
          </w:tcPr>
          <w:p w14:paraId="6346E0CF" w14:textId="77777777" w:rsidR="00C47A45" w:rsidRPr="00C47A45" w:rsidRDefault="00C47A45" w:rsidP="00C47A45">
            <w:pPr>
              <w:rPr>
                <w:color w:val="000000"/>
              </w:rPr>
            </w:pPr>
            <w:r w:rsidRPr="00C47A45">
              <w:rPr>
                <w:color w:val="000000"/>
              </w:rPr>
              <w:t>2.77</w:t>
            </w:r>
          </w:p>
        </w:tc>
        <w:tc>
          <w:tcPr>
            <w:tcW w:w="0" w:type="auto"/>
            <w:tcMar>
              <w:top w:w="15" w:type="dxa"/>
              <w:left w:w="75" w:type="dxa"/>
              <w:bottom w:w="15" w:type="dxa"/>
              <w:right w:w="75" w:type="dxa"/>
            </w:tcMar>
            <w:vAlign w:val="center"/>
            <w:hideMark/>
          </w:tcPr>
          <w:p w14:paraId="312B5093" w14:textId="77777777" w:rsidR="00C47A45" w:rsidRPr="00C47A45" w:rsidRDefault="00C47A45" w:rsidP="00C47A45">
            <w:pPr>
              <w:rPr>
                <w:color w:val="000000"/>
              </w:rPr>
            </w:pPr>
            <w:r w:rsidRPr="00C47A45">
              <w:rPr>
                <w:color w:val="000000"/>
              </w:rPr>
              <w:t>2.80</w:t>
            </w:r>
          </w:p>
        </w:tc>
        <w:tc>
          <w:tcPr>
            <w:tcW w:w="0" w:type="auto"/>
            <w:tcMar>
              <w:top w:w="15" w:type="dxa"/>
              <w:left w:w="75" w:type="dxa"/>
              <w:bottom w:w="15" w:type="dxa"/>
              <w:right w:w="75" w:type="dxa"/>
            </w:tcMar>
            <w:vAlign w:val="center"/>
            <w:hideMark/>
          </w:tcPr>
          <w:p w14:paraId="65BED60A" w14:textId="77777777" w:rsidR="00C47A45" w:rsidRPr="00C47A45" w:rsidRDefault="00C47A45" w:rsidP="00C47A45">
            <w:pPr>
              <w:rPr>
                <w:color w:val="000000"/>
              </w:rPr>
            </w:pPr>
            <w:r w:rsidRPr="00C47A45">
              <w:rPr>
                <w:color w:val="000000"/>
              </w:rPr>
              <w:t>2.80</w:t>
            </w:r>
          </w:p>
        </w:tc>
      </w:tr>
      <w:tr w:rsidR="00C47A45" w:rsidRPr="00C47A45" w14:paraId="3E394BEE" w14:textId="77777777" w:rsidTr="00C47A45">
        <w:tc>
          <w:tcPr>
            <w:tcW w:w="0" w:type="auto"/>
            <w:tcMar>
              <w:top w:w="15" w:type="dxa"/>
              <w:left w:w="75" w:type="dxa"/>
              <w:bottom w:w="15" w:type="dxa"/>
              <w:right w:w="75" w:type="dxa"/>
            </w:tcMar>
            <w:vAlign w:val="center"/>
            <w:hideMark/>
          </w:tcPr>
          <w:p w14:paraId="0644963F" w14:textId="77777777" w:rsidR="00C47A45" w:rsidRPr="00C47A45" w:rsidRDefault="00C47A45" w:rsidP="00C47A45">
            <w:pPr>
              <w:rPr>
                <w:color w:val="000000"/>
              </w:rPr>
            </w:pPr>
            <w:r w:rsidRPr="00C47A45">
              <w:rPr>
                <w:color w:val="000000"/>
              </w:rPr>
              <w:t xml:space="preserve">Var: id </w:t>
            </w:r>
            <w:proofErr w:type="spellStart"/>
            <w:r w:rsidRPr="00C47A45">
              <w:rPr>
                <w:color w:val="000000"/>
              </w:rPr>
              <w:t>dist_emotion</w:t>
            </w:r>
            <w:proofErr w:type="spellEnd"/>
          </w:p>
        </w:tc>
        <w:tc>
          <w:tcPr>
            <w:tcW w:w="0" w:type="auto"/>
            <w:tcMar>
              <w:top w:w="15" w:type="dxa"/>
              <w:left w:w="75" w:type="dxa"/>
              <w:bottom w:w="15" w:type="dxa"/>
              <w:right w:w="75" w:type="dxa"/>
            </w:tcMar>
            <w:vAlign w:val="center"/>
            <w:hideMark/>
          </w:tcPr>
          <w:p w14:paraId="1044A836" w14:textId="77777777" w:rsidR="00C47A45" w:rsidRPr="00C47A45" w:rsidRDefault="00C47A45" w:rsidP="00C47A45">
            <w:pPr>
              <w:rPr>
                <w:color w:val="000000"/>
              </w:rPr>
            </w:pPr>
            <w:r w:rsidRPr="00C47A45">
              <w:rPr>
                <w:color w:val="000000"/>
              </w:rPr>
              <w:t> </w:t>
            </w:r>
          </w:p>
        </w:tc>
        <w:tc>
          <w:tcPr>
            <w:tcW w:w="0" w:type="auto"/>
            <w:tcMar>
              <w:top w:w="15" w:type="dxa"/>
              <w:left w:w="75" w:type="dxa"/>
              <w:bottom w:w="15" w:type="dxa"/>
              <w:right w:w="75" w:type="dxa"/>
            </w:tcMar>
            <w:vAlign w:val="center"/>
            <w:hideMark/>
          </w:tcPr>
          <w:p w14:paraId="34F5D15F" w14:textId="77777777" w:rsidR="00C47A45" w:rsidRPr="00C47A45" w:rsidRDefault="00C47A45" w:rsidP="00C47A45">
            <w:pPr>
              <w:rPr>
                <w:color w:val="000000"/>
              </w:rPr>
            </w:pPr>
            <w:r w:rsidRPr="00C47A45">
              <w:rPr>
                <w:color w:val="000000"/>
              </w:rPr>
              <w:t>0.94</w:t>
            </w:r>
          </w:p>
        </w:tc>
        <w:tc>
          <w:tcPr>
            <w:tcW w:w="0" w:type="auto"/>
            <w:tcMar>
              <w:top w:w="15" w:type="dxa"/>
              <w:left w:w="75" w:type="dxa"/>
              <w:bottom w:w="15" w:type="dxa"/>
              <w:right w:w="75" w:type="dxa"/>
            </w:tcMar>
            <w:vAlign w:val="center"/>
            <w:hideMark/>
          </w:tcPr>
          <w:p w14:paraId="556DF45D" w14:textId="77777777" w:rsidR="00C47A45" w:rsidRPr="00C47A45" w:rsidRDefault="00C47A45" w:rsidP="00C47A45">
            <w:pPr>
              <w:rPr>
                <w:color w:val="000000"/>
              </w:rPr>
            </w:pPr>
            <w:r w:rsidRPr="00C47A45">
              <w:rPr>
                <w:color w:val="000000"/>
              </w:rPr>
              <w:t>0.96</w:t>
            </w:r>
          </w:p>
        </w:tc>
        <w:tc>
          <w:tcPr>
            <w:tcW w:w="0" w:type="auto"/>
            <w:tcMar>
              <w:top w:w="15" w:type="dxa"/>
              <w:left w:w="75" w:type="dxa"/>
              <w:bottom w:w="15" w:type="dxa"/>
              <w:right w:w="75" w:type="dxa"/>
            </w:tcMar>
            <w:vAlign w:val="center"/>
            <w:hideMark/>
          </w:tcPr>
          <w:p w14:paraId="76447F3B" w14:textId="77777777" w:rsidR="00C47A45" w:rsidRPr="00C47A45" w:rsidRDefault="00C47A45" w:rsidP="00C47A45">
            <w:pPr>
              <w:rPr>
                <w:color w:val="000000"/>
              </w:rPr>
            </w:pPr>
            <w:r w:rsidRPr="00C47A45">
              <w:rPr>
                <w:color w:val="000000"/>
              </w:rPr>
              <w:t>0.96</w:t>
            </w:r>
          </w:p>
        </w:tc>
        <w:tc>
          <w:tcPr>
            <w:tcW w:w="0" w:type="auto"/>
            <w:tcMar>
              <w:top w:w="15" w:type="dxa"/>
              <w:left w:w="75" w:type="dxa"/>
              <w:bottom w:w="15" w:type="dxa"/>
              <w:right w:w="75" w:type="dxa"/>
            </w:tcMar>
            <w:vAlign w:val="center"/>
            <w:hideMark/>
          </w:tcPr>
          <w:p w14:paraId="3CD1E668" w14:textId="77777777" w:rsidR="00C47A45" w:rsidRPr="00C47A45" w:rsidRDefault="00C47A45" w:rsidP="00C47A45">
            <w:pPr>
              <w:rPr>
                <w:color w:val="000000"/>
              </w:rPr>
            </w:pPr>
            <w:r w:rsidRPr="00C47A45">
              <w:rPr>
                <w:color w:val="000000"/>
              </w:rPr>
              <w:t>0.93</w:t>
            </w:r>
          </w:p>
        </w:tc>
        <w:tc>
          <w:tcPr>
            <w:tcW w:w="0" w:type="auto"/>
            <w:tcMar>
              <w:top w:w="15" w:type="dxa"/>
              <w:left w:w="75" w:type="dxa"/>
              <w:bottom w:w="15" w:type="dxa"/>
              <w:right w:w="75" w:type="dxa"/>
            </w:tcMar>
            <w:vAlign w:val="center"/>
            <w:hideMark/>
          </w:tcPr>
          <w:p w14:paraId="5B80F3E1" w14:textId="77777777" w:rsidR="00C47A45" w:rsidRPr="00C47A45" w:rsidRDefault="00C47A45" w:rsidP="00C47A45">
            <w:pPr>
              <w:rPr>
                <w:color w:val="000000"/>
              </w:rPr>
            </w:pPr>
            <w:r w:rsidRPr="00C47A45">
              <w:rPr>
                <w:color w:val="000000"/>
              </w:rPr>
              <w:t>0.92</w:t>
            </w:r>
          </w:p>
        </w:tc>
        <w:tc>
          <w:tcPr>
            <w:tcW w:w="0" w:type="auto"/>
            <w:tcMar>
              <w:top w:w="15" w:type="dxa"/>
              <w:left w:w="75" w:type="dxa"/>
              <w:bottom w:w="15" w:type="dxa"/>
              <w:right w:w="75" w:type="dxa"/>
            </w:tcMar>
            <w:vAlign w:val="center"/>
            <w:hideMark/>
          </w:tcPr>
          <w:p w14:paraId="7D18DF3E" w14:textId="77777777" w:rsidR="00C47A45" w:rsidRPr="00C47A45" w:rsidRDefault="00C47A45" w:rsidP="00C47A45">
            <w:pPr>
              <w:rPr>
                <w:color w:val="000000"/>
              </w:rPr>
            </w:pPr>
            <w:r w:rsidRPr="00C47A45">
              <w:rPr>
                <w:color w:val="000000"/>
              </w:rPr>
              <w:t>0.93</w:t>
            </w:r>
          </w:p>
        </w:tc>
      </w:tr>
      <w:tr w:rsidR="00C47A45" w:rsidRPr="00C47A45" w14:paraId="4863D868" w14:textId="77777777" w:rsidTr="00C47A45">
        <w:tc>
          <w:tcPr>
            <w:tcW w:w="0" w:type="auto"/>
            <w:gridSpan w:val="8"/>
            <w:vAlign w:val="center"/>
            <w:hideMark/>
          </w:tcPr>
          <w:p w14:paraId="3722AD6C" w14:textId="77777777" w:rsidR="00C47A45" w:rsidRPr="00C47A45" w:rsidRDefault="00C47A45" w:rsidP="00C47A45">
            <w:pPr>
              <w:rPr>
                <w:color w:val="000000"/>
              </w:rPr>
            </w:pPr>
            <w:r w:rsidRPr="00C47A45">
              <w:rPr>
                <w:color w:val="000000"/>
                <w:vertAlign w:val="superscript"/>
              </w:rPr>
              <w:t>***</w:t>
            </w:r>
            <w:r w:rsidRPr="00C47A45">
              <w:rPr>
                <w:color w:val="000000"/>
              </w:rPr>
              <w:t>p &lt; 0.001; </w:t>
            </w:r>
            <w:r w:rsidRPr="00C47A45">
              <w:rPr>
                <w:color w:val="000000"/>
                <w:vertAlign w:val="superscript"/>
              </w:rPr>
              <w:t>**</w:t>
            </w:r>
            <w:r w:rsidRPr="00C47A45">
              <w:rPr>
                <w:color w:val="000000"/>
              </w:rPr>
              <w:t>p &lt; 0.01; </w:t>
            </w:r>
            <w:r w:rsidRPr="00C47A45">
              <w:rPr>
                <w:color w:val="000000"/>
                <w:vertAlign w:val="superscript"/>
              </w:rPr>
              <w:t>*</w:t>
            </w:r>
            <w:r w:rsidRPr="00C47A45">
              <w:rPr>
                <w:color w:val="000000"/>
              </w:rPr>
              <w:t>p &lt; 0.05</w:t>
            </w:r>
          </w:p>
        </w:tc>
      </w:tr>
    </w:tbl>
    <w:p w14:paraId="0F255EA5" w14:textId="239357E1" w:rsidR="003F3F70" w:rsidRDefault="003F3F70">
      <w:pPr>
        <w:pStyle w:val="ImageCaption"/>
        <w:rPr>
          <w:rFonts w:ascii="Times New Roman" w:hAnsi="Times New Roman" w:cs="Times New Roman"/>
          <w:b/>
          <w:bCs/>
          <w:i w:val="0"/>
          <w:iCs/>
          <w:color w:val="000000" w:themeColor="text1"/>
        </w:rPr>
      </w:pPr>
    </w:p>
    <w:p w14:paraId="669F151F" w14:textId="7FFA43EA" w:rsidR="00FA42E2" w:rsidRDefault="00FA42E2">
      <w:pPr>
        <w:rPr>
          <w:b/>
          <w:bCs/>
          <w:iCs/>
          <w:color w:val="000000" w:themeColor="text1"/>
        </w:rPr>
      </w:pPr>
      <w:r>
        <w:rPr>
          <w:b/>
          <w:bCs/>
          <w:i/>
          <w:iCs/>
          <w:color w:val="000000" w:themeColor="text1"/>
        </w:rPr>
        <w:br w:type="page"/>
      </w:r>
    </w:p>
    <w:tbl>
      <w:tblP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696"/>
        <w:gridCol w:w="984"/>
        <w:gridCol w:w="984"/>
        <w:gridCol w:w="984"/>
        <w:gridCol w:w="984"/>
        <w:gridCol w:w="984"/>
        <w:gridCol w:w="984"/>
        <w:gridCol w:w="984"/>
      </w:tblGrid>
      <w:tr w:rsidR="00FA42E2" w:rsidRPr="00FA42E2" w14:paraId="0895AAC5" w14:textId="77777777" w:rsidTr="00FA42E2">
        <w:trPr>
          <w:tblHeader/>
        </w:trPr>
        <w:tc>
          <w:tcPr>
            <w:tcW w:w="0" w:type="auto"/>
            <w:gridSpan w:val="8"/>
            <w:tcBorders>
              <w:top w:val="nil"/>
              <w:left w:val="nil"/>
              <w:bottom w:val="nil"/>
              <w:right w:val="nil"/>
            </w:tcBorders>
            <w:tcMar>
              <w:top w:w="15" w:type="dxa"/>
              <w:left w:w="75" w:type="dxa"/>
              <w:bottom w:w="15" w:type="dxa"/>
              <w:right w:w="75" w:type="dxa"/>
            </w:tcMar>
            <w:vAlign w:val="center"/>
            <w:hideMark/>
          </w:tcPr>
          <w:p w14:paraId="50F5B55B" w14:textId="52EF5518" w:rsidR="00FA42E2" w:rsidRPr="003F3F70" w:rsidRDefault="00FA42E2" w:rsidP="00FA42E2">
            <w:pPr>
              <w:pStyle w:val="ImageCaption"/>
              <w:spacing w:after="0"/>
              <w:rPr>
                <w:rFonts w:ascii="Times New Roman" w:hAnsi="Times New Roman" w:cs="Times New Roman"/>
                <w:b/>
                <w:bCs/>
                <w:i w:val="0"/>
                <w:iCs/>
                <w:color w:val="000000" w:themeColor="text1"/>
              </w:rPr>
            </w:pPr>
            <w:r w:rsidRPr="003F3F70">
              <w:rPr>
                <w:rFonts w:ascii="Times New Roman" w:hAnsi="Times New Roman" w:cs="Times New Roman"/>
                <w:b/>
                <w:bCs/>
                <w:i w:val="0"/>
                <w:iCs/>
                <w:color w:val="000000" w:themeColor="text1"/>
              </w:rPr>
              <w:lastRenderedPageBreak/>
              <w:t xml:space="preserve">Analyses on subset of </w:t>
            </w:r>
            <w:r>
              <w:rPr>
                <w:rFonts w:ascii="Times New Roman" w:hAnsi="Times New Roman" w:cs="Times New Roman"/>
                <w:b/>
                <w:bCs/>
                <w:i w:val="0"/>
                <w:iCs/>
                <w:color w:val="000000" w:themeColor="text1"/>
              </w:rPr>
              <w:t>Bad</w:t>
            </w:r>
            <w:r w:rsidRPr="003F3F70">
              <w:rPr>
                <w:rFonts w:ascii="Times New Roman" w:hAnsi="Times New Roman" w:cs="Times New Roman"/>
                <w:b/>
                <w:bCs/>
                <w:i w:val="0"/>
                <w:iCs/>
                <w:color w:val="000000" w:themeColor="text1"/>
              </w:rPr>
              <w:t xml:space="preserve">, </w:t>
            </w:r>
            <w:r>
              <w:rPr>
                <w:rFonts w:ascii="Times New Roman" w:hAnsi="Times New Roman" w:cs="Times New Roman"/>
                <w:b/>
                <w:bCs/>
                <w:i w:val="0"/>
                <w:iCs/>
                <w:color w:val="000000" w:themeColor="text1"/>
              </w:rPr>
              <w:t>Powerful</w:t>
            </w:r>
            <w:r w:rsidRPr="003F3F70">
              <w:rPr>
                <w:rFonts w:ascii="Times New Roman" w:hAnsi="Times New Roman" w:cs="Times New Roman"/>
                <w:b/>
                <w:bCs/>
                <w:i w:val="0"/>
                <w:iCs/>
                <w:color w:val="000000" w:themeColor="text1"/>
              </w:rPr>
              <w:t xml:space="preserve"> Emotions </w:t>
            </w:r>
          </w:p>
          <w:p w14:paraId="3BD8D5FA" w14:textId="18DDF42F" w:rsidR="00FA42E2" w:rsidRPr="00FA42E2" w:rsidRDefault="00FA42E2" w:rsidP="00FA42E2">
            <w:pPr>
              <w:rPr>
                <w:color w:val="000000"/>
              </w:rPr>
            </w:pPr>
          </w:p>
        </w:tc>
      </w:tr>
      <w:tr w:rsidR="00FA42E2" w:rsidRPr="00FA42E2" w14:paraId="5ACCB09C" w14:textId="77777777" w:rsidTr="00FA42E2">
        <w:trPr>
          <w:tblHeader/>
        </w:trPr>
        <w:tc>
          <w:tcPr>
            <w:tcW w:w="0" w:type="auto"/>
            <w:tcMar>
              <w:top w:w="15" w:type="dxa"/>
              <w:left w:w="75" w:type="dxa"/>
              <w:bottom w:w="15" w:type="dxa"/>
              <w:right w:w="75" w:type="dxa"/>
            </w:tcMar>
            <w:vAlign w:val="center"/>
            <w:hideMark/>
          </w:tcPr>
          <w:p w14:paraId="70C4FDF6" w14:textId="77777777" w:rsidR="00FA42E2" w:rsidRPr="00FA42E2" w:rsidRDefault="00FA42E2" w:rsidP="00FA42E2">
            <w:pPr>
              <w:jc w:val="center"/>
              <w:rPr>
                <w:b/>
                <w:bCs/>
                <w:color w:val="000000"/>
              </w:rPr>
            </w:pPr>
            <w:r w:rsidRPr="00FA42E2">
              <w:rPr>
                <w:b/>
                <w:bCs/>
                <w:color w:val="000000"/>
              </w:rPr>
              <w:t> </w:t>
            </w:r>
          </w:p>
        </w:tc>
        <w:tc>
          <w:tcPr>
            <w:tcW w:w="0" w:type="auto"/>
            <w:tcMar>
              <w:top w:w="15" w:type="dxa"/>
              <w:left w:w="75" w:type="dxa"/>
              <w:bottom w:w="15" w:type="dxa"/>
              <w:right w:w="75" w:type="dxa"/>
            </w:tcMar>
            <w:vAlign w:val="center"/>
            <w:hideMark/>
          </w:tcPr>
          <w:p w14:paraId="504FC1A0" w14:textId="77777777" w:rsidR="00FA42E2" w:rsidRPr="00FA42E2" w:rsidRDefault="00FA42E2" w:rsidP="00FA42E2">
            <w:pPr>
              <w:jc w:val="center"/>
              <w:rPr>
                <w:b/>
                <w:bCs/>
                <w:color w:val="000000"/>
              </w:rPr>
            </w:pPr>
            <w:r w:rsidRPr="00FA42E2">
              <w:rPr>
                <w:b/>
                <w:bCs/>
                <w:color w:val="000000"/>
              </w:rPr>
              <w:t>Model 1</w:t>
            </w:r>
          </w:p>
        </w:tc>
        <w:tc>
          <w:tcPr>
            <w:tcW w:w="0" w:type="auto"/>
            <w:tcMar>
              <w:top w:w="15" w:type="dxa"/>
              <w:left w:w="75" w:type="dxa"/>
              <w:bottom w:w="15" w:type="dxa"/>
              <w:right w:w="75" w:type="dxa"/>
            </w:tcMar>
            <w:vAlign w:val="center"/>
            <w:hideMark/>
          </w:tcPr>
          <w:p w14:paraId="1EC3E953" w14:textId="77777777" w:rsidR="00FA42E2" w:rsidRPr="00FA42E2" w:rsidRDefault="00FA42E2" w:rsidP="00FA42E2">
            <w:pPr>
              <w:jc w:val="center"/>
              <w:rPr>
                <w:b/>
                <w:bCs/>
                <w:color w:val="000000"/>
              </w:rPr>
            </w:pPr>
            <w:r w:rsidRPr="00FA42E2">
              <w:rPr>
                <w:b/>
                <w:bCs/>
                <w:color w:val="000000"/>
              </w:rPr>
              <w:t>Model 2</w:t>
            </w:r>
          </w:p>
        </w:tc>
        <w:tc>
          <w:tcPr>
            <w:tcW w:w="0" w:type="auto"/>
            <w:tcMar>
              <w:top w:w="15" w:type="dxa"/>
              <w:left w:w="75" w:type="dxa"/>
              <w:bottom w:w="15" w:type="dxa"/>
              <w:right w:w="75" w:type="dxa"/>
            </w:tcMar>
            <w:vAlign w:val="center"/>
            <w:hideMark/>
          </w:tcPr>
          <w:p w14:paraId="5CDAD298" w14:textId="77777777" w:rsidR="00FA42E2" w:rsidRPr="00FA42E2" w:rsidRDefault="00FA42E2" w:rsidP="00FA42E2">
            <w:pPr>
              <w:jc w:val="center"/>
              <w:rPr>
                <w:b/>
                <w:bCs/>
                <w:color w:val="000000"/>
              </w:rPr>
            </w:pPr>
            <w:r w:rsidRPr="00FA42E2">
              <w:rPr>
                <w:b/>
                <w:bCs/>
                <w:color w:val="000000"/>
              </w:rPr>
              <w:t>Model 3</w:t>
            </w:r>
          </w:p>
        </w:tc>
        <w:tc>
          <w:tcPr>
            <w:tcW w:w="0" w:type="auto"/>
            <w:tcMar>
              <w:top w:w="15" w:type="dxa"/>
              <w:left w:w="75" w:type="dxa"/>
              <w:bottom w:w="15" w:type="dxa"/>
              <w:right w:w="75" w:type="dxa"/>
            </w:tcMar>
            <w:vAlign w:val="center"/>
            <w:hideMark/>
          </w:tcPr>
          <w:p w14:paraId="51CDE8F6" w14:textId="77777777" w:rsidR="00FA42E2" w:rsidRPr="00FA42E2" w:rsidRDefault="00FA42E2" w:rsidP="00FA42E2">
            <w:pPr>
              <w:jc w:val="center"/>
              <w:rPr>
                <w:b/>
                <w:bCs/>
                <w:color w:val="000000"/>
              </w:rPr>
            </w:pPr>
            <w:r w:rsidRPr="00FA42E2">
              <w:rPr>
                <w:b/>
                <w:bCs/>
                <w:color w:val="000000"/>
              </w:rPr>
              <w:t>Model 4</w:t>
            </w:r>
          </w:p>
        </w:tc>
        <w:tc>
          <w:tcPr>
            <w:tcW w:w="0" w:type="auto"/>
            <w:tcMar>
              <w:top w:w="15" w:type="dxa"/>
              <w:left w:w="75" w:type="dxa"/>
              <w:bottom w:w="15" w:type="dxa"/>
              <w:right w:w="75" w:type="dxa"/>
            </w:tcMar>
            <w:vAlign w:val="center"/>
            <w:hideMark/>
          </w:tcPr>
          <w:p w14:paraId="636EF3BE" w14:textId="77777777" w:rsidR="00FA42E2" w:rsidRPr="00FA42E2" w:rsidRDefault="00FA42E2" w:rsidP="00FA42E2">
            <w:pPr>
              <w:jc w:val="center"/>
              <w:rPr>
                <w:b/>
                <w:bCs/>
                <w:color w:val="000000"/>
              </w:rPr>
            </w:pPr>
            <w:r w:rsidRPr="00FA42E2">
              <w:rPr>
                <w:b/>
                <w:bCs/>
                <w:color w:val="000000"/>
              </w:rPr>
              <w:t>Model 5</w:t>
            </w:r>
          </w:p>
        </w:tc>
        <w:tc>
          <w:tcPr>
            <w:tcW w:w="0" w:type="auto"/>
            <w:tcMar>
              <w:top w:w="15" w:type="dxa"/>
              <w:left w:w="75" w:type="dxa"/>
              <w:bottom w:w="15" w:type="dxa"/>
              <w:right w:w="75" w:type="dxa"/>
            </w:tcMar>
            <w:vAlign w:val="center"/>
            <w:hideMark/>
          </w:tcPr>
          <w:p w14:paraId="328999B7" w14:textId="77777777" w:rsidR="00FA42E2" w:rsidRPr="00FA42E2" w:rsidRDefault="00FA42E2" w:rsidP="00FA42E2">
            <w:pPr>
              <w:jc w:val="center"/>
              <w:rPr>
                <w:b/>
                <w:bCs/>
                <w:color w:val="000000"/>
              </w:rPr>
            </w:pPr>
            <w:r w:rsidRPr="00FA42E2">
              <w:rPr>
                <w:b/>
                <w:bCs/>
                <w:color w:val="000000"/>
              </w:rPr>
              <w:t>Model 6</w:t>
            </w:r>
          </w:p>
        </w:tc>
        <w:tc>
          <w:tcPr>
            <w:tcW w:w="0" w:type="auto"/>
            <w:tcMar>
              <w:top w:w="15" w:type="dxa"/>
              <w:left w:w="75" w:type="dxa"/>
              <w:bottom w:w="15" w:type="dxa"/>
              <w:right w:w="75" w:type="dxa"/>
            </w:tcMar>
            <w:vAlign w:val="center"/>
            <w:hideMark/>
          </w:tcPr>
          <w:p w14:paraId="63DAC537" w14:textId="77777777" w:rsidR="00FA42E2" w:rsidRPr="00FA42E2" w:rsidRDefault="00FA42E2" w:rsidP="00FA42E2">
            <w:pPr>
              <w:jc w:val="center"/>
              <w:rPr>
                <w:b/>
                <w:bCs/>
                <w:color w:val="000000"/>
              </w:rPr>
            </w:pPr>
            <w:r w:rsidRPr="00FA42E2">
              <w:rPr>
                <w:b/>
                <w:bCs/>
                <w:color w:val="000000"/>
              </w:rPr>
              <w:t>Model 7</w:t>
            </w:r>
          </w:p>
        </w:tc>
      </w:tr>
      <w:tr w:rsidR="00FA42E2" w:rsidRPr="00FA42E2" w14:paraId="387B9504" w14:textId="77777777" w:rsidTr="00FA42E2">
        <w:tc>
          <w:tcPr>
            <w:tcW w:w="0" w:type="auto"/>
            <w:tcMar>
              <w:top w:w="15" w:type="dxa"/>
              <w:left w:w="75" w:type="dxa"/>
              <w:bottom w:w="15" w:type="dxa"/>
              <w:right w:w="75" w:type="dxa"/>
            </w:tcMar>
            <w:vAlign w:val="center"/>
            <w:hideMark/>
          </w:tcPr>
          <w:p w14:paraId="79A04482" w14:textId="77777777" w:rsidR="00FA42E2" w:rsidRPr="00FA42E2" w:rsidRDefault="00FA42E2" w:rsidP="00FA42E2">
            <w:pPr>
              <w:rPr>
                <w:color w:val="000000"/>
              </w:rPr>
            </w:pPr>
            <w:r w:rsidRPr="00FA42E2">
              <w:rPr>
                <w:color w:val="000000"/>
              </w:rPr>
              <w:t>occ-char-emo-discrepancy</w:t>
            </w:r>
          </w:p>
        </w:tc>
        <w:tc>
          <w:tcPr>
            <w:tcW w:w="0" w:type="auto"/>
            <w:tcMar>
              <w:top w:w="15" w:type="dxa"/>
              <w:left w:w="75" w:type="dxa"/>
              <w:bottom w:w="15" w:type="dxa"/>
              <w:right w:w="75" w:type="dxa"/>
            </w:tcMar>
            <w:vAlign w:val="center"/>
            <w:hideMark/>
          </w:tcPr>
          <w:p w14:paraId="14712863" w14:textId="77777777" w:rsidR="00FA42E2" w:rsidRPr="00FA42E2" w:rsidRDefault="00FA42E2" w:rsidP="00FA42E2">
            <w:pPr>
              <w:rPr>
                <w:color w:val="000000"/>
              </w:rPr>
            </w:pPr>
            <w:r w:rsidRPr="00FA42E2">
              <w:rPr>
                <w:color w:val="000000"/>
              </w:rPr>
              <w:t>0.02</w:t>
            </w:r>
          </w:p>
        </w:tc>
        <w:tc>
          <w:tcPr>
            <w:tcW w:w="0" w:type="auto"/>
            <w:tcMar>
              <w:top w:w="15" w:type="dxa"/>
              <w:left w:w="75" w:type="dxa"/>
              <w:bottom w:w="15" w:type="dxa"/>
              <w:right w:w="75" w:type="dxa"/>
            </w:tcMar>
            <w:vAlign w:val="center"/>
            <w:hideMark/>
          </w:tcPr>
          <w:p w14:paraId="54272CDD" w14:textId="77777777" w:rsidR="00FA42E2" w:rsidRPr="00FA42E2" w:rsidRDefault="00FA42E2" w:rsidP="00FA42E2">
            <w:pPr>
              <w:rPr>
                <w:color w:val="000000"/>
              </w:rPr>
            </w:pPr>
            <w:r w:rsidRPr="00FA42E2">
              <w:rPr>
                <w:color w:val="000000"/>
              </w:rPr>
              <w:t>-0.63</w:t>
            </w:r>
          </w:p>
        </w:tc>
        <w:tc>
          <w:tcPr>
            <w:tcW w:w="0" w:type="auto"/>
            <w:tcMar>
              <w:top w:w="15" w:type="dxa"/>
              <w:left w:w="75" w:type="dxa"/>
              <w:bottom w:w="15" w:type="dxa"/>
              <w:right w:w="75" w:type="dxa"/>
            </w:tcMar>
            <w:vAlign w:val="center"/>
            <w:hideMark/>
          </w:tcPr>
          <w:p w14:paraId="7DF0FE63" w14:textId="77777777" w:rsidR="00FA42E2" w:rsidRPr="00FA42E2" w:rsidRDefault="00FA42E2" w:rsidP="00FA42E2">
            <w:pPr>
              <w:rPr>
                <w:color w:val="000000"/>
              </w:rPr>
            </w:pPr>
            <w:r w:rsidRPr="00FA42E2">
              <w:rPr>
                <w:color w:val="000000"/>
              </w:rPr>
              <w:t>-0.97</w:t>
            </w:r>
          </w:p>
        </w:tc>
        <w:tc>
          <w:tcPr>
            <w:tcW w:w="0" w:type="auto"/>
            <w:tcMar>
              <w:top w:w="15" w:type="dxa"/>
              <w:left w:w="75" w:type="dxa"/>
              <w:bottom w:w="15" w:type="dxa"/>
              <w:right w:w="75" w:type="dxa"/>
            </w:tcMar>
            <w:vAlign w:val="center"/>
            <w:hideMark/>
          </w:tcPr>
          <w:p w14:paraId="215C0F95" w14:textId="77777777" w:rsidR="00FA42E2" w:rsidRPr="00FA42E2" w:rsidRDefault="00FA42E2" w:rsidP="00FA42E2">
            <w:pPr>
              <w:rPr>
                <w:color w:val="000000"/>
              </w:rPr>
            </w:pPr>
            <w:r w:rsidRPr="00FA42E2">
              <w:rPr>
                <w:color w:val="000000"/>
              </w:rPr>
              <w:t>-0.48</w:t>
            </w:r>
          </w:p>
        </w:tc>
        <w:tc>
          <w:tcPr>
            <w:tcW w:w="0" w:type="auto"/>
            <w:tcMar>
              <w:top w:w="15" w:type="dxa"/>
              <w:left w:w="75" w:type="dxa"/>
              <w:bottom w:w="15" w:type="dxa"/>
              <w:right w:w="75" w:type="dxa"/>
            </w:tcMar>
            <w:vAlign w:val="center"/>
            <w:hideMark/>
          </w:tcPr>
          <w:p w14:paraId="63CE8518" w14:textId="77777777" w:rsidR="00FA42E2" w:rsidRPr="00FA42E2" w:rsidRDefault="00FA42E2" w:rsidP="00FA42E2">
            <w:pPr>
              <w:rPr>
                <w:color w:val="000000"/>
              </w:rPr>
            </w:pPr>
            <w:r w:rsidRPr="00FA42E2">
              <w:rPr>
                <w:color w:val="000000"/>
              </w:rPr>
              <w:t>-0.47</w:t>
            </w:r>
          </w:p>
        </w:tc>
        <w:tc>
          <w:tcPr>
            <w:tcW w:w="0" w:type="auto"/>
            <w:tcMar>
              <w:top w:w="15" w:type="dxa"/>
              <w:left w:w="75" w:type="dxa"/>
              <w:bottom w:w="15" w:type="dxa"/>
              <w:right w:w="75" w:type="dxa"/>
            </w:tcMar>
            <w:vAlign w:val="center"/>
            <w:hideMark/>
          </w:tcPr>
          <w:p w14:paraId="04D4CBE1" w14:textId="77777777" w:rsidR="00FA42E2" w:rsidRPr="00FA42E2" w:rsidRDefault="00FA42E2" w:rsidP="00FA42E2">
            <w:pPr>
              <w:rPr>
                <w:color w:val="000000"/>
              </w:rPr>
            </w:pPr>
            <w:r w:rsidRPr="00FA42E2">
              <w:rPr>
                <w:color w:val="000000"/>
              </w:rPr>
              <w:t>-0.25</w:t>
            </w:r>
          </w:p>
        </w:tc>
        <w:tc>
          <w:tcPr>
            <w:tcW w:w="0" w:type="auto"/>
            <w:tcMar>
              <w:top w:w="15" w:type="dxa"/>
              <w:left w:w="75" w:type="dxa"/>
              <w:bottom w:w="15" w:type="dxa"/>
              <w:right w:w="75" w:type="dxa"/>
            </w:tcMar>
            <w:vAlign w:val="center"/>
            <w:hideMark/>
          </w:tcPr>
          <w:p w14:paraId="729E2843" w14:textId="77777777" w:rsidR="00FA42E2" w:rsidRPr="00FA42E2" w:rsidRDefault="00FA42E2" w:rsidP="00FA42E2">
            <w:pPr>
              <w:rPr>
                <w:color w:val="000000"/>
              </w:rPr>
            </w:pPr>
            <w:r w:rsidRPr="00FA42E2">
              <w:rPr>
                <w:color w:val="000000"/>
              </w:rPr>
              <w:t>-0.59</w:t>
            </w:r>
          </w:p>
        </w:tc>
      </w:tr>
      <w:tr w:rsidR="00FA42E2" w:rsidRPr="00FA42E2" w14:paraId="4FC200A3" w14:textId="77777777" w:rsidTr="00FA42E2">
        <w:tc>
          <w:tcPr>
            <w:tcW w:w="0" w:type="auto"/>
            <w:tcMar>
              <w:top w:w="15" w:type="dxa"/>
              <w:left w:w="75" w:type="dxa"/>
              <w:bottom w:w="15" w:type="dxa"/>
              <w:right w:w="75" w:type="dxa"/>
            </w:tcMar>
            <w:vAlign w:val="center"/>
            <w:hideMark/>
          </w:tcPr>
          <w:p w14:paraId="78108BE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DD3E167" w14:textId="77777777" w:rsidR="00FA42E2" w:rsidRPr="00FA42E2" w:rsidRDefault="00FA42E2" w:rsidP="00FA42E2">
            <w:pPr>
              <w:rPr>
                <w:color w:val="000000"/>
              </w:rPr>
            </w:pPr>
            <w:r w:rsidRPr="00FA42E2">
              <w:rPr>
                <w:color w:val="000000"/>
              </w:rPr>
              <w:t>(0.24)</w:t>
            </w:r>
          </w:p>
        </w:tc>
        <w:tc>
          <w:tcPr>
            <w:tcW w:w="0" w:type="auto"/>
            <w:tcMar>
              <w:top w:w="15" w:type="dxa"/>
              <w:left w:w="75" w:type="dxa"/>
              <w:bottom w:w="15" w:type="dxa"/>
              <w:right w:w="75" w:type="dxa"/>
            </w:tcMar>
            <w:vAlign w:val="center"/>
            <w:hideMark/>
          </w:tcPr>
          <w:p w14:paraId="347B0728" w14:textId="77777777" w:rsidR="00FA42E2" w:rsidRPr="00FA42E2" w:rsidRDefault="00FA42E2" w:rsidP="00FA42E2">
            <w:pPr>
              <w:rPr>
                <w:color w:val="000000"/>
              </w:rPr>
            </w:pPr>
            <w:r w:rsidRPr="00FA42E2">
              <w:rPr>
                <w:color w:val="000000"/>
              </w:rPr>
              <w:t>(0.44)</w:t>
            </w:r>
          </w:p>
        </w:tc>
        <w:tc>
          <w:tcPr>
            <w:tcW w:w="0" w:type="auto"/>
            <w:tcMar>
              <w:top w:w="15" w:type="dxa"/>
              <w:left w:w="75" w:type="dxa"/>
              <w:bottom w:w="15" w:type="dxa"/>
              <w:right w:w="75" w:type="dxa"/>
            </w:tcMar>
            <w:vAlign w:val="center"/>
            <w:hideMark/>
          </w:tcPr>
          <w:p w14:paraId="6ECE6218" w14:textId="77777777" w:rsidR="00FA42E2" w:rsidRPr="00FA42E2" w:rsidRDefault="00FA42E2" w:rsidP="00FA42E2">
            <w:pPr>
              <w:rPr>
                <w:color w:val="000000"/>
              </w:rPr>
            </w:pPr>
            <w:r w:rsidRPr="00FA42E2">
              <w:rPr>
                <w:color w:val="000000"/>
              </w:rPr>
              <w:t>(0.67)</w:t>
            </w:r>
          </w:p>
        </w:tc>
        <w:tc>
          <w:tcPr>
            <w:tcW w:w="0" w:type="auto"/>
            <w:tcMar>
              <w:top w:w="15" w:type="dxa"/>
              <w:left w:w="75" w:type="dxa"/>
              <w:bottom w:w="15" w:type="dxa"/>
              <w:right w:w="75" w:type="dxa"/>
            </w:tcMar>
            <w:vAlign w:val="center"/>
            <w:hideMark/>
          </w:tcPr>
          <w:p w14:paraId="7E962761" w14:textId="77777777" w:rsidR="00FA42E2" w:rsidRPr="00FA42E2" w:rsidRDefault="00FA42E2" w:rsidP="00FA42E2">
            <w:pPr>
              <w:rPr>
                <w:color w:val="000000"/>
              </w:rPr>
            </w:pPr>
            <w:r w:rsidRPr="00FA42E2">
              <w:rPr>
                <w:color w:val="000000"/>
              </w:rPr>
              <w:t>(0.49)</w:t>
            </w:r>
          </w:p>
        </w:tc>
        <w:tc>
          <w:tcPr>
            <w:tcW w:w="0" w:type="auto"/>
            <w:tcMar>
              <w:top w:w="15" w:type="dxa"/>
              <w:left w:w="75" w:type="dxa"/>
              <w:bottom w:w="15" w:type="dxa"/>
              <w:right w:w="75" w:type="dxa"/>
            </w:tcMar>
            <w:vAlign w:val="center"/>
            <w:hideMark/>
          </w:tcPr>
          <w:p w14:paraId="6171AD65" w14:textId="77777777" w:rsidR="00FA42E2" w:rsidRPr="00FA42E2" w:rsidRDefault="00FA42E2" w:rsidP="00FA42E2">
            <w:pPr>
              <w:rPr>
                <w:color w:val="000000"/>
              </w:rPr>
            </w:pPr>
            <w:r w:rsidRPr="00FA42E2">
              <w:rPr>
                <w:color w:val="000000"/>
              </w:rPr>
              <w:t>(0.49)</w:t>
            </w:r>
          </w:p>
        </w:tc>
        <w:tc>
          <w:tcPr>
            <w:tcW w:w="0" w:type="auto"/>
            <w:tcMar>
              <w:top w:w="15" w:type="dxa"/>
              <w:left w:w="75" w:type="dxa"/>
              <w:bottom w:w="15" w:type="dxa"/>
              <w:right w:w="75" w:type="dxa"/>
            </w:tcMar>
            <w:vAlign w:val="center"/>
            <w:hideMark/>
          </w:tcPr>
          <w:p w14:paraId="6115F0F4" w14:textId="77777777" w:rsidR="00FA42E2" w:rsidRPr="00FA42E2" w:rsidRDefault="00FA42E2" w:rsidP="00FA42E2">
            <w:pPr>
              <w:rPr>
                <w:color w:val="000000"/>
              </w:rPr>
            </w:pPr>
            <w:r w:rsidRPr="00FA42E2">
              <w:rPr>
                <w:color w:val="000000"/>
              </w:rPr>
              <w:t>(0.62)</w:t>
            </w:r>
          </w:p>
        </w:tc>
        <w:tc>
          <w:tcPr>
            <w:tcW w:w="0" w:type="auto"/>
            <w:tcMar>
              <w:top w:w="15" w:type="dxa"/>
              <w:left w:w="75" w:type="dxa"/>
              <w:bottom w:w="15" w:type="dxa"/>
              <w:right w:w="75" w:type="dxa"/>
            </w:tcMar>
            <w:vAlign w:val="center"/>
            <w:hideMark/>
          </w:tcPr>
          <w:p w14:paraId="21C9A4BF" w14:textId="77777777" w:rsidR="00FA42E2" w:rsidRPr="00FA42E2" w:rsidRDefault="00FA42E2" w:rsidP="00FA42E2">
            <w:pPr>
              <w:rPr>
                <w:color w:val="000000"/>
              </w:rPr>
            </w:pPr>
            <w:r w:rsidRPr="00FA42E2">
              <w:rPr>
                <w:color w:val="000000"/>
              </w:rPr>
              <w:t>(0.43)</w:t>
            </w:r>
          </w:p>
        </w:tc>
      </w:tr>
      <w:tr w:rsidR="00FA42E2" w:rsidRPr="00FA42E2" w14:paraId="3D1CC15E" w14:textId="77777777" w:rsidTr="00FA42E2">
        <w:tc>
          <w:tcPr>
            <w:tcW w:w="0" w:type="auto"/>
            <w:tcMar>
              <w:top w:w="15" w:type="dxa"/>
              <w:left w:w="75" w:type="dxa"/>
              <w:bottom w:w="15" w:type="dxa"/>
              <w:right w:w="75" w:type="dxa"/>
            </w:tcMar>
            <w:vAlign w:val="center"/>
            <w:hideMark/>
          </w:tcPr>
          <w:p w14:paraId="609F5178" w14:textId="77777777" w:rsidR="00FA42E2" w:rsidRPr="00FA42E2" w:rsidRDefault="00FA42E2" w:rsidP="00FA42E2">
            <w:pPr>
              <w:rPr>
                <w:color w:val="000000"/>
              </w:rPr>
            </w:pPr>
            <w:r w:rsidRPr="00FA42E2">
              <w:rPr>
                <w:color w:val="000000"/>
              </w:rPr>
              <w:t>Income (std)</w:t>
            </w:r>
          </w:p>
        </w:tc>
        <w:tc>
          <w:tcPr>
            <w:tcW w:w="0" w:type="auto"/>
            <w:tcMar>
              <w:top w:w="15" w:type="dxa"/>
              <w:left w:w="75" w:type="dxa"/>
              <w:bottom w:w="15" w:type="dxa"/>
              <w:right w:w="75" w:type="dxa"/>
            </w:tcMar>
            <w:vAlign w:val="center"/>
            <w:hideMark/>
          </w:tcPr>
          <w:p w14:paraId="5B0543C8" w14:textId="77777777" w:rsidR="00FA42E2" w:rsidRPr="00FA42E2" w:rsidRDefault="00FA42E2" w:rsidP="00FA42E2">
            <w:pPr>
              <w:rPr>
                <w:color w:val="000000"/>
              </w:rPr>
            </w:pPr>
            <w:r w:rsidRPr="00FA42E2">
              <w:rPr>
                <w:color w:val="000000"/>
              </w:rPr>
              <w:t>0.03</w:t>
            </w:r>
          </w:p>
        </w:tc>
        <w:tc>
          <w:tcPr>
            <w:tcW w:w="0" w:type="auto"/>
            <w:tcMar>
              <w:top w:w="15" w:type="dxa"/>
              <w:left w:w="75" w:type="dxa"/>
              <w:bottom w:w="15" w:type="dxa"/>
              <w:right w:w="75" w:type="dxa"/>
            </w:tcMar>
            <w:vAlign w:val="center"/>
            <w:hideMark/>
          </w:tcPr>
          <w:p w14:paraId="74062BAA" w14:textId="77777777" w:rsidR="00FA42E2" w:rsidRPr="00FA42E2" w:rsidRDefault="00FA42E2" w:rsidP="00FA42E2">
            <w:pPr>
              <w:rPr>
                <w:color w:val="000000"/>
              </w:rPr>
            </w:pPr>
            <w:r w:rsidRPr="00FA42E2">
              <w:rPr>
                <w:color w:val="000000"/>
              </w:rPr>
              <w:t>0.05</w:t>
            </w:r>
          </w:p>
        </w:tc>
        <w:tc>
          <w:tcPr>
            <w:tcW w:w="0" w:type="auto"/>
            <w:tcMar>
              <w:top w:w="15" w:type="dxa"/>
              <w:left w:w="75" w:type="dxa"/>
              <w:bottom w:w="15" w:type="dxa"/>
              <w:right w:w="75" w:type="dxa"/>
            </w:tcMar>
            <w:vAlign w:val="center"/>
            <w:hideMark/>
          </w:tcPr>
          <w:p w14:paraId="2BC61B0F" w14:textId="77777777" w:rsidR="00FA42E2" w:rsidRPr="00FA42E2" w:rsidRDefault="00FA42E2" w:rsidP="00FA42E2">
            <w:pPr>
              <w:rPr>
                <w:color w:val="000000"/>
              </w:rPr>
            </w:pPr>
            <w:r w:rsidRPr="00FA42E2">
              <w:rPr>
                <w:color w:val="000000"/>
              </w:rPr>
              <w:t>0.04</w:t>
            </w:r>
          </w:p>
        </w:tc>
        <w:tc>
          <w:tcPr>
            <w:tcW w:w="0" w:type="auto"/>
            <w:tcMar>
              <w:top w:w="15" w:type="dxa"/>
              <w:left w:w="75" w:type="dxa"/>
              <w:bottom w:w="15" w:type="dxa"/>
              <w:right w:w="75" w:type="dxa"/>
            </w:tcMar>
            <w:vAlign w:val="center"/>
            <w:hideMark/>
          </w:tcPr>
          <w:p w14:paraId="6A08E37E" w14:textId="77777777" w:rsidR="00FA42E2" w:rsidRPr="00FA42E2" w:rsidRDefault="00FA42E2" w:rsidP="00FA42E2">
            <w:pPr>
              <w:rPr>
                <w:color w:val="000000"/>
              </w:rPr>
            </w:pPr>
            <w:r w:rsidRPr="00FA42E2">
              <w:rPr>
                <w:color w:val="000000"/>
              </w:rPr>
              <w:t>0.05</w:t>
            </w:r>
          </w:p>
        </w:tc>
        <w:tc>
          <w:tcPr>
            <w:tcW w:w="0" w:type="auto"/>
            <w:tcMar>
              <w:top w:w="15" w:type="dxa"/>
              <w:left w:w="75" w:type="dxa"/>
              <w:bottom w:w="15" w:type="dxa"/>
              <w:right w:w="75" w:type="dxa"/>
            </w:tcMar>
            <w:vAlign w:val="center"/>
            <w:hideMark/>
          </w:tcPr>
          <w:p w14:paraId="720C38D4" w14:textId="77777777" w:rsidR="00FA42E2" w:rsidRPr="00FA42E2" w:rsidRDefault="00FA42E2" w:rsidP="00FA42E2">
            <w:pPr>
              <w:rPr>
                <w:color w:val="000000"/>
              </w:rPr>
            </w:pPr>
            <w:r w:rsidRPr="00FA42E2">
              <w:rPr>
                <w:color w:val="000000"/>
              </w:rPr>
              <w:t>0.05</w:t>
            </w:r>
          </w:p>
        </w:tc>
        <w:tc>
          <w:tcPr>
            <w:tcW w:w="0" w:type="auto"/>
            <w:tcMar>
              <w:top w:w="15" w:type="dxa"/>
              <w:left w:w="75" w:type="dxa"/>
              <w:bottom w:w="15" w:type="dxa"/>
              <w:right w:w="75" w:type="dxa"/>
            </w:tcMar>
            <w:vAlign w:val="center"/>
            <w:hideMark/>
          </w:tcPr>
          <w:p w14:paraId="59ED17F9" w14:textId="77777777" w:rsidR="00FA42E2" w:rsidRPr="00FA42E2" w:rsidRDefault="00FA42E2" w:rsidP="00FA42E2">
            <w:pPr>
              <w:rPr>
                <w:color w:val="000000"/>
              </w:rPr>
            </w:pPr>
            <w:r w:rsidRPr="00FA42E2">
              <w:rPr>
                <w:color w:val="000000"/>
              </w:rPr>
              <w:t>0.07</w:t>
            </w:r>
          </w:p>
        </w:tc>
        <w:tc>
          <w:tcPr>
            <w:tcW w:w="0" w:type="auto"/>
            <w:tcMar>
              <w:top w:w="15" w:type="dxa"/>
              <w:left w:w="75" w:type="dxa"/>
              <w:bottom w:w="15" w:type="dxa"/>
              <w:right w:w="75" w:type="dxa"/>
            </w:tcMar>
            <w:vAlign w:val="center"/>
            <w:hideMark/>
          </w:tcPr>
          <w:p w14:paraId="77BD8824" w14:textId="77777777" w:rsidR="00FA42E2" w:rsidRPr="00FA42E2" w:rsidRDefault="00FA42E2" w:rsidP="00FA42E2">
            <w:pPr>
              <w:rPr>
                <w:color w:val="000000"/>
              </w:rPr>
            </w:pPr>
            <w:r w:rsidRPr="00FA42E2">
              <w:rPr>
                <w:color w:val="000000"/>
              </w:rPr>
              <w:t>0.04</w:t>
            </w:r>
          </w:p>
        </w:tc>
      </w:tr>
      <w:tr w:rsidR="00FA42E2" w:rsidRPr="00FA42E2" w14:paraId="06322507" w14:textId="77777777" w:rsidTr="00FA42E2">
        <w:tc>
          <w:tcPr>
            <w:tcW w:w="0" w:type="auto"/>
            <w:tcMar>
              <w:top w:w="15" w:type="dxa"/>
              <w:left w:w="75" w:type="dxa"/>
              <w:bottom w:w="15" w:type="dxa"/>
              <w:right w:w="75" w:type="dxa"/>
            </w:tcMar>
            <w:vAlign w:val="center"/>
            <w:hideMark/>
          </w:tcPr>
          <w:p w14:paraId="13330965"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7FC1DCB" w14:textId="77777777" w:rsidR="00FA42E2" w:rsidRPr="00FA42E2" w:rsidRDefault="00FA42E2" w:rsidP="00FA42E2">
            <w:pPr>
              <w:rPr>
                <w:color w:val="000000"/>
              </w:rPr>
            </w:pPr>
            <w:r w:rsidRPr="00FA42E2">
              <w:rPr>
                <w:color w:val="000000"/>
              </w:rPr>
              <w:t>(0.29)</w:t>
            </w:r>
          </w:p>
        </w:tc>
        <w:tc>
          <w:tcPr>
            <w:tcW w:w="0" w:type="auto"/>
            <w:tcMar>
              <w:top w:w="15" w:type="dxa"/>
              <w:left w:w="75" w:type="dxa"/>
              <w:bottom w:w="15" w:type="dxa"/>
              <w:right w:w="75" w:type="dxa"/>
            </w:tcMar>
            <w:vAlign w:val="center"/>
            <w:hideMark/>
          </w:tcPr>
          <w:p w14:paraId="0E0FADC5" w14:textId="77777777" w:rsidR="00FA42E2" w:rsidRPr="00FA42E2" w:rsidRDefault="00FA42E2" w:rsidP="00FA42E2">
            <w:pPr>
              <w:rPr>
                <w:color w:val="000000"/>
              </w:rPr>
            </w:pPr>
            <w:r w:rsidRPr="00FA42E2">
              <w:rPr>
                <w:color w:val="000000"/>
              </w:rPr>
              <w:t>(0.31)</w:t>
            </w:r>
          </w:p>
        </w:tc>
        <w:tc>
          <w:tcPr>
            <w:tcW w:w="0" w:type="auto"/>
            <w:tcMar>
              <w:top w:w="15" w:type="dxa"/>
              <w:left w:w="75" w:type="dxa"/>
              <w:bottom w:w="15" w:type="dxa"/>
              <w:right w:w="75" w:type="dxa"/>
            </w:tcMar>
            <w:vAlign w:val="center"/>
            <w:hideMark/>
          </w:tcPr>
          <w:p w14:paraId="0A8A1AD0" w14:textId="77777777" w:rsidR="00FA42E2" w:rsidRPr="00FA42E2" w:rsidRDefault="00FA42E2" w:rsidP="00FA42E2">
            <w:pPr>
              <w:rPr>
                <w:color w:val="000000"/>
              </w:rPr>
            </w:pPr>
            <w:r w:rsidRPr="00FA42E2">
              <w:rPr>
                <w:color w:val="000000"/>
              </w:rPr>
              <w:t>(0.30)</w:t>
            </w:r>
          </w:p>
        </w:tc>
        <w:tc>
          <w:tcPr>
            <w:tcW w:w="0" w:type="auto"/>
            <w:tcMar>
              <w:top w:w="15" w:type="dxa"/>
              <w:left w:w="75" w:type="dxa"/>
              <w:bottom w:w="15" w:type="dxa"/>
              <w:right w:w="75" w:type="dxa"/>
            </w:tcMar>
            <w:vAlign w:val="center"/>
            <w:hideMark/>
          </w:tcPr>
          <w:p w14:paraId="6F335289" w14:textId="77777777" w:rsidR="00FA42E2" w:rsidRPr="00FA42E2" w:rsidRDefault="00FA42E2" w:rsidP="00FA42E2">
            <w:pPr>
              <w:rPr>
                <w:color w:val="000000"/>
              </w:rPr>
            </w:pPr>
            <w:r w:rsidRPr="00FA42E2">
              <w:rPr>
                <w:color w:val="000000"/>
              </w:rPr>
              <w:t>(0.30)</w:t>
            </w:r>
          </w:p>
        </w:tc>
        <w:tc>
          <w:tcPr>
            <w:tcW w:w="0" w:type="auto"/>
            <w:tcMar>
              <w:top w:w="15" w:type="dxa"/>
              <w:left w:w="75" w:type="dxa"/>
              <w:bottom w:w="15" w:type="dxa"/>
              <w:right w:w="75" w:type="dxa"/>
            </w:tcMar>
            <w:vAlign w:val="center"/>
            <w:hideMark/>
          </w:tcPr>
          <w:p w14:paraId="1EF23BB8" w14:textId="77777777" w:rsidR="00FA42E2" w:rsidRPr="00FA42E2" w:rsidRDefault="00FA42E2" w:rsidP="00FA42E2">
            <w:pPr>
              <w:rPr>
                <w:color w:val="000000"/>
              </w:rPr>
            </w:pPr>
            <w:r w:rsidRPr="00FA42E2">
              <w:rPr>
                <w:color w:val="000000"/>
              </w:rPr>
              <w:t>(0.30)</w:t>
            </w:r>
          </w:p>
        </w:tc>
        <w:tc>
          <w:tcPr>
            <w:tcW w:w="0" w:type="auto"/>
            <w:tcMar>
              <w:top w:w="15" w:type="dxa"/>
              <w:left w:w="75" w:type="dxa"/>
              <w:bottom w:w="15" w:type="dxa"/>
              <w:right w:w="75" w:type="dxa"/>
            </w:tcMar>
            <w:vAlign w:val="center"/>
            <w:hideMark/>
          </w:tcPr>
          <w:p w14:paraId="4DE9D5B0" w14:textId="77777777" w:rsidR="00FA42E2" w:rsidRPr="00FA42E2" w:rsidRDefault="00FA42E2" w:rsidP="00FA42E2">
            <w:pPr>
              <w:rPr>
                <w:color w:val="000000"/>
              </w:rPr>
            </w:pPr>
            <w:r w:rsidRPr="00FA42E2">
              <w:rPr>
                <w:color w:val="000000"/>
              </w:rPr>
              <w:t>(0.30)</w:t>
            </w:r>
          </w:p>
        </w:tc>
        <w:tc>
          <w:tcPr>
            <w:tcW w:w="0" w:type="auto"/>
            <w:tcMar>
              <w:top w:w="15" w:type="dxa"/>
              <w:left w:w="75" w:type="dxa"/>
              <w:bottom w:w="15" w:type="dxa"/>
              <w:right w:w="75" w:type="dxa"/>
            </w:tcMar>
            <w:vAlign w:val="center"/>
            <w:hideMark/>
          </w:tcPr>
          <w:p w14:paraId="1EB7A498" w14:textId="77777777" w:rsidR="00FA42E2" w:rsidRPr="00FA42E2" w:rsidRDefault="00FA42E2" w:rsidP="00FA42E2">
            <w:pPr>
              <w:rPr>
                <w:color w:val="000000"/>
              </w:rPr>
            </w:pPr>
            <w:r w:rsidRPr="00FA42E2">
              <w:rPr>
                <w:color w:val="000000"/>
              </w:rPr>
              <w:t>(0.30)</w:t>
            </w:r>
          </w:p>
        </w:tc>
      </w:tr>
      <w:tr w:rsidR="00FA42E2" w:rsidRPr="00FA42E2" w14:paraId="0517BD14" w14:textId="77777777" w:rsidTr="00FA42E2">
        <w:tc>
          <w:tcPr>
            <w:tcW w:w="0" w:type="auto"/>
            <w:tcMar>
              <w:top w:w="15" w:type="dxa"/>
              <w:left w:w="75" w:type="dxa"/>
              <w:bottom w:w="15" w:type="dxa"/>
              <w:right w:w="75" w:type="dxa"/>
            </w:tcMar>
            <w:vAlign w:val="center"/>
            <w:hideMark/>
          </w:tcPr>
          <w:p w14:paraId="4CC32DCC" w14:textId="77777777" w:rsidR="00FA42E2" w:rsidRPr="00FA42E2" w:rsidRDefault="00FA42E2" w:rsidP="00FA42E2">
            <w:pPr>
              <w:rPr>
                <w:color w:val="000000"/>
              </w:rPr>
            </w:pPr>
            <w:proofErr w:type="spellStart"/>
            <w:r w:rsidRPr="00FA42E2">
              <w:rPr>
                <w:color w:val="000000"/>
              </w:rPr>
              <w:t>Dist</w:t>
            </w:r>
            <w:proofErr w:type="spellEnd"/>
            <w:r w:rsidRPr="00FA42E2">
              <w:rPr>
                <w:color w:val="000000"/>
              </w:rPr>
              <w:t xml:space="preserve"> Emotion*Income</w:t>
            </w:r>
          </w:p>
        </w:tc>
        <w:tc>
          <w:tcPr>
            <w:tcW w:w="0" w:type="auto"/>
            <w:tcMar>
              <w:top w:w="15" w:type="dxa"/>
              <w:left w:w="75" w:type="dxa"/>
              <w:bottom w:w="15" w:type="dxa"/>
              <w:right w:w="75" w:type="dxa"/>
            </w:tcMar>
            <w:vAlign w:val="center"/>
            <w:hideMark/>
          </w:tcPr>
          <w:p w14:paraId="76C0C40C"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C2DF180" w14:textId="77777777" w:rsidR="00FA42E2" w:rsidRPr="00FA42E2" w:rsidRDefault="00FA42E2" w:rsidP="00FA42E2">
            <w:pPr>
              <w:rPr>
                <w:color w:val="000000"/>
              </w:rPr>
            </w:pPr>
            <w:r w:rsidRPr="00FA42E2">
              <w:rPr>
                <w:color w:val="000000"/>
              </w:rPr>
              <w:t>-0.29</w:t>
            </w:r>
          </w:p>
        </w:tc>
        <w:tc>
          <w:tcPr>
            <w:tcW w:w="0" w:type="auto"/>
            <w:tcMar>
              <w:top w:w="15" w:type="dxa"/>
              <w:left w:w="75" w:type="dxa"/>
              <w:bottom w:w="15" w:type="dxa"/>
              <w:right w:w="75" w:type="dxa"/>
            </w:tcMar>
            <w:vAlign w:val="center"/>
            <w:hideMark/>
          </w:tcPr>
          <w:p w14:paraId="6996A02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289E9A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FD5997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06C3B8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33360DD" w14:textId="77777777" w:rsidR="00FA42E2" w:rsidRPr="00FA42E2" w:rsidRDefault="00FA42E2" w:rsidP="00FA42E2">
            <w:pPr>
              <w:rPr>
                <w:color w:val="000000"/>
              </w:rPr>
            </w:pPr>
            <w:r w:rsidRPr="00FA42E2">
              <w:rPr>
                <w:color w:val="000000"/>
              </w:rPr>
              <w:t> </w:t>
            </w:r>
          </w:p>
        </w:tc>
      </w:tr>
      <w:tr w:rsidR="00FA42E2" w:rsidRPr="00FA42E2" w14:paraId="438284D4" w14:textId="77777777" w:rsidTr="00FA42E2">
        <w:tc>
          <w:tcPr>
            <w:tcW w:w="0" w:type="auto"/>
            <w:tcMar>
              <w:top w:w="15" w:type="dxa"/>
              <w:left w:w="75" w:type="dxa"/>
              <w:bottom w:w="15" w:type="dxa"/>
              <w:right w:w="75" w:type="dxa"/>
            </w:tcMar>
            <w:vAlign w:val="center"/>
            <w:hideMark/>
          </w:tcPr>
          <w:p w14:paraId="7ABD63FB"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EB18B78"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C405B08" w14:textId="77777777" w:rsidR="00FA42E2" w:rsidRPr="00FA42E2" w:rsidRDefault="00FA42E2" w:rsidP="00FA42E2">
            <w:pPr>
              <w:rPr>
                <w:color w:val="000000"/>
              </w:rPr>
            </w:pPr>
            <w:r w:rsidRPr="00FA42E2">
              <w:rPr>
                <w:color w:val="000000"/>
              </w:rPr>
              <w:t>(0.29)</w:t>
            </w:r>
          </w:p>
        </w:tc>
        <w:tc>
          <w:tcPr>
            <w:tcW w:w="0" w:type="auto"/>
            <w:tcMar>
              <w:top w:w="15" w:type="dxa"/>
              <w:left w:w="75" w:type="dxa"/>
              <w:bottom w:w="15" w:type="dxa"/>
              <w:right w:w="75" w:type="dxa"/>
            </w:tcMar>
            <w:vAlign w:val="center"/>
            <w:hideMark/>
          </w:tcPr>
          <w:p w14:paraId="1BF0EC9E"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4B23169"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31E2B9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77BEECA"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884A388" w14:textId="77777777" w:rsidR="00FA42E2" w:rsidRPr="00FA42E2" w:rsidRDefault="00FA42E2" w:rsidP="00FA42E2">
            <w:pPr>
              <w:rPr>
                <w:color w:val="000000"/>
              </w:rPr>
            </w:pPr>
            <w:r w:rsidRPr="00FA42E2">
              <w:rPr>
                <w:color w:val="000000"/>
              </w:rPr>
              <w:t> </w:t>
            </w:r>
          </w:p>
        </w:tc>
      </w:tr>
      <w:tr w:rsidR="00FA42E2" w:rsidRPr="00FA42E2" w14:paraId="705344D2" w14:textId="77777777" w:rsidTr="00FA42E2">
        <w:tc>
          <w:tcPr>
            <w:tcW w:w="0" w:type="auto"/>
            <w:tcMar>
              <w:top w:w="15" w:type="dxa"/>
              <w:left w:w="75" w:type="dxa"/>
              <w:bottom w:w="15" w:type="dxa"/>
              <w:right w:w="75" w:type="dxa"/>
            </w:tcMar>
            <w:vAlign w:val="center"/>
            <w:hideMark/>
          </w:tcPr>
          <w:p w14:paraId="012E8C7D" w14:textId="77777777" w:rsidR="00FA42E2" w:rsidRPr="00FA42E2" w:rsidRDefault="00FA42E2" w:rsidP="00FA42E2">
            <w:pPr>
              <w:rPr>
                <w:color w:val="000000"/>
              </w:rPr>
            </w:pPr>
            <w:r w:rsidRPr="00FA42E2">
              <w:rPr>
                <w:color w:val="000000"/>
              </w:rPr>
              <w:t>Less than HS</w:t>
            </w:r>
          </w:p>
        </w:tc>
        <w:tc>
          <w:tcPr>
            <w:tcW w:w="0" w:type="auto"/>
            <w:tcMar>
              <w:top w:w="15" w:type="dxa"/>
              <w:left w:w="75" w:type="dxa"/>
              <w:bottom w:w="15" w:type="dxa"/>
              <w:right w:w="75" w:type="dxa"/>
            </w:tcMar>
            <w:vAlign w:val="center"/>
            <w:hideMark/>
          </w:tcPr>
          <w:p w14:paraId="71D05838" w14:textId="77777777" w:rsidR="00FA42E2" w:rsidRPr="00FA42E2" w:rsidRDefault="00FA42E2" w:rsidP="00FA42E2">
            <w:pPr>
              <w:rPr>
                <w:color w:val="000000"/>
              </w:rPr>
            </w:pPr>
            <w:r w:rsidRPr="00FA42E2">
              <w:rPr>
                <w:color w:val="000000"/>
              </w:rPr>
              <w:t>0.87</w:t>
            </w:r>
          </w:p>
        </w:tc>
        <w:tc>
          <w:tcPr>
            <w:tcW w:w="0" w:type="auto"/>
            <w:tcMar>
              <w:top w:w="15" w:type="dxa"/>
              <w:left w:w="75" w:type="dxa"/>
              <w:bottom w:w="15" w:type="dxa"/>
              <w:right w:w="75" w:type="dxa"/>
            </w:tcMar>
            <w:vAlign w:val="center"/>
            <w:hideMark/>
          </w:tcPr>
          <w:p w14:paraId="60D5611E" w14:textId="77777777" w:rsidR="00FA42E2" w:rsidRPr="00FA42E2" w:rsidRDefault="00FA42E2" w:rsidP="00FA42E2">
            <w:pPr>
              <w:rPr>
                <w:color w:val="000000"/>
              </w:rPr>
            </w:pPr>
            <w:r w:rsidRPr="00FA42E2">
              <w:rPr>
                <w:color w:val="000000"/>
              </w:rPr>
              <w:t>0.69</w:t>
            </w:r>
          </w:p>
        </w:tc>
        <w:tc>
          <w:tcPr>
            <w:tcW w:w="0" w:type="auto"/>
            <w:tcMar>
              <w:top w:w="15" w:type="dxa"/>
              <w:left w:w="75" w:type="dxa"/>
              <w:bottom w:w="15" w:type="dxa"/>
              <w:right w:w="75" w:type="dxa"/>
            </w:tcMar>
            <w:vAlign w:val="center"/>
            <w:hideMark/>
          </w:tcPr>
          <w:p w14:paraId="74FB9C2E" w14:textId="77777777" w:rsidR="00FA42E2" w:rsidRPr="00FA42E2" w:rsidRDefault="00FA42E2" w:rsidP="00FA42E2">
            <w:pPr>
              <w:rPr>
                <w:color w:val="000000"/>
              </w:rPr>
            </w:pPr>
            <w:r w:rsidRPr="00FA42E2">
              <w:rPr>
                <w:color w:val="000000"/>
              </w:rPr>
              <w:t>0.79</w:t>
            </w:r>
          </w:p>
        </w:tc>
        <w:tc>
          <w:tcPr>
            <w:tcW w:w="0" w:type="auto"/>
            <w:tcMar>
              <w:top w:w="15" w:type="dxa"/>
              <w:left w:w="75" w:type="dxa"/>
              <w:bottom w:w="15" w:type="dxa"/>
              <w:right w:w="75" w:type="dxa"/>
            </w:tcMar>
            <w:vAlign w:val="center"/>
            <w:hideMark/>
          </w:tcPr>
          <w:p w14:paraId="73A37A35" w14:textId="77777777" w:rsidR="00FA42E2" w:rsidRPr="00FA42E2" w:rsidRDefault="00FA42E2" w:rsidP="00FA42E2">
            <w:pPr>
              <w:rPr>
                <w:color w:val="000000"/>
              </w:rPr>
            </w:pPr>
            <w:r w:rsidRPr="00FA42E2">
              <w:rPr>
                <w:color w:val="000000"/>
              </w:rPr>
              <w:t>0.64</w:t>
            </w:r>
          </w:p>
        </w:tc>
        <w:tc>
          <w:tcPr>
            <w:tcW w:w="0" w:type="auto"/>
            <w:tcMar>
              <w:top w:w="15" w:type="dxa"/>
              <w:left w:w="75" w:type="dxa"/>
              <w:bottom w:w="15" w:type="dxa"/>
              <w:right w:w="75" w:type="dxa"/>
            </w:tcMar>
            <w:vAlign w:val="center"/>
            <w:hideMark/>
          </w:tcPr>
          <w:p w14:paraId="619439DD" w14:textId="77777777" w:rsidR="00FA42E2" w:rsidRPr="00FA42E2" w:rsidRDefault="00FA42E2" w:rsidP="00FA42E2">
            <w:pPr>
              <w:rPr>
                <w:color w:val="000000"/>
              </w:rPr>
            </w:pPr>
            <w:r w:rsidRPr="00FA42E2">
              <w:rPr>
                <w:color w:val="000000"/>
              </w:rPr>
              <w:t>0.69</w:t>
            </w:r>
          </w:p>
        </w:tc>
        <w:tc>
          <w:tcPr>
            <w:tcW w:w="0" w:type="auto"/>
            <w:tcMar>
              <w:top w:w="15" w:type="dxa"/>
              <w:left w:w="75" w:type="dxa"/>
              <w:bottom w:w="15" w:type="dxa"/>
              <w:right w:w="75" w:type="dxa"/>
            </w:tcMar>
            <w:vAlign w:val="center"/>
            <w:hideMark/>
          </w:tcPr>
          <w:p w14:paraId="0E7CC1CF" w14:textId="77777777" w:rsidR="00FA42E2" w:rsidRPr="00FA42E2" w:rsidRDefault="00FA42E2" w:rsidP="00FA42E2">
            <w:pPr>
              <w:rPr>
                <w:color w:val="000000"/>
              </w:rPr>
            </w:pPr>
            <w:r w:rsidRPr="00FA42E2">
              <w:rPr>
                <w:color w:val="000000"/>
              </w:rPr>
              <w:t>0.65</w:t>
            </w:r>
          </w:p>
        </w:tc>
        <w:tc>
          <w:tcPr>
            <w:tcW w:w="0" w:type="auto"/>
            <w:tcMar>
              <w:top w:w="15" w:type="dxa"/>
              <w:left w:w="75" w:type="dxa"/>
              <w:bottom w:w="15" w:type="dxa"/>
              <w:right w:w="75" w:type="dxa"/>
            </w:tcMar>
            <w:vAlign w:val="center"/>
            <w:hideMark/>
          </w:tcPr>
          <w:p w14:paraId="6323D29A" w14:textId="77777777" w:rsidR="00FA42E2" w:rsidRPr="00FA42E2" w:rsidRDefault="00FA42E2" w:rsidP="00FA42E2">
            <w:pPr>
              <w:rPr>
                <w:color w:val="000000"/>
              </w:rPr>
            </w:pPr>
            <w:r w:rsidRPr="00FA42E2">
              <w:rPr>
                <w:color w:val="000000"/>
              </w:rPr>
              <w:t>0.61</w:t>
            </w:r>
          </w:p>
        </w:tc>
      </w:tr>
      <w:tr w:rsidR="00FA42E2" w:rsidRPr="00FA42E2" w14:paraId="5D746A5A" w14:textId="77777777" w:rsidTr="00FA42E2">
        <w:tc>
          <w:tcPr>
            <w:tcW w:w="0" w:type="auto"/>
            <w:tcMar>
              <w:top w:w="15" w:type="dxa"/>
              <w:left w:w="75" w:type="dxa"/>
              <w:bottom w:w="15" w:type="dxa"/>
              <w:right w:w="75" w:type="dxa"/>
            </w:tcMar>
            <w:vAlign w:val="center"/>
            <w:hideMark/>
          </w:tcPr>
          <w:p w14:paraId="4584153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72DB7AA" w14:textId="77777777" w:rsidR="00FA42E2" w:rsidRPr="00FA42E2" w:rsidRDefault="00FA42E2" w:rsidP="00FA42E2">
            <w:pPr>
              <w:rPr>
                <w:color w:val="000000"/>
              </w:rPr>
            </w:pPr>
            <w:r w:rsidRPr="00FA42E2">
              <w:rPr>
                <w:color w:val="000000"/>
              </w:rPr>
              <w:t>(1.10)</w:t>
            </w:r>
          </w:p>
        </w:tc>
        <w:tc>
          <w:tcPr>
            <w:tcW w:w="0" w:type="auto"/>
            <w:tcMar>
              <w:top w:w="15" w:type="dxa"/>
              <w:left w:w="75" w:type="dxa"/>
              <w:bottom w:w="15" w:type="dxa"/>
              <w:right w:w="75" w:type="dxa"/>
            </w:tcMar>
            <w:vAlign w:val="center"/>
            <w:hideMark/>
          </w:tcPr>
          <w:p w14:paraId="2FEBDDCF" w14:textId="77777777" w:rsidR="00FA42E2" w:rsidRPr="00FA42E2" w:rsidRDefault="00FA42E2" w:rsidP="00FA42E2">
            <w:pPr>
              <w:rPr>
                <w:color w:val="000000"/>
              </w:rPr>
            </w:pPr>
            <w:r w:rsidRPr="00FA42E2">
              <w:rPr>
                <w:color w:val="000000"/>
              </w:rPr>
              <w:t>(1.15)</w:t>
            </w:r>
          </w:p>
        </w:tc>
        <w:tc>
          <w:tcPr>
            <w:tcW w:w="0" w:type="auto"/>
            <w:tcMar>
              <w:top w:w="15" w:type="dxa"/>
              <w:left w:w="75" w:type="dxa"/>
              <w:bottom w:w="15" w:type="dxa"/>
              <w:right w:w="75" w:type="dxa"/>
            </w:tcMar>
            <w:vAlign w:val="center"/>
            <w:hideMark/>
          </w:tcPr>
          <w:p w14:paraId="06A91B28" w14:textId="77777777" w:rsidR="00FA42E2" w:rsidRPr="00FA42E2" w:rsidRDefault="00FA42E2" w:rsidP="00FA42E2">
            <w:pPr>
              <w:rPr>
                <w:color w:val="000000"/>
              </w:rPr>
            </w:pPr>
            <w:r w:rsidRPr="00FA42E2">
              <w:rPr>
                <w:color w:val="000000"/>
              </w:rPr>
              <w:t>(1.28)</w:t>
            </w:r>
          </w:p>
        </w:tc>
        <w:tc>
          <w:tcPr>
            <w:tcW w:w="0" w:type="auto"/>
            <w:tcMar>
              <w:top w:w="15" w:type="dxa"/>
              <w:left w:w="75" w:type="dxa"/>
              <w:bottom w:w="15" w:type="dxa"/>
              <w:right w:w="75" w:type="dxa"/>
            </w:tcMar>
            <w:vAlign w:val="center"/>
            <w:hideMark/>
          </w:tcPr>
          <w:p w14:paraId="20836F8D" w14:textId="77777777" w:rsidR="00FA42E2" w:rsidRPr="00FA42E2" w:rsidRDefault="00FA42E2" w:rsidP="00FA42E2">
            <w:pPr>
              <w:rPr>
                <w:color w:val="000000"/>
              </w:rPr>
            </w:pPr>
            <w:r w:rsidRPr="00FA42E2">
              <w:rPr>
                <w:color w:val="000000"/>
              </w:rPr>
              <w:t>(1.15)</w:t>
            </w:r>
          </w:p>
        </w:tc>
        <w:tc>
          <w:tcPr>
            <w:tcW w:w="0" w:type="auto"/>
            <w:tcMar>
              <w:top w:w="15" w:type="dxa"/>
              <w:left w:w="75" w:type="dxa"/>
              <w:bottom w:w="15" w:type="dxa"/>
              <w:right w:w="75" w:type="dxa"/>
            </w:tcMar>
            <w:vAlign w:val="center"/>
            <w:hideMark/>
          </w:tcPr>
          <w:p w14:paraId="6D5B3987" w14:textId="77777777" w:rsidR="00FA42E2" w:rsidRPr="00FA42E2" w:rsidRDefault="00FA42E2" w:rsidP="00FA42E2">
            <w:pPr>
              <w:rPr>
                <w:color w:val="000000"/>
              </w:rPr>
            </w:pPr>
            <w:r w:rsidRPr="00FA42E2">
              <w:rPr>
                <w:color w:val="000000"/>
              </w:rPr>
              <w:t>(1.17)</w:t>
            </w:r>
          </w:p>
        </w:tc>
        <w:tc>
          <w:tcPr>
            <w:tcW w:w="0" w:type="auto"/>
            <w:tcMar>
              <w:top w:w="15" w:type="dxa"/>
              <w:left w:w="75" w:type="dxa"/>
              <w:bottom w:w="15" w:type="dxa"/>
              <w:right w:w="75" w:type="dxa"/>
            </w:tcMar>
            <w:vAlign w:val="center"/>
            <w:hideMark/>
          </w:tcPr>
          <w:p w14:paraId="5FBAF0EB" w14:textId="77777777" w:rsidR="00FA42E2" w:rsidRPr="00FA42E2" w:rsidRDefault="00FA42E2" w:rsidP="00FA42E2">
            <w:pPr>
              <w:rPr>
                <w:color w:val="000000"/>
              </w:rPr>
            </w:pPr>
            <w:r w:rsidRPr="00FA42E2">
              <w:rPr>
                <w:color w:val="000000"/>
              </w:rPr>
              <w:t>(1.15)</w:t>
            </w:r>
          </w:p>
        </w:tc>
        <w:tc>
          <w:tcPr>
            <w:tcW w:w="0" w:type="auto"/>
            <w:tcMar>
              <w:top w:w="15" w:type="dxa"/>
              <w:left w:w="75" w:type="dxa"/>
              <w:bottom w:w="15" w:type="dxa"/>
              <w:right w:w="75" w:type="dxa"/>
            </w:tcMar>
            <w:vAlign w:val="center"/>
            <w:hideMark/>
          </w:tcPr>
          <w:p w14:paraId="21B95166" w14:textId="77777777" w:rsidR="00FA42E2" w:rsidRPr="00FA42E2" w:rsidRDefault="00FA42E2" w:rsidP="00FA42E2">
            <w:pPr>
              <w:rPr>
                <w:color w:val="000000"/>
              </w:rPr>
            </w:pPr>
            <w:r w:rsidRPr="00FA42E2">
              <w:rPr>
                <w:color w:val="000000"/>
              </w:rPr>
              <w:t>(1.15)</w:t>
            </w:r>
          </w:p>
        </w:tc>
      </w:tr>
      <w:tr w:rsidR="00FA42E2" w:rsidRPr="00FA42E2" w14:paraId="6FE8654F" w14:textId="77777777" w:rsidTr="00FA42E2">
        <w:tc>
          <w:tcPr>
            <w:tcW w:w="0" w:type="auto"/>
            <w:tcMar>
              <w:top w:w="15" w:type="dxa"/>
              <w:left w:w="75" w:type="dxa"/>
              <w:bottom w:w="15" w:type="dxa"/>
              <w:right w:w="75" w:type="dxa"/>
            </w:tcMar>
            <w:vAlign w:val="center"/>
            <w:hideMark/>
          </w:tcPr>
          <w:p w14:paraId="5620F6A8" w14:textId="77777777" w:rsidR="00FA42E2" w:rsidRPr="00FA42E2" w:rsidRDefault="00FA42E2" w:rsidP="00FA42E2">
            <w:pPr>
              <w:rPr>
                <w:color w:val="000000"/>
              </w:rPr>
            </w:pPr>
            <w:r w:rsidRPr="00FA42E2">
              <w:rPr>
                <w:color w:val="000000"/>
              </w:rPr>
              <w:t>High School</w:t>
            </w:r>
          </w:p>
        </w:tc>
        <w:tc>
          <w:tcPr>
            <w:tcW w:w="0" w:type="auto"/>
            <w:tcMar>
              <w:top w:w="15" w:type="dxa"/>
              <w:left w:w="75" w:type="dxa"/>
              <w:bottom w:w="15" w:type="dxa"/>
              <w:right w:w="75" w:type="dxa"/>
            </w:tcMar>
            <w:vAlign w:val="center"/>
            <w:hideMark/>
          </w:tcPr>
          <w:p w14:paraId="49A35D74" w14:textId="77777777" w:rsidR="00FA42E2" w:rsidRPr="00FA42E2" w:rsidRDefault="00FA42E2" w:rsidP="00FA42E2">
            <w:pPr>
              <w:rPr>
                <w:color w:val="000000"/>
              </w:rPr>
            </w:pPr>
            <w:r w:rsidRPr="00FA42E2">
              <w:rPr>
                <w:color w:val="000000"/>
              </w:rPr>
              <w:t>0.22</w:t>
            </w:r>
          </w:p>
        </w:tc>
        <w:tc>
          <w:tcPr>
            <w:tcW w:w="0" w:type="auto"/>
            <w:tcMar>
              <w:top w:w="15" w:type="dxa"/>
              <w:left w:w="75" w:type="dxa"/>
              <w:bottom w:w="15" w:type="dxa"/>
              <w:right w:w="75" w:type="dxa"/>
            </w:tcMar>
            <w:vAlign w:val="center"/>
            <w:hideMark/>
          </w:tcPr>
          <w:p w14:paraId="1B44FD7D" w14:textId="77777777" w:rsidR="00FA42E2" w:rsidRPr="00FA42E2" w:rsidRDefault="00FA42E2" w:rsidP="00FA42E2">
            <w:pPr>
              <w:rPr>
                <w:color w:val="000000"/>
              </w:rPr>
            </w:pPr>
            <w:r w:rsidRPr="00FA42E2">
              <w:rPr>
                <w:color w:val="000000"/>
              </w:rPr>
              <w:t>0.00</w:t>
            </w:r>
          </w:p>
        </w:tc>
        <w:tc>
          <w:tcPr>
            <w:tcW w:w="0" w:type="auto"/>
            <w:tcMar>
              <w:top w:w="15" w:type="dxa"/>
              <w:left w:w="75" w:type="dxa"/>
              <w:bottom w:w="15" w:type="dxa"/>
              <w:right w:w="75" w:type="dxa"/>
            </w:tcMar>
            <w:vAlign w:val="center"/>
            <w:hideMark/>
          </w:tcPr>
          <w:p w14:paraId="40BD6FCA" w14:textId="77777777" w:rsidR="00FA42E2" w:rsidRPr="00FA42E2" w:rsidRDefault="00FA42E2" w:rsidP="00FA42E2">
            <w:pPr>
              <w:rPr>
                <w:color w:val="000000"/>
              </w:rPr>
            </w:pPr>
            <w:r w:rsidRPr="00FA42E2">
              <w:rPr>
                <w:color w:val="000000"/>
              </w:rPr>
              <w:t>0.11</w:t>
            </w:r>
          </w:p>
        </w:tc>
        <w:tc>
          <w:tcPr>
            <w:tcW w:w="0" w:type="auto"/>
            <w:tcMar>
              <w:top w:w="15" w:type="dxa"/>
              <w:left w:w="75" w:type="dxa"/>
              <w:bottom w:w="15" w:type="dxa"/>
              <w:right w:w="75" w:type="dxa"/>
            </w:tcMar>
            <w:vAlign w:val="center"/>
            <w:hideMark/>
          </w:tcPr>
          <w:p w14:paraId="3E7667E2" w14:textId="77777777" w:rsidR="00FA42E2" w:rsidRPr="00FA42E2" w:rsidRDefault="00FA42E2" w:rsidP="00FA42E2">
            <w:pPr>
              <w:rPr>
                <w:color w:val="000000"/>
              </w:rPr>
            </w:pPr>
            <w:r w:rsidRPr="00FA42E2">
              <w:rPr>
                <w:color w:val="000000"/>
              </w:rPr>
              <w:t>0.02</w:t>
            </w:r>
          </w:p>
        </w:tc>
        <w:tc>
          <w:tcPr>
            <w:tcW w:w="0" w:type="auto"/>
            <w:tcMar>
              <w:top w:w="15" w:type="dxa"/>
              <w:left w:w="75" w:type="dxa"/>
              <w:bottom w:w="15" w:type="dxa"/>
              <w:right w:w="75" w:type="dxa"/>
            </w:tcMar>
            <w:vAlign w:val="center"/>
            <w:hideMark/>
          </w:tcPr>
          <w:p w14:paraId="5F7C1839" w14:textId="77777777" w:rsidR="00FA42E2" w:rsidRPr="00FA42E2" w:rsidRDefault="00FA42E2" w:rsidP="00FA42E2">
            <w:pPr>
              <w:rPr>
                <w:color w:val="000000"/>
              </w:rPr>
            </w:pPr>
            <w:r w:rsidRPr="00FA42E2">
              <w:rPr>
                <w:color w:val="000000"/>
              </w:rPr>
              <w:t>0.03</w:t>
            </w:r>
          </w:p>
        </w:tc>
        <w:tc>
          <w:tcPr>
            <w:tcW w:w="0" w:type="auto"/>
            <w:tcMar>
              <w:top w:w="15" w:type="dxa"/>
              <w:left w:w="75" w:type="dxa"/>
              <w:bottom w:w="15" w:type="dxa"/>
              <w:right w:w="75" w:type="dxa"/>
            </w:tcMar>
            <w:vAlign w:val="center"/>
            <w:hideMark/>
          </w:tcPr>
          <w:p w14:paraId="36BA3BB8" w14:textId="77777777" w:rsidR="00FA42E2" w:rsidRPr="00FA42E2" w:rsidRDefault="00FA42E2" w:rsidP="00FA42E2">
            <w:pPr>
              <w:rPr>
                <w:color w:val="000000"/>
              </w:rPr>
            </w:pPr>
            <w:r w:rsidRPr="00FA42E2">
              <w:rPr>
                <w:color w:val="000000"/>
              </w:rPr>
              <w:t>0.06</w:t>
            </w:r>
          </w:p>
        </w:tc>
        <w:tc>
          <w:tcPr>
            <w:tcW w:w="0" w:type="auto"/>
            <w:tcMar>
              <w:top w:w="15" w:type="dxa"/>
              <w:left w:w="75" w:type="dxa"/>
              <w:bottom w:w="15" w:type="dxa"/>
              <w:right w:w="75" w:type="dxa"/>
            </w:tcMar>
            <w:vAlign w:val="center"/>
            <w:hideMark/>
          </w:tcPr>
          <w:p w14:paraId="2191C2BC" w14:textId="77777777" w:rsidR="00FA42E2" w:rsidRPr="00FA42E2" w:rsidRDefault="00FA42E2" w:rsidP="00FA42E2">
            <w:pPr>
              <w:rPr>
                <w:color w:val="000000"/>
              </w:rPr>
            </w:pPr>
            <w:r w:rsidRPr="00FA42E2">
              <w:rPr>
                <w:color w:val="000000"/>
              </w:rPr>
              <w:t>-0.01</w:t>
            </w:r>
          </w:p>
        </w:tc>
      </w:tr>
      <w:tr w:rsidR="00FA42E2" w:rsidRPr="00FA42E2" w14:paraId="1F2DAB47" w14:textId="77777777" w:rsidTr="00FA42E2">
        <w:tc>
          <w:tcPr>
            <w:tcW w:w="0" w:type="auto"/>
            <w:tcMar>
              <w:top w:w="15" w:type="dxa"/>
              <w:left w:w="75" w:type="dxa"/>
              <w:bottom w:w="15" w:type="dxa"/>
              <w:right w:w="75" w:type="dxa"/>
            </w:tcMar>
            <w:vAlign w:val="center"/>
            <w:hideMark/>
          </w:tcPr>
          <w:p w14:paraId="41837EB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C9FEA7F" w14:textId="77777777" w:rsidR="00FA42E2" w:rsidRPr="00FA42E2" w:rsidRDefault="00FA42E2" w:rsidP="00FA42E2">
            <w:pPr>
              <w:rPr>
                <w:color w:val="000000"/>
              </w:rPr>
            </w:pPr>
            <w:r w:rsidRPr="00FA42E2">
              <w:rPr>
                <w:color w:val="000000"/>
              </w:rPr>
              <w:t>(0.70)</w:t>
            </w:r>
          </w:p>
        </w:tc>
        <w:tc>
          <w:tcPr>
            <w:tcW w:w="0" w:type="auto"/>
            <w:tcMar>
              <w:top w:w="15" w:type="dxa"/>
              <w:left w:w="75" w:type="dxa"/>
              <w:bottom w:w="15" w:type="dxa"/>
              <w:right w:w="75" w:type="dxa"/>
            </w:tcMar>
            <w:vAlign w:val="center"/>
            <w:hideMark/>
          </w:tcPr>
          <w:p w14:paraId="4DF3EBB1" w14:textId="77777777" w:rsidR="00FA42E2" w:rsidRPr="00FA42E2" w:rsidRDefault="00FA42E2" w:rsidP="00FA42E2">
            <w:pPr>
              <w:rPr>
                <w:color w:val="000000"/>
              </w:rPr>
            </w:pPr>
            <w:r w:rsidRPr="00FA42E2">
              <w:rPr>
                <w:color w:val="000000"/>
              </w:rPr>
              <w:t>(0.76)</w:t>
            </w:r>
          </w:p>
        </w:tc>
        <w:tc>
          <w:tcPr>
            <w:tcW w:w="0" w:type="auto"/>
            <w:tcMar>
              <w:top w:w="15" w:type="dxa"/>
              <w:left w:w="75" w:type="dxa"/>
              <w:bottom w:w="15" w:type="dxa"/>
              <w:right w:w="75" w:type="dxa"/>
            </w:tcMar>
            <w:vAlign w:val="center"/>
            <w:hideMark/>
          </w:tcPr>
          <w:p w14:paraId="21A5D253" w14:textId="77777777" w:rsidR="00FA42E2" w:rsidRPr="00FA42E2" w:rsidRDefault="00FA42E2" w:rsidP="00FA42E2">
            <w:pPr>
              <w:rPr>
                <w:color w:val="000000"/>
              </w:rPr>
            </w:pPr>
            <w:r w:rsidRPr="00FA42E2">
              <w:rPr>
                <w:color w:val="000000"/>
              </w:rPr>
              <w:t>(0.75)</w:t>
            </w:r>
          </w:p>
        </w:tc>
        <w:tc>
          <w:tcPr>
            <w:tcW w:w="0" w:type="auto"/>
            <w:tcMar>
              <w:top w:w="15" w:type="dxa"/>
              <w:left w:w="75" w:type="dxa"/>
              <w:bottom w:w="15" w:type="dxa"/>
              <w:right w:w="75" w:type="dxa"/>
            </w:tcMar>
            <w:vAlign w:val="center"/>
            <w:hideMark/>
          </w:tcPr>
          <w:p w14:paraId="718278A4" w14:textId="77777777" w:rsidR="00FA42E2" w:rsidRPr="00FA42E2" w:rsidRDefault="00FA42E2" w:rsidP="00FA42E2">
            <w:pPr>
              <w:rPr>
                <w:color w:val="000000"/>
              </w:rPr>
            </w:pPr>
            <w:r w:rsidRPr="00FA42E2">
              <w:rPr>
                <w:color w:val="000000"/>
              </w:rPr>
              <w:t>(0.76)</w:t>
            </w:r>
          </w:p>
        </w:tc>
        <w:tc>
          <w:tcPr>
            <w:tcW w:w="0" w:type="auto"/>
            <w:tcMar>
              <w:top w:w="15" w:type="dxa"/>
              <w:left w:w="75" w:type="dxa"/>
              <w:bottom w:w="15" w:type="dxa"/>
              <w:right w:w="75" w:type="dxa"/>
            </w:tcMar>
            <w:vAlign w:val="center"/>
            <w:hideMark/>
          </w:tcPr>
          <w:p w14:paraId="355B1826" w14:textId="77777777" w:rsidR="00FA42E2" w:rsidRPr="00FA42E2" w:rsidRDefault="00FA42E2" w:rsidP="00FA42E2">
            <w:pPr>
              <w:rPr>
                <w:color w:val="000000"/>
              </w:rPr>
            </w:pPr>
            <w:r w:rsidRPr="00FA42E2">
              <w:rPr>
                <w:color w:val="000000"/>
              </w:rPr>
              <w:t>(0.78)</w:t>
            </w:r>
          </w:p>
        </w:tc>
        <w:tc>
          <w:tcPr>
            <w:tcW w:w="0" w:type="auto"/>
            <w:tcMar>
              <w:top w:w="15" w:type="dxa"/>
              <w:left w:w="75" w:type="dxa"/>
              <w:bottom w:w="15" w:type="dxa"/>
              <w:right w:w="75" w:type="dxa"/>
            </w:tcMar>
            <w:vAlign w:val="center"/>
            <w:hideMark/>
          </w:tcPr>
          <w:p w14:paraId="02BA4B4A" w14:textId="77777777" w:rsidR="00FA42E2" w:rsidRPr="00FA42E2" w:rsidRDefault="00FA42E2" w:rsidP="00FA42E2">
            <w:pPr>
              <w:rPr>
                <w:color w:val="000000"/>
              </w:rPr>
            </w:pPr>
            <w:r w:rsidRPr="00FA42E2">
              <w:rPr>
                <w:color w:val="000000"/>
              </w:rPr>
              <w:t>(0.76)</w:t>
            </w:r>
          </w:p>
        </w:tc>
        <w:tc>
          <w:tcPr>
            <w:tcW w:w="0" w:type="auto"/>
            <w:tcMar>
              <w:top w:w="15" w:type="dxa"/>
              <w:left w:w="75" w:type="dxa"/>
              <w:bottom w:w="15" w:type="dxa"/>
              <w:right w:w="75" w:type="dxa"/>
            </w:tcMar>
            <w:vAlign w:val="center"/>
            <w:hideMark/>
          </w:tcPr>
          <w:p w14:paraId="3FE7156C" w14:textId="77777777" w:rsidR="00FA42E2" w:rsidRPr="00FA42E2" w:rsidRDefault="00FA42E2" w:rsidP="00FA42E2">
            <w:pPr>
              <w:rPr>
                <w:color w:val="000000"/>
              </w:rPr>
            </w:pPr>
            <w:r w:rsidRPr="00FA42E2">
              <w:rPr>
                <w:color w:val="000000"/>
              </w:rPr>
              <w:t>(0.76)</w:t>
            </w:r>
          </w:p>
        </w:tc>
      </w:tr>
      <w:tr w:rsidR="00FA42E2" w:rsidRPr="00FA42E2" w14:paraId="119B037F" w14:textId="77777777" w:rsidTr="00FA42E2">
        <w:tc>
          <w:tcPr>
            <w:tcW w:w="0" w:type="auto"/>
            <w:tcMar>
              <w:top w:w="15" w:type="dxa"/>
              <w:left w:w="75" w:type="dxa"/>
              <w:bottom w:w="15" w:type="dxa"/>
              <w:right w:w="75" w:type="dxa"/>
            </w:tcMar>
            <w:vAlign w:val="center"/>
            <w:hideMark/>
          </w:tcPr>
          <w:p w14:paraId="36108182" w14:textId="77777777" w:rsidR="00FA42E2" w:rsidRPr="00FA42E2" w:rsidRDefault="00FA42E2" w:rsidP="00FA42E2">
            <w:pPr>
              <w:rPr>
                <w:color w:val="000000"/>
              </w:rPr>
            </w:pPr>
            <w:r w:rsidRPr="00FA42E2">
              <w:rPr>
                <w:color w:val="000000"/>
              </w:rPr>
              <w:t>Junior College</w:t>
            </w:r>
          </w:p>
        </w:tc>
        <w:tc>
          <w:tcPr>
            <w:tcW w:w="0" w:type="auto"/>
            <w:tcMar>
              <w:top w:w="15" w:type="dxa"/>
              <w:left w:w="75" w:type="dxa"/>
              <w:bottom w:w="15" w:type="dxa"/>
              <w:right w:w="75" w:type="dxa"/>
            </w:tcMar>
            <w:vAlign w:val="center"/>
            <w:hideMark/>
          </w:tcPr>
          <w:p w14:paraId="32453357" w14:textId="77777777" w:rsidR="00FA42E2" w:rsidRPr="00FA42E2" w:rsidRDefault="00FA42E2" w:rsidP="00FA42E2">
            <w:pPr>
              <w:rPr>
                <w:color w:val="000000"/>
              </w:rPr>
            </w:pPr>
            <w:r w:rsidRPr="00FA42E2">
              <w:rPr>
                <w:color w:val="000000"/>
              </w:rPr>
              <w:t>-0.12</w:t>
            </w:r>
          </w:p>
        </w:tc>
        <w:tc>
          <w:tcPr>
            <w:tcW w:w="0" w:type="auto"/>
            <w:tcMar>
              <w:top w:w="15" w:type="dxa"/>
              <w:left w:w="75" w:type="dxa"/>
              <w:bottom w:w="15" w:type="dxa"/>
              <w:right w:w="75" w:type="dxa"/>
            </w:tcMar>
            <w:vAlign w:val="center"/>
            <w:hideMark/>
          </w:tcPr>
          <w:p w14:paraId="23CF65A7" w14:textId="77777777" w:rsidR="00FA42E2" w:rsidRPr="00FA42E2" w:rsidRDefault="00FA42E2" w:rsidP="00FA42E2">
            <w:pPr>
              <w:rPr>
                <w:color w:val="000000"/>
              </w:rPr>
            </w:pPr>
            <w:r w:rsidRPr="00FA42E2">
              <w:rPr>
                <w:color w:val="000000"/>
              </w:rPr>
              <w:t>-0.14</w:t>
            </w:r>
          </w:p>
        </w:tc>
        <w:tc>
          <w:tcPr>
            <w:tcW w:w="0" w:type="auto"/>
            <w:tcMar>
              <w:top w:w="15" w:type="dxa"/>
              <w:left w:w="75" w:type="dxa"/>
              <w:bottom w:w="15" w:type="dxa"/>
              <w:right w:w="75" w:type="dxa"/>
            </w:tcMar>
            <w:vAlign w:val="center"/>
            <w:hideMark/>
          </w:tcPr>
          <w:p w14:paraId="667B715C" w14:textId="77777777" w:rsidR="00FA42E2" w:rsidRPr="00FA42E2" w:rsidRDefault="00FA42E2" w:rsidP="00FA42E2">
            <w:pPr>
              <w:rPr>
                <w:color w:val="000000"/>
              </w:rPr>
            </w:pPr>
            <w:r w:rsidRPr="00FA42E2">
              <w:rPr>
                <w:color w:val="000000"/>
              </w:rPr>
              <w:t>-0.23</w:t>
            </w:r>
          </w:p>
        </w:tc>
        <w:tc>
          <w:tcPr>
            <w:tcW w:w="0" w:type="auto"/>
            <w:tcMar>
              <w:top w:w="15" w:type="dxa"/>
              <w:left w:w="75" w:type="dxa"/>
              <w:bottom w:w="15" w:type="dxa"/>
              <w:right w:w="75" w:type="dxa"/>
            </w:tcMar>
            <w:vAlign w:val="center"/>
            <w:hideMark/>
          </w:tcPr>
          <w:p w14:paraId="28B8D162" w14:textId="77777777" w:rsidR="00FA42E2" w:rsidRPr="00FA42E2" w:rsidRDefault="00FA42E2" w:rsidP="00FA42E2">
            <w:pPr>
              <w:rPr>
                <w:color w:val="000000"/>
              </w:rPr>
            </w:pPr>
            <w:r w:rsidRPr="00FA42E2">
              <w:rPr>
                <w:color w:val="000000"/>
              </w:rPr>
              <w:t>-0.02</w:t>
            </w:r>
          </w:p>
        </w:tc>
        <w:tc>
          <w:tcPr>
            <w:tcW w:w="0" w:type="auto"/>
            <w:tcMar>
              <w:top w:w="15" w:type="dxa"/>
              <w:left w:w="75" w:type="dxa"/>
              <w:bottom w:w="15" w:type="dxa"/>
              <w:right w:w="75" w:type="dxa"/>
            </w:tcMar>
            <w:vAlign w:val="center"/>
            <w:hideMark/>
          </w:tcPr>
          <w:p w14:paraId="554552D9" w14:textId="77777777" w:rsidR="00FA42E2" w:rsidRPr="00FA42E2" w:rsidRDefault="00FA42E2" w:rsidP="00FA42E2">
            <w:pPr>
              <w:rPr>
                <w:color w:val="000000"/>
              </w:rPr>
            </w:pPr>
            <w:r w:rsidRPr="00FA42E2">
              <w:rPr>
                <w:color w:val="000000"/>
              </w:rPr>
              <w:t>-0.01</w:t>
            </w:r>
          </w:p>
        </w:tc>
        <w:tc>
          <w:tcPr>
            <w:tcW w:w="0" w:type="auto"/>
            <w:tcMar>
              <w:top w:w="15" w:type="dxa"/>
              <w:left w:w="75" w:type="dxa"/>
              <w:bottom w:w="15" w:type="dxa"/>
              <w:right w:w="75" w:type="dxa"/>
            </w:tcMar>
            <w:vAlign w:val="center"/>
            <w:hideMark/>
          </w:tcPr>
          <w:p w14:paraId="5F883C27" w14:textId="77777777" w:rsidR="00FA42E2" w:rsidRPr="00FA42E2" w:rsidRDefault="00FA42E2" w:rsidP="00FA42E2">
            <w:pPr>
              <w:rPr>
                <w:color w:val="000000"/>
              </w:rPr>
            </w:pPr>
            <w:r w:rsidRPr="00FA42E2">
              <w:rPr>
                <w:color w:val="000000"/>
              </w:rPr>
              <w:t>-0.10</w:t>
            </w:r>
          </w:p>
        </w:tc>
        <w:tc>
          <w:tcPr>
            <w:tcW w:w="0" w:type="auto"/>
            <w:tcMar>
              <w:top w:w="15" w:type="dxa"/>
              <w:left w:w="75" w:type="dxa"/>
              <w:bottom w:w="15" w:type="dxa"/>
              <w:right w:w="75" w:type="dxa"/>
            </w:tcMar>
            <w:vAlign w:val="center"/>
            <w:hideMark/>
          </w:tcPr>
          <w:p w14:paraId="08787E89" w14:textId="77777777" w:rsidR="00FA42E2" w:rsidRPr="00FA42E2" w:rsidRDefault="00FA42E2" w:rsidP="00FA42E2">
            <w:pPr>
              <w:rPr>
                <w:color w:val="000000"/>
              </w:rPr>
            </w:pPr>
            <w:r w:rsidRPr="00FA42E2">
              <w:rPr>
                <w:color w:val="000000"/>
              </w:rPr>
              <w:t>-0.11</w:t>
            </w:r>
          </w:p>
        </w:tc>
      </w:tr>
      <w:tr w:rsidR="00FA42E2" w:rsidRPr="00FA42E2" w14:paraId="59E48AFA" w14:textId="77777777" w:rsidTr="00FA42E2">
        <w:tc>
          <w:tcPr>
            <w:tcW w:w="0" w:type="auto"/>
            <w:tcMar>
              <w:top w:w="15" w:type="dxa"/>
              <w:left w:w="75" w:type="dxa"/>
              <w:bottom w:w="15" w:type="dxa"/>
              <w:right w:w="75" w:type="dxa"/>
            </w:tcMar>
            <w:vAlign w:val="center"/>
            <w:hideMark/>
          </w:tcPr>
          <w:p w14:paraId="02E1DBAF"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DB5730F" w14:textId="77777777" w:rsidR="00FA42E2" w:rsidRPr="00FA42E2" w:rsidRDefault="00FA42E2" w:rsidP="00FA42E2">
            <w:pPr>
              <w:rPr>
                <w:color w:val="000000"/>
              </w:rPr>
            </w:pPr>
            <w:r w:rsidRPr="00FA42E2">
              <w:rPr>
                <w:color w:val="000000"/>
              </w:rPr>
              <w:t>(1.10)</w:t>
            </w:r>
          </w:p>
        </w:tc>
        <w:tc>
          <w:tcPr>
            <w:tcW w:w="0" w:type="auto"/>
            <w:tcMar>
              <w:top w:w="15" w:type="dxa"/>
              <w:left w:w="75" w:type="dxa"/>
              <w:bottom w:w="15" w:type="dxa"/>
              <w:right w:w="75" w:type="dxa"/>
            </w:tcMar>
            <w:vAlign w:val="center"/>
            <w:hideMark/>
          </w:tcPr>
          <w:p w14:paraId="250BDFEB" w14:textId="77777777" w:rsidR="00FA42E2" w:rsidRPr="00FA42E2" w:rsidRDefault="00FA42E2" w:rsidP="00FA42E2">
            <w:pPr>
              <w:rPr>
                <w:color w:val="000000"/>
              </w:rPr>
            </w:pPr>
            <w:r w:rsidRPr="00FA42E2">
              <w:rPr>
                <w:color w:val="000000"/>
              </w:rPr>
              <w:t>(1.12)</w:t>
            </w:r>
          </w:p>
        </w:tc>
        <w:tc>
          <w:tcPr>
            <w:tcW w:w="0" w:type="auto"/>
            <w:tcMar>
              <w:top w:w="15" w:type="dxa"/>
              <w:left w:w="75" w:type="dxa"/>
              <w:bottom w:w="15" w:type="dxa"/>
              <w:right w:w="75" w:type="dxa"/>
            </w:tcMar>
            <w:vAlign w:val="center"/>
            <w:hideMark/>
          </w:tcPr>
          <w:p w14:paraId="539A0034" w14:textId="77777777" w:rsidR="00FA42E2" w:rsidRPr="00FA42E2" w:rsidRDefault="00FA42E2" w:rsidP="00FA42E2">
            <w:pPr>
              <w:rPr>
                <w:color w:val="000000"/>
              </w:rPr>
            </w:pPr>
            <w:r w:rsidRPr="00FA42E2">
              <w:rPr>
                <w:color w:val="000000"/>
              </w:rPr>
              <w:t>(1.24)</w:t>
            </w:r>
          </w:p>
        </w:tc>
        <w:tc>
          <w:tcPr>
            <w:tcW w:w="0" w:type="auto"/>
            <w:tcMar>
              <w:top w:w="15" w:type="dxa"/>
              <w:left w:w="75" w:type="dxa"/>
              <w:bottom w:w="15" w:type="dxa"/>
              <w:right w:w="75" w:type="dxa"/>
            </w:tcMar>
            <w:vAlign w:val="center"/>
            <w:hideMark/>
          </w:tcPr>
          <w:p w14:paraId="5606AFD1" w14:textId="77777777" w:rsidR="00FA42E2" w:rsidRPr="00FA42E2" w:rsidRDefault="00FA42E2" w:rsidP="00FA42E2">
            <w:pPr>
              <w:rPr>
                <w:color w:val="000000"/>
              </w:rPr>
            </w:pPr>
            <w:r w:rsidRPr="00FA42E2">
              <w:rPr>
                <w:color w:val="000000"/>
              </w:rPr>
              <w:t>(1.11)</w:t>
            </w:r>
          </w:p>
        </w:tc>
        <w:tc>
          <w:tcPr>
            <w:tcW w:w="0" w:type="auto"/>
            <w:tcMar>
              <w:top w:w="15" w:type="dxa"/>
              <w:left w:w="75" w:type="dxa"/>
              <w:bottom w:w="15" w:type="dxa"/>
              <w:right w:w="75" w:type="dxa"/>
            </w:tcMar>
            <w:vAlign w:val="center"/>
            <w:hideMark/>
          </w:tcPr>
          <w:p w14:paraId="5993D877" w14:textId="77777777" w:rsidR="00FA42E2" w:rsidRPr="00FA42E2" w:rsidRDefault="00FA42E2" w:rsidP="00FA42E2">
            <w:pPr>
              <w:rPr>
                <w:color w:val="000000"/>
              </w:rPr>
            </w:pPr>
            <w:r w:rsidRPr="00FA42E2">
              <w:rPr>
                <w:color w:val="000000"/>
              </w:rPr>
              <w:t>(1.12)</w:t>
            </w:r>
          </w:p>
        </w:tc>
        <w:tc>
          <w:tcPr>
            <w:tcW w:w="0" w:type="auto"/>
            <w:tcMar>
              <w:top w:w="15" w:type="dxa"/>
              <w:left w:w="75" w:type="dxa"/>
              <w:bottom w:w="15" w:type="dxa"/>
              <w:right w:w="75" w:type="dxa"/>
            </w:tcMar>
            <w:vAlign w:val="center"/>
            <w:hideMark/>
          </w:tcPr>
          <w:p w14:paraId="17E42A85" w14:textId="77777777" w:rsidR="00FA42E2" w:rsidRPr="00FA42E2" w:rsidRDefault="00FA42E2" w:rsidP="00FA42E2">
            <w:pPr>
              <w:rPr>
                <w:color w:val="000000"/>
              </w:rPr>
            </w:pPr>
            <w:r w:rsidRPr="00FA42E2">
              <w:rPr>
                <w:color w:val="000000"/>
              </w:rPr>
              <w:t>(1.12)</w:t>
            </w:r>
          </w:p>
        </w:tc>
        <w:tc>
          <w:tcPr>
            <w:tcW w:w="0" w:type="auto"/>
            <w:tcMar>
              <w:top w:w="15" w:type="dxa"/>
              <w:left w:w="75" w:type="dxa"/>
              <w:bottom w:w="15" w:type="dxa"/>
              <w:right w:w="75" w:type="dxa"/>
            </w:tcMar>
            <w:vAlign w:val="center"/>
            <w:hideMark/>
          </w:tcPr>
          <w:p w14:paraId="273FE944" w14:textId="77777777" w:rsidR="00FA42E2" w:rsidRPr="00FA42E2" w:rsidRDefault="00FA42E2" w:rsidP="00FA42E2">
            <w:pPr>
              <w:rPr>
                <w:color w:val="000000"/>
              </w:rPr>
            </w:pPr>
            <w:r w:rsidRPr="00FA42E2">
              <w:rPr>
                <w:color w:val="000000"/>
              </w:rPr>
              <w:t>(1.12)</w:t>
            </w:r>
          </w:p>
        </w:tc>
      </w:tr>
      <w:tr w:rsidR="00FA42E2" w:rsidRPr="00FA42E2" w14:paraId="263DCB8C" w14:textId="77777777" w:rsidTr="00FA42E2">
        <w:tc>
          <w:tcPr>
            <w:tcW w:w="0" w:type="auto"/>
            <w:tcMar>
              <w:top w:w="15" w:type="dxa"/>
              <w:left w:w="75" w:type="dxa"/>
              <w:bottom w:w="15" w:type="dxa"/>
              <w:right w:w="75" w:type="dxa"/>
            </w:tcMar>
            <w:vAlign w:val="center"/>
            <w:hideMark/>
          </w:tcPr>
          <w:p w14:paraId="2FB47848" w14:textId="77777777" w:rsidR="00FA42E2" w:rsidRPr="00FA42E2" w:rsidRDefault="00FA42E2" w:rsidP="00FA42E2">
            <w:pPr>
              <w:rPr>
                <w:color w:val="000000"/>
              </w:rPr>
            </w:pPr>
            <w:r w:rsidRPr="00FA42E2">
              <w:rPr>
                <w:color w:val="000000"/>
              </w:rPr>
              <w:t>Graduate Degree</w:t>
            </w:r>
          </w:p>
        </w:tc>
        <w:tc>
          <w:tcPr>
            <w:tcW w:w="0" w:type="auto"/>
            <w:tcMar>
              <w:top w:w="15" w:type="dxa"/>
              <w:left w:w="75" w:type="dxa"/>
              <w:bottom w:w="15" w:type="dxa"/>
              <w:right w:w="75" w:type="dxa"/>
            </w:tcMar>
            <w:vAlign w:val="center"/>
            <w:hideMark/>
          </w:tcPr>
          <w:p w14:paraId="3977255E" w14:textId="77777777" w:rsidR="00FA42E2" w:rsidRPr="00FA42E2" w:rsidRDefault="00FA42E2" w:rsidP="00FA42E2">
            <w:pPr>
              <w:rPr>
                <w:color w:val="000000"/>
              </w:rPr>
            </w:pPr>
            <w:r w:rsidRPr="00FA42E2">
              <w:rPr>
                <w:color w:val="000000"/>
              </w:rPr>
              <w:t>-0.15</w:t>
            </w:r>
          </w:p>
        </w:tc>
        <w:tc>
          <w:tcPr>
            <w:tcW w:w="0" w:type="auto"/>
            <w:tcMar>
              <w:top w:w="15" w:type="dxa"/>
              <w:left w:w="75" w:type="dxa"/>
              <w:bottom w:w="15" w:type="dxa"/>
              <w:right w:w="75" w:type="dxa"/>
            </w:tcMar>
            <w:vAlign w:val="center"/>
            <w:hideMark/>
          </w:tcPr>
          <w:p w14:paraId="2AE15E5E" w14:textId="77777777" w:rsidR="00FA42E2" w:rsidRPr="00FA42E2" w:rsidRDefault="00FA42E2" w:rsidP="00FA42E2">
            <w:pPr>
              <w:rPr>
                <w:color w:val="000000"/>
              </w:rPr>
            </w:pPr>
            <w:r w:rsidRPr="00FA42E2">
              <w:rPr>
                <w:color w:val="000000"/>
              </w:rPr>
              <w:t>-0.11</w:t>
            </w:r>
          </w:p>
        </w:tc>
        <w:tc>
          <w:tcPr>
            <w:tcW w:w="0" w:type="auto"/>
            <w:tcMar>
              <w:top w:w="15" w:type="dxa"/>
              <w:left w:w="75" w:type="dxa"/>
              <w:bottom w:w="15" w:type="dxa"/>
              <w:right w:w="75" w:type="dxa"/>
            </w:tcMar>
            <w:vAlign w:val="center"/>
            <w:hideMark/>
          </w:tcPr>
          <w:p w14:paraId="22EE001C" w14:textId="77777777" w:rsidR="00FA42E2" w:rsidRPr="00FA42E2" w:rsidRDefault="00FA42E2" w:rsidP="00FA42E2">
            <w:pPr>
              <w:rPr>
                <w:color w:val="000000"/>
              </w:rPr>
            </w:pPr>
            <w:r w:rsidRPr="00FA42E2">
              <w:rPr>
                <w:color w:val="000000"/>
              </w:rPr>
              <w:t>0.08</w:t>
            </w:r>
          </w:p>
        </w:tc>
        <w:tc>
          <w:tcPr>
            <w:tcW w:w="0" w:type="auto"/>
            <w:tcMar>
              <w:top w:w="15" w:type="dxa"/>
              <w:left w:w="75" w:type="dxa"/>
              <w:bottom w:w="15" w:type="dxa"/>
              <w:right w:w="75" w:type="dxa"/>
            </w:tcMar>
            <w:vAlign w:val="center"/>
            <w:hideMark/>
          </w:tcPr>
          <w:p w14:paraId="1F870259" w14:textId="77777777" w:rsidR="00FA42E2" w:rsidRPr="00FA42E2" w:rsidRDefault="00FA42E2" w:rsidP="00FA42E2">
            <w:pPr>
              <w:rPr>
                <w:color w:val="000000"/>
              </w:rPr>
            </w:pPr>
            <w:r w:rsidRPr="00FA42E2">
              <w:rPr>
                <w:color w:val="000000"/>
              </w:rPr>
              <w:t>-0.16</w:t>
            </w:r>
          </w:p>
        </w:tc>
        <w:tc>
          <w:tcPr>
            <w:tcW w:w="0" w:type="auto"/>
            <w:tcMar>
              <w:top w:w="15" w:type="dxa"/>
              <w:left w:w="75" w:type="dxa"/>
              <w:bottom w:w="15" w:type="dxa"/>
              <w:right w:w="75" w:type="dxa"/>
            </w:tcMar>
            <w:vAlign w:val="center"/>
            <w:hideMark/>
          </w:tcPr>
          <w:p w14:paraId="1971D173" w14:textId="77777777" w:rsidR="00FA42E2" w:rsidRPr="00FA42E2" w:rsidRDefault="00FA42E2" w:rsidP="00FA42E2">
            <w:pPr>
              <w:rPr>
                <w:color w:val="000000"/>
              </w:rPr>
            </w:pPr>
            <w:r w:rsidRPr="00FA42E2">
              <w:rPr>
                <w:color w:val="000000"/>
              </w:rPr>
              <w:t>-0.17</w:t>
            </w:r>
          </w:p>
        </w:tc>
        <w:tc>
          <w:tcPr>
            <w:tcW w:w="0" w:type="auto"/>
            <w:tcMar>
              <w:top w:w="15" w:type="dxa"/>
              <w:left w:w="75" w:type="dxa"/>
              <w:bottom w:w="15" w:type="dxa"/>
              <w:right w:w="75" w:type="dxa"/>
            </w:tcMar>
            <w:vAlign w:val="center"/>
            <w:hideMark/>
          </w:tcPr>
          <w:p w14:paraId="3E7CD656" w14:textId="77777777" w:rsidR="00FA42E2" w:rsidRPr="00FA42E2" w:rsidRDefault="00FA42E2" w:rsidP="00FA42E2">
            <w:pPr>
              <w:rPr>
                <w:color w:val="000000"/>
              </w:rPr>
            </w:pPr>
            <w:r w:rsidRPr="00FA42E2">
              <w:rPr>
                <w:color w:val="000000"/>
              </w:rPr>
              <w:t>-0.08</w:t>
            </w:r>
          </w:p>
        </w:tc>
        <w:tc>
          <w:tcPr>
            <w:tcW w:w="0" w:type="auto"/>
            <w:tcMar>
              <w:top w:w="15" w:type="dxa"/>
              <w:left w:w="75" w:type="dxa"/>
              <w:bottom w:w="15" w:type="dxa"/>
              <w:right w:w="75" w:type="dxa"/>
            </w:tcMar>
            <w:vAlign w:val="center"/>
            <w:hideMark/>
          </w:tcPr>
          <w:p w14:paraId="56376580" w14:textId="77777777" w:rsidR="00FA42E2" w:rsidRPr="00FA42E2" w:rsidRDefault="00FA42E2" w:rsidP="00FA42E2">
            <w:pPr>
              <w:rPr>
                <w:color w:val="000000"/>
              </w:rPr>
            </w:pPr>
            <w:r w:rsidRPr="00FA42E2">
              <w:rPr>
                <w:color w:val="000000"/>
              </w:rPr>
              <w:t>-0.12</w:t>
            </w:r>
          </w:p>
        </w:tc>
      </w:tr>
      <w:tr w:rsidR="00FA42E2" w:rsidRPr="00FA42E2" w14:paraId="6439EF59" w14:textId="77777777" w:rsidTr="00FA42E2">
        <w:tc>
          <w:tcPr>
            <w:tcW w:w="0" w:type="auto"/>
            <w:tcMar>
              <w:top w:w="15" w:type="dxa"/>
              <w:left w:w="75" w:type="dxa"/>
              <w:bottom w:w="15" w:type="dxa"/>
              <w:right w:w="75" w:type="dxa"/>
            </w:tcMar>
            <w:vAlign w:val="center"/>
            <w:hideMark/>
          </w:tcPr>
          <w:p w14:paraId="2BB690DA"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5DFD09E" w14:textId="77777777" w:rsidR="00FA42E2" w:rsidRPr="00FA42E2" w:rsidRDefault="00FA42E2" w:rsidP="00FA42E2">
            <w:pPr>
              <w:rPr>
                <w:color w:val="000000"/>
              </w:rPr>
            </w:pPr>
            <w:r w:rsidRPr="00FA42E2">
              <w:rPr>
                <w:color w:val="000000"/>
              </w:rPr>
              <w:t>(1.03)</w:t>
            </w:r>
          </w:p>
        </w:tc>
        <w:tc>
          <w:tcPr>
            <w:tcW w:w="0" w:type="auto"/>
            <w:tcMar>
              <w:top w:w="15" w:type="dxa"/>
              <w:left w:w="75" w:type="dxa"/>
              <w:bottom w:w="15" w:type="dxa"/>
              <w:right w:w="75" w:type="dxa"/>
            </w:tcMar>
            <w:vAlign w:val="center"/>
            <w:hideMark/>
          </w:tcPr>
          <w:p w14:paraId="4652F392" w14:textId="77777777" w:rsidR="00FA42E2" w:rsidRPr="00FA42E2" w:rsidRDefault="00FA42E2" w:rsidP="00FA42E2">
            <w:pPr>
              <w:rPr>
                <w:color w:val="000000"/>
              </w:rPr>
            </w:pPr>
            <w:r w:rsidRPr="00FA42E2">
              <w:rPr>
                <w:color w:val="000000"/>
              </w:rPr>
              <w:t>(1.11)</w:t>
            </w:r>
          </w:p>
        </w:tc>
        <w:tc>
          <w:tcPr>
            <w:tcW w:w="0" w:type="auto"/>
            <w:tcMar>
              <w:top w:w="15" w:type="dxa"/>
              <w:left w:w="75" w:type="dxa"/>
              <w:bottom w:w="15" w:type="dxa"/>
              <w:right w:w="75" w:type="dxa"/>
            </w:tcMar>
            <w:vAlign w:val="center"/>
            <w:hideMark/>
          </w:tcPr>
          <w:p w14:paraId="77570E63" w14:textId="77777777" w:rsidR="00FA42E2" w:rsidRPr="00FA42E2" w:rsidRDefault="00FA42E2" w:rsidP="00FA42E2">
            <w:pPr>
              <w:rPr>
                <w:color w:val="000000"/>
              </w:rPr>
            </w:pPr>
            <w:r w:rsidRPr="00FA42E2">
              <w:rPr>
                <w:color w:val="000000"/>
              </w:rPr>
              <w:t>(1.15)</w:t>
            </w:r>
          </w:p>
        </w:tc>
        <w:tc>
          <w:tcPr>
            <w:tcW w:w="0" w:type="auto"/>
            <w:tcMar>
              <w:top w:w="15" w:type="dxa"/>
              <w:left w:w="75" w:type="dxa"/>
              <w:bottom w:w="15" w:type="dxa"/>
              <w:right w:w="75" w:type="dxa"/>
            </w:tcMar>
            <w:vAlign w:val="center"/>
            <w:hideMark/>
          </w:tcPr>
          <w:p w14:paraId="61CFF0D0" w14:textId="77777777" w:rsidR="00FA42E2" w:rsidRPr="00FA42E2" w:rsidRDefault="00FA42E2" w:rsidP="00FA42E2">
            <w:pPr>
              <w:rPr>
                <w:color w:val="000000"/>
              </w:rPr>
            </w:pPr>
            <w:r w:rsidRPr="00FA42E2">
              <w:rPr>
                <w:color w:val="000000"/>
              </w:rPr>
              <w:t>(1.10)</w:t>
            </w:r>
          </w:p>
        </w:tc>
        <w:tc>
          <w:tcPr>
            <w:tcW w:w="0" w:type="auto"/>
            <w:tcMar>
              <w:top w:w="15" w:type="dxa"/>
              <w:left w:w="75" w:type="dxa"/>
              <w:bottom w:w="15" w:type="dxa"/>
              <w:right w:w="75" w:type="dxa"/>
            </w:tcMar>
            <w:vAlign w:val="center"/>
            <w:hideMark/>
          </w:tcPr>
          <w:p w14:paraId="0156375B" w14:textId="77777777" w:rsidR="00FA42E2" w:rsidRPr="00FA42E2" w:rsidRDefault="00FA42E2" w:rsidP="00FA42E2">
            <w:pPr>
              <w:rPr>
                <w:color w:val="000000"/>
              </w:rPr>
            </w:pPr>
            <w:r w:rsidRPr="00FA42E2">
              <w:rPr>
                <w:color w:val="000000"/>
              </w:rPr>
              <w:t>(1.10)</w:t>
            </w:r>
          </w:p>
        </w:tc>
        <w:tc>
          <w:tcPr>
            <w:tcW w:w="0" w:type="auto"/>
            <w:tcMar>
              <w:top w:w="15" w:type="dxa"/>
              <w:left w:w="75" w:type="dxa"/>
              <w:bottom w:w="15" w:type="dxa"/>
              <w:right w:w="75" w:type="dxa"/>
            </w:tcMar>
            <w:vAlign w:val="center"/>
            <w:hideMark/>
          </w:tcPr>
          <w:p w14:paraId="63963EBA" w14:textId="77777777" w:rsidR="00FA42E2" w:rsidRPr="00FA42E2" w:rsidRDefault="00FA42E2" w:rsidP="00FA42E2">
            <w:pPr>
              <w:rPr>
                <w:color w:val="000000"/>
              </w:rPr>
            </w:pPr>
            <w:r w:rsidRPr="00FA42E2">
              <w:rPr>
                <w:color w:val="000000"/>
              </w:rPr>
              <w:t>(1.11)</w:t>
            </w:r>
          </w:p>
        </w:tc>
        <w:tc>
          <w:tcPr>
            <w:tcW w:w="0" w:type="auto"/>
            <w:tcMar>
              <w:top w:w="15" w:type="dxa"/>
              <w:left w:w="75" w:type="dxa"/>
              <w:bottom w:w="15" w:type="dxa"/>
              <w:right w:w="75" w:type="dxa"/>
            </w:tcMar>
            <w:vAlign w:val="center"/>
            <w:hideMark/>
          </w:tcPr>
          <w:p w14:paraId="15F146E8" w14:textId="77777777" w:rsidR="00FA42E2" w:rsidRPr="00FA42E2" w:rsidRDefault="00FA42E2" w:rsidP="00FA42E2">
            <w:pPr>
              <w:rPr>
                <w:color w:val="000000"/>
              </w:rPr>
            </w:pPr>
            <w:r w:rsidRPr="00FA42E2">
              <w:rPr>
                <w:color w:val="000000"/>
              </w:rPr>
              <w:t>(1.11)</w:t>
            </w:r>
          </w:p>
        </w:tc>
      </w:tr>
      <w:tr w:rsidR="00FA42E2" w:rsidRPr="00FA42E2" w14:paraId="4F8AFFB7" w14:textId="77777777" w:rsidTr="00FA42E2">
        <w:tc>
          <w:tcPr>
            <w:tcW w:w="0" w:type="auto"/>
            <w:tcMar>
              <w:top w:w="15" w:type="dxa"/>
              <w:left w:w="75" w:type="dxa"/>
              <w:bottom w:w="15" w:type="dxa"/>
              <w:right w:w="75" w:type="dxa"/>
            </w:tcMar>
            <w:vAlign w:val="center"/>
            <w:hideMark/>
          </w:tcPr>
          <w:p w14:paraId="1DA00499" w14:textId="77777777" w:rsidR="00FA42E2" w:rsidRPr="00FA42E2" w:rsidRDefault="00FA42E2" w:rsidP="00FA42E2">
            <w:pPr>
              <w:rPr>
                <w:color w:val="000000"/>
              </w:rPr>
            </w:pPr>
            <w:r w:rsidRPr="00FA42E2">
              <w:rPr>
                <w:color w:val="000000"/>
              </w:rPr>
              <w:t>OCED*Less than HS</w:t>
            </w:r>
          </w:p>
        </w:tc>
        <w:tc>
          <w:tcPr>
            <w:tcW w:w="0" w:type="auto"/>
            <w:tcMar>
              <w:top w:w="15" w:type="dxa"/>
              <w:left w:w="75" w:type="dxa"/>
              <w:bottom w:w="15" w:type="dxa"/>
              <w:right w:w="75" w:type="dxa"/>
            </w:tcMar>
            <w:vAlign w:val="center"/>
            <w:hideMark/>
          </w:tcPr>
          <w:p w14:paraId="1EDD1E34"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3DC6258"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8B59F50" w14:textId="77777777" w:rsidR="00FA42E2" w:rsidRPr="00FA42E2" w:rsidRDefault="00FA42E2" w:rsidP="00FA42E2">
            <w:pPr>
              <w:rPr>
                <w:color w:val="000000"/>
              </w:rPr>
            </w:pPr>
            <w:r w:rsidRPr="00FA42E2">
              <w:rPr>
                <w:color w:val="000000"/>
              </w:rPr>
              <w:t>0.60</w:t>
            </w:r>
          </w:p>
        </w:tc>
        <w:tc>
          <w:tcPr>
            <w:tcW w:w="0" w:type="auto"/>
            <w:tcMar>
              <w:top w:w="15" w:type="dxa"/>
              <w:left w:w="75" w:type="dxa"/>
              <w:bottom w:w="15" w:type="dxa"/>
              <w:right w:w="75" w:type="dxa"/>
            </w:tcMar>
            <w:vAlign w:val="center"/>
            <w:hideMark/>
          </w:tcPr>
          <w:p w14:paraId="4AAD95A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0522BF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B6D5A7A"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D34D98E" w14:textId="77777777" w:rsidR="00FA42E2" w:rsidRPr="00FA42E2" w:rsidRDefault="00FA42E2" w:rsidP="00FA42E2">
            <w:pPr>
              <w:rPr>
                <w:color w:val="000000"/>
              </w:rPr>
            </w:pPr>
            <w:r w:rsidRPr="00FA42E2">
              <w:rPr>
                <w:color w:val="000000"/>
              </w:rPr>
              <w:t> </w:t>
            </w:r>
          </w:p>
        </w:tc>
      </w:tr>
      <w:tr w:rsidR="00FA42E2" w:rsidRPr="00FA42E2" w14:paraId="19C80B42" w14:textId="77777777" w:rsidTr="00FA42E2">
        <w:tc>
          <w:tcPr>
            <w:tcW w:w="0" w:type="auto"/>
            <w:tcMar>
              <w:top w:w="15" w:type="dxa"/>
              <w:left w:w="75" w:type="dxa"/>
              <w:bottom w:w="15" w:type="dxa"/>
              <w:right w:w="75" w:type="dxa"/>
            </w:tcMar>
            <w:vAlign w:val="center"/>
            <w:hideMark/>
          </w:tcPr>
          <w:p w14:paraId="2280F53C"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84CCBE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5370CDF"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BF5AA70" w14:textId="77777777" w:rsidR="00FA42E2" w:rsidRPr="00FA42E2" w:rsidRDefault="00FA42E2" w:rsidP="00FA42E2">
            <w:pPr>
              <w:rPr>
                <w:color w:val="000000"/>
              </w:rPr>
            </w:pPr>
            <w:r w:rsidRPr="00FA42E2">
              <w:rPr>
                <w:color w:val="000000"/>
              </w:rPr>
              <w:t>(1.28)</w:t>
            </w:r>
          </w:p>
        </w:tc>
        <w:tc>
          <w:tcPr>
            <w:tcW w:w="0" w:type="auto"/>
            <w:tcMar>
              <w:top w:w="15" w:type="dxa"/>
              <w:left w:w="75" w:type="dxa"/>
              <w:bottom w:w="15" w:type="dxa"/>
              <w:right w:w="75" w:type="dxa"/>
            </w:tcMar>
            <w:vAlign w:val="center"/>
            <w:hideMark/>
          </w:tcPr>
          <w:p w14:paraId="4A988C5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94BBC3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97F898E"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CCCD9B0" w14:textId="77777777" w:rsidR="00FA42E2" w:rsidRPr="00FA42E2" w:rsidRDefault="00FA42E2" w:rsidP="00FA42E2">
            <w:pPr>
              <w:rPr>
                <w:color w:val="000000"/>
              </w:rPr>
            </w:pPr>
            <w:r w:rsidRPr="00FA42E2">
              <w:rPr>
                <w:color w:val="000000"/>
              </w:rPr>
              <w:t> </w:t>
            </w:r>
          </w:p>
        </w:tc>
      </w:tr>
      <w:tr w:rsidR="00FA42E2" w:rsidRPr="00FA42E2" w14:paraId="35B2D64C" w14:textId="77777777" w:rsidTr="00FA42E2">
        <w:tc>
          <w:tcPr>
            <w:tcW w:w="0" w:type="auto"/>
            <w:tcMar>
              <w:top w:w="15" w:type="dxa"/>
              <w:left w:w="75" w:type="dxa"/>
              <w:bottom w:w="15" w:type="dxa"/>
              <w:right w:w="75" w:type="dxa"/>
            </w:tcMar>
            <w:vAlign w:val="center"/>
            <w:hideMark/>
          </w:tcPr>
          <w:p w14:paraId="2A64A00B" w14:textId="77777777" w:rsidR="00FA42E2" w:rsidRPr="00FA42E2" w:rsidRDefault="00FA42E2" w:rsidP="00FA42E2">
            <w:pPr>
              <w:rPr>
                <w:color w:val="000000"/>
              </w:rPr>
            </w:pPr>
            <w:r w:rsidRPr="00FA42E2">
              <w:rPr>
                <w:color w:val="000000"/>
              </w:rPr>
              <w:t>OCED*HS</w:t>
            </w:r>
          </w:p>
        </w:tc>
        <w:tc>
          <w:tcPr>
            <w:tcW w:w="0" w:type="auto"/>
            <w:tcMar>
              <w:top w:w="15" w:type="dxa"/>
              <w:left w:w="75" w:type="dxa"/>
              <w:bottom w:w="15" w:type="dxa"/>
              <w:right w:w="75" w:type="dxa"/>
            </w:tcMar>
            <w:vAlign w:val="center"/>
            <w:hideMark/>
          </w:tcPr>
          <w:p w14:paraId="715CA142"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9A343F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772E5E5" w14:textId="77777777" w:rsidR="00FA42E2" w:rsidRPr="00FA42E2" w:rsidRDefault="00FA42E2" w:rsidP="00FA42E2">
            <w:pPr>
              <w:rPr>
                <w:color w:val="000000"/>
              </w:rPr>
            </w:pPr>
            <w:r w:rsidRPr="00FA42E2">
              <w:rPr>
                <w:color w:val="000000"/>
              </w:rPr>
              <w:t>0.70</w:t>
            </w:r>
          </w:p>
        </w:tc>
        <w:tc>
          <w:tcPr>
            <w:tcW w:w="0" w:type="auto"/>
            <w:tcMar>
              <w:top w:w="15" w:type="dxa"/>
              <w:left w:w="75" w:type="dxa"/>
              <w:bottom w:w="15" w:type="dxa"/>
              <w:right w:w="75" w:type="dxa"/>
            </w:tcMar>
            <w:vAlign w:val="center"/>
            <w:hideMark/>
          </w:tcPr>
          <w:p w14:paraId="6DEA5E8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3384C4F"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1D45DA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B187E52" w14:textId="77777777" w:rsidR="00FA42E2" w:rsidRPr="00FA42E2" w:rsidRDefault="00FA42E2" w:rsidP="00FA42E2">
            <w:pPr>
              <w:rPr>
                <w:color w:val="000000"/>
              </w:rPr>
            </w:pPr>
            <w:r w:rsidRPr="00FA42E2">
              <w:rPr>
                <w:color w:val="000000"/>
              </w:rPr>
              <w:t> </w:t>
            </w:r>
          </w:p>
        </w:tc>
      </w:tr>
      <w:tr w:rsidR="00FA42E2" w:rsidRPr="00FA42E2" w14:paraId="1FF9C501" w14:textId="77777777" w:rsidTr="00FA42E2">
        <w:tc>
          <w:tcPr>
            <w:tcW w:w="0" w:type="auto"/>
            <w:tcMar>
              <w:top w:w="15" w:type="dxa"/>
              <w:left w:w="75" w:type="dxa"/>
              <w:bottom w:w="15" w:type="dxa"/>
              <w:right w:w="75" w:type="dxa"/>
            </w:tcMar>
            <w:vAlign w:val="center"/>
            <w:hideMark/>
          </w:tcPr>
          <w:p w14:paraId="28D3F88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6F2217E"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1FBBF6E"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1EBC4F0" w14:textId="77777777" w:rsidR="00FA42E2" w:rsidRPr="00FA42E2" w:rsidRDefault="00FA42E2" w:rsidP="00FA42E2">
            <w:pPr>
              <w:rPr>
                <w:color w:val="000000"/>
              </w:rPr>
            </w:pPr>
            <w:r w:rsidRPr="00FA42E2">
              <w:rPr>
                <w:color w:val="000000"/>
              </w:rPr>
              <w:t>(0.68)</w:t>
            </w:r>
          </w:p>
        </w:tc>
        <w:tc>
          <w:tcPr>
            <w:tcW w:w="0" w:type="auto"/>
            <w:tcMar>
              <w:top w:w="15" w:type="dxa"/>
              <w:left w:w="75" w:type="dxa"/>
              <w:bottom w:w="15" w:type="dxa"/>
              <w:right w:w="75" w:type="dxa"/>
            </w:tcMar>
            <w:vAlign w:val="center"/>
            <w:hideMark/>
          </w:tcPr>
          <w:p w14:paraId="2CEF0D45"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9DCE0F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9B02A5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655430A" w14:textId="77777777" w:rsidR="00FA42E2" w:rsidRPr="00FA42E2" w:rsidRDefault="00FA42E2" w:rsidP="00FA42E2">
            <w:pPr>
              <w:rPr>
                <w:color w:val="000000"/>
              </w:rPr>
            </w:pPr>
            <w:r w:rsidRPr="00FA42E2">
              <w:rPr>
                <w:color w:val="000000"/>
              </w:rPr>
              <w:t> </w:t>
            </w:r>
          </w:p>
        </w:tc>
      </w:tr>
      <w:tr w:rsidR="00FA42E2" w:rsidRPr="00FA42E2" w14:paraId="3C4BA773" w14:textId="77777777" w:rsidTr="00FA42E2">
        <w:tc>
          <w:tcPr>
            <w:tcW w:w="0" w:type="auto"/>
            <w:tcMar>
              <w:top w:w="15" w:type="dxa"/>
              <w:left w:w="75" w:type="dxa"/>
              <w:bottom w:w="15" w:type="dxa"/>
              <w:right w:w="75" w:type="dxa"/>
            </w:tcMar>
            <w:vAlign w:val="center"/>
            <w:hideMark/>
          </w:tcPr>
          <w:p w14:paraId="4C078031" w14:textId="77777777" w:rsidR="00FA42E2" w:rsidRPr="00FA42E2" w:rsidRDefault="00FA42E2" w:rsidP="00FA42E2">
            <w:pPr>
              <w:rPr>
                <w:color w:val="000000"/>
              </w:rPr>
            </w:pPr>
            <w:r w:rsidRPr="00FA42E2">
              <w:rPr>
                <w:color w:val="000000"/>
              </w:rPr>
              <w:t>OCED*Junior College</w:t>
            </w:r>
          </w:p>
        </w:tc>
        <w:tc>
          <w:tcPr>
            <w:tcW w:w="0" w:type="auto"/>
            <w:tcMar>
              <w:top w:w="15" w:type="dxa"/>
              <w:left w:w="75" w:type="dxa"/>
              <w:bottom w:w="15" w:type="dxa"/>
              <w:right w:w="75" w:type="dxa"/>
            </w:tcMar>
            <w:vAlign w:val="center"/>
            <w:hideMark/>
          </w:tcPr>
          <w:p w14:paraId="56CDC6EB"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F550D8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CF49396" w14:textId="77777777" w:rsidR="00FA42E2" w:rsidRPr="00FA42E2" w:rsidRDefault="00FA42E2" w:rsidP="00FA42E2">
            <w:pPr>
              <w:rPr>
                <w:color w:val="000000"/>
              </w:rPr>
            </w:pPr>
            <w:r w:rsidRPr="00FA42E2">
              <w:rPr>
                <w:color w:val="000000"/>
              </w:rPr>
              <w:t>-0.35</w:t>
            </w:r>
          </w:p>
        </w:tc>
        <w:tc>
          <w:tcPr>
            <w:tcW w:w="0" w:type="auto"/>
            <w:tcMar>
              <w:top w:w="15" w:type="dxa"/>
              <w:left w:w="75" w:type="dxa"/>
              <w:bottom w:w="15" w:type="dxa"/>
              <w:right w:w="75" w:type="dxa"/>
            </w:tcMar>
            <w:vAlign w:val="center"/>
            <w:hideMark/>
          </w:tcPr>
          <w:p w14:paraId="7DCECD6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1AA3E6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B281355"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B7AAD00" w14:textId="77777777" w:rsidR="00FA42E2" w:rsidRPr="00FA42E2" w:rsidRDefault="00FA42E2" w:rsidP="00FA42E2">
            <w:pPr>
              <w:rPr>
                <w:color w:val="000000"/>
              </w:rPr>
            </w:pPr>
            <w:r w:rsidRPr="00FA42E2">
              <w:rPr>
                <w:color w:val="000000"/>
              </w:rPr>
              <w:t> </w:t>
            </w:r>
          </w:p>
        </w:tc>
      </w:tr>
      <w:tr w:rsidR="00FA42E2" w:rsidRPr="00FA42E2" w14:paraId="64865148" w14:textId="77777777" w:rsidTr="00FA42E2">
        <w:tc>
          <w:tcPr>
            <w:tcW w:w="0" w:type="auto"/>
            <w:tcMar>
              <w:top w:w="15" w:type="dxa"/>
              <w:left w:w="75" w:type="dxa"/>
              <w:bottom w:w="15" w:type="dxa"/>
              <w:right w:w="75" w:type="dxa"/>
            </w:tcMar>
            <w:vAlign w:val="center"/>
            <w:hideMark/>
          </w:tcPr>
          <w:p w14:paraId="3D63C76F"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7E6D34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D4512FB"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DF5F123" w14:textId="77777777" w:rsidR="00FA42E2" w:rsidRPr="00FA42E2" w:rsidRDefault="00FA42E2" w:rsidP="00FA42E2">
            <w:pPr>
              <w:rPr>
                <w:color w:val="000000"/>
              </w:rPr>
            </w:pPr>
            <w:r w:rsidRPr="00FA42E2">
              <w:rPr>
                <w:color w:val="000000"/>
              </w:rPr>
              <w:t>(1.26)</w:t>
            </w:r>
          </w:p>
        </w:tc>
        <w:tc>
          <w:tcPr>
            <w:tcW w:w="0" w:type="auto"/>
            <w:tcMar>
              <w:top w:w="15" w:type="dxa"/>
              <w:left w:w="75" w:type="dxa"/>
              <w:bottom w:w="15" w:type="dxa"/>
              <w:right w:w="75" w:type="dxa"/>
            </w:tcMar>
            <w:vAlign w:val="center"/>
            <w:hideMark/>
          </w:tcPr>
          <w:p w14:paraId="6F30B044"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9E717C4"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18785CE"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725143D" w14:textId="77777777" w:rsidR="00FA42E2" w:rsidRPr="00FA42E2" w:rsidRDefault="00FA42E2" w:rsidP="00FA42E2">
            <w:pPr>
              <w:rPr>
                <w:color w:val="000000"/>
              </w:rPr>
            </w:pPr>
            <w:r w:rsidRPr="00FA42E2">
              <w:rPr>
                <w:color w:val="000000"/>
              </w:rPr>
              <w:t> </w:t>
            </w:r>
          </w:p>
        </w:tc>
      </w:tr>
      <w:tr w:rsidR="00FA42E2" w:rsidRPr="00FA42E2" w14:paraId="32B9829E" w14:textId="77777777" w:rsidTr="00FA42E2">
        <w:tc>
          <w:tcPr>
            <w:tcW w:w="0" w:type="auto"/>
            <w:tcMar>
              <w:top w:w="15" w:type="dxa"/>
              <w:left w:w="75" w:type="dxa"/>
              <w:bottom w:w="15" w:type="dxa"/>
              <w:right w:w="75" w:type="dxa"/>
            </w:tcMar>
            <w:vAlign w:val="center"/>
            <w:hideMark/>
          </w:tcPr>
          <w:p w14:paraId="0FE9315E" w14:textId="77777777" w:rsidR="00FA42E2" w:rsidRPr="00FA42E2" w:rsidRDefault="00FA42E2" w:rsidP="00FA42E2">
            <w:pPr>
              <w:rPr>
                <w:color w:val="000000"/>
              </w:rPr>
            </w:pPr>
            <w:r w:rsidRPr="00FA42E2">
              <w:rPr>
                <w:color w:val="000000"/>
              </w:rPr>
              <w:t>OCED*Graduate Degree</w:t>
            </w:r>
          </w:p>
        </w:tc>
        <w:tc>
          <w:tcPr>
            <w:tcW w:w="0" w:type="auto"/>
            <w:tcMar>
              <w:top w:w="15" w:type="dxa"/>
              <w:left w:w="75" w:type="dxa"/>
              <w:bottom w:w="15" w:type="dxa"/>
              <w:right w:w="75" w:type="dxa"/>
            </w:tcMar>
            <w:vAlign w:val="center"/>
            <w:hideMark/>
          </w:tcPr>
          <w:p w14:paraId="0017A072"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572D8DB"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1F6202D" w14:textId="77777777" w:rsidR="00FA42E2" w:rsidRPr="00FA42E2" w:rsidRDefault="00FA42E2" w:rsidP="00FA42E2">
            <w:pPr>
              <w:rPr>
                <w:color w:val="000000"/>
              </w:rPr>
            </w:pPr>
            <w:r w:rsidRPr="00FA42E2">
              <w:rPr>
                <w:color w:val="000000"/>
              </w:rPr>
              <w:t>-0.34</w:t>
            </w:r>
          </w:p>
        </w:tc>
        <w:tc>
          <w:tcPr>
            <w:tcW w:w="0" w:type="auto"/>
            <w:tcMar>
              <w:top w:w="15" w:type="dxa"/>
              <w:left w:w="75" w:type="dxa"/>
              <w:bottom w:w="15" w:type="dxa"/>
              <w:right w:w="75" w:type="dxa"/>
            </w:tcMar>
            <w:vAlign w:val="center"/>
            <w:hideMark/>
          </w:tcPr>
          <w:p w14:paraId="1A3D44E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B8A052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8F36BFA"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D821701" w14:textId="77777777" w:rsidR="00FA42E2" w:rsidRPr="00FA42E2" w:rsidRDefault="00FA42E2" w:rsidP="00FA42E2">
            <w:pPr>
              <w:rPr>
                <w:color w:val="000000"/>
              </w:rPr>
            </w:pPr>
            <w:r w:rsidRPr="00FA42E2">
              <w:rPr>
                <w:color w:val="000000"/>
              </w:rPr>
              <w:t> </w:t>
            </w:r>
          </w:p>
        </w:tc>
      </w:tr>
      <w:tr w:rsidR="00FA42E2" w:rsidRPr="00FA42E2" w14:paraId="16CC4774" w14:textId="77777777" w:rsidTr="00FA42E2">
        <w:tc>
          <w:tcPr>
            <w:tcW w:w="0" w:type="auto"/>
            <w:tcMar>
              <w:top w:w="15" w:type="dxa"/>
              <w:left w:w="75" w:type="dxa"/>
              <w:bottom w:w="15" w:type="dxa"/>
              <w:right w:w="75" w:type="dxa"/>
            </w:tcMar>
            <w:vAlign w:val="center"/>
            <w:hideMark/>
          </w:tcPr>
          <w:p w14:paraId="11D4A79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62EFF1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3FBD829"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FA08473" w14:textId="77777777" w:rsidR="00FA42E2" w:rsidRPr="00FA42E2" w:rsidRDefault="00FA42E2" w:rsidP="00FA42E2">
            <w:pPr>
              <w:rPr>
                <w:color w:val="000000"/>
              </w:rPr>
            </w:pPr>
            <w:r w:rsidRPr="00FA42E2">
              <w:rPr>
                <w:color w:val="000000"/>
              </w:rPr>
              <w:t>(1.09)</w:t>
            </w:r>
          </w:p>
        </w:tc>
        <w:tc>
          <w:tcPr>
            <w:tcW w:w="0" w:type="auto"/>
            <w:tcMar>
              <w:top w:w="15" w:type="dxa"/>
              <w:left w:w="75" w:type="dxa"/>
              <w:bottom w:w="15" w:type="dxa"/>
              <w:right w:w="75" w:type="dxa"/>
            </w:tcMar>
            <w:vAlign w:val="center"/>
            <w:hideMark/>
          </w:tcPr>
          <w:p w14:paraId="6C05E47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91A043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620964F"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B3336DC" w14:textId="77777777" w:rsidR="00FA42E2" w:rsidRPr="00FA42E2" w:rsidRDefault="00FA42E2" w:rsidP="00FA42E2">
            <w:pPr>
              <w:rPr>
                <w:color w:val="000000"/>
              </w:rPr>
            </w:pPr>
            <w:r w:rsidRPr="00FA42E2">
              <w:rPr>
                <w:color w:val="000000"/>
              </w:rPr>
              <w:t> </w:t>
            </w:r>
          </w:p>
        </w:tc>
      </w:tr>
      <w:tr w:rsidR="00FA42E2" w:rsidRPr="00FA42E2" w14:paraId="4F486103" w14:textId="77777777" w:rsidTr="00FA42E2">
        <w:tc>
          <w:tcPr>
            <w:tcW w:w="0" w:type="auto"/>
            <w:tcMar>
              <w:top w:w="15" w:type="dxa"/>
              <w:left w:w="75" w:type="dxa"/>
              <w:bottom w:w="15" w:type="dxa"/>
              <w:right w:w="75" w:type="dxa"/>
            </w:tcMar>
            <w:vAlign w:val="center"/>
            <w:hideMark/>
          </w:tcPr>
          <w:p w14:paraId="35DDE317" w14:textId="77777777" w:rsidR="00FA42E2" w:rsidRPr="00FA42E2" w:rsidRDefault="00FA42E2" w:rsidP="00FA42E2">
            <w:pPr>
              <w:rPr>
                <w:color w:val="000000"/>
              </w:rPr>
            </w:pPr>
            <w:r w:rsidRPr="00FA42E2">
              <w:rPr>
                <w:color w:val="000000"/>
              </w:rPr>
              <w:t>Male</w:t>
            </w:r>
          </w:p>
        </w:tc>
        <w:tc>
          <w:tcPr>
            <w:tcW w:w="0" w:type="auto"/>
            <w:tcMar>
              <w:top w:w="15" w:type="dxa"/>
              <w:left w:w="75" w:type="dxa"/>
              <w:bottom w:w="15" w:type="dxa"/>
              <w:right w:w="75" w:type="dxa"/>
            </w:tcMar>
            <w:vAlign w:val="center"/>
            <w:hideMark/>
          </w:tcPr>
          <w:p w14:paraId="1C5DBACE" w14:textId="77777777" w:rsidR="00FA42E2" w:rsidRPr="00FA42E2" w:rsidRDefault="00FA42E2" w:rsidP="00FA42E2">
            <w:pPr>
              <w:rPr>
                <w:color w:val="000000"/>
              </w:rPr>
            </w:pPr>
            <w:r w:rsidRPr="00FA42E2">
              <w:rPr>
                <w:color w:val="000000"/>
              </w:rPr>
              <w:t>0.01</w:t>
            </w:r>
          </w:p>
        </w:tc>
        <w:tc>
          <w:tcPr>
            <w:tcW w:w="0" w:type="auto"/>
            <w:tcMar>
              <w:top w:w="15" w:type="dxa"/>
              <w:left w:w="75" w:type="dxa"/>
              <w:bottom w:w="15" w:type="dxa"/>
              <w:right w:w="75" w:type="dxa"/>
            </w:tcMar>
            <w:vAlign w:val="center"/>
            <w:hideMark/>
          </w:tcPr>
          <w:p w14:paraId="52D43552" w14:textId="77777777" w:rsidR="00FA42E2" w:rsidRPr="00FA42E2" w:rsidRDefault="00FA42E2" w:rsidP="00FA42E2">
            <w:pPr>
              <w:rPr>
                <w:color w:val="000000"/>
              </w:rPr>
            </w:pPr>
            <w:r w:rsidRPr="00FA42E2">
              <w:rPr>
                <w:color w:val="000000"/>
              </w:rPr>
              <w:t>0.05</w:t>
            </w:r>
          </w:p>
        </w:tc>
        <w:tc>
          <w:tcPr>
            <w:tcW w:w="0" w:type="auto"/>
            <w:tcMar>
              <w:top w:w="15" w:type="dxa"/>
              <w:left w:w="75" w:type="dxa"/>
              <w:bottom w:w="15" w:type="dxa"/>
              <w:right w:w="75" w:type="dxa"/>
            </w:tcMar>
            <w:vAlign w:val="center"/>
            <w:hideMark/>
          </w:tcPr>
          <w:p w14:paraId="320E6561" w14:textId="77777777" w:rsidR="00FA42E2" w:rsidRPr="00FA42E2" w:rsidRDefault="00FA42E2" w:rsidP="00FA42E2">
            <w:pPr>
              <w:rPr>
                <w:color w:val="000000"/>
              </w:rPr>
            </w:pPr>
            <w:r w:rsidRPr="00FA42E2">
              <w:rPr>
                <w:color w:val="000000"/>
              </w:rPr>
              <w:t>0.09</w:t>
            </w:r>
          </w:p>
        </w:tc>
        <w:tc>
          <w:tcPr>
            <w:tcW w:w="0" w:type="auto"/>
            <w:tcMar>
              <w:top w:w="15" w:type="dxa"/>
              <w:left w:w="75" w:type="dxa"/>
              <w:bottom w:w="15" w:type="dxa"/>
              <w:right w:w="75" w:type="dxa"/>
            </w:tcMar>
            <w:vAlign w:val="center"/>
            <w:hideMark/>
          </w:tcPr>
          <w:p w14:paraId="6D5404DD" w14:textId="77777777" w:rsidR="00FA42E2" w:rsidRPr="00FA42E2" w:rsidRDefault="00FA42E2" w:rsidP="00FA42E2">
            <w:pPr>
              <w:rPr>
                <w:color w:val="000000"/>
              </w:rPr>
            </w:pPr>
            <w:r w:rsidRPr="00FA42E2">
              <w:rPr>
                <w:color w:val="000000"/>
              </w:rPr>
              <w:t>0.00</w:t>
            </w:r>
          </w:p>
        </w:tc>
        <w:tc>
          <w:tcPr>
            <w:tcW w:w="0" w:type="auto"/>
            <w:tcMar>
              <w:top w:w="15" w:type="dxa"/>
              <w:left w:w="75" w:type="dxa"/>
              <w:bottom w:w="15" w:type="dxa"/>
              <w:right w:w="75" w:type="dxa"/>
            </w:tcMar>
            <w:vAlign w:val="center"/>
            <w:hideMark/>
          </w:tcPr>
          <w:p w14:paraId="4B4B8F31" w14:textId="77777777" w:rsidR="00FA42E2" w:rsidRPr="00FA42E2" w:rsidRDefault="00FA42E2" w:rsidP="00FA42E2">
            <w:pPr>
              <w:rPr>
                <w:color w:val="000000"/>
              </w:rPr>
            </w:pPr>
            <w:r w:rsidRPr="00FA42E2">
              <w:rPr>
                <w:color w:val="000000"/>
              </w:rPr>
              <w:t>0.03</w:t>
            </w:r>
          </w:p>
        </w:tc>
        <w:tc>
          <w:tcPr>
            <w:tcW w:w="0" w:type="auto"/>
            <w:tcMar>
              <w:top w:w="15" w:type="dxa"/>
              <w:left w:w="75" w:type="dxa"/>
              <w:bottom w:w="15" w:type="dxa"/>
              <w:right w:w="75" w:type="dxa"/>
            </w:tcMar>
            <w:vAlign w:val="center"/>
            <w:hideMark/>
          </w:tcPr>
          <w:p w14:paraId="2CC11CD9" w14:textId="77777777" w:rsidR="00FA42E2" w:rsidRPr="00FA42E2" w:rsidRDefault="00FA42E2" w:rsidP="00FA42E2">
            <w:pPr>
              <w:rPr>
                <w:color w:val="000000"/>
              </w:rPr>
            </w:pPr>
            <w:r w:rsidRPr="00FA42E2">
              <w:rPr>
                <w:color w:val="000000"/>
              </w:rPr>
              <w:t>0.07</w:t>
            </w:r>
          </w:p>
        </w:tc>
        <w:tc>
          <w:tcPr>
            <w:tcW w:w="0" w:type="auto"/>
            <w:tcMar>
              <w:top w:w="15" w:type="dxa"/>
              <w:left w:w="75" w:type="dxa"/>
              <w:bottom w:w="15" w:type="dxa"/>
              <w:right w:w="75" w:type="dxa"/>
            </w:tcMar>
            <w:vAlign w:val="center"/>
            <w:hideMark/>
          </w:tcPr>
          <w:p w14:paraId="077C86B4" w14:textId="77777777" w:rsidR="00FA42E2" w:rsidRPr="00FA42E2" w:rsidRDefault="00FA42E2" w:rsidP="00FA42E2">
            <w:pPr>
              <w:rPr>
                <w:color w:val="000000"/>
              </w:rPr>
            </w:pPr>
            <w:r w:rsidRPr="00FA42E2">
              <w:rPr>
                <w:color w:val="000000"/>
              </w:rPr>
              <w:t>0.06</w:t>
            </w:r>
          </w:p>
        </w:tc>
      </w:tr>
      <w:tr w:rsidR="00FA42E2" w:rsidRPr="00FA42E2" w14:paraId="63A487DE" w14:textId="77777777" w:rsidTr="00FA42E2">
        <w:tc>
          <w:tcPr>
            <w:tcW w:w="0" w:type="auto"/>
            <w:tcMar>
              <w:top w:w="15" w:type="dxa"/>
              <w:left w:w="75" w:type="dxa"/>
              <w:bottom w:w="15" w:type="dxa"/>
              <w:right w:w="75" w:type="dxa"/>
            </w:tcMar>
            <w:vAlign w:val="center"/>
            <w:hideMark/>
          </w:tcPr>
          <w:p w14:paraId="26BE7DB8"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4E9B636" w14:textId="77777777" w:rsidR="00FA42E2" w:rsidRPr="00FA42E2" w:rsidRDefault="00FA42E2" w:rsidP="00FA42E2">
            <w:pPr>
              <w:rPr>
                <w:color w:val="000000"/>
              </w:rPr>
            </w:pPr>
            <w:r w:rsidRPr="00FA42E2">
              <w:rPr>
                <w:color w:val="000000"/>
              </w:rPr>
              <w:t>(0.53)</w:t>
            </w:r>
          </w:p>
        </w:tc>
        <w:tc>
          <w:tcPr>
            <w:tcW w:w="0" w:type="auto"/>
            <w:tcMar>
              <w:top w:w="15" w:type="dxa"/>
              <w:left w:w="75" w:type="dxa"/>
              <w:bottom w:w="15" w:type="dxa"/>
              <w:right w:w="75" w:type="dxa"/>
            </w:tcMar>
            <w:vAlign w:val="center"/>
            <w:hideMark/>
          </w:tcPr>
          <w:p w14:paraId="45002290" w14:textId="77777777" w:rsidR="00FA42E2" w:rsidRPr="00FA42E2" w:rsidRDefault="00FA42E2" w:rsidP="00FA42E2">
            <w:pPr>
              <w:rPr>
                <w:color w:val="000000"/>
              </w:rPr>
            </w:pPr>
            <w:r w:rsidRPr="00FA42E2">
              <w:rPr>
                <w:color w:val="000000"/>
              </w:rPr>
              <w:t>(0.54)</w:t>
            </w:r>
          </w:p>
        </w:tc>
        <w:tc>
          <w:tcPr>
            <w:tcW w:w="0" w:type="auto"/>
            <w:tcMar>
              <w:top w:w="15" w:type="dxa"/>
              <w:left w:w="75" w:type="dxa"/>
              <w:bottom w:w="15" w:type="dxa"/>
              <w:right w:w="75" w:type="dxa"/>
            </w:tcMar>
            <w:vAlign w:val="center"/>
            <w:hideMark/>
          </w:tcPr>
          <w:p w14:paraId="313ACC59" w14:textId="77777777" w:rsidR="00FA42E2" w:rsidRPr="00FA42E2" w:rsidRDefault="00FA42E2" w:rsidP="00FA42E2">
            <w:pPr>
              <w:rPr>
                <w:color w:val="000000"/>
              </w:rPr>
            </w:pPr>
            <w:r w:rsidRPr="00FA42E2">
              <w:rPr>
                <w:color w:val="000000"/>
              </w:rPr>
              <w:t>(0.54)</w:t>
            </w:r>
          </w:p>
        </w:tc>
        <w:tc>
          <w:tcPr>
            <w:tcW w:w="0" w:type="auto"/>
            <w:tcMar>
              <w:top w:w="15" w:type="dxa"/>
              <w:left w:w="75" w:type="dxa"/>
              <w:bottom w:w="15" w:type="dxa"/>
              <w:right w:w="75" w:type="dxa"/>
            </w:tcMar>
            <w:vAlign w:val="center"/>
            <w:hideMark/>
          </w:tcPr>
          <w:p w14:paraId="37BE4A99" w14:textId="77777777" w:rsidR="00FA42E2" w:rsidRPr="00FA42E2" w:rsidRDefault="00FA42E2" w:rsidP="00FA42E2">
            <w:pPr>
              <w:rPr>
                <w:color w:val="000000"/>
              </w:rPr>
            </w:pPr>
            <w:r w:rsidRPr="00FA42E2">
              <w:rPr>
                <w:color w:val="000000"/>
              </w:rPr>
              <w:t>(0.55)</w:t>
            </w:r>
          </w:p>
        </w:tc>
        <w:tc>
          <w:tcPr>
            <w:tcW w:w="0" w:type="auto"/>
            <w:tcMar>
              <w:top w:w="15" w:type="dxa"/>
              <w:left w:w="75" w:type="dxa"/>
              <w:bottom w:w="15" w:type="dxa"/>
              <w:right w:w="75" w:type="dxa"/>
            </w:tcMar>
            <w:vAlign w:val="center"/>
            <w:hideMark/>
          </w:tcPr>
          <w:p w14:paraId="1A40A860" w14:textId="77777777" w:rsidR="00FA42E2" w:rsidRPr="00FA42E2" w:rsidRDefault="00FA42E2" w:rsidP="00FA42E2">
            <w:pPr>
              <w:rPr>
                <w:color w:val="000000"/>
              </w:rPr>
            </w:pPr>
            <w:r w:rsidRPr="00FA42E2">
              <w:rPr>
                <w:color w:val="000000"/>
              </w:rPr>
              <w:t>(0.56)</w:t>
            </w:r>
          </w:p>
        </w:tc>
        <w:tc>
          <w:tcPr>
            <w:tcW w:w="0" w:type="auto"/>
            <w:tcMar>
              <w:top w:w="15" w:type="dxa"/>
              <w:left w:w="75" w:type="dxa"/>
              <w:bottom w:w="15" w:type="dxa"/>
              <w:right w:w="75" w:type="dxa"/>
            </w:tcMar>
            <w:vAlign w:val="center"/>
            <w:hideMark/>
          </w:tcPr>
          <w:p w14:paraId="3D8827B8" w14:textId="77777777" w:rsidR="00FA42E2" w:rsidRPr="00FA42E2" w:rsidRDefault="00FA42E2" w:rsidP="00FA42E2">
            <w:pPr>
              <w:rPr>
                <w:color w:val="000000"/>
              </w:rPr>
            </w:pPr>
            <w:r w:rsidRPr="00FA42E2">
              <w:rPr>
                <w:color w:val="000000"/>
              </w:rPr>
              <w:t>(0.54)</w:t>
            </w:r>
          </w:p>
        </w:tc>
        <w:tc>
          <w:tcPr>
            <w:tcW w:w="0" w:type="auto"/>
            <w:tcMar>
              <w:top w:w="15" w:type="dxa"/>
              <w:left w:w="75" w:type="dxa"/>
              <w:bottom w:w="15" w:type="dxa"/>
              <w:right w:w="75" w:type="dxa"/>
            </w:tcMar>
            <w:vAlign w:val="center"/>
            <w:hideMark/>
          </w:tcPr>
          <w:p w14:paraId="2B688434" w14:textId="77777777" w:rsidR="00FA42E2" w:rsidRPr="00FA42E2" w:rsidRDefault="00FA42E2" w:rsidP="00FA42E2">
            <w:pPr>
              <w:rPr>
                <w:color w:val="000000"/>
              </w:rPr>
            </w:pPr>
            <w:r w:rsidRPr="00FA42E2">
              <w:rPr>
                <w:color w:val="000000"/>
              </w:rPr>
              <w:t>(0.54)</w:t>
            </w:r>
          </w:p>
        </w:tc>
      </w:tr>
      <w:tr w:rsidR="00FA42E2" w:rsidRPr="00FA42E2" w14:paraId="4B463904" w14:textId="77777777" w:rsidTr="00FA42E2">
        <w:tc>
          <w:tcPr>
            <w:tcW w:w="0" w:type="auto"/>
            <w:tcMar>
              <w:top w:w="15" w:type="dxa"/>
              <w:left w:w="75" w:type="dxa"/>
              <w:bottom w:w="15" w:type="dxa"/>
              <w:right w:w="75" w:type="dxa"/>
            </w:tcMar>
            <w:vAlign w:val="center"/>
            <w:hideMark/>
          </w:tcPr>
          <w:p w14:paraId="39FD4CB4" w14:textId="77777777" w:rsidR="00FA42E2" w:rsidRPr="00FA42E2" w:rsidRDefault="00FA42E2" w:rsidP="00FA42E2">
            <w:pPr>
              <w:rPr>
                <w:color w:val="000000"/>
              </w:rPr>
            </w:pPr>
            <w:r w:rsidRPr="00FA42E2">
              <w:rPr>
                <w:color w:val="000000"/>
              </w:rPr>
              <w:t>OCED*Male</w:t>
            </w:r>
          </w:p>
        </w:tc>
        <w:tc>
          <w:tcPr>
            <w:tcW w:w="0" w:type="auto"/>
            <w:tcMar>
              <w:top w:w="15" w:type="dxa"/>
              <w:left w:w="75" w:type="dxa"/>
              <w:bottom w:w="15" w:type="dxa"/>
              <w:right w:w="75" w:type="dxa"/>
            </w:tcMar>
            <w:vAlign w:val="center"/>
            <w:hideMark/>
          </w:tcPr>
          <w:p w14:paraId="4574754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FC4D1A2"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CAAF25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51FE02E" w14:textId="77777777" w:rsidR="00FA42E2" w:rsidRPr="00FA42E2" w:rsidRDefault="00FA42E2" w:rsidP="00FA42E2">
            <w:pPr>
              <w:rPr>
                <w:color w:val="000000"/>
              </w:rPr>
            </w:pPr>
            <w:r w:rsidRPr="00FA42E2">
              <w:rPr>
                <w:color w:val="000000"/>
              </w:rPr>
              <w:t>-0.32</w:t>
            </w:r>
          </w:p>
        </w:tc>
        <w:tc>
          <w:tcPr>
            <w:tcW w:w="0" w:type="auto"/>
            <w:tcMar>
              <w:top w:w="15" w:type="dxa"/>
              <w:left w:w="75" w:type="dxa"/>
              <w:bottom w:w="15" w:type="dxa"/>
              <w:right w:w="75" w:type="dxa"/>
            </w:tcMar>
            <w:vAlign w:val="center"/>
            <w:hideMark/>
          </w:tcPr>
          <w:p w14:paraId="52E7FFC1" w14:textId="77777777" w:rsidR="00FA42E2" w:rsidRPr="00FA42E2" w:rsidRDefault="00FA42E2" w:rsidP="00FA42E2">
            <w:pPr>
              <w:rPr>
                <w:color w:val="000000"/>
              </w:rPr>
            </w:pPr>
            <w:r w:rsidRPr="00FA42E2">
              <w:rPr>
                <w:color w:val="000000"/>
              </w:rPr>
              <w:t>-0.34</w:t>
            </w:r>
          </w:p>
        </w:tc>
        <w:tc>
          <w:tcPr>
            <w:tcW w:w="0" w:type="auto"/>
            <w:tcMar>
              <w:top w:w="15" w:type="dxa"/>
              <w:left w:w="75" w:type="dxa"/>
              <w:bottom w:w="15" w:type="dxa"/>
              <w:right w:w="75" w:type="dxa"/>
            </w:tcMar>
            <w:vAlign w:val="center"/>
            <w:hideMark/>
          </w:tcPr>
          <w:p w14:paraId="294B6E0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DC9A185" w14:textId="77777777" w:rsidR="00FA42E2" w:rsidRPr="00FA42E2" w:rsidRDefault="00FA42E2" w:rsidP="00FA42E2">
            <w:pPr>
              <w:rPr>
                <w:color w:val="000000"/>
              </w:rPr>
            </w:pPr>
            <w:r w:rsidRPr="00FA42E2">
              <w:rPr>
                <w:color w:val="000000"/>
              </w:rPr>
              <w:t> </w:t>
            </w:r>
          </w:p>
        </w:tc>
      </w:tr>
      <w:tr w:rsidR="00FA42E2" w:rsidRPr="00FA42E2" w14:paraId="3E7887B5" w14:textId="77777777" w:rsidTr="00FA42E2">
        <w:tc>
          <w:tcPr>
            <w:tcW w:w="0" w:type="auto"/>
            <w:tcMar>
              <w:top w:w="15" w:type="dxa"/>
              <w:left w:w="75" w:type="dxa"/>
              <w:bottom w:w="15" w:type="dxa"/>
              <w:right w:w="75" w:type="dxa"/>
            </w:tcMar>
            <w:vAlign w:val="center"/>
            <w:hideMark/>
          </w:tcPr>
          <w:p w14:paraId="6006362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9585EFE"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E411488"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1BD9294"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0AD0446" w14:textId="77777777" w:rsidR="00FA42E2" w:rsidRPr="00FA42E2" w:rsidRDefault="00FA42E2" w:rsidP="00FA42E2">
            <w:pPr>
              <w:rPr>
                <w:color w:val="000000"/>
              </w:rPr>
            </w:pPr>
            <w:r w:rsidRPr="00FA42E2">
              <w:rPr>
                <w:color w:val="000000"/>
              </w:rPr>
              <w:t>(0.51)</w:t>
            </w:r>
          </w:p>
        </w:tc>
        <w:tc>
          <w:tcPr>
            <w:tcW w:w="0" w:type="auto"/>
            <w:tcMar>
              <w:top w:w="15" w:type="dxa"/>
              <w:left w:w="75" w:type="dxa"/>
              <w:bottom w:w="15" w:type="dxa"/>
              <w:right w:w="75" w:type="dxa"/>
            </w:tcMar>
            <w:vAlign w:val="center"/>
            <w:hideMark/>
          </w:tcPr>
          <w:p w14:paraId="08899001" w14:textId="77777777" w:rsidR="00FA42E2" w:rsidRPr="00FA42E2" w:rsidRDefault="00FA42E2" w:rsidP="00FA42E2">
            <w:pPr>
              <w:rPr>
                <w:color w:val="000000"/>
              </w:rPr>
            </w:pPr>
            <w:r w:rsidRPr="00FA42E2">
              <w:rPr>
                <w:color w:val="000000"/>
              </w:rPr>
              <w:t>(0.52)</w:t>
            </w:r>
          </w:p>
        </w:tc>
        <w:tc>
          <w:tcPr>
            <w:tcW w:w="0" w:type="auto"/>
            <w:tcMar>
              <w:top w:w="15" w:type="dxa"/>
              <w:left w:w="75" w:type="dxa"/>
              <w:bottom w:w="15" w:type="dxa"/>
              <w:right w:w="75" w:type="dxa"/>
            </w:tcMar>
            <w:vAlign w:val="center"/>
            <w:hideMark/>
          </w:tcPr>
          <w:p w14:paraId="20662E0A"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B00F30A" w14:textId="77777777" w:rsidR="00FA42E2" w:rsidRPr="00FA42E2" w:rsidRDefault="00FA42E2" w:rsidP="00FA42E2">
            <w:pPr>
              <w:rPr>
                <w:color w:val="000000"/>
              </w:rPr>
            </w:pPr>
            <w:r w:rsidRPr="00FA42E2">
              <w:rPr>
                <w:color w:val="000000"/>
              </w:rPr>
              <w:t> </w:t>
            </w:r>
          </w:p>
        </w:tc>
      </w:tr>
      <w:tr w:rsidR="00FA42E2" w:rsidRPr="00FA42E2" w14:paraId="0E74362D" w14:textId="77777777" w:rsidTr="00FA42E2">
        <w:tc>
          <w:tcPr>
            <w:tcW w:w="0" w:type="auto"/>
            <w:tcMar>
              <w:top w:w="15" w:type="dxa"/>
              <w:left w:w="75" w:type="dxa"/>
              <w:bottom w:w="15" w:type="dxa"/>
              <w:right w:w="75" w:type="dxa"/>
            </w:tcMar>
            <w:vAlign w:val="center"/>
            <w:hideMark/>
          </w:tcPr>
          <w:p w14:paraId="30FB0E5F" w14:textId="77777777" w:rsidR="00FA42E2" w:rsidRPr="00FA42E2" w:rsidRDefault="00FA42E2" w:rsidP="00FA42E2">
            <w:pPr>
              <w:rPr>
                <w:color w:val="000000"/>
              </w:rPr>
            </w:pPr>
            <w:r w:rsidRPr="00FA42E2">
              <w:rPr>
                <w:color w:val="000000"/>
              </w:rPr>
              <w:t>Black</w:t>
            </w:r>
          </w:p>
        </w:tc>
        <w:tc>
          <w:tcPr>
            <w:tcW w:w="0" w:type="auto"/>
            <w:tcMar>
              <w:top w:w="15" w:type="dxa"/>
              <w:left w:w="75" w:type="dxa"/>
              <w:bottom w:w="15" w:type="dxa"/>
              <w:right w:w="75" w:type="dxa"/>
            </w:tcMar>
            <w:vAlign w:val="center"/>
            <w:hideMark/>
          </w:tcPr>
          <w:p w14:paraId="2A632BFA" w14:textId="77777777" w:rsidR="00FA42E2" w:rsidRPr="00FA42E2" w:rsidRDefault="00FA42E2" w:rsidP="00FA42E2">
            <w:pPr>
              <w:rPr>
                <w:color w:val="000000"/>
              </w:rPr>
            </w:pPr>
            <w:r w:rsidRPr="00FA42E2">
              <w:rPr>
                <w:color w:val="000000"/>
              </w:rPr>
              <w:t>-0.04</w:t>
            </w:r>
          </w:p>
        </w:tc>
        <w:tc>
          <w:tcPr>
            <w:tcW w:w="0" w:type="auto"/>
            <w:tcMar>
              <w:top w:w="15" w:type="dxa"/>
              <w:left w:w="75" w:type="dxa"/>
              <w:bottom w:w="15" w:type="dxa"/>
              <w:right w:w="75" w:type="dxa"/>
            </w:tcMar>
            <w:vAlign w:val="center"/>
            <w:hideMark/>
          </w:tcPr>
          <w:p w14:paraId="399AEB04" w14:textId="77777777" w:rsidR="00FA42E2" w:rsidRPr="00FA42E2" w:rsidRDefault="00FA42E2" w:rsidP="00FA42E2">
            <w:pPr>
              <w:rPr>
                <w:color w:val="000000"/>
              </w:rPr>
            </w:pPr>
            <w:r w:rsidRPr="00FA42E2">
              <w:rPr>
                <w:color w:val="000000"/>
              </w:rPr>
              <w:t>-0.05</w:t>
            </w:r>
          </w:p>
        </w:tc>
        <w:tc>
          <w:tcPr>
            <w:tcW w:w="0" w:type="auto"/>
            <w:tcMar>
              <w:top w:w="15" w:type="dxa"/>
              <w:left w:w="75" w:type="dxa"/>
              <w:bottom w:w="15" w:type="dxa"/>
              <w:right w:w="75" w:type="dxa"/>
            </w:tcMar>
            <w:vAlign w:val="center"/>
            <w:hideMark/>
          </w:tcPr>
          <w:p w14:paraId="0736C017" w14:textId="77777777" w:rsidR="00FA42E2" w:rsidRPr="00FA42E2" w:rsidRDefault="00FA42E2" w:rsidP="00FA42E2">
            <w:pPr>
              <w:rPr>
                <w:color w:val="000000"/>
              </w:rPr>
            </w:pPr>
            <w:r w:rsidRPr="00FA42E2">
              <w:rPr>
                <w:color w:val="000000"/>
              </w:rPr>
              <w:t>-0.05</w:t>
            </w:r>
          </w:p>
        </w:tc>
        <w:tc>
          <w:tcPr>
            <w:tcW w:w="0" w:type="auto"/>
            <w:tcMar>
              <w:top w:w="15" w:type="dxa"/>
              <w:left w:w="75" w:type="dxa"/>
              <w:bottom w:w="15" w:type="dxa"/>
              <w:right w:w="75" w:type="dxa"/>
            </w:tcMar>
            <w:vAlign w:val="center"/>
            <w:hideMark/>
          </w:tcPr>
          <w:p w14:paraId="5A73D858" w14:textId="77777777" w:rsidR="00FA42E2" w:rsidRPr="00FA42E2" w:rsidRDefault="00FA42E2" w:rsidP="00FA42E2">
            <w:pPr>
              <w:rPr>
                <w:color w:val="000000"/>
              </w:rPr>
            </w:pPr>
            <w:r w:rsidRPr="00FA42E2">
              <w:rPr>
                <w:color w:val="000000"/>
              </w:rPr>
              <w:t>-0.06</w:t>
            </w:r>
          </w:p>
        </w:tc>
        <w:tc>
          <w:tcPr>
            <w:tcW w:w="0" w:type="auto"/>
            <w:tcMar>
              <w:top w:w="15" w:type="dxa"/>
              <w:left w:w="75" w:type="dxa"/>
              <w:bottom w:w="15" w:type="dxa"/>
              <w:right w:w="75" w:type="dxa"/>
            </w:tcMar>
            <w:vAlign w:val="center"/>
            <w:hideMark/>
          </w:tcPr>
          <w:p w14:paraId="293F8555" w14:textId="77777777" w:rsidR="00FA42E2" w:rsidRPr="00FA42E2" w:rsidRDefault="00FA42E2" w:rsidP="00FA42E2">
            <w:pPr>
              <w:rPr>
                <w:color w:val="000000"/>
              </w:rPr>
            </w:pPr>
            <w:r w:rsidRPr="00FA42E2">
              <w:rPr>
                <w:color w:val="000000"/>
              </w:rPr>
              <w:t>-0.03</w:t>
            </w:r>
          </w:p>
        </w:tc>
        <w:tc>
          <w:tcPr>
            <w:tcW w:w="0" w:type="auto"/>
            <w:tcMar>
              <w:top w:w="15" w:type="dxa"/>
              <w:left w:w="75" w:type="dxa"/>
              <w:bottom w:w="15" w:type="dxa"/>
              <w:right w:w="75" w:type="dxa"/>
            </w:tcMar>
            <w:vAlign w:val="center"/>
            <w:hideMark/>
          </w:tcPr>
          <w:p w14:paraId="04EACDCC" w14:textId="77777777" w:rsidR="00FA42E2" w:rsidRPr="00FA42E2" w:rsidRDefault="00FA42E2" w:rsidP="00FA42E2">
            <w:pPr>
              <w:rPr>
                <w:color w:val="000000"/>
              </w:rPr>
            </w:pPr>
            <w:r w:rsidRPr="00FA42E2">
              <w:rPr>
                <w:color w:val="000000"/>
              </w:rPr>
              <w:t>-0.07</w:t>
            </w:r>
          </w:p>
        </w:tc>
        <w:tc>
          <w:tcPr>
            <w:tcW w:w="0" w:type="auto"/>
            <w:tcMar>
              <w:top w:w="15" w:type="dxa"/>
              <w:left w:w="75" w:type="dxa"/>
              <w:bottom w:w="15" w:type="dxa"/>
              <w:right w:w="75" w:type="dxa"/>
            </w:tcMar>
            <w:vAlign w:val="center"/>
            <w:hideMark/>
          </w:tcPr>
          <w:p w14:paraId="3EE5BC43" w14:textId="77777777" w:rsidR="00FA42E2" w:rsidRPr="00FA42E2" w:rsidRDefault="00FA42E2" w:rsidP="00FA42E2">
            <w:pPr>
              <w:rPr>
                <w:color w:val="000000"/>
              </w:rPr>
            </w:pPr>
            <w:r w:rsidRPr="00FA42E2">
              <w:rPr>
                <w:color w:val="000000"/>
              </w:rPr>
              <w:t>-0.04</w:t>
            </w:r>
          </w:p>
        </w:tc>
      </w:tr>
      <w:tr w:rsidR="00FA42E2" w:rsidRPr="00FA42E2" w14:paraId="609F112B" w14:textId="77777777" w:rsidTr="00FA42E2">
        <w:tc>
          <w:tcPr>
            <w:tcW w:w="0" w:type="auto"/>
            <w:tcMar>
              <w:top w:w="15" w:type="dxa"/>
              <w:left w:w="75" w:type="dxa"/>
              <w:bottom w:w="15" w:type="dxa"/>
              <w:right w:w="75" w:type="dxa"/>
            </w:tcMar>
            <w:vAlign w:val="center"/>
            <w:hideMark/>
          </w:tcPr>
          <w:p w14:paraId="1B4F1C0A"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4F36E3E" w14:textId="77777777" w:rsidR="00FA42E2" w:rsidRPr="00FA42E2" w:rsidRDefault="00FA42E2" w:rsidP="00FA42E2">
            <w:pPr>
              <w:rPr>
                <w:color w:val="000000"/>
              </w:rPr>
            </w:pPr>
            <w:r w:rsidRPr="00FA42E2">
              <w:rPr>
                <w:color w:val="000000"/>
              </w:rPr>
              <w:t>(0.74)</w:t>
            </w:r>
          </w:p>
        </w:tc>
        <w:tc>
          <w:tcPr>
            <w:tcW w:w="0" w:type="auto"/>
            <w:tcMar>
              <w:top w:w="15" w:type="dxa"/>
              <w:left w:w="75" w:type="dxa"/>
              <w:bottom w:w="15" w:type="dxa"/>
              <w:right w:w="75" w:type="dxa"/>
            </w:tcMar>
            <w:vAlign w:val="center"/>
            <w:hideMark/>
          </w:tcPr>
          <w:p w14:paraId="49D92CB8" w14:textId="77777777" w:rsidR="00FA42E2" w:rsidRPr="00FA42E2" w:rsidRDefault="00FA42E2" w:rsidP="00FA42E2">
            <w:pPr>
              <w:rPr>
                <w:color w:val="000000"/>
              </w:rPr>
            </w:pPr>
            <w:r w:rsidRPr="00FA42E2">
              <w:rPr>
                <w:color w:val="000000"/>
              </w:rPr>
              <w:t>(0.75)</w:t>
            </w:r>
          </w:p>
        </w:tc>
        <w:tc>
          <w:tcPr>
            <w:tcW w:w="0" w:type="auto"/>
            <w:tcMar>
              <w:top w:w="15" w:type="dxa"/>
              <w:left w:w="75" w:type="dxa"/>
              <w:bottom w:w="15" w:type="dxa"/>
              <w:right w:w="75" w:type="dxa"/>
            </w:tcMar>
            <w:vAlign w:val="center"/>
            <w:hideMark/>
          </w:tcPr>
          <w:p w14:paraId="2B9573C6" w14:textId="77777777" w:rsidR="00FA42E2" w:rsidRPr="00FA42E2" w:rsidRDefault="00FA42E2" w:rsidP="00FA42E2">
            <w:pPr>
              <w:rPr>
                <w:color w:val="000000"/>
              </w:rPr>
            </w:pPr>
            <w:r w:rsidRPr="00FA42E2">
              <w:rPr>
                <w:color w:val="000000"/>
              </w:rPr>
              <w:t>(0.75)</w:t>
            </w:r>
          </w:p>
        </w:tc>
        <w:tc>
          <w:tcPr>
            <w:tcW w:w="0" w:type="auto"/>
            <w:tcMar>
              <w:top w:w="15" w:type="dxa"/>
              <w:left w:w="75" w:type="dxa"/>
              <w:bottom w:w="15" w:type="dxa"/>
              <w:right w:w="75" w:type="dxa"/>
            </w:tcMar>
            <w:vAlign w:val="center"/>
            <w:hideMark/>
          </w:tcPr>
          <w:p w14:paraId="1F87401C" w14:textId="77777777" w:rsidR="00FA42E2" w:rsidRPr="00FA42E2" w:rsidRDefault="00FA42E2" w:rsidP="00FA42E2">
            <w:pPr>
              <w:rPr>
                <w:color w:val="000000"/>
              </w:rPr>
            </w:pPr>
            <w:r w:rsidRPr="00FA42E2">
              <w:rPr>
                <w:color w:val="000000"/>
              </w:rPr>
              <w:t>(0.75)</w:t>
            </w:r>
          </w:p>
        </w:tc>
        <w:tc>
          <w:tcPr>
            <w:tcW w:w="0" w:type="auto"/>
            <w:tcMar>
              <w:top w:w="15" w:type="dxa"/>
              <w:left w:w="75" w:type="dxa"/>
              <w:bottom w:w="15" w:type="dxa"/>
              <w:right w:w="75" w:type="dxa"/>
            </w:tcMar>
            <w:vAlign w:val="center"/>
            <w:hideMark/>
          </w:tcPr>
          <w:p w14:paraId="22B32919" w14:textId="77777777" w:rsidR="00FA42E2" w:rsidRPr="00FA42E2" w:rsidRDefault="00FA42E2" w:rsidP="00FA42E2">
            <w:pPr>
              <w:rPr>
                <w:color w:val="000000"/>
              </w:rPr>
            </w:pPr>
            <w:r w:rsidRPr="00FA42E2">
              <w:rPr>
                <w:color w:val="000000"/>
              </w:rPr>
              <w:t>(0.75)</w:t>
            </w:r>
          </w:p>
        </w:tc>
        <w:tc>
          <w:tcPr>
            <w:tcW w:w="0" w:type="auto"/>
            <w:tcMar>
              <w:top w:w="15" w:type="dxa"/>
              <w:left w:w="75" w:type="dxa"/>
              <w:bottom w:w="15" w:type="dxa"/>
              <w:right w:w="75" w:type="dxa"/>
            </w:tcMar>
            <w:vAlign w:val="center"/>
            <w:hideMark/>
          </w:tcPr>
          <w:p w14:paraId="4E3C5D07" w14:textId="77777777" w:rsidR="00FA42E2" w:rsidRPr="00FA42E2" w:rsidRDefault="00FA42E2" w:rsidP="00FA42E2">
            <w:pPr>
              <w:rPr>
                <w:color w:val="000000"/>
              </w:rPr>
            </w:pPr>
            <w:r w:rsidRPr="00FA42E2">
              <w:rPr>
                <w:color w:val="000000"/>
              </w:rPr>
              <w:t>(0.75)</w:t>
            </w:r>
          </w:p>
        </w:tc>
        <w:tc>
          <w:tcPr>
            <w:tcW w:w="0" w:type="auto"/>
            <w:tcMar>
              <w:top w:w="15" w:type="dxa"/>
              <w:left w:w="75" w:type="dxa"/>
              <w:bottom w:w="15" w:type="dxa"/>
              <w:right w:w="75" w:type="dxa"/>
            </w:tcMar>
            <w:vAlign w:val="center"/>
            <w:hideMark/>
          </w:tcPr>
          <w:p w14:paraId="7CC9B12D" w14:textId="77777777" w:rsidR="00FA42E2" w:rsidRPr="00FA42E2" w:rsidRDefault="00FA42E2" w:rsidP="00FA42E2">
            <w:pPr>
              <w:rPr>
                <w:color w:val="000000"/>
              </w:rPr>
            </w:pPr>
            <w:r w:rsidRPr="00FA42E2">
              <w:rPr>
                <w:color w:val="000000"/>
              </w:rPr>
              <w:t>(0.75)</w:t>
            </w:r>
          </w:p>
        </w:tc>
      </w:tr>
      <w:tr w:rsidR="00FA42E2" w:rsidRPr="00FA42E2" w14:paraId="0A9063C7" w14:textId="77777777" w:rsidTr="00FA42E2">
        <w:tc>
          <w:tcPr>
            <w:tcW w:w="0" w:type="auto"/>
            <w:tcMar>
              <w:top w:w="15" w:type="dxa"/>
              <w:left w:w="75" w:type="dxa"/>
              <w:bottom w:w="15" w:type="dxa"/>
              <w:right w:w="75" w:type="dxa"/>
            </w:tcMar>
            <w:vAlign w:val="center"/>
            <w:hideMark/>
          </w:tcPr>
          <w:p w14:paraId="51628858" w14:textId="77777777" w:rsidR="00FA42E2" w:rsidRPr="00FA42E2" w:rsidRDefault="00FA42E2" w:rsidP="00FA42E2">
            <w:pPr>
              <w:rPr>
                <w:color w:val="000000"/>
              </w:rPr>
            </w:pPr>
            <w:r w:rsidRPr="00FA42E2">
              <w:rPr>
                <w:color w:val="000000"/>
              </w:rPr>
              <w:lastRenderedPageBreak/>
              <w:t>Other Race</w:t>
            </w:r>
          </w:p>
        </w:tc>
        <w:tc>
          <w:tcPr>
            <w:tcW w:w="0" w:type="auto"/>
            <w:tcMar>
              <w:top w:w="15" w:type="dxa"/>
              <w:left w:w="75" w:type="dxa"/>
              <w:bottom w:w="15" w:type="dxa"/>
              <w:right w:w="75" w:type="dxa"/>
            </w:tcMar>
            <w:vAlign w:val="center"/>
            <w:hideMark/>
          </w:tcPr>
          <w:p w14:paraId="4C157D1F" w14:textId="77777777" w:rsidR="00FA42E2" w:rsidRPr="00FA42E2" w:rsidRDefault="00FA42E2" w:rsidP="00FA42E2">
            <w:pPr>
              <w:rPr>
                <w:color w:val="000000"/>
              </w:rPr>
            </w:pPr>
            <w:r w:rsidRPr="00FA42E2">
              <w:rPr>
                <w:color w:val="000000"/>
              </w:rPr>
              <w:t>-0.71</w:t>
            </w:r>
          </w:p>
        </w:tc>
        <w:tc>
          <w:tcPr>
            <w:tcW w:w="0" w:type="auto"/>
            <w:tcMar>
              <w:top w:w="15" w:type="dxa"/>
              <w:left w:w="75" w:type="dxa"/>
              <w:bottom w:w="15" w:type="dxa"/>
              <w:right w:w="75" w:type="dxa"/>
            </w:tcMar>
            <w:vAlign w:val="center"/>
            <w:hideMark/>
          </w:tcPr>
          <w:p w14:paraId="6F6DF057" w14:textId="77777777" w:rsidR="00FA42E2" w:rsidRPr="00FA42E2" w:rsidRDefault="00FA42E2" w:rsidP="00FA42E2">
            <w:pPr>
              <w:rPr>
                <w:color w:val="000000"/>
              </w:rPr>
            </w:pPr>
            <w:r w:rsidRPr="00FA42E2">
              <w:rPr>
                <w:color w:val="000000"/>
              </w:rPr>
              <w:t>-0.76</w:t>
            </w:r>
          </w:p>
        </w:tc>
        <w:tc>
          <w:tcPr>
            <w:tcW w:w="0" w:type="auto"/>
            <w:tcMar>
              <w:top w:w="15" w:type="dxa"/>
              <w:left w:w="75" w:type="dxa"/>
              <w:bottom w:w="15" w:type="dxa"/>
              <w:right w:w="75" w:type="dxa"/>
            </w:tcMar>
            <w:vAlign w:val="center"/>
            <w:hideMark/>
          </w:tcPr>
          <w:p w14:paraId="67AA30E4" w14:textId="77777777" w:rsidR="00FA42E2" w:rsidRPr="00FA42E2" w:rsidRDefault="00FA42E2" w:rsidP="00FA42E2">
            <w:pPr>
              <w:rPr>
                <w:color w:val="000000"/>
              </w:rPr>
            </w:pPr>
            <w:r w:rsidRPr="00FA42E2">
              <w:rPr>
                <w:color w:val="000000"/>
              </w:rPr>
              <w:t>-0.84</w:t>
            </w:r>
          </w:p>
        </w:tc>
        <w:tc>
          <w:tcPr>
            <w:tcW w:w="0" w:type="auto"/>
            <w:tcMar>
              <w:top w:w="15" w:type="dxa"/>
              <w:left w:w="75" w:type="dxa"/>
              <w:bottom w:w="15" w:type="dxa"/>
              <w:right w:w="75" w:type="dxa"/>
            </w:tcMar>
            <w:vAlign w:val="center"/>
            <w:hideMark/>
          </w:tcPr>
          <w:p w14:paraId="07227B44" w14:textId="77777777" w:rsidR="00FA42E2" w:rsidRPr="00FA42E2" w:rsidRDefault="00FA42E2" w:rsidP="00FA42E2">
            <w:pPr>
              <w:rPr>
                <w:color w:val="000000"/>
              </w:rPr>
            </w:pPr>
            <w:r w:rsidRPr="00FA42E2">
              <w:rPr>
                <w:color w:val="000000"/>
              </w:rPr>
              <w:t>-0.75</w:t>
            </w:r>
          </w:p>
        </w:tc>
        <w:tc>
          <w:tcPr>
            <w:tcW w:w="0" w:type="auto"/>
            <w:tcMar>
              <w:top w:w="15" w:type="dxa"/>
              <w:left w:w="75" w:type="dxa"/>
              <w:bottom w:w="15" w:type="dxa"/>
              <w:right w:w="75" w:type="dxa"/>
            </w:tcMar>
            <w:vAlign w:val="center"/>
            <w:hideMark/>
          </w:tcPr>
          <w:p w14:paraId="50DF8A69" w14:textId="77777777" w:rsidR="00FA42E2" w:rsidRPr="00FA42E2" w:rsidRDefault="00FA42E2" w:rsidP="00FA42E2">
            <w:pPr>
              <w:rPr>
                <w:color w:val="000000"/>
              </w:rPr>
            </w:pPr>
            <w:r w:rsidRPr="00FA42E2">
              <w:rPr>
                <w:color w:val="000000"/>
              </w:rPr>
              <w:t>-0.76</w:t>
            </w:r>
          </w:p>
        </w:tc>
        <w:tc>
          <w:tcPr>
            <w:tcW w:w="0" w:type="auto"/>
            <w:tcMar>
              <w:top w:w="15" w:type="dxa"/>
              <w:left w:w="75" w:type="dxa"/>
              <w:bottom w:w="15" w:type="dxa"/>
              <w:right w:w="75" w:type="dxa"/>
            </w:tcMar>
            <w:vAlign w:val="center"/>
            <w:hideMark/>
          </w:tcPr>
          <w:p w14:paraId="2ACDCC84" w14:textId="77777777" w:rsidR="00FA42E2" w:rsidRPr="00FA42E2" w:rsidRDefault="00FA42E2" w:rsidP="00FA42E2">
            <w:pPr>
              <w:rPr>
                <w:color w:val="000000"/>
              </w:rPr>
            </w:pPr>
            <w:r w:rsidRPr="00FA42E2">
              <w:rPr>
                <w:color w:val="000000"/>
              </w:rPr>
              <w:t>-0.68</w:t>
            </w:r>
          </w:p>
        </w:tc>
        <w:tc>
          <w:tcPr>
            <w:tcW w:w="0" w:type="auto"/>
            <w:tcMar>
              <w:top w:w="15" w:type="dxa"/>
              <w:left w:w="75" w:type="dxa"/>
              <w:bottom w:w="15" w:type="dxa"/>
              <w:right w:w="75" w:type="dxa"/>
            </w:tcMar>
            <w:vAlign w:val="center"/>
            <w:hideMark/>
          </w:tcPr>
          <w:p w14:paraId="342BACC9" w14:textId="77777777" w:rsidR="00FA42E2" w:rsidRPr="00FA42E2" w:rsidRDefault="00FA42E2" w:rsidP="00FA42E2">
            <w:pPr>
              <w:rPr>
                <w:color w:val="000000"/>
              </w:rPr>
            </w:pPr>
            <w:r w:rsidRPr="00FA42E2">
              <w:rPr>
                <w:color w:val="000000"/>
              </w:rPr>
              <w:t>-0.74</w:t>
            </w:r>
          </w:p>
        </w:tc>
      </w:tr>
      <w:tr w:rsidR="00FA42E2" w:rsidRPr="00FA42E2" w14:paraId="52BBE7B4" w14:textId="77777777" w:rsidTr="00FA42E2">
        <w:tc>
          <w:tcPr>
            <w:tcW w:w="0" w:type="auto"/>
            <w:tcMar>
              <w:top w:w="15" w:type="dxa"/>
              <w:left w:w="75" w:type="dxa"/>
              <w:bottom w:w="15" w:type="dxa"/>
              <w:right w:w="75" w:type="dxa"/>
            </w:tcMar>
            <w:vAlign w:val="center"/>
            <w:hideMark/>
          </w:tcPr>
          <w:p w14:paraId="60508B14"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CF46A8A" w14:textId="77777777" w:rsidR="00FA42E2" w:rsidRPr="00FA42E2" w:rsidRDefault="00FA42E2" w:rsidP="00FA42E2">
            <w:pPr>
              <w:rPr>
                <w:color w:val="000000"/>
              </w:rPr>
            </w:pPr>
            <w:r w:rsidRPr="00FA42E2">
              <w:rPr>
                <w:color w:val="000000"/>
              </w:rPr>
              <w:t>(1.35)</w:t>
            </w:r>
          </w:p>
        </w:tc>
        <w:tc>
          <w:tcPr>
            <w:tcW w:w="0" w:type="auto"/>
            <w:tcMar>
              <w:top w:w="15" w:type="dxa"/>
              <w:left w:w="75" w:type="dxa"/>
              <w:bottom w:w="15" w:type="dxa"/>
              <w:right w:w="75" w:type="dxa"/>
            </w:tcMar>
            <w:vAlign w:val="center"/>
            <w:hideMark/>
          </w:tcPr>
          <w:p w14:paraId="17A7F5AB" w14:textId="77777777" w:rsidR="00FA42E2" w:rsidRPr="00FA42E2" w:rsidRDefault="00FA42E2" w:rsidP="00FA42E2">
            <w:pPr>
              <w:rPr>
                <w:color w:val="000000"/>
              </w:rPr>
            </w:pPr>
            <w:r w:rsidRPr="00FA42E2">
              <w:rPr>
                <w:color w:val="000000"/>
              </w:rPr>
              <w:t>(1.36)</w:t>
            </w:r>
          </w:p>
        </w:tc>
        <w:tc>
          <w:tcPr>
            <w:tcW w:w="0" w:type="auto"/>
            <w:tcMar>
              <w:top w:w="15" w:type="dxa"/>
              <w:left w:w="75" w:type="dxa"/>
              <w:bottom w:w="15" w:type="dxa"/>
              <w:right w:w="75" w:type="dxa"/>
            </w:tcMar>
            <w:vAlign w:val="center"/>
            <w:hideMark/>
          </w:tcPr>
          <w:p w14:paraId="21886A2E" w14:textId="77777777" w:rsidR="00FA42E2" w:rsidRPr="00FA42E2" w:rsidRDefault="00FA42E2" w:rsidP="00FA42E2">
            <w:pPr>
              <w:rPr>
                <w:color w:val="000000"/>
              </w:rPr>
            </w:pPr>
            <w:r w:rsidRPr="00FA42E2">
              <w:rPr>
                <w:color w:val="000000"/>
              </w:rPr>
              <w:t>(1.36)</w:t>
            </w:r>
          </w:p>
        </w:tc>
        <w:tc>
          <w:tcPr>
            <w:tcW w:w="0" w:type="auto"/>
            <w:tcMar>
              <w:top w:w="15" w:type="dxa"/>
              <w:left w:w="75" w:type="dxa"/>
              <w:bottom w:w="15" w:type="dxa"/>
              <w:right w:w="75" w:type="dxa"/>
            </w:tcMar>
            <w:vAlign w:val="center"/>
            <w:hideMark/>
          </w:tcPr>
          <w:p w14:paraId="095E1E03" w14:textId="77777777" w:rsidR="00FA42E2" w:rsidRPr="00FA42E2" w:rsidRDefault="00FA42E2" w:rsidP="00FA42E2">
            <w:pPr>
              <w:rPr>
                <w:color w:val="000000"/>
              </w:rPr>
            </w:pPr>
            <w:r w:rsidRPr="00FA42E2">
              <w:rPr>
                <w:color w:val="000000"/>
              </w:rPr>
              <w:t>(1.37)</w:t>
            </w:r>
          </w:p>
        </w:tc>
        <w:tc>
          <w:tcPr>
            <w:tcW w:w="0" w:type="auto"/>
            <w:tcMar>
              <w:top w:w="15" w:type="dxa"/>
              <w:left w:w="75" w:type="dxa"/>
              <w:bottom w:w="15" w:type="dxa"/>
              <w:right w:w="75" w:type="dxa"/>
            </w:tcMar>
            <w:vAlign w:val="center"/>
            <w:hideMark/>
          </w:tcPr>
          <w:p w14:paraId="7AB20E83" w14:textId="77777777" w:rsidR="00FA42E2" w:rsidRPr="00FA42E2" w:rsidRDefault="00FA42E2" w:rsidP="00FA42E2">
            <w:pPr>
              <w:rPr>
                <w:color w:val="000000"/>
              </w:rPr>
            </w:pPr>
            <w:r w:rsidRPr="00FA42E2">
              <w:rPr>
                <w:color w:val="000000"/>
              </w:rPr>
              <w:t>(1.36)</w:t>
            </w:r>
          </w:p>
        </w:tc>
        <w:tc>
          <w:tcPr>
            <w:tcW w:w="0" w:type="auto"/>
            <w:tcMar>
              <w:top w:w="15" w:type="dxa"/>
              <w:left w:w="75" w:type="dxa"/>
              <w:bottom w:w="15" w:type="dxa"/>
              <w:right w:w="75" w:type="dxa"/>
            </w:tcMar>
            <w:vAlign w:val="center"/>
            <w:hideMark/>
          </w:tcPr>
          <w:p w14:paraId="1BE3A4FD" w14:textId="77777777" w:rsidR="00FA42E2" w:rsidRPr="00FA42E2" w:rsidRDefault="00FA42E2" w:rsidP="00FA42E2">
            <w:pPr>
              <w:rPr>
                <w:color w:val="000000"/>
              </w:rPr>
            </w:pPr>
            <w:r w:rsidRPr="00FA42E2">
              <w:rPr>
                <w:color w:val="000000"/>
              </w:rPr>
              <w:t>(1.37)</w:t>
            </w:r>
          </w:p>
        </w:tc>
        <w:tc>
          <w:tcPr>
            <w:tcW w:w="0" w:type="auto"/>
            <w:tcMar>
              <w:top w:w="15" w:type="dxa"/>
              <w:left w:w="75" w:type="dxa"/>
              <w:bottom w:w="15" w:type="dxa"/>
              <w:right w:w="75" w:type="dxa"/>
            </w:tcMar>
            <w:vAlign w:val="center"/>
            <w:hideMark/>
          </w:tcPr>
          <w:p w14:paraId="073D38E2" w14:textId="77777777" w:rsidR="00FA42E2" w:rsidRPr="00FA42E2" w:rsidRDefault="00FA42E2" w:rsidP="00FA42E2">
            <w:pPr>
              <w:rPr>
                <w:color w:val="000000"/>
              </w:rPr>
            </w:pPr>
            <w:r w:rsidRPr="00FA42E2">
              <w:rPr>
                <w:color w:val="000000"/>
              </w:rPr>
              <w:t>(1.37)</w:t>
            </w:r>
          </w:p>
        </w:tc>
      </w:tr>
      <w:tr w:rsidR="00FA42E2" w:rsidRPr="00FA42E2" w14:paraId="21732D5F" w14:textId="77777777" w:rsidTr="00FA42E2">
        <w:tc>
          <w:tcPr>
            <w:tcW w:w="0" w:type="auto"/>
            <w:tcMar>
              <w:top w:w="15" w:type="dxa"/>
              <w:left w:w="75" w:type="dxa"/>
              <w:bottom w:w="15" w:type="dxa"/>
              <w:right w:w="75" w:type="dxa"/>
            </w:tcMar>
            <w:vAlign w:val="center"/>
            <w:hideMark/>
          </w:tcPr>
          <w:p w14:paraId="0DB4C7AD" w14:textId="77777777" w:rsidR="00FA42E2" w:rsidRPr="00FA42E2" w:rsidRDefault="00FA42E2" w:rsidP="00FA42E2">
            <w:pPr>
              <w:rPr>
                <w:color w:val="000000"/>
              </w:rPr>
            </w:pPr>
            <w:r w:rsidRPr="00FA42E2">
              <w:rPr>
                <w:color w:val="000000"/>
              </w:rPr>
              <w:t>30-44</w:t>
            </w:r>
          </w:p>
        </w:tc>
        <w:tc>
          <w:tcPr>
            <w:tcW w:w="0" w:type="auto"/>
            <w:tcMar>
              <w:top w:w="15" w:type="dxa"/>
              <w:left w:w="75" w:type="dxa"/>
              <w:bottom w:w="15" w:type="dxa"/>
              <w:right w:w="75" w:type="dxa"/>
            </w:tcMar>
            <w:vAlign w:val="center"/>
            <w:hideMark/>
          </w:tcPr>
          <w:p w14:paraId="6B5CDECF" w14:textId="77777777" w:rsidR="00FA42E2" w:rsidRPr="00FA42E2" w:rsidRDefault="00FA42E2" w:rsidP="00FA42E2">
            <w:pPr>
              <w:rPr>
                <w:color w:val="000000"/>
              </w:rPr>
            </w:pPr>
            <w:r w:rsidRPr="00FA42E2">
              <w:rPr>
                <w:color w:val="000000"/>
              </w:rPr>
              <w:t>-0.14</w:t>
            </w:r>
          </w:p>
        </w:tc>
        <w:tc>
          <w:tcPr>
            <w:tcW w:w="0" w:type="auto"/>
            <w:tcMar>
              <w:top w:w="15" w:type="dxa"/>
              <w:left w:w="75" w:type="dxa"/>
              <w:bottom w:w="15" w:type="dxa"/>
              <w:right w:w="75" w:type="dxa"/>
            </w:tcMar>
            <w:vAlign w:val="center"/>
            <w:hideMark/>
          </w:tcPr>
          <w:p w14:paraId="64DC966B" w14:textId="77777777" w:rsidR="00FA42E2" w:rsidRPr="00FA42E2" w:rsidRDefault="00FA42E2" w:rsidP="00FA42E2">
            <w:pPr>
              <w:rPr>
                <w:color w:val="000000"/>
              </w:rPr>
            </w:pPr>
            <w:r w:rsidRPr="00FA42E2">
              <w:rPr>
                <w:color w:val="000000"/>
              </w:rPr>
              <w:t>-0.11</w:t>
            </w:r>
          </w:p>
        </w:tc>
        <w:tc>
          <w:tcPr>
            <w:tcW w:w="0" w:type="auto"/>
            <w:tcMar>
              <w:top w:w="15" w:type="dxa"/>
              <w:left w:w="75" w:type="dxa"/>
              <w:bottom w:w="15" w:type="dxa"/>
              <w:right w:w="75" w:type="dxa"/>
            </w:tcMar>
            <w:vAlign w:val="center"/>
            <w:hideMark/>
          </w:tcPr>
          <w:p w14:paraId="7D83845F" w14:textId="77777777" w:rsidR="00FA42E2" w:rsidRPr="00FA42E2" w:rsidRDefault="00FA42E2" w:rsidP="00FA42E2">
            <w:pPr>
              <w:rPr>
                <w:color w:val="000000"/>
              </w:rPr>
            </w:pPr>
            <w:r w:rsidRPr="00FA42E2">
              <w:rPr>
                <w:color w:val="000000"/>
              </w:rPr>
              <w:t>-0.16</w:t>
            </w:r>
          </w:p>
        </w:tc>
        <w:tc>
          <w:tcPr>
            <w:tcW w:w="0" w:type="auto"/>
            <w:tcMar>
              <w:top w:w="15" w:type="dxa"/>
              <w:left w:w="75" w:type="dxa"/>
              <w:bottom w:w="15" w:type="dxa"/>
              <w:right w:w="75" w:type="dxa"/>
            </w:tcMar>
            <w:vAlign w:val="center"/>
            <w:hideMark/>
          </w:tcPr>
          <w:p w14:paraId="397A3A3B" w14:textId="77777777" w:rsidR="00FA42E2" w:rsidRPr="00FA42E2" w:rsidRDefault="00FA42E2" w:rsidP="00FA42E2">
            <w:pPr>
              <w:rPr>
                <w:color w:val="000000"/>
              </w:rPr>
            </w:pPr>
            <w:r w:rsidRPr="00FA42E2">
              <w:rPr>
                <w:color w:val="000000"/>
              </w:rPr>
              <w:t>-0.08</w:t>
            </w:r>
          </w:p>
        </w:tc>
        <w:tc>
          <w:tcPr>
            <w:tcW w:w="0" w:type="auto"/>
            <w:tcMar>
              <w:top w:w="15" w:type="dxa"/>
              <w:left w:w="75" w:type="dxa"/>
              <w:bottom w:w="15" w:type="dxa"/>
              <w:right w:w="75" w:type="dxa"/>
            </w:tcMar>
            <w:vAlign w:val="center"/>
            <w:hideMark/>
          </w:tcPr>
          <w:p w14:paraId="2118BDE1" w14:textId="77777777" w:rsidR="00FA42E2" w:rsidRPr="00FA42E2" w:rsidRDefault="00FA42E2" w:rsidP="00FA42E2">
            <w:pPr>
              <w:rPr>
                <w:color w:val="000000"/>
              </w:rPr>
            </w:pPr>
            <w:r w:rsidRPr="00FA42E2">
              <w:rPr>
                <w:color w:val="000000"/>
              </w:rPr>
              <w:t>-0.06</w:t>
            </w:r>
          </w:p>
        </w:tc>
        <w:tc>
          <w:tcPr>
            <w:tcW w:w="0" w:type="auto"/>
            <w:tcMar>
              <w:top w:w="15" w:type="dxa"/>
              <w:left w:w="75" w:type="dxa"/>
              <w:bottom w:w="15" w:type="dxa"/>
              <w:right w:w="75" w:type="dxa"/>
            </w:tcMar>
            <w:vAlign w:val="center"/>
            <w:hideMark/>
          </w:tcPr>
          <w:p w14:paraId="4D392F6A" w14:textId="77777777" w:rsidR="00FA42E2" w:rsidRPr="00FA42E2" w:rsidRDefault="00FA42E2" w:rsidP="00FA42E2">
            <w:pPr>
              <w:rPr>
                <w:color w:val="000000"/>
              </w:rPr>
            </w:pPr>
            <w:r w:rsidRPr="00FA42E2">
              <w:rPr>
                <w:color w:val="000000"/>
              </w:rPr>
              <w:t>-0.21</w:t>
            </w:r>
          </w:p>
        </w:tc>
        <w:tc>
          <w:tcPr>
            <w:tcW w:w="0" w:type="auto"/>
            <w:tcMar>
              <w:top w:w="15" w:type="dxa"/>
              <w:left w:w="75" w:type="dxa"/>
              <w:bottom w:w="15" w:type="dxa"/>
              <w:right w:w="75" w:type="dxa"/>
            </w:tcMar>
            <w:vAlign w:val="center"/>
            <w:hideMark/>
          </w:tcPr>
          <w:p w14:paraId="25DCC4B5" w14:textId="77777777" w:rsidR="00FA42E2" w:rsidRPr="00FA42E2" w:rsidRDefault="00FA42E2" w:rsidP="00FA42E2">
            <w:pPr>
              <w:rPr>
                <w:color w:val="000000"/>
              </w:rPr>
            </w:pPr>
            <w:r w:rsidRPr="00FA42E2">
              <w:rPr>
                <w:color w:val="000000"/>
              </w:rPr>
              <w:t>-0.11</w:t>
            </w:r>
          </w:p>
        </w:tc>
      </w:tr>
      <w:tr w:rsidR="00FA42E2" w:rsidRPr="00FA42E2" w14:paraId="7DAEC2AB" w14:textId="77777777" w:rsidTr="00FA42E2">
        <w:tc>
          <w:tcPr>
            <w:tcW w:w="0" w:type="auto"/>
            <w:tcMar>
              <w:top w:w="15" w:type="dxa"/>
              <w:left w:w="75" w:type="dxa"/>
              <w:bottom w:w="15" w:type="dxa"/>
              <w:right w:w="75" w:type="dxa"/>
            </w:tcMar>
            <w:vAlign w:val="center"/>
            <w:hideMark/>
          </w:tcPr>
          <w:p w14:paraId="5AA0524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381538B" w14:textId="77777777" w:rsidR="00FA42E2" w:rsidRPr="00FA42E2" w:rsidRDefault="00FA42E2" w:rsidP="00FA42E2">
            <w:pPr>
              <w:rPr>
                <w:color w:val="000000"/>
              </w:rPr>
            </w:pPr>
            <w:r w:rsidRPr="00FA42E2">
              <w:rPr>
                <w:color w:val="000000"/>
              </w:rPr>
              <w:t>(0.66)</w:t>
            </w:r>
          </w:p>
        </w:tc>
        <w:tc>
          <w:tcPr>
            <w:tcW w:w="0" w:type="auto"/>
            <w:tcMar>
              <w:top w:w="15" w:type="dxa"/>
              <w:left w:w="75" w:type="dxa"/>
              <w:bottom w:w="15" w:type="dxa"/>
              <w:right w:w="75" w:type="dxa"/>
            </w:tcMar>
            <w:vAlign w:val="center"/>
            <w:hideMark/>
          </w:tcPr>
          <w:p w14:paraId="236EEEF6" w14:textId="77777777" w:rsidR="00FA42E2" w:rsidRPr="00FA42E2" w:rsidRDefault="00FA42E2" w:rsidP="00FA42E2">
            <w:pPr>
              <w:rPr>
                <w:color w:val="000000"/>
              </w:rPr>
            </w:pPr>
            <w:r w:rsidRPr="00FA42E2">
              <w:rPr>
                <w:color w:val="000000"/>
              </w:rPr>
              <w:t>(0.68)</w:t>
            </w:r>
          </w:p>
        </w:tc>
        <w:tc>
          <w:tcPr>
            <w:tcW w:w="0" w:type="auto"/>
            <w:tcMar>
              <w:top w:w="15" w:type="dxa"/>
              <w:left w:w="75" w:type="dxa"/>
              <w:bottom w:w="15" w:type="dxa"/>
              <w:right w:w="75" w:type="dxa"/>
            </w:tcMar>
            <w:vAlign w:val="center"/>
            <w:hideMark/>
          </w:tcPr>
          <w:p w14:paraId="71D229AF" w14:textId="77777777" w:rsidR="00FA42E2" w:rsidRPr="00FA42E2" w:rsidRDefault="00FA42E2" w:rsidP="00FA42E2">
            <w:pPr>
              <w:rPr>
                <w:color w:val="000000"/>
              </w:rPr>
            </w:pPr>
            <w:r w:rsidRPr="00FA42E2">
              <w:rPr>
                <w:color w:val="000000"/>
              </w:rPr>
              <w:t>(0.68)</w:t>
            </w:r>
          </w:p>
        </w:tc>
        <w:tc>
          <w:tcPr>
            <w:tcW w:w="0" w:type="auto"/>
            <w:tcMar>
              <w:top w:w="15" w:type="dxa"/>
              <w:left w:w="75" w:type="dxa"/>
              <w:bottom w:w="15" w:type="dxa"/>
              <w:right w:w="75" w:type="dxa"/>
            </w:tcMar>
            <w:vAlign w:val="center"/>
            <w:hideMark/>
          </w:tcPr>
          <w:p w14:paraId="26960202" w14:textId="77777777" w:rsidR="00FA42E2" w:rsidRPr="00FA42E2" w:rsidRDefault="00FA42E2" w:rsidP="00FA42E2">
            <w:pPr>
              <w:rPr>
                <w:color w:val="000000"/>
              </w:rPr>
            </w:pPr>
            <w:r w:rsidRPr="00FA42E2">
              <w:rPr>
                <w:color w:val="000000"/>
              </w:rPr>
              <w:t>(0.68)</w:t>
            </w:r>
          </w:p>
        </w:tc>
        <w:tc>
          <w:tcPr>
            <w:tcW w:w="0" w:type="auto"/>
            <w:tcMar>
              <w:top w:w="15" w:type="dxa"/>
              <w:left w:w="75" w:type="dxa"/>
              <w:bottom w:w="15" w:type="dxa"/>
              <w:right w:w="75" w:type="dxa"/>
            </w:tcMar>
            <w:vAlign w:val="center"/>
            <w:hideMark/>
          </w:tcPr>
          <w:p w14:paraId="63D7BBB3" w14:textId="77777777" w:rsidR="00FA42E2" w:rsidRPr="00FA42E2" w:rsidRDefault="00FA42E2" w:rsidP="00FA42E2">
            <w:pPr>
              <w:rPr>
                <w:color w:val="000000"/>
              </w:rPr>
            </w:pPr>
            <w:r w:rsidRPr="00FA42E2">
              <w:rPr>
                <w:color w:val="000000"/>
              </w:rPr>
              <w:t>(0.71)</w:t>
            </w:r>
          </w:p>
        </w:tc>
        <w:tc>
          <w:tcPr>
            <w:tcW w:w="0" w:type="auto"/>
            <w:tcMar>
              <w:top w:w="15" w:type="dxa"/>
              <w:left w:w="75" w:type="dxa"/>
              <w:bottom w:w="15" w:type="dxa"/>
              <w:right w:w="75" w:type="dxa"/>
            </w:tcMar>
            <w:vAlign w:val="center"/>
            <w:hideMark/>
          </w:tcPr>
          <w:p w14:paraId="6648ABF9" w14:textId="77777777" w:rsidR="00FA42E2" w:rsidRPr="00FA42E2" w:rsidRDefault="00FA42E2" w:rsidP="00FA42E2">
            <w:pPr>
              <w:rPr>
                <w:color w:val="000000"/>
              </w:rPr>
            </w:pPr>
            <w:r w:rsidRPr="00FA42E2">
              <w:rPr>
                <w:color w:val="000000"/>
              </w:rPr>
              <w:t>(0.68)</w:t>
            </w:r>
          </w:p>
        </w:tc>
        <w:tc>
          <w:tcPr>
            <w:tcW w:w="0" w:type="auto"/>
            <w:tcMar>
              <w:top w:w="15" w:type="dxa"/>
              <w:left w:w="75" w:type="dxa"/>
              <w:bottom w:w="15" w:type="dxa"/>
              <w:right w:w="75" w:type="dxa"/>
            </w:tcMar>
            <w:vAlign w:val="center"/>
            <w:hideMark/>
          </w:tcPr>
          <w:p w14:paraId="0CFA6985" w14:textId="77777777" w:rsidR="00FA42E2" w:rsidRPr="00FA42E2" w:rsidRDefault="00FA42E2" w:rsidP="00FA42E2">
            <w:pPr>
              <w:rPr>
                <w:color w:val="000000"/>
              </w:rPr>
            </w:pPr>
            <w:r w:rsidRPr="00FA42E2">
              <w:rPr>
                <w:color w:val="000000"/>
              </w:rPr>
              <w:t>(0.68)</w:t>
            </w:r>
          </w:p>
        </w:tc>
      </w:tr>
      <w:tr w:rsidR="00FA42E2" w:rsidRPr="00FA42E2" w14:paraId="45EE83F1" w14:textId="77777777" w:rsidTr="00FA42E2">
        <w:tc>
          <w:tcPr>
            <w:tcW w:w="0" w:type="auto"/>
            <w:tcMar>
              <w:top w:w="15" w:type="dxa"/>
              <w:left w:w="75" w:type="dxa"/>
              <w:bottom w:w="15" w:type="dxa"/>
              <w:right w:w="75" w:type="dxa"/>
            </w:tcMar>
            <w:vAlign w:val="center"/>
            <w:hideMark/>
          </w:tcPr>
          <w:p w14:paraId="346F1288" w14:textId="77777777" w:rsidR="00FA42E2" w:rsidRPr="00FA42E2" w:rsidRDefault="00FA42E2" w:rsidP="00FA42E2">
            <w:pPr>
              <w:rPr>
                <w:color w:val="000000"/>
              </w:rPr>
            </w:pPr>
            <w:r w:rsidRPr="00FA42E2">
              <w:rPr>
                <w:color w:val="000000"/>
              </w:rPr>
              <w:t>45-64</w:t>
            </w:r>
          </w:p>
        </w:tc>
        <w:tc>
          <w:tcPr>
            <w:tcW w:w="0" w:type="auto"/>
            <w:tcMar>
              <w:top w:w="15" w:type="dxa"/>
              <w:left w:w="75" w:type="dxa"/>
              <w:bottom w:w="15" w:type="dxa"/>
              <w:right w:w="75" w:type="dxa"/>
            </w:tcMar>
            <w:vAlign w:val="center"/>
            <w:hideMark/>
          </w:tcPr>
          <w:p w14:paraId="2426C15A" w14:textId="77777777" w:rsidR="00FA42E2" w:rsidRPr="00FA42E2" w:rsidRDefault="00FA42E2" w:rsidP="00FA42E2">
            <w:pPr>
              <w:rPr>
                <w:color w:val="000000"/>
              </w:rPr>
            </w:pPr>
            <w:r w:rsidRPr="00FA42E2">
              <w:rPr>
                <w:color w:val="000000"/>
              </w:rPr>
              <w:t>-0.51</w:t>
            </w:r>
          </w:p>
        </w:tc>
        <w:tc>
          <w:tcPr>
            <w:tcW w:w="0" w:type="auto"/>
            <w:tcMar>
              <w:top w:w="15" w:type="dxa"/>
              <w:left w:w="75" w:type="dxa"/>
              <w:bottom w:w="15" w:type="dxa"/>
              <w:right w:w="75" w:type="dxa"/>
            </w:tcMar>
            <w:vAlign w:val="center"/>
            <w:hideMark/>
          </w:tcPr>
          <w:p w14:paraId="7DD45A48" w14:textId="77777777" w:rsidR="00FA42E2" w:rsidRPr="00FA42E2" w:rsidRDefault="00FA42E2" w:rsidP="00FA42E2">
            <w:pPr>
              <w:rPr>
                <w:color w:val="000000"/>
              </w:rPr>
            </w:pPr>
            <w:r w:rsidRPr="00FA42E2">
              <w:rPr>
                <w:color w:val="000000"/>
              </w:rPr>
              <w:t>-0.39</w:t>
            </w:r>
          </w:p>
        </w:tc>
        <w:tc>
          <w:tcPr>
            <w:tcW w:w="0" w:type="auto"/>
            <w:tcMar>
              <w:top w:w="15" w:type="dxa"/>
              <w:left w:w="75" w:type="dxa"/>
              <w:bottom w:w="15" w:type="dxa"/>
              <w:right w:w="75" w:type="dxa"/>
            </w:tcMar>
            <w:vAlign w:val="center"/>
            <w:hideMark/>
          </w:tcPr>
          <w:p w14:paraId="56986C06" w14:textId="77777777" w:rsidR="00FA42E2" w:rsidRPr="00FA42E2" w:rsidRDefault="00FA42E2" w:rsidP="00FA42E2">
            <w:pPr>
              <w:rPr>
                <w:color w:val="000000"/>
              </w:rPr>
            </w:pPr>
            <w:r w:rsidRPr="00FA42E2">
              <w:rPr>
                <w:color w:val="000000"/>
              </w:rPr>
              <w:t>-0.51</w:t>
            </w:r>
          </w:p>
        </w:tc>
        <w:tc>
          <w:tcPr>
            <w:tcW w:w="0" w:type="auto"/>
            <w:tcMar>
              <w:top w:w="15" w:type="dxa"/>
              <w:left w:w="75" w:type="dxa"/>
              <w:bottom w:w="15" w:type="dxa"/>
              <w:right w:w="75" w:type="dxa"/>
            </w:tcMar>
            <w:vAlign w:val="center"/>
            <w:hideMark/>
          </w:tcPr>
          <w:p w14:paraId="3075035D" w14:textId="77777777" w:rsidR="00FA42E2" w:rsidRPr="00FA42E2" w:rsidRDefault="00FA42E2" w:rsidP="00FA42E2">
            <w:pPr>
              <w:rPr>
                <w:color w:val="000000"/>
              </w:rPr>
            </w:pPr>
            <w:r w:rsidRPr="00FA42E2">
              <w:rPr>
                <w:color w:val="000000"/>
              </w:rPr>
              <w:t>-0.38</w:t>
            </w:r>
          </w:p>
        </w:tc>
        <w:tc>
          <w:tcPr>
            <w:tcW w:w="0" w:type="auto"/>
            <w:tcMar>
              <w:top w:w="15" w:type="dxa"/>
              <w:left w:w="75" w:type="dxa"/>
              <w:bottom w:w="15" w:type="dxa"/>
              <w:right w:w="75" w:type="dxa"/>
            </w:tcMar>
            <w:vAlign w:val="center"/>
            <w:hideMark/>
          </w:tcPr>
          <w:p w14:paraId="140ED0D1" w14:textId="77777777" w:rsidR="00FA42E2" w:rsidRPr="00FA42E2" w:rsidRDefault="00FA42E2" w:rsidP="00FA42E2">
            <w:pPr>
              <w:rPr>
                <w:color w:val="000000"/>
              </w:rPr>
            </w:pPr>
            <w:r w:rsidRPr="00FA42E2">
              <w:rPr>
                <w:color w:val="000000"/>
              </w:rPr>
              <w:t>-0.31</w:t>
            </w:r>
          </w:p>
        </w:tc>
        <w:tc>
          <w:tcPr>
            <w:tcW w:w="0" w:type="auto"/>
            <w:tcMar>
              <w:top w:w="15" w:type="dxa"/>
              <w:left w:w="75" w:type="dxa"/>
              <w:bottom w:w="15" w:type="dxa"/>
              <w:right w:w="75" w:type="dxa"/>
            </w:tcMar>
            <w:vAlign w:val="center"/>
            <w:hideMark/>
          </w:tcPr>
          <w:p w14:paraId="176DA716" w14:textId="77777777" w:rsidR="00FA42E2" w:rsidRPr="00FA42E2" w:rsidRDefault="00FA42E2" w:rsidP="00FA42E2">
            <w:pPr>
              <w:rPr>
                <w:color w:val="000000"/>
              </w:rPr>
            </w:pPr>
            <w:r w:rsidRPr="00FA42E2">
              <w:rPr>
                <w:color w:val="000000"/>
              </w:rPr>
              <w:t>-0.53</w:t>
            </w:r>
          </w:p>
        </w:tc>
        <w:tc>
          <w:tcPr>
            <w:tcW w:w="0" w:type="auto"/>
            <w:tcMar>
              <w:top w:w="15" w:type="dxa"/>
              <w:left w:w="75" w:type="dxa"/>
              <w:bottom w:w="15" w:type="dxa"/>
              <w:right w:w="75" w:type="dxa"/>
            </w:tcMar>
            <w:vAlign w:val="center"/>
            <w:hideMark/>
          </w:tcPr>
          <w:p w14:paraId="64AFC391" w14:textId="77777777" w:rsidR="00FA42E2" w:rsidRPr="00FA42E2" w:rsidRDefault="00FA42E2" w:rsidP="00FA42E2">
            <w:pPr>
              <w:rPr>
                <w:color w:val="000000"/>
              </w:rPr>
            </w:pPr>
            <w:r w:rsidRPr="00FA42E2">
              <w:rPr>
                <w:color w:val="000000"/>
              </w:rPr>
              <w:t>-0.41</w:t>
            </w:r>
          </w:p>
        </w:tc>
      </w:tr>
      <w:tr w:rsidR="00FA42E2" w:rsidRPr="00FA42E2" w14:paraId="26EBC814" w14:textId="77777777" w:rsidTr="00FA42E2">
        <w:tc>
          <w:tcPr>
            <w:tcW w:w="0" w:type="auto"/>
            <w:tcMar>
              <w:top w:w="15" w:type="dxa"/>
              <w:left w:w="75" w:type="dxa"/>
              <w:bottom w:w="15" w:type="dxa"/>
              <w:right w:w="75" w:type="dxa"/>
            </w:tcMar>
            <w:vAlign w:val="center"/>
            <w:hideMark/>
          </w:tcPr>
          <w:p w14:paraId="6A488E7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C8E43DE" w14:textId="77777777" w:rsidR="00FA42E2" w:rsidRPr="00FA42E2" w:rsidRDefault="00FA42E2" w:rsidP="00FA42E2">
            <w:pPr>
              <w:rPr>
                <w:color w:val="000000"/>
              </w:rPr>
            </w:pPr>
            <w:r w:rsidRPr="00FA42E2">
              <w:rPr>
                <w:color w:val="000000"/>
              </w:rPr>
              <w:t>(0.75)</w:t>
            </w:r>
          </w:p>
        </w:tc>
        <w:tc>
          <w:tcPr>
            <w:tcW w:w="0" w:type="auto"/>
            <w:tcMar>
              <w:top w:w="15" w:type="dxa"/>
              <w:left w:w="75" w:type="dxa"/>
              <w:bottom w:w="15" w:type="dxa"/>
              <w:right w:w="75" w:type="dxa"/>
            </w:tcMar>
            <w:vAlign w:val="center"/>
            <w:hideMark/>
          </w:tcPr>
          <w:p w14:paraId="78CE9747" w14:textId="77777777" w:rsidR="00FA42E2" w:rsidRPr="00FA42E2" w:rsidRDefault="00FA42E2" w:rsidP="00FA42E2">
            <w:pPr>
              <w:rPr>
                <w:color w:val="000000"/>
              </w:rPr>
            </w:pPr>
            <w:r w:rsidRPr="00FA42E2">
              <w:rPr>
                <w:color w:val="000000"/>
              </w:rPr>
              <w:t>(0.76)</w:t>
            </w:r>
          </w:p>
        </w:tc>
        <w:tc>
          <w:tcPr>
            <w:tcW w:w="0" w:type="auto"/>
            <w:tcMar>
              <w:top w:w="15" w:type="dxa"/>
              <w:left w:w="75" w:type="dxa"/>
              <w:bottom w:w="15" w:type="dxa"/>
              <w:right w:w="75" w:type="dxa"/>
            </w:tcMar>
            <w:vAlign w:val="center"/>
            <w:hideMark/>
          </w:tcPr>
          <w:p w14:paraId="288E73E8" w14:textId="77777777" w:rsidR="00FA42E2" w:rsidRPr="00FA42E2" w:rsidRDefault="00FA42E2" w:rsidP="00FA42E2">
            <w:pPr>
              <w:rPr>
                <w:color w:val="000000"/>
              </w:rPr>
            </w:pPr>
            <w:r w:rsidRPr="00FA42E2">
              <w:rPr>
                <w:color w:val="000000"/>
              </w:rPr>
              <w:t>(0.77)</w:t>
            </w:r>
          </w:p>
        </w:tc>
        <w:tc>
          <w:tcPr>
            <w:tcW w:w="0" w:type="auto"/>
            <w:tcMar>
              <w:top w:w="15" w:type="dxa"/>
              <w:left w:w="75" w:type="dxa"/>
              <w:bottom w:w="15" w:type="dxa"/>
              <w:right w:w="75" w:type="dxa"/>
            </w:tcMar>
            <w:vAlign w:val="center"/>
            <w:hideMark/>
          </w:tcPr>
          <w:p w14:paraId="7C016185" w14:textId="77777777" w:rsidR="00FA42E2" w:rsidRPr="00FA42E2" w:rsidRDefault="00FA42E2" w:rsidP="00FA42E2">
            <w:pPr>
              <w:rPr>
                <w:color w:val="000000"/>
              </w:rPr>
            </w:pPr>
            <w:r w:rsidRPr="00FA42E2">
              <w:rPr>
                <w:color w:val="000000"/>
              </w:rPr>
              <w:t>(0.76)</w:t>
            </w:r>
          </w:p>
        </w:tc>
        <w:tc>
          <w:tcPr>
            <w:tcW w:w="0" w:type="auto"/>
            <w:tcMar>
              <w:top w:w="15" w:type="dxa"/>
              <w:left w:w="75" w:type="dxa"/>
              <w:bottom w:w="15" w:type="dxa"/>
              <w:right w:w="75" w:type="dxa"/>
            </w:tcMar>
            <w:vAlign w:val="center"/>
            <w:hideMark/>
          </w:tcPr>
          <w:p w14:paraId="5C072E24" w14:textId="77777777" w:rsidR="00FA42E2" w:rsidRPr="00FA42E2" w:rsidRDefault="00FA42E2" w:rsidP="00FA42E2">
            <w:pPr>
              <w:rPr>
                <w:color w:val="000000"/>
              </w:rPr>
            </w:pPr>
            <w:r w:rsidRPr="00FA42E2">
              <w:rPr>
                <w:color w:val="000000"/>
              </w:rPr>
              <w:t>(0.84)</w:t>
            </w:r>
          </w:p>
        </w:tc>
        <w:tc>
          <w:tcPr>
            <w:tcW w:w="0" w:type="auto"/>
            <w:tcMar>
              <w:top w:w="15" w:type="dxa"/>
              <w:left w:w="75" w:type="dxa"/>
              <w:bottom w:w="15" w:type="dxa"/>
              <w:right w:w="75" w:type="dxa"/>
            </w:tcMar>
            <w:vAlign w:val="center"/>
            <w:hideMark/>
          </w:tcPr>
          <w:p w14:paraId="1A81FA9D" w14:textId="77777777" w:rsidR="00FA42E2" w:rsidRPr="00FA42E2" w:rsidRDefault="00FA42E2" w:rsidP="00FA42E2">
            <w:pPr>
              <w:rPr>
                <w:color w:val="000000"/>
              </w:rPr>
            </w:pPr>
            <w:r w:rsidRPr="00FA42E2">
              <w:rPr>
                <w:color w:val="000000"/>
              </w:rPr>
              <w:t>(0.78)</w:t>
            </w:r>
          </w:p>
        </w:tc>
        <w:tc>
          <w:tcPr>
            <w:tcW w:w="0" w:type="auto"/>
            <w:tcMar>
              <w:top w:w="15" w:type="dxa"/>
              <w:left w:w="75" w:type="dxa"/>
              <w:bottom w:w="15" w:type="dxa"/>
              <w:right w:w="75" w:type="dxa"/>
            </w:tcMar>
            <w:vAlign w:val="center"/>
            <w:hideMark/>
          </w:tcPr>
          <w:p w14:paraId="07782338" w14:textId="77777777" w:rsidR="00FA42E2" w:rsidRPr="00FA42E2" w:rsidRDefault="00FA42E2" w:rsidP="00FA42E2">
            <w:pPr>
              <w:rPr>
                <w:color w:val="000000"/>
              </w:rPr>
            </w:pPr>
            <w:r w:rsidRPr="00FA42E2">
              <w:rPr>
                <w:color w:val="000000"/>
              </w:rPr>
              <w:t>(0.77)</w:t>
            </w:r>
          </w:p>
        </w:tc>
      </w:tr>
      <w:tr w:rsidR="00FA42E2" w:rsidRPr="00FA42E2" w14:paraId="63626E18" w14:textId="77777777" w:rsidTr="00FA42E2">
        <w:tc>
          <w:tcPr>
            <w:tcW w:w="0" w:type="auto"/>
            <w:tcMar>
              <w:top w:w="15" w:type="dxa"/>
              <w:left w:w="75" w:type="dxa"/>
              <w:bottom w:w="15" w:type="dxa"/>
              <w:right w:w="75" w:type="dxa"/>
            </w:tcMar>
            <w:vAlign w:val="center"/>
            <w:hideMark/>
          </w:tcPr>
          <w:p w14:paraId="3E676B9A" w14:textId="77777777" w:rsidR="00FA42E2" w:rsidRPr="00FA42E2" w:rsidRDefault="00FA42E2" w:rsidP="00FA42E2">
            <w:pPr>
              <w:rPr>
                <w:color w:val="000000"/>
              </w:rPr>
            </w:pPr>
            <w:r w:rsidRPr="00FA42E2">
              <w:rPr>
                <w:color w:val="000000"/>
              </w:rPr>
              <w:t>1-2 Children</w:t>
            </w:r>
          </w:p>
        </w:tc>
        <w:tc>
          <w:tcPr>
            <w:tcW w:w="0" w:type="auto"/>
            <w:tcMar>
              <w:top w:w="15" w:type="dxa"/>
              <w:left w:w="75" w:type="dxa"/>
              <w:bottom w:w="15" w:type="dxa"/>
              <w:right w:w="75" w:type="dxa"/>
            </w:tcMar>
            <w:vAlign w:val="center"/>
            <w:hideMark/>
          </w:tcPr>
          <w:p w14:paraId="2097BF99"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89E237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5C2EEEE"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2551FEB"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6B62CBA" w14:textId="77777777" w:rsidR="00FA42E2" w:rsidRPr="00FA42E2" w:rsidRDefault="00FA42E2" w:rsidP="00FA42E2">
            <w:pPr>
              <w:rPr>
                <w:color w:val="000000"/>
              </w:rPr>
            </w:pPr>
            <w:r w:rsidRPr="00FA42E2">
              <w:rPr>
                <w:color w:val="000000"/>
              </w:rPr>
              <w:t>0.09</w:t>
            </w:r>
          </w:p>
        </w:tc>
        <w:tc>
          <w:tcPr>
            <w:tcW w:w="0" w:type="auto"/>
            <w:tcMar>
              <w:top w:w="15" w:type="dxa"/>
              <w:left w:w="75" w:type="dxa"/>
              <w:bottom w:w="15" w:type="dxa"/>
              <w:right w:w="75" w:type="dxa"/>
            </w:tcMar>
            <w:vAlign w:val="center"/>
            <w:hideMark/>
          </w:tcPr>
          <w:p w14:paraId="65DE9172"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67EA3E6" w14:textId="77777777" w:rsidR="00FA42E2" w:rsidRPr="00FA42E2" w:rsidRDefault="00FA42E2" w:rsidP="00FA42E2">
            <w:pPr>
              <w:rPr>
                <w:color w:val="000000"/>
              </w:rPr>
            </w:pPr>
            <w:r w:rsidRPr="00FA42E2">
              <w:rPr>
                <w:color w:val="000000"/>
              </w:rPr>
              <w:t> </w:t>
            </w:r>
          </w:p>
        </w:tc>
      </w:tr>
      <w:tr w:rsidR="00FA42E2" w:rsidRPr="00FA42E2" w14:paraId="30F08B20" w14:textId="77777777" w:rsidTr="00FA42E2">
        <w:tc>
          <w:tcPr>
            <w:tcW w:w="0" w:type="auto"/>
            <w:tcMar>
              <w:top w:w="15" w:type="dxa"/>
              <w:left w:w="75" w:type="dxa"/>
              <w:bottom w:w="15" w:type="dxa"/>
              <w:right w:w="75" w:type="dxa"/>
            </w:tcMar>
            <w:vAlign w:val="center"/>
            <w:hideMark/>
          </w:tcPr>
          <w:p w14:paraId="522669C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6B4058E"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345D66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93F01A4"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12EAA59"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649F3E6" w14:textId="77777777" w:rsidR="00FA42E2" w:rsidRPr="00FA42E2" w:rsidRDefault="00FA42E2" w:rsidP="00FA42E2">
            <w:pPr>
              <w:rPr>
                <w:color w:val="000000"/>
              </w:rPr>
            </w:pPr>
            <w:r w:rsidRPr="00FA42E2">
              <w:rPr>
                <w:color w:val="000000"/>
              </w:rPr>
              <w:t>(0.66)</w:t>
            </w:r>
          </w:p>
        </w:tc>
        <w:tc>
          <w:tcPr>
            <w:tcW w:w="0" w:type="auto"/>
            <w:tcMar>
              <w:top w:w="15" w:type="dxa"/>
              <w:left w:w="75" w:type="dxa"/>
              <w:bottom w:w="15" w:type="dxa"/>
              <w:right w:w="75" w:type="dxa"/>
            </w:tcMar>
            <w:vAlign w:val="center"/>
            <w:hideMark/>
          </w:tcPr>
          <w:p w14:paraId="5E1E70AE"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0D5B0E8" w14:textId="77777777" w:rsidR="00FA42E2" w:rsidRPr="00FA42E2" w:rsidRDefault="00FA42E2" w:rsidP="00FA42E2">
            <w:pPr>
              <w:rPr>
                <w:color w:val="000000"/>
              </w:rPr>
            </w:pPr>
            <w:r w:rsidRPr="00FA42E2">
              <w:rPr>
                <w:color w:val="000000"/>
              </w:rPr>
              <w:t> </w:t>
            </w:r>
          </w:p>
        </w:tc>
      </w:tr>
      <w:tr w:rsidR="00FA42E2" w:rsidRPr="00FA42E2" w14:paraId="557998B0" w14:textId="77777777" w:rsidTr="00FA42E2">
        <w:tc>
          <w:tcPr>
            <w:tcW w:w="0" w:type="auto"/>
            <w:tcMar>
              <w:top w:w="15" w:type="dxa"/>
              <w:left w:w="75" w:type="dxa"/>
              <w:bottom w:w="15" w:type="dxa"/>
              <w:right w:w="75" w:type="dxa"/>
            </w:tcMar>
            <w:vAlign w:val="center"/>
            <w:hideMark/>
          </w:tcPr>
          <w:p w14:paraId="1716121C" w14:textId="77777777" w:rsidR="00FA42E2" w:rsidRPr="00FA42E2" w:rsidRDefault="00FA42E2" w:rsidP="00FA42E2">
            <w:pPr>
              <w:rPr>
                <w:color w:val="000000"/>
              </w:rPr>
            </w:pPr>
            <w:r w:rsidRPr="00FA42E2">
              <w:rPr>
                <w:color w:val="000000"/>
              </w:rPr>
              <w:t>3+ Children</w:t>
            </w:r>
          </w:p>
        </w:tc>
        <w:tc>
          <w:tcPr>
            <w:tcW w:w="0" w:type="auto"/>
            <w:tcMar>
              <w:top w:w="15" w:type="dxa"/>
              <w:left w:w="75" w:type="dxa"/>
              <w:bottom w:w="15" w:type="dxa"/>
              <w:right w:w="75" w:type="dxa"/>
            </w:tcMar>
            <w:vAlign w:val="center"/>
            <w:hideMark/>
          </w:tcPr>
          <w:p w14:paraId="44C17A9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D88B218"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025284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C85D77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5A71318" w14:textId="77777777" w:rsidR="00FA42E2" w:rsidRPr="00FA42E2" w:rsidRDefault="00FA42E2" w:rsidP="00FA42E2">
            <w:pPr>
              <w:rPr>
                <w:color w:val="000000"/>
              </w:rPr>
            </w:pPr>
            <w:r w:rsidRPr="00FA42E2">
              <w:rPr>
                <w:color w:val="000000"/>
              </w:rPr>
              <w:t>-0.27</w:t>
            </w:r>
          </w:p>
        </w:tc>
        <w:tc>
          <w:tcPr>
            <w:tcW w:w="0" w:type="auto"/>
            <w:tcMar>
              <w:top w:w="15" w:type="dxa"/>
              <w:left w:w="75" w:type="dxa"/>
              <w:bottom w:w="15" w:type="dxa"/>
              <w:right w:w="75" w:type="dxa"/>
            </w:tcMar>
            <w:vAlign w:val="center"/>
            <w:hideMark/>
          </w:tcPr>
          <w:p w14:paraId="65946219"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88445E2" w14:textId="77777777" w:rsidR="00FA42E2" w:rsidRPr="00FA42E2" w:rsidRDefault="00FA42E2" w:rsidP="00FA42E2">
            <w:pPr>
              <w:rPr>
                <w:color w:val="000000"/>
              </w:rPr>
            </w:pPr>
            <w:r w:rsidRPr="00FA42E2">
              <w:rPr>
                <w:color w:val="000000"/>
              </w:rPr>
              <w:t> </w:t>
            </w:r>
          </w:p>
        </w:tc>
      </w:tr>
      <w:tr w:rsidR="00FA42E2" w:rsidRPr="00FA42E2" w14:paraId="05112831" w14:textId="77777777" w:rsidTr="00FA42E2">
        <w:tc>
          <w:tcPr>
            <w:tcW w:w="0" w:type="auto"/>
            <w:tcMar>
              <w:top w:w="15" w:type="dxa"/>
              <w:left w:w="75" w:type="dxa"/>
              <w:bottom w:w="15" w:type="dxa"/>
              <w:right w:w="75" w:type="dxa"/>
            </w:tcMar>
            <w:vAlign w:val="center"/>
            <w:hideMark/>
          </w:tcPr>
          <w:p w14:paraId="34E36A82"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379DD8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533ADBA"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A9C88D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239A86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8FD144F" w14:textId="77777777" w:rsidR="00FA42E2" w:rsidRPr="00FA42E2" w:rsidRDefault="00FA42E2" w:rsidP="00FA42E2">
            <w:pPr>
              <w:rPr>
                <w:color w:val="000000"/>
              </w:rPr>
            </w:pPr>
            <w:r w:rsidRPr="00FA42E2">
              <w:rPr>
                <w:color w:val="000000"/>
              </w:rPr>
              <w:t>(0.86)</w:t>
            </w:r>
          </w:p>
        </w:tc>
        <w:tc>
          <w:tcPr>
            <w:tcW w:w="0" w:type="auto"/>
            <w:tcMar>
              <w:top w:w="15" w:type="dxa"/>
              <w:left w:w="75" w:type="dxa"/>
              <w:bottom w:w="15" w:type="dxa"/>
              <w:right w:w="75" w:type="dxa"/>
            </w:tcMar>
            <w:vAlign w:val="center"/>
            <w:hideMark/>
          </w:tcPr>
          <w:p w14:paraId="300105B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2446631" w14:textId="77777777" w:rsidR="00FA42E2" w:rsidRPr="00FA42E2" w:rsidRDefault="00FA42E2" w:rsidP="00FA42E2">
            <w:pPr>
              <w:rPr>
                <w:color w:val="000000"/>
              </w:rPr>
            </w:pPr>
            <w:r w:rsidRPr="00FA42E2">
              <w:rPr>
                <w:color w:val="000000"/>
              </w:rPr>
              <w:t> </w:t>
            </w:r>
          </w:p>
        </w:tc>
      </w:tr>
      <w:tr w:rsidR="00FA42E2" w:rsidRPr="00FA42E2" w14:paraId="08A5A6D3" w14:textId="77777777" w:rsidTr="00FA42E2">
        <w:tc>
          <w:tcPr>
            <w:tcW w:w="0" w:type="auto"/>
            <w:tcMar>
              <w:top w:w="15" w:type="dxa"/>
              <w:left w:w="75" w:type="dxa"/>
              <w:bottom w:w="15" w:type="dxa"/>
              <w:right w:w="75" w:type="dxa"/>
            </w:tcMar>
            <w:vAlign w:val="center"/>
            <w:hideMark/>
          </w:tcPr>
          <w:p w14:paraId="7E3F90BA" w14:textId="77777777" w:rsidR="00FA42E2" w:rsidRPr="00FA42E2" w:rsidRDefault="00FA42E2" w:rsidP="00FA42E2">
            <w:pPr>
              <w:rPr>
                <w:color w:val="000000"/>
              </w:rPr>
            </w:pPr>
            <w:r w:rsidRPr="00FA42E2">
              <w:rPr>
                <w:color w:val="000000"/>
              </w:rPr>
              <w:t>OCED*30-44</w:t>
            </w:r>
          </w:p>
        </w:tc>
        <w:tc>
          <w:tcPr>
            <w:tcW w:w="0" w:type="auto"/>
            <w:tcMar>
              <w:top w:w="15" w:type="dxa"/>
              <w:left w:w="75" w:type="dxa"/>
              <w:bottom w:w="15" w:type="dxa"/>
              <w:right w:w="75" w:type="dxa"/>
            </w:tcMar>
            <w:vAlign w:val="center"/>
            <w:hideMark/>
          </w:tcPr>
          <w:p w14:paraId="67A020DC"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5198A5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FDCED18"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980821F"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20C8EEA"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6D394ED" w14:textId="77777777" w:rsidR="00FA42E2" w:rsidRPr="00FA42E2" w:rsidRDefault="00FA42E2" w:rsidP="00FA42E2">
            <w:pPr>
              <w:rPr>
                <w:color w:val="000000"/>
              </w:rPr>
            </w:pPr>
            <w:r w:rsidRPr="00FA42E2">
              <w:rPr>
                <w:color w:val="000000"/>
              </w:rPr>
              <w:t>-0.38</w:t>
            </w:r>
          </w:p>
        </w:tc>
        <w:tc>
          <w:tcPr>
            <w:tcW w:w="0" w:type="auto"/>
            <w:tcMar>
              <w:top w:w="15" w:type="dxa"/>
              <w:left w:w="75" w:type="dxa"/>
              <w:bottom w:w="15" w:type="dxa"/>
              <w:right w:w="75" w:type="dxa"/>
            </w:tcMar>
            <w:vAlign w:val="center"/>
            <w:hideMark/>
          </w:tcPr>
          <w:p w14:paraId="5E0533EB" w14:textId="77777777" w:rsidR="00FA42E2" w:rsidRPr="00FA42E2" w:rsidRDefault="00FA42E2" w:rsidP="00FA42E2">
            <w:pPr>
              <w:rPr>
                <w:color w:val="000000"/>
              </w:rPr>
            </w:pPr>
            <w:r w:rsidRPr="00FA42E2">
              <w:rPr>
                <w:color w:val="000000"/>
              </w:rPr>
              <w:t> </w:t>
            </w:r>
          </w:p>
        </w:tc>
      </w:tr>
      <w:tr w:rsidR="00FA42E2" w:rsidRPr="00FA42E2" w14:paraId="0AFEBAA8" w14:textId="77777777" w:rsidTr="00FA42E2">
        <w:tc>
          <w:tcPr>
            <w:tcW w:w="0" w:type="auto"/>
            <w:tcMar>
              <w:top w:w="15" w:type="dxa"/>
              <w:left w:w="75" w:type="dxa"/>
              <w:bottom w:w="15" w:type="dxa"/>
              <w:right w:w="75" w:type="dxa"/>
            </w:tcMar>
            <w:vAlign w:val="center"/>
            <w:hideMark/>
          </w:tcPr>
          <w:p w14:paraId="55FDA812"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F2595F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FF67C3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E0759D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B0D5DA0"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ACD8D8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ABB5C0C" w14:textId="77777777" w:rsidR="00FA42E2" w:rsidRPr="00FA42E2" w:rsidRDefault="00FA42E2" w:rsidP="00FA42E2">
            <w:pPr>
              <w:rPr>
                <w:color w:val="000000"/>
              </w:rPr>
            </w:pPr>
            <w:r w:rsidRPr="00FA42E2">
              <w:rPr>
                <w:color w:val="000000"/>
              </w:rPr>
              <w:t>(0.62)</w:t>
            </w:r>
          </w:p>
        </w:tc>
        <w:tc>
          <w:tcPr>
            <w:tcW w:w="0" w:type="auto"/>
            <w:tcMar>
              <w:top w:w="15" w:type="dxa"/>
              <w:left w:w="75" w:type="dxa"/>
              <w:bottom w:w="15" w:type="dxa"/>
              <w:right w:w="75" w:type="dxa"/>
            </w:tcMar>
            <w:vAlign w:val="center"/>
            <w:hideMark/>
          </w:tcPr>
          <w:p w14:paraId="20C6F055" w14:textId="77777777" w:rsidR="00FA42E2" w:rsidRPr="00FA42E2" w:rsidRDefault="00FA42E2" w:rsidP="00FA42E2">
            <w:pPr>
              <w:rPr>
                <w:color w:val="000000"/>
              </w:rPr>
            </w:pPr>
            <w:r w:rsidRPr="00FA42E2">
              <w:rPr>
                <w:color w:val="000000"/>
              </w:rPr>
              <w:t> </w:t>
            </w:r>
          </w:p>
        </w:tc>
      </w:tr>
      <w:tr w:rsidR="00FA42E2" w:rsidRPr="00FA42E2" w14:paraId="5E70B2B7" w14:textId="77777777" w:rsidTr="00FA42E2">
        <w:tc>
          <w:tcPr>
            <w:tcW w:w="0" w:type="auto"/>
            <w:tcMar>
              <w:top w:w="15" w:type="dxa"/>
              <w:left w:w="75" w:type="dxa"/>
              <w:bottom w:w="15" w:type="dxa"/>
              <w:right w:w="75" w:type="dxa"/>
            </w:tcMar>
            <w:vAlign w:val="center"/>
            <w:hideMark/>
          </w:tcPr>
          <w:p w14:paraId="694B8756" w14:textId="77777777" w:rsidR="00FA42E2" w:rsidRPr="00FA42E2" w:rsidRDefault="00FA42E2" w:rsidP="00FA42E2">
            <w:pPr>
              <w:rPr>
                <w:color w:val="000000"/>
              </w:rPr>
            </w:pPr>
            <w:r w:rsidRPr="00FA42E2">
              <w:rPr>
                <w:color w:val="000000"/>
              </w:rPr>
              <w:t>OCED*45-64</w:t>
            </w:r>
          </w:p>
        </w:tc>
        <w:tc>
          <w:tcPr>
            <w:tcW w:w="0" w:type="auto"/>
            <w:tcMar>
              <w:top w:w="15" w:type="dxa"/>
              <w:left w:w="75" w:type="dxa"/>
              <w:bottom w:w="15" w:type="dxa"/>
              <w:right w:w="75" w:type="dxa"/>
            </w:tcMar>
            <w:vAlign w:val="center"/>
            <w:hideMark/>
          </w:tcPr>
          <w:p w14:paraId="1193D2F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F106C8C"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4212082"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5E8F98F"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5BAD71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BDA55A9" w14:textId="77777777" w:rsidR="00FA42E2" w:rsidRPr="00FA42E2" w:rsidRDefault="00FA42E2" w:rsidP="00FA42E2">
            <w:pPr>
              <w:rPr>
                <w:color w:val="000000"/>
              </w:rPr>
            </w:pPr>
            <w:r w:rsidRPr="00FA42E2">
              <w:rPr>
                <w:color w:val="000000"/>
              </w:rPr>
              <w:t>-0.61</w:t>
            </w:r>
          </w:p>
        </w:tc>
        <w:tc>
          <w:tcPr>
            <w:tcW w:w="0" w:type="auto"/>
            <w:tcMar>
              <w:top w:w="15" w:type="dxa"/>
              <w:left w:w="75" w:type="dxa"/>
              <w:bottom w:w="15" w:type="dxa"/>
              <w:right w:w="75" w:type="dxa"/>
            </w:tcMar>
            <w:vAlign w:val="center"/>
            <w:hideMark/>
          </w:tcPr>
          <w:p w14:paraId="62151919" w14:textId="77777777" w:rsidR="00FA42E2" w:rsidRPr="00FA42E2" w:rsidRDefault="00FA42E2" w:rsidP="00FA42E2">
            <w:pPr>
              <w:rPr>
                <w:color w:val="000000"/>
              </w:rPr>
            </w:pPr>
            <w:r w:rsidRPr="00FA42E2">
              <w:rPr>
                <w:color w:val="000000"/>
              </w:rPr>
              <w:t> </w:t>
            </w:r>
          </w:p>
        </w:tc>
      </w:tr>
      <w:tr w:rsidR="00FA42E2" w:rsidRPr="00FA42E2" w14:paraId="261F56B5" w14:textId="77777777" w:rsidTr="00FA42E2">
        <w:tc>
          <w:tcPr>
            <w:tcW w:w="0" w:type="auto"/>
            <w:tcMar>
              <w:top w:w="15" w:type="dxa"/>
              <w:left w:w="75" w:type="dxa"/>
              <w:bottom w:w="15" w:type="dxa"/>
              <w:right w:w="75" w:type="dxa"/>
            </w:tcMar>
            <w:vAlign w:val="center"/>
            <w:hideMark/>
          </w:tcPr>
          <w:p w14:paraId="24850022"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D62D02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2D90E2F"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C0217F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75F029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2F2AE0D"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30BEABC" w14:textId="77777777" w:rsidR="00FA42E2" w:rsidRPr="00FA42E2" w:rsidRDefault="00FA42E2" w:rsidP="00FA42E2">
            <w:pPr>
              <w:rPr>
                <w:color w:val="000000"/>
              </w:rPr>
            </w:pPr>
            <w:r w:rsidRPr="00FA42E2">
              <w:rPr>
                <w:color w:val="000000"/>
              </w:rPr>
              <w:t>(0.70)</w:t>
            </w:r>
          </w:p>
        </w:tc>
        <w:tc>
          <w:tcPr>
            <w:tcW w:w="0" w:type="auto"/>
            <w:tcMar>
              <w:top w:w="15" w:type="dxa"/>
              <w:left w:w="75" w:type="dxa"/>
              <w:bottom w:w="15" w:type="dxa"/>
              <w:right w:w="75" w:type="dxa"/>
            </w:tcMar>
            <w:vAlign w:val="center"/>
            <w:hideMark/>
          </w:tcPr>
          <w:p w14:paraId="0B39091D" w14:textId="77777777" w:rsidR="00FA42E2" w:rsidRPr="00FA42E2" w:rsidRDefault="00FA42E2" w:rsidP="00FA42E2">
            <w:pPr>
              <w:rPr>
                <w:color w:val="000000"/>
              </w:rPr>
            </w:pPr>
            <w:r w:rsidRPr="00FA42E2">
              <w:rPr>
                <w:color w:val="000000"/>
              </w:rPr>
              <w:t> </w:t>
            </w:r>
          </w:p>
        </w:tc>
      </w:tr>
      <w:tr w:rsidR="00FA42E2" w:rsidRPr="00FA42E2" w14:paraId="54520A6C" w14:textId="77777777" w:rsidTr="00FA42E2">
        <w:tc>
          <w:tcPr>
            <w:tcW w:w="0" w:type="auto"/>
            <w:tcMar>
              <w:top w:w="15" w:type="dxa"/>
              <w:left w:w="75" w:type="dxa"/>
              <w:bottom w:w="15" w:type="dxa"/>
              <w:right w:w="75" w:type="dxa"/>
            </w:tcMar>
            <w:vAlign w:val="center"/>
            <w:hideMark/>
          </w:tcPr>
          <w:p w14:paraId="1B4E27EF" w14:textId="77777777" w:rsidR="00FA42E2" w:rsidRPr="00FA42E2" w:rsidRDefault="00FA42E2" w:rsidP="00FA42E2">
            <w:pPr>
              <w:rPr>
                <w:color w:val="000000"/>
              </w:rPr>
            </w:pPr>
            <w:r w:rsidRPr="00FA42E2">
              <w:rPr>
                <w:color w:val="000000"/>
              </w:rPr>
              <w:t>Occ Prestige</w:t>
            </w:r>
          </w:p>
        </w:tc>
        <w:tc>
          <w:tcPr>
            <w:tcW w:w="0" w:type="auto"/>
            <w:tcMar>
              <w:top w:w="15" w:type="dxa"/>
              <w:left w:w="75" w:type="dxa"/>
              <w:bottom w:w="15" w:type="dxa"/>
              <w:right w:w="75" w:type="dxa"/>
            </w:tcMar>
            <w:vAlign w:val="center"/>
            <w:hideMark/>
          </w:tcPr>
          <w:p w14:paraId="205ECEEC"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034F811" w14:textId="77777777" w:rsidR="00FA42E2" w:rsidRPr="00FA42E2" w:rsidRDefault="00FA42E2" w:rsidP="00FA42E2">
            <w:pPr>
              <w:rPr>
                <w:color w:val="000000"/>
              </w:rPr>
            </w:pPr>
            <w:r w:rsidRPr="00FA42E2">
              <w:rPr>
                <w:color w:val="000000"/>
              </w:rPr>
              <w:t>0.01</w:t>
            </w:r>
          </w:p>
        </w:tc>
        <w:tc>
          <w:tcPr>
            <w:tcW w:w="0" w:type="auto"/>
            <w:tcMar>
              <w:top w:w="15" w:type="dxa"/>
              <w:left w:w="75" w:type="dxa"/>
              <w:bottom w:w="15" w:type="dxa"/>
              <w:right w:w="75" w:type="dxa"/>
            </w:tcMar>
            <w:vAlign w:val="center"/>
            <w:hideMark/>
          </w:tcPr>
          <w:p w14:paraId="3B1D9731" w14:textId="77777777" w:rsidR="00FA42E2" w:rsidRPr="00FA42E2" w:rsidRDefault="00FA42E2" w:rsidP="00FA42E2">
            <w:pPr>
              <w:rPr>
                <w:color w:val="000000"/>
              </w:rPr>
            </w:pPr>
            <w:r w:rsidRPr="00FA42E2">
              <w:rPr>
                <w:color w:val="000000"/>
              </w:rPr>
              <w:t>0.04</w:t>
            </w:r>
          </w:p>
        </w:tc>
        <w:tc>
          <w:tcPr>
            <w:tcW w:w="0" w:type="auto"/>
            <w:tcMar>
              <w:top w:w="15" w:type="dxa"/>
              <w:left w:w="75" w:type="dxa"/>
              <w:bottom w:w="15" w:type="dxa"/>
              <w:right w:w="75" w:type="dxa"/>
            </w:tcMar>
            <w:vAlign w:val="center"/>
            <w:hideMark/>
          </w:tcPr>
          <w:p w14:paraId="793E05BE" w14:textId="77777777" w:rsidR="00FA42E2" w:rsidRPr="00FA42E2" w:rsidRDefault="00FA42E2" w:rsidP="00FA42E2">
            <w:pPr>
              <w:rPr>
                <w:color w:val="000000"/>
              </w:rPr>
            </w:pPr>
            <w:r w:rsidRPr="00FA42E2">
              <w:rPr>
                <w:color w:val="000000"/>
              </w:rPr>
              <w:t>0.02</w:t>
            </w:r>
          </w:p>
        </w:tc>
        <w:tc>
          <w:tcPr>
            <w:tcW w:w="0" w:type="auto"/>
            <w:tcMar>
              <w:top w:w="15" w:type="dxa"/>
              <w:left w:w="75" w:type="dxa"/>
              <w:bottom w:w="15" w:type="dxa"/>
              <w:right w:w="75" w:type="dxa"/>
            </w:tcMar>
            <w:vAlign w:val="center"/>
            <w:hideMark/>
          </w:tcPr>
          <w:p w14:paraId="5B6F4D26" w14:textId="77777777" w:rsidR="00FA42E2" w:rsidRPr="00FA42E2" w:rsidRDefault="00FA42E2" w:rsidP="00FA42E2">
            <w:pPr>
              <w:rPr>
                <w:color w:val="000000"/>
              </w:rPr>
            </w:pPr>
            <w:r w:rsidRPr="00FA42E2">
              <w:rPr>
                <w:color w:val="000000"/>
              </w:rPr>
              <w:t>0.02</w:t>
            </w:r>
          </w:p>
        </w:tc>
        <w:tc>
          <w:tcPr>
            <w:tcW w:w="0" w:type="auto"/>
            <w:tcMar>
              <w:top w:w="15" w:type="dxa"/>
              <w:left w:w="75" w:type="dxa"/>
              <w:bottom w:w="15" w:type="dxa"/>
              <w:right w:w="75" w:type="dxa"/>
            </w:tcMar>
            <w:vAlign w:val="center"/>
            <w:hideMark/>
          </w:tcPr>
          <w:p w14:paraId="57EF7FD9" w14:textId="77777777" w:rsidR="00FA42E2" w:rsidRPr="00FA42E2" w:rsidRDefault="00FA42E2" w:rsidP="00FA42E2">
            <w:pPr>
              <w:rPr>
                <w:color w:val="000000"/>
              </w:rPr>
            </w:pPr>
            <w:r w:rsidRPr="00FA42E2">
              <w:rPr>
                <w:color w:val="000000"/>
              </w:rPr>
              <w:t>-0.00</w:t>
            </w:r>
          </w:p>
        </w:tc>
        <w:tc>
          <w:tcPr>
            <w:tcW w:w="0" w:type="auto"/>
            <w:tcMar>
              <w:top w:w="15" w:type="dxa"/>
              <w:left w:w="75" w:type="dxa"/>
              <w:bottom w:w="15" w:type="dxa"/>
              <w:right w:w="75" w:type="dxa"/>
            </w:tcMar>
            <w:vAlign w:val="center"/>
            <w:hideMark/>
          </w:tcPr>
          <w:p w14:paraId="1A0887E5" w14:textId="77777777" w:rsidR="00FA42E2" w:rsidRPr="00FA42E2" w:rsidRDefault="00FA42E2" w:rsidP="00FA42E2">
            <w:pPr>
              <w:rPr>
                <w:color w:val="000000"/>
              </w:rPr>
            </w:pPr>
            <w:r w:rsidRPr="00FA42E2">
              <w:rPr>
                <w:color w:val="000000"/>
              </w:rPr>
              <w:t>0.01</w:t>
            </w:r>
          </w:p>
        </w:tc>
      </w:tr>
      <w:tr w:rsidR="00FA42E2" w:rsidRPr="00FA42E2" w14:paraId="2BE48AC8" w14:textId="77777777" w:rsidTr="00FA42E2">
        <w:tc>
          <w:tcPr>
            <w:tcW w:w="0" w:type="auto"/>
            <w:tcMar>
              <w:top w:w="15" w:type="dxa"/>
              <w:left w:w="75" w:type="dxa"/>
              <w:bottom w:w="15" w:type="dxa"/>
              <w:right w:w="75" w:type="dxa"/>
            </w:tcMar>
            <w:vAlign w:val="center"/>
            <w:hideMark/>
          </w:tcPr>
          <w:p w14:paraId="6A66ADD8"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02824CB"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F1833C0" w14:textId="77777777" w:rsidR="00FA42E2" w:rsidRPr="00FA42E2" w:rsidRDefault="00FA42E2" w:rsidP="00FA42E2">
            <w:pPr>
              <w:rPr>
                <w:color w:val="000000"/>
              </w:rPr>
            </w:pPr>
            <w:r w:rsidRPr="00FA42E2">
              <w:rPr>
                <w:color w:val="000000"/>
              </w:rPr>
              <w:t>(0.36)</w:t>
            </w:r>
          </w:p>
        </w:tc>
        <w:tc>
          <w:tcPr>
            <w:tcW w:w="0" w:type="auto"/>
            <w:tcMar>
              <w:top w:w="15" w:type="dxa"/>
              <w:left w:w="75" w:type="dxa"/>
              <w:bottom w:w="15" w:type="dxa"/>
              <w:right w:w="75" w:type="dxa"/>
            </w:tcMar>
            <w:vAlign w:val="center"/>
            <w:hideMark/>
          </w:tcPr>
          <w:p w14:paraId="7E860279" w14:textId="77777777" w:rsidR="00FA42E2" w:rsidRPr="00FA42E2" w:rsidRDefault="00FA42E2" w:rsidP="00FA42E2">
            <w:pPr>
              <w:rPr>
                <w:color w:val="000000"/>
              </w:rPr>
            </w:pPr>
            <w:r w:rsidRPr="00FA42E2">
              <w:rPr>
                <w:color w:val="000000"/>
              </w:rPr>
              <w:t>(0.36)</w:t>
            </w:r>
          </w:p>
        </w:tc>
        <w:tc>
          <w:tcPr>
            <w:tcW w:w="0" w:type="auto"/>
            <w:tcMar>
              <w:top w:w="15" w:type="dxa"/>
              <w:left w:w="75" w:type="dxa"/>
              <w:bottom w:w="15" w:type="dxa"/>
              <w:right w:w="75" w:type="dxa"/>
            </w:tcMar>
            <w:vAlign w:val="center"/>
            <w:hideMark/>
          </w:tcPr>
          <w:p w14:paraId="7619CD3F" w14:textId="77777777" w:rsidR="00FA42E2" w:rsidRPr="00FA42E2" w:rsidRDefault="00FA42E2" w:rsidP="00FA42E2">
            <w:pPr>
              <w:rPr>
                <w:color w:val="000000"/>
              </w:rPr>
            </w:pPr>
            <w:r w:rsidRPr="00FA42E2">
              <w:rPr>
                <w:color w:val="000000"/>
              </w:rPr>
              <w:t>(0.36)</w:t>
            </w:r>
          </w:p>
        </w:tc>
        <w:tc>
          <w:tcPr>
            <w:tcW w:w="0" w:type="auto"/>
            <w:tcMar>
              <w:top w:w="15" w:type="dxa"/>
              <w:left w:w="75" w:type="dxa"/>
              <w:bottom w:w="15" w:type="dxa"/>
              <w:right w:w="75" w:type="dxa"/>
            </w:tcMar>
            <w:vAlign w:val="center"/>
            <w:hideMark/>
          </w:tcPr>
          <w:p w14:paraId="56E3DC4D" w14:textId="77777777" w:rsidR="00FA42E2" w:rsidRPr="00FA42E2" w:rsidRDefault="00FA42E2" w:rsidP="00FA42E2">
            <w:pPr>
              <w:rPr>
                <w:color w:val="000000"/>
              </w:rPr>
            </w:pPr>
            <w:r w:rsidRPr="00FA42E2">
              <w:rPr>
                <w:color w:val="000000"/>
              </w:rPr>
              <w:t>(0.36)</w:t>
            </w:r>
          </w:p>
        </w:tc>
        <w:tc>
          <w:tcPr>
            <w:tcW w:w="0" w:type="auto"/>
            <w:tcMar>
              <w:top w:w="15" w:type="dxa"/>
              <w:left w:w="75" w:type="dxa"/>
              <w:bottom w:w="15" w:type="dxa"/>
              <w:right w:w="75" w:type="dxa"/>
            </w:tcMar>
            <w:vAlign w:val="center"/>
            <w:hideMark/>
          </w:tcPr>
          <w:p w14:paraId="7E875DE5" w14:textId="77777777" w:rsidR="00FA42E2" w:rsidRPr="00FA42E2" w:rsidRDefault="00FA42E2" w:rsidP="00FA42E2">
            <w:pPr>
              <w:rPr>
                <w:color w:val="000000"/>
              </w:rPr>
            </w:pPr>
            <w:r w:rsidRPr="00FA42E2">
              <w:rPr>
                <w:color w:val="000000"/>
              </w:rPr>
              <w:t>(0.36)</w:t>
            </w:r>
          </w:p>
        </w:tc>
        <w:tc>
          <w:tcPr>
            <w:tcW w:w="0" w:type="auto"/>
            <w:tcMar>
              <w:top w:w="15" w:type="dxa"/>
              <w:left w:w="75" w:type="dxa"/>
              <w:bottom w:w="15" w:type="dxa"/>
              <w:right w:w="75" w:type="dxa"/>
            </w:tcMar>
            <w:vAlign w:val="center"/>
            <w:hideMark/>
          </w:tcPr>
          <w:p w14:paraId="2A2A17EC" w14:textId="77777777" w:rsidR="00FA42E2" w:rsidRPr="00FA42E2" w:rsidRDefault="00FA42E2" w:rsidP="00FA42E2">
            <w:pPr>
              <w:rPr>
                <w:color w:val="000000"/>
              </w:rPr>
            </w:pPr>
            <w:r w:rsidRPr="00FA42E2">
              <w:rPr>
                <w:color w:val="000000"/>
              </w:rPr>
              <w:t>(0.36)</w:t>
            </w:r>
          </w:p>
        </w:tc>
      </w:tr>
      <w:tr w:rsidR="00FA42E2" w:rsidRPr="00FA42E2" w14:paraId="7B822011" w14:textId="77777777" w:rsidTr="00FA42E2">
        <w:tc>
          <w:tcPr>
            <w:tcW w:w="0" w:type="auto"/>
            <w:tcMar>
              <w:top w:w="15" w:type="dxa"/>
              <w:left w:w="75" w:type="dxa"/>
              <w:bottom w:w="15" w:type="dxa"/>
              <w:right w:w="75" w:type="dxa"/>
            </w:tcMar>
            <w:vAlign w:val="center"/>
            <w:hideMark/>
          </w:tcPr>
          <w:p w14:paraId="79ACF085" w14:textId="77777777" w:rsidR="00FA42E2" w:rsidRPr="00FA42E2" w:rsidRDefault="00FA42E2" w:rsidP="00FA42E2">
            <w:pPr>
              <w:rPr>
                <w:color w:val="000000"/>
              </w:rPr>
            </w:pPr>
            <w:r w:rsidRPr="00FA42E2">
              <w:rPr>
                <w:color w:val="000000"/>
              </w:rPr>
              <w:t>OCED*Prestige</w:t>
            </w:r>
          </w:p>
        </w:tc>
        <w:tc>
          <w:tcPr>
            <w:tcW w:w="0" w:type="auto"/>
            <w:tcMar>
              <w:top w:w="15" w:type="dxa"/>
              <w:left w:w="75" w:type="dxa"/>
              <w:bottom w:w="15" w:type="dxa"/>
              <w:right w:w="75" w:type="dxa"/>
            </w:tcMar>
            <w:vAlign w:val="center"/>
            <w:hideMark/>
          </w:tcPr>
          <w:p w14:paraId="7A9424A9"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04F5B7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1F747F48"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343B69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67C072A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5CFA7808"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FDBBA2E" w14:textId="77777777" w:rsidR="00FA42E2" w:rsidRPr="00FA42E2" w:rsidRDefault="00FA42E2" w:rsidP="00FA42E2">
            <w:pPr>
              <w:rPr>
                <w:color w:val="000000"/>
              </w:rPr>
            </w:pPr>
            <w:r w:rsidRPr="00FA42E2">
              <w:rPr>
                <w:color w:val="000000"/>
              </w:rPr>
              <w:t>-0.17</w:t>
            </w:r>
          </w:p>
        </w:tc>
      </w:tr>
      <w:tr w:rsidR="00FA42E2" w:rsidRPr="00FA42E2" w14:paraId="3A36B0BF" w14:textId="77777777" w:rsidTr="00FA42E2">
        <w:tc>
          <w:tcPr>
            <w:tcW w:w="0" w:type="auto"/>
            <w:tcMar>
              <w:top w:w="15" w:type="dxa"/>
              <w:left w:w="75" w:type="dxa"/>
              <w:bottom w:w="15" w:type="dxa"/>
              <w:right w:w="75" w:type="dxa"/>
            </w:tcMar>
            <w:vAlign w:val="center"/>
            <w:hideMark/>
          </w:tcPr>
          <w:p w14:paraId="4A153691"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ADB456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9022309"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206E6F7"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7DD74B46"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476FA97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21C485B5"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0B4A3DEF" w14:textId="77777777" w:rsidR="00FA42E2" w:rsidRPr="00FA42E2" w:rsidRDefault="00FA42E2" w:rsidP="00FA42E2">
            <w:pPr>
              <w:rPr>
                <w:color w:val="000000"/>
              </w:rPr>
            </w:pPr>
            <w:r w:rsidRPr="00FA42E2">
              <w:rPr>
                <w:color w:val="000000"/>
              </w:rPr>
              <w:t>(0.29)</w:t>
            </w:r>
          </w:p>
        </w:tc>
      </w:tr>
      <w:tr w:rsidR="00FA42E2" w:rsidRPr="00FA42E2" w14:paraId="14446938" w14:textId="77777777" w:rsidTr="00FA42E2">
        <w:tc>
          <w:tcPr>
            <w:tcW w:w="0" w:type="auto"/>
            <w:tcMar>
              <w:top w:w="15" w:type="dxa"/>
              <w:left w:w="75" w:type="dxa"/>
              <w:bottom w:w="15" w:type="dxa"/>
              <w:right w:w="75" w:type="dxa"/>
            </w:tcMar>
            <w:vAlign w:val="center"/>
            <w:hideMark/>
          </w:tcPr>
          <w:p w14:paraId="5F276EB2" w14:textId="77777777" w:rsidR="00FA42E2" w:rsidRPr="00FA42E2" w:rsidRDefault="00FA42E2" w:rsidP="00FA42E2">
            <w:pPr>
              <w:rPr>
                <w:color w:val="000000"/>
              </w:rPr>
            </w:pPr>
            <w:r w:rsidRPr="00FA42E2">
              <w:rPr>
                <w:color w:val="000000"/>
              </w:rPr>
              <w:t>AIC</w:t>
            </w:r>
          </w:p>
        </w:tc>
        <w:tc>
          <w:tcPr>
            <w:tcW w:w="0" w:type="auto"/>
            <w:tcMar>
              <w:top w:w="15" w:type="dxa"/>
              <w:left w:w="75" w:type="dxa"/>
              <w:bottom w:w="15" w:type="dxa"/>
              <w:right w:w="75" w:type="dxa"/>
            </w:tcMar>
            <w:vAlign w:val="center"/>
            <w:hideMark/>
          </w:tcPr>
          <w:p w14:paraId="06CE7E4E" w14:textId="77777777" w:rsidR="00FA42E2" w:rsidRPr="00FA42E2" w:rsidRDefault="00FA42E2" w:rsidP="00FA42E2">
            <w:pPr>
              <w:rPr>
                <w:color w:val="000000"/>
              </w:rPr>
            </w:pPr>
            <w:r w:rsidRPr="00FA42E2">
              <w:rPr>
                <w:color w:val="000000"/>
              </w:rPr>
              <w:t>1236.41</w:t>
            </w:r>
          </w:p>
        </w:tc>
        <w:tc>
          <w:tcPr>
            <w:tcW w:w="0" w:type="auto"/>
            <w:tcMar>
              <w:top w:w="15" w:type="dxa"/>
              <w:left w:w="75" w:type="dxa"/>
              <w:bottom w:w="15" w:type="dxa"/>
              <w:right w:w="75" w:type="dxa"/>
            </w:tcMar>
            <w:vAlign w:val="center"/>
            <w:hideMark/>
          </w:tcPr>
          <w:p w14:paraId="3AD02F6F" w14:textId="77777777" w:rsidR="00FA42E2" w:rsidRPr="00FA42E2" w:rsidRDefault="00FA42E2" w:rsidP="00FA42E2">
            <w:pPr>
              <w:rPr>
                <w:color w:val="000000"/>
              </w:rPr>
            </w:pPr>
            <w:r w:rsidRPr="00FA42E2">
              <w:rPr>
                <w:color w:val="000000"/>
              </w:rPr>
              <w:t>1240.29</w:t>
            </w:r>
          </w:p>
        </w:tc>
        <w:tc>
          <w:tcPr>
            <w:tcW w:w="0" w:type="auto"/>
            <w:tcMar>
              <w:top w:w="15" w:type="dxa"/>
              <w:left w:w="75" w:type="dxa"/>
              <w:bottom w:w="15" w:type="dxa"/>
              <w:right w:w="75" w:type="dxa"/>
            </w:tcMar>
            <w:vAlign w:val="center"/>
            <w:hideMark/>
          </w:tcPr>
          <w:p w14:paraId="5FB87889" w14:textId="77777777" w:rsidR="00FA42E2" w:rsidRPr="00FA42E2" w:rsidRDefault="00FA42E2" w:rsidP="00FA42E2">
            <w:pPr>
              <w:rPr>
                <w:color w:val="000000"/>
              </w:rPr>
            </w:pPr>
            <w:r w:rsidRPr="00FA42E2">
              <w:rPr>
                <w:color w:val="000000"/>
              </w:rPr>
              <w:t>1244.75</w:t>
            </w:r>
          </w:p>
        </w:tc>
        <w:tc>
          <w:tcPr>
            <w:tcW w:w="0" w:type="auto"/>
            <w:tcMar>
              <w:top w:w="15" w:type="dxa"/>
              <w:left w:w="75" w:type="dxa"/>
              <w:bottom w:w="15" w:type="dxa"/>
              <w:right w:w="75" w:type="dxa"/>
            </w:tcMar>
            <w:vAlign w:val="center"/>
            <w:hideMark/>
          </w:tcPr>
          <w:p w14:paraId="42F4F6FC" w14:textId="77777777" w:rsidR="00FA42E2" w:rsidRPr="00FA42E2" w:rsidRDefault="00FA42E2" w:rsidP="00FA42E2">
            <w:pPr>
              <w:rPr>
                <w:color w:val="000000"/>
              </w:rPr>
            </w:pPr>
            <w:r w:rsidRPr="00FA42E2">
              <w:rPr>
                <w:color w:val="000000"/>
              </w:rPr>
              <w:t>1240.96</w:t>
            </w:r>
          </w:p>
        </w:tc>
        <w:tc>
          <w:tcPr>
            <w:tcW w:w="0" w:type="auto"/>
            <w:tcMar>
              <w:top w:w="15" w:type="dxa"/>
              <w:left w:w="75" w:type="dxa"/>
              <w:bottom w:w="15" w:type="dxa"/>
              <w:right w:w="75" w:type="dxa"/>
            </w:tcMar>
            <w:vAlign w:val="center"/>
            <w:hideMark/>
          </w:tcPr>
          <w:p w14:paraId="4AB40BDF" w14:textId="77777777" w:rsidR="00FA42E2" w:rsidRPr="00FA42E2" w:rsidRDefault="00FA42E2" w:rsidP="00FA42E2">
            <w:pPr>
              <w:rPr>
                <w:color w:val="000000"/>
              </w:rPr>
            </w:pPr>
            <w:r w:rsidRPr="00FA42E2">
              <w:rPr>
                <w:color w:val="000000"/>
              </w:rPr>
              <w:t>1244.73</w:t>
            </w:r>
          </w:p>
        </w:tc>
        <w:tc>
          <w:tcPr>
            <w:tcW w:w="0" w:type="auto"/>
            <w:tcMar>
              <w:top w:w="15" w:type="dxa"/>
              <w:left w:w="75" w:type="dxa"/>
              <w:bottom w:w="15" w:type="dxa"/>
              <w:right w:w="75" w:type="dxa"/>
            </w:tcMar>
            <w:vAlign w:val="center"/>
            <w:hideMark/>
          </w:tcPr>
          <w:p w14:paraId="78383A2F" w14:textId="77777777" w:rsidR="00FA42E2" w:rsidRPr="00FA42E2" w:rsidRDefault="00FA42E2" w:rsidP="00FA42E2">
            <w:pPr>
              <w:rPr>
                <w:color w:val="000000"/>
              </w:rPr>
            </w:pPr>
            <w:r w:rsidRPr="00FA42E2">
              <w:rPr>
                <w:color w:val="000000"/>
              </w:rPr>
              <w:t>1242.59</w:t>
            </w:r>
          </w:p>
        </w:tc>
        <w:tc>
          <w:tcPr>
            <w:tcW w:w="0" w:type="auto"/>
            <w:tcMar>
              <w:top w:w="15" w:type="dxa"/>
              <w:left w:w="75" w:type="dxa"/>
              <w:bottom w:w="15" w:type="dxa"/>
              <w:right w:w="75" w:type="dxa"/>
            </w:tcMar>
            <w:vAlign w:val="center"/>
            <w:hideMark/>
          </w:tcPr>
          <w:p w14:paraId="201D048D" w14:textId="77777777" w:rsidR="00FA42E2" w:rsidRPr="00FA42E2" w:rsidRDefault="00FA42E2" w:rsidP="00FA42E2">
            <w:pPr>
              <w:rPr>
                <w:color w:val="000000"/>
              </w:rPr>
            </w:pPr>
            <w:r w:rsidRPr="00FA42E2">
              <w:rPr>
                <w:color w:val="000000"/>
              </w:rPr>
              <w:t>1240.97</w:t>
            </w:r>
          </w:p>
        </w:tc>
      </w:tr>
      <w:tr w:rsidR="00FA42E2" w:rsidRPr="00FA42E2" w14:paraId="70D299C6" w14:textId="77777777" w:rsidTr="00FA42E2">
        <w:tc>
          <w:tcPr>
            <w:tcW w:w="0" w:type="auto"/>
            <w:tcMar>
              <w:top w:w="15" w:type="dxa"/>
              <w:left w:w="75" w:type="dxa"/>
              <w:bottom w:w="15" w:type="dxa"/>
              <w:right w:w="75" w:type="dxa"/>
            </w:tcMar>
            <w:vAlign w:val="center"/>
            <w:hideMark/>
          </w:tcPr>
          <w:p w14:paraId="1F855493" w14:textId="77777777" w:rsidR="00FA42E2" w:rsidRPr="00FA42E2" w:rsidRDefault="00FA42E2" w:rsidP="00FA42E2">
            <w:pPr>
              <w:rPr>
                <w:color w:val="000000"/>
              </w:rPr>
            </w:pPr>
            <w:r w:rsidRPr="00FA42E2">
              <w:rPr>
                <w:color w:val="000000"/>
              </w:rPr>
              <w:t>Log Likelihood</w:t>
            </w:r>
          </w:p>
        </w:tc>
        <w:tc>
          <w:tcPr>
            <w:tcW w:w="0" w:type="auto"/>
            <w:tcMar>
              <w:top w:w="15" w:type="dxa"/>
              <w:left w:w="75" w:type="dxa"/>
              <w:bottom w:w="15" w:type="dxa"/>
              <w:right w:w="75" w:type="dxa"/>
            </w:tcMar>
            <w:vAlign w:val="center"/>
            <w:hideMark/>
          </w:tcPr>
          <w:p w14:paraId="590A4CF7" w14:textId="77777777" w:rsidR="00FA42E2" w:rsidRPr="00FA42E2" w:rsidRDefault="00FA42E2" w:rsidP="00FA42E2">
            <w:pPr>
              <w:rPr>
                <w:color w:val="000000"/>
              </w:rPr>
            </w:pPr>
            <w:r w:rsidRPr="00FA42E2">
              <w:rPr>
                <w:color w:val="000000"/>
              </w:rPr>
              <w:t>-603.21</w:t>
            </w:r>
          </w:p>
        </w:tc>
        <w:tc>
          <w:tcPr>
            <w:tcW w:w="0" w:type="auto"/>
            <w:tcMar>
              <w:top w:w="15" w:type="dxa"/>
              <w:left w:w="75" w:type="dxa"/>
              <w:bottom w:w="15" w:type="dxa"/>
              <w:right w:w="75" w:type="dxa"/>
            </w:tcMar>
            <w:vAlign w:val="center"/>
            <w:hideMark/>
          </w:tcPr>
          <w:p w14:paraId="7B377718" w14:textId="77777777" w:rsidR="00FA42E2" w:rsidRPr="00FA42E2" w:rsidRDefault="00FA42E2" w:rsidP="00FA42E2">
            <w:pPr>
              <w:rPr>
                <w:color w:val="000000"/>
              </w:rPr>
            </w:pPr>
            <w:r w:rsidRPr="00FA42E2">
              <w:rPr>
                <w:color w:val="000000"/>
              </w:rPr>
              <w:t>-601.15</w:t>
            </w:r>
          </w:p>
        </w:tc>
        <w:tc>
          <w:tcPr>
            <w:tcW w:w="0" w:type="auto"/>
            <w:tcMar>
              <w:top w:w="15" w:type="dxa"/>
              <w:left w:w="75" w:type="dxa"/>
              <w:bottom w:w="15" w:type="dxa"/>
              <w:right w:w="75" w:type="dxa"/>
            </w:tcMar>
            <w:vAlign w:val="center"/>
            <w:hideMark/>
          </w:tcPr>
          <w:p w14:paraId="19E0CBFB" w14:textId="77777777" w:rsidR="00FA42E2" w:rsidRPr="00FA42E2" w:rsidRDefault="00FA42E2" w:rsidP="00FA42E2">
            <w:pPr>
              <w:rPr>
                <w:color w:val="000000"/>
              </w:rPr>
            </w:pPr>
            <w:r w:rsidRPr="00FA42E2">
              <w:rPr>
                <w:color w:val="000000"/>
              </w:rPr>
              <w:t>-600.38</w:t>
            </w:r>
          </w:p>
        </w:tc>
        <w:tc>
          <w:tcPr>
            <w:tcW w:w="0" w:type="auto"/>
            <w:tcMar>
              <w:top w:w="15" w:type="dxa"/>
              <w:left w:w="75" w:type="dxa"/>
              <w:bottom w:w="15" w:type="dxa"/>
              <w:right w:w="75" w:type="dxa"/>
            </w:tcMar>
            <w:vAlign w:val="center"/>
            <w:hideMark/>
          </w:tcPr>
          <w:p w14:paraId="5FFE2430" w14:textId="77777777" w:rsidR="00FA42E2" w:rsidRPr="00FA42E2" w:rsidRDefault="00FA42E2" w:rsidP="00FA42E2">
            <w:pPr>
              <w:rPr>
                <w:color w:val="000000"/>
              </w:rPr>
            </w:pPr>
            <w:r w:rsidRPr="00FA42E2">
              <w:rPr>
                <w:color w:val="000000"/>
              </w:rPr>
              <w:t>-601.48</w:t>
            </w:r>
          </w:p>
        </w:tc>
        <w:tc>
          <w:tcPr>
            <w:tcW w:w="0" w:type="auto"/>
            <w:tcMar>
              <w:top w:w="15" w:type="dxa"/>
              <w:left w:w="75" w:type="dxa"/>
              <w:bottom w:w="15" w:type="dxa"/>
              <w:right w:w="75" w:type="dxa"/>
            </w:tcMar>
            <w:vAlign w:val="center"/>
            <w:hideMark/>
          </w:tcPr>
          <w:p w14:paraId="33BF34A2" w14:textId="77777777" w:rsidR="00FA42E2" w:rsidRPr="00FA42E2" w:rsidRDefault="00FA42E2" w:rsidP="00FA42E2">
            <w:pPr>
              <w:rPr>
                <w:color w:val="000000"/>
              </w:rPr>
            </w:pPr>
            <w:r w:rsidRPr="00FA42E2">
              <w:rPr>
                <w:color w:val="000000"/>
              </w:rPr>
              <w:t>-601.36</w:t>
            </w:r>
          </w:p>
        </w:tc>
        <w:tc>
          <w:tcPr>
            <w:tcW w:w="0" w:type="auto"/>
            <w:tcMar>
              <w:top w:w="15" w:type="dxa"/>
              <w:left w:w="75" w:type="dxa"/>
              <w:bottom w:w="15" w:type="dxa"/>
              <w:right w:w="75" w:type="dxa"/>
            </w:tcMar>
            <w:vAlign w:val="center"/>
            <w:hideMark/>
          </w:tcPr>
          <w:p w14:paraId="4952F39B" w14:textId="77777777" w:rsidR="00FA42E2" w:rsidRPr="00FA42E2" w:rsidRDefault="00FA42E2" w:rsidP="00FA42E2">
            <w:pPr>
              <w:rPr>
                <w:color w:val="000000"/>
              </w:rPr>
            </w:pPr>
            <w:r w:rsidRPr="00FA42E2">
              <w:rPr>
                <w:color w:val="000000"/>
              </w:rPr>
              <w:t>-601.29</w:t>
            </w:r>
          </w:p>
        </w:tc>
        <w:tc>
          <w:tcPr>
            <w:tcW w:w="0" w:type="auto"/>
            <w:tcMar>
              <w:top w:w="15" w:type="dxa"/>
              <w:left w:w="75" w:type="dxa"/>
              <w:bottom w:w="15" w:type="dxa"/>
              <w:right w:w="75" w:type="dxa"/>
            </w:tcMar>
            <w:vAlign w:val="center"/>
            <w:hideMark/>
          </w:tcPr>
          <w:p w14:paraId="0E586976" w14:textId="77777777" w:rsidR="00FA42E2" w:rsidRPr="00FA42E2" w:rsidRDefault="00FA42E2" w:rsidP="00FA42E2">
            <w:pPr>
              <w:rPr>
                <w:color w:val="000000"/>
              </w:rPr>
            </w:pPr>
            <w:r w:rsidRPr="00FA42E2">
              <w:rPr>
                <w:color w:val="000000"/>
              </w:rPr>
              <w:t>-601.49</w:t>
            </w:r>
          </w:p>
        </w:tc>
      </w:tr>
      <w:tr w:rsidR="00FA42E2" w:rsidRPr="00FA42E2" w14:paraId="254AE76A" w14:textId="77777777" w:rsidTr="00FA42E2">
        <w:tc>
          <w:tcPr>
            <w:tcW w:w="0" w:type="auto"/>
            <w:tcMar>
              <w:top w:w="15" w:type="dxa"/>
              <w:left w:w="75" w:type="dxa"/>
              <w:bottom w:w="15" w:type="dxa"/>
              <w:right w:w="75" w:type="dxa"/>
            </w:tcMar>
            <w:vAlign w:val="center"/>
            <w:hideMark/>
          </w:tcPr>
          <w:p w14:paraId="5A622CD3" w14:textId="77777777" w:rsidR="00FA42E2" w:rsidRPr="00FA42E2" w:rsidRDefault="00FA42E2" w:rsidP="00FA42E2">
            <w:pPr>
              <w:rPr>
                <w:color w:val="000000"/>
              </w:rPr>
            </w:pPr>
            <w:r w:rsidRPr="00FA42E2">
              <w:rPr>
                <w:color w:val="000000"/>
              </w:rPr>
              <w:t>Num. obs.</w:t>
            </w:r>
          </w:p>
        </w:tc>
        <w:tc>
          <w:tcPr>
            <w:tcW w:w="0" w:type="auto"/>
            <w:tcMar>
              <w:top w:w="15" w:type="dxa"/>
              <w:left w:w="75" w:type="dxa"/>
              <w:bottom w:w="15" w:type="dxa"/>
              <w:right w:w="75" w:type="dxa"/>
            </w:tcMar>
            <w:vAlign w:val="center"/>
            <w:hideMark/>
          </w:tcPr>
          <w:p w14:paraId="035E8A13" w14:textId="77777777" w:rsidR="00FA42E2" w:rsidRPr="00FA42E2" w:rsidRDefault="00FA42E2" w:rsidP="00FA42E2">
            <w:pPr>
              <w:rPr>
                <w:color w:val="000000"/>
              </w:rPr>
            </w:pPr>
            <w:r w:rsidRPr="00FA42E2">
              <w:rPr>
                <w:color w:val="000000"/>
              </w:rPr>
              <w:t>2158</w:t>
            </w:r>
          </w:p>
        </w:tc>
        <w:tc>
          <w:tcPr>
            <w:tcW w:w="0" w:type="auto"/>
            <w:tcMar>
              <w:top w:w="15" w:type="dxa"/>
              <w:left w:w="75" w:type="dxa"/>
              <w:bottom w:w="15" w:type="dxa"/>
              <w:right w:w="75" w:type="dxa"/>
            </w:tcMar>
            <w:vAlign w:val="center"/>
            <w:hideMark/>
          </w:tcPr>
          <w:p w14:paraId="5CE3B233" w14:textId="77777777" w:rsidR="00FA42E2" w:rsidRPr="00FA42E2" w:rsidRDefault="00FA42E2" w:rsidP="00FA42E2">
            <w:pPr>
              <w:rPr>
                <w:color w:val="000000"/>
              </w:rPr>
            </w:pPr>
            <w:r w:rsidRPr="00FA42E2">
              <w:rPr>
                <w:color w:val="000000"/>
              </w:rPr>
              <w:t>2158</w:t>
            </w:r>
          </w:p>
        </w:tc>
        <w:tc>
          <w:tcPr>
            <w:tcW w:w="0" w:type="auto"/>
            <w:tcMar>
              <w:top w:w="15" w:type="dxa"/>
              <w:left w:w="75" w:type="dxa"/>
              <w:bottom w:w="15" w:type="dxa"/>
              <w:right w:w="75" w:type="dxa"/>
            </w:tcMar>
            <w:vAlign w:val="center"/>
            <w:hideMark/>
          </w:tcPr>
          <w:p w14:paraId="26382A51" w14:textId="77777777" w:rsidR="00FA42E2" w:rsidRPr="00FA42E2" w:rsidRDefault="00FA42E2" w:rsidP="00FA42E2">
            <w:pPr>
              <w:rPr>
                <w:color w:val="000000"/>
              </w:rPr>
            </w:pPr>
            <w:r w:rsidRPr="00FA42E2">
              <w:rPr>
                <w:color w:val="000000"/>
              </w:rPr>
              <w:t>2158</w:t>
            </w:r>
          </w:p>
        </w:tc>
        <w:tc>
          <w:tcPr>
            <w:tcW w:w="0" w:type="auto"/>
            <w:tcMar>
              <w:top w:w="15" w:type="dxa"/>
              <w:left w:w="75" w:type="dxa"/>
              <w:bottom w:w="15" w:type="dxa"/>
              <w:right w:w="75" w:type="dxa"/>
            </w:tcMar>
            <w:vAlign w:val="center"/>
            <w:hideMark/>
          </w:tcPr>
          <w:p w14:paraId="53BC2C75" w14:textId="77777777" w:rsidR="00FA42E2" w:rsidRPr="00FA42E2" w:rsidRDefault="00FA42E2" w:rsidP="00FA42E2">
            <w:pPr>
              <w:rPr>
                <w:color w:val="000000"/>
              </w:rPr>
            </w:pPr>
            <w:r w:rsidRPr="00FA42E2">
              <w:rPr>
                <w:color w:val="000000"/>
              </w:rPr>
              <w:t>2158</w:t>
            </w:r>
          </w:p>
        </w:tc>
        <w:tc>
          <w:tcPr>
            <w:tcW w:w="0" w:type="auto"/>
            <w:tcMar>
              <w:top w:w="15" w:type="dxa"/>
              <w:left w:w="75" w:type="dxa"/>
              <w:bottom w:w="15" w:type="dxa"/>
              <w:right w:w="75" w:type="dxa"/>
            </w:tcMar>
            <w:vAlign w:val="center"/>
            <w:hideMark/>
          </w:tcPr>
          <w:p w14:paraId="750265D5" w14:textId="77777777" w:rsidR="00FA42E2" w:rsidRPr="00FA42E2" w:rsidRDefault="00FA42E2" w:rsidP="00FA42E2">
            <w:pPr>
              <w:rPr>
                <w:color w:val="000000"/>
              </w:rPr>
            </w:pPr>
            <w:r w:rsidRPr="00FA42E2">
              <w:rPr>
                <w:color w:val="000000"/>
              </w:rPr>
              <w:t>2158</w:t>
            </w:r>
          </w:p>
        </w:tc>
        <w:tc>
          <w:tcPr>
            <w:tcW w:w="0" w:type="auto"/>
            <w:tcMar>
              <w:top w:w="15" w:type="dxa"/>
              <w:left w:w="75" w:type="dxa"/>
              <w:bottom w:w="15" w:type="dxa"/>
              <w:right w:w="75" w:type="dxa"/>
            </w:tcMar>
            <w:vAlign w:val="center"/>
            <w:hideMark/>
          </w:tcPr>
          <w:p w14:paraId="78099AB4" w14:textId="77777777" w:rsidR="00FA42E2" w:rsidRPr="00FA42E2" w:rsidRDefault="00FA42E2" w:rsidP="00FA42E2">
            <w:pPr>
              <w:rPr>
                <w:color w:val="000000"/>
              </w:rPr>
            </w:pPr>
            <w:r w:rsidRPr="00FA42E2">
              <w:rPr>
                <w:color w:val="000000"/>
              </w:rPr>
              <w:t>2158</w:t>
            </w:r>
          </w:p>
        </w:tc>
        <w:tc>
          <w:tcPr>
            <w:tcW w:w="0" w:type="auto"/>
            <w:tcMar>
              <w:top w:w="15" w:type="dxa"/>
              <w:left w:w="75" w:type="dxa"/>
              <w:bottom w:w="15" w:type="dxa"/>
              <w:right w:w="75" w:type="dxa"/>
            </w:tcMar>
            <w:vAlign w:val="center"/>
            <w:hideMark/>
          </w:tcPr>
          <w:p w14:paraId="2380F530" w14:textId="77777777" w:rsidR="00FA42E2" w:rsidRPr="00FA42E2" w:rsidRDefault="00FA42E2" w:rsidP="00FA42E2">
            <w:pPr>
              <w:rPr>
                <w:color w:val="000000"/>
              </w:rPr>
            </w:pPr>
            <w:r w:rsidRPr="00FA42E2">
              <w:rPr>
                <w:color w:val="000000"/>
              </w:rPr>
              <w:t>2158</w:t>
            </w:r>
          </w:p>
        </w:tc>
      </w:tr>
      <w:tr w:rsidR="00FA42E2" w:rsidRPr="00FA42E2" w14:paraId="13ED8172" w14:textId="77777777" w:rsidTr="00FA42E2">
        <w:tc>
          <w:tcPr>
            <w:tcW w:w="0" w:type="auto"/>
            <w:tcMar>
              <w:top w:w="15" w:type="dxa"/>
              <w:left w:w="75" w:type="dxa"/>
              <w:bottom w:w="15" w:type="dxa"/>
              <w:right w:w="75" w:type="dxa"/>
            </w:tcMar>
            <w:vAlign w:val="center"/>
            <w:hideMark/>
          </w:tcPr>
          <w:p w14:paraId="459C9118" w14:textId="77777777" w:rsidR="00FA42E2" w:rsidRPr="00FA42E2" w:rsidRDefault="00FA42E2" w:rsidP="00FA42E2">
            <w:pPr>
              <w:rPr>
                <w:color w:val="000000"/>
              </w:rPr>
            </w:pPr>
            <w:r w:rsidRPr="00FA42E2">
              <w:rPr>
                <w:color w:val="000000"/>
              </w:rPr>
              <w:t>Num. groups: id</w:t>
            </w:r>
          </w:p>
        </w:tc>
        <w:tc>
          <w:tcPr>
            <w:tcW w:w="0" w:type="auto"/>
            <w:tcMar>
              <w:top w:w="15" w:type="dxa"/>
              <w:left w:w="75" w:type="dxa"/>
              <w:bottom w:w="15" w:type="dxa"/>
              <w:right w:w="75" w:type="dxa"/>
            </w:tcMar>
            <w:vAlign w:val="center"/>
            <w:hideMark/>
          </w:tcPr>
          <w:p w14:paraId="2277196A" w14:textId="77777777" w:rsidR="00FA42E2" w:rsidRPr="00FA42E2" w:rsidRDefault="00FA42E2" w:rsidP="00FA42E2">
            <w:pPr>
              <w:rPr>
                <w:color w:val="000000"/>
              </w:rPr>
            </w:pPr>
            <w:r w:rsidRPr="00FA42E2">
              <w:rPr>
                <w:color w:val="000000"/>
              </w:rPr>
              <w:t>720</w:t>
            </w:r>
          </w:p>
        </w:tc>
        <w:tc>
          <w:tcPr>
            <w:tcW w:w="0" w:type="auto"/>
            <w:tcMar>
              <w:top w:w="15" w:type="dxa"/>
              <w:left w:w="75" w:type="dxa"/>
              <w:bottom w:w="15" w:type="dxa"/>
              <w:right w:w="75" w:type="dxa"/>
            </w:tcMar>
            <w:vAlign w:val="center"/>
            <w:hideMark/>
          </w:tcPr>
          <w:p w14:paraId="4E16CD3A" w14:textId="77777777" w:rsidR="00FA42E2" w:rsidRPr="00FA42E2" w:rsidRDefault="00FA42E2" w:rsidP="00FA42E2">
            <w:pPr>
              <w:rPr>
                <w:color w:val="000000"/>
              </w:rPr>
            </w:pPr>
            <w:r w:rsidRPr="00FA42E2">
              <w:rPr>
                <w:color w:val="000000"/>
              </w:rPr>
              <w:t>720</w:t>
            </w:r>
          </w:p>
        </w:tc>
        <w:tc>
          <w:tcPr>
            <w:tcW w:w="0" w:type="auto"/>
            <w:tcMar>
              <w:top w:w="15" w:type="dxa"/>
              <w:left w:w="75" w:type="dxa"/>
              <w:bottom w:w="15" w:type="dxa"/>
              <w:right w:w="75" w:type="dxa"/>
            </w:tcMar>
            <w:vAlign w:val="center"/>
            <w:hideMark/>
          </w:tcPr>
          <w:p w14:paraId="5BCBFC1E" w14:textId="77777777" w:rsidR="00FA42E2" w:rsidRPr="00FA42E2" w:rsidRDefault="00FA42E2" w:rsidP="00FA42E2">
            <w:pPr>
              <w:rPr>
                <w:color w:val="000000"/>
              </w:rPr>
            </w:pPr>
            <w:r w:rsidRPr="00FA42E2">
              <w:rPr>
                <w:color w:val="000000"/>
              </w:rPr>
              <w:t>720</w:t>
            </w:r>
          </w:p>
        </w:tc>
        <w:tc>
          <w:tcPr>
            <w:tcW w:w="0" w:type="auto"/>
            <w:tcMar>
              <w:top w:w="15" w:type="dxa"/>
              <w:left w:w="75" w:type="dxa"/>
              <w:bottom w:w="15" w:type="dxa"/>
              <w:right w:w="75" w:type="dxa"/>
            </w:tcMar>
            <w:vAlign w:val="center"/>
            <w:hideMark/>
          </w:tcPr>
          <w:p w14:paraId="3B93E0C4" w14:textId="77777777" w:rsidR="00FA42E2" w:rsidRPr="00FA42E2" w:rsidRDefault="00FA42E2" w:rsidP="00FA42E2">
            <w:pPr>
              <w:rPr>
                <w:color w:val="000000"/>
              </w:rPr>
            </w:pPr>
            <w:r w:rsidRPr="00FA42E2">
              <w:rPr>
                <w:color w:val="000000"/>
              </w:rPr>
              <w:t>720</w:t>
            </w:r>
          </w:p>
        </w:tc>
        <w:tc>
          <w:tcPr>
            <w:tcW w:w="0" w:type="auto"/>
            <w:tcMar>
              <w:top w:w="15" w:type="dxa"/>
              <w:left w:w="75" w:type="dxa"/>
              <w:bottom w:w="15" w:type="dxa"/>
              <w:right w:w="75" w:type="dxa"/>
            </w:tcMar>
            <w:vAlign w:val="center"/>
            <w:hideMark/>
          </w:tcPr>
          <w:p w14:paraId="33229F30" w14:textId="77777777" w:rsidR="00FA42E2" w:rsidRPr="00FA42E2" w:rsidRDefault="00FA42E2" w:rsidP="00FA42E2">
            <w:pPr>
              <w:rPr>
                <w:color w:val="000000"/>
              </w:rPr>
            </w:pPr>
            <w:r w:rsidRPr="00FA42E2">
              <w:rPr>
                <w:color w:val="000000"/>
              </w:rPr>
              <w:t>720</w:t>
            </w:r>
          </w:p>
        </w:tc>
        <w:tc>
          <w:tcPr>
            <w:tcW w:w="0" w:type="auto"/>
            <w:tcMar>
              <w:top w:w="15" w:type="dxa"/>
              <w:left w:w="75" w:type="dxa"/>
              <w:bottom w:w="15" w:type="dxa"/>
              <w:right w:w="75" w:type="dxa"/>
            </w:tcMar>
            <w:vAlign w:val="center"/>
            <w:hideMark/>
          </w:tcPr>
          <w:p w14:paraId="5241C210" w14:textId="77777777" w:rsidR="00FA42E2" w:rsidRPr="00FA42E2" w:rsidRDefault="00FA42E2" w:rsidP="00FA42E2">
            <w:pPr>
              <w:rPr>
                <w:color w:val="000000"/>
              </w:rPr>
            </w:pPr>
            <w:r w:rsidRPr="00FA42E2">
              <w:rPr>
                <w:color w:val="000000"/>
              </w:rPr>
              <w:t>720</w:t>
            </w:r>
          </w:p>
        </w:tc>
        <w:tc>
          <w:tcPr>
            <w:tcW w:w="0" w:type="auto"/>
            <w:tcMar>
              <w:top w:w="15" w:type="dxa"/>
              <w:left w:w="75" w:type="dxa"/>
              <w:bottom w:w="15" w:type="dxa"/>
              <w:right w:w="75" w:type="dxa"/>
            </w:tcMar>
            <w:vAlign w:val="center"/>
            <w:hideMark/>
          </w:tcPr>
          <w:p w14:paraId="3FBEC08C" w14:textId="77777777" w:rsidR="00FA42E2" w:rsidRPr="00FA42E2" w:rsidRDefault="00FA42E2" w:rsidP="00FA42E2">
            <w:pPr>
              <w:rPr>
                <w:color w:val="000000"/>
              </w:rPr>
            </w:pPr>
            <w:r w:rsidRPr="00FA42E2">
              <w:rPr>
                <w:color w:val="000000"/>
              </w:rPr>
              <w:t>720</w:t>
            </w:r>
          </w:p>
        </w:tc>
      </w:tr>
      <w:tr w:rsidR="00FA42E2" w:rsidRPr="00FA42E2" w14:paraId="4BF78082" w14:textId="77777777" w:rsidTr="00FA42E2">
        <w:tc>
          <w:tcPr>
            <w:tcW w:w="0" w:type="auto"/>
            <w:tcMar>
              <w:top w:w="15" w:type="dxa"/>
              <w:left w:w="75" w:type="dxa"/>
              <w:bottom w:w="15" w:type="dxa"/>
              <w:right w:w="75" w:type="dxa"/>
            </w:tcMar>
            <w:vAlign w:val="center"/>
            <w:hideMark/>
          </w:tcPr>
          <w:p w14:paraId="198BA9F0" w14:textId="77777777" w:rsidR="00FA42E2" w:rsidRPr="00FA42E2" w:rsidRDefault="00FA42E2" w:rsidP="00FA42E2">
            <w:pPr>
              <w:rPr>
                <w:color w:val="000000"/>
              </w:rPr>
            </w:pPr>
            <w:r w:rsidRPr="00FA42E2">
              <w:rPr>
                <w:color w:val="000000"/>
              </w:rPr>
              <w:t>Var: id (Intercept)</w:t>
            </w:r>
          </w:p>
        </w:tc>
        <w:tc>
          <w:tcPr>
            <w:tcW w:w="0" w:type="auto"/>
            <w:tcMar>
              <w:top w:w="15" w:type="dxa"/>
              <w:left w:w="75" w:type="dxa"/>
              <w:bottom w:w="15" w:type="dxa"/>
              <w:right w:w="75" w:type="dxa"/>
            </w:tcMar>
            <w:vAlign w:val="center"/>
            <w:hideMark/>
          </w:tcPr>
          <w:p w14:paraId="1E032685" w14:textId="77777777" w:rsidR="00FA42E2" w:rsidRPr="00FA42E2" w:rsidRDefault="00FA42E2" w:rsidP="00FA42E2">
            <w:pPr>
              <w:rPr>
                <w:color w:val="000000"/>
              </w:rPr>
            </w:pPr>
            <w:r w:rsidRPr="00FA42E2">
              <w:rPr>
                <w:color w:val="000000"/>
              </w:rPr>
              <w:t>100.26</w:t>
            </w:r>
          </w:p>
        </w:tc>
        <w:tc>
          <w:tcPr>
            <w:tcW w:w="0" w:type="auto"/>
            <w:tcMar>
              <w:top w:w="15" w:type="dxa"/>
              <w:left w:w="75" w:type="dxa"/>
              <w:bottom w:w="15" w:type="dxa"/>
              <w:right w:w="75" w:type="dxa"/>
            </w:tcMar>
            <w:vAlign w:val="center"/>
            <w:hideMark/>
          </w:tcPr>
          <w:p w14:paraId="79E976FB" w14:textId="77777777" w:rsidR="00FA42E2" w:rsidRPr="00FA42E2" w:rsidRDefault="00FA42E2" w:rsidP="00FA42E2">
            <w:pPr>
              <w:rPr>
                <w:color w:val="000000"/>
              </w:rPr>
            </w:pPr>
            <w:r w:rsidRPr="00FA42E2">
              <w:rPr>
                <w:color w:val="000000"/>
              </w:rPr>
              <w:t>110.76</w:t>
            </w:r>
          </w:p>
        </w:tc>
        <w:tc>
          <w:tcPr>
            <w:tcW w:w="0" w:type="auto"/>
            <w:tcMar>
              <w:top w:w="15" w:type="dxa"/>
              <w:left w:w="75" w:type="dxa"/>
              <w:bottom w:w="15" w:type="dxa"/>
              <w:right w:w="75" w:type="dxa"/>
            </w:tcMar>
            <w:vAlign w:val="center"/>
            <w:hideMark/>
          </w:tcPr>
          <w:p w14:paraId="0C868402" w14:textId="77777777" w:rsidR="00FA42E2" w:rsidRPr="00FA42E2" w:rsidRDefault="00FA42E2" w:rsidP="00FA42E2">
            <w:pPr>
              <w:rPr>
                <w:color w:val="000000"/>
              </w:rPr>
            </w:pPr>
            <w:r w:rsidRPr="00FA42E2">
              <w:rPr>
                <w:color w:val="000000"/>
              </w:rPr>
              <w:t>109.38</w:t>
            </w:r>
          </w:p>
        </w:tc>
        <w:tc>
          <w:tcPr>
            <w:tcW w:w="0" w:type="auto"/>
            <w:tcMar>
              <w:top w:w="15" w:type="dxa"/>
              <w:left w:w="75" w:type="dxa"/>
              <w:bottom w:w="15" w:type="dxa"/>
              <w:right w:w="75" w:type="dxa"/>
            </w:tcMar>
            <w:vAlign w:val="center"/>
            <w:hideMark/>
          </w:tcPr>
          <w:p w14:paraId="1F82E7EB" w14:textId="77777777" w:rsidR="00FA42E2" w:rsidRPr="00FA42E2" w:rsidRDefault="00FA42E2" w:rsidP="00FA42E2">
            <w:pPr>
              <w:rPr>
                <w:color w:val="000000"/>
              </w:rPr>
            </w:pPr>
            <w:r w:rsidRPr="00FA42E2">
              <w:rPr>
                <w:color w:val="000000"/>
              </w:rPr>
              <w:t>110.01</w:t>
            </w:r>
          </w:p>
        </w:tc>
        <w:tc>
          <w:tcPr>
            <w:tcW w:w="0" w:type="auto"/>
            <w:tcMar>
              <w:top w:w="15" w:type="dxa"/>
              <w:left w:w="75" w:type="dxa"/>
              <w:bottom w:w="15" w:type="dxa"/>
              <w:right w:w="75" w:type="dxa"/>
            </w:tcMar>
            <w:vAlign w:val="center"/>
            <w:hideMark/>
          </w:tcPr>
          <w:p w14:paraId="7C07D5C5" w14:textId="77777777" w:rsidR="00FA42E2" w:rsidRPr="00FA42E2" w:rsidRDefault="00FA42E2" w:rsidP="00FA42E2">
            <w:pPr>
              <w:rPr>
                <w:color w:val="000000"/>
              </w:rPr>
            </w:pPr>
            <w:r w:rsidRPr="00FA42E2">
              <w:rPr>
                <w:color w:val="000000"/>
              </w:rPr>
              <w:t>109.52</w:t>
            </w:r>
          </w:p>
        </w:tc>
        <w:tc>
          <w:tcPr>
            <w:tcW w:w="0" w:type="auto"/>
            <w:tcMar>
              <w:top w:w="15" w:type="dxa"/>
              <w:left w:w="75" w:type="dxa"/>
              <w:bottom w:w="15" w:type="dxa"/>
              <w:right w:w="75" w:type="dxa"/>
            </w:tcMar>
            <w:vAlign w:val="center"/>
            <w:hideMark/>
          </w:tcPr>
          <w:p w14:paraId="53A0D7A2" w14:textId="77777777" w:rsidR="00FA42E2" w:rsidRPr="00FA42E2" w:rsidRDefault="00FA42E2" w:rsidP="00FA42E2">
            <w:pPr>
              <w:rPr>
                <w:color w:val="000000"/>
              </w:rPr>
            </w:pPr>
            <w:r w:rsidRPr="00FA42E2">
              <w:rPr>
                <w:color w:val="000000"/>
              </w:rPr>
              <w:t>111.06</w:t>
            </w:r>
          </w:p>
        </w:tc>
        <w:tc>
          <w:tcPr>
            <w:tcW w:w="0" w:type="auto"/>
            <w:tcMar>
              <w:top w:w="15" w:type="dxa"/>
              <w:left w:w="75" w:type="dxa"/>
              <w:bottom w:w="15" w:type="dxa"/>
              <w:right w:w="75" w:type="dxa"/>
            </w:tcMar>
            <w:vAlign w:val="center"/>
            <w:hideMark/>
          </w:tcPr>
          <w:p w14:paraId="5C7D3F70" w14:textId="77777777" w:rsidR="00FA42E2" w:rsidRPr="00FA42E2" w:rsidRDefault="00FA42E2" w:rsidP="00FA42E2">
            <w:pPr>
              <w:rPr>
                <w:color w:val="000000"/>
              </w:rPr>
            </w:pPr>
            <w:r w:rsidRPr="00FA42E2">
              <w:rPr>
                <w:color w:val="000000"/>
              </w:rPr>
              <w:t>111.02</w:t>
            </w:r>
          </w:p>
        </w:tc>
      </w:tr>
      <w:tr w:rsidR="00FA42E2" w:rsidRPr="00FA42E2" w14:paraId="41F58BEC" w14:textId="77777777" w:rsidTr="00FA42E2">
        <w:tc>
          <w:tcPr>
            <w:tcW w:w="0" w:type="auto"/>
            <w:tcMar>
              <w:top w:w="15" w:type="dxa"/>
              <w:left w:w="75" w:type="dxa"/>
              <w:bottom w:w="15" w:type="dxa"/>
              <w:right w:w="75" w:type="dxa"/>
            </w:tcMar>
            <w:vAlign w:val="center"/>
            <w:hideMark/>
          </w:tcPr>
          <w:p w14:paraId="7109C661" w14:textId="77777777" w:rsidR="00FA42E2" w:rsidRPr="00FA42E2" w:rsidRDefault="00FA42E2" w:rsidP="00FA42E2">
            <w:pPr>
              <w:rPr>
                <w:color w:val="000000"/>
              </w:rPr>
            </w:pPr>
            <w:r w:rsidRPr="00FA42E2">
              <w:rPr>
                <w:color w:val="000000"/>
              </w:rPr>
              <w:t xml:space="preserve">Var: id </w:t>
            </w:r>
            <w:proofErr w:type="spellStart"/>
            <w:r w:rsidRPr="00FA42E2">
              <w:rPr>
                <w:color w:val="000000"/>
              </w:rPr>
              <w:t>dist_emotion</w:t>
            </w:r>
            <w:proofErr w:type="spellEnd"/>
          </w:p>
        </w:tc>
        <w:tc>
          <w:tcPr>
            <w:tcW w:w="0" w:type="auto"/>
            <w:tcMar>
              <w:top w:w="15" w:type="dxa"/>
              <w:left w:w="75" w:type="dxa"/>
              <w:bottom w:w="15" w:type="dxa"/>
              <w:right w:w="75" w:type="dxa"/>
            </w:tcMar>
            <w:vAlign w:val="center"/>
            <w:hideMark/>
          </w:tcPr>
          <w:p w14:paraId="1F0C5833" w14:textId="77777777" w:rsidR="00FA42E2" w:rsidRPr="00FA42E2" w:rsidRDefault="00FA42E2" w:rsidP="00FA42E2">
            <w:pPr>
              <w:rPr>
                <w:color w:val="000000"/>
              </w:rPr>
            </w:pPr>
            <w:r w:rsidRPr="00FA42E2">
              <w:rPr>
                <w:color w:val="000000"/>
              </w:rPr>
              <w:t> </w:t>
            </w:r>
          </w:p>
        </w:tc>
        <w:tc>
          <w:tcPr>
            <w:tcW w:w="0" w:type="auto"/>
            <w:tcMar>
              <w:top w:w="15" w:type="dxa"/>
              <w:left w:w="75" w:type="dxa"/>
              <w:bottom w:w="15" w:type="dxa"/>
              <w:right w:w="75" w:type="dxa"/>
            </w:tcMar>
            <w:vAlign w:val="center"/>
            <w:hideMark/>
          </w:tcPr>
          <w:p w14:paraId="37A051CD" w14:textId="77777777" w:rsidR="00FA42E2" w:rsidRPr="00FA42E2" w:rsidRDefault="00FA42E2" w:rsidP="00FA42E2">
            <w:pPr>
              <w:rPr>
                <w:color w:val="000000"/>
              </w:rPr>
            </w:pPr>
            <w:r w:rsidRPr="00FA42E2">
              <w:rPr>
                <w:color w:val="000000"/>
              </w:rPr>
              <w:t>11.03</w:t>
            </w:r>
          </w:p>
        </w:tc>
        <w:tc>
          <w:tcPr>
            <w:tcW w:w="0" w:type="auto"/>
            <w:tcMar>
              <w:top w:w="15" w:type="dxa"/>
              <w:left w:w="75" w:type="dxa"/>
              <w:bottom w:w="15" w:type="dxa"/>
              <w:right w:w="75" w:type="dxa"/>
            </w:tcMar>
            <w:vAlign w:val="center"/>
            <w:hideMark/>
          </w:tcPr>
          <w:p w14:paraId="1C6F04EF" w14:textId="77777777" w:rsidR="00FA42E2" w:rsidRPr="00FA42E2" w:rsidRDefault="00FA42E2" w:rsidP="00FA42E2">
            <w:pPr>
              <w:rPr>
                <w:color w:val="000000"/>
              </w:rPr>
            </w:pPr>
            <w:r w:rsidRPr="00FA42E2">
              <w:rPr>
                <w:color w:val="000000"/>
              </w:rPr>
              <w:t>8.47</w:t>
            </w:r>
          </w:p>
        </w:tc>
        <w:tc>
          <w:tcPr>
            <w:tcW w:w="0" w:type="auto"/>
            <w:tcMar>
              <w:top w:w="15" w:type="dxa"/>
              <w:left w:w="75" w:type="dxa"/>
              <w:bottom w:w="15" w:type="dxa"/>
              <w:right w:w="75" w:type="dxa"/>
            </w:tcMar>
            <w:vAlign w:val="center"/>
            <w:hideMark/>
          </w:tcPr>
          <w:p w14:paraId="6A1D0808" w14:textId="77777777" w:rsidR="00FA42E2" w:rsidRPr="00FA42E2" w:rsidRDefault="00FA42E2" w:rsidP="00FA42E2">
            <w:pPr>
              <w:rPr>
                <w:color w:val="000000"/>
              </w:rPr>
            </w:pPr>
            <w:r w:rsidRPr="00FA42E2">
              <w:rPr>
                <w:color w:val="000000"/>
              </w:rPr>
              <w:t>8.95</w:t>
            </w:r>
          </w:p>
        </w:tc>
        <w:tc>
          <w:tcPr>
            <w:tcW w:w="0" w:type="auto"/>
            <w:tcMar>
              <w:top w:w="15" w:type="dxa"/>
              <w:left w:w="75" w:type="dxa"/>
              <w:bottom w:w="15" w:type="dxa"/>
              <w:right w:w="75" w:type="dxa"/>
            </w:tcMar>
            <w:vAlign w:val="center"/>
            <w:hideMark/>
          </w:tcPr>
          <w:p w14:paraId="76CA187C" w14:textId="77777777" w:rsidR="00FA42E2" w:rsidRPr="00FA42E2" w:rsidRDefault="00FA42E2" w:rsidP="00FA42E2">
            <w:pPr>
              <w:rPr>
                <w:color w:val="000000"/>
              </w:rPr>
            </w:pPr>
            <w:r w:rsidRPr="00FA42E2">
              <w:rPr>
                <w:color w:val="000000"/>
              </w:rPr>
              <w:t>8.59</w:t>
            </w:r>
          </w:p>
        </w:tc>
        <w:tc>
          <w:tcPr>
            <w:tcW w:w="0" w:type="auto"/>
            <w:tcMar>
              <w:top w:w="15" w:type="dxa"/>
              <w:left w:w="75" w:type="dxa"/>
              <w:bottom w:w="15" w:type="dxa"/>
              <w:right w:w="75" w:type="dxa"/>
            </w:tcMar>
            <w:vAlign w:val="center"/>
            <w:hideMark/>
          </w:tcPr>
          <w:p w14:paraId="421A375F" w14:textId="77777777" w:rsidR="00FA42E2" w:rsidRPr="00FA42E2" w:rsidRDefault="00FA42E2" w:rsidP="00FA42E2">
            <w:pPr>
              <w:rPr>
                <w:color w:val="000000"/>
              </w:rPr>
            </w:pPr>
            <w:r w:rsidRPr="00FA42E2">
              <w:rPr>
                <w:color w:val="000000"/>
              </w:rPr>
              <w:t>9.87</w:t>
            </w:r>
          </w:p>
        </w:tc>
        <w:tc>
          <w:tcPr>
            <w:tcW w:w="0" w:type="auto"/>
            <w:tcMar>
              <w:top w:w="15" w:type="dxa"/>
              <w:left w:w="75" w:type="dxa"/>
              <w:bottom w:w="15" w:type="dxa"/>
              <w:right w:w="75" w:type="dxa"/>
            </w:tcMar>
            <w:vAlign w:val="center"/>
            <w:hideMark/>
          </w:tcPr>
          <w:p w14:paraId="02CB07C4" w14:textId="77777777" w:rsidR="00FA42E2" w:rsidRPr="00FA42E2" w:rsidRDefault="00FA42E2" w:rsidP="00FA42E2">
            <w:pPr>
              <w:rPr>
                <w:color w:val="000000"/>
              </w:rPr>
            </w:pPr>
            <w:r w:rsidRPr="00FA42E2">
              <w:rPr>
                <w:color w:val="000000"/>
              </w:rPr>
              <w:t>11.91</w:t>
            </w:r>
          </w:p>
        </w:tc>
      </w:tr>
      <w:tr w:rsidR="00FA42E2" w:rsidRPr="00FA42E2" w14:paraId="68B8DF68" w14:textId="77777777" w:rsidTr="00FA42E2">
        <w:tc>
          <w:tcPr>
            <w:tcW w:w="0" w:type="auto"/>
            <w:gridSpan w:val="8"/>
            <w:vAlign w:val="center"/>
            <w:hideMark/>
          </w:tcPr>
          <w:p w14:paraId="0405AC8A" w14:textId="77777777" w:rsidR="00FA42E2" w:rsidRPr="00FA42E2" w:rsidRDefault="00FA42E2" w:rsidP="00FA42E2">
            <w:pPr>
              <w:rPr>
                <w:color w:val="000000"/>
              </w:rPr>
            </w:pPr>
            <w:r w:rsidRPr="00FA42E2">
              <w:rPr>
                <w:color w:val="000000"/>
                <w:vertAlign w:val="superscript"/>
              </w:rPr>
              <w:t>***</w:t>
            </w:r>
            <w:r w:rsidRPr="00FA42E2">
              <w:rPr>
                <w:color w:val="000000"/>
              </w:rPr>
              <w:t>p &lt; 0.001;</w:t>
            </w:r>
            <w:r w:rsidRPr="00FA42E2">
              <w:rPr>
                <w:rStyle w:val="apple-converted-space"/>
                <w:color w:val="000000"/>
              </w:rPr>
              <w:t> </w:t>
            </w:r>
            <w:r w:rsidRPr="00FA42E2">
              <w:rPr>
                <w:color w:val="000000"/>
                <w:vertAlign w:val="superscript"/>
              </w:rPr>
              <w:t>**</w:t>
            </w:r>
            <w:r w:rsidRPr="00FA42E2">
              <w:rPr>
                <w:color w:val="000000"/>
              </w:rPr>
              <w:t>p &lt; 0.01;</w:t>
            </w:r>
            <w:r w:rsidRPr="00FA42E2">
              <w:rPr>
                <w:rStyle w:val="apple-converted-space"/>
                <w:color w:val="000000"/>
              </w:rPr>
              <w:t> </w:t>
            </w:r>
            <w:r w:rsidRPr="00FA42E2">
              <w:rPr>
                <w:color w:val="000000"/>
                <w:vertAlign w:val="superscript"/>
              </w:rPr>
              <w:t>*</w:t>
            </w:r>
            <w:r w:rsidRPr="00FA42E2">
              <w:rPr>
                <w:color w:val="000000"/>
              </w:rPr>
              <w:t>p &lt; 0.05</w:t>
            </w:r>
          </w:p>
        </w:tc>
      </w:tr>
    </w:tbl>
    <w:p w14:paraId="3F0C594D" w14:textId="77777777" w:rsidR="00FA42E2" w:rsidRPr="003F3F70" w:rsidRDefault="00FA42E2">
      <w:pPr>
        <w:pStyle w:val="ImageCaption"/>
        <w:rPr>
          <w:rFonts w:ascii="Times New Roman" w:hAnsi="Times New Roman" w:cs="Times New Roman"/>
          <w:b/>
          <w:bCs/>
          <w:i w:val="0"/>
          <w:iCs/>
          <w:color w:val="000000" w:themeColor="text1"/>
        </w:rPr>
      </w:pPr>
    </w:p>
    <w:sectPr w:rsidR="00FA42E2" w:rsidRPr="003F3F70" w:rsidSect="000B735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F15C4" w14:textId="77777777" w:rsidR="00C528FB" w:rsidRDefault="00C528FB">
      <w:r>
        <w:separator/>
      </w:r>
    </w:p>
  </w:endnote>
  <w:endnote w:type="continuationSeparator" w:id="0">
    <w:p w14:paraId="084A2957" w14:textId="77777777" w:rsidR="00C528FB" w:rsidRDefault="00C5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4195226"/>
      <w:docPartObj>
        <w:docPartGallery w:val="Page Numbers (Bottom of Page)"/>
        <w:docPartUnique/>
      </w:docPartObj>
    </w:sdtPr>
    <w:sdtContent>
      <w:p w14:paraId="6BA94A50" w14:textId="617FAE72" w:rsidR="00356C10" w:rsidRDefault="00356C10" w:rsidP="002578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89C1A" w14:textId="77777777" w:rsidR="00356C10" w:rsidRDefault="00356C10" w:rsidP="00356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2295451"/>
      <w:docPartObj>
        <w:docPartGallery w:val="Page Numbers (Bottom of Page)"/>
        <w:docPartUnique/>
      </w:docPartObj>
    </w:sdtPr>
    <w:sdtContent>
      <w:p w14:paraId="657FE7E4" w14:textId="26146074" w:rsidR="00356C10" w:rsidRDefault="00356C10" w:rsidP="002578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3D01EE" w14:textId="77777777" w:rsidR="00356C10" w:rsidRDefault="00356C10" w:rsidP="00356C1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A9B57" w14:textId="77777777" w:rsidR="00356C10" w:rsidRDefault="00356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053C1" w14:textId="77777777" w:rsidR="00C528FB" w:rsidRDefault="00C528FB">
      <w:r>
        <w:separator/>
      </w:r>
    </w:p>
  </w:footnote>
  <w:footnote w:type="continuationSeparator" w:id="0">
    <w:p w14:paraId="672B383B" w14:textId="77777777" w:rsidR="00C528FB" w:rsidRDefault="00C52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B8655" w14:textId="77777777" w:rsidR="00356C10" w:rsidRDefault="00356C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8AFFB" w14:textId="77777777" w:rsidR="00356C10" w:rsidRDefault="00356C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81CC1" w14:textId="77777777" w:rsidR="00356C10" w:rsidRDefault="00356C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6B883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3E8E61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735A"/>
    <w:rsid w:val="000D33CE"/>
    <w:rsid w:val="00114958"/>
    <w:rsid w:val="002C68D2"/>
    <w:rsid w:val="00356C10"/>
    <w:rsid w:val="003F3F70"/>
    <w:rsid w:val="004E29B3"/>
    <w:rsid w:val="00590D07"/>
    <w:rsid w:val="00784D58"/>
    <w:rsid w:val="008D6863"/>
    <w:rsid w:val="00B86B75"/>
    <w:rsid w:val="00BC48D5"/>
    <w:rsid w:val="00C36279"/>
    <w:rsid w:val="00C47A45"/>
    <w:rsid w:val="00C528FB"/>
    <w:rsid w:val="00D10928"/>
    <w:rsid w:val="00D97B51"/>
    <w:rsid w:val="00E315A3"/>
    <w:rsid w:val="00FA42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6503B"/>
  <w15:docId w15:val="{FBECC0C4-B531-3149-8B9F-EFE5CF6A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42E2"/>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pple-converted-space">
    <w:name w:val="apple-converted-space"/>
    <w:basedOn w:val="DefaultParagraphFont"/>
    <w:rsid w:val="003F3F70"/>
  </w:style>
  <w:style w:type="paragraph" w:styleId="Footer">
    <w:name w:val="footer"/>
    <w:basedOn w:val="Normal"/>
    <w:link w:val="FooterChar"/>
    <w:unhideWhenUsed/>
    <w:rsid w:val="00356C10"/>
    <w:pPr>
      <w:tabs>
        <w:tab w:val="center" w:pos="4680"/>
        <w:tab w:val="right" w:pos="9360"/>
      </w:tabs>
    </w:pPr>
  </w:style>
  <w:style w:type="character" w:customStyle="1" w:styleId="FooterChar">
    <w:name w:val="Footer Char"/>
    <w:basedOn w:val="DefaultParagraphFont"/>
    <w:link w:val="Footer"/>
    <w:rsid w:val="00356C10"/>
    <w:rPr>
      <w:rFonts w:ascii="Times New Roman" w:eastAsia="Times New Roman" w:hAnsi="Times New Roman" w:cs="Times New Roman"/>
    </w:rPr>
  </w:style>
  <w:style w:type="character" w:styleId="PageNumber">
    <w:name w:val="page number"/>
    <w:basedOn w:val="DefaultParagraphFont"/>
    <w:semiHidden/>
    <w:unhideWhenUsed/>
    <w:rsid w:val="00356C10"/>
  </w:style>
  <w:style w:type="paragraph" w:styleId="Header">
    <w:name w:val="header"/>
    <w:basedOn w:val="Normal"/>
    <w:link w:val="HeaderChar"/>
    <w:unhideWhenUsed/>
    <w:rsid w:val="00356C10"/>
    <w:pPr>
      <w:tabs>
        <w:tab w:val="center" w:pos="4680"/>
        <w:tab w:val="right" w:pos="9360"/>
      </w:tabs>
    </w:pPr>
  </w:style>
  <w:style w:type="character" w:customStyle="1" w:styleId="HeaderChar">
    <w:name w:val="Header Char"/>
    <w:basedOn w:val="DefaultParagraphFont"/>
    <w:link w:val="Header"/>
    <w:rsid w:val="00356C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45071">
      <w:bodyDiv w:val="1"/>
      <w:marLeft w:val="0"/>
      <w:marRight w:val="0"/>
      <w:marTop w:val="0"/>
      <w:marBottom w:val="0"/>
      <w:divBdr>
        <w:top w:val="none" w:sz="0" w:space="0" w:color="auto"/>
        <w:left w:val="none" w:sz="0" w:space="0" w:color="auto"/>
        <w:bottom w:val="none" w:sz="0" w:space="0" w:color="auto"/>
        <w:right w:val="none" w:sz="0" w:space="0" w:color="auto"/>
      </w:divBdr>
    </w:div>
    <w:div w:id="1590576398">
      <w:bodyDiv w:val="1"/>
      <w:marLeft w:val="0"/>
      <w:marRight w:val="0"/>
      <w:marTop w:val="0"/>
      <w:marBottom w:val="0"/>
      <w:divBdr>
        <w:top w:val="none" w:sz="0" w:space="0" w:color="auto"/>
        <w:left w:val="none" w:sz="0" w:space="0" w:color="auto"/>
        <w:bottom w:val="none" w:sz="0" w:space="0" w:color="auto"/>
        <w:right w:val="none" w:sz="0" w:space="0" w:color="auto"/>
      </w:divBdr>
    </w:div>
    <w:div w:id="1724480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4332</Words>
  <Characters>24695</Characters>
  <Application>Microsoft Office Word</Application>
  <DocSecurity>0</DocSecurity>
  <Lines>205</Lines>
  <Paragraphs>57</Paragraphs>
  <ScaleCrop>false</ScaleCrop>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Appendix</dc:title>
  <dc:creator>Emily Maloney</dc:creator>
  <cp:keywords/>
  <cp:lastModifiedBy>Emily Maloney</cp:lastModifiedBy>
  <cp:revision>9</cp:revision>
  <dcterms:created xsi:type="dcterms:W3CDTF">2021-03-16T06:13:00Z</dcterms:created>
  <dcterms:modified xsi:type="dcterms:W3CDTF">2021-03-16T06:34:00Z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