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27EB" w:rsidRPr="003843BC" w:rsidRDefault="00000000">
      <w:pPr>
        <w:jc w:val="center"/>
        <w:rPr>
          <w:rFonts w:ascii="Times New Roman" w:eastAsia="Times New Roman" w:hAnsi="Times New Roman" w:cs="Times New Roman"/>
          <w:b/>
          <w:bCs/>
          <w:sz w:val="24"/>
          <w:szCs w:val="24"/>
        </w:rPr>
      </w:pPr>
      <w:r w:rsidRPr="003843BC">
        <w:rPr>
          <w:rFonts w:ascii="Times New Roman" w:eastAsia="Times New Roman" w:hAnsi="Times New Roman" w:cs="Times New Roman"/>
          <w:b/>
          <w:bCs/>
          <w:sz w:val="24"/>
          <w:szCs w:val="24"/>
        </w:rPr>
        <w:t>Assignment 1: Research Question</w:t>
      </w:r>
    </w:p>
    <w:p w14:paraId="00000002" w14:textId="77777777" w:rsidR="001E27EB" w:rsidRDefault="001E27EB">
      <w:pPr>
        <w:jc w:val="center"/>
        <w:rPr>
          <w:rFonts w:ascii="Times New Roman" w:eastAsia="Times New Roman" w:hAnsi="Times New Roman" w:cs="Times New Roman"/>
          <w:sz w:val="24"/>
          <w:szCs w:val="24"/>
        </w:rPr>
      </w:pPr>
    </w:p>
    <w:p w14:paraId="00000003"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up with </w:t>
      </w:r>
      <w:r>
        <w:rPr>
          <w:rFonts w:ascii="Times New Roman" w:eastAsia="Times New Roman" w:hAnsi="Times New Roman" w:cs="Times New Roman"/>
          <w:b/>
          <w:sz w:val="24"/>
          <w:szCs w:val="24"/>
        </w:rPr>
        <w:t xml:space="preserve">at least 3 </w:t>
      </w:r>
      <w:r>
        <w:rPr>
          <w:rFonts w:ascii="Times New Roman" w:eastAsia="Times New Roman" w:hAnsi="Times New Roman" w:cs="Times New Roman"/>
          <w:sz w:val="24"/>
          <w:szCs w:val="24"/>
        </w:rPr>
        <w:t xml:space="preserve">research questions you would be interested in using as your final research project for this course. The only requirement is that the topic must fit with occupations, job, and social status, construed broadly. If you have any concerns about your desired topic, please discuss with Em and Professor Smith-Lovin. </w:t>
      </w:r>
    </w:p>
    <w:p w14:paraId="00000004" w14:textId="77777777" w:rsidR="001E27EB" w:rsidRDefault="001E27EB">
      <w:pPr>
        <w:rPr>
          <w:rFonts w:ascii="Times New Roman" w:eastAsia="Times New Roman" w:hAnsi="Times New Roman" w:cs="Times New Roman"/>
          <w:sz w:val="24"/>
          <w:szCs w:val="24"/>
        </w:rPr>
      </w:pPr>
    </w:p>
    <w:p w14:paraId="00000005"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3 questions should follow the format outlined in the Booth et al reading, e.g. </w:t>
      </w:r>
    </w:p>
    <w:p w14:paraId="00000006" w14:textId="77777777" w:rsidR="001E27EB" w:rsidRDefault="001E27EB">
      <w:pPr>
        <w:rPr>
          <w:rFonts w:ascii="Times New Roman" w:eastAsia="Times New Roman" w:hAnsi="Times New Roman" w:cs="Times New Roman"/>
          <w:sz w:val="24"/>
          <w:szCs w:val="24"/>
        </w:rPr>
      </w:pPr>
    </w:p>
    <w:p w14:paraId="00000007"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Topic:</w:t>
      </w:r>
      <w:r>
        <w:rPr>
          <w:rFonts w:ascii="Times New Roman" w:eastAsia="Times New Roman" w:hAnsi="Times New Roman" w:cs="Times New Roman"/>
          <w:sz w:val="24"/>
          <w:szCs w:val="24"/>
        </w:rPr>
        <w:t xml:space="preserve"> I am studying the emotional experience of individuals at work</w:t>
      </w:r>
    </w:p>
    <w:p w14:paraId="00000008"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because I am interested in whether occupational identity influences emotional experience through the identity meanings of occupations</w:t>
      </w:r>
    </w:p>
    <w:p w14:paraId="00000009"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Significance:</w:t>
      </w:r>
      <w:r>
        <w:rPr>
          <w:rFonts w:ascii="Times New Roman" w:eastAsia="Times New Roman" w:hAnsi="Times New Roman" w:cs="Times New Roman"/>
          <w:sz w:val="24"/>
          <w:szCs w:val="24"/>
        </w:rPr>
        <w:t xml:space="preserve"> in order to help us better understand how </w:t>
      </w:r>
      <w:proofErr w:type="gramStart"/>
      <w:r>
        <w:rPr>
          <w:rFonts w:ascii="Times New Roman" w:eastAsia="Times New Roman" w:hAnsi="Times New Roman" w:cs="Times New Roman"/>
          <w:sz w:val="24"/>
          <w:szCs w:val="24"/>
        </w:rPr>
        <w:t>occupations</w:t>
      </w:r>
      <w:proofErr w:type="gramEnd"/>
      <w:r>
        <w:rPr>
          <w:rFonts w:ascii="Times New Roman" w:eastAsia="Times New Roman" w:hAnsi="Times New Roman" w:cs="Times New Roman"/>
          <w:sz w:val="24"/>
          <w:szCs w:val="24"/>
        </w:rPr>
        <w:t xml:space="preserve"> structure affective life. </w:t>
      </w:r>
    </w:p>
    <w:p w14:paraId="0000000A" w14:textId="77777777" w:rsidR="001E27EB" w:rsidRDefault="001E27EB">
      <w:pPr>
        <w:rPr>
          <w:rFonts w:ascii="Times New Roman" w:eastAsia="Times New Roman" w:hAnsi="Times New Roman" w:cs="Times New Roman"/>
          <w:sz w:val="24"/>
          <w:szCs w:val="24"/>
        </w:rPr>
      </w:pPr>
    </w:p>
    <w:p w14:paraId="0000000B"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w:t>
      </w:r>
    </w:p>
    <w:p w14:paraId="0000000C" w14:textId="77777777" w:rsidR="001E27EB" w:rsidRDefault="001E27EB">
      <w:pPr>
        <w:rPr>
          <w:rFonts w:ascii="Times New Roman" w:eastAsia="Times New Roman" w:hAnsi="Times New Roman" w:cs="Times New Roman"/>
          <w:sz w:val="24"/>
          <w:szCs w:val="24"/>
        </w:rPr>
      </w:pPr>
    </w:p>
    <w:p w14:paraId="0000000D"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p w14:paraId="0000000E"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14:paraId="0000000F"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w:t>
      </w:r>
    </w:p>
    <w:p w14:paraId="00000010" w14:textId="77777777" w:rsidR="001E27EB" w:rsidRDefault="001E27EB">
      <w:pPr>
        <w:rPr>
          <w:rFonts w:ascii="Times New Roman" w:eastAsia="Times New Roman" w:hAnsi="Times New Roman" w:cs="Times New Roman"/>
          <w:b/>
          <w:sz w:val="24"/>
          <w:szCs w:val="24"/>
        </w:rPr>
      </w:pPr>
    </w:p>
    <w:p w14:paraId="00000011"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w:t>
      </w:r>
    </w:p>
    <w:p w14:paraId="00000012" w14:textId="77777777" w:rsidR="001E27EB" w:rsidRDefault="001E27EB">
      <w:pPr>
        <w:rPr>
          <w:rFonts w:ascii="Times New Roman" w:eastAsia="Times New Roman" w:hAnsi="Times New Roman" w:cs="Times New Roman"/>
          <w:sz w:val="24"/>
          <w:szCs w:val="24"/>
        </w:rPr>
      </w:pPr>
    </w:p>
    <w:p w14:paraId="00000013"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p w14:paraId="00000014"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14:paraId="00000015" w14:textId="778FAFEE"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w:t>
      </w:r>
    </w:p>
    <w:p w14:paraId="5E5D296E" w14:textId="370B576C" w:rsidR="000C31B4" w:rsidRDefault="000C31B4">
      <w:pPr>
        <w:rPr>
          <w:rFonts w:ascii="Times New Roman" w:eastAsia="Times New Roman" w:hAnsi="Times New Roman" w:cs="Times New Roman"/>
          <w:b/>
          <w:sz w:val="24"/>
          <w:szCs w:val="24"/>
        </w:rPr>
      </w:pPr>
    </w:p>
    <w:p w14:paraId="45141310" w14:textId="249B9E1F" w:rsidR="000C31B4" w:rsidRDefault="000C31B4" w:rsidP="000C31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p w14:paraId="2E2C3710" w14:textId="77777777" w:rsidR="000C31B4" w:rsidRDefault="000C31B4" w:rsidP="000C31B4">
      <w:pPr>
        <w:rPr>
          <w:rFonts w:ascii="Times New Roman" w:eastAsia="Times New Roman" w:hAnsi="Times New Roman" w:cs="Times New Roman"/>
          <w:sz w:val="24"/>
          <w:szCs w:val="24"/>
        </w:rPr>
      </w:pPr>
    </w:p>
    <w:p w14:paraId="71492A04" w14:textId="77777777" w:rsidR="000C31B4" w:rsidRDefault="000C31B4" w:rsidP="000C31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p w14:paraId="1EDDC70D" w14:textId="77777777" w:rsidR="000C31B4" w:rsidRDefault="000C31B4" w:rsidP="000C31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14:paraId="3D2A1145" w14:textId="77777777" w:rsidR="000C31B4" w:rsidRDefault="000C31B4" w:rsidP="000C31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w:t>
      </w:r>
    </w:p>
    <w:p w14:paraId="4925AABE" w14:textId="77777777" w:rsidR="000C31B4" w:rsidRDefault="000C31B4">
      <w:pPr>
        <w:rPr>
          <w:rFonts w:ascii="Times New Roman" w:eastAsia="Times New Roman" w:hAnsi="Times New Roman" w:cs="Times New Roman"/>
          <w:b/>
          <w:sz w:val="24"/>
          <w:szCs w:val="24"/>
        </w:rPr>
      </w:pPr>
    </w:p>
    <w:sectPr w:rsidR="000C31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7EB"/>
    <w:rsid w:val="000C31B4"/>
    <w:rsid w:val="001E27EB"/>
    <w:rsid w:val="0038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6B38C"/>
  <w15:docId w15:val="{C6B110CA-8D31-4545-9B7A-9B746799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 Maloney</cp:lastModifiedBy>
  <cp:revision>5</cp:revision>
  <dcterms:created xsi:type="dcterms:W3CDTF">2023-02-22T16:26:00Z</dcterms:created>
  <dcterms:modified xsi:type="dcterms:W3CDTF">2023-02-22T16:28:00Z</dcterms:modified>
</cp:coreProperties>
</file>