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013" w:rsidRPr="00E13315" w:rsidRDefault="000F187F" w:rsidP="000F187F">
      <w:pPr>
        <w:tabs>
          <w:tab w:val="left" w:pos="-1192"/>
        </w:tabs>
        <w:ind w:left="-1192" w:right="-1134" w:hanging="141"/>
        <w:rPr>
          <w:rFonts w:ascii="David" w:hAnsi="David" w:cs="David"/>
          <w:sz w:val="24"/>
          <w:szCs w:val="24"/>
          <w:rtl/>
        </w:rPr>
      </w:pPr>
      <w:r w:rsidRPr="00E13315">
        <w:rPr>
          <w:rFonts w:ascii="David" w:hAnsi="David" w:cs="David"/>
          <w:sz w:val="24"/>
          <w:szCs w:val="24"/>
          <w:rtl/>
        </w:rPr>
        <w:t>בס"ד</w:t>
      </w:r>
    </w:p>
    <w:p w:rsidR="000F187F" w:rsidRPr="00123FF2" w:rsidRDefault="00123FF2" w:rsidP="000F187F">
      <w:pPr>
        <w:tabs>
          <w:tab w:val="left" w:pos="-1192"/>
        </w:tabs>
        <w:ind w:left="-1192" w:right="-1134" w:hanging="141"/>
        <w:rPr>
          <w:rFonts w:ascii="David" w:hAnsi="David" w:cs="David"/>
          <w:b/>
          <w:bCs/>
          <w:sz w:val="28"/>
          <w:szCs w:val="28"/>
          <w:rtl/>
        </w:rPr>
      </w:pPr>
      <w:r>
        <w:rPr>
          <w:rFonts w:ascii="David" w:hAnsi="David" w:cs="David" w:hint="cs"/>
          <w:sz w:val="24"/>
          <w:szCs w:val="24"/>
          <w:rtl/>
        </w:rPr>
        <w:t xml:space="preserve">                                                                                     </w:t>
      </w:r>
      <w:proofErr w:type="spellStart"/>
      <w:r w:rsidRPr="00123FF2">
        <w:rPr>
          <w:rFonts w:ascii="David" w:hAnsi="David" w:cs="David" w:hint="cs"/>
          <w:b/>
          <w:bCs/>
          <w:sz w:val="28"/>
          <w:szCs w:val="28"/>
          <w:rtl/>
        </w:rPr>
        <w:t>תשורי</w:t>
      </w:r>
      <w:proofErr w:type="spellEnd"/>
      <w:r w:rsidRPr="00123FF2">
        <w:rPr>
          <w:rFonts w:ascii="David" w:hAnsi="David" w:cs="David" w:hint="cs"/>
          <w:b/>
          <w:bCs/>
          <w:sz w:val="28"/>
          <w:szCs w:val="28"/>
          <w:rtl/>
        </w:rPr>
        <w:t xml:space="preserve"> מראש אמנה</w:t>
      </w:r>
    </w:p>
    <w:p w:rsidR="003D5C91" w:rsidRPr="003D5C91" w:rsidRDefault="00E13315" w:rsidP="00E872B9">
      <w:pPr>
        <w:pStyle w:val="a7"/>
        <w:numPr>
          <w:ilvl w:val="0"/>
          <w:numId w:val="1"/>
        </w:numPr>
        <w:tabs>
          <w:tab w:val="left" w:pos="-1333"/>
        </w:tabs>
        <w:ind w:left="-1050" w:right="-1134"/>
        <w:jc w:val="both"/>
        <w:rPr>
          <w:rFonts w:ascii="David" w:hAnsi="David" w:cs="David"/>
          <w:sz w:val="24"/>
          <w:szCs w:val="24"/>
        </w:rPr>
      </w:pPr>
      <w:r w:rsidRPr="003D5C91">
        <w:rPr>
          <w:rFonts w:ascii="David" w:hAnsi="David" w:cs="David"/>
          <w:b/>
          <w:bCs/>
          <w:sz w:val="24"/>
          <w:szCs w:val="24"/>
          <w:rtl/>
        </w:rPr>
        <w:t xml:space="preserve">מבואר בטור </w:t>
      </w:r>
      <w:proofErr w:type="spellStart"/>
      <w:r w:rsidRPr="003D5C91">
        <w:rPr>
          <w:rFonts w:ascii="David" w:hAnsi="David" w:cs="David"/>
          <w:sz w:val="24"/>
          <w:szCs w:val="24"/>
          <w:rtl/>
        </w:rPr>
        <w:t>או"ח</w:t>
      </w:r>
      <w:proofErr w:type="spellEnd"/>
      <w:r w:rsidRPr="003D5C91">
        <w:rPr>
          <w:rFonts w:ascii="David" w:hAnsi="David" w:cs="David"/>
          <w:sz w:val="24"/>
          <w:szCs w:val="24"/>
          <w:rtl/>
        </w:rPr>
        <w:t xml:space="preserve"> (</w:t>
      </w:r>
      <w:r w:rsidR="00A73FE5" w:rsidRPr="003D5C91">
        <w:rPr>
          <w:rFonts w:ascii="David" w:hAnsi="David" w:cs="David"/>
          <w:sz w:val="24"/>
          <w:szCs w:val="24"/>
          <w:rtl/>
        </w:rPr>
        <w:t xml:space="preserve">סי' </w:t>
      </w:r>
      <w:proofErr w:type="spellStart"/>
      <w:r w:rsidR="00A73FE5" w:rsidRPr="003D5C91">
        <w:rPr>
          <w:rFonts w:ascii="David" w:hAnsi="David" w:cs="David"/>
          <w:sz w:val="24"/>
          <w:szCs w:val="24"/>
          <w:rtl/>
        </w:rPr>
        <w:t>תיז</w:t>
      </w:r>
      <w:proofErr w:type="spellEnd"/>
      <w:r w:rsidRPr="003D5C91">
        <w:rPr>
          <w:rFonts w:ascii="David" w:hAnsi="David" w:cs="David"/>
          <w:sz w:val="24"/>
          <w:szCs w:val="24"/>
          <w:rtl/>
        </w:rPr>
        <w:t xml:space="preserve">) </w:t>
      </w:r>
      <w:proofErr w:type="spellStart"/>
      <w:r w:rsidRPr="003D5C91">
        <w:rPr>
          <w:rFonts w:ascii="David" w:hAnsi="David" w:cs="David"/>
          <w:sz w:val="24"/>
          <w:szCs w:val="24"/>
          <w:rtl/>
        </w:rPr>
        <w:t>שהג</w:t>
      </w:r>
      <w:proofErr w:type="spellEnd"/>
      <w:r w:rsidRPr="003D5C91">
        <w:rPr>
          <w:rFonts w:ascii="David" w:hAnsi="David" w:cs="David"/>
          <w:sz w:val="24"/>
          <w:szCs w:val="24"/>
          <w:rtl/>
        </w:rPr>
        <w:t xml:space="preserve">' רגלים הם כנגד הג' אבות. </w:t>
      </w:r>
      <w:r w:rsidR="00A73FE5" w:rsidRPr="003D5C91">
        <w:rPr>
          <w:rFonts w:ascii="David" w:hAnsi="David" w:cs="David"/>
          <w:sz w:val="24"/>
          <w:szCs w:val="24"/>
          <w:rtl/>
        </w:rPr>
        <w:t xml:space="preserve">וז"ל שמעתי מאחי </w:t>
      </w:r>
      <w:proofErr w:type="spellStart"/>
      <w:r w:rsidR="00A73FE5" w:rsidRPr="003D5C91">
        <w:rPr>
          <w:rFonts w:ascii="David" w:hAnsi="David" w:cs="David"/>
          <w:sz w:val="24"/>
          <w:szCs w:val="24"/>
          <w:rtl/>
        </w:rPr>
        <w:t>הר"י</w:t>
      </w:r>
      <w:proofErr w:type="spellEnd"/>
      <w:r w:rsidR="00A73FE5" w:rsidRPr="003D5C91">
        <w:rPr>
          <w:rFonts w:ascii="David" w:hAnsi="David" w:cs="David"/>
          <w:sz w:val="24"/>
          <w:szCs w:val="24"/>
          <w:rtl/>
        </w:rPr>
        <w:t xml:space="preserve"> וכו' המועדים נתקנו כנגד אבות, </w:t>
      </w:r>
      <w:r w:rsidR="00A73FE5" w:rsidRPr="003D5C91">
        <w:rPr>
          <w:rFonts w:ascii="David" w:hAnsi="David" w:cs="David"/>
          <w:b/>
          <w:bCs/>
          <w:sz w:val="24"/>
          <w:szCs w:val="24"/>
          <w:rtl/>
        </w:rPr>
        <w:t xml:space="preserve">פסח </w:t>
      </w:r>
      <w:r w:rsidR="00A73FE5" w:rsidRPr="003D5C91">
        <w:rPr>
          <w:rFonts w:ascii="David" w:hAnsi="David" w:cs="David"/>
          <w:sz w:val="24"/>
          <w:szCs w:val="24"/>
          <w:rtl/>
        </w:rPr>
        <w:t xml:space="preserve">כנגד </w:t>
      </w:r>
      <w:r w:rsidR="00A73FE5" w:rsidRPr="003D5C91">
        <w:rPr>
          <w:rFonts w:ascii="David" w:hAnsi="David" w:cs="David"/>
          <w:b/>
          <w:bCs/>
          <w:sz w:val="24"/>
          <w:szCs w:val="24"/>
          <w:rtl/>
        </w:rPr>
        <w:t xml:space="preserve">אברהם </w:t>
      </w:r>
      <w:proofErr w:type="spellStart"/>
      <w:r w:rsidR="00A73FE5" w:rsidRPr="003D5C91">
        <w:rPr>
          <w:rFonts w:ascii="David" w:hAnsi="David" w:cs="David"/>
          <w:sz w:val="24"/>
          <w:szCs w:val="24"/>
          <w:rtl/>
        </w:rPr>
        <w:t>דכתיב</w:t>
      </w:r>
      <w:proofErr w:type="spellEnd"/>
      <w:r w:rsidR="00A73FE5" w:rsidRPr="003D5C91">
        <w:rPr>
          <w:rFonts w:ascii="David" w:hAnsi="David" w:cs="David"/>
          <w:sz w:val="24"/>
          <w:szCs w:val="24"/>
          <w:rtl/>
        </w:rPr>
        <w:t xml:space="preserve"> לושי ועשי עוגות ופסח הי' ". אם נרצה להבין מהות החג עלינו להעמיק </w:t>
      </w:r>
      <w:r w:rsidR="00A73FE5" w:rsidRPr="006B5EA0">
        <w:rPr>
          <w:rFonts w:ascii="David" w:hAnsi="David" w:cs="David"/>
          <w:b/>
          <w:bCs/>
          <w:sz w:val="24"/>
          <w:szCs w:val="24"/>
          <w:rtl/>
        </w:rPr>
        <w:t xml:space="preserve">במהותו </w:t>
      </w:r>
      <w:r w:rsidR="00A73FE5" w:rsidRPr="003D5C91">
        <w:rPr>
          <w:rFonts w:ascii="David" w:hAnsi="David" w:cs="David"/>
          <w:sz w:val="24"/>
          <w:szCs w:val="24"/>
          <w:rtl/>
        </w:rPr>
        <w:t xml:space="preserve">ויחודו של אברהם אבינו. חז"ל </w:t>
      </w:r>
      <w:proofErr w:type="spellStart"/>
      <w:r w:rsidR="00E872B9" w:rsidRPr="003D5C91">
        <w:rPr>
          <w:rFonts w:ascii="David" w:hAnsi="David" w:cs="David"/>
          <w:b/>
          <w:bCs/>
          <w:sz w:val="24"/>
          <w:szCs w:val="24"/>
          <w:rtl/>
        </w:rPr>
        <w:t>בשיה"ש</w:t>
      </w:r>
      <w:proofErr w:type="spellEnd"/>
      <w:r w:rsidR="00E872B9" w:rsidRPr="003D5C91">
        <w:rPr>
          <w:rFonts w:ascii="David" w:hAnsi="David" w:cs="David"/>
          <w:sz w:val="24"/>
          <w:szCs w:val="24"/>
          <w:rtl/>
        </w:rPr>
        <w:t xml:space="preserve"> </w:t>
      </w:r>
      <w:r w:rsidR="00A0374D" w:rsidRPr="003D5C91">
        <w:rPr>
          <w:rFonts w:ascii="David" w:hAnsi="David" w:cs="David"/>
          <w:b/>
          <w:bCs/>
          <w:sz w:val="24"/>
          <w:szCs w:val="24"/>
          <w:rtl/>
        </w:rPr>
        <w:t>רבה</w:t>
      </w:r>
      <w:r w:rsidR="00A0374D" w:rsidRPr="003D5C91">
        <w:rPr>
          <w:rFonts w:ascii="David" w:hAnsi="David" w:cs="David"/>
          <w:sz w:val="24"/>
          <w:szCs w:val="24"/>
          <w:rtl/>
        </w:rPr>
        <w:t xml:space="preserve"> (</w:t>
      </w:r>
      <w:proofErr w:type="spellStart"/>
      <w:r w:rsidR="00A0374D" w:rsidRPr="003D5C91">
        <w:rPr>
          <w:rFonts w:ascii="David" w:hAnsi="David" w:cs="David"/>
          <w:sz w:val="24"/>
          <w:szCs w:val="24"/>
          <w:rtl/>
        </w:rPr>
        <w:t>ד,יח</w:t>
      </w:r>
      <w:proofErr w:type="spellEnd"/>
      <w:r w:rsidR="00A0374D" w:rsidRPr="003D5C91">
        <w:rPr>
          <w:rFonts w:ascii="David" w:hAnsi="David" w:cs="David"/>
          <w:sz w:val="24"/>
          <w:szCs w:val="24"/>
          <w:rtl/>
        </w:rPr>
        <w:t xml:space="preserve">) על הפסוק </w:t>
      </w:r>
      <w:proofErr w:type="spellStart"/>
      <w:r w:rsidR="00A0374D" w:rsidRPr="003D5C91">
        <w:rPr>
          <w:rFonts w:ascii="David" w:hAnsi="David" w:cs="David"/>
          <w:sz w:val="24"/>
          <w:szCs w:val="24"/>
          <w:rtl/>
        </w:rPr>
        <w:t>תשורי</w:t>
      </w:r>
      <w:proofErr w:type="spellEnd"/>
      <w:r w:rsidR="00A0374D" w:rsidRPr="003D5C91">
        <w:rPr>
          <w:rFonts w:ascii="David" w:hAnsi="David" w:cs="David"/>
          <w:sz w:val="24"/>
          <w:szCs w:val="24"/>
          <w:rtl/>
        </w:rPr>
        <w:t xml:space="preserve"> מראש אמנה </w:t>
      </w:r>
      <w:r w:rsidR="00A73FE5" w:rsidRPr="003D5C91">
        <w:rPr>
          <w:rFonts w:ascii="David" w:hAnsi="David" w:cs="David"/>
          <w:sz w:val="24"/>
          <w:szCs w:val="24"/>
          <w:rtl/>
        </w:rPr>
        <w:t xml:space="preserve">מספרים לנו </w:t>
      </w:r>
      <w:r w:rsidR="006C6184" w:rsidRPr="003D5C91">
        <w:rPr>
          <w:rFonts w:ascii="David" w:hAnsi="David" w:cs="David"/>
          <w:sz w:val="24"/>
          <w:szCs w:val="24"/>
          <w:rtl/>
        </w:rPr>
        <w:t>שאברהם אבינו</w:t>
      </w:r>
      <w:r w:rsidR="00A0374D" w:rsidRPr="003D5C91">
        <w:rPr>
          <w:rFonts w:ascii="David" w:hAnsi="David" w:cs="David"/>
          <w:sz w:val="24"/>
          <w:szCs w:val="24"/>
          <w:rtl/>
        </w:rPr>
        <w:t xml:space="preserve"> הוא ראשון למאמינים</w:t>
      </w:r>
      <w:r w:rsidR="006C6184" w:rsidRPr="003D5C91">
        <w:rPr>
          <w:rFonts w:ascii="David" w:hAnsi="David" w:cs="David"/>
          <w:sz w:val="24"/>
          <w:szCs w:val="24"/>
          <w:rtl/>
        </w:rPr>
        <w:t xml:space="preserve"> </w:t>
      </w:r>
      <w:r w:rsidR="00A0374D" w:rsidRPr="003D5C91">
        <w:rPr>
          <w:rFonts w:ascii="David" w:hAnsi="David" w:cs="David"/>
          <w:sz w:val="24"/>
          <w:szCs w:val="24"/>
          <w:rtl/>
        </w:rPr>
        <w:t xml:space="preserve">וז"ל "ר' נחמן אמר בזכות אמנה שהאמין אברהם שנא' והאמין בה'. </w:t>
      </w:r>
      <w:r w:rsidR="00A0374D" w:rsidRPr="003D5C91">
        <w:rPr>
          <w:rFonts w:ascii="David" w:hAnsi="David" w:cs="David"/>
          <w:b/>
          <w:bCs/>
          <w:sz w:val="24"/>
          <w:szCs w:val="24"/>
          <w:rtl/>
        </w:rPr>
        <w:t>ובשמות רבה</w:t>
      </w:r>
      <w:r w:rsidR="00A0374D" w:rsidRPr="003D5C91">
        <w:rPr>
          <w:rFonts w:ascii="David" w:hAnsi="David" w:cs="David"/>
          <w:sz w:val="24"/>
          <w:szCs w:val="24"/>
          <w:rtl/>
        </w:rPr>
        <w:t xml:space="preserve"> (</w:t>
      </w:r>
      <w:proofErr w:type="spellStart"/>
      <w:r w:rsidR="00A0374D" w:rsidRPr="003D5C91">
        <w:rPr>
          <w:rFonts w:ascii="David" w:hAnsi="David" w:cs="David"/>
          <w:sz w:val="24"/>
          <w:szCs w:val="24"/>
          <w:rtl/>
        </w:rPr>
        <w:t>כג,ה</w:t>
      </w:r>
      <w:proofErr w:type="spellEnd"/>
      <w:r w:rsidR="00A0374D" w:rsidRPr="003D5C91">
        <w:rPr>
          <w:rFonts w:ascii="David" w:hAnsi="David" w:cs="David"/>
          <w:sz w:val="24"/>
          <w:szCs w:val="24"/>
          <w:rtl/>
        </w:rPr>
        <w:t xml:space="preserve">) וז"ל דבר אחר </w:t>
      </w:r>
      <w:proofErr w:type="spellStart"/>
      <w:r w:rsidR="00A0374D" w:rsidRPr="003D5C91">
        <w:rPr>
          <w:rFonts w:ascii="David" w:hAnsi="David" w:cs="David"/>
          <w:sz w:val="24"/>
          <w:szCs w:val="24"/>
          <w:rtl/>
        </w:rPr>
        <w:t>תשורי</w:t>
      </w:r>
      <w:proofErr w:type="spellEnd"/>
      <w:r w:rsidR="00A0374D" w:rsidRPr="003D5C91">
        <w:rPr>
          <w:rFonts w:ascii="David" w:hAnsi="David" w:cs="David"/>
          <w:sz w:val="24"/>
          <w:szCs w:val="24"/>
          <w:rtl/>
        </w:rPr>
        <w:t xml:space="preserve"> מראש אמנה אמר ר' יצחק היו </w:t>
      </w:r>
      <w:proofErr w:type="spellStart"/>
      <w:r w:rsidR="00A0374D" w:rsidRPr="003D5C91">
        <w:rPr>
          <w:rFonts w:ascii="David" w:hAnsi="David" w:cs="David"/>
          <w:sz w:val="24"/>
          <w:szCs w:val="24"/>
          <w:rtl/>
        </w:rPr>
        <w:t>רואין</w:t>
      </w:r>
      <w:proofErr w:type="spellEnd"/>
      <w:r w:rsidR="00A0374D" w:rsidRPr="003D5C91">
        <w:rPr>
          <w:rFonts w:ascii="David" w:hAnsi="David" w:cs="David"/>
          <w:sz w:val="24"/>
          <w:szCs w:val="24"/>
          <w:rtl/>
        </w:rPr>
        <w:t xml:space="preserve"> כל אותן ניסים שנעשו להם ולא הי' להם להאמין, אלא אמר ר' שמעון בר אבא בשביל האמנה שהאמין אברהם להקב"ה שנא' והאמן בה', ממנה זכו ישראל לומר שירה על הים שנא' אז </w:t>
      </w:r>
      <w:r w:rsidR="00E872B9" w:rsidRPr="003D5C91">
        <w:rPr>
          <w:rFonts w:ascii="David" w:hAnsi="David" w:cs="David"/>
          <w:sz w:val="24"/>
          <w:szCs w:val="24"/>
          <w:rtl/>
        </w:rPr>
        <w:t xml:space="preserve">ישיר משה, הוי אומר </w:t>
      </w:r>
      <w:proofErr w:type="spellStart"/>
      <w:r w:rsidR="00E872B9" w:rsidRPr="003D5C91">
        <w:rPr>
          <w:rFonts w:ascii="David" w:hAnsi="David" w:cs="David"/>
          <w:sz w:val="24"/>
          <w:szCs w:val="24"/>
          <w:rtl/>
        </w:rPr>
        <w:t>תשורי</w:t>
      </w:r>
      <w:proofErr w:type="spellEnd"/>
      <w:r w:rsidR="00E872B9" w:rsidRPr="003D5C91">
        <w:rPr>
          <w:rFonts w:ascii="David" w:hAnsi="David" w:cs="David"/>
          <w:sz w:val="24"/>
          <w:szCs w:val="24"/>
          <w:rtl/>
        </w:rPr>
        <w:t xml:space="preserve"> מראש אמנה. עוד תני </w:t>
      </w:r>
      <w:r w:rsidR="00E872B9" w:rsidRPr="003D5C91">
        <w:rPr>
          <w:rFonts w:ascii="David" w:hAnsi="David" w:cs="David"/>
          <w:b/>
          <w:bCs/>
          <w:sz w:val="24"/>
          <w:szCs w:val="24"/>
          <w:rtl/>
        </w:rPr>
        <w:t xml:space="preserve">במדרש </w:t>
      </w:r>
      <w:r w:rsidR="00E872B9" w:rsidRPr="003D5C91">
        <w:rPr>
          <w:rFonts w:ascii="David" w:hAnsi="David" w:cs="David"/>
          <w:sz w:val="24"/>
          <w:szCs w:val="24"/>
          <w:rtl/>
        </w:rPr>
        <w:t xml:space="preserve">(שם) דבר אחר </w:t>
      </w:r>
      <w:proofErr w:type="spellStart"/>
      <w:r w:rsidR="00E872B9" w:rsidRPr="003D5C91">
        <w:rPr>
          <w:rFonts w:ascii="David" w:hAnsi="David" w:cs="David"/>
          <w:sz w:val="24"/>
          <w:szCs w:val="24"/>
          <w:rtl/>
        </w:rPr>
        <w:t>תשורי</w:t>
      </w:r>
      <w:proofErr w:type="spellEnd"/>
      <w:r w:rsidR="00E872B9" w:rsidRPr="003D5C91">
        <w:rPr>
          <w:rFonts w:ascii="David" w:hAnsi="David" w:cs="David"/>
          <w:sz w:val="24"/>
          <w:szCs w:val="24"/>
          <w:rtl/>
        </w:rPr>
        <w:t xml:space="preserve"> מראש אמנה, </w:t>
      </w:r>
      <w:proofErr w:type="spellStart"/>
      <w:r w:rsidR="00E872B9" w:rsidRPr="003D5C91">
        <w:rPr>
          <w:rFonts w:ascii="David" w:hAnsi="David" w:cs="David"/>
          <w:sz w:val="24"/>
          <w:szCs w:val="24"/>
          <w:rtl/>
        </w:rPr>
        <w:t>עתידין</w:t>
      </w:r>
      <w:proofErr w:type="spellEnd"/>
      <w:r w:rsidR="00E872B9" w:rsidRPr="003D5C91">
        <w:rPr>
          <w:rFonts w:ascii="David" w:hAnsi="David" w:cs="David"/>
          <w:sz w:val="24"/>
          <w:szCs w:val="24"/>
          <w:rtl/>
        </w:rPr>
        <w:t xml:space="preserve"> ישראל לומר שירה </w:t>
      </w:r>
      <w:proofErr w:type="spellStart"/>
      <w:r w:rsidR="00E872B9" w:rsidRPr="003D5C91">
        <w:rPr>
          <w:rFonts w:ascii="David" w:hAnsi="David" w:cs="David"/>
          <w:sz w:val="24"/>
          <w:szCs w:val="24"/>
          <w:rtl/>
        </w:rPr>
        <w:t>לעת"ל</w:t>
      </w:r>
      <w:proofErr w:type="spellEnd"/>
      <w:r w:rsidR="00E872B9" w:rsidRPr="003D5C91">
        <w:rPr>
          <w:rFonts w:ascii="David" w:hAnsi="David" w:cs="David"/>
          <w:sz w:val="24"/>
          <w:szCs w:val="24"/>
          <w:rtl/>
        </w:rPr>
        <w:t xml:space="preserve"> שנא' שירו לה' שיר חדש כי נפלאות עשה, ובאיזה זכות אומרים ישראל </w:t>
      </w:r>
      <w:proofErr w:type="spellStart"/>
      <w:r w:rsidR="00E872B9" w:rsidRPr="003D5C91">
        <w:rPr>
          <w:rFonts w:ascii="David" w:hAnsi="David" w:cs="David"/>
          <w:sz w:val="24"/>
          <w:szCs w:val="24"/>
          <w:rtl/>
        </w:rPr>
        <w:t>שירה?בזכות</w:t>
      </w:r>
      <w:proofErr w:type="spellEnd"/>
      <w:r w:rsidR="00E872B9" w:rsidRPr="003D5C91">
        <w:rPr>
          <w:rFonts w:ascii="David" w:hAnsi="David" w:cs="David"/>
          <w:sz w:val="24"/>
          <w:szCs w:val="24"/>
          <w:rtl/>
        </w:rPr>
        <w:t xml:space="preserve"> אברהם שהאמין בהקב"ה שנא' והאמין בה', היא האמונה שישראל </w:t>
      </w:r>
      <w:proofErr w:type="spellStart"/>
      <w:r w:rsidR="00E872B9" w:rsidRPr="003D5C91">
        <w:rPr>
          <w:rFonts w:ascii="David" w:hAnsi="David" w:cs="David"/>
          <w:sz w:val="24"/>
          <w:szCs w:val="24"/>
          <w:rtl/>
        </w:rPr>
        <w:t>נוחלין</w:t>
      </w:r>
      <w:proofErr w:type="spellEnd"/>
      <w:r w:rsidR="00E872B9" w:rsidRPr="003D5C91">
        <w:rPr>
          <w:rFonts w:ascii="David" w:hAnsi="David" w:cs="David"/>
          <w:sz w:val="24"/>
          <w:szCs w:val="24"/>
          <w:rtl/>
        </w:rPr>
        <w:t xml:space="preserve"> בה ועליו הכתוב אומר וצדיק באמונתו יחיה" </w:t>
      </w:r>
      <w:r w:rsidR="00E872B9" w:rsidRPr="003D5C91">
        <w:rPr>
          <w:rFonts w:ascii="David" w:hAnsi="David" w:cs="David"/>
          <w:b/>
          <w:bCs/>
          <w:sz w:val="24"/>
          <w:szCs w:val="24"/>
          <w:rtl/>
        </w:rPr>
        <w:t>ובעץ יוסף</w:t>
      </w:r>
      <w:r w:rsidR="00E872B9" w:rsidRPr="003D5C91">
        <w:rPr>
          <w:rFonts w:ascii="David" w:hAnsi="David" w:cs="David"/>
          <w:sz w:val="24"/>
          <w:szCs w:val="24"/>
          <w:rtl/>
        </w:rPr>
        <w:t xml:space="preserve"> מבאר בשם </w:t>
      </w:r>
      <w:proofErr w:type="spellStart"/>
      <w:r w:rsidR="00E872B9" w:rsidRPr="003D5C91">
        <w:rPr>
          <w:rFonts w:ascii="David" w:hAnsi="David" w:cs="David"/>
          <w:b/>
          <w:bCs/>
          <w:sz w:val="24"/>
          <w:szCs w:val="24"/>
          <w:rtl/>
        </w:rPr>
        <w:t>השל"ה</w:t>
      </w:r>
      <w:proofErr w:type="spellEnd"/>
      <w:r w:rsidR="00E872B9" w:rsidRPr="003D5C91">
        <w:rPr>
          <w:rFonts w:ascii="David" w:hAnsi="David" w:cs="David"/>
          <w:sz w:val="24"/>
          <w:szCs w:val="24"/>
          <w:rtl/>
        </w:rPr>
        <w:t xml:space="preserve"> </w:t>
      </w:r>
      <w:proofErr w:type="spellStart"/>
      <w:r w:rsidR="00E872B9" w:rsidRPr="003D5C91">
        <w:rPr>
          <w:rFonts w:ascii="David" w:hAnsi="David" w:cs="David"/>
          <w:sz w:val="24"/>
          <w:szCs w:val="24"/>
          <w:rtl/>
        </w:rPr>
        <w:t>הק</w:t>
      </w:r>
      <w:proofErr w:type="spellEnd"/>
      <w:r w:rsidR="00E872B9" w:rsidRPr="003D5C91">
        <w:rPr>
          <w:rFonts w:ascii="David" w:hAnsi="David" w:cs="David"/>
          <w:sz w:val="24"/>
          <w:szCs w:val="24"/>
          <w:rtl/>
        </w:rPr>
        <w:t xml:space="preserve">' </w:t>
      </w:r>
      <w:proofErr w:type="spellStart"/>
      <w:r w:rsidR="00E872B9" w:rsidRPr="003D5C91">
        <w:rPr>
          <w:rFonts w:ascii="David" w:hAnsi="David" w:cs="David"/>
          <w:sz w:val="24"/>
          <w:szCs w:val="24"/>
          <w:rtl/>
        </w:rPr>
        <w:t>דכש</w:t>
      </w:r>
      <w:r w:rsidR="00B60D4F">
        <w:rPr>
          <w:rFonts w:ascii="David" w:hAnsi="David" w:cs="David" w:hint="cs"/>
          <w:sz w:val="24"/>
          <w:szCs w:val="24"/>
          <w:rtl/>
        </w:rPr>
        <w:t>י</w:t>
      </w:r>
      <w:r w:rsidR="00B60D4F">
        <w:rPr>
          <w:rFonts w:ascii="David" w:hAnsi="David" w:cs="David"/>
          <w:sz w:val="24"/>
          <w:szCs w:val="24"/>
          <w:rtl/>
        </w:rPr>
        <w:t>ת</w:t>
      </w:r>
      <w:r w:rsidR="00E872B9" w:rsidRPr="003D5C91">
        <w:rPr>
          <w:rFonts w:ascii="David" w:hAnsi="David" w:cs="David"/>
          <w:sz w:val="24"/>
          <w:szCs w:val="24"/>
          <w:rtl/>
        </w:rPr>
        <w:t>בשרו</w:t>
      </w:r>
      <w:proofErr w:type="spellEnd"/>
      <w:r w:rsidR="00E872B9" w:rsidRPr="003D5C91">
        <w:rPr>
          <w:rFonts w:ascii="David" w:hAnsi="David" w:cs="David"/>
          <w:sz w:val="24"/>
          <w:szCs w:val="24"/>
          <w:rtl/>
        </w:rPr>
        <w:t xml:space="preserve"> בגאולה יאמרו שירה על מה שעתיד לבא דהיינו על הניסים </w:t>
      </w:r>
      <w:r w:rsidR="003D5C91" w:rsidRPr="003D5C91">
        <w:rPr>
          <w:rFonts w:ascii="David" w:hAnsi="David" w:cs="David"/>
          <w:sz w:val="24"/>
          <w:szCs w:val="24"/>
          <w:rtl/>
        </w:rPr>
        <w:t xml:space="preserve">שיבואו יקדימו לשורר מיד ויהיו בחוזק אמונתם כאילו כבר נעשה. ובזה מתבאר </w:t>
      </w:r>
      <w:proofErr w:type="spellStart"/>
      <w:r w:rsidR="003D5C91" w:rsidRPr="003D5C91">
        <w:rPr>
          <w:rFonts w:ascii="David" w:hAnsi="David" w:cs="David"/>
          <w:sz w:val="24"/>
          <w:szCs w:val="24"/>
          <w:rtl/>
        </w:rPr>
        <w:t>תשורי</w:t>
      </w:r>
      <w:proofErr w:type="spellEnd"/>
      <w:r w:rsidR="003D5C91" w:rsidRPr="003D5C91">
        <w:rPr>
          <w:rFonts w:ascii="David" w:hAnsi="David" w:cs="David"/>
          <w:sz w:val="24"/>
          <w:szCs w:val="24"/>
          <w:rtl/>
        </w:rPr>
        <w:t xml:space="preserve"> "מראש" דהיינו תתחיל לשורר מראש דהיינו קודם שנעשה, וזה מצד אמונה בזכות אברהם. ועם ישראל נחלו אמונה זו כי נטוע להם בטבעם כמו שאמרו ז"ל </w:t>
      </w:r>
      <w:r w:rsidR="0073566F">
        <w:rPr>
          <w:rFonts w:ascii="David" w:hAnsi="David" w:cs="David" w:hint="cs"/>
          <w:sz w:val="24"/>
          <w:szCs w:val="24"/>
          <w:rtl/>
        </w:rPr>
        <w:t xml:space="preserve">בשבת (דף </w:t>
      </w:r>
      <w:proofErr w:type="spellStart"/>
      <w:r w:rsidR="0073566F">
        <w:rPr>
          <w:rFonts w:ascii="David" w:hAnsi="David" w:cs="David" w:hint="cs"/>
          <w:sz w:val="24"/>
          <w:szCs w:val="24"/>
          <w:rtl/>
        </w:rPr>
        <w:t>צז</w:t>
      </w:r>
      <w:proofErr w:type="spellEnd"/>
      <w:r w:rsidR="0073566F">
        <w:rPr>
          <w:rFonts w:ascii="David" w:hAnsi="David" w:cs="David" w:hint="cs"/>
          <w:sz w:val="24"/>
          <w:szCs w:val="24"/>
          <w:rtl/>
        </w:rPr>
        <w:t xml:space="preserve">.) </w:t>
      </w:r>
      <w:r w:rsidR="003D5C91" w:rsidRPr="003D5C91">
        <w:rPr>
          <w:rFonts w:ascii="David" w:hAnsi="David" w:cs="David"/>
          <w:sz w:val="24"/>
          <w:szCs w:val="24"/>
          <w:rtl/>
        </w:rPr>
        <w:t xml:space="preserve">מאמינים בני מאמינים. </w:t>
      </w:r>
    </w:p>
    <w:p w:rsidR="00A37B0F" w:rsidRDefault="003D5C91" w:rsidP="00F31832">
      <w:pPr>
        <w:pStyle w:val="a7"/>
        <w:numPr>
          <w:ilvl w:val="0"/>
          <w:numId w:val="1"/>
        </w:numPr>
        <w:tabs>
          <w:tab w:val="left" w:pos="-1333"/>
        </w:tabs>
        <w:ind w:left="-1050" w:right="-1134"/>
        <w:jc w:val="both"/>
        <w:rPr>
          <w:rFonts w:ascii="David" w:hAnsi="David" w:cs="David"/>
          <w:sz w:val="24"/>
          <w:szCs w:val="24"/>
        </w:rPr>
      </w:pPr>
      <w:r w:rsidRPr="003D5C91">
        <w:rPr>
          <w:rFonts w:ascii="David" w:hAnsi="David" w:cs="David"/>
          <w:b/>
          <w:bCs/>
          <w:sz w:val="24"/>
          <w:szCs w:val="24"/>
          <w:rtl/>
        </w:rPr>
        <w:t xml:space="preserve">עצם המושג </w:t>
      </w:r>
      <w:r w:rsidRPr="003D5C91">
        <w:rPr>
          <w:rFonts w:ascii="David" w:hAnsi="David" w:cs="David"/>
          <w:sz w:val="24"/>
          <w:szCs w:val="24"/>
          <w:rtl/>
        </w:rPr>
        <w:t xml:space="preserve">שבני ישראל יורשים בטבעם אמונה מאברהם אבינו מבואר </w:t>
      </w:r>
      <w:r w:rsidRPr="003D5C91">
        <w:rPr>
          <w:rFonts w:ascii="David" w:hAnsi="David" w:cs="David"/>
          <w:b/>
          <w:bCs/>
          <w:sz w:val="24"/>
          <w:szCs w:val="24"/>
          <w:rtl/>
        </w:rPr>
        <w:t>ברוח חיים</w:t>
      </w:r>
      <w:r w:rsidRPr="003D5C91">
        <w:rPr>
          <w:rFonts w:ascii="David" w:hAnsi="David" w:cs="David"/>
          <w:sz w:val="24"/>
          <w:szCs w:val="24"/>
          <w:rtl/>
        </w:rPr>
        <w:t xml:space="preserve"> </w:t>
      </w:r>
      <w:proofErr w:type="spellStart"/>
      <w:r w:rsidRPr="003D5C91">
        <w:rPr>
          <w:rFonts w:ascii="David" w:hAnsi="David" w:cs="David"/>
          <w:sz w:val="24"/>
          <w:szCs w:val="24"/>
          <w:rtl/>
        </w:rPr>
        <w:t>למרנא</w:t>
      </w:r>
      <w:proofErr w:type="spellEnd"/>
      <w:r w:rsidRPr="003D5C91">
        <w:rPr>
          <w:rFonts w:ascii="David" w:hAnsi="David" w:cs="David"/>
          <w:sz w:val="24"/>
          <w:szCs w:val="24"/>
          <w:rtl/>
        </w:rPr>
        <w:t xml:space="preserve"> </w:t>
      </w:r>
      <w:proofErr w:type="spellStart"/>
      <w:r w:rsidRPr="0073566F">
        <w:rPr>
          <w:rFonts w:ascii="David" w:hAnsi="David" w:cs="David"/>
          <w:b/>
          <w:bCs/>
          <w:sz w:val="24"/>
          <w:szCs w:val="24"/>
          <w:rtl/>
        </w:rPr>
        <w:t>הגר"</w:t>
      </w:r>
      <w:r w:rsidR="00BB686E" w:rsidRPr="0073566F">
        <w:rPr>
          <w:rFonts w:ascii="David" w:hAnsi="David" w:cs="David"/>
          <w:b/>
          <w:bCs/>
          <w:sz w:val="24"/>
          <w:szCs w:val="24"/>
          <w:rtl/>
        </w:rPr>
        <w:t>ח</w:t>
      </w:r>
      <w:proofErr w:type="spellEnd"/>
      <w:r w:rsidR="00BB686E" w:rsidRPr="0073566F">
        <w:rPr>
          <w:rFonts w:ascii="David" w:hAnsi="David" w:cs="David"/>
          <w:b/>
          <w:bCs/>
          <w:sz w:val="24"/>
          <w:szCs w:val="24"/>
          <w:rtl/>
        </w:rPr>
        <w:t xml:space="preserve"> </w:t>
      </w:r>
      <w:proofErr w:type="spellStart"/>
      <w:r w:rsidR="00BB686E" w:rsidRPr="0073566F">
        <w:rPr>
          <w:rFonts w:ascii="David" w:hAnsi="David" w:cs="David"/>
          <w:b/>
          <w:bCs/>
          <w:sz w:val="24"/>
          <w:szCs w:val="24"/>
          <w:rtl/>
        </w:rPr>
        <w:t>מוו</w:t>
      </w:r>
      <w:r w:rsidR="00BB686E" w:rsidRPr="0073566F">
        <w:rPr>
          <w:rFonts w:ascii="David" w:hAnsi="David" w:cs="David" w:hint="cs"/>
          <w:b/>
          <w:bCs/>
          <w:sz w:val="24"/>
          <w:szCs w:val="24"/>
          <w:rtl/>
        </w:rPr>
        <w:t>ל</w:t>
      </w:r>
      <w:r w:rsidR="00BB686E" w:rsidRPr="0073566F">
        <w:rPr>
          <w:rFonts w:ascii="David" w:hAnsi="David" w:cs="David"/>
          <w:b/>
          <w:bCs/>
          <w:sz w:val="24"/>
          <w:szCs w:val="24"/>
          <w:rtl/>
        </w:rPr>
        <w:t>א</w:t>
      </w:r>
      <w:r w:rsidRPr="0073566F">
        <w:rPr>
          <w:rFonts w:ascii="David" w:hAnsi="David" w:cs="David"/>
          <w:b/>
          <w:bCs/>
          <w:sz w:val="24"/>
          <w:szCs w:val="24"/>
          <w:rtl/>
        </w:rPr>
        <w:t>זין</w:t>
      </w:r>
      <w:proofErr w:type="spellEnd"/>
      <w:r w:rsidRPr="003D5C91">
        <w:rPr>
          <w:rFonts w:ascii="David" w:hAnsi="David" w:cs="David"/>
          <w:sz w:val="24"/>
          <w:szCs w:val="24"/>
          <w:rtl/>
        </w:rPr>
        <w:t xml:space="preserve"> זצ</w:t>
      </w:r>
      <w:r w:rsidR="00BB686E">
        <w:rPr>
          <w:rFonts w:ascii="David" w:hAnsi="David" w:cs="David" w:hint="cs"/>
          <w:sz w:val="24"/>
          <w:szCs w:val="24"/>
          <w:rtl/>
        </w:rPr>
        <w:t>"ל אבות (</w:t>
      </w:r>
      <w:proofErr w:type="spellStart"/>
      <w:r w:rsidR="00BB686E">
        <w:rPr>
          <w:rFonts w:ascii="David" w:hAnsi="David" w:cs="David" w:hint="cs"/>
          <w:sz w:val="24"/>
          <w:szCs w:val="24"/>
          <w:rtl/>
        </w:rPr>
        <w:t>ה,ג</w:t>
      </w:r>
      <w:proofErr w:type="spellEnd"/>
      <w:r w:rsidR="00BB686E">
        <w:rPr>
          <w:rFonts w:ascii="David" w:hAnsi="David" w:cs="David" w:hint="cs"/>
          <w:sz w:val="24"/>
          <w:szCs w:val="24"/>
          <w:rtl/>
        </w:rPr>
        <w:t xml:space="preserve">) </w:t>
      </w:r>
      <w:proofErr w:type="spellStart"/>
      <w:r w:rsidR="00BB686E">
        <w:rPr>
          <w:rFonts w:ascii="David" w:hAnsi="David" w:cs="David" w:hint="cs"/>
          <w:sz w:val="24"/>
          <w:szCs w:val="24"/>
          <w:rtl/>
        </w:rPr>
        <w:t>דתנן</w:t>
      </w:r>
      <w:proofErr w:type="spellEnd"/>
      <w:r w:rsidR="00BB686E">
        <w:rPr>
          <w:rFonts w:ascii="David" w:hAnsi="David" w:cs="David" w:hint="cs"/>
          <w:sz w:val="24"/>
          <w:szCs w:val="24"/>
          <w:rtl/>
        </w:rPr>
        <w:t xml:space="preserve"> עשרה </w:t>
      </w:r>
      <w:proofErr w:type="spellStart"/>
      <w:r w:rsidR="00BB686E">
        <w:rPr>
          <w:rFonts w:ascii="David" w:hAnsi="David" w:cs="David" w:hint="cs"/>
          <w:sz w:val="24"/>
          <w:szCs w:val="24"/>
          <w:rtl/>
        </w:rPr>
        <w:t>נסיונות</w:t>
      </w:r>
      <w:proofErr w:type="spellEnd"/>
      <w:r w:rsidR="00BB686E">
        <w:rPr>
          <w:rFonts w:ascii="David" w:hAnsi="David" w:cs="David" w:hint="cs"/>
          <w:sz w:val="24"/>
          <w:szCs w:val="24"/>
          <w:rtl/>
        </w:rPr>
        <w:t xml:space="preserve"> נתנסה אברהם אבינו ע"ה ועמד בכולם להודיע כמה </w:t>
      </w:r>
      <w:proofErr w:type="spellStart"/>
      <w:r w:rsidR="00BB686E">
        <w:rPr>
          <w:rFonts w:ascii="David" w:hAnsi="David" w:cs="David" w:hint="cs"/>
          <w:sz w:val="24"/>
          <w:szCs w:val="24"/>
          <w:rtl/>
        </w:rPr>
        <w:t>חבתו</w:t>
      </w:r>
      <w:proofErr w:type="spellEnd"/>
      <w:r w:rsidR="00BB686E">
        <w:rPr>
          <w:rFonts w:ascii="David" w:hAnsi="David" w:cs="David" w:hint="cs"/>
          <w:sz w:val="24"/>
          <w:szCs w:val="24"/>
          <w:rtl/>
        </w:rPr>
        <w:t xml:space="preserve"> של אאע"ה. והעיר הנ"ל מדוע כאן הוסיף התנא </w:t>
      </w:r>
      <w:r w:rsidR="00BB686E" w:rsidRPr="00BB686E">
        <w:rPr>
          <w:rFonts w:ascii="David" w:hAnsi="David" w:cs="David" w:hint="cs"/>
          <w:b/>
          <w:bCs/>
          <w:sz w:val="24"/>
          <w:szCs w:val="24"/>
          <w:rtl/>
        </w:rPr>
        <w:t xml:space="preserve">אבינו </w:t>
      </w:r>
      <w:r w:rsidR="00BB686E">
        <w:rPr>
          <w:rFonts w:ascii="David" w:hAnsi="David" w:cs="David" w:hint="cs"/>
          <w:sz w:val="24"/>
          <w:szCs w:val="24"/>
          <w:rtl/>
        </w:rPr>
        <w:t xml:space="preserve">על מילת אברהם, </w:t>
      </w:r>
      <w:proofErr w:type="spellStart"/>
      <w:r w:rsidR="00BB686E">
        <w:rPr>
          <w:rFonts w:ascii="David" w:hAnsi="David" w:cs="David" w:hint="cs"/>
          <w:sz w:val="24"/>
          <w:szCs w:val="24"/>
          <w:rtl/>
        </w:rPr>
        <w:t>דאילו</w:t>
      </w:r>
      <w:proofErr w:type="spellEnd"/>
      <w:r w:rsidR="00BB686E">
        <w:rPr>
          <w:rFonts w:ascii="David" w:hAnsi="David" w:cs="David" w:hint="cs"/>
          <w:sz w:val="24"/>
          <w:szCs w:val="24"/>
          <w:rtl/>
        </w:rPr>
        <w:t xml:space="preserve"> במשנה לפני' תני אברהם לחוד. מייסד הרוח חיים "ירצה בזה ע"פ </w:t>
      </w:r>
      <w:proofErr w:type="spellStart"/>
      <w:r w:rsidR="00BB686E">
        <w:rPr>
          <w:rFonts w:ascii="David" w:hAnsi="David" w:cs="David" w:hint="cs"/>
          <w:sz w:val="24"/>
          <w:szCs w:val="24"/>
          <w:rtl/>
        </w:rPr>
        <w:t>מ"ש</w:t>
      </w:r>
      <w:proofErr w:type="spellEnd"/>
      <w:r w:rsidR="00BB686E">
        <w:rPr>
          <w:rFonts w:ascii="David" w:hAnsi="David" w:cs="David" w:hint="cs"/>
          <w:sz w:val="24"/>
          <w:szCs w:val="24"/>
          <w:rtl/>
        </w:rPr>
        <w:t xml:space="preserve"> מתהלך בתומו צדיק אשרי בניו אחריו, כי כמה מידות שהצדיק </w:t>
      </w:r>
      <w:r w:rsidR="00BB686E" w:rsidRPr="00F132BA">
        <w:rPr>
          <w:rFonts w:ascii="David" w:hAnsi="David" w:cs="David" w:hint="cs"/>
          <w:b/>
          <w:bCs/>
          <w:sz w:val="24"/>
          <w:szCs w:val="24"/>
          <w:rtl/>
        </w:rPr>
        <w:t>טרח ויגע</w:t>
      </w:r>
      <w:r w:rsidR="00BB686E">
        <w:rPr>
          <w:rFonts w:ascii="David" w:hAnsi="David" w:cs="David" w:hint="cs"/>
          <w:sz w:val="24"/>
          <w:szCs w:val="24"/>
          <w:rtl/>
        </w:rPr>
        <w:t xml:space="preserve"> להשיגם לבניו אחריו המה כטבע מוטבע, </w:t>
      </w:r>
      <w:proofErr w:type="spellStart"/>
      <w:r w:rsidR="00BB686E" w:rsidRPr="00F132BA">
        <w:rPr>
          <w:rFonts w:ascii="David" w:hAnsi="David" w:cs="David" w:hint="cs"/>
          <w:b/>
          <w:bCs/>
          <w:sz w:val="24"/>
          <w:szCs w:val="24"/>
          <w:rtl/>
        </w:rPr>
        <w:t>ובקצת</w:t>
      </w:r>
      <w:proofErr w:type="spellEnd"/>
      <w:r w:rsidR="00BB686E" w:rsidRPr="00F132BA">
        <w:rPr>
          <w:rFonts w:ascii="David" w:hAnsi="David" w:cs="David" w:hint="cs"/>
          <w:b/>
          <w:bCs/>
          <w:sz w:val="24"/>
          <w:szCs w:val="24"/>
          <w:rtl/>
        </w:rPr>
        <w:t xml:space="preserve"> </w:t>
      </w:r>
      <w:r w:rsidR="00BB686E">
        <w:rPr>
          <w:rFonts w:ascii="David" w:hAnsi="David" w:cs="David" w:hint="cs"/>
          <w:sz w:val="24"/>
          <w:szCs w:val="24"/>
          <w:rtl/>
        </w:rPr>
        <w:t>יגיעה יגיעו לזה, כמו שנראה בחוש שרבים מעמי ארץ היהודים מוסרים את עצמם על קידוש ה', והוא מוטבע בנו מ</w:t>
      </w:r>
      <w:r w:rsidR="00F132BA">
        <w:rPr>
          <w:rFonts w:ascii="David" w:hAnsi="David" w:cs="David" w:hint="cs"/>
          <w:sz w:val="24"/>
          <w:szCs w:val="24"/>
          <w:rtl/>
        </w:rPr>
        <w:t xml:space="preserve">אברהם אבינו </w:t>
      </w:r>
      <w:r w:rsidR="00F132BA" w:rsidRPr="00F132BA">
        <w:rPr>
          <w:rFonts w:ascii="David" w:hAnsi="David" w:cs="David" w:hint="cs"/>
          <w:b/>
          <w:bCs/>
          <w:sz w:val="24"/>
          <w:szCs w:val="24"/>
          <w:rtl/>
        </w:rPr>
        <w:t>שמסר נפשו</w:t>
      </w:r>
      <w:r w:rsidR="00F132BA">
        <w:rPr>
          <w:rFonts w:ascii="David" w:hAnsi="David" w:cs="David" w:hint="cs"/>
          <w:sz w:val="24"/>
          <w:szCs w:val="24"/>
          <w:rtl/>
        </w:rPr>
        <w:t xml:space="preserve"> לאור כשדים על אמונתו". כדי להבין משמעות המילה "בתומו" נביא כאן פי' </w:t>
      </w:r>
      <w:r w:rsidR="00F132BA" w:rsidRPr="00F132BA">
        <w:rPr>
          <w:rFonts w:ascii="David" w:hAnsi="David" w:cs="David" w:hint="cs"/>
          <w:b/>
          <w:bCs/>
          <w:sz w:val="24"/>
          <w:szCs w:val="24"/>
          <w:rtl/>
        </w:rPr>
        <w:t>רבינו יונה</w:t>
      </w:r>
      <w:r w:rsidR="00F132BA">
        <w:rPr>
          <w:rFonts w:ascii="David" w:hAnsi="David" w:cs="David" w:hint="cs"/>
          <w:sz w:val="24"/>
          <w:szCs w:val="24"/>
          <w:rtl/>
        </w:rPr>
        <w:t xml:space="preserve"> על פסוק זה במשלי (</w:t>
      </w:r>
      <w:proofErr w:type="spellStart"/>
      <w:r w:rsidR="00F31832">
        <w:rPr>
          <w:rFonts w:ascii="David" w:hAnsi="David" w:cs="David" w:hint="cs"/>
          <w:sz w:val="24"/>
          <w:szCs w:val="24"/>
          <w:rtl/>
        </w:rPr>
        <w:t>כ,ז</w:t>
      </w:r>
      <w:proofErr w:type="spellEnd"/>
      <w:r w:rsidR="00F31832">
        <w:rPr>
          <w:rFonts w:ascii="David" w:hAnsi="David" w:cs="David" w:hint="cs"/>
          <w:sz w:val="24"/>
          <w:szCs w:val="24"/>
          <w:rtl/>
        </w:rPr>
        <w:t xml:space="preserve">) וז"ל והודיענו כי אין האיש צדיק עד שיתהלך בתומו בעבודת הבורא יתברך" אשרי בני אחריו מבאר רבינו יונה "הצדיק המתהלך בתומו הוא המזכה לזרעו אחריו, אבל העושים את המצות </w:t>
      </w:r>
      <w:r w:rsidR="00F31832" w:rsidRPr="00F31832">
        <w:rPr>
          <w:rFonts w:ascii="David" w:hAnsi="David" w:cs="David" w:hint="cs"/>
          <w:b/>
          <w:bCs/>
          <w:sz w:val="24"/>
          <w:szCs w:val="24"/>
          <w:rtl/>
        </w:rPr>
        <w:t>להתגדר ולהתפאר</w:t>
      </w:r>
      <w:r w:rsidR="00F31832">
        <w:rPr>
          <w:rFonts w:ascii="David" w:hAnsi="David" w:cs="David" w:hint="cs"/>
          <w:sz w:val="24"/>
          <w:szCs w:val="24"/>
          <w:rtl/>
        </w:rPr>
        <w:t xml:space="preserve"> אע"פ </w:t>
      </w:r>
      <w:proofErr w:type="spellStart"/>
      <w:r w:rsidR="00F31832">
        <w:rPr>
          <w:rFonts w:ascii="David" w:hAnsi="David" w:cs="David" w:hint="cs"/>
          <w:sz w:val="24"/>
          <w:szCs w:val="24"/>
          <w:rtl/>
        </w:rPr>
        <w:t>שיקחו</w:t>
      </w:r>
      <w:proofErr w:type="spellEnd"/>
      <w:r w:rsidR="00F31832">
        <w:rPr>
          <w:rFonts w:ascii="David" w:hAnsi="David" w:cs="David" w:hint="cs"/>
          <w:sz w:val="24"/>
          <w:szCs w:val="24"/>
          <w:rtl/>
        </w:rPr>
        <w:t xml:space="preserve"> חלקם הראוי להם אינם מן הצדיקים שהברית כרותה להם ולזרעם" אנו למדים מדבריו של רבינו יונה שהנחלת המעלות לדורות הבאים, ובפרט באמונה כפי שביאר</w:t>
      </w:r>
      <w:r w:rsidR="00F31832" w:rsidRPr="00000C15">
        <w:rPr>
          <w:rFonts w:ascii="David" w:hAnsi="David" w:cs="David" w:hint="cs"/>
          <w:b/>
          <w:bCs/>
          <w:sz w:val="24"/>
          <w:szCs w:val="24"/>
          <w:rtl/>
        </w:rPr>
        <w:t xml:space="preserve"> הרוח</w:t>
      </w:r>
      <w:r w:rsidR="00F31832">
        <w:rPr>
          <w:rFonts w:ascii="David" w:hAnsi="David" w:cs="David" w:hint="cs"/>
          <w:sz w:val="24"/>
          <w:szCs w:val="24"/>
          <w:rtl/>
        </w:rPr>
        <w:t xml:space="preserve"> </w:t>
      </w:r>
      <w:r w:rsidR="00F31832" w:rsidRPr="00000C15">
        <w:rPr>
          <w:rFonts w:ascii="David" w:hAnsi="David" w:cs="David" w:hint="cs"/>
          <w:b/>
          <w:bCs/>
          <w:sz w:val="24"/>
          <w:szCs w:val="24"/>
          <w:rtl/>
        </w:rPr>
        <w:t xml:space="preserve">חיים </w:t>
      </w:r>
      <w:r w:rsidR="00F31832">
        <w:rPr>
          <w:rFonts w:ascii="David" w:hAnsi="David" w:cs="David" w:hint="cs"/>
          <w:sz w:val="24"/>
          <w:szCs w:val="24"/>
          <w:rtl/>
        </w:rPr>
        <w:t xml:space="preserve">הוא באמונה הבאה מתוך התבטלות </w:t>
      </w:r>
      <w:proofErr w:type="spellStart"/>
      <w:r w:rsidR="00F31832">
        <w:rPr>
          <w:rFonts w:ascii="David" w:hAnsi="David" w:cs="David" w:hint="cs"/>
          <w:sz w:val="24"/>
          <w:szCs w:val="24"/>
          <w:rtl/>
        </w:rPr>
        <w:t>המדות</w:t>
      </w:r>
      <w:proofErr w:type="spellEnd"/>
      <w:r w:rsidR="00F31832">
        <w:rPr>
          <w:rFonts w:ascii="David" w:hAnsi="David" w:cs="David" w:hint="cs"/>
          <w:sz w:val="24"/>
          <w:szCs w:val="24"/>
          <w:rtl/>
        </w:rPr>
        <w:t xml:space="preserve"> והחשבונות. זאת אומרת מה שאברהם אבינו נחשב ראשון למאמינים הוא במה שמסר נפשו וחשבונותיו על זה ועשה מתוך אמונה פשוטה, רק בזה שייך ירושה לדורות. לא כן, באמונה שהיא מתוך חקירות וחשבונות</w:t>
      </w:r>
      <w:r w:rsidR="00D50C4C">
        <w:rPr>
          <w:rFonts w:ascii="David" w:hAnsi="David" w:cs="David" w:hint="cs"/>
          <w:sz w:val="24"/>
          <w:szCs w:val="24"/>
          <w:rtl/>
        </w:rPr>
        <w:t xml:space="preserve"> שלא שיתכן בזה הנחלה לדורות, כי הרי לכל אחד יש חשבון שונה. </w:t>
      </w:r>
      <w:r w:rsidR="006B5EA0">
        <w:rPr>
          <w:rFonts w:ascii="David" w:hAnsi="David" w:cs="David" w:hint="cs"/>
          <w:sz w:val="24"/>
          <w:szCs w:val="24"/>
          <w:rtl/>
        </w:rPr>
        <w:t xml:space="preserve">ועצם היסוד </w:t>
      </w:r>
      <w:proofErr w:type="spellStart"/>
      <w:r w:rsidR="006B5EA0">
        <w:rPr>
          <w:rFonts w:ascii="David" w:hAnsi="David" w:cs="David" w:hint="cs"/>
          <w:sz w:val="24"/>
          <w:szCs w:val="24"/>
          <w:rtl/>
        </w:rPr>
        <w:t>דעיקר</w:t>
      </w:r>
      <w:proofErr w:type="spellEnd"/>
      <w:r w:rsidR="006B5EA0">
        <w:rPr>
          <w:rFonts w:ascii="David" w:hAnsi="David" w:cs="David" w:hint="cs"/>
          <w:sz w:val="24"/>
          <w:szCs w:val="24"/>
          <w:rtl/>
        </w:rPr>
        <w:t xml:space="preserve"> האמונה היא מתוך התבטלות מבואר </w:t>
      </w:r>
      <w:proofErr w:type="spellStart"/>
      <w:r w:rsidR="006B5EA0" w:rsidRPr="0073566F">
        <w:rPr>
          <w:rFonts w:ascii="David" w:hAnsi="David" w:cs="David" w:hint="cs"/>
          <w:b/>
          <w:bCs/>
          <w:sz w:val="24"/>
          <w:szCs w:val="24"/>
          <w:rtl/>
        </w:rPr>
        <w:t>בזוה"ק</w:t>
      </w:r>
      <w:proofErr w:type="spellEnd"/>
      <w:r w:rsidR="006B5EA0" w:rsidRPr="0073566F">
        <w:rPr>
          <w:rFonts w:ascii="David" w:hAnsi="David" w:cs="David" w:hint="cs"/>
          <w:b/>
          <w:bCs/>
          <w:sz w:val="24"/>
          <w:szCs w:val="24"/>
          <w:rtl/>
        </w:rPr>
        <w:t xml:space="preserve"> (</w:t>
      </w:r>
      <w:proofErr w:type="spellStart"/>
      <w:r w:rsidR="006B5EA0">
        <w:rPr>
          <w:rFonts w:ascii="David" w:hAnsi="David" w:cs="David" w:hint="cs"/>
          <w:sz w:val="24"/>
          <w:szCs w:val="24"/>
          <w:rtl/>
        </w:rPr>
        <w:t>ח"ב</w:t>
      </w:r>
      <w:proofErr w:type="spellEnd"/>
      <w:r w:rsidR="006B5EA0">
        <w:rPr>
          <w:rFonts w:ascii="David" w:hAnsi="David" w:cs="David" w:hint="cs"/>
          <w:sz w:val="24"/>
          <w:szCs w:val="24"/>
          <w:rtl/>
        </w:rPr>
        <w:t xml:space="preserve"> </w:t>
      </w:r>
      <w:proofErr w:type="spellStart"/>
      <w:r w:rsidR="006B5EA0">
        <w:rPr>
          <w:rFonts w:ascii="David" w:hAnsi="David" w:cs="David" w:hint="cs"/>
          <w:sz w:val="24"/>
          <w:szCs w:val="24"/>
          <w:rtl/>
        </w:rPr>
        <w:t>קסא</w:t>
      </w:r>
      <w:proofErr w:type="spellEnd"/>
      <w:r w:rsidR="006B5EA0">
        <w:rPr>
          <w:rFonts w:ascii="David" w:hAnsi="David" w:cs="David" w:hint="cs"/>
          <w:sz w:val="24"/>
          <w:szCs w:val="24"/>
          <w:rtl/>
        </w:rPr>
        <w:t>.)</w:t>
      </w:r>
      <w:r w:rsidR="0073566F">
        <w:rPr>
          <w:rFonts w:ascii="David" w:hAnsi="David" w:cs="David" w:hint="cs"/>
          <w:sz w:val="24"/>
          <w:szCs w:val="24"/>
          <w:rtl/>
        </w:rPr>
        <w:t xml:space="preserve"> וז"ל הא כתיב בשמים ממעל ועל הארץ מתחת </w:t>
      </w:r>
      <w:r w:rsidR="0073566F" w:rsidRPr="0073566F">
        <w:rPr>
          <w:rFonts w:ascii="David" w:hAnsi="David" w:cs="David" w:hint="cs"/>
          <w:b/>
          <w:bCs/>
          <w:sz w:val="24"/>
          <w:szCs w:val="24"/>
          <w:rtl/>
        </w:rPr>
        <w:t>אין עוד,</w:t>
      </w:r>
      <w:r w:rsidR="0073566F">
        <w:rPr>
          <w:rFonts w:ascii="David" w:hAnsi="David" w:cs="David" w:hint="cs"/>
          <w:sz w:val="24"/>
          <w:szCs w:val="24"/>
          <w:rtl/>
        </w:rPr>
        <w:t xml:space="preserve"> הכא </w:t>
      </w:r>
      <w:proofErr w:type="spellStart"/>
      <w:r w:rsidR="0073566F" w:rsidRPr="00F12FEC">
        <w:rPr>
          <w:rFonts w:ascii="David" w:hAnsi="David" w:cs="David" w:hint="cs"/>
          <w:b/>
          <w:bCs/>
          <w:sz w:val="24"/>
          <w:szCs w:val="24"/>
          <w:rtl/>
        </w:rPr>
        <w:t>תליא</w:t>
      </w:r>
      <w:proofErr w:type="spellEnd"/>
      <w:r w:rsidR="0073566F" w:rsidRPr="00F12FEC">
        <w:rPr>
          <w:rFonts w:ascii="David" w:hAnsi="David" w:cs="David" w:hint="cs"/>
          <w:b/>
          <w:bCs/>
          <w:sz w:val="24"/>
          <w:szCs w:val="24"/>
          <w:rtl/>
        </w:rPr>
        <w:t xml:space="preserve"> כל </w:t>
      </w:r>
      <w:proofErr w:type="spellStart"/>
      <w:r w:rsidR="0073566F" w:rsidRPr="00F12FEC">
        <w:rPr>
          <w:rFonts w:ascii="David" w:hAnsi="David" w:cs="David" w:hint="cs"/>
          <w:b/>
          <w:bCs/>
          <w:sz w:val="24"/>
          <w:szCs w:val="24"/>
          <w:rtl/>
        </w:rPr>
        <w:t>רזא</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דמהימנותא</w:t>
      </w:r>
      <w:proofErr w:type="spellEnd"/>
      <w:r w:rsidR="0073566F">
        <w:rPr>
          <w:rFonts w:ascii="David" w:hAnsi="David" w:cs="David" w:hint="cs"/>
          <w:sz w:val="24"/>
          <w:szCs w:val="24"/>
          <w:rtl/>
        </w:rPr>
        <w:t xml:space="preserve"> </w:t>
      </w:r>
      <w:proofErr w:type="spellStart"/>
      <w:r w:rsidR="0073566F" w:rsidRPr="00F12FEC">
        <w:rPr>
          <w:rFonts w:ascii="David" w:hAnsi="David" w:cs="David" w:hint="cs"/>
          <w:b/>
          <w:bCs/>
          <w:sz w:val="24"/>
          <w:szCs w:val="24"/>
          <w:rtl/>
        </w:rPr>
        <w:t>למנדע</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רזא</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דכל</w:t>
      </w:r>
      <w:proofErr w:type="spellEnd"/>
      <w:r w:rsidR="0073566F" w:rsidRPr="00F12FEC">
        <w:rPr>
          <w:rFonts w:ascii="David" w:hAnsi="David" w:cs="David" w:hint="cs"/>
          <w:b/>
          <w:bCs/>
          <w:sz w:val="24"/>
          <w:szCs w:val="24"/>
          <w:rtl/>
        </w:rPr>
        <w:t xml:space="preserve"> </w:t>
      </w:r>
      <w:proofErr w:type="spellStart"/>
      <w:r w:rsidR="0073566F" w:rsidRPr="00F12FEC">
        <w:rPr>
          <w:rFonts w:ascii="David" w:hAnsi="David" w:cs="David" w:hint="cs"/>
          <w:b/>
          <w:bCs/>
          <w:sz w:val="24"/>
          <w:szCs w:val="24"/>
          <w:rtl/>
        </w:rPr>
        <w:t>רזין</w:t>
      </w:r>
      <w:proofErr w:type="spellEnd"/>
      <w:r w:rsidR="0073566F" w:rsidRPr="00F12FEC">
        <w:rPr>
          <w:rFonts w:ascii="David" w:hAnsi="David" w:cs="David" w:hint="cs"/>
          <w:b/>
          <w:bCs/>
          <w:sz w:val="24"/>
          <w:szCs w:val="24"/>
          <w:rtl/>
        </w:rPr>
        <w:t xml:space="preserve"> מגו דא</w:t>
      </w:r>
      <w:r w:rsidR="0073566F">
        <w:rPr>
          <w:rFonts w:ascii="David" w:hAnsi="David" w:cs="David" w:hint="cs"/>
          <w:sz w:val="24"/>
          <w:szCs w:val="24"/>
          <w:rtl/>
        </w:rPr>
        <w:t xml:space="preserve"> וכו' " והיינו ע"י התבטלות שה' הוא האלוקים אין עוד. </w:t>
      </w:r>
      <w:r w:rsidR="00385719">
        <w:rPr>
          <w:rFonts w:ascii="David" w:hAnsi="David" w:cs="David" w:hint="cs"/>
          <w:sz w:val="24"/>
          <w:szCs w:val="24"/>
          <w:rtl/>
        </w:rPr>
        <w:t xml:space="preserve">[ומטין בשמי' </w:t>
      </w:r>
      <w:proofErr w:type="spellStart"/>
      <w:r w:rsidR="00385719">
        <w:rPr>
          <w:rFonts w:ascii="David" w:hAnsi="David" w:cs="David" w:hint="cs"/>
          <w:sz w:val="24"/>
          <w:szCs w:val="24"/>
          <w:rtl/>
        </w:rPr>
        <w:t>דהגר"ח</w:t>
      </w:r>
      <w:proofErr w:type="spellEnd"/>
      <w:r w:rsidR="00385719">
        <w:rPr>
          <w:rFonts w:ascii="David" w:hAnsi="David" w:cs="David" w:hint="cs"/>
          <w:sz w:val="24"/>
          <w:szCs w:val="24"/>
          <w:rtl/>
        </w:rPr>
        <w:t xml:space="preserve"> </w:t>
      </w:r>
      <w:proofErr w:type="spellStart"/>
      <w:r w:rsidR="00385719">
        <w:rPr>
          <w:rFonts w:ascii="David" w:hAnsi="David" w:cs="David" w:hint="cs"/>
          <w:sz w:val="24"/>
          <w:szCs w:val="24"/>
          <w:rtl/>
        </w:rPr>
        <w:t>מבריסק</w:t>
      </w:r>
      <w:proofErr w:type="spellEnd"/>
      <w:r w:rsidR="00385719">
        <w:rPr>
          <w:rFonts w:ascii="David" w:hAnsi="David" w:cs="David" w:hint="cs"/>
          <w:sz w:val="24"/>
          <w:szCs w:val="24"/>
          <w:rtl/>
        </w:rPr>
        <w:t xml:space="preserve"> שמצות אמונה מתחיל מאיפה שאין לו הבנה והשגה]</w:t>
      </w:r>
      <w:r w:rsidR="0073566F">
        <w:rPr>
          <w:rFonts w:ascii="David" w:hAnsi="David" w:cs="David" w:hint="cs"/>
          <w:sz w:val="24"/>
          <w:szCs w:val="24"/>
          <w:rtl/>
        </w:rPr>
        <w:t xml:space="preserve"> </w:t>
      </w:r>
      <w:r w:rsidR="006B5EA0">
        <w:rPr>
          <w:rFonts w:ascii="David" w:hAnsi="David" w:cs="David" w:hint="cs"/>
          <w:sz w:val="24"/>
          <w:szCs w:val="24"/>
          <w:rtl/>
        </w:rPr>
        <w:t xml:space="preserve"> </w:t>
      </w:r>
    </w:p>
    <w:p w:rsidR="006B5EA0" w:rsidRDefault="00D50C4C" w:rsidP="00F31832">
      <w:pPr>
        <w:pStyle w:val="a7"/>
        <w:numPr>
          <w:ilvl w:val="0"/>
          <w:numId w:val="1"/>
        </w:numPr>
        <w:tabs>
          <w:tab w:val="left" w:pos="-1333"/>
        </w:tabs>
        <w:ind w:left="-1050" w:right="-1134"/>
        <w:jc w:val="both"/>
        <w:rPr>
          <w:rFonts w:ascii="David" w:hAnsi="David" w:cs="David"/>
          <w:sz w:val="24"/>
          <w:szCs w:val="24"/>
        </w:rPr>
      </w:pPr>
      <w:r w:rsidRPr="00A37B0F">
        <w:rPr>
          <w:rFonts w:ascii="David" w:hAnsi="David" w:cs="David" w:hint="cs"/>
          <w:b/>
          <w:bCs/>
          <w:sz w:val="24"/>
          <w:szCs w:val="24"/>
          <w:rtl/>
        </w:rPr>
        <w:t>בזה נבין</w:t>
      </w:r>
      <w:r>
        <w:rPr>
          <w:rFonts w:ascii="David" w:hAnsi="David" w:cs="David" w:hint="cs"/>
          <w:sz w:val="24"/>
          <w:szCs w:val="24"/>
          <w:rtl/>
        </w:rPr>
        <w:t xml:space="preserve"> מה שכתב </w:t>
      </w:r>
      <w:r w:rsidRPr="00D50C4C">
        <w:rPr>
          <w:rFonts w:ascii="David" w:hAnsi="David" w:cs="David" w:hint="cs"/>
          <w:b/>
          <w:bCs/>
          <w:sz w:val="24"/>
          <w:szCs w:val="24"/>
          <w:rtl/>
        </w:rPr>
        <w:t>הרמב"ן</w:t>
      </w:r>
      <w:r>
        <w:rPr>
          <w:rFonts w:ascii="David" w:hAnsi="David" w:cs="David" w:hint="cs"/>
          <w:sz w:val="24"/>
          <w:szCs w:val="24"/>
          <w:rtl/>
        </w:rPr>
        <w:t xml:space="preserve"> (אמונה ובטחון פרק א) וז"ל "כמו שאמרו בא חבקוק והעמידן על אחת וצדיק באמונתו יחיה. ובמקום אחר אומר החכמה תחיה בעליה, נמצאת אומר החכמה היא האמונה והאמונה היא החכמה" </w:t>
      </w:r>
      <w:r w:rsidRPr="00A37B0F">
        <w:rPr>
          <w:rFonts w:ascii="David" w:hAnsi="David" w:cs="David" w:hint="cs"/>
          <w:b/>
          <w:bCs/>
          <w:sz w:val="24"/>
          <w:szCs w:val="24"/>
          <w:rtl/>
        </w:rPr>
        <w:t>ולאור הנ"ל</w:t>
      </w:r>
      <w:r w:rsidR="00A37B0F">
        <w:rPr>
          <w:rFonts w:ascii="David" w:hAnsi="David" w:cs="David" w:hint="cs"/>
          <w:sz w:val="24"/>
          <w:szCs w:val="24"/>
          <w:rtl/>
        </w:rPr>
        <w:t xml:space="preserve"> יש לבאר חכ</w:t>
      </w:r>
      <w:r>
        <w:rPr>
          <w:rFonts w:ascii="David" w:hAnsi="David" w:cs="David" w:hint="cs"/>
          <w:sz w:val="24"/>
          <w:szCs w:val="24"/>
          <w:rtl/>
        </w:rPr>
        <w:t>מה שמקורה היא בהתבטלות כמאמר הכתוב והחכמה "מאין" תמצא, ש</w:t>
      </w:r>
      <w:r w:rsidR="0073566F">
        <w:rPr>
          <w:rFonts w:ascii="David" w:hAnsi="David" w:cs="David" w:hint="cs"/>
          <w:sz w:val="24"/>
          <w:szCs w:val="24"/>
          <w:rtl/>
        </w:rPr>
        <w:t>"</w:t>
      </w:r>
      <w:r>
        <w:rPr>
          <w:rFonts w:ascii="David" w:hAnsi="David" w:cs="David" w:hint="cs"/>
          <w:sz w:val="24"/>
          <w:szCs w:val="24"/>
          <w:rtl/>
        </w:rPr>
        <w:t>מאין</w:t>
      </w:r>
      <w:r w:rsidR="0073566F">
        <w:rPr>
          <w:rFonts w:ascii="David" w:hAnsi="David" w:cs="David" w:hint="cs"/>
          <w:sz w:val="24"/>
          <w:szCs w:val="24"/>
          <w:rtl/>
        </w:rPr>
        <w:t xml:space="preserve">" </w:t>
      </w:r>
      <w:r>
        <w:rPr>
          <w:rFonts w:ascii="David" w:hAnsi="David" w:cs="David" w:hint="cs"/>
          <w:sz w:val="24"/>
          <w:szCs w:val="24"/>
          <w:rtl/>
        </w:rPr>
        <w:t xml:space="preserve">והתבטלות </w:t>
      </w:r>
      <w:r w:rsidR="00A37B0F">
        <w:rPr>
          <w:rFonts w:ascii="David" w:hAnsi="David" w:cs="David" w:hint="cs"/>
          <w:sz w:val="24"/>
          <w:szCs w:val="24"/>
          <w:rtl/>
        </w:rPr>
        <w:t xml:space="preserve">שורש החכמה, אותה התבטלות היא גם שורש האמונה. ובאמת, מעבר לזה, אותה התבטלות היא מקור החיים המוזכר בפסוקים שהביא הרמב"ן בבחינת ואתם הדבקים בה' אלוקיכם </w:t>
      </w:r>
      <w:r w:rsidR="00A37B0F" w:rsidRPr="00385719">
        <w:rPr>
          <w:rFonts w:ascii="David" w:hAnsi="David" w:cs="David" w:hint="cs"/>
          <w:b/>
          <w:bCs/>
          <w:sz w:val="24"/>
          <w:szCs w:val="24"/>
          <w:rtl/>
        </w:rPr>
        <w:t xml:space="preserve">חיים </w:t>
      </w:r>
      <w:r w:rsidR="00A37B0F">
        <w:rPr>
          <w:rFonts w:ascii="David" w:hAnsi="David" w:cs="David" w:hint="cs"/>
          <w:sz w:val="24"/>
          <w:szCs w:val="24"/>
          <w:rtl/>
        </w:rPr>
        <w:t xml:space="preserve">כולכם היום. </w:t>
      </w:r>
      <w:r w:rsidR="006B5EA0">
        <w:rPr>
          <w:rFonts w:ascii="David" w:hAnsi="David" w:cs="David" w:hint="cs"/>
          <w:sz w:val="24"/>
          <w:szCs w:val="24"/>
          <w:rtl/>
        </w:rPr>
        <w:t xml:space="preserve">ומובן לפי מה שכתב </w:t>
      </w:r>
      <w:proofErr w:type="spellStart"/>
      <w:r w:rsidR="006B5EA0" w:rsidRPr="006B5EA0">
        <w:rPr>
          <w:rFonts w:ascii="David" w:hAnsi="David" w:cs="David" w:hint="cs"/>
          <w:b/>
          <w:bCs/>
          <w:sz w:val="24"/>
          <w:szCs w:val="24"/>
          <w:rtl/>
        </w:rPr>
        <w:t>הזוה"ק</w:t>
      </w:r>
      <w:proofErr w:type="spellEnd"/>
      <w:r w:rsidR="006B5EA0" w:rsidRPr="006B5EA0">
        <w:rPr>
          <w:rFonts w:ascii="David" w:hAnsi="David" w:cs="David" w:hint="cs"/>
          <w:b/>
          <w:bCs/>
          <w:sz w:val="24"/>
          <w:szCs w:val="24"/>
          <w:rtl/>
        </w:rPr>
        <w:t xml:space="preserve"> (</w:t>
      </w:r>
      <w:proofErr w:type="spellStart"/>
      <w:r w:rsidR="006B5EA0">
        <w:rPr>
          <w:rFonts w:ascii="David" w:hAnsi="David" w:cs="David" w:hint="cs"/>
          <w:sz w:val="24"/>
          <w:szCs w:val="24"/>
          <w:rtl/>
        </w:rPr>
        <w:t>ח"ב</w:t>
      </w:r>
      <w:proofErr w:type="spellEnd"/>
      <w:r w:rsidR="006B5EA0">
        <w:rPr>
          <w:rFonts w:ascii="David" w:hAnsi="David" w:cs="David" w:hint="cs"/>
          <w:sz w:val="24"/>
          <w:szCs w:val="24"/>
          <w:rtl/>
        </w:rPr>
        <w:t xml:space="preserve"> יד:) </w:t>
      </w:r>
      <w:proofErr w:type="spellStart"/>
      <w:r w:rsidR="006B5EA0">
        <w:rPr>
          <w:rFonts w:ascii="David" w:hAnsi="David" w:cs="David" w:hint="cs"/>
          <w:sz w:val="24"/>
          <w:szCs w:val="24"/>
          <w:rtl/>
        </w:rPr>
        <w:t>דאאע"ה</w:t>
      </w:r>
      <w:proofErr w:type="spellEnd"/>
      <w:r w:rsidR="006B5EA0">
        <w:rPr>
          <w:rFonts w:ascii="David" w:hAnsi="David" w:cs="David" w:hint="cs"/>
          <w:sz w:val="24"/>
          <w:szCs w:val="24"/>
          <w:rtl/>
        </w:rPr>
        <w:t xml:space="preserve"> הוא סוד החכמה. </w:t>
      </w:r>
      <w:r w:rsidR="00A37B0F" w:rsidRPr="00A37B0F">
        <w:rPr>
          <w:rFonts w:ascii="David" w:hAnsi="David" w:cs="David" w:hint="cs"/>
          <w:b/>
          <w:bCs/>
          <w:sz w:val="24"/>
          <w:szCs w:val="24"/>
          <w:rtl/>
        </w:rPr>
        <w:t>ולפי הנ"ל</w:t>
      </w:r>
      <w:r w:rsidR="00A37B0F">
        <w:rPr>
          <w:rFonts w:ascii="David" w:hAnsi="David" w:cs="David" w:hint="cs"/>
          <w:sz w:val="24"/>
          <w:szCs w:val="24"/>
          <w:rtl/>
        </w:rPr>
        <w:t xml:space="preserve"> גם נוכל להבין דיש מכנה משותף בין מדת האמונה של אאע"ה למדת החסד שהוא נתייחד בה בקרא במיכה (</w:t>
      </w:r>
      <w:proofErr w:type="spellStart"/>
      <w:r w:rsidR="00851F7E">
        <w:rPr>
          <w:rFonts w:ascii="David" w:hAnsi="David" w:cs="David" w:hint="cs"/>
          <w:sz w:val="24"/>
          <w:szCs w:val="24"/>
          <w:rtl/>
        </w:rPr>
        <w:t>ז,כ</w:t>
      </w:r>
      <w:proofErr w:type="spellEnd"/>
      <w:r w:rsidR="00A37B0F">
        <w:rPr>
          <w:rFonts w:ascii="David" w:hAnsi="David" w:cs="David" w:hint="cs"/>
          <w:sz w:val="24"/>
          <w:szCs w:val="24"/>
          <w:rtl/>
        </w:rPr>
        <w:t xml:space="preserve">) </w:t>
      </w:r>
      <w:proofErr w:type="spellStart"/>
      <w:r w:rsidR="00A37B0F">
        <w:rPr>
          <w:rFonts w:ascii="David" w:hAnsi="David" w:cs="David" w:hint="cs"/>
          <w:sz w:val="24"/>
          <w:szCs w:val="24"/>
          <w:rtl/>
        </w:rPr>
        <w:t>תתן</w:t>
      </w:r>
      <w:proofErr w:type="spellEnd"/>
      <w:r w:rsidR="00A37B0F">
        <w:rPr>
          <w:rFonts w:ascii="David" w:hAnsi="David" w:cs="David" w:hint="cs"/>
          <w:sz w:val="24"/>
          <w:szCs w:val="24"/>
          <w:rtl/>
        </w:rPr>
        <w:t xml:space="preserve"> אמת ליעקב חסד לאברהם, כי גם כדי לזכות להיות בעל חסד אינו בעשיית חסד לחוד, אלא מהותו של האדם הוא שנתבטל לזולת וכל מהותו מעתה הוא כמאמר שלמה המלך ע"ה </w:t>
      </w:r>
      <w:r w:rsidR="00851F7E">
        <w:rPr>
          <w:rFonts w:ascii="David" w:hAnsi="David" w:cs="David" w:hint="cs"/>
          <w:sz w:val="24"/>
          <w:szCs w:val="24"/>
          <w:rtl/>
        </w:rPr>
        <w:t>במשלי (</w:t>
      </w:r>
      <w:proofErr w:type="spellStart"/>
      <w:r w:rsidR="00851F7E">
        <w:rPr>
          <w:rFonts w:ascii="David" w:hAnsi="David" w:cs="David" w:hint="cs"/>
          <w:sz w:val="24"/>
          <w:szCs w:val="24"/>
          <w:rtl/>
        </w:rPr>
        <w:t>יא,יז</w:t>
      </w:r>
      <w:proofErr w:type="spellEnd"/>
      <w:r w:rsidR="00385719">
        <w:rPr>
          <w:rFonts w:ascii="David" w:hAnsi="David" w:cs="David" w:hint="cs"/>
          <w:sz w:val="24"/>
          <w:szCs w:val="24"/>
          <w:rtl/>
        </w:rPr>
        <w:t>)</w:t>
      </w:r>
      <w:r w:rsidR="00851F7E">
        <w:rPr>
          <w:rFonts w:ascii="David" w:hAnsi="David" w:cs="David" w:hint="cs"/>
          <w:sz w:val="24"/>
          <w:szCs w:val="24"/>
          <w:rtl/>
        </w:rPr>
        <w:t xml:space="preserve"> </w:t>
      </w:r>
      <w:r w:rsidR="00A37B0F">
        <w:rPr>
          <w:rFonts w:ascii="David" w:hAnsi="David" w:cs="David" w:hint="cs"/>
          <w:sz w:val="24"/>
          <w:szCs w:val="24"/>
          <w:rtl/>
        </w:rPr>
        <w:t xml:space="preserve">גומל נפשו איש חסד, היינו שזה כל מהותו של איש חסד שגומל נפשו ומוסר נפשו ומבטל עצמו למטרה קדושה ונעלה של חסד עם הזולת. ובזה נשכיל להבין בסליחות של </w:t>
      </w:r>
      <w:proofErr w:type="spellStart"/>
      <w:r w:rsidR="00A37B0F">
        <w:rPr>
          <w:rFonts w:ascii="David" w:hAnsi="David" w:cs="David" w:hint="cs"/>
          <w:sz w:val="24"/>
          <w:szCs w:val="24"/>
          <w:rtl/>
        </w:rPr>
        <w:t>ער"ה</w:t>
      </w:r>
      <w:proofErr w:type="spellEnd"/>
      <w:r w:rsidR="00A37B0F">
        <w:rPr>
          <w:rFonts w:ascii="David" w:hAnsi="David" w:cs="David" w:hint="cs"/>
          <w:sz w:val="24"/>
          <w:szCs w:val="24"/>
          <w:rtl/>
        </w:rPr>
        <w:t xml:space="preserve"> "בקר רחם תזכור </w:t>
      </w:r>
      <w:r w:rsidR="00A37B0F" w:rsidRPr="00A37B0F">
        <w:rPr>
          <w:rFonts w:ascii="David" w:hAnsi="David" w:cs="David" w:hint="cs"/>
          <w:b/>
          <w:bCs/>
          <w:sz w:val="24"/>
          <w:szCs w:val="24"/>
          <w:rtl/>
        </w:rPr>
        <w:t xml:space="preserve">חסד </w:t>
      </w:r>
      <w:r w:rsidR="00A37B0F">
        <w:rPr>
          <w:rFonts w:ascii="David" w:hAnsi="David" w:cs="David" w:hint="cs"/>
          <w:sz w:val="24"/>
          <w:szCs w:val="24"/>
          <w:rtl/>
        </w:rPr>
        <w:t xml:space="preserve">אברהם אב </w:t>
      </w:r>
      <w:proofErr w:type="spellStart"/>
      <w:r w:rsidR="00A37B0F">
        <w:rPr>
          <w:rFonts w:ascii="David" w:hAnsi="David" w:cs="David" w:hint="cs"/>
          <w:sz w:val="24"/>
          <w:szCs w:val="24"/>
          <w:rtl/>
        </w:rPr>
        <w:t>איתני,אשר</w:t>
      </w:r>
      <w:proofErr w:type="spellEnd"/>
      <w:r w:rsidR="00A37B0F">
        <w:rPr>
          <w:rFonts w:ascii="David" w:hAnsi="David" w:cs="David" w:hint="cs"/>
          <w:sz w:val="24"/>
          <w:szCs w:val="24"/>
          <w:rtl/>
        </w:rPr>
        <w:t xml:space="preserve"> </w:t>
      </w:r>
      <w:proofErr w:type="spellStart"/>
      <w:r w:rsidR="00A37B0F">
        <w:rPr>
          <w:rFonts w:ascii="David" w:hAnsi="David" w:cs="David" w:hint="cs"/>
          <w:sz w:val="24"/>
          <w:szCs w:val="24"/>
          <w:rtl/>
        </w:rPr>
        <w:t>בחרתו</w:t>
      </w:r>
      <w:proofErr w:type="spellEnd"/>
      <w:r w:rsidR="00A37B0F">
        <w:rPr>
          <w:rFonts w:ascii="David" w:hAnsi="David" w:cs="David" w:hint="cs"/>
          <w:sz w:val="24"/>
          <w:szCs w:val="24"/>
          <w:rtl/>
        </w:rPr>
        <w:t xml:space="preserve"> </w:t>
      </w:r>
      <w:r w:rsidR="00A37B0F" w:rsidRPr="00A37B0F">
        <w:rPr>
          <w:rFonts w:ascii="David" w:hAnsi="David" w:cs="David" w:hint="cs"/>
          <w:sz w:val="24"/>
          <w:szCs w:val="24"/>
          <w:rtl/>
        </w:rPr>
        <w:t xml:space="preserve">והאמין </w:t>
      </w:r>
      <w:r w:rsidR="00A37B0F">
        <w:rPr>
          <w:rFonts w:ascii="David" w:hAnsi="David" w:cs="David" w:hint="cs"/>
          <w:sz w:val="24"/>
          <w:szCs w:val="24"/>
          <w:rtl/>
        </w:rPr>
        <w:t xml:space="preserve">בך ראש למאמיני וכו' ". </w:t>
      </w:r>
      <w:r w:rsidR="00A37B0F" w:rsidRPr="006B5EA0">
        <w:rPr>
          <w:rFonts w:ascii="David" w:hAnsi="David" w:cs="David" w:hint="cs"/>
          <w:b/>
          <w:bCs/>
          <w:sz w:val="24"/>
          <w:szCs w:val="24"/>
          <w:rtl/>
        </w:rPr>
        <w:t>ולפי הנ"ל</w:t>
      </w:r>
      <w:r w:rsidR="00A37B0F">
        <w:rPr>
          <w:rFonts w:ascii="David" w:hAnsi="David" w:cs="David" w:hint="cs"/>
          <w:sz w:val="24"/>
          <w:szCs w:val="24"/>
          <w:rtl/>
        </w:rPr>
        <w:t xml:space="preserve"> </w:t>
      </w:r>
      <w:r w:rsidR="006B5EA0">
        <w:rPr>
          <w:rFonts w:ascii="David" w:hAnsi="David" w:cs="David" w:hint="cs"/>
          <w:sz w:val="24"/>
          <w:szCs w:val="24"/>
          <w:rtl/>
        </w:rPr>
        <w:t xml:space="preserve">הרי בשורשם אמונתו וחסדו של אאע"ה הם אחד, ולכן לא בכדי מזכירים בסליחות </w:t>
      </w:r>
      <w:r w:rsidR="006B5EA0" w:rsidRPr="006B5EA0">
        <w:rPr>
          <w:rFonts w:ascii="David" w:hAnsi="David" w:cs="David" w:hint="cs"/>
          <w:b/>
          <w:bCs/>
          <w:sz w:val="24"/>
          <w:szCs w:val="24"/>
          <w:rtl/>
        </w:rPr>
        <w:t xml:space="preserve">שני </w:t>
      </w:r>
      <w:proofErr w:type="spellStart"/>
      <w:r w:rsidR="006B5EA0">
        <w:rPr>
          <w:rFonts w:ascii="David" w:hAnsi="David" w:cs="David" w:hint="cs"/>
          <w:sz w:val="24"/>
          <w:szCs w:val="24"/>
          <w:rtl/>
        </w:rPr>
        <w:t>המדות</w:t>
      </w:r>
      <w:proofErr w:type="spellEnd"/>
      <w:r w:rsidR="006B5EA0">
        <w:rPr>
          <w:rFonts w:ascii="David" w:hAnsi="David" w:cs="David" w:hint="cs"/>
          <w:sz w:val="24"/>
          <w:szCs w:val="24"/>
          <w:rtl/>
        </w:rPr>
        <w:t xml:space="preserve"> האלו בחדא </w:t>
      </w:r>
      <w:proofErr w:type="spellStart"/>
      <w:r w:rsidR="006B5EA0">
        <w:rPr>
          <w:rFonts w:ascii="David" w:hAnsi="David" w:cs="David" w:hint="cs"/>
          <w:sz w:val="24"/>
          <w:szCs w:val="24"/>
          <w:rtl/>
        </w:rPr>
        <w:t>מחתא</w:t>
      </w:r>
      <w:proofErr w:type="spellEnd"/>
      <w:r w:rsidR="006B5EA0">
        <w:rPr>
          <w:rFonts w:ascii="David" w:hAnsi="David" w:cs="David" w:hint="cs"/>
          <w:sz w:val="24"/>
          <w:szCs w:val="24"/>
          <w:rtl/>
        </w:rPr>
        <w:t xml:space="preserve">. ומצאנו גם "אמונה" </w:t>
      </w:r>
      <w:proofErr w:type="spellStart"/>
      <w:r w:rsidR="006B5EA0">
        <w:rPr>
          <w:rFonts w:ascii="David" w:hAnsi="David" w:cs="David" w:hint="cs"/>
          <w:sz w:val="24"/>
          <w:szCs w:val="24"/>
          <w:rtl/>
        </w:rPr>
        <w:t>בגימטריא</w:t>
      </w:r>
      <w:proofErr w:type="spellEnd"/>
      <w:r w:rsidR="006B5EA0">
        <w:rPr>
          <w:rFonts w:ascii="David" w:hAnsi="David" w:cs="David" w:hint="cs"/>
          <w:sz w:val="24"/>
          <w:szCs w:val="24"/>
          <w:rtl/>
        </w:rPr>
        <w:t xml:space="preserve"> 102 ועם הכולל 103 שזה שווה ל</w:t>
      </w:r>
      <w:r w:rsidR="009C39C3">
        <w:rPr>
          <w:rFonts w:ascii="David" w:hAnsi="David" w:cs="David" w:hint="cs"/>
          <w:sz w:val="24"/>
          <w:szCs w:val="24"/>
          <w:rtl/>
        </w:rPr>
        <w:t>"</w:t>
      </w:r>
      <w:r w:rsidR="006B5EA0">
        <w:rPr>
          <w:rFonts w:ascii="David" w:hAnsi="David" w:cs="David" w:hint="cs"/>
          <w:sz w:val="24"/>
          <w:szCs w:val="24"/>
          <w:rtl/>
        </w:rPr>
        <w:t>חסד קל</w:t>
      </w:r>
      <w:r w:rsidR="009C39C3">
        <w:rPr>
          <w:rFonts w:ascii="David" w:hAnsi="David" w:cs="David" w:hint="cs"/>
          <w:sz w:val="24"/>
          <w:szCs w:val="24"/>
          <w:rtl/>
        </w:rPr>
        <w:t>"</w:t>
      </w:r>
      <w:r w:rsidR="006B5EA0">
        <w:rPr>
          <w:rFonts w:ascii="David" w:hAnsi="David" w:cs="David" w:hint="cs"/>
          <w:sz w:val="24"/>
          <w:szCs w:val="24"/>
          <w:rtl/>
        </w:rPr>
        <w:t xml:space="preserve">, וכך מבואר בתהילים להגיד בבקר חסדך ואמונתך בלילות, ע"י האמונה פשוטה בבחינת לילה כשיש חושך ולא מבינים זוכים להמשיך חסד מהקב"ה בלי חשבון, דהיינו מתנת חינם. </w:t>
      </w:r>
    </w:p>
    <w:p w:rsidR="00200DB3" w:rsidRPr="00200DB3" w:rsidRDefault="0073566F" w:rsidP="005B4B92">
      <w:pPr>
        <w:pStyle w:val="a7"/>
        <w:numPr>
          <w:ilvl w:val="0"/>
          <w:numId w:val="1"/>
        </w:numPr>
        <w:tabs>
          <w:tab w:val="left" w:pos="-1333"/>
        </w:tabs>
        <w:ind w:left="-1050" w:right="-1134"/>
        <w:jc w:val="both"/>
        <w:rPr>
          <w:rFonts w:ascii="David" w:hAnsi="David" w:cs="David"/>
          <w:sz w:val="24"/>
          <w:szCs w:val="24"/>
        </w:rPr>
      </w:pPr>
      <w:proofErr w:type="spellStart"/>
      <w:r w:rsidRPr="00655906">
        <w:rPr>
          <w:rFonts w:ascii="David" w:hAnsi="David" w:cs="David" w:hint="cs"/>
          <w:b/>
          <w:bCs/>
          <w:sz w:val="24"/>
          <w:szCs w:val="24"/>
          <w:rtl/>
        </w:rPr>
        <w:t>ובגשתינו</w:t>
      </w:r>
      <w:proofErr w:type="spellEnd"/>
      <w:r w:rsidRPr="00655906">
        <w:rPr>
          <w:rFonts w:ascii="David" w:hAnsi="David" w:cs="David" w:hint="cs"/>
          <w:b/>
          <w:bCs/>
          <w:sz w:val="24"/>
          <w:szCs w:val="24"/>
          <w:rtl/>
        </w:rPr>
        <w:t xml:space="preserve"> </w:t>
      </w:r>
      <w:r>
        <w:rPr>
          <w:rFonts w:ascii="David" w:hAnsi="David" w:cs="David" w:hint="cs"/>
          <w:sz w:val="24"/>
          <w:szCs w:val="24"/>
          <w:rtl/>
        </w:rPr>
        <w:t xml:space="preserve">לחג המצות שהוא כנגד אברהם הרי שמהותו של חג הוא אמונה וחסד. </w:t>
      </w:r>
      <w:r w:rsidRPr="00385719">
        <w:rPr>
          <w:rFonts w:ascii="David" w:hAnsi="David" w:cs="David" w:hint="cs"/>
          <w:b/>
          <w:bCs/>
          <w:sz w:val="24"/>
          <w:szCs w:val="24"/>
          <w:rtl/>
        </w:rPr>
        <w:t>בעל ההגדה</w:t>
      </w:r>
      <w:r>
        <w:rPr>
          <w:rFonts w:ascii="David" w:hAnsi="David" w:cs="David" w:hint="cs"/>
          <w:sz w:val="24"/>
          <w:szCs w:val="24"/>
          <w:rtl/>
        </w:rPr>
        <w:t xml:space="preserve"> כותב תאיר כאור יום חשכת לילה, </w:t>
      </w:r>
      <w:proofErr w:type="spellStart"/>
      <w:r w:rsidRPr="00655906">
        <w:rPr>
          <w:rFonts w:ascii="David" w:hAnsi="David" w:cs="David" w:hint="cs"/>
          <w:b/>
          <w:bCs/>
          <w:sz w:val="24"/>
          <w:szCs w:val="24"/>
          <w:rtl/>
        </w:rPr>
        <w:t>בזוה"ק</w:t>
      </w:r>
      <w:proofErr w:type="spellEnd"/>
      <w:r>
        <w:rPr>
          <w:rFonts w:ascii="David" w:hAnsi="David" w:cs="David" w:hint="cs"/>
          <w:sz w:val="24"/>
          <w:szCs w:val="24"/>
          <w:rtl/>
        </w:rPr>
        <w:t xml:space="preserve"> </w:t>
      </w:r>
      <w:r w:rsidR="00655906">
        <w:rPr>
          <w:rFonts w:ascii="David" w:hAnsi="David" w:cs="David" w:hint="cs"/>
          <w:sz w:val="24"/>
          <w:szCs w:val="24"/>
          <w:rtl/>
        </w:rPr>
        <w:t>(</w:t>
      </w:r>
      <w:proofErr w:type="spellStart"/>
      <w:r w:rsidR="00655906">
        <w:rPr>
          <w:rFonts w:ascii="David" w:hAnsi="David" w:cs="David" w:hint="cs"/>
          <w:sz w:val="24"/>
          <w:szCs w:val="24"/>
          <w:rtl/>
        </w:rPr>
        <w:t>ח"ג</w:t>
      </w:r>
      <w:proofErr w:type="spellEnd"/>
      <w:r w:rsidR="00655906">
        <w:rPr>
          <w:rFonts w:ascii="David" w:hAnsi="David" w:cs="David" w:hint="cs"/>
          <w:sz w:val="24"/>
          <w:szCs w:val="24"/>
          <w:rtl/>
        </w:rPr>
        <w:t xml:space="preserve"> יא:) יהי אור ויהי אור, דא </w:t>
      </w:r>
      <w:proofErr w:type="spellStart"/>
      <w:r w:rsidR="00655906">
        <w:rPr>
          <w:rFonts w:ascii="David" w:hAnsi="David" w:cs="David" w:hint="cs"/>
          <w:sz w:val="24"/>
          <w:szCs w:val="24"/>
          <w:rtl/>
        </w:rPr>
        <w:t>מהימנותא</w:t>
      </w:r>
      <w:proofErr w:type="spellEnd"/>
      <w:r w:rsidR="00655906">
        <w:rPr>
          <w:rFonts w:ascii="David" w:hAnsi="David" w:cs="David" w:hint="cs"/>
          <w:sz w:val="24"/>
          <w:szCs w:val="24"/>
          <w:rtl/>
        </w:rPr>
        <w:t xml:space="preserve"> </w:t>
      </w:r>
      <w:proofErr w:type="spellStart"/>
      <w:r w:rsidR="00655906">
        <w:rPr>
          <w:rFonts w:ascii="David" w:hAnsi="David" w:cs="David" w:hint="cs"/>
          <w:sz w:val="24"/>
          <w:szCs w:val="24"/>
          <w:rtl/>
        </w:rPr>
        <w:t>דקוב"ה</w:t>
      </w:r>
      <w:proofErr w:type="spellEnd"/>
      <w:r w:rsidR="00655906">
        <w:rPr>
          <w:rFonts w:ascii="David" w:hAnsi="David" w:cs="David" w:hint="cs"/>
          <w:sz w:val="24"/>
          <w:szCs w:val="24"/>
          <w:rtl/>
        </w:rPr>
        <w:t xml:space="preserve">. זאת אומרת שגלוי האמונה בהקב"ה, גלוי של אין עוד מלבדו הוא האור הגדול שבבריאה שמתגשם באור ממש. </w:t>
      </w:r>
      <w:proofErr w:type="spellStart"/>
      <w:r w:rsidR="00655906" w:rsidRPr="00655906">
        <w:rPr>
          <w:rFonts w:ascii="David" w:hAnsi="David" w:cs="David" w:hint="cs"/>
          <w:b/>
          <w:bCs/>
          <w:sz w:val="24"/>
          <w:szCs w:val="24"/>
          <w:rtl/>
        </w:rPr>
        <w:t>ובמדר"ר</w:t>
      </w:r>
      <w:proofErr w:type="spellEnd"/>
      <w:r w:rsidR="00655906">
        <w:rPr>
          <w:rFonts w:ascii="David" w:hAnsi="David" w:cs="David" w:hint="cs"/>
          <w:sz w:val="24"/>
          <w:szCs w:val="24"/>
          <w:rtl/>
        </w:rPr>
        <w:t xml:space="preserve"> בראשית (</w:t>
      </w:r>
      <w:proofErr w:type="spellStart"/>
      <w:r w:rsidR="00655906">
        <w:rPr>
          <w:rFonts w:ascii="David" w:hAnsi="David" w:cs="David" w:hint="cs"/>
          <w:sz w:val="24"/>
          <w:szCs w:val="24"/>
          <w:rtl/>
        </w:rPr>
        <w:t>ב,ג</w:t>
      </w:r>
      <w:proofErr w:type="spellEnd"/>
      <w:r w:rsidR="00655906">
        <w:rPr>
          <w:rFonts w:ascii="David" w:hAnsi="David" w:cs="David" w:hint="cs"/>
          <w:sz w:val="24"/>
          <w:szCs w:val="24"/>
          <w:rtl/>
        </w:rPr>
        <w:t xml:space="preserve">) ויאמר אלוקים יהי אור זה אברהם </w:t>
      </w:r>
      <w:proofErr w:type="spellStart"/>
      <w:r w:rsidR="00655906">
        <w:rPr>
          <w:rFonts w:ascii="David" w:hAnsi="David" w:cs="David" w:hint="cs"/>
          <w:sz w:val="24"/>
          <w:szCs w:val="24"/>
          <w:rtl/>
        </w:rPr>
        <w:t>הדא</w:t>
      </w:r>
      <w:proofErr w:type="spellEnd"/>
      <w:r w:rsidR="00655906">
        <w:rPr>
          <w:rFonts w:ascii="David" w:hAnsi="David" w:cs="David" w:hint="cs"/>
          <w:sz w:val="24"/>
          <w:szCs w:val="24"/>
          <w:rtl/>
        </w:rPr>
        <w:t xml:space="preserve"> הוא </w:t>
      </w:r>
      <w:proofErr w:type="spellStart"/>
      <w:r w:rsidR="00655906">
        <w:rPr>
          <w:rFonts w:ascii="David" w:hAnsi="David" w:cs="David" w:hint="cs"/>
          <w:sz w:val="24"/>
          <w:szCs w:val="24"/>
          <w:rtl/>
        </w:rPr>
        <w:t>דכתיב</w:t>
      </w:r>
      <w:proofErr w:type="spellEnd"/>
      <w:r w:rsidR="00655906">
        <w:rPr>
          <w:rFonts w:ascii="David" w:hAnsi="David" w:cs="David" w:hint="cs"/>
          <w:sz w:val="24"/>
          <w:szCs w:val="24"/>
          <w:rtl/>
        </w:rPr>
        <w:t xml:space="preserve"> מי העיר ממזרח צדק אל תקרי העיר אלא האיר. זהו עומק כוונת בעל ההגדה תאיר כאור יום חשכת לילה. </w:t>
      </w:r>
      <w:r w:rsidR="00385719">
        <w:rPr>
          <w:rFonts w:ascii="David" w:hAnsi="David" w:cs="David" w:hint="cs"/>
          <w:sz w:val="24"/>
          <w:szCs w:val="24"/>
          <w:rtl/>
        </w:rPr>
        <w:t xml:space="preserve">והביאור בזה פשוט מי שטח עיניו מראות בהשגחת הקב"ה גם בהיות שמש זורחת הוא שרוי בחשכו ודאגותיו. לא כן המאמין הגדול הוא גם בהיות חושך מגלה אור מתוך החושך, בבחינת "ואמונתך בלילות" וכמו "זרח בחושך אור לישרים" כי ידוע שישר הוא מי שאין לו את החשבונות הרבים מחמת דרגת אמונתו. </w:t>
      </w:r>
      <w:r w:rsidR="00CB3F08">
        <w:rPr>
          <w:rFonts w:ascii="David" w:hAnsi="David" w:cs="David" w:hint="cs"/>
          <w:sz w:val="24"/>
          <w:szCs w:val="24"/>
          <w:rtl/>
        </w:rPr>
        <w:t xml:space="preserve">וענין אכילת המצות מבואר </w:t>
      </w:r>
      <w:proofErr w:type="spellStart"/>
      <w:r w:rsidR="00CB3F08" w:rsidRPr="00CB3F08">
        <w:rPr>
          <w:rFonts w:ascii="David" w:hAnsi="David" w:cs="David" w:hint="cs"/>
          <w:b/>
          <w:bCs/>
          <w:sz w:val="24"/>
          <w:szCs w:val="24"/>
          <w:rtl/>
        </w:rPr>
        <w:t>בזוה"ק</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ח"ב</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קפג</w:t>
      </w:r>
      <w:proofErr w:type="spellEnd"/>
      <w:r w:rsidR="00CB3F08">
        <w:rPr>
          <w:rFonts w:ascii="David" w:hAnsi="David" w:cs="David" w:hint="cs"/>
          <w:sz w:val="24"/>
          <w:szCs w:val="24"/>
          <w:rtl/>
        </w:rPr>
        <w:t xml:space="preserve">) וז"ל "כך כד נפקו ישראל ממצרים לא הוו ידעי </w:t>
      </w:r>
      <w:proofErr w:type="spellStart"/>
      <w:r w:rsidR="00CB3F08">
        <w:rPr>
          <w:rFonts w:ascii="David" w:hAnsi="David" w:cs="David" w:hint="cs"/>
          <w:sz w:val="24"/>
          <w:szCs w:val="24"/>
          <w:rtl/>
        </w:rPr>
        <w:t>עקרא</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ורזא</w:t>
      </w:r>
      <w:proofErr w:type="spellEnd"/>
      <w:r w:rsidR="00CB3F08">
        <w:rPr>
          <w:rFonts w:ascii="David" w:hAnsi="David" w:cs="David" w:hint="cs"/>
          <w:sz w:val="24"/>
          <w:szCs w:val="24"/>
          <w:rtl/>
        </w:rPr>
        <w:t xml:space="preserve"> </w:t>
      </w:r>
      <w:proofErr w:type="spellStart"/>
      <w:r w:rsidR="00CB3F08" w:rsidRPr="00CB3F08">
        <w:rPr>
          <w:rFonts w:ascii="David" w:hAnsi="David" w:cs="David" w:hint="cs"/>
          <w:b/>
          <w:bCs/>
          <w:sz w:val="24"/>
          <w:szCs w:val="24"/>
          <w:rtl/>
        </w:rPr>
        <w:t>דמהימנותא</w:t>
      </w:r>
      <w:proofErr w:type="spellEnd"/>
      <w:r w:rsidR="00CB3F08" w:rsidRPr="00CB3F08">
        <w:rPr>
          <w:rFonts w:ascii="David" w:hAnsi="David" w:cs="David" w:hint="cs"/>
          <w:b/>
          <w:bCs/>
          <w:sz w:val="24"/>
          <w:szCs w:val="24"/>
          <w:rtl/>
        </w:rPr>
        <w:t>,</w:t>
      </w:r>
      <w:r w:rsidR="00CB3F08">
        <w:rPr>
          <w:rFonts w:ascii="David" w:hAnsi="David" w:cs="David" w:hint="cs"/>
          <w:sz w:val="24"/>
          <w:szCs w:val="24"/>
          <w:rtl/>
        </w:rPr>
        <w:t xml:space="preserve"> אמר קב"ה יטעמון ישראל </w:t>
      </w:r>
      <w:proofErr w:type="spellStart"/>
      <w:r w:rsidR="00CB3F08" w:rsidRPr="00CB3F08">
        <w:rPr>
          <w:rFonts w:ascii="David" w:hAnsi="David" w:cs="David" w:hint="cs"/>
          <w:b/>
          <w:bCs/>
          <w:sz w:val="24"/>
          <w:szCs w:val="24"/>
          <w:rtl/>
        </w:rPr>
        <w:t>אסוותא</w:t>
      </w:r>
      <w:proofErr w:type="spellEnd"/>
      <w:r w:rsidR="00CB3F08" w:rsidRPr="00CB3F08">
        <w:rPr>
          <w:rFonts w:ascii="David" w:hAnsi="David" w:cs="David" w:hint="cs"/>
          <w:b/>
          <w:bCs/>
          <w:sz w:val="24"/>
          <w:szCs w:val="24"/>
          <w:rtl/>
        </w:rPr>
        <w:t xml:space="preserve"> </w:t>
      </w:r>
      <w:r w:rsidR="00CB3F08">
        <w:rPr>
          <w:rFonts w:ascii="David" w:hAnsi="David" w:cs="David" w:hint="cs"/>
          <w:sz w:val="24"/>
          <w:szCs w:val="24"/>
          <w:rtl/>
        </w:rPr>
        <w:t xml:space="preserve">ועד </w:t>
      </w:r>
      <w:proofErr w:type="spellStart"/>
      <w:r w:rsidR="00CB3F08">
        <w:rPr>
          <w:rFonts w:ascii="David" w:hAnsi="David" w:cs="David" w:hint="cs"/>
          <w:sz w:val="24"/>
          <w:szCs w:val="24"/>
          <w:rtl/>
        </w:rPr>
        <w:t>דיכלון</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אסוותא</w:t>
      </w:r>
      <w:proofErr w:type="spellEnd"/>
      <w:r w:rsidR="00CB3F08">
        <w:rPr>
          <w:rFonts w:ascii="David" w:hAnsi="David" w:cs="David" w:hint="cs"/>
          <w:sz w:val="24"/>
          <w:szCs w:val="24"/>
          <w:rtl/>
        </w:rPr>
        <w:t xml:space="preserve"> דא לא </w:t>
      </w:r>
      <w:proofErr w:type="spellStart"/>
      <w:r w:rsidR="00CB3F08">
        <w:rPr>
          <w:rFonts w:ascii="David" w:hAnsi="David" w:cs="David" w:hint="cs"/>
          <w:sz w:val="24"/>
          <w:szCs w:val="24"/>
          <w:rtl/>
        </w:rPr>
        <w:t>אתחזי</w:t>
      </w:r>
      <w:proofErr w:type="spellEnd"/>
      <w:r w:rsidR="00CB3F08">
        <w:rPr>
          <w:rFonts w:ascii="David" w:hAnsi="David" w:cs="David" w:hint="cs"/>
          <w:sz w:val="24"/>
          <w:szCs w:val="24"/>
          <w:rtl/>
        </w:rPr>
        <w:t xml:space="preserve"> להון </w:t>
      </w:r>
      <w:proofErr w:type="spellStart"/>
      <w:r w:rsidR="00CB3F08">
        <w:rPr>
          <w:rFonts w:ascii="David" w:hAnsi="David" w:cs="David" w:hint="cs"/>
          <w:sz w:val="24"/>
          <w:szCs w:val="24"/>
          <w:rtl/>
        </w:rPr>
        <w:t>מיכלא</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אחרינא</w:t>
      </w:r>
      <w:proofErr w:type="spellEnd"/>
      <w:r w:rsidR="00CB3F08">
        <w:rPr>
          <w:rFonts w:ascii="David" w:hAnsi="David" w:cs="David" w:hint="cs"/>
          <w:sz w:val="24"/>
          <w:szCs w:val="24"/>
          <w:rtl/>
        </w:rPr>
        <w:t xml:space="preserve">, כיון </w:t>
      </w:r>
      <w:proofErr w:type="spellStart"/>
      <w:r w:rsidR="00CB3F08">
        <w:rPr>
          <w:rFonts w:ascii="David" w:hAnsi="David" w:cs="David" w:hint="cs"/>
          <w:sz w:val="24"/>
          <w:szCs w:val="24"/>
          <w:rtl/>
        </w:rPr>
        <w:t>דאכ</w:t>
      </w:r>
      <w:r w:rsidR="001A36D8">
        <w:rPr>
          <w:rFonts w:ascii="David" w:hAnsi="David" w:cs="David" w:hint="cs"/>
          <w:sz w:val="24"/>
          <w:szCs w:val="24"/>
          <w:rtl/>
        </w:rPr>
        <w:t>לו</w:t>
      </w:r>
      <w:proofErr w:type="spellEnd"/>
      <w:r w:rsidR="001A36D8">
        <w:rPr>
          <w:rFonts w:ascii="David" w:hAnsi="David" w:cs="David" w:hint="cs"/>
          <w:sz w:val="24"/>
          <w:szCs w:val="24"/>
          <w:rtl/>
        </w:rPr>
        <w:t xml:space="preserve"> מצה </w:t>
      </w:r>
      <w:proofErr w:type="spellStart"/>
      <w:r w:rsidR="001A36D8">
        <w:rPr>
          <w:rFonts w:ascii="David" w:hAnsi="David" w:cs="David" w:hint="cs"/>
          <w:sz w:val="24"/>
          <w:szCs w:val="24"/>
          <w:rtl/>
        </w:rPr>
        <w:t>דאיהי</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אסוותא</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למיעל</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ולמנדע</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ברזא</w:t>
      </w:r>
      <w:proofErr w:type="spellEnd"/>
      <w:r w:rsidR="00CB3F08">
        <w:rPr>
          <w:rFonts w:ascii="David" w:hAnsi="David" w:cs="David" w:hint="cs"/>
          <w:sz w:val="24"/>
          <w:szCs w:val="24"/>
          <w:rtl/>
        </w:rPr>
        <w:t xml:space="preserve"> </w:t>
      </w:r>
      <w:proofErr w:type="spellStart"/>
      <w:r w:rsidR="00CB3F08">
        <w:rPr>
          <w:rFonts w:ascii="David" w:hAnsi="David" w:cs="David" w:hint="cs"/>
          <w:sz w:val="24"/>
          <w:szCs w:val="24"/>
          <w:rtl/>
        </w:rPr>
        <w:t>דמהימנותא</w:t>
      </w:r>
      <w:proofErr w:type="spellEnd"/>
      <w:r w:rsidR="00CB3F08">
        <w:rPr>
          <w:rFonts w:ascii="David" w:hAnsi="David" w:cs="David" w:hint="cs"/>
          <w:sz w:val="24"/>
          <w:szCs w:val="24"/>
          <w:rtl/>
        </w:rPr>
        <w:t xml:space="preserve"> וכו' " הרי מבואר </w:t>
      </w:r>
      <w:proofErr w:type="spellStart"/>
      <w:r w:rsidR="00CB3F08" w:rsidRPr="00CB3F08">
        <w:rPr>
          <w:rFonts w:ascii="David" w:hAnsi="David" w:cs="David" w:hint="cs"/>
          <w:b/>
          <w:bCs/>
          <w:sz w:val="24"/>
          <w:szCs w:val="24"/>
          <w:rtl/>
        </w:rPr>
        <w:t>בזוה"ק</w:t>
      </w:r>
      <w:proofErr w:type="spellEnd"/>
      <w:r w:rsidR="00CB3F08">
        <w:rPr>
          <w:rFonts w:ascii="David" w:hAnsi="David" w:cs="David" w:hint="cs"/>
          <w:sz w:val="24"/>
          <w:szCs w:val="24"/>
          <w:rtl/>
        </w:rPr>
        <w:t xml:space="preserve"> שמצה הוא מאכל המשפיע אמונה. </w:t>
      </w:r>
      <w:proofErr w:type="spellStart"/>
      <w:r w:rsidR="00B74540" w:rsidRPr="00B33888">
        <w:rPr>
          <w:rFonts w:ascii="David" w:hAnsi="David" w:cs="David" w:hint="cs"/>
          <w:b/>
          <w:bCs/>
          <w:sz w:val="24"/>
          <w:szCs w:val="24"/>
          <w:rtl/>
        </w:rPr>
        <w:t>וצ"ב</w:t>
      </w:r>
      <w:proofErr w:type="spellEnd"/>
      <w:r w:rsidR="00B74540">
        <w:rPr>
          <w:rFonts w:ascii="David" w:hAnsi="David" w:cs="David" w:hint="cs"/>
          <w:sz w:val="24"/>
          <w:szCs w:val="24"/>
          <w:rtl/>
        </w:rPr>
        <w:t xml:space="preserve"> במה </w:t>
      </w:r>
      <w:proofErr w:type="spellStart"/>
      <w:r w:rsidR="005B4B92">
        <w:rPr>
          <w:rFonts w:ascii="David" w:hAnsi="David" w:cs="David" w:hint="cs"/>
          <w:sz w:val="24"/>
          <w:szCs w:val="24"/>
          <w:rtl/>
        </w:rPr>
        <w:t>כחה</w:t>
      </w:r>
      <w:proofErr w:type="spellEnd"/>
      <w:r w:rsidR="005B4B92">
        <w:rPr>
          <w:rFonts w:ascii="David" w:hAnsi="David" w:cs="David" w:hint="cs"/>
          <w:sz w:val="24"/>
          <w:szCs w:val="24"/>
          <w:rtl/>
        </w:rPr>
        <w:t xml:space="preserve"> וסגולתה של </w:t>
      </w:r>
      <w:r w:rsidR="00B74540">
        <w:rPr>
          <w:rFonts w:ascii="David" w:hAnsi="David" w:cs="David" w:hint="cs"/>
          <w:sz w:val="24"/>
          <w:szCs w:val="24"/>
          <w:rtl/>
        </w:rPr>
        <w:t xml:space="preserve">המצה </w:t>
      </w:r>
      <w:r w:rsidR="005B4B92">
        <w:rPr>
          <w:rFonts w:ascii="David" w:hAnsi="David" w:cs="David" w:hint="cs"/>
          <w:sz w:val="24"/>
          <w:szCs w:val="24"/>
          <w:rtl/>
        </w:rPr>
        <w:t xml:space="preserve">להשפיע </w:t>
      </w:r>
      <w:r w:rsidR="00B74540">
        <w:rPr>
          <w:rFonts w:ascii="David" w:hAnsi="David" w:cs="David" w:hint="cs"/>
          <w:sz w:val="24"/>
          <w:szCs w:val="24"/>
          <w:rtl/>
        </w:rPr>
        <w:t xml:space="preserve">אמונה. </w:t>
      </w:r>
      <w:r w:rsidR="00B74540" w:rsidRPr="00B33888">
        <w:rPr>
          <w:rFonts w:ascii="David" w:hAnsi="David" w:cs="David" w:hint="cs"/>
          <w:b/>
          <w:bCs/>
          <w:sz w:val="24"/>
          <w:szCs w:val="24"/>
          <w:rtl/>
        </w:rPr>
        <w:t>נראה לבאר</w:t>
      </w:r>
      <w:r w:rsidR="00B74540">
        <w:rPr>
          <w:rFonts w:ascii="David" w:hAnsi="David" w:cs="David" w:hint="cs"/>
          <w:sz w:val="24"/>
          <w:szCs w:val="24"/>
          <w:rtl/>
        </w:rPr>
        <w:t xml:space="preserve"> עפ"י ה</w:t>
      </w:r>
      <w:r w:rsidR="008775DB">
        <w:rPr>
          <w:rFonts w:ascii="David" w:hAnsi="David" w:cs="David" w:hint="cs"/>
          <w:sz w:val="24"/>
          <w:szCs w:val="24"/>
          <w:rtl/>
        </w:rPr>
        <w:t xml:space="preserve">פייט של יוצר לשבת הגדול </w:t>
      </w:r>
      <w:r w:rsidR="008775DB" w:rsidRPr="009C39C3">
        <w:rPr>
          <w:rFonts w:ascii="David" w:hAnsi="David" w:cs="David" w:hint="cs"/>
          <w:b/>
          <w:bCs/>
          <w:sz w:val="24"/>
          <w:szCs w:val="24"/>
          <w:rtl/>
        </w:rPr>
        <w:t>לרבינו יוסף טוב עלם</w:t>
      </w:r>
      <w:r w:rsidR="008775DB">
        <w:rPr>
          <w:rFonts w:ascii="David" w:hAnsi="David" w:cs="David" w:hint="cs"/>
          <w:sz w:val="24"/>
          <w:szCs w:val="24"/>
          <w:rtl/>
        </w:rPr>
        <w:t xml:space="preserve"> וז"ל "</w:t>
      </w:r>
      <w:r w:rsidR="008775DB" w:rsidRPr="00AB0675">
        <w:rPr>
          <w:rFonts w:ascii="David" w:hAnsi="David" w:cs="David" w:hint="cs"/>
          <w:b/>
          <w:bCs/>
          <w:sz w:val="24"/>
          <w:szCs w:val="24"/>
          <w:rtl/>
        </w:rPr>
        <w:t>אמנה גדולה</w:t>
      </w:r>
      <w:r w:rsidR="008775DB">
        <w:rPr>
          <w:rFonts w:ascii="David" w:hAnsi="David" w:cs="David" w:hint="cs"/>
          <w:sz w:val="24"/>
          <w:szCs w:val="24"/>
          <w:rtl/>
        </w:rPr>
        <w:t xml:space="preserve"> </w:t>
      </w:r>
      <w:proofErr w:type="spellStart"/>
      <w:r w:rsidR="008775DB">
        <w:rPr>
          <w:rFonts w:ascii="David" w:hAnsi="David" w:cs="David" w:hint="cs"/>
          <w:sz w:val="24"/>
          <w:szCs w:val="24"/>
          <w:rtl/>
        </w:rPr>
        <w:t>היתה</w:t>
      </w:r>
      <w:proofErr w:type="spellEnd"/>
      <w:r w:rsidR="008775DB">
        <w:rPr>
          <w:rFonts w:ascii="David" w:hAnsi="David" w:cs="David" w:hint="cs"/>
          <w:sz w:val="24"/>
          <w:szCs w:val="24"/>
          <w:rtl/>
        </w:rPr>
        <w:t xml:space="preserve"> בעם בלי להתלונן זאת הפעם, גועה </w:t>
      </w:r>
      <w:proofErr w:type="spellStart"/>
      <w:r w:rsidR="008775DB">
        <w:rPr>
          <w:rFonts w:ascii="David" w:hAnsi="David" w:cs="David" w:hint="cs"/>
          <w:sz w:val="24"/>
          <w:szCs w:val="24"/>
          <w:rtl/>
        </w:rPr>
        <w:t>לאמר</w:t>
      </w:r>
      <w:proofErr w:type="spellEnd"/>
      <w:r w:rsidR="008775DB">
        <w:rPr>
          <w:rFonts w:ascii="David" w:hAnsi="David" w:cs="David" w:hint="cs"/>
          <w:sz w:val="24"/>
          <w:szCs w:val="24"/>
          <w:rtl/>
        </w:rPr>
        <w:t xml:space="preserve"> מה נטעם" והיינו שעצם היציאה </w:t>
      </w:r>
      <w:proofErr w:type="spellStart"/>
      <w:r w:rsidR="008775DB">
        <w:rPr>
          <w:rFonts w:ascii="David" w:hAnsi="David" w:cs="David" w:hint="cs"/>
          <w:sz w:val="24"/>
          <w:szCs w:val="24"/>
          <w:rtl/>
        </w:rPr>
        <w:lastRenderedPageBreak/>
        <w:t>בחפזון</w:t>
      </w:r>
      <w:proofErr w:type="spellEnd"/>
      <w:r w:rsidR="008775DB">
        <w:rPr>
          <w:rFonts w:ascii="David" w:hAnsi="David" w:cs="David" w:hint="cs"/>
          <w:sz w:val="24"/>
          <w:szCs w:val="24"/>
          <w:rtl/>
        </w:rPr>
        <w:t xml:space="preserve"> בלי להתיישב כשיוצאים במדבר נחשב </w:t>
      </w:r>
      <w:r w:rsidR="008775DB" w:rsidRPr="00B74540">
        <w:rPr>
          <w:rFonts w:ascii="David" w:hAnsi="David" w:cs="David" w:hint="cs"/>
          <w:b/>
          <w:bCs/>
          <w:sz w:val="24"/>
          <w:szCs w:val="24"/>
          <w:rtl/>
        </w:rPr>
        <w:t>לאמונה גדולה,</w:t>
      </w:r>
      <w:r w:rsidR="008775DB">
        <w:rPr>
          <w:rFonts w:ascii="David" w:hAnsi="David" w:cs="David" w:hint="cs"/>
          <w:sz w:val="24"/>
          <w:szCs w:val="24"/>
          <w:rtl/>
        </w:rPr>
        <w:t xml:space="preserve"> ואכילת מצה עד טו אייר שירד המן הי' נחשב אכילה מתוך אמונה. </w:t>
      </w:r>
      <w:r w:rsidR="009C39C3">
        <w:rPr>
          <w:rFonts w:ascii="David" w:hAnsi="David" w:cs="David" w:hint="cs"/>
          <w:sz w:val="24"/>
          <w:szCs w:val="24"/>
          <w:rtl/>
        </w:rPr>
        <w:t>ו</w:t>
      </w:r>
      <w:r w:rsidR="00B74540">
        <w:rPr>
          <w:rFonts w:ascii="David" w:hAnsi="David" w:cs="David" w:hint="cs"/>
          <w:sz w:val="24"/>
          <w:szCs w:val="24"/>
          <w:rtl/>
        </w:rPr>
        <w:t xml:space="preserve">כמו כן יש ללמוד </w:t>
      </w:r>
      <w:r w:rsidR="009C39C3">
        <w:rPr>
          <w:rFonts w:ascii="David" w:hAnsi="David" w:cs="David" w:hint="cs"/>
          <w:sz w:val="24"/>
          <w:szCs w:val="24"/>
          <w:rtl/>
        </w:rPr>
        <w:t>בירמיה (</w:t>
      </w:r>
      <w:proofErr w:type="spellStart"/>
      <w:r w:rsidR="009C39C3">
        <w:rPr>
          <w:rFonts w:ascii="David" w:hAnsi="David" w:cs="David" w:hint="cs"/>
          <w:sz w:val="24"/>
          <w:szCs w:val="24"/>
          <w:rtl/>
        </w:rPr>
        <w:t>ב,ב</w:t>
      </w:r>
      <w:proofErr w:type="spellEnd"/>
      <w:r w:rsidR="009C39C3">
        <w:rPr>
          <w:rFonts w:ascii="David" w:hAnsi="David" w:cs="David" w:hint="cs"/>
          <w:sz w:val="24"/>
          <w:szCs w:val="24"/>
          <w:rtl/>
        </w:rPr>
        <w:t xml:space="preserve">) כה אמר ה' זכרתי לך חסד נעורייך אהבת כלולותיך לכתך אחרי במדבר בארץ לא זרועה. </w:t>
      </w:r>
      <w:proofErr w:type="spellStart"/>
      <w:r w:rsidR="009C39C3" w:rsidRPr="009C39C3">
        <w:rPr>
          <w:rFonts w:ascii="David" w:hAnsi="David" w:cs="David" w:hint="cs"/>
          <w:b/>
          <w:bCs/>
          <w:sz w:val="24"/>
          <w:szCs w:val="24"/>
          <w:rtl/>
        </w:rPr>
        <w:t>וצ"ב</w:t>
      </w:r>
      <w:proofErr w:type="spellEnd"/>
      <w:r w:rsidR="005B4B92">
        <w:rPr>
          <w:rFonts w:ascii="David" w:hAnsi="David" w:cs="David" w:hint="cs"/>
          <w:sz w:val="24"/>
          <w:szCs w:val="24"/>
          <w:rtl/>
        </w:rPr>
        <w:t xml:space="preserve"> מה ענין לשון "חסד" נעור</w:t>
      </w:r>
      <w:r w:rsidR="009C39C3">
        <w:rPr>
          <w:rFonts w:ascii="David" w:hAnsi="David" w:cs="David" w:hint="cs"/>
          <w:sz w:val="24"/>
          <w:szCs w:val="24"/>
          <w:rtl/>
        </w:rPr>
        <w:t xml:space="preserve">יך. </w:t>
      </w:r>
    </w:p>
    <w:p w:rsidR="005B4B92" w:rsidRDefault="009C39C3" w:rsidP="005B4B92">
      <w:pPr>
        <w:pStyle w:val="a7"/>
        <w:numPr>
          <w:ilvl w:val="0"/>
          <w:numId w:val="1"/>
        </w:numPr>
        <w:tabs>
          <w:tab w:val="left" w:pos="-1333"/>
        </w:tabs>
        <w:ind w:left="-1050" w:right="-1134"/>
        <w:jc w:val="both"/>
        <w:rPr>
          <w:rFonts w:ascii="David" w:hAnsi="David" w:cs="David"/>
          <w:sz w:val="24"/>
          <w:szCs w:val="24"/>
        </w:rPr>
      </w:pPr>
      <w:proofErr w:type="spellStart"/>
      <w:r w:rsidRPr="00AB0675">
        <w:rPr>
          <w:rFonts w:ascii="David" w:hAnsi="David" w:cs="David" w:hint="cs"/>
          <w:b/>
          <w:bCs/>
          <w:sz w:val="24"/>
          <w:szCs w:val="24"/>
          <w:rtl/>
        </w:rPr>
        <w:t>הנצי"ב</w:t>
      </w:r>
      <w:proofErr w:type="spellEnd"/>
      <w:r>
        <w:rPr>
          <w:rFonts w:ascii="David" w:hAnsi="David" w:cs="David" w:hint="cs"/>
          <w:sz w:val="24"/>
          <w:szCs w:val="24"/>
          <w:rtl/>
        </w:rPr>
        <w:t xml:space="preserve"> בחיבורו </w:t>
      </w:r>
      <w:r w:rsidRPr="00AB0675">
        <w:rPr>
          <w:rFonts w:ascii="David" w:hAnsi="David" w:cs="David" w:hint="cs"/>
          <w:b/>
          <w:bCs/>
          <w:sz w:val="24"/>
          <w:szCs w:val="24"/>
          <w:rtl/>
        </w:rPr>
        <w:t>מטיב שיר</w:t>
      </w:r>
      <w:r>
        <w:rPr>
          <w:rFonts w:ascii="David" w:hAnsi="David" w:cs="David" w:hint="cs"/>
          <w:sz w:val="24"/>
          <w:szCs w:val="24"/>
          <w:rtl/>
        </w:rPr>
        <w:t xml:space="preserve"> (</w:t>
      </w:r>
      <w:proofErr w:type="spellStart"/>
      <w:r>
        <w:rPr>
          <w:rFonts w:ascii="David" w:hAnsi="David" w:cs="David" w:hint="cs"/>
          <w:sz w:val="24"/>
          <w:szCs w:val="24"/>
          <w:rtl/>
        </w:rPr>
        <w:t>ד,ח</w:t>
      </w:r>
      <w:proofErr w:type="spellEnd"/>
      <w:r>
        <w:rPr>
          <w:rFonts w:ascii="David" w:hAnsi="David" w:cs="David" w:hint="cs"/>
          <w:sz w:val="24"/>
          <w:szCs w:val="24"/>
          <w:rtl/>
        </w:rPr>
        <w:t xml:space="preserve">) מבאר וז"ל והביאור של חסד נעורייך </w:t>
      </w:r>
      <w:proofErr w:type="spellStart"/>
      <w:r>
        <w:rPr>
          <w:rFonts w:ascii="David" w:hAnsi="David" w:cs="David" w:hint="cs"/>
          <w:sz w:val="24"/>
          <w:szCs w:val="24"/>
          <w:rtl/>
        </w:rPr>
        <w:t>דבצאת</w:t>
      </w:r>
      <w:proofErr w:type="spellEnd"/>
      <w:r>
        <w:rPr>
          <w:rFonts w:ascii="David" w:hAnsi="David" w:cs="David" w:hint="cs"/>
          <w:sz w:val="24"/>
          <w:szCs w:val="24"/>
          <w:rtl/>
        </w:rPr>
        <w:t xml:space="preserve"> ישראל ממצרים והלכו במדבר הן המה ימי הנעורים של כנסת ישראל. והיו רוב אותו הדור </w:t>
      </w:r>
      <w:r w:rsidRPr="00B74540">
        <w:rPr>
          <w:rFonts w:ascii="David" w:hAnsi="David" w:cs="David" w:hint="cs"/>
          <w:b/>
          <w:bCs/>
          <w:sz w:val="24"/>
          <w:szCs w:val="24"/>
          <w:rtl/>
        </w:rPr>
        <w:t>דבוקים</w:t>
      </w:r>
      <w:r>
        <w:rPr>
          <w:rFonts w:ascii="David" w:hAnsi="David" w:cs="David" w:hint="cs"/>
          <w:sz w:val="24"/>
          <w:szCs w:val="24"/>
          <w:rtl/>
        </w:rPr>
        <w:t xml:space="preserve"> בה' </w:t>
      </w:r>
      <w:proofErr w:type="spellStart"/>
      <w:r>
        <w:rPr>
          <w:rFonts w:ascii="David" w:hAnsi="David" w:cs="David" w:hint="cs"/>
          <w:sz w:val="24"/>
          <w:szCs w:val="24"/>
          <w:rtl/>
        </w:rPr>
        <w:t>כדכתיב</w:t>
      </w:r>
      <w:proofErr w:type="spellEnd"/>
      <w:r>
        <w:rPr>
          <w:rFonts w:ascii="David" w:hAnsi="David" w:cs="David" w:hint="cs"/>
          <w:sz w:val="24"/>
          <w:szCs w:val="24"/>
          <w:rtl/>
        </w:rPr>
        <w:t xml:space="preserve"> ואתם הדבקים בה' אלוקיכם חיים כולכם היום. והיא אהבת ה' וזה מכונה בשם חסיד וכו' והיינו חסד נעורייך שהיית </w:t>
      </w:r>
      <w:proofErr w:type="spellStart"/>
      <w:r>
        <w:rPr>
          <w:rFonts w:ascii="David" w:hAnsi="David" w:cs="David" w:hint="cs"/>
          <w:sz w:val="24"/>
          <w:szCs w:val="24"/>
          <w:rtl/>
        </w:rPr>
        <w:t>מאוחזת</w:t>
      </w:r>
      <w:proofErr w:type="spellEnd"/>
      <w:r>
        <w:rPr>
          <w:rFonts w:ascii="David" w:hAnsi="David" w:cs="David" w:hint="cs"/>
          <w:sz w:val="24"/>
          <w:szCs w:val="24"/>
          <w:rtl/>
        </w:rPr>
        <w:t xml:space="preserve"> בדבקות ואהבת ה' ". </w:t>
      </w:r>
      <w:r w:rsidR="00AB0675">
        <w:rPr>
          <w:rFonts w:ascii="David" w:hAnsi="David" w:cs="David" w:hint="cs"/>
          <w:sz w:val="24"/>
          <w:szCs w:val="24"/>
          <w:rtl/>
        </w:rPr>
        <w:t>ובפרשת בא (</w:t>
      </w:r>
      <w:proofErr w:type="spellStart"/>
      <w:r w:rsidR="00AB0675">
        <w:rPr>
          <w:rFonts w:ascii="David" w:hAnsi="David" w:cs="David" w:hint="cs"/>
          <w:sz w:val="24"/>
          <w:szCs w:val="24"/>
          <w:rtl/>
        </w:rPr>
        <w:t>יב,לט</w:t>
      </w:r>
      <w:proofErr w:type="spellEnd"/>
      <w:r w:rsidR="00AB0675">
        <w:rPr>
          <w:rFonts w:ascii="David" w:hAnsi="David" w:cs="David" w:hint="cs"/>
          <w:sz w:val="24"/>
          <w:szCs w:val="24"/>
          <w:rtl/>
        </w:rPr>
        <w:t xml:space="preserve">) ויאפו את הבצק אשר הוציאו ממצרים עגות מצות כי לא חמץ כי גורשו ממצרים, וגם צידה לא עשו להם. ומבאר רש"י (שם) על סוף הפסוק בשם המכילתא וז"ל מגיד שבחן של ישראל שלא אמרו </w:t>
      </w:r>
      <w:proofErr w:type="spellStart"/>
      <w:r w:rsidR="00AB0675">
        <w:rPr>
          <w:rFonts w:ascii="David" w:hAnsi="David" w:cs="David" w:hint="cs"/>
          <w:sz w:val="24"/>
          <w:szCs w:val="24"/>
          <w:rtl/>
        </w:rPr>
        <w:t>האיך</w:t>
      </w:r>
      <w:proofErr w:type="spellEnd"/>
      <w:r w:rsidR="00AB0675">
        <w:rPr>
          <w:rFonts w:ascii="David" w:hAnsi="David" w:cs="David" w:hint="cs"/>
          <w:sz w:val="24"/>
          <w:szCs w:val="24"/>
          <w:rtl/>
        </w:rPr>
        <w:t xml:space="preserve"> נצא למדבר בלא צידה, אלא </w:t>
      </w:r>
      <w:r w:rsidR="00AB0675" w:rsidRPr="00AB0675">
        <w:rPr>
          <w:rFonts w:ascii="David" w:hAnsi="David" w:cs="David" w:hint="cs"/>
          <w:b/>
          <w:bCs/>
          <w:sz w:val="24"/>
          <w:szCs w:val="24"/>
          <w:rtl/>
        </w:rPr>
        <w:t xml:space="preserve">האמינו </w:t>
      </w:r>
      <w:r w:rsidR="00AB0675">
        <w:rPr>
          <w:rFonts w:ascii="David" w:hAnsi="David" w:cs="David" w:hint="cs"/>
          <w:sz w:val="24"/>
          <w:szCs w:val="24"/>
          <w:rtl/>
        </w:rPr>
        <w:t>והלכו. הוא שמפורש בקבלה זכרתי לך חסד נעורייך לכתך אחרי במדבר בארץ לא זרועה, ומה שכר מפורש א</w:t>
      </w:r>
      <w:r w:rsidR="00B74540">
        <w:rPr>
          <w:rFonts w:ascii="David" w:hAnsi="David" w:cs="David" w:hint="cs"/>
          <w:sz w:val="24"/>
          <w:szCs w:val="24"/>
          <w:rtl/>
        </w:rPr>
        <w:t xml:space="preserve">חריו קדש ישראל לה' ראשית תבואתו" הרי דמה שיצאו לדרך בלא צידה ורק אפו מצות, זה מורה על אמונה עצומה ונוראה </w:t>
      </w:r>
      <w:proofErr w:type="spellStart"/>
      <w:r w:rsidR="00B74540">
        <w:rPr>
          <w:rFonts w:ascii="David" w:hAnsi="David" w:cs="David" w:hint="cs"/>
          <w:sz w:val="24"/>
          <w:szCs w:val="24"/>
          <w:rtl/>
        </w:rPr>
        <w:t>דעם</w:t>
      </w:r>
      <w:proofErr w:type="spellEnd"/>
      <w:r w:rsidR="00B74540">
        <w:rPr>
          <w:rFonts w:ascii="David" w:hAnsi="David" w:cs="David" w:hint="cs"/>
          <w:sz w:val="24"/>
          <w:szCs w:val="24"/>
          <w:rtl/>
        </w:rPr>
        <w:t xml:space="preserve"> של ס' </w:t>
      </w:r>
      <w:proofErr w:type="spellStart"/>
      <w:r w:rsidR="00B74540">
        <w:rPr>
          <w:rFonts w:ascii="David" w:hAnsi="David" w:cs="David" w:hint="cs"/>
          <w:sz w:val="24"/>
          <w:szCs w:val="24"/>
          <w:rtl/>
        </w:rPr>
        <w:t>רבוא</w:t>
      </w:r>
      <w:proofErr w:type="spellEnd"/>
      <w:r w:rsidR="00B74540">
        <w:rPr>
          <w:rFonts w:ascii="David" w:hAnsi="David" w:cs="David" w:hint="cs"/>
          <w:sz w:val="24"/>
          <w:szCs w:val="24"/>
          <w:rtl/>
        </w:rPr>
        <w:t xml:space="preserve"> יצאו למדבר בלי חשבון ובלי הרהור על הסכנה שבדבר, אין זה אלא </w:t>
      </w:r>
      <w:proofErr w:type="spellStart"/>
      <w:r w:rsidR="00B74540">
        <w:rPr>
          <w:rFonts w:ascii="David" w:hAnsi="David" w:cs="David" w:hint="cs"/>
          <w:sz w:val="24"/>
          <w:szCs w:val="24"/>
          <w:rtl/>
        </w:rPr>
        <w:t>שנתעלו</w:t>
      </w:r>
      <w:proofErr w:type="spellEnd"/>
      <w:r w:rsidR="00B74540">
        <w:rPr>
          <w:rFonts w:ascii="David" w:hAnsi="David" w:cs="David" w:hint="cs"/>
          <w:sz w:val="24"/>
          <w:szCs w:val="24"/>
          <w:rtl/>
        </w:rPr>
        <w:t xml:space="preserve"> ישראל </w:t>
      </w:r>
      <w:proofErr w:type="spellStart"/>
      <w:r w:rsidR="00B74540">
        <w:rPr>
          <w:rFonts w:ascii="David" w:hAnsi="David" w:cs="David" w:hint="cs"/>
          <w:sz w:val="24"/>
          <w:szCs w:val="24"/>
          <w:rtl/>
        </w:rPr>
        <w:t>לדרגא</w:t>
      </w:r>
      <w:proofErr w:type="spellEnd"/>
      <w:r w:rsidR="00B74540">
        <w:rPr>
          <w:rFonts w:ascii="David" w:hAnsi="David" w:cs="David" w:hint="cs"/>
          <w:sz w:val="24"/>
          <w:szCs w:val="24"/>
          <w:rtl/>
        </w:rPr>
        <w:t xml:space="preserve"> של קדש ישראל. כן קדושה היא </w:t>
      </w:r>
      <w:proofErr w:type="spellStart"/>
      <w:r w:rsidR="00B74540">
        <w:rPr>
          <w:rFonts w:ascii="David" w:hAnsi="David" w:cs="David" w:hint="cs"/>
          <w:sz w:val="24"/>
          <w:szCs w:val="24"/>
          <w:rtl/>
        </w:rPr>
        <w:t>הדרגא</w:t>
      </w:r>
      <w:proofErr w:type="spellEnd"/>
      <w:r w:rsidR="00B74540">
        <w:rPr>
          <w:rFonts w:ascii="David" w:hAnsi="David" w:cs="David" w:hint="cs"/>
          <w:sz w:val="24"/>
          <w:szCs w:val="24"/>
          <w:rtl/>
        </w:rPr>
        <w:t xml:space="preserve"> שזכו לה יש</w:t>
      </w:r>
      <w:r w:rsidR="005B4B92">
        <w:rPr>
          <w:rFonts w:ascii="David" w:hAnsi="David" w:cs="David" w:hint="cs"/>
          <w:sz w:val="24"/>
          <w:szCs w:val="24"/>
          <w:rtl/>
        </w:rPr>
        <w:t xml:space="preserve">ראל מחמת אמונתם ודביקותם בהקב"ה כסוף הקרא בירמי' קדש ישראל לה' ראשית תבואתה. </w:t>
      </w:r>
      <w:proofErr w:type="spellStart"/>
      <w:r w:rsidR="005B4B92">
        <w:rPr>
          <w:rFonts w:ascii="David" w:hAnsi="David" w:cs="David" w:hint="cs"/>
          <w:sz w:val="24"/>
          <w:szCs w:val="24"/>
          <w:rtl/>
        </w:rPr>
        <w:t>ובמהר"י</w:t>
      </w:r>
      <w:proofErr w:type="spellEnd"/>
      <w:r w:rsidR="005B4B92">
        <w:rPr>
          <w:rFonts w:ascii="David" w:hAnsi="David" w:cs="David" w:hint="cs"/>
          <w:sz w:val="24"/>
          <w:szCs w:val="24"/>
          <w:rtl/>
        </w:rPr>
        <w:t xml:space="preserve"> קרא (שם) מבאר </w:t>
      </w:r>
      <w:proofErr w:type="spellStart"/>
      <w:r w:rsidR="005B4B92">
        <w:rPr>
          <w:rFonts w:ascii="David" w:hAnsi="David" w:cs="David" w:hint="cs"/>
          <w:sz w:val="24"/>
          <w:szCs w:val="24"/>
          <w:rtl/>
        </w:rPr>
        <w:t>דקדש</w:t>
      </w:r>
      <w:proofErr w:type="spellEnd"/>
      <w:r w:rsidR="005B4B92">
        <w:rPr>
          <w:rFonts w:ascii="David" w:hAnsi="David" w:cs="David" w:hint="cs"/>
          <w:sz w:val="24"/>
          <w:szCs w:val="24"/>
          <w:rtl/>
        </w:rPr>
        <w:t xml:space="preserve"> ישראל לה' הכוונה היא למעלת "</w:t>
      </w:r>
      <w:r w:rsidR="00D11DB6">
        <w:rPr>
          <w:rFonts w:ascii="David" w:hAnsi="David" w:cs="David" w:hint="cs"/>
          <w:sz w:val="24"/>
          <w:szCs w:val="24"/>
          <w:rtl/>
        </w:rPr>
        <w:t>ואתם תהיו לי ממלכת</w:t>
      </w:r>
      <w:r w:rsidR="001A36D8">
        <w:rPr>
          <w:rFonts w:ascii="David" w:hAnsi="David" w:cs="David" w:hint="cs"/>
          <w:sz w:val="24"/>
          <w:szCs w:val="24"/>
          <w:rtl/>
        </w:rPr>
        <w:t xml:space="preserve"> וגוי קדוש". הרי מה שזכו תואר גוי קדוש הוא בזכות אמונה </w:t>
      </w:r>
      <w:r w:rsidR="00200DB3">
        <w:rPr>
          <w:rFonts w:ascii="David" w:hAnsi="David" w:cs="David" w:hint="cs"/>
          <w:sz w:val="24"/>
          <w:szCs w:val="24"/>
          <w:rtl/>
        </w:rPr>
        <w:t xml:space="preserve">תמימה שהלכו במדבר אחרי הקב"ה בלי שמץ של חשבון. ונראה גם </w:t>
      </w:r>
      <w:proofErr w:type="spellStart"/>
      <w:r w:rsidR="00200DB3">
        <w:rPr>
          <w:rFonts w:ascii="David" w:hAnsi="David" w:cs="David" w:hint="cs"/>
          <w:sz w:val="24"/>
          <w:szCs w:val="24"/>
          <w:rtl/>
        </w:rPr>
        <w:t>דאמנה</w:t>
      </w:r>
      <w:proofErr w:type="spellEnd"/>
      <w:r w:rsidR="00200DB3">
        <w:rPr>
          <w:rFonts w:ascii="David" w:hAnsi="David" w:cs="David" w:hint="cs"/>
          <w:sz w:val="24"/>
          <w:szCs w:val="24"/>
          <w:rtl/>
        </w:rPr>
        <w:t xml:space="preserve"> גדולה הוזכר בפייט הוא משום </w:t>
      </w:r>
      <w:proofErr w:type="spellStart"/>
      <w:r w:rsidR="00200DB3">
        <w:rPr>
          <w:rFonts w:ascii="David" w:hAnsi="David" w:cs="David" w:hint="cs"/>
          <w:sz w:val="24"/>
          <w:szCs w:val="24"/>
          <w:rtl/>
        </w:rPr>
        <w:t>דכפי</w:t>
      </w:r>
      <w:proofErr w:type="spellEnd"/>
      <w:r w:rsidR="00200DB3">
        <w:rPr>
          <w:rFonts w:ascii="David" w:hAnsi="David" w:cs="David" w:hint="cs"/>
          <w:sz w:val="24"/>
          <w:szCs w:val="24"/>
          <w:rtl/>
        </w:rPr>
        <w:t xml:space="preserve"> אפסיות </w:t>
      </w:r>
      <w:proofErr w:type="spellStart"/>
      <w:r w:rsidR="00200DB3">
        <w:rPr>
          <w:rFonts w:ascii="David" w:hAnsi="David" w:cs="David" w:hint="cs"/>
          <w:sz w:val="24"/>
          <w:szCs w:val="24"/>
          <w:rtl/>
        </w:rPr>
        <w:t>הסכוי</w:t>
      </w:r>
      <w:proofErr w:type="spellEnd"/>
      <w:r w:rsidR="00200DB3">
        <w:rPr>
          <w:rFonts w:ascii="David" w:hAnsi="David" w:cs="David" w:hint="cs"/>
          <w:sz w:val="24"/>
          <w:szCs w:val="24"/>
          <w:rtl/>
        </w:rPr>
        <w:t xml:space="preserve"> והחשבון באותה מדה גדולה מצות אמונה, כי היא מורה על השלכת כל החשבונות לצד והליכה בתמימות עם הקב"ה, כלשון הקרא השלך על ה' יהבך והוא </w:t>
      </w:r>
      <w:proofErr w:type="spellStart"/>
      <w:r w:rsidR="00200DB3">
        <w:rPr>
          <w:rFonts w:ascii="David" w:hAnsi="David" w:cs="David" w:hint="cs"/>
          <w:sz w:val="24"/>
          <w:szCs w:val="24"/>
          <w:rtl/>
        </w:rPr>
        <w:t>יכלכלך</w:t>
      </w:r>
      <w:proofErr w:type="spellEnd"/>
      <w:r w:rsidR="00200DB3">
        <w:rPr>
          <w:rFonts w:ascii="David" w:hAnsi="David" w:cs="David" w:hint="cs"/>
          <w:sz w:val="24"/>
          <w:szCs w:val="24"/>
          <w:rtl/>
        </w:rPr>
        <w:t>.</w:t>
      </w:r>
      <w:r w:rsidR="00D11DB6">
        <w:rPr>
          <w:rFonts w:ascii="David" w:hAnsi="David" w:cs="David" w:hint="cs"/>
          <w:sz w:val="24"/>
          <w:szCs w:val="24"/>
          <w:rtl/>
        </w:rPr>
        <w:t xml:space="preserve">    </w:t>
      </w:r>
      <w:r w:rsidR="00B74540">
        <w:rPr>
          <w:rFonts w:ascii="David" w:hAnsi="David" w:cs="David" w:hint="cs"/>
          <w:sz w:val="24"/>
          <w:szCs w:val="24"/>
          <w:rtl/>
        </w:rPr>
        <w:t xml:space="preserve"> </w:t>
      </w:r>
    </w:p>
    <w:p w:rsidR="005C1247" w:rsidRDefault="00B74540" w:rsidP="005B4B92">
      <w:pPr>
        <w:pStyle w:val="a7"/>
        <w:numPr>
          <w:ilvl w:val="0"/>
          <w:numId w:val="1"/>
        </w:numPr>
        <w:tabs>
          <w:tab w:val="left" w:pos="-1333"/>
        </w:tabs>
        <w:ind w:left="-1050" w:right="-1134"/>
        <w:jc w:val="both"/>
        <w:rPr>
          <w:rFonts w:ascii="David" w:hAnsi="David" w:cs="David"/>
          <w:sz w:val="24"/>
          <w:szCs w:val="24"/>
        </w:rPr>
      </w:pPr>
      <w:r w:rsidRPr="005B4B92">
        <w:rPr>
          <w:rFonts w:ascii="David" w:hAnsi="David" w:cs="David" w:hint="cs"/>
          <w:b/>
          <w:bCs/>
          <w:sz w:val="24"/>
          <w:szCs w:val="24"/>
          <w:rtl/>
        </w:rPr>
        <w:t>אכן</w:t>
      </w:r>
      <w:r>
        <w:rPr>
          <w:rFonts w:ascii="David" w:hAnsi="David" w:cs="David" w:hint="cs"/>
          <w:sz w:val="24"/>
          <w:szCs w:val="24"/>
          <w:rtl/>
        </w:rPr>
        <w:t xml:space="preserve">, באכילת מצה בפסח היא </w:t>
      </w:r>
      <w:proofErr w:type="spellStart"/>
      <w:r>
        <w:rPr>
          <w:rFonts w:ascii="David" w:hAnsi="David" w:cs="David" w:hint="cs"/>
          <w:sz w:val="24"/>
          <w:szCs w:val="24"/>
          <w:rtl/>
        </w:rPr>
        <w:t>אסוותא</w:t>
      </w:r>
      <w:proofErr w:type="spellEnd"/>
      <w:r>
        <w:rPr>
          <w:rFonts w:ascii="David" w:hAnsi="David" w:cs="David" w:hint="cs"/>
          <w:sz w:val="24"/>
          <w:szCs w:val="24"/>
          <w:rtl/>
        </w:rPr>
        <w:t xml:space="preserve"> דהיינו רפואה לאמונה כשמתבוננים על חסד נעורייך שיצאו לדרך וגם צידה לא עשו להם. </w:t>
      </w:r>
      <w:r w:rsidR="005B4B92">
        <w:rPr>
          <w:rFonts w:ascii="David" w:hAnsi="David" w:cs="David" w:hint="cs"/>
          <w:sz w:val="24"/>
          <w:szCs w:val="24"/>
          <w:rtl/>
        </w:rPr>
        <w:t>אך כל זה טעם לסגולתה של מצה להשפיע אמונה לפסח דורות, אבל בפסח מצרים הרי הם היו דבקים באמונה כי צידה לא עשו להם וכלשון הפייט "אמנה גדולה" וא"כ לא הי' צורך במצה</w:t>
      </w:r>
      <w:r w:rsidR="001A36D8">
        <w:rPr>
          <w:rFonts w:ascii="David" w:hAnsi="David" w:cs="David" w:hint="cs"/>
          <w:sz w:val="24"/>
          <w:szCs w:val="24"/>
          <w:rtl/>
        </w:rPr>
        <w:t xml:space="preserve"> לעורר אמונתם. ובכל זאת </w:t>
      </w:r>
      <w:proofErr w:type="spellStart"/>
      <w:r w:rsidR="001A36D8" w:rsidRPr="001A36D8">
        <w:rPr>
          <w:rFonts w:ascii="David" w:hAnsi="David" w:cs="David" w:hint="cs"/>
          <w:b/>
          <w:bCs/>
          <w:sz w:val="24"/>
          <w:szCs w:val="24"/>
          <w:rtl/>
        </w:rPr>
        <w:t>בזוה"ק</w:t>
      </w:r>
      <w:proofErr w:type="spellEnd"/>
      <w:r w:rsidR="001A36D8">
        <w:rPr>
          <w:rFonts w:ascii="David" w:hAnsi="David" w:cs="David" w:hint="cs"/>
          <w:sz w:val="24"/>
          <w:szCs w:val="24"/>
          <w:rtl/>
        </w:rPr>
        <w:t xml:space="preserve"> שהבאנו מבואר דמה שאכלו עם ישראל מצות מפסח עד ט"ו אייר במשך חודש ימים הי' בכדי שידעו סוד האמונה "</w:t>
      </w:r>
      <w:proofErr w:type="spellStart"/>
      <w:r w:rsidR="001A36D8">
        <w:rPr>
          <w:rFonts w:ascii="David" w:hAnsi="David" w:cs="David" w:hint="cs"/>
          <w:sz w:val="24"/>
          <w:szCs w:val="24"/>
          <w:rtl/>
        </w:rPr>
        <w:t>למיעל</w:t>
      </w:r>
      <w:proofErr w:type="spellEnd"/>
      <w:r w:rsidR="001A36D8">
        <w:rPr>
          <w:rFonts w:ascii="David" w:hAnsi="David" w:cs="David" w:hint="cs"/>
          <w:sz w:val="24"/>
          <w:szCs w:val="24"/>
          <w:rtl/>
        </w:rPr>
        <w:t xml:space="preserve"> </w:t>
      </w:r>
      <w:proofErr w:type="spellStart"/>
      <w:r w:rsidR="001A36D8">
        <w:rPr>
          <w:rFonts w:ascii="David" w:hAnsi="David" w:cs="David" w:hint="cs"/>
          <w:sz w:val="24"/>
          <w:szCs w:val="24"/>
          <w:rtl/>
        </w:rPr>
        <w:t>ולמנדע</w:t>
      </w:r>
      <w:proofErr w:type="spellEnd"/>
      <w:r w:rsidR="001A36D8">
        <w:rPr>
          <w:rFonts w:ascii="David" w:hAnsi="David" w:cs="David" w:hint="cs"/>
          <w:sz w:val="24"/>
          <w:szCs w:val="24"/>
          <w:rtl/>
        </w:rPr>
        <w:t xml:space="preserve"> בסוד האמונה". </w:t>
      </w:r>
      <w:r w:rsidR="00000C15" w:rsidRPr="00741CA8">
        <w:rPr>
          <w:rFonts w:ascii="David" w:hAnsi="David" w:cs="David" w:hint="cs"/>
          <w:b/>
          <w:bCs/>
          <w:sz w:val="24"/>
          <w:szCs w:val="24"/>
          <w:rtl/>
        </w:rPr>
        <w:t xml:space="preserve">נראה </w:t>
      </w:r>
      <w:proofErr w:type="spellStart"/>
      <w:r w:rsidR="00741CA8">
        <w:rPr>
          <w:rFonts w:ascii="David" w:hAnsi="David" w:cs="David" w:hint="cs"/>
          <w:sz w:val="24"/>
          <w:szCs w:val="24"/>
          <w:rtl/>
        </w:rPr>
        <w:t>לפענ"ד</w:t>
      </w:r>
      <w:proofErr w:type="spellEnd"/>
      <w:r w:rsidR="00741CA8">
        <w:rPr>
          <w:rFonts w:ascii="David" w:hAnsi="David" w:cs="David" w:hint="cs"/>
          <w:sz w:val="24"/>
          <w:szCs w:val="24"/>
          <w:rtl/>
        </w:rPr>
        <w:t xml:space="preserve"> </w:t>
      </w:r>
      <w:r w:rsidR="00000C15">
        <w:rPr>
          <w:rFonts w:ascii="David" w:hAnsi="David" w:cs="David" w:hint="cs"/>
          <w:sz w:val="24"/>
          <w:szCs w:val="24"/>
          <w:rtl/>
        </w:rPr>
        <w:t xml:space="preserve">לבאר זאת, אמת שעם ישראל בצאתם ממצרים היו </w:t>
      </w:r>
      <w:proofErr w:type="spellStart"/>
      <w:r w:rsidR="00000C15">
        <w:rPr>
          <w:rFonts w:ascii="David" w:hAnsi="David" w:cs="David" w:hint="cs"/>
          <w:sz w:val="24"/>
          <w:szCs w:val="24"/>
          <w:rtl/>
        </w:rPr>
        <w:t>בדרגא</w:t>
      </w:r>
      <w:proofErr w:type="spellEnd"/>
      <w:r w:rsidR="00000C15">
        <w:rPr>
          <w:rFonts w:ascii="David" w:hAnsi="David" w:cs="David" w:hint="cs"/>
          <w:sz w:val="24"/>
          <w:szCs w:val="24"/>
          <w:rtl/>
        </w:rPr>
        <w:t xml:space="preserve"> של </w:t>
      </w:r>
      <w:r w:rsidR="00741CA8">
        <w:rPr>
          <w:rFonts w:ascii="David" w:hAnsi="David" w:cs="David" w:hint="cs"/>
          <w:sz w:val="24"/>
          <w:szCs w:val="24"/>
          <w:rtl/>
        </w:rPr>
        <w:t>"</w:t>
      </w:r>
      <w:r w:rsidR="00000C15">
        <w:rPr>
          <w:rFonts w:ascii="David" w:hAnsi="David" w:cs="David" w:hint="cs"/>
          <w:sz w:val="24"/>
          <w:szCs w:val="24"/>
          <w:rtl/>
        </w:rPr>
        <w:t>אמנה גדולה</w:t>
      </w:r>
      <w:r w:rsidR="00741CA8">
        <w:rPr>
          <w:rFonts w:ascii="David" w:hAnsi="David" w:cs="David" w:hint="cs"/>
          <w:sz w:val="24"/>
          <w:szCs w:val="24"/>
          <w:rtl/>
        </w:rPr>
        <w:t>"</w:t>
      </w:r>
      <w:r w:rsidR="00000C15">
        <w:rPr>
          <w:rFonts w:ascii="David" w:hAnsi="David" w:cs="David" w:hint="cs"/>
          <w:sz w:val="24"/>
          <w:szCs w:val="24"/>
          <w:rtl/>
        </w:rPr>
        <w:t xml:space="preserve"> בזה שעם שלם של ס' </w:t>
      </w:r>
      <w:proofErr w:type="spellStart"/>
      <w:r w:rsidR="00000C15">
        <w:rPr>
          <w:rFonts w:ascii="David" w:hAnsi="David" w:cs="David" w:hint="cs"/>
          <w:sz w:val="24"/>
          <w:szCs w:val="24"/>
          <w:rtl/>
        </w:rPr>
        <w:t>רבוא</w:t>
      </w:r>
      <w:proofErr w:type="spellEnd"/>
      <w:r w:rsidR="00000C15">
        <w:rPr>
          <w:rFonts w:ascii="David" w:hAnsi="David" w:cs="David" w:hint="cs"/>
          <w:sz w:val="24"/>
          <w:szCs w:val="24"/>
          <w:rtl/>
        </w:rPr>
        <w:t xml:space="preserve"> היו מוכנים לצאת למדבר בלי להכין צידה ובלי אופנים בסיסיים של קיום במדבר, יצאו לדרך בין רגע בלי לשאול ובלי לחקור. אך, ברבות הימים כשיראו הקיום </w:t>
      </w:r>
      <w:proofErr w:type="spellStart"/>
      <w:r w:rsidR="00000C15">
        <w:rPr>
          <w:rFonts w:ascii="David" w:hAnsi="David" w:cs="David" w:hint="cs"/>
          <w:sz w:val="24"/>
          <w:szCs w:val="24"/>
          <w:rtl/>
        </w:rPr>
        <w:t>הנסיי</w:t>
      </w:r>
      <w:proofErr w:type="spellEnd"/>
      <w:r w:rsidR="00000C15">
        <w:rPr>
          <w:rFonts w:ascii="David" w:hAnsi="David" w:cs="David" w:hint="cs"/>
          <w:sz w:val="24"/>
          <w:szCs w:val="24"/>
          <w:rtl/>
        </w:rPr>
        <w:t xml:space="preserve"> מעל הטבע יש לחשוש </w:t>
      </w:r>
      <w:proofErr w:type="spellStart"/>
      <w:r w:rsidR="00000C15">
        <w:rPr>
          <w:rFonts w:ascii="David" w:hAnsi="David" w:cs="David" w:hint="cs"/>
          <w:sz w:val="24"/>
          <w:szCs w:val="24"/>
          <w:rtl/>
        </w:rPr>
        <w:t>שח"ו</w:t>
      </w:r>
      <w:proofErr w:type="spellEnd"/>
      <w:r w:rsidR="00000C15">
        <w:rPr>
          <w:rFonts w:ascii="David" w:hAnsi="David" w:cs="David" w:hint="cs"/>
          <w:sz w:val="24"/>
          <w:szCs w:val="24"/>
          <w:rtl/>
        </w:rPr>
        <w:t xml:space="preserve"> יתנשאו </w:t>
      </w:r>
      <w:proofErr w:type="spellStart"/>
      <w:r w:rsidR="00000C15">
        <w:rPr>
          <w:rFonts w:ascii="David" w:hAnsi="David" w:cs="David" w:hint="cs"/>
          <w:sz w:val="24"/>
          <w:szCs w:val="24"/>
          <w:rtl/>
        </w:rPr>
        <w:t>ויגיסו</w:t>
      </w:r>
      <w:proofErr w:type="spellEnd"/>
      <w:r w:rsidR="00000C15">
        <w:rPr>
          <w:rFonts w:ascii="David" w:hAnsi="David" w:cs="David" w:hint="cs"/>
          <w:sz w:val="24"/>
          <w:szCs w:val="24"/>
          <w:rtl/>
        </w:rPr>
        <w:t xml:space="preserve"> דעתם ויתלו כל זאת בזכות אמונתם. ולכן כדי ל</w:t>
      </w:r>
      <w:r w:rsidR="00741CA8">
        <w:rPr>
          <w:rFonts w:ascii="David" w:hAnsi="David" w:cs="David" w:hint="cs"/>
          <w:sz w:val="24"/>
          <w:szCs w:val="24"/>
          <w:rtl/>
        </w:rPr>
        <w:t>י</w:t>
      </w:r>
      <w:r w:rsidR="00000C15">
        <w:rPr>
          <w:rFonts w:ascii="David" w:hAnsi="David" w:cs="David" w:hint="cs"/>
          <w:sz w:val="24"/>
          <w:szCs w:val="24"/>
          <w:rtl/>
        </w:rPr>
        <w:t>דע סוד האמונה יש ללמוד מראש אמנה זה אברהם שהוא נשאר בענוותו ובהתבטלותו תמיד כלשון הכתוב שאאע"</w:t>
      </w:r>
      <w:r w:rsidR="00F12FEC">
        <w:rPr>
          <w:rFonts w:ascii="David" w:hAnsi="David" w:cs="David" w:hint="cs"/>
          <w:sz w:val="24"/>
          <w:szCs w:val="24"/>
          <w:rtl/>
        </w:rPr>
        <w:t xml:space="preserve">ה אומר ואנכי עפר ואפר, וכמו שכבר הבאנו [סוף אות ב] </w:t>
      </w:r>
      <w:proofErr w:type="spellStart"/>
      <w:r w:rsidR="00F12FEC" w:rsidRPr="00C5513E">
        <w:rPr>
          <w:rFonts w:ascii="David" w:hAnsi="David" w:cs="David" w:hint="cs"/>
          <w:b/>
          <w:bCs/>
          <w:sz w:val="24"/>
          <w:szCs w:val="24"/>
          <w:rtl/>
        </w:rPr>
        <w:t>מהזוה"ק</w:t>
      </w:r>
      <w:proofErr w:type="spellEnd"/>
      <w:r w:rsidR="00F12FEC">
        <w:rPr>
          <w:rFonts w:ascii="David" w:hAnsi="David" w:cs="David" w:hint="cs"/>
          <w:sz w:val="24"/>
          <w:szCs w:val="24"/>
          <w:rtl/>
        </w:rPr>
        <w:t xml:space="preserve"> </w:t>
      </w:r>
      <w:proofErr w:type="spellStart"/>
      <w:r w:rsidR="00741CA8">
        <w:rPr>
          <w:rFonts w:ascii="David" w:hAnsi="David" w:cs="David" w:hint="cs"/>
          <w:sz w:val="24"/>
          <w:szCs w:val="24"/>
          <w:rtl/>
        </w:rPr>
        <w:t>דעיקר</w:t>
      </w:r>
      <w:proofErr w:type="spellEnd"/>
      <w:r w:rsidR="00741CA8">
        <w:rPr>
          <w:rFonts w:ascii="David" w:hAnsi="David" w:cs="David" w:hint="cs"/>
          <w:sz w:val="24"/>
          <w:szCs w:val="24"/>
          <w:rtl/>
        </w:rPr>
        <w:t xml:space="preserve"> סוד האמונה היא התבטלות ש</w:t>
      </w:r>
      <w:r w:rsidR="00F12FEC">
        <w:rPr>
          <w:rFonts w:ascii="David" w:hAnsi="David" w:cs="David" w:hint="cs"/>
          <w:sz w:val="24"/>
          <w:szCs w:val="24"/>
          <w:rtl/>
        </w:rPr>
        <w:t xml:space="preserve"> "ה' הוא האלוקים אין עוד מלבדו" היינו </w:t>
      </w:r>
      <w:proofErr w:type="spellStart"/>
      <w:r w:rsidR="00F12FEC">
        <w:rPr>
          <w:rFonts w:ascii="David" w:hAnsi="David" w:cs="David" w:hint="cs"/>
          <w:sz w:val="24"/>
          <w:szCs w:val="24"/>
          <w:rtl/>
        </w:rPr>
        <w:t>דאין</w:t>
      </w:r>
      <w:proofErr w:type="spellEnd"/>
      <w:r w:rsidR="00F12FEC">
        <w:rPr>
          <w:rFonts w:ascii="David" w:hAnsi="David" w:cs="David" w:hint="cs"/>
          <w:sz w:val="24"/>
          <w:szCs w:val="24"/>
          <w:rtl/>
        </w:rPr>
        <w:t xml:space="preserve"> שום מציאות מלבדו, ואין שום חשבונות מלבדו.</w:t>
      </w:r>
      <w:r w:rsidR="00741CA8">
        <w:rPr>
          <w:rFonts w:ascii="David" w:hAnsi="David" w:cs="David" w:hint="cs"/>
          <w:sz w:val="24"/>
          <w:szCs w:val="24"/>
          <w:rtl/>
        </w:rPr>
        <w:t xml:space="preserve"> ולזאת באה אכילת מצה כמו שמבאר </w:t>
      </w:r>
      <w:proofErr w:type="spellStart"/>
      <w:r w:rsidR="00741CA8">
        <w:rPr>
          <w:rFonts w:ascii="David" w:hAnsi="David" w:cs="David" w:hint="cs"/>
          <w:sz w:val="24"/>
          <w:szCs w:val="24"/>
          <w:rtl/>
        </w:rPr>
        <w:t>האריז"ל</w:t>
      </w:r>
      <w:proofErr w:type="spellEnd"/>
      <w:r w:rsidR="00741CA8">
        <w:rPr>
          <w:rFonts w:ascii="David" w:hAnsi="David" w:cs="David" w:hint="cs"/>
          <w:sz w:val="24"/>
          <w:szCs w:val="24"/>
          <w:rtl/>
        </w:rPr>
        <w:t xml:space="preserve"> שהיא פשוטה בלי התנשאות, וכמו שמבאר </w:t>
      </w:r>
      <w:proofErr w:type="spellStart"/>
      <w:r w:rsidR="00741CA8" w:rsidRPr="00741CA8">
        <w:rPr>
          <w:rFonts w:ascii="David" w:hAnsi="David" w:cs="David" w:hint="cs"/>
          <w:b/>
          <w:bCs/>
          <w:sz w:val="24"/>
          <w:szCs w:val="24"/>
          <w:rtl/>
        </w:rPr>
        <w:t>השפת</w:t>
      </w:r>
      <w:proofErr w:type="spellEnd"/>
      <w:r w:rsidR="00741CA8" w:rsidRPr="00741CA8">
        <w:rPr>
          <w:rFonts w:ascii="David" w:hAnsi="David" w:cs="David" w:hint="cs"/>
          <w:b/>
          <w:bCs/>
          <w:sz w:val="24"/>
          <w:szCs w:val="24"/>
          <w:rtl/>
        </w:rPr>
        <w:t xml:space="preserve"> אמת</w:t>
      </w:r>
      <w:r w:rsidR="00741CA8">
        <w:rPr>
          <w:rFonts w:ascii="David" w:hAnsi="David" w:cs="David" w:hint="cs"/>
          <w:sz w:val="24"/>
          <w:szCs w:val="24"/>
          <w:rtl/>
        </w:rPr>
        <w:t xml:space="preserve"> בשם </w:t>
      </w:r>
      <w:proofErr w:type="spellStart"/>
      <w:r w:rsidR="00741CA8" w:rsidRPr="00741CA8">
        <w:rPr>
          <w:rFonts w:ascii="David" w:hAnsi="David" w:cs="David" w:hint="cs"/>
          <w:b/>
          <w:bCs/>
          <w:sz w:val="24"/>
          <w:szCs w:val="24"/>
          <w:rtl/>
        </w:rPr>
        <w:t>הזוה"ק</w:t>
      </w:r>
      <w:proofErr w:type="spellEnd"/>
      <w:r w:rsidR="00741CA8">
        <w:rPr>
          <w:rFonts w:ascii="David" w:hAnsi="David" w:cs="David" w:hint="cs"/>
          <w:sz w:val="24"/>
          <w:szCs w:val="24"/>
          <w:rtl/>
        </w:rPr>
        <w:t xml:space="preserve"> </w:t>
      </w:r>
      <w:proofErr w:type="spellStart"/>
      <w:r w:rsidR="00CA3586">
        <w:rPr>
          <w:rFonts w:ascii="David" w:hAnsi="David" w:cs="David" w:hint="cs"/>
          <w:sz w:val="24"/>
          <w:szCs w:val="24"/>
          <w:rtl/>
        </w:rPr>
        <w:t>ברעיא</w:t>
      </w:r>
      <w:proofErr w:type="spellEnd"/>
      <w:r w:rsidR="00CA3586">
        <w:rPr>
          <w:rFonts w:ascii="David" w:hAnsi="David" w:cs="David" w:hint="cs"/>
          <w:sz w:val="24"/>
          <w:szCs w:val="24"/>
          <w:rtl/>
        </w:rPr>
        <w:t xml:space="preserve"> </w:t>
      </w:r>
      <w:proofErr w:type="spellStart"/>
      <w:r w:rsidR="00CA3586">
        <w:rPr>
          <w:rFonts w:ascii="David" w:hAnsi="David" w:cs="David" w:hint="cs"/>
          <w:sz w:val="24"/>
          <w:szCs w:val="24"/>
          <w:rtl/>
        </w:rPr>
        <w:t>מהימנא</w:t>
      </w:r>
      <w:proofErr w:type="spellEnd"/>
      <w:r w:rsidR="00CA3586">
        <w:rPr>
          <w:rFonts w:ascii="David" w:hAnsi="David" w:cs="David" w:hint="cs"/>
          <w:sz w:val="24"/>
          <w:szCs w:val="24"/>
          <w:rtl/>
        </w:rPr>
        <w:t xml:space="preserve"> (</w:t>
      </w:r>
      <w:proofErr w:type="spellStart"/>
      <w:r w:rsidR="00CA3586">
        <w:rPr>
          <w:rFonts w:ascii="David" w:hAnsi="David" w:cs="David" w:hint="cs"/>
          <w:sz w:val="24"/>
          <w:szCs w:val="24"/>
          <w:rtl/>
        </w:rPr>
        <w:t>ח"ג</w:t>
      </w:r>
      <w:proofErr w:type="spellEnd"/>
      <w:r w:rsidR="00CA3586">
        <w:rPr>
          <w:rFonts w:ascii="David" w:hAnsi="David" w:cs="David" w:hint="cs"/>
          <w:sz w:val="24"/>
          <w:szCs w:val="24"/>
          <w:rtl/>
        </w:rPr>
        <w:t xml:space="preserve"> </w:t>
      </w:r>
      <w:proofErr w:type="spellStart"/>
      <w:r w:rsidR="00CA3586">
        <w:rPr>
          <w:rFonts w:ascii="David" w:hAnsi="David" w:cs="David" w:hint="cs"/>
          <w:sz w:val="24"/>
          <w:szCs w:val="24"/>
          <w:rtl/>
        </w:rPr>
        <w:t>רנא</w:t>
      </w:r>
      <w:proofErr w:type="spellEnd"/>
      <w:r w:rsidR="00CA3586">
        <w:rPr>
          <w:rFonts w:ascii="David" w:hAnsi="David" w:cs="David" w:hint="cs"/>
          <w:sz w:val="24"/>
          <w:szCs w:val="24"/>
          <w:rtl/>
        </w:rPr>
        <w:t xml:space="preserve">) </w:t>
      </w:r>
      <w:r w:rsidR="00741CA8">
        <w:rPr>
          <w:rFonts w:ascii="David" w:hAnsi="David" w:cs="David" w:hint="cs"/>
          <w:sz w:val="24"/>
          <w:szCs w:val="24"/>
          <w:rtl/>
        </w:rPr>
        <w:t>פרשת פנחס שההבדל בין חמץ למצה הוא שמצה הוא נקודה בתוך הדלית בזה נוצר אות ה"</w:t>
      </w:r>
      <w:r w:rsidR="00CA3586">
        <w:rPr>
          <w:rFonts w:ascii="David" w:hAnsi="David" w:cs="David" w:hint="cs"/>
          <w:sz w:val="24"/>
          <w:szCs w:val="24"/>
          <w:rtl/>
        </w:rPr>
        <w:t>א</w:t>
      </w:r>
      <w:r w:rsidR="00741CA8">
        <w:rPr>
          <w:rFonts w:ascii="David" w:hAnsi="David" w:cs="David" w:hint="cs"/>
          <w:sz w:val="24"/>
          <w:szCs w:val="24"/>
          <w:rtl/>
        </w:rPr>
        <w:t xml:space="preserve">, ויודע שהנקודה פנימית </w:t>
      </w:r>
      <w:proofErr w:type="spellStart"/>
      <w:r w:rsidR="00741CA8">
        <w:rPr>
          <w:rFonts w:ascii="David" w:hAnsi="David" w:cs="David" w:hint="cs"/>
          <w:sz w:val="24"/>
          <w:szCs w:val="24"/>
          <w:rtl/>
        </w:rPr>
        <w:t>מהשי"ת</w:t>
      </w:r>
      <w:proofErr w:type="spellEnd"/>
      <w:r w:rsidR="00741CA8">
        <w:rPr>
          <w:rFonts w:ascii="David" w:hAnsi="David" w:cs="David" w:hint="cs"/>
          <w:sz w:val="24"/>
          <w:szCs w:val="24"/>
          <w:rtl/>
        </w:rPr>
        <w:t xml:space="preserve">. אך חי"ת של חמץ הוא שממשיך את </w:t>
      </w:r>
      <w:proofErr w:type="spellStart"/>
      <w:r w:rsidR="00741CA8">
        <w:rPr>
          <w:rFonts w:ascii="David" w:hAnsi="David" w:cs="David" w:hint="cs"/>
          <w:sz w:val="24"/>
          <w:szCs w:val="24"/>
          <w:rtl/>
        </w:rPr>
        <w:t>את</w:t>
      </w:r>
      <w:proofErr w:type="spellEnd"/>
      <w:r w:rsidR="00741CA8">
        <w:rPr>
          <w:rFonts w:ascii="David" w:hAnsi="David" w:cs="David" w:hint="cs"/>
          <w:sz w:val="24"/>
          <w:szCs w:val="24"/>
          <w:rtl/>
        </w:rPr>
        <w:t xml:space="preserve"> הנקודה הפנימית עד הגג דהיינו שממשיך את הנקודה הפנימית לעצמו. </w:t>
      </w:r>
    </w:p>
    <w:p w:rsidR="00CB3F08" w:rsidRDefault="00741CA8" w:rsidP="005B4B92">
      <w:pPr>
        <w:pStyle w:val="a7"/>
        <w:numPr>
          <w:ilvl w:val="0"/>
          <w:numId w:val="1"/>
        </w:numPr>
        <w:tabs>
          <w:tab w:val="left" w:pos="-1333"/>
        </w:tabs>
        <w:ind w:left="-1050" w:right="-1134"/>
        <w:jc w:val="both"/>
        <w:rPr>
          <w:rFonts w:ascii="David" w:hAnsi="David" w:cs="David"/>
          <w:sz w:val="24"/>
          <w:szCs w:val="24"/>
        </w:rPr>
      </w:pPr>
      <w:r w:rsidRPr="005C1247">
        <w:rPr>
          <w:rFonts w:ascii="David" w:hAnsi="David" w:cs="David" w:hint="cs"/>
          <w:b/>
          <w:bCs/>
          <w:sz w:val="24"/>
          <w:szCs w:val="24"/>
          <w:rtl/>
        </w:rPr>
        <w:t>ויש</w:t>
      </w:r>
      <w:r>
        <w:rPr>
          <w:rFonts w:ascii="David" w:hAnsi="David" w:cs="David" w:hint="cs"/>
          <w:sz w:val="24"/>
          <w:szCs w:val="24"/>
          <w:rtl/>
        </w:rPr>
        <w:t xml:space="preserve"> מקום להוסיף עפ"י </w:t>
      </w:r>
      <w:proofErr w:type="spellStart"/>
      <w:r w:rsidRPr="00741CA8">
        <w:rPr>
          <w:rFonts w:ascii="David" w:hAnsi="David" w:cs="David" w:hint="cs"/>
          <w:b/>
          <w:bCs/>
          <w:sz w:val="24"/>
          <w:szCs w:val="24"/>
          <w:rtl/>
        </w:rPr>
        <w:t>השפת</w:t>
      </w:r>
      <w:proofErr w:type="spellEnd"/>
      <w:r w:rsidRPr="00741CA8">
        <w:rPr>
          <w:rFonts w:ascii="David" w:hAnsi="David" w:cs="David" w:hint="cs"/>
          <w:b/>
          <w:bCs/>
          <w:sz w:val="24"/>
          <w:szCs w:val="24"/>
          <w:rtl/>
        </w:rPr>
        <w:t xml:space="preserve"> אמת</w:t>
      </w:r>
      <w:r>
        <w:rPr>
          <w:rFonts w:ascii="David" w:hAnsi="David" w:cs="David" w:hint="cs"/>
          <w:sz w:val="24"/>
          <w:szCs w:val="24"/>
          <w:rtl/>
        </w:rPr>
        <w:t xml:space="preserve"> (</w:t>
      </w:r>
      <w:proofErr w:type="spellStart"/>
      <w:r>
        <w:rPr>
          <w:rFonts w:ascii="David" w:hAnsi="David" w:cs="David" w:hint="cs"/>
          <w:sz w:val="24"/>
          <w:szCs w:val="24"/>
          <w:rtl/>
        </w:rPr>
        <w:t>תרלג,ליל</w:t>
      </w:r>
      <w:proofErr w:type="spellEnd"/>
      <w:r>
        <w:rPr>
          <w:rFonts w:ascii="David" w:hAnsi="David" w:cs="David" w:hint="cs"/>
          <w:sz w:val="24"/>
          <w:szCs w:val="24"/>
          <w:rtl/>
        </w:rPr>
        <w:t xml:space="preserve"> ב) המבאר </w:t>
      </w:r>
      <w:proofErr w:type="spellStart"/>
      <w:r>
        <w:rPr>
          <w:rFonts w:ascii="David" w:hAnsi="David" w:cs="David" w:hint="cs"/>
          <w:sz w:val="24"/>
          <w:szCs w:val="24"/>
          <w:rtl/>
        </w:rPr>
        <w:t>דלחם</w:t>
      </w:r>
      <w:proofErr w:type="spellEnd"/>
      <w:r>
        <w:rPr>
          <w:rFonts w:ascii="David" w:hAnsi="David" w:cs="David" w:hint="cs"/>
          <w:sz w:val="24"/>
          <w:szCs w:val="24"/>
          <w:rtl/>
        </w:rPr>
        <w:t xml:space="preserve"> עוני אינו סימן רק על הגלות והעינוי כפי שמבאר רש"י</w:t>
      </w:r>
      <w:r w:rsidR="00C5513E">
        <w:rPr>
          <w:rFonts w:ascii="David" w:hAnsi="David" w:cs="David" w:hint="cs"/>
          <w:sz w:val="24"/>
          <w:szCs w:val="24"/>
          <w:rtl/>
        </w:rPr>
        <w:t xml:space="preserve"> </w:t>
      </w:r>
      <w:r>
        <w:rPr>
          <w:rFonts w:ascii="David" w:hAnsi="David" w:cs="David" w:hint="cs"/>
          <w:sz w:val="24"/>
          <w:szCs w:val="24"/>
          <w:rtl/>
        </w:rPr>
        <w:t>וגם לא רק על הגאולה</w:t>
      </w:r>
      <w:r w:rsidR="00C5513E">
        <w:rPr>
          <w:rFonts w:ascii="David" w:hAnsi="David" w:cs="David" w:hint="cs"/>
          <w:sz w:val="24"/>
          <w:szCs w:val="24"/>
          <w:rtl/>
        </w:rPr>
        <w:t>,</w:t>
      </w:r>
      <w:r>
        <w:rPr>
          <w:rFonts w:ascii="David" w:hAnsi="David" w:cs="David" w:hint="cs"/>
          <w:sz w:val="24"/>
          <w:szCs w:val="24"/>
          <w:rtl/>
        </w:rPr>
        <w:t xml:space="preserve"> אלא בא לרמז על כל תקופת הגלות והגאולה, כי </w:t>
      </w:r>
      <w:proofErr w:type="spellStart"/>
      <w:r>
        <w:rPr>
          <w:rFonts w:ascii="David" w:hAnsi="David" w:cs="David" w:hint="cs"/>
          <w:sz w:val="24"/>
          <w:szCs w:val="24"/>
          <w:rtl/>
        </w:rPr>
        <w:t>בודאי</w:t>
      </w:r>
      <w:proofErr w:type="spellEnd"/>
      <w:r>
        <w:rPr>
          <w:rFonts w:ascii="David" w:hAnsi="David" w:cs="David" w:hint="cs"/>
          <w:sz w:val="24"/>
          <w:szCs w:val="24"/>
          <w:rtl/>
        </w:rPr>
        <w:t xml:space="preserve"> רק ע"י הגלות יכולנו להתקרב אל ה'</w:t>
      </w:r>
      <w:r w:rsidR="00C5513E">
        <w:rPr>
          <w:rFonts w:ascii="David" w:hAnsi="David" w:cs="David" w:hint="cs"/>
          <w:sz w:val="24"/>
          <w:szCs w:val="24"/>
          <w:rtl/>
        </w:rPr>
        <w:t>,</w:t>
      </w:r>
      <w:r>
        <w:rPr>
          <w:rFonts w:ascii="David" w:hAnsi="David" w:cs="David" w:hint="cs"/>
          <w:sz w:val="24"/>
          <w:szCs w:val="24"/>
          <w:rtl/>
        </w:rPr>
        <w:t xml:space="preserve"> </w:t>
      </w:r>
      <w:proofErr w:type="spellStart"/>
      <w:r w:rsidR="00C5513E">
        <w:rPr>
          <w:rFonts w:ascii="David" w:hAnsi="David" w:cs="David" w:hint="cs"/>
          <w:sz w:val="24"/>
          <w:szCs w:val="24"/>
          <w:rtl/>
        </w:rPr>
        <w:t>דאל"כ</w:t>
      </w:r>
      <w:proofErr w:type="spellEnd"/>
      <w:r w:rsidR="00F12FEC">
        <w:rPr>
          <w:rFonts w:ascii="David" w:hAnsi="David" w:cs="David" w:hint="cs"/>
          <w:sz w:val="24"/>
          <w:szCs w:val="24"/>
          <w:rtl/>
        </w:rPr>
        <w:t xml:space="preserve"> </w:t>
      </w:r>
      <w:r w:rsidR="00C5513E">
        <w:rPr>
          <w:rFonts w:ascii="David" w:hAnsi="David" w:cs="David" w:hint="cs"/>
          <w:sz w:val="24"/>
          <w:szCs w:val="24"/>
          <w:rtl/>
        </w:rPr>
        <w:t xml:space="preserve">אין מקום להודות על הגאולה אם הי' שייך בלי הגלות. והטעם שהוצרך לגלות כותב </w:t>
      </w:r>
      <w:proofErr w:type="spellStart"/>
      <w:r w:rsidR="00C5513E" w:rsidRPr="00C5513E">
        <w:rPr>
          <w:rFonts w:ascii="David" w:hAnsi="David" w:cs="David" w:hint="cs"/>
          <w:b/>
          <w:bCs/>
          <w:sz w:val="24"/>
          <w:szCs w:val="24"/>
          <w:rtl/>
        </w:rPr>
        <w:t>השפ"א</w:t>
      </w:r>
      <w:proofErr w:type="spellEnd"/>
      <w:r w:rsidR="00C5513E">
        <w:rPr>
          <w:rFonts w:ascii="David" w:hAnsi="David" w:cs="David" w:hint="cs"/>
          <w:sz w:val="24"/>
          <w:szCs w:val="24"/>
          <w:rtl/>
        </w:rPr>
        <w:t xml:space="preserve"> וז"ל "ובפשוט </w:t>
      </w:r>
      <w:proofErr w:type="spellStart"/>
      <w:r w:rsidR="00C5513E">
        <w:rPr>
          <w:rFonts w:ascii="David" w:hAnsi="David" w:cs="David" w:hint="cs"/>
          <w:sz w:val="24"/>
          <w:szCs w:val="24"/>
          <w:rtl/>
        </w:rPr>
        <w:t>י"ל</w:t>
      </w:r>
      <w:proofErr w:type="spellEnd"/>
      <w:r w:rsidR="00C5513E">
        <w:rPr>
          <w:rFonts w:ascii="David" w:hAnsi="David" w:cs="David" w:hint="cs"/>
          <w:sz w:val="24"/>
          <w:szCs w:val="24"/>
          <w:rtl/>
        </w:rPr>
        <w:t xml:space="preserve"> כי הי' זה כדי </w:t>
      </w:r>
      <w:proofErr w:type="spellStart"/>
      <w:r w:rsidR="00C5513E">
        <w:rPr>
          <w:rFonts w:ascii="David" w:hAnsi="David" w:cs="David" w:hint="cs"/>
          <w:sz w:val="24"/>
          <w:szCs w:val="24"/>
          <w:rtl/>
        </w:rPr>
        <w:t>כדי</w:t>
      </w:r>
      <w:proofErr w:type="spellEnd"/>
      <w:r w:rsidR="00C5513E">
        <w:rPr>
          <w:rFonts w:ascii="David" w:hAnsi="David" w:cs="David" w:hint="cs"/>
          <w:sz w:val="24"/>
          <w:szCs w:val="24"/>
          <w:rtl/>
        </w:rPr>
        <w:t xml:space="preserve"> להיות שפלים ונכנעים </w:t>
      </w:r>
      <w:proofErr w:type="spellStart"/>
      <w:r w:rsidR="00C5513E">
        <w:rPr>
          <w:rFonts w:ascii="David" w:hAnsi="David" w:cs="David" w:hint="cs"/>
          <w:sz w:val="24"/>
          <w:szCs w:val="24"/>
          <w:rtl/>
        </w:rPr>
        <w:t>להשי"ת</w:t>
      </w:r>
      <w:proofErr w:type="spellEnd"/>
      <w:r w:rsidR="00C5513E">
        <w:rPr>
          <w:rFonts w:ascii="David" w:hAnsi="David" w:cs="David" w:hint="cs"/>
          <w:sz w:val="24"/>
          <w:szCs w:val="24"/>
          <w:rtl/>
        </w:rPr>
        <w:t xml:space="preserve">, כי בלא זה לא היינו יכולים </w:t>
      </w:r>
      <w:proofErr w:type="spellStart"/>
      <w:r w:rsidR="00C5513E">
        <w:rPr>
          <w:rFonts w:ascii="David" w:hAnsi="David" w:cs="David" w:hint="cs"/>
          <w:sz w:val="24"/>
          <w:szCs w:val="24"/>
          <w:rtl/>
        </w:rPr>
        <w:t>להנצל</w:t>
      </w:r>
      <w:proofErr w:type="spellEnd"/>
      <w:r w:rsidR="00C5513E">
        <w:rPr>
          <w:rFonts w:ascii="David" w:hAnsi="David" w:cs="David" w:hint="cs"/>
          <w:sz w:val="24"/>
          <w:szCs w:val="24"/>
          <w:rtl/>
        </w:rPr>
        <w:t xml:space="preserve"> </w:t>
      </w:r>
      <w:proofErr w:type="spellStart"/>
      <w:r w:rsidR="00C5513E">
        <w:rPr>
          <w:rFonts w:ascii="David" w:hAnsi="David" w:cs="David" w:hint="cs"/>
          <w:sz w:val="24"/>
          <w:szCs w:val="24"/>
          <w:rtl/>
        </w:rPr>
        <w:t>מגיאות</w:t>
      </w:r>
      <w:proofErr w:type="spellEnd"/>
      <w:r w:rsidR="00C5513E">
        <w:rPr>
          <w:rFonts w:ascii="David" w:hAnsi="David" w:cs="David" w:hint="cs"/>
          <w:sz w:val="24"/>
          <w:szCs w:val="24"/>
          <w:rtl/>
        </w:rPr>
        <w:t xml:space="preserve">, כמו </w:t>
      </w:r>
      <w:proofErr w:type="spellStart"/>
      <w:r w:rsidR="00C5513E">
        <w:rPr>
          <w:rFonts w:ascii="David" w:hAnsi="David" w:cs="David" w:hint="cs"/>
          <w:sz w:val="24"/>
          <w:szCs w:val="24"/>
          <w:rtl/>
        </w:rPr>
        <w:t>שמצינו</w:t>
      </w:r>
      <w:proofErr w:type="spellEnd"/>
      <w:r w:rsidR="00C5513E">
        <w:rPr>
          <w:rFonts w:ascii="David" w:hAnsi="David" w:cs="David" w:hint="cs"/>
          <w:sz w:val="24"/>
          <w:szCs w:val="24"/>
          <w:rtl/>
        </w:rPr>
        <w:t xml:space="preserve"> כמה פעמים נפלאות </w:t>
      </w:r>
      <w:proofErr w:type="spellStart"/>
      <w:r w:rsidR="00C5513E">
        <w:rPr>
          <w:rFonts w:ascii="David" w:hAnsi="David" w:cs="David" w:hint="cs"/>
          <w:sz w:val="24"/>
          <w:szCs w:val="24"/>
          <w:rtl/>
        </w:rPr>
        <w:t>מהשי"ת</w:t>
      </w:r>
      <w:proofErr w:type="spellEnd"/>
      <w:r w:rsidR="00C5513E">
        <w:rPr>
          <w:rFonts w:ascii="David" w:hAnsi="David" w:cs="David" w:hint="cs"/>
          <w:sz w:val="24"/>
          <w:szCs w:val="24"/>
          <w:rtl/>
        </w:rPr>
        <w:t xml:space="preserve"> בדרך זה שיוכל האדם לקבל הטובה שלא </w:t>
      </w:r>
      <w:proofErr w:type="spellStart"/>
      <w:r w:rsidR="00C5513E">
        <w:rPr>
          <w:rFonts w:ascii="David" w:hAnsi="David" w:cs="David" w:hint="cs"/>
          <w:sz w:val="24"/>
          <w:szCs w:val="24"/>
          <w:rtl/>
        </w:rPr>
        <w:t>יבטלנה</w:t>
      </w:r>
      <w:proofErr w:type="spellEnd"/>
      <w:r w:rsidR="00C5513E">
        <w:rPr>
          <w:rFonts w:ascii="David" w:hAnsi="David" w:cs="David" w:hint="cs"/>
          <w:sz w:val="24"/>
          <w:szCs w:val="24"/>
          <w:rtl/>
        </w:rPr>
        <w:t xml:space="preserve"> ע"י רגל </w:t>
      </w:r>
      <w:proofErr w:type="spellStart"/>
      <w:r w:rsidR="00C5513E">
        <w:rPr>
          <w:rFonts w:ascii="David" w:hAnsi="David" w:cs="David" w:hint="cs"/>
          <w:sz w:val="24"/>
          <w:szCs w:val="24"/>
          <w:rtl/>
        </w:rPr>
        <w:t>גאוה</w:t>
      </w:r>
      <w:proofErr w:type="spellEnd"/>
      <w:r w:rsidR="00C5513E">
        <w:rPr>
          <w:rFonts w:ascii="David" w:hAnsi="David" w:cs="David" w:hint="cs"/>
          <w:sz w:val="24"/>
          <w:szCs w:val="24"/>
          <w:rtl/>
        </w:rPr>
        <w:t xml:space="preserve">. ונראה שכל הרעות שבעולם הם לכוונה זו להכניע האדם, ומאחר שהיינו עבדי פרעה ויצאנו משם להיות עבדי ה', קבלנו מלכותו יתברך עלינו בקבלה שלימה וכו' ולזאת </w:t>
      </w:r>
      <w:proofErr w:type="spellStart"/>
      <w:r w:rsidR="00C5513E">
        <w:rPr>
          <w:rFonts w:ascii="David" w:hAnsi="David" w:cs="David" w:hint="cs"/>
          <w:sz w:val="24"/>
          <w:szCs w:val="24"/>
          <w:rtl/>
        </w:rPr>
        <w:t>צריכין</w:t>
      </w:r>
      <w:proofErr w:type="spellEnd"/>
      <w:r w:rsidR="00C5513E">
        <w:rPr>
          <w:rFonts w:ascii="David" w:hAnsi="David" w:cs="David" w:hint="cs"/>
          <w:sz w:val="24"/>
          <w:szCs w:val="24"/>
          <w:rtl/>
        </w:rPr>
        <w:t xml:space="preserve"> </w:t>
      </w:r>
      <w:proofErr w:type="spellStart"/>
      <w:r w:rsidR="00C5513E" w:rsidRPr="00C5513E">
        <w:rPr>
          <w:rFonts w:ascii="David" w:hAnsi="David" w:cs="David" w:hint="cs"/>
          <w:b/>
          <w:bCs/>
          <w:sz w:val="24"/>
          <w:szCs w:val="24"/>
          <w:rtl/>
        </w:rPr>
        <w:t>בההתחלה</w:t>
      </w:r>
      <w:proofErr w:type="spellEnd"/>
      <w:r w:rsidR="00C5513E" w:rsidRPr="00C5513E">
        <w:rPr>
          <w:rFonts w:ascii="David" w:hAnsi="David" w:cs="David" w:hint="cs"/>
          <w:b/>
          <w:bCs/>
          <w:sz w:val="24"/>
          <w:szCs w:val="24"/>
          <w:rtl/>
        </w:rPr>
        <w:t xml:space="preserve"> </w:t>
      </w:r>
      <w:r w:rsidR="00C5513E">
        <w:rPr>
          <w:rFonts w:ascii="David" w:hAnsi="David" w:cs="David" w:hint="cs"/>
          <w:sz w:val="24"/>
          <w:szCs w:val="24"/>
          <w:rtl/>
        </w:rPr>
        <w:t xml:space="preserve">להכניע עצמינו תחת מלכותו יתברך בכל </w:t>
      </w:r>
      <w:proofErr w:type="spellStart"/>
      <w:r w:rsidR="00C5513E">
        <w:rPr>
          <w:rFonts w:ascii="David" w:hAnsi="David" w:cs="David" w:hint="cs"/>
          <w:sz w:val="24"/>
          <w:szCs w:val="24"/>
          <w:rtl/>
        </w:rPr>
        <w:t>כחינו</w:t>
      </w:r>
      <w:proofErr w:type="spellEnd"/>
      <w:r w:rsidR="00C5513E">
        <w:rPr>
          <w:rFonts w:ascii="David" w:hAnsi="David" w:cs="David" w:hint="cs"/>
          <w:sz w:val="24"/>
          <w:szCs w:val="24"/>
          <w:rtl/>
        </w:rPr>
        <w:t xml:space="preserve">" מעתה, יש להוסיף </w:t>
      </w:r>
      <w:proofErr w:type="spellStart"/>
      <w:r w:rsidR="00C5513E">
        <w:rPr>
          <w:rFonts w:ascii="David" w:hAnsi="David" w:cs="David" w:hint="cs"/>
          <w:sz w:val="24"/>
          <w:szCs w:val="24"/>
          <w:rtl/>
        </w:rPr>
        <w:t>דלמרות</w:t>
      </w:r>
      <w:proofErr w:type="spellEnd"/>
      <w:r w:rsidR="00C5513E">
        <w:rPr>
          <w:rFonts w:ascii="David" w:hAnsi="David" w:cs="David" w:hint="cs"/>
          <w:sz w:val="24"/>
          <w:szCs w:val="24"/>
          <w:rtl/>
        </w:rPr>
        <w:t xml:space="preserve"> שהאמינו אמונה גדולה ויצאו למדבר, אבל הרי לא היו ראויים להגיע לכלל צווי הקב"ה שיצאו ממצרים, וכדי שלא יתנשאו במה שהאמינו בפרט בזמן "ראשית" של יציאת מצרים </w:t>
      </w:r>
      <w:r w:rsidR="005C1247">
        <w:rPr>
          <w:rFonts w:ascii="David" w:hAnsi="David" w:cs="David" w:hint="cs"/>
          <w:sz w:val="24"/>
          <w:szCs w:val="24"/>
          <w:rtl/>
        </w:rPr>
        <w:t xml:space="preserve">שאנו יודעים </w:t>
      </w:r>
      <w:proofErr w:type="spellStart"/>
      <w:r w:rsidR="005C1247">
        <w:rPr>
          <w:rFonts w:ascii="David" w:hAnsi="David" w:cs="David" w:hint="cs"/>
          <w:sz w:val="24"/>
          <w:szCs w:val="24"/>
          <w:rtl/>
        </w:rPr>
        <w:t>שה"ראשית</w:t>
      </w:r>
      <w:proofErr w:type="spellEnd"/>
      <w:r w:rsidR="005C1247">
        <w:rPr>
          <w:rFonts w:ascii="David" w:hAnsi="David" w:cs="David" w:hint="cs"/>
          <w:sz w:val="24"/>
          <w:szCs w:val="24"/>
          <w:rtl/>
        </w:rPr>
        <w:t xml:space="preserve">" קובע כי "לפתח חטאת רובץ" היינו </w:t>
      </w:r>
      <w:proofErr w:type="spellStart"/>
      <w:r w:rsidR="005C1247">
        <w:rPr>
          <w:rFonts w:ascii="David" w:hAnsi="David" w:cs="David" w:hint="cs"/>
          <w:sz w:val="24"/>
          <w:szCs w:val="24"/>
          <w:rtl/>
        </w:rPr>
        <w:t>דבכל</w:t>
      </w:r>
      <w:proofErr w:type="spellEnd"/>
      <w:r w:rsidR="005C1247">
        <w:rPr>
          <w:rFonts w:ascii="David" w:hAnsi="David" w:cs="David" w:hint="cs"/>
          <w:sz w:val="24"/>
          <w:szCs w:val="24"/>
          <w:rtl/>
        </w:rPr>
        <w:t xml:space="preserve"> פתיחה או התחלה יש אחיזה לס"מ להביא לידי חטא ועבירה. ולכן ציותה תורה אכילת מצה ואומרים עליו דברים הרבה של הודאה, כי המצה מסמל פשטות ושלא תהי' התנשאות כחמץ ולקיחת ישועת אלוקים ח"ו לזכות עצמו. </w:t>
      </w:r>
      <w:r w:rsidR="00C5513E">
        <w:rPr>
          <w:rFonts w:ascii="David" w:hAnsi="David" w:cs="David" w:hint="cs"/>
          <w:sz w:val="24"/>
          <w:szCs w:val="24"/>
          <w:rtl/>
        </w:rPr>
        <w:t xml:space="preserve">     </w:t>
      </w:r>
      <w:r w:rsidR="00000C15">
        <w:rPr>
          <w:rFonts w:ascii="David" w:hAnsi="David" w:cs="David" w:hint="cs"/>
          <w:sz w:val="24"/>
          <w:szCs w:val="24"/>
          <w:rtl/>
        </w:rPr>
        <w:t xml:space="preserve"> </w:t>
      </w:r>
      <w:r w:rsidR="001A36D8">
        <w:rPr>
          <w:rFonts w:ascii="David" w:hAnsi="David" w:cs="David" w:hint="cs"/>
          <w:sz w:val="24"/>
          <w:szCs w:val="24"/>
          <w:rtl/>
        </w:rPr>
        <w:t xml:space="preserve"> </w:t>
      </w:r>
      <w:r w:rsidR="005B4B92">
        <w:rPr>
          <w:rFonts w:ascii="David" w:hAnsi="David" w:cs="David" w:hint="cs"/>
          <w:sz w:val="24"/>
          <w:szCs w:val="24"/>
          <w:rtl/>
        </w:rPr>
        <w:t xml:space="preserve"> </w:t>
      </w:r>
      <w:r w:rsidR="00B74540">
        <w:rPr>
          <w:rFonts w:ascii="David" w:hAnsi="David" w:cs="David" w:hint="cs"/>
          <w:sz w:val="24"/>
          <w:szCs w:val="24"/>
          <w:rtl/>
        </w:rPr>
        <w:t xml:space="preserve"> </w:t>
      </w:r>
      <w:r w:rsidR="00AB0675">
        <w:rPr>
          <w:rFonts w:ascii="David" w:hAnsi="David" w:cs="David" w:hint="cs"/>
          <w:sz w:val="24"/>
          <w:szCs w:val="24"/>
          <w:rtl/>
        </w:rPr>
        <w:t xml:space="preserve">  </w:t>
      </w:r>
      <w:r w:rsidR="009C39C3">
        <w:rPr>
          <w:rFonts w:ascii="David" w:hAnsi="David" w:cs="David" w:hint="cs"/>
          <w:sz w:val="24"/>
          <w:szCs w:val="24"/>
          <w:rtl/>
        </w:rPr>
        <w:t xml:space="preserve"> </w:t>
      </w:r>
      <w:r w:rsidR="008775DB">
        <w:rPr>
          <w:rFonts w:ascii="David" w:hAnsi="David" w:cs="David" w:hint="cs"/>
          <w:sz w:val="24"/>
          <w:szCs w:val="24"/>
          <w:rtl/>
        </w:rPr>
        <w:t xml:space="preserve">  </w:t>
      </w:r>
      <w:r w:rsidR="00CB3F08">
        <w:rPr>
          <w:rFonts w:ascii="David" w:hAnsi="David" w:cs="David" w:hint="cs"/>
          <w:sz w:val="24"/>
          <w:szCs w:val="24"/>
          <w:rtl/>
        </w:rPr>
        <w:t xml:space="preserve"> </w:t>
      </w:r>
    </w:p>
    <w:p w:rsidR="00123FF2" w:rsidRDefault="00385719" w:rsidP="00B74540">
      <w:pPr>
        <w:pStyle w:val="a7"/>
        <w:numPr>
          <w:ilvl w:val="0"/>
          <w:numId w:val="1"/>
        </w:numPr>
        <w:tabs>
          <w:tab w:val="left" w:pos="-1333"/>
        </w:tabs>
        <w:ind w:left="-1050" w:right="-1134"/>
        <w:jc w:val="both"/>
        <w:rPr>
          <w:rFonts w:ascii="David" w:hAnsi="David" w:cs="David"/>
          <w:sz w:val="24"/>
          <w:szCs w:val="24"/>
        </w:rPr>
      </w:pPr>
      <w:r w:rsidRPr="00CB3F08">
        <w:rPr>
          <w:rFonts w:ascii="David" w:hAnsi="David" w:cs="David" w:hint="cs"/>
          <w:b/>
          <w:bCs/>
          <w:sz w:val="24"/>
          <w:szCs w:val="24"/>
          <w:rtl/>
        </w:rPr>
        <w:t xml:space="preserve">הנה </w:t>
      </w:r>
      <w:r w:rsidRPr="00385719">
        <w:rPr>
          <w:rFonts w:ascii="David" w:hAnsi="David" w:cs="David" w:hint="cs"/>
          <w:b/>
          <w:bCs/>
          <w:sz w:val="24"/>
          <w:szCs w:val="24"/>
          <w:rtl/>
        </w:rPr>
        <w:t xml:space="preserve">בטור </w:t>
      </w:r>
      <w:r>
        <w:rPr>
          <w:rFonts w:ascii="David" w:hAnsi="David" w:cs="David" w:hint="cs"/>
          <w:sz w:val="24"/>
          <w:szCs w:val="24"/>
          <w:rtl/>
        </w:rPr>
        <w:t xml:space="preserve">[הובא </w:t>
      </w:r>
      <w:proofErr w:type="spellStart"/>
      <w:r>
        <w:rPr>
          <w:rFonts w:ascii="David" w:hAnsi="David" w:cs="David" w:hint="cs"/>
          <w:sz w:val="24"/>
          <w:szCs w:val="24"/>
          <w:rtl/>
        </w:rPr>
        <w:t>אצלינו</w:t>
      </w:r>
      <w:proofErr w:type="spellEnd"/>
      <w:r>
        <w:rPr>
          <w:rFonts w:ascii="David" w:hAnsi="David" w:cs="David" w:hint="cs"/>
          <w:sz w:val="24"/>
          <w:szCs w:val="24"/>
          <w:rtl/>
        </w:rPr>
        <w:t xml:space="preserve"> באות א] הביא קרא </w:t>
      </w:r>
      <w:proofErr w:type="spellStart"/>
      <w:r>
        <w:rPr>
          <w:rFonts w:ascii="David" w:hAnsi="David" w:cs="David" w:hint="cs"/>
          <w:sz w:val="24"/>
          <w:szCs w:val="24"/>
          <w:rtl/>
        </w:rPr>
        <w:t>ד"לושי</w:t>
      </w:r>
      <w:proofErr w:type="spellEnd"/>
      <w:r>
        <w:rPr>
          <w:rFonts w:ascii="David" w:hAnsi="David" w:cs="David" w:hint="cs"/>
          <w:sz w:val="24"/>
          <w:szCs w:val="24"/>
          <w:rtl/>
        </w:rPr>
        <w:t xml:space="preserve"> ועשי עוגות". נשתדל לבאר </w:t>
      </w:r>
      <w:proofErr w:type="spellStart"/>
      <w:r>
        <w:rPr>
          <w:rFonts w:ascii="David" w:hAnsi="David" w:cs="David" w:hint="cs"/>
          <w:sz w:val="24"/>
          <w:szCs w:val="24"/>
          <w:rtl/>
        </w:rPr>
        <w:t>דקרא</w:t>
      </w:r>
      <w:proofErr w:type="spellEnd"/>
      <w:r>
        <w:rPr>
          <w:rFonts w:ascii="David" w:hAnsi="David" w:cs="David" w:hint="cs"/>
          <w:sz w:val="24"/>
          <w:szCs w:val="24"/>
          <w:rtl/>
        </w:rPr>
        <w:t xml:space="preserve"> זה </w:t>
      </w:r>
      <w:r w:rsidR="00F07118">
        <w:rPr>
          <w:rFonts w:ascii="David" w:hAnsi="David" w:cs="David" w:hint="cs"/>
          <w:sz w:val="24"/>
          <w:szCs w:val="24"/>
          <w:rtl/>
        </w:rPr>
        <w:t>מסמל עניינו של</w:t>
      </w:r>
      <w:r w:rsidR="00F07118" w:rsidRPr="00B60D4F">
        <w:rPr>
          <w:rFonts w:ascii="David" w:hAnsi="David" w:cs="David" w:hint="cs"/>
          <w:b/>
          <w:bCs/>
          <w:sz w:val="24"/>
          <w:szCs w:val="24"/>
          <w:rtl/>
        </w:rPr>
        <w:t xml:space="preserve"> התבטלות</w:t>
      </w:r>
      <w:r w:rsidR="00F07118">
        <w:rPr>
          <w:rFonts w:ascii="David" w:hAnsi="David" w:cs="David" w:hint="cs"/>
          <w:sz w:val="24"/>
          <w:szCs w:val="24"/>
          <w:rtl/>
        </w:rPr>
        <w:t xml:space="preserve"> האדם לזולת בהכנסת אורחים, וכמו"כ בליל פסח חובת אכילת מצה הוא הכלי האמור להביא את האדם לידי התבטלות מ</w:t>
      </w:r>
      <w:r w:rsidR="00B74540">
        <w:rPr>
          <w:rFonts w:ascii="David" w:hAnsi="David" w:cs="David" w:hint="cs"/>
          <w:sz w:val="24"/>
          <w:szCs w:val="24"/>
          <w:rtl/>
        </w:rPr>
        <w:t xml:space="preserve">מעמד בן חורין, ולהכניסו להרגשת </w:t>
      </w:r>
      <w:r w:rsidR="00F07118">
        <w:rPr>
          <w:rFonts w:ascii="David" w:hAnsi="David" w:cs="David" w:hint="cs"/>
          <w:sz w:val="24"/>
          <w:szCs w:val="24"/>
          <w:rtl/>
        </w:rPr>
        <w:t xml:space="preserve">מעמד עבדות כמאמר בעל ההגדה בהמשך, בכל דור ודור חייב אדם לראות עצמו כאילו הוא יצא ממצרים, היינו לערער ולבטל מעמדו ולהביאו למצב של עבד במצרים. </w:t>
      </w:r>
      <w:r w:rsidR="00F07118" w:rsidRPr="00B74540">
        <w:rPr>
          <w:rFonts w:ascii="David" w:hAnsi="David" w:cs="David" w:hint="cs"/>
          <w:b/>
          <w:bCs/>
          <w:sz w:val="24"/>
          <w:szCs w:val="24"/>
          <w:rtl/>
        </w:rPr>
        <w:t>דבר זה</w:t>
      </w:r>
      <w:r w:rsidR="00F07118" w:rsidRPr="00B74540">
        <w:rPr>
          <w:rFonts w:ascii="David" w:hAnsi="David" w:cs="David" w:hint="cs"/>
          <w:sz w:val="24"/>
          <w:szCs w:val="24"/>
          <w:rtl/>
        </w:rPr>
        <w:t xml:space="preserve"> אפשר ללמוד מבעל </w:t>
      </w:r>
      <w:proofErr w:type="spellStart"/>
      <w:r w:rsidR="00F07118" w:rsidRPr="00B74540">
        <w:rPr>
          <w:rFonts w:ascii="David" w:hAnsi="David" w:cs="David" w:hint="cs"/>
          <w:b/>
          <w:bCs/>
          <w:sz w:val="24"/>
          <w:szCs w:val="24"/>
          <w:rtl/>
        </w:rPr>
        <w:t>השרידי</w:t>
      </w:r>
      <w:proofErr w:type="spellEnd"/>
      <w:r w:rsidR="00F07118" w:rsidRPr="00B74540">
        <w:rPr>
          <w:rFonts w:ascii="David" w:hAnsi="David" w:cs="David" w:hint="cs"/>
          <w:b/>
          <w:bCs/>
          <w:sz w:val="24"/>
          <w:szCs w:val="24"/>
          <w:rtl/>
        </w:rPr>
        <w:t xml:space="preserve"> אש</w:t>
      </w:r>
      <w:r w:rsidR="00F07118" w:rsidRPr="00B74540">
        <w:rPr>
          <w:rFonts w:ascii="David" w:hAnsi="David" w:cs="David" w:hint="cs"/>
          <w:sz w:val="24"/>
          <w:szCs w:val="24"/>
          <w:rtl/>
        </w:rPr>
        <w:t xml:space="preserve"> </w:t>
      </w:r>
      <w:proofErr w:type="spellStart"/>
      <w:r w:rsidR="00F07118" w:rsidRPr="00B74540">
        <w:rPr>
          <w:rFonts w:ascii="David" w:hAnsi="David" w:cs="David" w:hint="cs"/>
          <w:sz w:val="24"/>
          <w:szCs w:val="24"/>
          <w:rtl/>
        </w:rPr>
        <w:t>בהגדש"פ</w:t>
      </w:r>
      <w:proofErr w:type="spellEnd"/>
      <w:r w:rsidR="00F07118" w:rsidRPr="00B74540">
        <w:rPr>
          <w:rFonts w:ascii="David" w:hAnsi="David" w:cs="David" w:hint="cs"/>
          <w:sz w:val="24"/>
          <w:szCs w:val="24"/>
          <w:rtl/>
        </w:rPr>
        <w:t xml:space="preserve"> שמבאר</w:t>
      </w:r>
      <w:r w:rsidR="00B60D4F" w:rsidRPr="00B74540">
        <w:rPr>
          <w:rFonts w:ascii="David" w:hAnsi="David" w:cs="David" w:hint="cs"/>
          <w:sz w:val="24"/>
          <w:szCs w:val="24"/>
          <w:rtl/>
        </w:rPr>
        <w:t xml:space="preserve"> </w:t>
      </w:r>
      <w:proofErr w:type="spellStart"/>
      <w:r w:rsidR="00B60D4F" w:rsidRPr="00B74540">
        <w:rPr>
          <w:rFonts w:ascii="David" w:hAnsi="David" w:cs="David" w:hint="cs"/>
          <w:sz w:val="24"/>
          <w:szCs w:val="24"/>
          <w:rtl/>
        </w:rPr>
        <w:t>הגמ</w:t>
      </w:r>
      <w:proofErr w:type="spellEnd"/>
      <w:r w:rsidR="00B60D4F" w:rsidRPr="00B74540">
        <w:rPr>
          <w:rFonts w:ascii="David" w:hAnsi="David" w:cs="David" w:hint="cs"/>
          <w:sz w:val="24"/>
          <w:szCs w:val="24"/>
          <w:rtl/>
        </w:rPr>
        <w:t xml:space="preserve">' </w:t>
      </w:r>
      <w:proofErr w:type="spellStart"/>
      <w:r w:rsidR="00B60D4F" w:rsidRPr="00B74540">
        <w:rPr>
          <w:rFonts w:ascii="David" w:hAnsi="David" w:cs="David" w:hint="cs"/>
          <w:sz w:val="24"/>
          <w:szCs w:val="24"/>
          <w:rtl/>
        </w:rPr>
        <w:t>ב"מ</w:t>
      </w:r>
      <w:proofErr w:type="spellEnd"/>
      <w:r w:rsidR="00B60D4F" w:rsidRPr="00B74540">
        <w:rPr>
          <w:rFonts w:ascii="David" w:hAnsi="David" w:cs="David" w:hint="cs"/>
          <w:sz w:val="24"/>
          <w:szCs w:val="24"/>
          <w:rtl/>
        </w:rPr>
        <w:t xml:space="preserve"> (דף פז.) על הקרא מהרי שלש </w:t>
      </w:r>
      <w:proofErr w:type="spellStart"/>
      <w:r w:rsidR="00B60D4F" w:rsidRPr="00B74540">
        <w:rPr>
          <w:rFonts w:ascii="David" w:hAnsi="David" w:cs="David" w:hint="cs"/>
          <w:sz w:val="24"/>
          <w:szCs w:val="24"/>
          <w:rtl/>
        </w:rPr>
        <w:t>סאים</w:t>
      </w:r>
      <w:proofErr w:type="spellEnd"/>
      <w:r w:rsidR="00B60D4F" w:rsidRPr="00B74540">
        <w:rPr>
          <w:rFonts w:ascii="David" w:hAnsi="David" w:cs="David" w:hint="cs"/>
          <w:sz w:val="24"/>
          <w:szCs w:val="24"/>
          <w:rtl/>
        </w:rPr>
        <w:t xml:space="preserve"> קמח סולת לושי ועשי עוגות, אמר ר' יצחק מכאן </w:t>
      </w:r>
      <w:proofErr w:type="spellStart"/>
      <w:r w:rsidR="00B60D4F" w:rsidRPr="00B74540">
        <w:rPr>
          <w:rFonts w:ascii="David" w:hAnsi="David" w:cs="David" w:hint="cs"/>
          <w:sz w:val="24"/>
          <w:szCs w:val="24"/>
          <w:rtl/>
        </w:rPr>
        <w:t>שהאשה</w:t>
      </w:r>
      <w:proofErr w:type="spellEnd"/>
      <w:r w:rsidR="00B60D4F" w:rsidRPr="00B74540">
        <w:rPr>
          <w:rFonts w:ascii="David" w:hAnsi="David" w:cs="David" w:hint="cs"/>
          <w:sz w:val="24"/>
          <w:szCs w:val="24"/>
          <w:rtl/>
        </w:rPr>
        <w:t xml:space="preserve"> צרה עיני' באורחים יותר מן האיש. </w:t>
      </w:r>
      <w:proofErr w:type="spellStart"/>
      <w:r w:rsidR="00B60D4F" w:rsidRPr="00B74540">
        <w:rPr>
          <w:rFonts w:ascii="David" w:hAnsi="David" w:cs="David" w:hint="cs"/>
          <w:sz w:val="24"/>
          <w:szCs w:val="24"/>
          <w:rtl/>
        </w:rPr>
        <w:t>ופרש"י</w:t>
      </w:r>
      <w:proofErr w:type="spellEnd"/>
      <w:r w:rsidR="00B60D4F" w:rsidRPr="00B74540">
        <w:rPr>
          <w:rFonts w:ascii="David" w:hAnsi="David" w:cs="David" w:hint="cs"/>
          <w:sz w:val="24"/>
          <w:szCs w:val="24"/>
          <w:rtl/>
        </w:rPr>
        <w:t xml:space="preserve"> </w:t>
      </w:r>
      <w:proofErr w:type="spellStart"/>
      <w:r w:rsidR="00B60D4F" w:rsidRPr="00B74540">
        <w:rPr>
          <w:rFonts w:ascii="David" w:hAnsi="David" w:cs="David" w:hint="cs"/>
          <w:sz w:val="24"/>
          <w:szCs w:val="24"/>
          <w:rtl/>
        </w:rPr>
        <w:t>דהיא</w:t>
      </w:r>
      <w:proofErr w:type="spellEnd"/>
      <w:r w:rsidR="00B60D4F" w:rsidRPr="00B74540">
        <w:rPr>
          <w:rFonts w:ascii="David" w:hAnsi="David" w:cs="David" w:hint="cs"/>
          <w:sz w:val="24"/>
          <w:szCs w:val="24"/>
          <w:rtl/>
        </w:rPr>
        <w:t xml:space="preserve"> אמרה קמח והוא סולת. ומבאר </w:t>
      </w:r>
      <w:r w:rsidR="00B60D4F" w:rsidRPr="00B74540">
        <w:rPr>
          <w:rFonts w:ascii="David" w:hAnsi="David" w:cs="David" w:hint="cs"/>
          <w:b/>
          <w:bCs/>
          <w:sz w:val="24"/>
          <w:szCs w:val="24"/>
          <w:rtl/>
        </w:rPr>
        <w:t>בתבואות שור</w:t>
      </w:r>
      <w:r w:rsidR="00B60D4F" w:rsidRPr="00B74540">
        <w:rPr>
          <w:rFonts w:ascii="David" w:hAnsi="David" w:cs="David" w:hint="cs"/>
          <w:sz w:val="24"/>
          <w:szCs w:val="24"/>
          <w:rtl/>
        </w:rPr>
        <w:t xml:space="preserve"> (דלא </w:t>
      </w:r>
      <w:proofErr w:type="spellStart"/>
      <w:r w:rsidR="00B60D4F" w:rsidRPr="00B74540">
        <w:rPr>
          <w:rFonts w:ascii="David" w:hAnsi="David" w:cs="David" w:hint="cs"/>
          <w:sz w:val="24"/>
          <w:szCs w:val="24"/>
          <w:rtl/>
        </w:rPr>
        <w:t>כפרש"י</w:t>
      </w:r>
      <w:proofErr w:type="spellEnd"/>
      <w:r w:rsidR="00B60D4F" w:rsidRPr="00B74540">
        <w:rPr>
          <w:rFonts w:ascii="David" w:hAnsi="David" w:cs="David" w:hint="cs"/>
          <w:sz w:val="24"/>
          <w:szCs w:val="24"/>
          <w:rtl/>
        </w:rPr>
        <w:t xml:space="preserve">) </w:t>
      </w:r>
      <w:proofErr w:type="spellStart"/>
      <w:r w:rsidR="00B60D4F" w:rsidRPr="00B74540">
        <w:rPr>
          <w:rFonts w:ascii="David" w:hAnsi="David" w:cs="David" w:hint="cs"/>
          <w:sz w:val="24"/>
          <w:szCs w:val="24"/>
          <w:rtl/>
        </w:rPr>
        <w:t>דהיא</w:t>
      </w:r>
      <w:proofErr w:type="spellEnd"/>
      <w:r w:rsidR="00B60D4F" w:rsidRPr="00B74540">
        <w:rPr>
          <w:rFonts w:ascii="David" w:hAnsi="David" w:cs="David" w:hint="cs"/>
          <w:sz w:val="24"/>
          <w:szCs w:val="24"/>
          <w:rtl/>
        </w:rPr>
        <w:t xml:space="preserve"> אמרה סולת ואאע"ה אמר קמח. ונשאלת השאלה, דהרי סולת משובח יותר, ומדוע תיחשב שרה לצרת עין. מבאר </w:t>
      </w:r>
      <w:proofErr w:type="spellStart"/>
      <w:r w:rsidR="00B60D4F" w:rsidRPr="00B74540">
        <w:rPr>
          <w:rFonts w:ascii="David" w:hAnsi="David" w:cs="David" w:hint="cs"/>
          <w:b/>
          <w:bCs/>
          <w:sz w:val="24"/>
          <w:szCs w:val="24"/>
          <w:rtl/>
        </w:rPr>
        <w:t>השרידי</w:t>
      </w:r>
      <w:proofErr w:type="spellEnd"/>
      <w:r w:rsidR="00B60D4F" w:rsidRPr="00B74540">
        <w:rPr>
          <w:rFonts w:ascii="David" w:hAnsi="David" w:cs="David" w:hint="cs"/>
          <w:b/>
          <w:bCs/>
          <w:sz w:val="24"/>
          <w:szCs w:val="24"/>
          <w:rtl/>
        </w:rPr>
        <w:t xml:space="preserve"> אש</w:t>
      </w:r>
      <w:r w:rsidR="00B60D4F" w:rsidRPr="00B74540">
        <w:rPr>
          <w:rFonts w:ascii="David" w:hAnsi="David" w:cs="David" w:hint="cs"/>
          <w:sz w:val="24"/>
          <w:szCs w:val="24"/>
          <w:rtl/>
        </w:rPr>
        <w:t xml:space="preserve"> שאצל אברהם אבינו היו האורחים כבני ביתו, וכלשון התנא ויהיו עניים בני ביתך, והיינו שהתבטל אאע"ה ממעמד בעה"ב כלפי האורח, ולא רק שהוא הרגיש עצמו </w:t>
      </w:r>
      <w:proofErr w:type="spellStart"/>
      <w:r w:rsidR="00B60D4F" w:rsidRPr="00B74540">
        <w:rPr>
          <w:rFonts w:ascii="David" w:hAnsi="David" w:cs="David" w:hint="cs"/>
          <w:sz w:val="24"/>
          <w:szCs w:val="24"/>
          <w:rtl/>
        </w:rPr>
        <w:t>שוה</w:t>
      </w:r>
      <w:proofErr w:type="spellEnd"/>
      <w:r w:rsidR="00B60D4F" w:rsidRPr="00B74540">
        <w:rPr>
          <w:rFonts w:ascii="David" w:hAnsi="David" w:cs="David" w:hint="cs"/>
          <w:sz w:val="24"/>
          <w:szCs w:val="24"/>
          <w:rtl/>
        </w:rPr>
        <w:t xml:space="preserve"> להם, אלא גם הי' </w:t>
      </w:r>
      <w:proofErr w:type="spellStart"/>
      <w:r w:rsidR="00B60D4F" w:rsidRPr="00B74540">
        <w:rPr>
          <w:rFonts w:ascii="David" w:hAnsi="David" w:cs="David" w:hint="cs"/>
          <w:sz w:val="24"/>
          <w:szCs w:val="24"/>
          <w:rtl/>
        </w:rPr>
        <w:t>בכחו</w:t>
      </w:r>
      <w:proofErr w:type="spellEnd"/>
      <w:r w:rsidR="00B60D4F" w:rsidRPr="00B74540">
        <w:rPr>
          <w:rFonts w:ascii="David" w:hAnsi="David" w:cs="David" w:hint="cs"/>
          <w:sz w:val="24"/>
          <w:szCs w:val="24"/>
          <w:rtl/>
        </w:rPr>
        <w:t xml:space="preserve"> לתת להם הרגשה זו. </w:t>
      </w:r>
      <w:r w:rsidR="00B60D4F" w:rsidRPr="00B74540">
        <w:rPr>
          <w:rFonts w:ascii="David" w:hAnsi="David" w:cs="David" w:hint="cs"/>
          <w:b/>
          <w:bCs/>
          <w:sz w:val="24"/>
          <w:szCs w:val="24"/>
          <w:rtl/>
        </w:rPr>
        <w:t>מעתה</w:t>
      </w:r>
      <w:r w:rsidR="00B60D4F" w:rsidRPr="00B74540">
        <w:rPr>
          <w:rFonts w:ascii="David" w:hAnsi="David" w:cs="David" w:hint="cs"/>
          <w:sz w:val="24"/>
          <w:szCs w:val="24"/>
          <w:rtl/>
        </w:rPr>
        <w:t>, מובן מה ש</w:t>
      </w:r>
      <w:r w:rsidR="007C2CD9" w:rsidRPr="00B74540">
        <w:rPr>
          <w:rFonts w:ascii="David" w:hAnsi="David" w:cs="David" w:hint="cs"/>
          <w:sz w:val="24"/>
          <w:szCs w:val="24"/>
          <w:rtl/>
        </w:rPr>
        <w:t>אמר לתת קמח כמאכל</w:t>
      </w:r>
      <w:r w:rsidR="009A6E5B" w:rsidRPr="00B74540">
        <w:rPr>
          <w:rFonts w:ascii="David" w:hAnsi="David" w:cs="David" w:hint="cs"/>
          <w:sz w:val="24"/>
          <w:szCs w:val="24"/>
          <w:rtl/>
        </w:rPr>
        <w:t xml:space="preserve"> בן בית. לא כן שרה</w:t>
      </w:r>
      <w:r w:rsidR="007C2CD9" w:rsidRPr="00B74540">
        <w:rPr>
          <w:rFonts w:ascii="David" w:hAnsi="David" w:cs="David" w:hint="cs"/>
          <w:sz w:val="24"/>
          <w:szCs w:val="24"/>
          <w:rtl/>
        </w:rPr>
        <w:t>,</w:t>
      </w:r>
      <w:r w:rsidR="009A6E5B" w:rsidRPr="00B74540">
        <w:rPr>
          <w:rFonts w:ascii="David" w:hAnsi="David" w:cs="David" w:hint="cs"/>
          <w:sz w:val="24"/>
          <w:szCs w:val="24"/>
          <w:rtl/>
        </w:rPr>
        <w:t xml:space="preserve"> למרות שלא </w:t>
      </w:r>
      <w:proofErr w:type="spellStart"/>
      <w:r w:rsidR="009A6E5B" w:rsidRPr="00B74540">
        <w:rPr>
          <w:rFonts w:ascii="David" w:hAnsi="David" w:cs="David" w:hint="cs"/>
          <w:sz w:val="24"/>
          <w:szCs w:val="24"/>
          <w:rtl/>
        </w:rPr>
        <w:t>הית</w:t>
      </w:r>
      <w:proofErr w:type="spellEnd"/>
      <w:r w:rsidR="009A6E5B" w:rsidRPr="00B74540">
        <w:rPr>
          <w:rFonts w:ascii="David" w:hAnsi="David" w:cs="David" w:hint="cs"/>
          <w:sz w:val="24"/>
          <w:szCs w:val="24"/>
          <w:rtl/>
        </w:rPr>
        <w:t xml:space="preserve">' </w:t>
      </w:r>
      <w:r w:rsidR="007C2CD9" w:rsidRPr="00B74540">
        <w:rPr>
          <w:rFonts w:ascii="David" w:hAnsi="David" w:cs="David" w:hint="cs"/>
          <w:sz w:val="24"/>
          <w:szCs w:val="24"/>
          <w:rtl/>
        </w:rPr>
        <w:t>נוהגת בקמצנות אלא כיבדה האורח בכבוד מלכים, אך</w:t>
      </w:r>
      <w:r w:rsidR="009A6E5B" w:rsidRPr="00B74540">
        <w:rPr>
          <w:rFonts w:ascii="David" w:hAnsi="David" w:cs="David" w:hint="cs"/>
          <w:sz w:val="24"/>
          <w:szCs w:val="24"/>
          <w:rtl/>
        </w:rPr>
        <w:t xml:space="preserve"> </w:t>
      </w:r>
      <w:proofErr w:type="spellStart"/>
      <w:r w:rsidR="009A6E5B" w:rsidRPr="00B74540">
        <w:rPr>
          <w:rFonts w:ascii="David" w:hAnsi="David" w:cs="David" w:hint="cs"/>
          <w:sz w:val="24"/>
          <w:szCs w:val="24"/>
          <w:rtl/>
        </w:rPr>
        <w:t>דוקא</w:t>
      </w:r>
      <w:proofErr w:type="spellEnd"/>
      <w:r w:rsidR="009A6E5B" w:rsidRPr="00B74540">
        <w:rPr>
          <w:rFonts w:ascii="David" w:hAnsi="David" w:cs="David" w:hint="cs"/>
          <w:sz w:val="24"/>
          <w:szCs w:val="24"/>
          <w:rtl/>
        </w:rPr>
        <w:t xml:space="preserve"> בכ</w:t>
      </w:r>
      <w:r w:rsidR="007C2CD9" w:rsidRPr="00B74540">
        <w:rPr>
          <w:rFonts w:ascii="David" w:hAnsi="David" w:cs="David" w:hint="cs"/>
          <w:sz w:val="24"/>
          <w:szCs w:val="24"/>
          <w:rtl/>
        </w:rPr>
        <w:t>בוד זה הוא הרגיש כאורח ולא</w:t>
      </w:r>
      <w:r w:rsidR="009A6E5B" w:rsidRPr="00B74540">
        <w:rPr>
          <w:rFonts w:ascii="David" w:hAnsi="David" w:cs="David" w:hint="cs"/>
          <w:sz w:val="24"/>
          <w:szCs w:val="24"/>
          <w:rtl/>
        </w:rPr>
        <w:t xml:space="preserve"> כבן בית. </w:t>
      </w:r>
      <w:r w:rsidR="009A6E5B" w:rsidRPr="00B74540">
        <w:rPr>
          <w:rFonts w:ascii="David" w:hAnsi="David" w:cs="David" w:hint="cs"/>
          <w:b/>
          <w:bCs/>
          <w:sz w:val="24"/>
          <w:szCs w:val="24"/>
          <w:rtl/>
        </w:rPr>
        <w:t>וכמו"כ</w:t>
      </w:r>
      <w:r w:rsidR="009A6E5B" w:rsidRPr="00B74540">
        <w:rPr>
          <w:rFonts w:ascii="David" w:hAnsi="David" w:cs="David" w:hint="cs"/>
          <w:sz w:val="24"/>
          <w:szCs w:val="24"/>
          <w:rtl/>
        </w:rPr>
        <w:t xml:space="preserve"> שרה לא </w:t>
      </w:r>
      <w:proofErr w:type="spellStart"/>
      <w:r w:rsidR="009A6E5B" w:rsidRPr="00B74540">
        <w:rPr>
          <w:rFonts w:ascii="David" w:hAnsi="David" w:cs="David" w:hint="cs"/>
          <w:sz w:val="24"/>
          <w:szCs w:val="24"/>
          <w:rtl/>
        </w:rPr>
        <w:t>היתה</w:t>
      </w:r>
      <w:proofErr w:type="spellEnd"/>
      <w:r w:rsidR="009A6E5B" w:rsidRPr="00B74540">
        <w:rPr>
          <w:rFonts w:ascii="David" w:hAnsi="David" w:cs="David" w:hint="cs"/>
          <w:sz w:val="24"/>
          <w:szCs w:val="24"/>
          <w:rtl/>
        </w:rPr>
        <w:t xml:space="preserve"> מוכנה בכל עת לתת לאורחים הואיל ולא </w:t>
      </w:r>
      <w:proofErr w:type="spellStart"/>
      <w:r w:rsidR="009A6E5B" w:rsidRPr="00B74540">
        <w:rPr>
          <w:rFonts w:ascii="David" w:hAnsi="David" w:cs="David" w:hint="cs"/>
          <w:sz w:val="24"/>
          <w:szCs w:val="24"/>
          <w:rtl/>
        </w:rPr>
        <w:t>נתייחסה</w:t>
      </w:r>
      <w:proofErr w:type="spellEnd"/>
      <w:r w:rsidR="009A6E5B" w:rsidRPr="00B74540">
        <w:rPr>
          <w:rFonts w:ascii="David" w:hAnsi="David" w:cs="David" w:hint="cs"/>
          <w:sz w:val="24"/>
          <w:szCs w:val="24"/>
          <w:rtl/>
        </w:rPr>
        <w:t xml:space="preserve"> אליהם כבן בית. </w:t>
      </w:r>
      <w:r w:rsidR="007C2CD9" w:rsidRPr="00B74540">
        <w:rPr>
          <w:rFonts w:ascii="David" w:hAnsi="David" w:cs="David" w:hint="cs"/>
          <w:sz w:val="24"/>
          <w:szCs w:val="24"/>
          <w:rtl/>
        </w:rPr>
        <w:t xml:space="preserve">וכמו"כ </w:t>
      </w:r>
      <w:r w:rsidR="009A6E5B" w:rsidRPr="00B74540">
        <w:rPr>
          <w:rFonts w:ascii="David" w:hAnsi="David" w:cs="David" w:hint="cs"/>
          <w:sz w:val="24"/>
          <w:szCs w:val="24"/>
          <w:rtl/>
        </w:rPr>
        <w:t xml:space="preserve">באכילת מצה אנו מסמלים כי גם </w:t>
      </w:r>
      <w:proofErr w:type="spellStart"/>
      <w:r w:rsidR="009A6E5B" w:rsidRPr="00B74540">
        <w:rPr>
          <w:rFonts w:ascii="David" w:hAnsi="David" w:cs="David" w:hint="cs"/>
          <w:sz w:val="24"/>
          <w:szCs w:val="24"/>
          <w:rtl/>
        </w:rPr>
        <w:t>בהיותינו</w:t>
      </w:r>
      <w:proofErr w:type="spellEnd"/>
      <w:r w:rsidR="009A6E5B" w:rsidRPr="00B74540">
        <w:rPr>
          <w:rFonts w:ascii="David" w:hAnsi="David" w:cs="David" w:hint="cs"/>
          <w:sz w:val="24"/>
          <w:szCs w:val="24"/>
          <w:rtl/>
        </w:rPr>
        <w:t xml:space="preserve"> </w:t>
      </w:r>
      <w:r w:rsidR="007C2CD9" w:rsidRPr="00B74540">
        <w:rPr>
          <w:rFonts w:ascii="David" w:hAnsi="David" w:cs="David" w:hint="cs"/>
          <w:sz w:val="24"/>
          <w:szCs w:val="24"/>
          <w:rtl/>
        </w:rPr>
        <w:t xml:space="preserve">בן חורין אנו חשים בני בית של אלו שהם בגלות ועניים. ובאמת תחושה זו היא שמאפשרת הכרזת בעל הסדר הא </w:t>
      </w:r>
      <w:proofErr w:type="spellStart"/>
      <w:r w:rsidR="007C2CD9" w:rsidRPr="00B74540">
        <w:rPr>
          <w:rFonts w:ascii="David" w:hAnsi="David" w:cs="David" w:hint="cs"/>
          <w:sz w:val="24"/>
          <w:szCs w:val="24"/>
          <w:rtl/>
        </w:rPr>
        <w:t>לחמא</w:t>
      </w:r>
      <w:proofErr w:type="spellEnd"/>
      <w:r w:rsidR="007C2CD9" w:rsidRPr="00B74540">
        <w:rPr>
          <w:rFonts w:ascii="David" w:hAnsi="David" w:cs="David" w:hint="cs"/>
          <w:sz w:val="24"/>
          <w:szCs w:val="24"/>
          <w:rtl/>
        </w:rPr>
        <w:t xml:space="preserve"> עניא וכו' כל דכפין </w:t>
      </w:r>
      <w:proofErr w:type="spellStart"/>
      <w:r w:rsidR="007C2CD9" w:rsidRPr="00B74540">
        <w:rPr>
          <w:rFonts w:ascii="David" w:hAnsi="David" w:cs="David" w:hint="cs"/>
          <w:sz w:val="24"/>
          <w:szCs w:val="24"/>
          <w:rtl/>
        </w:rPr>
        <w:t>ייתי</w:t>
      </w:r>
      <w:proofErr w:type="spellEnd"/>
      <w:r w:rsidR="007C2CD9" w:rsidRPr="00B74540">
        <w:rPr>
          <w:rFonts w:ascii="David" w:hAnsi="David" w:cs="David" w:hint="cs"/>
          <w:sz w:val="24"/>
          <w:szCs w:val="24"/>
          <w:rtl/>
        </w:rPr>
        <w:t xml:space="preserve"> ויכול, כי אכילת לחם עוני ממחיש את הרגשת העוני ולשתף את עצמו עם </w:t>
      </w:r>
      <w:proofErr w:type="spellStart"/>
      <w:r w:rsidR="007C2CD9" w:rsidRPr="00B74540">
        <w:rPr>
          <w:rFonts w:ascii="David" w:hAnsi="David" w:cs="David" w:hint="cs"/>
          <w:sz w:val="24"/>
          <w:szCs w:val="24"/>
          <w:rtl/>
        </w:rPr>
        <w:t>הדכפין</w:t>
      </w:r>
      <w:proofErr w:type="spellEnd"/>
      <w:r w:rsidR="007C2CD9" w:rsidRPr="00B74540">
        <w:rPr>
          <w:rFonts w:ascii="David" w:hAnsi="David" w:cs="David" w:hint="cs"/>
          <w:sz w:val="24"/>
          <w:szCs w:val="24"/>
          <w:rtl/>
        </w:rPr>
        <w:t xml:space="preserve">. </w:t>
      </w:r>
      <w:r w:rsidR="009A6E5B" w:rsidRPr="00B74540">
        <w:rPr>
          <w:rFonts w:ascii="David" w:hAnsi="David" w:cs="David" w:hint="cs"/>
          <w:sz w:val="24"/>
          <w:szCs w:val="24"/>
          <w:rtl/>
        </w:rPr>
        <w:t xml:space="preserve"> </w:t>
      </w:r>
    </w:p>
    <w:p w:rsidR="006C6184" w:rsidRPr="00B8106E" w:rsidRDefault="00123FF2" w:rsidP="001B0979">
      <w:pPr>
        <w:pStyle w:val="a7"/>
        <w:tabs>
          <w:tab w:val="left" w:pos="-1333"/>
        </w:tabs>
        <w:ind w:left="-1050" w:right="-1134"/>
        <w:jc w:val="both"/>
        <w:rPr>
          <w:rFonts w:ascii="David" w:hAnsi="David" w:cs="David"/>
          <w:sz w:val="24"/>
          <w:szCs w:val="24"/>
        </w:rPr>
      </w:pPr>
      <w:r w:rsidRPr="00B8106E">
        <w:rPr>
          <w:rFonts w:ascii="David" w:hAnsi="David" w:cs="David" w:hint="cs"/>
          <w:b/>
          <w:bCs/>
          <w:sz w:val="24"/>
          <w:szCs w:val="24"/>
          <w:rtl/>
        </w:rPr>
        <w:t xml:space="preserve">פסח כשר ושמח לכל התלמידים וידידים ומשפחותיהם ונזכה לאכול מן הזבחים </w:t>
      </w:r>
      <w:proofErr w:type="spellStart"/>
      <w:r w:rsidRPr="00B8106E">
        <w:rPr>
          <w:rFonts w:ascii="David" w:hAnsi="David" w:cs="David" w:hint="cs"/>
          <w:b/>
          <w:bCs/>
          <w:sz w:val="24"/>
          <w:szCs w:val="24"/>
          <w:rtl/>
        </w:rPr>
        <w:t>ןמן</w:t>
      </w:r>
      <w:proofErr w:type="spellEnd"/>
      <w:r w:rsidRPr="00B8106E">
        <w:rPr>
          <w:rFonts w:ascii="David" w:hAnsi="David" w:cs="David" w:hint="cs"/>
          <w:b/>
          <w:bCs/>
          <w:sz w:val="24"/>
          <w:szCs w:val="24"/>
          <w:rtl/>
        </w:rPr>
        <w:t xml:space="preserve"> הפסחים בב"א. </w:t>
      </w:r>
      <w:r w:rsidR="00B60D4F" w:rsidRPr="00B8106E">
        <w:rPr>
          <w:rFonts w:ascii="David" w:hAnsi="David" w:cs="David" w:hint="cs"/>
          <w:b/>
          <w:bCs/>
          <w:sz w:val="24"/>
          <w:szCs w:val="24"/>
          <w:rtl/>
        </w:rPr>
        <w:t xml:space="preserve">  </w:t>
      </w:r>
      <w:r w:rsidR="00F07118" w:rsidRPr="00B8106E">
        <w:rPr>
          <w:rFonts w:ascii="David" w:hAnsi="David" w:cs="David" w:hint="cs"/>
          <w:b/>
          <w:bCs/>
          <w:sz w:val="24"/>
          <w:szCs w:val="24"/>
          <w:rtl/>
        </w:rPr>
        <w:t xml:space="preserve">  </w:t>
      </w:r>
      <w:bookmarkStart w:id="0" w:name="_GoBack"/>
      <w:bookmarkEnd w:id="0"/>
      <w:r w:rsidR="00F07118" w:rsidRPr="00B8106E">
        <w:rPr>
          <w:rFonts w:ascii="David" w:hAnsi="David" w:cs="David" w:hint="cs"/>
          <w:sz w:val="24"/>
          <w:szCs w:val="24"/>
          <w:rtl/>
        </w:rPr>
        <w:t xml:space="preserve">  </w:t>
      </w:r>
      <w:r w:rsidR="00385719" w:rsidRPr="00B8106E">
        <w:rPr>
          <w:rFonts w:ascii="David" w:hAnsi="David" w:cs="David" w:hint="cs"/>
          <w:sz w:val="24"/>
          <w:szCs w:val="24"/>
          <w:rtl/>
        </w:rPr>
        <w:t xml:space="preserve">  </w:t>
      </w:r>
      <w:r w:rsidR="00655906" w:rsidRPr="00B8106E">
        <w:rPr>
          <w:rFonts w:ascii="David" w:hAnsi="David" w:cs="David" w:hint="cs"/>
          <w:sz w:val="24"/>
          <w:szCs w:val="24"/>
          <w:rtl/>
        </w:rPr>
        <w:t xml:space="preserve">   </w:t>
      </w:r>
      <w:r w:rsidR="00A37B0F" w:rsidRPr="00B8106E">
        <w:rPr>
          <w:rFonts w:ascii="David" w:hAnsi="David" w:cs="David" w:hint="cs"/>
          <w:sz w:val="24"/>
          <w:szCs w:val="24"/>
          <w:rtl/>
        </w:rPr>
        <w:t xml:space="preserve">  </w:t>
      </w:r>
      <w:r w:rsidR="00D50C4C" w:rsidRPr="00B8106E">
        <w:rPr>
          <w:rFonts w:ascii="David" w:hAnsi="David" w:cs="David" w:hint="cs"/>
          <w:sz w:val="24"/>
          <w:szCs w:val="24"/>
          <w:rtl/>
        </w:rPr>
        <w:t xml:space="preserve"> </w:t>
      </w:r>
      <w:r w:rsidR="00F31832" w:rsidRPr="00B8106E">
        <w:rPr>
          <w:rFonts w:ascii="David" w:hAnsi="David" w:cs="David" w:hint="cs"/>
          <w:sz w:val="24"/>
          <w:szCs w:val="24"/>
          <w:rtl/>
        </w:rPr>
        <w:t xml:space="preserve">  </w:t>
      </w:r>
    </w:p>
    <w:sectPr w:rsidR="006C6184" w:rsidRPr="00B8106E" w:rsidSect="000F187F">
      <w:headerReference w:type="default" r:id="rId7"/>
      <w:pgSz w:w="11906" w:h="16838"/>
      <w:pgMar w:top="851"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374" w:rsidRDefault="00027374" w:rsidP="000F187F">
      <w:pPr>
        <w:spacing w:after="0" w:line="240" w:lineRule="auto"/>
      </w:pPr>
      <w:r>
        <w:separator/>
      </w:r>
    </w:p>
  </w:endnote>
  <w:endnote w:type="continuationSeparator" w:id="0">
    <w:p w:rsidR="00027374" w:rsidRDefault="00027374" w:rsidP="000F1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374" w:rsidRDefault="00027374" w:rsidP="000F187F">
      <w:pPr>
        <w:spacing w:after="0" w:line="240" w:lineRule="auto"/>
      </w:pPr>
      <w:r>
        <w:separator/>
      </w:r>
    </w:p>
  </w:footnote>
  <w:footnote w:type="continuationSeparator" w:id="0">
    <w:p w:rsidR="00027374" w:rsidRDefault="00027374" w:rsidP="000F1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tl/>
        <w:cs/>
        <w:lang w:val="he-IL"/>
      </w:rPr>
      <w:id w:val="-1333753550"/>
      <w:docPartObj>
        <w:docPartGallery w:val="Page Numbers (Top of Page)"/>
        <w:docPartUnique/>
      </w:docPartObj>
    </w:sdtPr>
    <w:sdtEndPr>
      <w:rPr>
        <w:lang w:val="en-US"/>
      </w:rPr>
    </w:sdtEndPr>
    <w:sdtContent>
      <w:p w:rsidR="000F187F" w:rsidRDefault="000F187F">
        <w:pPr>
          <w:pStyle w:val="a3"/>
          <w:jc w:val="center"/>
          <w:rPr>
            <w:rFonts w:asciiTheme="majorHAnsi" w:eastAsiaTheme="majorEastAsia" w:hAnsiTheme="majorHAnsi" w:cstheme="majorBidi"/>
            <w:sz w:val="28"/>
            <w:szCs w:val="28"/>
            <w:rtl/>
            <w:cs/>
          </w:rPr>
        </w:pPr>
        <w:r>
          <w:rPr>
            <w:rFonts w:asciiTheme="majorHAnsi" w:eastAsiaTheme="majorEastAsia" w:hAnsiTheme="majorHAnsi" w:cstheme="majorBidi"/>
            <w:sz w:val="28"/>
            <w:szCs w:val="28"/>
            <w:rtl/>
            <w:cs/>
            <w:lang w:val="he-IL"/>
          </w:rPr>
          <w:t xml:space="preserve">~ </w:t>
        </w:r>
        <w:r>
          <w:rPr>
            <w:rFonts w:eastAsiaTheme="minorEastAsia" w:cs="Times New Roman"/>
          </w:rPr>
          <w:fldChar w:fldCharType="begin"/>
        </w:r>
        <w:r>
          <w:rPr>
            <w:rtl/>
            <w:cs/>
          </w:rPr>
          <w:instrText>PAGE    \* MERGEFORMAT</w:instrText>
        </w:r>
        <w:r>
          <w:rPr>
            <w:rFonts w:eastAsiaTheme="minorEastAsia" w:cs="Times New Roman"/>
          </w:rPr>
          <w:fldChar w:fldCharType="separate"/>
        </w:r>
        <w:r w:rsidR="00B8106E" w:rsidRPr="00B8106E">
          <w:rPr>
            <w:rFonts w:asciiTheme="majorHAnsi" w:eastAsiaTheme="majorEastAsia" w:hAnsiTheme="majorHAnsi" w:cstheme="majorBidi"/>
            <w:noProof/>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p>
    </w:sdtContent>
  </w:sdt>
  <w:p w:rsidR="000F187F" w:rsidRDefault="000F187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0732"/>
    <w:multiLevelType w:val="hybridMultilevel"/>
    <w:tmpl w:val="6F78D66E"/>
    <w:lvl w:ilvl="0" w:tplc="C7AC8F6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7F"/>
    <w:rsid w:val="00000C15"/>
    <w:rsid w:val="00027374"/>
    <w:rsid w:val="000F187F"/>
    <w:rsid w:val="00123FF2"/>
    <w:rsid w:val="001A36D8"/>
    <w:rsid w:val="001B0979"/>
    <w:rsid w:val="00200DB3"/>
    <w:rsid w:val="002267E6"/>
    <w:rsid w:val="00385719"/>
    <w:rsid w:val="003D5C91"/>
    <w:rsid w:val="005079EE"/>
    <w:rsid w:val="005B4B92"/>
    <w:rsid w:val="005C1247"/>
    <w:rsid w:val="00655906"/>
    <w:rsid w:val="006B5EA0"/>
    <w:rsid w:val="006C6184"/>
    <w:rsid w:val="0073296B"/>
    <w:rsid w:val="0073566F"/>
    <w:rsid w:val="00741CA8"/>
    <w:rsid w:val="007C2CD9"/>
    <w:rsid w:val="00851F7E"/>
    <w:rsid w:val="00852C9C"/>
    <w:rsid w:val="008775DB"/>
    <w:rsid w:val="009A6E5B"/>
    <w:rsid w:val="009C39C3"/>
    <w:rsid w:val="00A0374D"/>
    <w:rsid w:val="00A37B0F"/>
    <w:rsid w:val="00A73FE5"/>
    <w:rsid w:val="00AB0675"/>
    <w:rsid w:val="00B05013"/>
    <w:rsid w:val="00B33888"/>
    <w:rsid w:val="00B60D4F"/>
    <w:rsid w:val="00B74540"/>
    <w:rsid w:val="00B8106E"/>
    <w:rsid w:val="00BB686E"/>
    <w:rsid w:val="00C36F55"/>
    <w:rsid w:val="00C45745"/>
    <w:rsid w:val="00C5513E"/>
    <w:rsid w:val="00CA3586"/>
    <w:rsid w:val="00CB3F08"/>
    <w:rsid w:val="00CE1DD1"/>
    <w:rsid w:val="00D11DB6"/>
    <w:rsid w:val="00D14254"/>
    <w:rsid w:val="00D50C4C"/>
    <w:rsid w:val="00D62EAF"/>
    <w:rsid w:val="00DD4CDA"/>
    <w:rsid w:val="00E13315"/>
    <w:rsid w:val="00E872B9"/>
    <w:rsid w:val="00F07118"/>
    <w:rsid w:val="00F12FEC"/>
    <w:rsid w:val="00F132BA"/>
    <w:rsid w:val="00F24D5D"/>
    <w:rsid w:val="00F318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5A74"/>
  <w15:chartTrackingRefBased/>
  <w15:docId w15:val="{B8271C22-A5B2-4396-85AC-BC5A9D8C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187F"/>
    <w:pPr>
      <w:tabs>
        <w:tab w:val="center" w:pos="4153"/>
        <w:tab w:val="right" w:pos="8306"/>
      </w:tabs>
      <w:spacing w:after="0" w:line="240" w:lineRule="auto"/>
    </w:pPr>
  </w:style>
  <w:style w:type="character" w:customStyle="1" w:styleId="a4">
    <w:name w:val="כותרת עליונה תו"/>
    <w:basedOn w:val="a0"/>
    <w:link w:val="a3"/>
    <w:uiPriority w:val="99"/>
    <w:rsid w:val="000F187F"/>
  </w:style>
  <w:style w:type="paragraph" w:styleId="a5">
    <w:name w:val="footer"/>
    <w:basedOn w:val="a"/>
    <w:link w:val="a6"/>
    <w:uiPriority w:val="99"/>
    <w:unhideWhenUsed/>
    <w:rsid w:val="000F187F"/>
    <w:pPr>
      <w:tabs>
        <w:tab w:val="center" w:pos="4153"/>
        <w:tab w:val="right" w:pos="8306"/>
      </w:tabs>
      <w:spacing w:after="0" w:line="240" w:lineRule="auto"/>
    </w:pPr>
  </w:style>
  <w:style w:type="character" w:customStyle="1" w:styleId="a6">
    <w:name w:val="כותרת תחתונה תו"/>
    <w:basedOn w:val="a0"/>
    <w:link w:val="a5"/>
    <w:uiPriority w:val="99"/>
    <w:rsid w:val="000F187F"/>
  </w:style>
  <w:style w:type="paragraph" w:styleId="a7">
    <w:name w:val="List Paragraph"/>
    <w:basedOn w:val="a"/>
    <w:uiPriority w:val="34"/>
    <w:qFormat/>
    <w:rsid w:val="00A7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1801</Words>
  <Characters>9005</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2019-04-17T16:39:00Z</dcterms:created>
  <dcterms:modified xsi:type="dcterms:W3CDTF">2019-04-17T16:39:00Z</dcterms:modified>
</cp:coreProperties>
</file>