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5B" w:rsidRPr="000C2AA5" w:rsidRDefault="000C2AA5" w:rsidP="000C2AA5">
      <w:pPr>
        <w:ind w:left="-1091"/>
        <w:rPr>
          <w:rFonts w:hint="cs"/>
          <w:sz w:val="44"/>
          <w:szCs w:val="44"/>
          <w:rtl/>
        </w:rPr>
      </w:pPr>
      <w:r>
        <w:rPr>
          <w:rFonts w:hint="cs"/>
          <w:rtl/>
        </w:rPr>
        <w:t>בס"ד</w:t>
      </w:r>
    </w:p>
    <w:p w:rsidR="000C2AA5" w:rsidRPr="000C2AA5" w:rsidRDefault="000C2AA5" w:rsidP="000C2AA5">
      <w:pPr>
        <w:ind w:right="1276"/>
        <w:rPr>
          <w:sz w:val="32"/>
          <w:szCs w:val="32"/>
        </w:rPr>
      </w:pPr>
      <w:r w:rsidRPr="000C2AA5">
        <w:rPr>
          <w:rFonts w:hint="cs"/>
          <w:sz w:val="32"/>
          <w:szCs w:val="32"/>
          <w:rtl/>
        </w:rPr>
        <w:t xml:space="preserve">ההספק לשבוע פרשת חיי שרה הוא מדף </w:t>
      </w:r>
      <w:proofErr w:type="spellStart"/>
      <w:r w:rsidRPr="000C2AA5">
        <w:rPr>
          <w:rFonts w:hint="cs"/>
          <w:sz w:val="32"/>
          <w:szCs w:val="32"/>
          <w:rtl/>
        </w:rPr>
        <w:t>יט</w:t>
      </w:r>
      <w:proofErr w:type="spellEnd"/>
      <w:r w:rsidRPr="000C2AA5">
        <w:rPr>
          <w:rFonts w:hint="cs"/>
          <w:sz w:val="32"/>
          <w:szCs w:val="32"/>
          <w:rtl/>
        </w:rPr>
        <w:t xml:space="preserve">. </w:t>
      </w:r>
      <w:proofErr w:type="spellStart"/>
      <w:r w:rsidRPr="000C2AA5">
        <w:rPr>
          <w:rFonts w:hint="cs"/>
          <w:sz w:val="32"/>
          <w:szCs w:val="32"/>
          <w:rtl/>
        </w:rPr>
        <w:t>גמ</w:t>
      </w:r>
      <w:proofErr w:type="spellEnd"/>
      <w:r w:rsidRPr="000C2AA5">
        <w:rPr>
          <w:rFonts w:hint="cs"/>
          <w:sz w:val="32"/>
          <w:szCs w:val="32"/>
          <w:rtl/>
        </w:rPr>
        <w:t xml:space="preserve">'. </w:t>
      </w:r>
      <w:proofErr w:type="spellStart"/>
      <w:r w:rsidRPr="000C2AA5">
        <w:rPr>
          <w:rFonts w:hint="cs"/>
          <w:sz w:val="32"/>
          <w:szCs w:val="32"/>
          <w:rtl/>
        </w:rPr>
        <w:t>מרחיקין</w:t>
      </w:r>
      <w:proofErr w:type="spellEnd"/>
      <w:r w:rsidRPr="000C2AA5">
        <w:rPr>
          <w:rFonts w:hint="cs"/>
          <w:sz w:val="32"/>
          <w:szCs w:val="32"/>
          <w:rtl/>
        </w:rPr>
        <w:t xml:space="preserve"> את הגפת עד דף כ סוף ע"ב </w:t>
      </w:r>
      <w:proofErr w:type="spellStart"/>
      <w:r w:rsidRPr="000C2AA5">
        <w:rPr>
          <w:rFonts w:hint="cs"/>
          <w:sz w:val="32"/>
          <w:szCs w:val="32"/>
          <w:rtl/>
        </w:rPr>
        <w:t>מתנ</w:t>
      </w:r>
      <w:proofErr w:type="spellEnd"/>
      <w:r w:rsidRPr="000C2AA5">
        <w:rPr>
          <w:rFonts w:hint="cs"/>
          <w:sz w:val="32"/>
          <w:szCs w:val="32"/>
          <w:rtl/>
        </w:rPr>
        <w:t xml:space="preserve">' חנות שבחצר </w:t>
      </w:r>
      <w:proofErr w:type="spellStart"/>
      <w:r w:rsidRPr="000C2AA5">
        <w:rPr>
          <w:rFonts w:hint="cs"/>
          <w:sz w:val="32"/>
          <w:szCs w:val="32"/>
          <w:rtl/>
        </w:rPr>
        <w:t>וכו</w:t>
      </w:r>
      <w:proofErr w:type="spellEnd"/>
      <w:r w:rsidRPr="000C2AA5">
        <w:rPr>
          <w:rFonts w:hint="cs"/>
          <w:sz w:val="32"/>
          <w:szCs w:val="32"/>
          <w:rtl/>
        </w:rPr>
        <w:t xml:space="preserve">'   </w:t>
      </w:r>
    </w:p>
    <w:sectPr w:rsidR="000C2AA5" w:rsidRPr="000C2AA5" w:rsidSect="000C2AA5">
      <w:pgSz w:w="11906" w:h="16838"/>
      <w:pgMar w:top="568" w:right="1274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C2AA5"/>
    <w:rsid w:val="000C2AA5"/>
    <w:rsid w:val="004030A7"/>
    <w:rsid w:val="00F1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A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86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1</cp:revision>
  <dcterms:created xsi:type="dcterms:W3CDTF">2011-11-14T12:58:00Z</dcterms:created>
  <dcterms:modified xsi:type="dcterms:W3CDTF">2011-11-14T13:05:00Z</dcterms:modified>
</cp:coreProperties>
</file>