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F4" w:rsidRDefault="00CC23BA" w:rsidP="00FE756D">
      <w:pPr>
        <w:ind w:left="-1192" w:right="-284"/>
        <w:rPr>
          <w:rFonts w:hint="cs"/>
          <w:sz w:val="36"/>
          <w:szCs w:val="36"/>
          <w:rtl/>
        </w:rPr>
      </w:pPr>
      <w:r w:rsidRPr="005F15F4">
        <w:rPr>
          <w:rFonts w:hint="cs"/>
          <w:sz w:val="36"/>
          <w:szCs w:val="36"/>
          <w:rtl/>
        </w:rPr>
        <w:t xml:space="preserve">בס"ד </w:t>
      </w:r>
    </w:p>
    <w:p w:rsidR="005F15F4" w:rsidRDefault="005F15F4" w:rsidP="00FE756D">
      <w:pPr>
        <w:ind w:left="-1192" w:right="-284"/>
        <w:rPr>
          <w:rFonts w:hint="cs"/>
          <w:sz w:val="36"/>
          <w:szCs w:val="36"/>
          <w:rtl/>
        </w:rPr>
      </w:pPr>
    </w:p>
    <w:p w:rsidR="00F15A5B" w:rsidRPr="005F15F4" w:rsidRDefault="005F15F4" w:rsidP="005F15F4">
      <w:pPr>
        <w:ind w:left="-1192" w:right="-284"/>
        <w:jc w:val="both"/>
        <w:rPr>
          <w:rFonts w:hint="cs"/>
          <w:sz w:val="56"/>
          <w:szCs w:val="56"/>
          <w:rtl/>
        </w:rPr>
      </w:pPr>
      <w:r>
        <w:rPr>
          <w:rFonts w:hint="cs"/>
          <w:sz w:val="36"/>
          <w:szCs w:val="36"/>
          <w:rtl/>
        </w:rPr>
        <w:t xml:space="preserve">                    </w:t>
      </w:r>
      <w:r w:rsidRPr="005F15F4">
        <w:rPr>
          <w:rFonts w:hint="cs"/>
          <w:sz w:val="56"/>
          <w:szCs w:val="56"/>
          <w:rtl/>
        </w:rPr>
        <w:t xml:space="preserve">הודעה לבני החבורה שליט"א </w:t>
      </w:r>
      <w:r w:rsidR="00CC23BA" w:rsidRPr="005F15F4">
        <w:rPr>
          <w:rFonts w:hint="cs"/>
          <w:sz w:val="56"/>
          <w:szCs w:val="56"/>
          <w:rtl/>
        </w:rPr>
        <w:t xml:space="preserve">                     </w:t>
      </w:r>
    </w:p>
    <w:p w:rsidR="00CC23BA" w:rsidRPr="005F15F4" w:rsidRDefault="00CC23BA" w:rsidP="00CC23BA">
      <w:pPr>
        <w:ind w:left="-1192"/>
        <w:rPr>
          <w:rFonts w:hint="cs"/>
          <w:sz w:val="72"/>
          <w:szCs w:val="72"/>
          <w:rtl/>
        </w:rPr>
      </w:pPr>
      <w:r w:rsidRPr="005F15F4">
        <w:rPr>
          <w:rFonts w:hint="cs"/>
          <w:sz w:val="72"/>
          <w:szCs w:val="72"/>
          <w:rtl/>
        </w:rPr>
        <w:t xml:space="preserve">                                                  </w:t>
      </w:r>
    </w:p>
    <w:p w:rsidR="005F15F4" w:rsidRPr="005F15F4" w:rsidRDefault="005F15F4" w:rsidP="005F15F4">
      <w:pPr>
        <w:ind w:left="-1192"/>
        <w:rPr>
          <w:rFonts w:hint="cs"/>
          <w:sz w:val="48"/>
          <w:szCs w:val="48"/>
          <w:rtl/>
        </w:rPr>
      </w:pPr>
      <w:r>
        <w:rPr>
          <w:rFonts w:hint="cs"/>
          <w:sz w:val="72"/>
          <w:szCs w:val="72"/>
          <w:rtl/>
        </w:rPr>
        <w:t xml:space="preserve"> </w:t>
      </w:r>
      <w:r w:rsidR="00CC23BA" w:rsidRPr="005F15F4">
        <w:rPr>
          <w:rFonts w:hint="cs"/>
          <w:sz w:val="72"/>
          <w:szCs w:val="72"/>
          <w:rtl/>
        </w:rPr>
        <w:t xml:space="preserve">                                                   </w:t>
      </w:r>
      <w:r>
        <w:rPr>
          <w:rFonts w:hint="cs"/>
          <w:sz w:val="72"/>
          <w:szCs w:val="72"/>
          <w:rtl/>
        </w:rPr>
        <w:t xml:space="preserve">                                                         </w:t>
      </w:r>
      <w:r>
        <w:rPr>
          <w:rFonts w:hint="cs"/>
          <w:rtl/>
        </w:rPr>
        <w:t xml:space="preserve">          </w:t>
      </w:r>
      <w:r w:rsidRPr="005F15F4">
        <w:rPr>
          <w:rFonts w:hint="cs"/>
          <w:sz w:val="48"/>
          <w:szCs w:val="48"/>
          <w:rtl/>
        </w:rPr>
        <w:t>ה</w:t>
      </w:r>
      <w:r w:rsidR="00CC23BA" w:rsidRPr="005F15F4">
        <w:rPr>
          <w:rFonts w:hint="cs"/>
          <w:sz w:val="48"/>
          <w:szCs w:val="48"/>
          <w:rtl/>
        </w:rPr>
        <w:t xml:space="preserve">נני בזה להזמין את כל בני החבורה שליט"א [למעט אלה שיש להם מסיבה עם השיעור שלהם] </w:t>
      </w:r>
      <w:r w:rsidR="00FE756D" w:rsidRPr="005F15F4">
        <w:rPr>
          <w:rFonts w:hint="cs"/>
          <w:sz w:val="48"/>
          <w:szCs w:val="48"/>
          <w:rtl/>
        </w:rPr>
        <w:t xml:space="preserve">לבא להשתתף בשמחת מסיבת פורים בצוותא בביתי רחוב </w:t>
      </w:r>
      <w:proofErr w:type="spellStart"/>
      <w:r w:rsidR="00FE756D" w:rsidRPr="005F15F4">
        <w:rPr>
          <w:rFonts w:hint="cs"/>
          <w:sz w:val="48"/>
          <w:szCs w:val="48"/>
          <w:rtl/>
        </w:rPr>
        <w:t>סנהדרי</w:t>
      </w:r>
      <w:proofErr w:type="spellEnd"/>
      <w:r w:rsidR="00FE756D" w:rsidRPr="005F15F4">
        <w:rPr>
          <w:rFonts w:hint="cs"/>
          <w:sz w:val="48"/>
          <w:szCs w:val="48"/>
          <w:rtl/>
        </w:rPr>
        <w:t>' מורחבת 135 כניסה א קומה עליונה.</w:t>
      </w:r>
    </w:p>
    <w:p w:rsidR="00FE756D" w:rsidRPr="005F15F4" w:rsidRDefault="00FE756D" w:rsidP="005F15F4">
      <w:pPr>
        <w:ind w:left="-1192"/>
        <w:rPr>
          <w:sz w:val="48"/>
          <w:szCs w:val="48"/>
        </w:rPr>
      </w:pPr>
      <w:r w:rsidRPr="005F15F4">
        <w:rPr>
          <w:rFonts w:hint="cs"/>
          <w:sz w:val="48"/>
          <w:szCs w:val="48"/>
          <w:rtl/>
        </w:rPr>
        <w:t>המסיבה תתקיים אי"ה ב</w:t>
      </w:r>
      <w:r w:rsidR="00B739E9">
        <w:rPr>
          <w:rFonts w:hint="cs"/>
          <w:sz w:val="48"/>
          <w:szCs w:val="48"/>
          <w:rtl/>
        </w:rPr>
        <w:t>יום ראשון בלילה [</w:t>
      </w:r>
      <w:r w:rsidRPr="005F15F4">
        <w:rPr>
          <w:rFonts w:hint="cs"/>
          <w:sz w:val="48"/>
          <w:szCs w:val="48"/>
          <w:rtl/>
        </w:rPr>
        <w:t>ליל ט</w:t>
      </w:r>
      <w:r w:rsidR="005F15F4">
        <w:rPr>
          <w:rFonts w:hint="cs"/>
          <w:sz w:val="48"/>
          <w:szCs w:val="48"/>
          <w:rtl/>
        </w:rPr>
        <w:t>"</w:t>
      </w:r>
      <w:r w:rsidRPr="005F15F4">
        <w:rPr>
          <w:rFonts w:hint="cs"/>
          <w:sz w:val="48"/>
          <w:szCs w:val="48"/>
          <w:rtl/>
        </w:rPr>
        <w:t xml:space="preserve">ו פורים </w:t>
      </w:r>
      <w:proofErr w:type="spellStart"/>
      <w:r w:rsidRPr="005F15F4">
        <w:rPr>
          <w:rFonts w:hint="cs"/>
          <w:sz w:val="48"/>
          <w:szCs w:val="48"/>
          <w:rtl/>
        </w:rPr>
        <w:t>דמוקפין</w:t>
      </w:r>
      <w:proofErr w:type="spellEnd"/>
      <w:r w:rsidR="00B739E9">
        <w:rPr>
          <w:rFonts w:hint="cs"/>
          <w:sz w:val="48"/>
          <w:szCs w:val="48"/>
          <w:rtl/>
        </w:rPr>
        <w:t>]</w:t>
      </w:r>
      <w:r w:rsidRPr="005F15F4">
        <w:rPr>
          <w:rFonts w:hint="cs"/>
          <w:sz w:val="48"/>
          <w:szCs w:val="48"/>
          <w:rtl/>
        </w:rPr>
        <w:t xml:space="preserve"> בין השעה 21.45 ל 23.30 </w:t>
      </w:r>
      <w:r w:rsidR="005F15F4" w:rsidRPr="005F15F4">
        <w:rPr>
          <w:rFonts w:hint="cs"/>
          <w:sz w:val="48"/>
          <w:szCs w:val="48"/>
          <w:rtl/>
        </w:rPr>
        <w:t>.</w:t>
      </w:r>
    </w:p>
    <w:p w:rsidR="005F15F4" w:rsidRDefault="005F15F4">
      <w:pPr>
        <w:ind w:left="-1192"/>
      </w:pPr>
    </w:p>
    <w:sectPr w:rsidR="005F15F4" w:rsidSect="00FE756D">
      <w:pgSz w:w="11906" w:h="16838"/>
      <w:pgMar w:top="709" w:right="1800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23BA"/>
    <w:rsid w:val="00232659"/>
    <w:rsid w:val="00546B81"/>
    <w:rsid w:val="005F15F4"/>
    <w:rsid w:val="00B739E9"/>
    <w:rsid w:val="00CC23BA"/>
    <w:rsid w:val="00F15A5B"/>
    <w:rsid w:val="00FE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4</cp:revision>
  <dcterms:created xsi:type="dcterms:W3CDTF">2011-03-16T12:49:00Z</dcterms:created>
  <dcterms:modified xsi:type="dcterms:W3CDTF">2011-03-16T13:15:00Z</dcterms:modified>
</cp:coreProperties>
</file>