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F0" w:rsidRDefault="00F27424" w:rsidP="00F27424">
      <w:pPr>
        <w:ind w:left="-241" w:hanging="992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בס"ד </w:t>
      </w:r>
    </w:p>
    <w:p w:rsidR="00F27424" w:rsidRPr="00F27424" w:rsidRDefault="00F27424" w:rsidP="00F27424">
      <w:pPr>
        <w:ind w:left="-241" w:hanging="992"/>
        <w:rPr>
          <w:sz w:val="44"/>
          <w:szCs w:val="44"/>
          <w:rtl/>
        </w:rPr>
      </w:pPr>
    </w:p>
    <w:p w:rsidR="00F27424" w:rsidRDefault="00F27424" w:rsidP="00F27424">
      <w:pPr>
        <w:ind w:left="-241" w:hanging="992"/>
        <w:rPr>
          <w:rFonts w:cs="David"/>
          <w:b/>
          <w:bCs/>
          <w:sz w:val="24"/>
          <w:szCs w:val="24"/>
          <w:rtl/>
        </w:rPr>
      </w:pPr>
      <w:r w:rsidRPr="00F27424">
        <w:rPr>
          <w:rFonts w:hint="cs"/>
          <w:sz w:val="44"/>
          <w:szCs w:val="44"/>
          <w:rtl/>
        </w:rPr>
        <w:t xml:space="preserve"> </w:t>
      </w:r>
      <w:r w:rsidRPr="00F27424">
        <w:rPr>
          <w:rFonts w:cs="David" w:hint="cs"/>
          <w:b/>
          <w:bCs/>
          <w:sz w:val="44"/>
          <w:szCs w:val="44"/>
          <w:rtl/>
        </w:rPr>
        <w:t xml:space="preserve">סדר לימוד לחבורת הרב </w:t>
      </w:r>
      <w:proofErr w:type="spellStart"/>
      <w:r w:rsidRPr="00F27424">
        <w:rPr>
          <w:rFonts w:cs="David" w:hint="cs"/>
          <w:b/>
          <w:bCs/>
          <w:sz w:val="44"/>
          <w:szCs w:val="44"/>
          <w:rtl/>
        </w:rPr>
        <w:t>קארפ</w:t>
      </w:r>
      <w:proofErr w:type="spellEnd"/>
      <w:r w:rsidRPr="00F27424">
        <w:rPr>
          <w:rFonts w:cs="David" w:hint="cs"/>
          <w:b/>
          <w:bCs/>
          <w:sz w:val="44"/>
          <w:szCs w:val="44"/>
          <w:rtl/>
        </w:rPr>
        <w:t xml:space="preserve"> לזמן קיץ</w:t>
      </w:r>
      <w:r w:rsidR="00C9103C">
        <w:rPr>
          <w:rFonts w:cs="David" w:hint="cs"/>
          <w:b/>
          <w:bCs/>
          <w:sz w:val="44"/>
          <w:szCs w:val="44"/>
          <w:rtl/>
        </w:rPr>
        <w:t>-אלול</w:t>
      </w:r>
      <w:r w:rsidRPr="00F27424">
        <w:rPr>
          <w:rFonts w:cs="David" w:hint="cs"/>
          <w:b/>
          <w:bCs/>
          <w:sz w:val="44"/>
          <w:szCs w:val="44"/>
          <w:rtl/>
        </w:rPr>
        <w:t xml:space="preserve"> תשע"ו לפ"ק</w:t>
      </w:r>
    </w:p>
    <w:p w:rsidR="00F27424" w:rsidRDefault="00F27424" w:rsidP="00F27424">
      <w:pPr>
        <w:ind w:left="-241" w:hanging="992"/>
        <w:rPr>
          <w:rFonts w:cs="David"/>
          <w:b/>
          <w:bCs/>
          <w:sz w:val="24"/>
          <w:szCs w:val="24"/>
          <w:rtl/>
        </w:rPr>
      </w:pPr>
    </w:p>
    <w:p w:rsidR="00F27424" w:rsidRDefault="00F27424" w:rsidP="00644C2A">
      <w:pPr>
        <w:ind w:left="-1233" w:right="-851"/>
        <w:jc w:val="both"/>
        <w:rPr>
          <w:rFonts w:cs="David"/>
          <w:sz w:val="28"/>
          <w:szCs w:val="28"/>
          <w:rtl/>
        </w:rPr>
      </w:pPr>
      <w:r w:rsidRPr="00F27424">
        <w:rPr>
          <w:rFonts w:cs="David" w:hint="cs"/>
          <w:sz w:val="28"/>
          <w:szCs w:val="28"/>
          <w:rtl/>
        </w:rPr>
        <w:t xml:space="preserve">השבוע פרשת </w:t>
      </w:r>
      <w:r w:rsidRPr="00F27424">
        <w:rPr>
          <w:rFonts w:cs="David" w:hint="cs"/>
          <w:b/>
          <w:bCs/>
          <w:sz w:val="28"/>
          <w:szCs w:val="28"/>
          <w:rtl/>
        </w:rPr>
        <w:t xml:space="preserve">אמור </w:t>
      </w:r>
      <w:r>
        <w:rPr>
          <w:rFonts w:cs="David" w:hint="cs"/>
          <w:sz w:val="28"/>
          <w:szCs w:val="28"/>
          <w:rtl/>
        </w:rPr>
        <w:t xml:space="preserve">מתחילים </w:t>
      </w:r>
      <w:r w:rsidRPr="00644C2A">
        <w:rPr>
          <w:rFonts w:cs="David" w:hint="cs"/>
          <w:b/>
          <w:bCs/>
          <w:sz w:val="28"/>
          <w:szCs w:val="28"/>
          <w:rtl/>
        </w:rPr>
        <w:t>פסחים דף לה</w:t>
      </w:r>
      <w:r>
        <w:rPr>
          <w:rFonts w:cs="David" w:hint="cs"/>
          <w:sz w:val="28"/>
          <w:szCs w:val="28"/>
          <w:rtl/>
        </w:rPr>
        <w:t xml:space="preserve">.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אלו דברים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'. עד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לז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Pr="00644C2A">
        <w:rPr>
          <w:rFonts w:cs="David" w:hint="cs"/>
          <w:b/>
          <w:bCs/>
          <w:sz w:val="28"/>
          <w:szCs w:val="28"/>
          <w:rtl/>
        </w:rPr>
        <w:t>ריש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מיתיבי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המעיסה</w:t>
      </w:r>
      <w:proofErr w:type="spellEnd"/>
    </w:p>
    <w:p w:rsidR="00F27424" w:rsidRDefault="00F27424" w:rsidP="00F27424">
      <w:pPr>
        <w:ind w:left="-241" w:right="-851" w:hanging="992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בהר מדף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לז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Pr="00644C2A">
        <w:rPr>
          <w:rFonts w:cs="David" w:hint="cs"/>
          <w:b/>
          <w:bCs/>
          <w:sz w:val="28"/>
          <w:szCs w:val="28"/>
          <w:rtl/>
        </w:rPr>
        <w:t>ריש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מיתיבי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לט</w:t>
      </w:r>
      <w:proofErr w:type="spellEnd"/>
      <w:r w:rsidRPr="00644C2A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r w:rsidR="00644C2A">
        <w:rPr>
          <w:rFonts w:cs="David" w:hint="cs"/>
          <w:sz w:val="28"/>
          <w:szCs w:val="28"/>
          <w:rtl/>
        </w:rPr>
        <w:t xml:space="preserve">אין </w:t>
      </w:r>
      <w:proofErr w:type="spellStart"/>
      <w:r w:rsidR="00644C2A">
        <w:rPr>
          <w:rFonts w:cs="David" w:hint="cs"/>
          <w:sz w:val="28"/>
          <w:szCs w:val="28"/>
          <w:rtl/>
        </w:rPr>
        <w:t>שורין</w:t>
      </w:r>
      <w:proofErr w:type="spellEnd"/>
      <w:r w:rsidR="00644C2A">
        <w:rPr>
          <w:rFonts w:cs="David" w:hint="cs"/>
          <w:sz w:val="28"/>
          <w:szCs w:val="28"/>
          <w:rtl/>
        </w:rPr>
        <w:t xml:space="preserve"> </w:t>
      </w:r>
      <w:proofErr w:type="spellStart"/>
      <w:r w:rsidR="00644C2A">
        <w:rPr>
          <w:rFonts w:cs="David" w:hint="cs"/>
          <w:sz w:val="28"/>
          <w:szCs w:val="28"/>
          <w:rtl/>
        </w:rPr>
        <w:t>וכו</w:t>
      </w:r>
      <w:proofErr w:type="spellEnd"/>
      <w:r w:rsidR="00644C2A">
        <w:rPr>
          <w:rFonts w:cs="David" w:hint="cs"/>
          <w:sz w:val="28"/>
          <w:szCs w:val="28"/>
          <w:rtl/>
        </w:rPr>
        <w:t>'.</w:t>
      </w:r>
    </w:p>
    <w:p w:rsidR="00644C2A" w:rsidRDefault="00644C2A" w:rsidP="00F27424">
      <w:pPr>
        <w:ind w:left="-241" w:right="-851" w:hanging="992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השבוע פרשת</w:t>
      </w:r>
      <w:r w:rsidRPr="00C9103C">
        <w:rPr>
          <w:rFonts w:cs="David" w:hint="cs"/>
          <w:b/>
          <w:bCs/>
          <w:sz w:val="28"/>
          <w:szCs w:val="28"/>
          <w:rtl/>
        </w:rPr>
        <w:t xml:space="preserve"> </w:t>
      </w:r>
      <w:proofErr w:type="spellStart"/>
      <w:r w:rsidRPr="00C9103C">
        <w:rPr>
          <w:rFonts w:cs="David" w:hint="cs"/>
          <w:b/>
          <w:bCs/>
          <w:sz w:val="28"/>
          <w:szCs w:val="28"/>
          <w:rtl/>
        </w:rPr>
        <w:t>בחוקותי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לט</w:t>
      </w:r>
      <w:proofErr w:type="spellEnd"/>
      <w:r w:rsidRPr="00644C2A">
        <w:rPr>
          <w:rFonts w:cs="David" w:hint="cs"/>
          <w:b/>
          <w:bCs/>
          <w:sz w:val="28"/>
          <w:szCs w:val="28"/>
          <w:rtl/>
        </w:rPr>
        <w:t>: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אין </w:t>
      </w:r>
      <w:proofErr w:type="spellStart"/>
      <w:r>
        <w:rPr>
          <w:rFonts w:cs="David" w:hint="cs"/>
          <w:sz w:val="28"/>
          <w:szCs w:val="28"/>
          <w:rtl/>
        </w:rPr>
        <w:t>שורין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r w:rsidRPr="00C9103C">
        <w:rPr>
          <w:rFonts w:cs="David" w:hint="cs"/>
          <w:sz w:val="28"/>
          <w:szCs w:val="28"/>
          <w:rtl/>
        </w:rPr>
        <w:t>עד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 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מב</w:t>
      </w:r>
      <w:proofErr w:type="spellEnd"/>
      <w:r w:rsidRPr="00644C2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סוף הפרק.</w:t>
      </w:r>
    </w:p>
    <w:p w:rsidR="00644C2A" w:rsidRDefault="00644C2A" w:rsidP="00644C2A">
      <w:pPr>
        <w:ind w:left="-241" w:right="-851" w:hanging="992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C9103C">
        <w:rPr>
          <w:rFonts w:cs="David" w:hint="cs"/>
          <w:b/>
          <w:bCs/>
          <w:sz w:val="28"/>
          <w:szCs w:val="28"/>
          <w:rtl/>
        </w:rPr>
        <w:t>במדבר</w:t>
      </w:r>
      <w:r>
        <w:rPr>
          <w:rFonts w:cs="David" w:hint="cs"/>
          <w:sz w:val="28"/>
          <w:szCs w:val="28"/>
          <w:rtl/>
        </w:rPr>
        <w:t xml:space="preserve">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644C2A">
        <w:rPr>
          <w:rFonts w:cs="David" w:hint="cs"/>
          <w:b/>
          <w:bCs/>
          <w:sz w:val="28"/>
          <w:szCs w:val="28"/>
          <w:rtl/>
        </w:rPr>
        <w:t>מב</w:t>
      </w:r>
      <w:proofErr w:type="spellEnd"/>
      <w:r w:rsidRPr="00644C2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תחילת אלו </w:t>
      </w:r>
      <w:proofErr w:type="spellStart"/>
      <w:r>
        <w:rPr>
          <w:rFonts w:cs="David" w:hint="cs"/>
          <w:sz w:val="28"/>
          <w:szCs w:val="28"/>
          <w:rtl/>
        </w:rPr>
        <w:t>עוברין</w:t>
      </w:r>
      <w:proofErr w:type="spellEnd"/>
      <w:r>
        <w:rPr>
          <w:rFonts w:cs="David" w:hint="cs"/>
          <w:sz w:val="28"/>
          <w:szCs w:val="28"/>
          <w:rtl/>
        </w:rPr>
        <w:t xml:space="preserve"> עד </w:t>
      </w:r>
      <w:r w:rsidRPr="00644C2A">
        <w:rPr>
          <w:rFonts w:cs="David" w:hint="cs"/>
          <w:b/>
          <w:bCs/>
          <w:sz w:val="28"/>
          <w:szCs w:val="28"/>
          <w:rtl/>
        </w:rPr>
        <w:t xml:space="preserve">דף מד ע"ב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הי </w:t>
      </w:r>
      <w:proofErr w:type="spellStart"/>
      <w:r>
        <w:rPr>
          <w:rFonts w:cs="David" w:hint="cs"/>
          <w:sz w:val="28"/>
          <w:szCs w:val="28"/>
          <w:rtl/>
        </w:rPr>
        <w:t>רע"ק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אילימא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644C2A" w:rsidRDefault="00644C2A" w:rsidP="00644C2A">
      <w:pPr>
        <w:ind w:left="-241" w:right="-851" w:hanging="992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השבוע פרשת</w:t>
      </w:r>
      <w:r w:rsidRPr="00C9103C">
        <w:rPr>
          <w:rFonts w:cs="David" w:hint="cs"/>
          <w:b/>
          <w:bCs/>
          <w:sz w:val="28"/>
          <w:szCs w:val="28"/>
          <w:rtl/>
        </w:rPr>
        <w:t xml:space="preserve"> נשא</w:t>
      </w:r>
      <w:r>
        <w:rPr>
          <w:rFonts w:cs="David" w:hint="cs"/>
          <w:sz w:val="28"/>
          <w:szCs w:val="28"/>
          <w:rtl/>
        </w:rPr>
        <w:t xml:space="preserve"> </w:t>
      </w:r>
      <w:r w:rsidRPr="00C9103C">
        <w:rPr>
          <w:rFonts w:cs="David" w:hint="cs"/>
          <w:b/>
          <w:bCs/>
          <w:sz w:val="28"/>
          <w:szCs w:val="28"/>
          <w:rtl/>
        </w:rPr>
        <w:t>מדף מד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הי </w:t>
      </w:r>
      <w:proofErr w:type="spellStart"/>
      <w:r>
        <w:rPr>
          <w:rFonts w:cs="David" w:hint="cs"/>
          <w:sz w:val="28"/>
          <w:szCs w:val="28"/>
          <w:rtl/>
        </w:rPr>
        <w:t>רע"ק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C9103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C9103C">
        <w:rPr>
          <w:rFonts w:cs="David" w:hint="cs"/>
          <w:b/>
          <w:bCs/>
          <w:sz w:val="28"/>
          <w:szCs w:val="28"/>
          <w:rtl/>
        </w:rPr>
        <w:t>מז</w:t>
      </w:r>
      <w:proofErr w:type="spellEnd"/>
      <w:r w:rsidRPr="00C9103C">
        <w:rPr>
          <w:rFonts w:cs="David" w:hint="cs"/>
          <w:b/>
          <w:bCs/>
          <w:sz w:val="28"/>
          <w:szCs w:val="28"/>
          <w:rtl/>
        </w:rPr>
        <w:t xml:space="preserve"> ע"א </w:t>
      </w:r>
      <w:proofErr w:type="spellStart"/>
      <w:r w:rsidR="00C9103C">
        <w:rPr>
          <w:rFonts w:cs="David" w:hint="cs"/>
          <w:sz w:val="28"/>
          <w:szCs w:val="28"/>
          <w:rtl/>
        </w:rPr>
        <w:t>גמ</w:t>
      </w:r>
      <w:proofErr w:type="spellEnd"/>
      <w:r w:rsidR="00C9103C"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מתיב</w:t>
      </w:r>
      <w:proofErr w:type="spellEnd"/>
      <w:r>
        <w:rPr>
          <w:rFonts w:cs="David" w:hint="cs"/>
          <w:sz w:val="28"/>
          <w:szCs w:val="28"/>
          <w:rtl/>
        </w:rPr>
        <w:t xml:space="preserve"> רב מרי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'. </w:t>
      </w:r>
    </w:p>
    <w:p w:rsidR="00C9103C" w:rsidRDefault="00644C2A" w:rsidP="00644C2A">
      <w:pPr>
        <w:ind w:left="-241" w:right="-851" w:hanging="992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C9103C">
        <w:rPr>
          <w:rFonts w:cs="David" w:hint="cs"/>
          <w:b/>
          <w:bCs/>
          <w:sz w:val="28"/>
          <w:szCs w:val="28"/>
          <w:rtl/>
        </w:rPr>
        <w:t>בהעלותך</w:t>
      </w:r>
      <w:r>
        <w:rPr>
          <w:rFonts w:cs="David" w:hint="cs"/>
          <w:sz w:val="28"/>
          <w:szCs w:val="28"/>
          <w:rtl/>
        </w:rPr>
        <w:t xml:space="preserve"> </w:t>
      </w:r>
      <w:r w:rsidRPr="00C9103C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C9103C">
        <w:rPr>
          <w:rFonts w:cs="David" w:hint="cs"/>
          <w:b/>
          <w:bCs/>
          <w:sz w:val="28"/>
          <w:szCs w:val="28"/>
          <w:rtl/>
        </w:rPr>
        <w:t>מז</w:t>
      </w:r>
      <w:proofErr w:type="spellEnd"/>
      <w:r w:rsidRPr="00C9103C">
        <w:rPr>
          <w:rFonts w:cs="David" w:hint="cs"/>
          <w:b/>
          <w:bCs/>
          <w:sz w:val="28"/>
          <w:szCs w:val="28"/>
          <w:rtl/>
        </w:rPr>
        <w:t xml:space="preserve"> ע"א</w:t>
      </w:r>
      <w:r w:rsidR="00C9103C">
        <w:rPr>
          <w:rFonts w:cs="David" w:hint="cs"/>
          <w:sz w:val="28"/>
          <w:szCs w:val="28"/>
          <w:rtl/>
        </w:rPr>
        <w:t xml:space="preserve"> </w:t>
      </w:r>
      <w:proofErr w:type="spellStart"/>
      <w:r w:rsidR="00C9103C">
        <w:rPr>
          <w:rFonts w:cs="David" w:hint="cs"/>
          <w:sz w:val="28"/>
          <w:szCs w:val="28"/>
          <w:rtl/>
        </w:rPr>
        <w:t>גמ</w:t>
      </w:r>
      <w:proofErr w:type="spellEnd"/>
      <w:r w:rsidR="00C9103C">
        <w:rPr>
          <w:rFonts w:cs="David" w:hint="cs"/>
          <w:sz w:val="28"/>
          <w:szCs w:val="28"/>
          <w:rtl/>
        </w:rPr>
        <w:t xml:space="preserve">' </w:t>
      </w:r>
      <w:proofErr w:type="spellStart"/>
      <w:r w:rsidR="00C9103C">
        <w:rPr>
          <w:rFonts w:cs="David" w:hint="cs"/>
          <w:sz w:val="28"/>
          <w:szCs w:val="28"/>
          <w:rtl/>
        </w:rPr>
        <w:t>מתיב</w:t>
      </w:r>
      <w:proofErr w:type="spellEnd"/>
      <w:r w:rsidR="00C9103C">
        <w:rPr>
          <w:rFonts w:cs="David" w:hint="cs"/>
          <w:sz w:val="28"/>
          <w:szCs w:val="28"/>
          <w:rtl/>
        </w:rPr>
        <w:t xml:space="preserve"> רב מרי עד</w:t>
      </w:r>
      <w:r w:rsidR="00C9103C" w:rsidRPr="00C9103C">
        <w:rPr>
          <w:rFonts w:cs="David" w:hint="cs"/>
          <w:b/>
          <w:bCs/>
          <w:sz w:val="28"/>
          <w:szCs w:val="28"/>
          <w:rtl/>
        </w:rPr>
        <w:t xml:space="preserve"> דף מט ע"א</w:t>
      </w:r>
      <w:r w:rsidR="00C9103C">
        <w:rPr>
          <w:rFonts w:cs="David" w:hint="cs"/>
          <w:sz w:val="28"/>
          <w:szCs w:val="28"/>
          <w:rtl/>
        </w:rPr>
        <w:t xml:space="preserve"> </w:t>
      </w:r>
      <w:proofErr w:type="spellStart"/>
      <w:r w:rsidR="00C9103C">
        <w:rPr>
          <w:rFonts w:cs="David" w:hint="cs"/>
          <w:sz w:val="28"/>
          <w:szCs w:val="28"/>
          <w:rtl/>
        </w:rPr>
        <w:t>מתנ</w:t>
      </w:r>
      <w:proofErr w:type="spellEnd"/>
      <w:r w:rsidR="00C9103C">
        <w:rPr>
          <w:rFonts w:cs="David" w:hint="cs"/>
          <w:sz w:val="28"/>
          <w:szCs w:val="28"/>
          <w:rtl/>
        </w:rPr>
        <w:t xml:space="preserve">' י"ד שחל </w:t>
      </w:r>
      <w:proofErr w:type="spellStart"/>
      <w:r w:rsidR="00C9103C">
        <w:rPr>
          <w:rFonts w:cs="David" w:hint="cs"/>
          <w:sz w:val="28"/>
          <w:szCs w:val="28"/>
          <w:rtl/>
        </w:rPr>
        <w:t>וכו</w:t>
      </w:r>
      <w:proofErr w:type="spellEnd"/>
      <w:r w:rsidR="00C9103C">
        <w:rPr>
          <w:rFonts w:cs="David" w:hint="cs"/>
          <w:sz w:val="28"/>
          <w:szCs w:val="28"/>
          <w:rtl/>
        </w:rPr>
        <w:t>'.</w:t>
      </w:r>
    </w:p>
    <w:p w:rsidR="00C9103C" w:rsidRDefault="00C9103C" w:rsidP="00C9103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C9103C">
        <w:rPr>
          <w:rFonts w:cs="David" w:hint="cs"/>
          <w:b/>
          <w:bCs/>
          <w:sz w:val="28"/>
          <w:szCs w:val="28"/>
          <w:rtl/>
        </w:rPr>
        <w:t>שלח לך</w:t>
      </w:r>
      <w:r>
        <w:rPr>
          <w:rFonts w:cs="David" w:hint="cs"/>
          <w:sz w:val="28"/>
          <w:szCs w:val="28"/>
          <w:rtl/>
        </w:rPr>
        <w:t xml:space="preserve"> </w:t>
      </w:r>
      <w:r w:rsidRPr="00C9103C">
        <w:rPr>
          <w:rFonts w:cs="David" w:hint="cs"/>
          <w:b/>
          <w:bCs/>
          <w:sz w:val="28"/>
          <w:szCs w:val="28"/>
          <w:rtl/>
        </w:rPr>
        <w:t>מדף מט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י"ד שחל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C9103C">
        <w:rPr>
          <w:rFonts w:cs="David" w:hint="cs"/>
          <w:b/>
          <w:bCs/>
          <w:sz w:val="28"/>
          <w:szCs w:val="28"/>
          <w:rtl/>
        </w:rPr>
        <w:t xml:space="preserve">דף נ. </w:t>
      </w:r>
      <w:r>
        <w:rPr>
          <w:rFonts w:cs="David" w:hint="cs"/>
          <w:sz w:val="28"/>
          <w:szCs w:val="28"/>
          <w:rtl/>
        </w:rPr>
        <w:t xml:space="preserve">סוף הפרק </w:t>
      </w:r>
      <w:r w:rsidRPr="00C9103C">
        <w:rPr>
          <w:rFonts w:cs="David" w:hint="cs"/>
          <w:b/>
          <w:bCs/>
          <w:sz w:val="28"/>
          <w:szCs w:val="28"/>
          <w:rtl/>
        </w:rPr>
        <w:t>ומדף נח.</w:t>
      </w:r>
      <w:r>
        <w:rPr>
          <w:rFonts w:cs="David" w:hint="cs"/>
          <w:sz w:val="28"/>
          <w:szCs w:val="28"/>
          <w:rtl/>
        </w:rPr>
        <w:t xml:space="preserve"> תחילת פרק תמיד נשחט עד </w:t>
      </w:r>
      <w:r w:rsidRPr="00C9103C">
        <w:rPr>
          <w:rFonts w:cs="David" w:hint="cs"/>
          <w:b/>
          <w:bCs/>
          <w:sz w:val="28"/>
          <w:szCs w:val="28"/>
          <w:rtl/>
        </w:rPr>
        <w:t>דף נח</w:t>
      </w:r>
      <w:r>
        <w:rPr>
          <w:rFonts w:cs="David" w:hint="cs"/>
          <w:sz w:val="28"/>
          <w:szCs w:val="28"/>
          <w:rtl/>
        </w:rPr>
        <w:t xml:space="preserve"> סוף ע"ב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מתקיף לה רבא אימא שלמים. </w:t>
      </w:r>
    </w:p>
    <w:p w:rsidR="00374532" w:rsidRDefault="00C9103C" w:rsidP="00C9103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374532">
        <w:rPr>
          <w:rFonts w:cs="David" w:hint="cs"/>
          <w:b/>
          <w:bCs/>
          <w:sz w:val="28"/>
          <w:szCs w:val="28"/>
          <w:rtl/>
        </w:rPr>
        <w:t>קרח מדף נח סוף ע"ב</w:t>
      </w:r>
      <w:r w:rsidR="00374532">
        <w:rPr>
          <w:rFonts w:cs="David" w:hint="cs"/>
          <w:sz w:val="28"/>
          <w:szCs w:val="28"/>
          <w:rtl/>
        </w:rPr>
        <w:t xml:space="preserve"> </w:t>
      </w:r>
      <w:proofErr w:type="spellStart"/>
      <w:r w:rsidR="00374532">
        <w:rPr>
          <w:rFonts w:cs="David" w:hint="cs"/>
          <w:sz w:val="28"/>
          <w:szCs w:val="28"/>
          <w:rtl/>
        </w:rPr>
        <w:t>גמ</w:t>
      </w:r>
      <w:proofErr w:type="spellEnd"/>
      <w:r w:rsidR="00374532">
        <w:rPr>
          <w:rFonts w:cs="David" w:hint="cs"/>
          <w:sz w:val="28"/>
          <w:szCs w:val="28"/>
          <w:rtl/>
        </w:rPr>
        <w:t xml:space="preserve">' מתקיף לה </w:t>
      </w:r>
      <w:proofErr w:type="spellStart"/>
      <w:r w:rsidR="00374532">
        <w:rPr>
          <w:rFonts w:cs="David" w:hint="cs"/>
          <w:sz w:val="28"/>
          <w:szCs w:val="28"/>
          <w:rtl/>
        </w:rPr>
        <w:t>וכו</w:t>
      </w:r>
      <w:proofErr w:type="spellEnd"/>
      <w:r w:rsidR="00374532">
        <w:rPr>
          <w:rFonts w:cs="David" w:hint="cs"/>
          <w:sz w:val="28"/>
          <w:szCs w:val="28"/>
          <w:rtl/>
        </w:rPr>
        <w:t xml:space="preserve">' עד </w:t>
      </w:r>
      <w:r w:rsidR="00374532" w:rsidRPr="00374532">
        <w:rPr>
          <w:rFonts w:cs="David" w:hint="cs"/>
          <w:b/>
          <w:bCs/>
          <w:sz w:val="28"/>
          <w:szCs w:val="28"/>
          <w:rtl/>
        </w:rPr>
        <w:t>דף ס ע"ב</w:t>
      </w:r>
      <w:r w:rsidR="00374532">
        <w:rPr>
          <w:rFonts w:cs="David" w:hint="cs"/>
          <w:sz w:val="28"/>
          <w:szCs w:val="28"/>
          <w:rtl/>
        </w:rPr>
        <w:t xml:space="preserve"> </w:t>
      </w:r>
      <w:proofErr w:type="spellStart"/>
      <w:r w:rsidR="00374532">
        <w:rPr>
          <w:rFonts w:cs="David" w:hint="cs"/>
          <w:sz w:val="28"/>
          <w:szCs w:val="28"/>
          <w:rtl/>
        </w:rPr>
        <w:t>גמ</w:t>
      </w:r>
      <w:proofErr w:type="spellEnd"/>
      <w:r w:rsidR="00374532">
        <w:rPr>
          <w:rFonts w:cs="David" w:hint="cs"/>
          <w:sz w:val="28"/>
          <w:szCs w:val="28"/>
          <w:rtl/>
        </w:rPr>
        <w:t xml:space="preserve">' </w:t>
      </w:r>
      <w:proofErr w:type="spellStart"/>
      <w:r w:rsidR="00374532">
        <w:rPr>
          <w:rFonts w:cs="David" w:hint="cs"/>
          <w:sz w:val="28"/>
          <w:szCs w:val="28"/>
          <w:rtl/>
        </w:rPr>
        <w:t>איבעיא</w:t>
      </w:r>
      <w:proofErr w:type="spellEnd"/>
      <w:r w:rsidR="00374532">
        <w:rPr>
          <w:rFonts w:cs="David" w:hint="cs"/>
          <w:sz w:val="28"/>
          <w:szCs w:val="28"/>
          <w:rtl/>
        </w:rPr>
        <w:t xml:space="preserve"> להו פסח </w:t>
      </w:r>
      <w:proofErr w:type="spellStart"/>
      <w:r w:rsidR="00374532">
        <w:rPr>
          <w:rFonts w:cs="David" w:hint="cs"/>
          <w:sz w:val="28"/>
          <w:szCs w:val="28"/>
          <w:rtl/>
        </w:rPr>
        <w:t>וכו</w:t>
      </w:r>
      <w:proofErr w:type="spellEnd"/>
      <w:r w:rsidR="00374532">
        <w:rPr>
          <w:rFonts w:cs="David" w:hint="cs"/>
          <w:sz w:val="28"/>
          <w:szCs w:val="28"/>
          <w:rtl/>
        </w:rPr>
        <w:t>' בשנוי בעלים</w:t>
      </w:r>
    </w:p>
    <w:p w:rsidR="00374532" w:rsidRDefault="00374532" w:rsidP="00C9103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proofErr w:type="spellStart"/>
      <w:r w:rsidRPr="00374532">
        <w:rPr>
          <w:rFonts w:cs="David" w:hint="cs"/>
          <w:b/>
          <w:bCs/>
          <w:sz w:val="28"/>
          <w:szCs w:val="28"/>
          <w:rtl/>
        </w:rPr>
        <w:t>חקת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Pr="00374532">
        <w:rPr>
          <w:rFonts w:cs="David" w:hint="cs"/>
          <w:b/>
          <w:bCs/>
          <w:sz w:val="28"/>
          <w:szCs w:val="28"/>
          <w:rtl/>
        </w:rPr>
        <w:t>מדף ס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איבעיא</w:t>
      </w:r>
      <w:proofErr w:type="spellEnd"/>
      <w:r>
        <w:rPr>
          <w:rFonts w:cs="David" w:hint="cs"/>
          <w:sz w:val="28"/>
          <w:szCs w:val="28"/>
          <w:rtl/>
        </w:rPr>
        <w:t xml:space="preserve"> להו פסח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  <w:r w:rsidRPr="004017AC">
        <w:rPr>
          <w:rFonts w:cs="David" w:hint="cs"/>
          <w:sz w:val="28"/>
          <w:szCs w:val="28"/>
          <w:rtl/>
        </w:rPr>
        <w:t xml:space="preserve"> עד</w:t>
      </w:r>
      <w:r w:rsidRPr="00374532">
        <w:rPr>
          <w:rFonts w:cs="David" w:hint="cs"/>
          <w:b/>
          <w:bCs/>
          <w:sz w:val="28"/>
          <w:szCs w:val="28"/>
          <w:rtl/>
        </w:rPr>
        <w:t xml:space="preserve"> דף סב</w:t>
      </w:r>
      <w:r w:rsidR="00E35D0B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רב שמלאי </w:t>
      </w:r>
      <w:proofErr w:type="spellStart"/>
      <w:r>
        <w:rPr>
          <w:rFonts w:cs="David" w:hint="cs"/>
          <w:sz w:val="28"/>
          <w:szCs w:val="28"/>
          <w:rtl/>
        </w:rPr>
        <w:t>אתא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'.</w:t>
      </w:r>
    </w:p>
    <w:p w:rsidR="00374532" w:rsidRDefault="00374532" w:rsidP="00C9103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4017AC">
        <w:rPr>
          <w:rFonts w:cs="David" w:hint="cs"/>
          <w:b/>
          <w:bCs/>
          <w:sz w:val="28"/>
          <w:szCs w:val="28"/>
          <w:rtl/>
        </w:rPr>
        <w:t>בלק מדף סב</w:t>
      </w:r>
      <w:r w:rsidR="004017AC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רב שמלאי עד </w:t>
      </w:r>
      <w:r w:rsidRPr="004017AC">
        <w:rPr>
          <w:rFonts w:cs="David" w:hint="cs"/>
          <w:b/>
          <w:bCs/>
          <w:sz w:val="28"/>
          <w:szCs w:val="28"/>
          <w:rtl/>
        </w:rPr>
        <w:t>דף סד</w:t>
      </w:r>
      <w:r w:rsidR="004017AC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ת"ר מעולם לא נתמעך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4017AC" w:rsidRDefault="00374532" w:rsidP="00C9103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השבוע פרשת</w:t>
      </w:r>
      <w:r w:rsidRPr="004017AC">
        <w:rPr>
          <w:rFonts w:cs="David" w:hint="cs"/>
          <w:b/>
          <w:bCs/>
          <w:sz w:val="28"/>
          <w:szCs w:val="28"/>
          <w:rtl/>
        </w:rPr>
        <w:t xml:space="preserve"> </w:t>
      </w:r>
      <w:proofErr w:type="spellStart"/>
      <w:r w:rsidRPr="004017AC">
        <w:rPr>
          <w:rFonts w:cs="David" w:hint="cs"/>
          <w:b/>
          <w:bCs/>
          <w:sz w:val="28"/>
          <w:szCs w:val="28"/>
          <w:rtl/>
        </w:rPr>
        <w:t>פנחס</w:t>
      </w:r>
      <w:proofErr w:type="spellEnd"/>
      <w:r w:rsidR="004017AC">
        <w:rPr>
          <w:rFonts w:cs="David" w:hint="cs"/>
          <w:sz w:val="28"/>
          <w:szCs w:val="28"/>
          <w:rtl/>
        </w:rPr>
        <w:t xml:space="preserve"> </w:t>
      </w:r>
      <w:r w:rsidR="004017AC" w:rsidRPr="004017AC">
        <w:rPr>
          <w:rFonts w:cs="David" w:hint="cs"/>
          <w:b/>
          <w:bCs/>
          <w:sz w:val="28"/>
          <w:szCs w:val="28"/>
          <w:rtl/>
        </w:rPr>
        <w:t>מדף סד ע"ב</w:t>
      </w:r>
      <w:r w:rsidR="004017AC"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ת"ר מעולם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4017A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4017AC">
        <w:rPr>
          <w:rFonts w:cs="David" w:hint="cs"/>
          <w:b/>
          <w:bCs/>
          <w:sz w:val="28"/>
          <w:szCs w:val="28"/>
          <w:rtl/>
        </w:rPr>
        <w:t>סה</w:t>
      </w:r>
      <w:proofErr w:type="spellEnd"/>
      <w:r w:rsidRPr="004017AC">
        <w:rPr>
          <w:rFonts w:cs="David" w:hint="cs"/>
          <w:b/>
          <w:bCs/>
          <w:sz w:val="28"/>
          <w:szCs w:val="28"/>
          <w:rtl/>
        </w:rPr>
        <w:t xml:space="preserve">: </w:t>
      </w:r>
      <w:r>
        <w:rPr>
          <w:rFonts w:cs="David" w:hint="cs"/>
          <w:sz w:val="28"/>
          <w:szCs w:val="28"/>
          <w:rtl/>
        </w:rPr>
        <w:t xml:space="preserve">סוף הפרק ומתחילת פרק אלו דברים עד </w:t>
      </w:r>
      <w:r w:rsidR="00E35D0B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E35D0B">
        <w:rPr>
          <w:rFonts w:cs="David" w:hint="cs"/>
          <w:b/>
          <w:bCs/>
          <w:sz w:val="28"/>
          <w:szCs w:val="28"/>
          <w:rtl/>
        </w:rPr>
        <w:t>סז</w:t>
      </w:r>
      <w:proofErr w:type="spellEnd"/>
      <w:r w:rsidR="00E35D0B">
        <w:rPr>
          <w:rFonts w:cs="David" w:hint="cs"/>
          <w:b/>
          <w:bCs/>
          <w:sz w:val="28"/>
          <w:szCs w:val="28"/>
          <w:rtl/>
        </w:rPr>
        <w:t xml:space="preserve"> </w:t>
      </w:r>
      <w:r w:rsidR="004017AC" w:rsidRPr="004017AC">
        <w:rPr>
          <w:rFonts w:cs="David" w:hint="cs"/>
          <w:b/>
          <w:bCs/>
          <w:sz w:val="28"/>
          <w:szCs w:val="28"/>
          <w:rtl/>
        </w:rPr>
        <w:t>סוף ע"</w:t>
      </w:r>
      <w:r w:rsidR="00E35D0B">
        <w:rPr>
          <w:rFonts w:cs="David" w:hint="cs"/>
          <w:b/>
          <w:bCs/>
          <w:sz w:val="28"/>
          <w:szCs w:val="28"/>
          <w:rtl/>
        </w:rPr>
        <w:t>א</w:t>
      </w:r>
      <w:r w:rsidR="00E35D0B">
        <w:rPr>
          <w:rFonts w:cs="David" w:hint="cs"/>
          <w:sz w:val="28"/>
          <w:szCs w:val="28"/>
          <w:rtl/>
        </w:rPr>
        <w:t xml:space="preserve"> </w:t>
      </w:r>
      <w:proofErr w:type="spellStart"/>
      <w:r w:rsidR="00E35D0B">
        <w:rPr>
          <w:rFonts w:cs="David" w:hint="cs"/>
          <w:sz w:val="28"/>
          <w:szCs w:val="28"/>
          <w:rtl/>
        </w:rPr>
        <w:t>גמ</w:t>
      </w:r>
      <w:proofErr w:type="spellEnd"/>
      <w:r w:rsidR="00E35D0B">
        <w:rPr>
          <w:rFonts w:cs="David" w:hint="cs"/>
          <w:sz w:val="28"/>
          <w:szCs w:val="28"/>
          <w:rtl/>
        </w:rPr>
        <w:t xml:space="preserve">' ומאי חומרי' </w:t>
      </w:r>
      <w:proofErr w:type="spellStart"/>
      <w:r w:rsidR="00E35D0B">
        <w:rPr>
          <w:rFonts w:cs="David" w:hint="cs"/>
          <w:sz w:val="28"/>
          <w:szCs w:val="28"/>
          <w:rtl/>
        </w:rPr>
        <w:t>כדאמרן</w:t>
      </w:r>
      <w:proofErr w:type="spellEnd"/>
      <w:r w:rsidR="00E35D0B">
        <w:rPr>
          <w:rFonts w:cs="David" w:hint="cs"/>
          <w:sz w:val="28"/>
          <w:szCs w:val="28"/>
          <w:rtl/>
        </w:rPr>
        <w:t xml:space="preserve"> </w:t>
      </w:r>
      <w:proofErr w:type="spellStart"/>
      <w:r w:rsidR="00E35D0B">
        <w:rPr>
          <w:rFonts w:cs="David" w:hint="cs"/>
          <w:sz w:val="28"/>
          <w:szCs w:val="28"/>
          <w:rtl/>
        </w:rPr>
        <w:t>וכו</w:t>
      </w:r>
      <w:proofErr w:type="spellEnd"/>
      <w:r w:rsidR="00E35D0B">
        <w:rPr>
          <w:rFonts w:cs="David" w:hint="cs"/>
          <w:sz w:val="28"/>
          <w:szCs w:val="28"/>
          <w:rtl/>
        </w:rPr>
        <w:t>'</w:t>
      </w:r>
    </w:p>
    <w:p w:rsidR="004017AC" w:rsidRDefault="004017AC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E35D0B">
        <w:rPr>
          <w:rFonts w:cs="David" w:hint="cs"/>
          <w:b/>
          <w:bCs/>
          <w:sz w:val="28"/>
          <w:szCs w:val="28"/>
          <w:rtl/>
        </w:rPr>
        <w:t>מטות</w:t>
      </w:r>
      <w:r>
        <w:rPr>
          <w:rFonts w:cs="David" w:hint="cs"/>
          <w:sz w:val="28"/>
          <w:szCs w:val="28"/>
          <w:rtl/>
        </w:rPr>
        <w:t xml:space="preserve"> </w:t>
      </w:r>
      <w:r w:rsidRPr="004017AC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4017AC">
        <w:rPr>
          <w:rFonts w:cs="David" w:hint="cs"/>
          <w:b/>
          <w:bCs/>
          <w:sz w:val="28"/>
          <w:szCs w:val="28"/>
          <w:rtl/>
        </w:rPr>
        <w:t>סז</w:t>
      </w:r>
      <w:proofErr w:type="spellEnd"/>
      <w:r w:rsidRPr="004017AC">
        <w:rPr>
          <w:rFonts w:cs="David" w:hint="cs"/>
          <w:b/>
          <w:bCs/>
          <w:sz w:val="28"/>
          <w:szCs w:val="28"/>
          <w:rtl/>
        </w:rPr>
        <w:t xml:space="preserve"> סוף ע"</w:t>
      </w:r>
      <w:r w:rsidR="00E35D0B">
        <w:rPr>
          <w:rFonts w:cs="David" w:hint="cs"/>
          <w:b/>
          <w:bCs/>
          <w:sz w:val="28"/>
          <w:szCs w:val="28"/>
          <w:rtl/>
        </w:rPr>
        <w:t>א</w:t>
      </w:r>
      <w:r w:rsidR="00E35D0B">
        <w:rPr>
          <w:rFonts w:cs="David" w:hint="cs"/>
          <w:sz w:val="28"/>
          <w:szCs w:val="28"/>
          <w:rtl/>
        </w:rPr>
        <w:t xml:space="preserve"> </w:t>
      </w:r>
      <w:proofErr w:type="spellStart"/>
      <w:r w:rsidR="00E35D0B">
        <w:rPr>
          <w:rFonts w:cs="David" w:hint="cs"/>
          <w:sz w:val="28"/>
          <w:szCs w:val="28"/>
          <w:rtl/>
        </w:rPr>
        <w:t>גמ</w:t>
      </w:r>
      <w:proofErr w:type="spellEnd"/>
      <w:r w:rsidR="00E35D0B">
        <w:rPr>
          <w:rFonts w:cs="David" w:hint="cs"/>
          <w:sz w:val="28"/>
          <w:szCs w:val="28"/>
          <w:rtl/>
        </w:rPr>
        <w:t xml:space="preserve">' ומאי חומרי' </w:t>
      </w:r>
      <w:r>
        <w:rPr>
          <w:rFonts w:cs="David" w:hint="cs"/>
          <w:sz w:val="28"/>
          <w:szCs w:val="28"/>
          <w:rtl/>
        </w:rPr>
        <w:t xml:space="preserve">עד </w:t>
      </w:r>
      <w:r w:rsidRPr="004017AC">
        <w:rPr>
          <w:rFonts w:cs="David" w:hint="cs"/>
          <w:b/>
          <w:bCs/>
          <w:sz w:val="28"/>
          <w:szCs w:val="28"/>
          <w:rtl/>
        </w:rPr>
        <w:t xml:space="preserve">דף ע ע"א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>' ונאכלת לשני ימים</w:t>
      </w:r>
    </w:p>
    <w:p w:rsidR="004017AC" w:rsidRDefault="004017AC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E35D0B">
        <w:rPr>
          <w:rFonts w:cs="David" w:hint="cs"/>
          <w:b/>
          <w:bCs/>
          <w:sz w:val="28"/>
          <w:szCs w:val="28"/>
          <w:rtl/>
        </w:rPr>
        <w:t>מסעי מדף ע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ונאכלת לשני ימים עד </w:t>
      </w:r>
      <w:r w:rsidRPr="00FC6D33">
        <w:rPr>
          <w:rFonts w:cs="David" w:hint="cs"/>
          <w:b/>
          <w:bCs/>
          <w:sz w:val="28"/>
          <w:szCs w:val="28"/>
          <w:rtl/>
        </w:rPr>
        <w:t>דף עב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תנן</w:t>
      </w:r>
      <w:proofErr w:type="spellEnd"/>
      <w:r>
        <w:rPr>
          <w:rFonts w:cs="David" w:hint="cs"/>
          <w:sz w:val="28"/>
          <w:szCs w:val="28"/>
          <w:rtl/>
        </w:rPr>
        <w:t xml:space="preserve"> אמר ר"א מה אם פסח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FC6D33" w:rsidRDefault="004017AC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FC6D33">
        <w:rPr>
          <w:rFonts w:cs="David" w:hint="cs"/>
          <w:b/>
          <w:bCs/>
          <w:sz w:val="28"/>
          <w:szCs w:val="28"/>
          <w:rtl/>
        </w:rPr>
        <w:t>דברים-חזון</w:t>
      </w:r>
      <w:r>
        <w:rPr>
          <w:rFonts w:cs="David" w:hint="cs"/>
          <w:sz w:val="28"/>
          <w:szCs w:val="28"/>
          <w:rtl/>
        </w:rPr>
        <w:t xml:space="preserve"> </w:t>
      </w:r>
      <w:r w:rsidRPr="00FC6D33">
        <w:rPr>
          <w:rFonts w:cs="David" w:hint="cs"/>
          <w:b/>
          <w:bCs/>
          <w:sz w:val="28"/>
          <w:szCs w:val="28"/>
          <w:rtl/>
        </w:rPr>
        <w:t>מדף עב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תנן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FC6D33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="00FC6D33" w:rsidRPr="00FC6D33">
        <w:rPr>
          <w:rFonts w:cs="David" w:hint="cs"/>
          <w:b/>
          <w:bCs/>
          <w:sz w:val="28"/>
          <w:szCs w:val="28"/>
          <w:rtl/>
        </w:rPr>
        <w:t>עג</w:t>
      </w:r>
      <w:proofErr w:type="spellEnd"/>
      <w:r w:rsidR="00FC6D33" w:rsidRPr="00FC6D33">
        <w:rPr>
          <w:rFonts w:cs="David" w:hint="cs"/>
          <w:b/>
          <w:bCs/>
          <w:sz w:val="28"/>
          <w:szCs w:val="28"/>
          <w:rtl/>
        </w:rPr>
        <w:t xml:space="preserve"> ע"ב</w:t>
      </w:r>
      <w:r w:rsidR="00FC6D33">
        <w:rPr>
          <w:rFonts w:cs="David" w:hint="cs"/>
          <w:sz w:val="28"/>
          <w:szCs w:val="28"/>
          <w:rtl/>
        </w:rPr>
        <w:t xml:space="preserve"> סוף הפרק</w:t>
      </w:r>
    </w:p>
    <w:p w:rsidR="00FC6D33" w:rsidRPr="00E35D0B" w:rsidRDefault="00FC6D33" w:rsidP="004017AC">
      <w:pPr>
        <w:ind w:left="-1233" w:right="-851"/>
        <w:rPr>
          <w:rFonts w:cs="David"/>
          <w:b/>
          <w:bCs/>
          <w:sz w:val="28"/>
          <w:szCs w:val="28"/>
          <w:rtl/>
        </w:rPr>
      </w:pPr>
      <w:r w:rsidRPr="00E35D0B">
        <w:rPr>
          <w:rFonts w:cs="David" w:hint="cs"/>
          <w:b/>
          <w:bCs/>
          <w:sz w:val="28"/>
          <w:szCs w:val="28"/>
          <w:rtl/>
        </w:rPr>
        <w:t xml:space="preserve">זמן אלול </w:t>
      </w:r>
    </w:p>
    <w:p w:rsidR="00FC6D33" w:rsidRDefault="00FC6D33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FC6D33">
        <w:rPr>
          <w:rFonts w:cs="David" w:hint="cs"/>
          <w:b/>
          <w:bCs/>
          <w:sz w:val="28"/>
          <w:szCs w:val="28"/>
          <w:rtl/>
        </w:rPr>
        <w:t>שופטים</w:t>
      </w:r>
      <w:r>
        <w:rPr>
          <w:rFonts w:cs="David" w:hint="cs"/>
          <w:sz w:val="28"/>
          <w:szCs w:val="28"/>
          <w:rtl/>
        </w:rPr>
        <w:t xml:space="preserve"> </w:t>
      </w:r>
      <w:r w:rsidRPr="00FC6D33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FC6D33">
        <w:rPr>
          <w:rFonts w:cs="David" w:hint="cs"/>
          <w:b/>
          <w:bCs/>
          <w:sz w:val="28"/>
          <w:szCs w:val="28"/>
          <w:rtl/>
        </w:rPr>
        <w:t>כא</w:t>
      </w:r>
      <w:proofErr w:type="spellEnd"/>
      <w:r w:rsidRPr="00FC6D33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תחילת פרק כל שעה עד </w:t>
      </w:r>
      <w:r w:rsidRPr="00FC6D33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FC6D33">
        <w:rPr>
          <w:rFonts w:cs="David" w:hint="cs"/>
          <w:b/>
          <w:bCs/>
          <w:sz w:val="28"/>
          <w:szCs w:val="28"/>
          <w:rtl/>
        </w:rPr>
        <w:t>כג</w:t>
      </w:r>
      <w:proofErr w:type="spellEnd"/>
      <w:r w:rsidRPr="00FC6D33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וריה"ג</w:t>
      </w:r>
      <w:proofErr w:type="spellEnd"/>
      <w:r>
        <w:rPr>
          <w:rFonts w:cs="David" w:hint="cs"/>
          <w:sz w:val="28"/>
          <w:szCs w:val="28"/>
          <w:rtl/>
        </w:rPr>
        <w:t xml:space="preserve"> אשכחן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FC6D33" w:rsidRDefault="00FC6D33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842CEC">
        <w:rPr>
          <w:rFonts w:cs="David" w:hint="cs"/>
          <w:b/>
          <w:bCs/>
          <w:sz w:val="28"/>
          <w:szCs w:val="28"/>
          <w:rtl/>
        </w:rPr>
        <w:t>כי תצא</w:t>
      </w:r>
      <w:r>
        <w:rPr>
          <w:rFonts w:cs="David" w:hint="cs"/>
          <w:sz w:val="28"/>
          <w:szCs w:val="28"/>
          <w:rtl/>
        </w:rPr>
        <w:t xml:space="preserve"> </w:t>
      </w:r>
      <w:r w:rsidRPr="00842CEC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כג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וריה"ג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842CE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כו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אמר רבא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לולין</w:t>
      </w:r>
      <w:proofErr w:type="spellEnd"/>
    </w:p>
    <w:p w:rsidR="00FC6D33" w:rsidRDefault="00FC6D33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842CEC">
        <w:rPr>
          <w:rFonts w:cs="David" w:hint="cs"/>
          <w:b/>
          <w:bCs/>
          <w:sz w:val="28"/>
          <w:szCs w:val="28"/>
          <w:rtl/>
        </w:rPr>
        <w:t xml:space="preserve">כי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תבא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Pr="00842CEC">
        <w:rPr>
          <w:rFonts w:cs="David" w:hint="cs"/>
          <w:b/>
          <w:bCs/>
          <w:sz w:val="28"/>
          <w:szCs w:val="28"/>
          <w:rtl/>
        </w:rPr>
        <w:t xml:space="preserve">מדף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כו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אמר רבא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842CEC">
        <w:rPr>
          <w:rFonts w:cs="David" w:hint="cs"/>
          <w:b/>
          <w:bCs/>
          <w:sz w:val="28"/>
          <w:szCs w:val="28"/>
          <w:rtl/>
        </w:rPr>
        <w:t xml:space="preserve">דף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כח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חמץ של נכרי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FC6D33" w:rsidRDefault="00FC6D33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נצבים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מדף </w:t>
      </w:r>
      <w:proofErr w:type="spellStart"/>
      <w:r w:rsidRPr="00842CEC">
        <w:rPr>
          <w:rFonts w:cs="David" w:hint="cs"/>
          <w:b/>
          <w:bCs/>
          <w:sz w:val="28"/>
          <w:szCs w:val="28"/>
          <w:rtl/>
        </w:rPr>
        <w:t>כח</w:t>
      </w:r>
      <w:proofErr w:type="spellEnd"/>
      <w:r w:rsidRPr="00842CEC">
        <w:rPr>
          <w:rFonts w:cs="David" w:hint="cs"/>
          <w:b/>
          <w:bCs/>
          <w:sz w:val="28"/>
          <w:szCs w:val="28"/>
          <w:rtl/>
        </w:rPr>
        <w:t xml:space="preserve">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חמץ של נכרי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842CEC">
        <w:rPr>
          <w:rFonts w:cs="David" w:hint="cs"/>
          <w:b/>
          <w:bCs/>
          <w:sz w:val="28"/>
          <w:szCs w:val="28"/>
          <w:rtl/>
        </w:rPr>
        <w:t>דף ל ריש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אמר רבא </w:t>
      </w:r>
      <w:proofErr w:type="spellStart"/>
      <w:r>
        <w:rPr>
          <w:rFonts w:cs="David" w:hint="cs"/>
          <w:sz w:val="28"/>
          <w:szCs w:val="28"/>
          <w:rtl/>
        </w:rPr>
        <w:t>הלכתא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>'</w:t>
      </w:r>
    </w:p>
    <w:p w:rsidR="00842CEC" w:rsidRDefault="00FC6D33" w:rsidP="004017A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842CEC">
        <w:rPr>
          <w:rFonts w:cs="David" w:hint="cs"/>
          <w:b/>
          <w:bCs/>
          <w:sz w:val="28"/>
          <w:szCs w:val="28"/>
          <w:rtl/>
        </w:rPr>
        <w:t>וילך מדף ל ריש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אמר רבא עד </w:t>
      </w:r>
      <w:r w:rsidRPr="00842CEC">
        <w:rPr>
          <w:rFonts w:cs="David" w:hint="cs"/>
          <w:b/>
          <w:bCs/>
          <w:sz w:val="28"/>
          <w:szCs w:val="28"/>
          <w:rtl/>
        </w:rPr>
        <w:t>דף ל</w:t>
      </w:r>
      <w:r w:rsidR="00842CEC" w:rsidRPr="00842CEC">
        <w:rPr>
          <w:rFonts w:cs="David" w:hint="cs"/>
          <w:b/>
          <w:bCs/>
          <w:sz w:val="28"/>
          <w:szCs w:val="28"/>
          <w:rtl/>
        </w:rPr>
        <w:t xml:space="preserve"> סוף ע"א</w:t>
      </w:r>
      <w:r w:rsidR="00842CEC">
        <w:rPr>
          <w:rFonts w:cs="David" w:hint="cs"/>
          <w:sz w:val="28"/>
          <w:szCs w:val="28"/>
          <w:rtl/>
        </w:rPr>
        <w:t xml:space="preserve"> </w:t>
      </w:r>
      <w:proofErr w:type="spellStart"/>
      <w:r w:rsidR="00842CEC">
        <w:rPr>
          <w:rFonts w:cs="David" w:hint="cs"/>
          <w:sz w:val="28"/>
          <w:szCs w:val="28"/>
          <w:rtl/>
        </w:rPr>
        <w:t>גמ</w:t>
      </w:r>
      <w:proofErr w:type="spellEnd"/>
      <w:r w:rsidR="00842CEC">
        <w:rPr>
          <w:rFonts w:cs="David" w:hint="cs"/>
          <w:sz w:val="28"/>
          <w:szCs w:val="28"/>
          <w:rtl/>
        </w:rPr>
        <w:t xml:space="preserve">' </w:t>
      </w:r>
      <w:proofErr w:type="spellStart"/>
      <w:r w:rsidR="00842CEC">
        <w:rPr>
          <w:rFonts w:cs="David" w:hint="cs"/>
          <w:sz w:val="28"/>
          <w:szCs w:val="28"/>
          <w:rtl/>
        </w:rPr>
        <w:t>מיתיבי</w:t>
      </w:r>
      <w:proofErr w:type="spellEnd"/>
      <w:r w:rsidR="00842CEC">
        <w:rPr>
          <w:rFonts w:cs="David" w:hint="cs"/>
          <w:sz w:val="28"/>
          <w:szCs w:val="28"/>
          <w:rtl/>
        </w:rPr>
        <w:t xml:space="preserve"> אין לשין </w:t>
      </w:r>
      <w:proofErr w:type="spellStart"/>
      <w:r w:rsidR="00842CEC">
        <w:rPr>
          <w:rFonts w:cs="David" w:hint="cs"/>
          <w:sz w:val="28"/>
          <w:szCs w:val="28"/>
          <w:rtl/>
        </w:rPr>
        <w:t>וכו</w:t>
      </w:r>
      <w:proofErr w:type="spellEnd"/>
      <w:r w:rsidR="00842CEC">
        <w:rPr>
          <w:rFonts w:cs="David" w:hint="cs"/>
          <w:sz w:val="28"/>
          <w:szCs w:val="28"/>
          <w:rtl/>
        </w:rPr>
        <w:t>'.</w:t>
      </w:r>
    </w:p>
    <w:p w:rsidR="001E4A88" w:rsidRPr="00842CEC" w:rsidRDefault="00842CEC" w:rsidP="00842CEC">
      <w:pPr>
        <w:ind w:left="-1233" w:right="-851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השבוע פרשת </w:t>
      </w:r>
      <w:r w:rsidRPr="00842CEC">
        <w:rPr>
          <w:rFonts w:cs="David" w:hint="cs"/>
          <w:b/>
          <w:bCs/>
          <w:sz w:val="28"/>
          <w:szCs w:val="28"/>
          <w:rtl/>
        </w:rPr>
        <w:t>האזינו מדף ל סוף ע"א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גמ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proofErr w:type="spellStart"/>
      <w:r>
        <w:rPr>
          <w:rFonts w:cs="David" w:hint="cs"/>
          <w:sz w:val="28"/>
          <w:szCs w:val="28"/>
          <w:rtl/>
        </w:rPr>
        <w:t>מיתיבי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עד </w:t>
      </w:r>
      <w:r w:rsidRPr="00842CEC">
        <w:rPr>
          <w:rFonts w:cs="David" w:hint="cs"/>
          <w:b/>
          <w:bCs/>
          <w:sz w:val="28"/>
          <w:szCs w:val="28"/>
          <w:rtl/>
        </w:rPr>
        <w:t>דף ל סוף ע"ב</w:t>
      </w:r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מתנ</w:t>
      </w:r>
      <w:proofErr w:type="spellEnd"/>
      <w:r>
        <w:rPr>
          <w:rFonts w:cs="David" w:hint="cs"/>
          <w:sz w:val="28"/>
          <w:szCs w:val="28"/>
          <w:rtl/>
        </w:rPr>
        <w:t xml:space="preserve">' נכרי שהלוה </w:t>
      </w:r>
      <w:proofErr w:type="spellStart"/>
      <w:r>
        <w:rPr>
          <w:rFonts w:cs="David" w:hint="cs"/>
          <w:sz w:val="28"/>
          <w:szCs w:val="28"/>
          <w:rtl/>
        </w:rPr>
        <w:t>וכו</w:t>
      </w:r>
      <w:proofErr w:type="spellEnd"/>
      <w:r>
        <w:rPr>
          <w:rFonts w:cs="David" w:hint="cs"/>
          <w:sz w:val="28"/>
          <w:szCs w:val="28"/>
          <w:rtl/>
        </w:rPr>
        <w:t xml:space="preserve">' </w:t>
      </w:r>
      <w:r w:rsidR="00644C2A">
        <w:rPr>
          <w:rFonts w:cs="David" w:hint="cs"/>
          <w:sz w:val="28"/>
          <w:szCs w:val="28"/>
          <w:rtl/>
        </w:rPr>
        <w:t xml:space="preserve">   </w:t>
      </w:r>
    </w:p>
    <w:sectPr w:rsidR="001E4A88" w:rsidRPr="00842CEC" w:rsidSect="001E4A88">
      <w:pgSz w:w="11906" w:h="16838"/>
      <w:pgMar w:top="567" w:right="17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897"/>
    <w:rsid w:val="00023A73"/>
    <w:rsid w:val="00106ABE"/>
    <w:rsid w:val="001A674D"/>
    <w:rsid w:val="001E4A88"/>
    <w:rsid w:val="001F5A7E"/>
    <w:rsid w:val="002B47D4"/>
    <w:rsid w:val="00310D88"/>
    <w:rsid w:val="00374532"/>
    <w:rsid w:val="004017AC"/>
    <w:rsid w:val="00425FE0"/>
    <w:rsid w:val="00492132"/>
    <w:rsid w:val="004D4897"/>
    <w:rsid w:val="004F1DF5"/>
    <w:rsid w:val="00644C2A"/>
    <w:rsid w:val="006C726C"/>
    <w:rsid w:val="007852CE"/>
    <w:rsid w:val="00790B06"/>
    <w:rsid w:val="007C7952"/>
    <w:rsid w:val="007D664D"/>
    <w:rsid w:val="00842CEC"/>
    <w:rsid w:val="008D2BB4"/>
    <w:rsid w:val="0093167C"/>
    <w:rsid w:val="009C547B"/>
    <w:rsid w:val="00A22C92"/>
    <w:rsid w:val="00AF7EBC"/>
    <w:rsid w:val="00C73709"/>
    <w:rsid w:val="00C9103C"/>
    <w:rsid w:val="00D52880"/>
    <w:rsid w:val="00D863F0"/>
    <w:rsid w:val="00E35D0B"/>
    <w:rsid w:val="00E60F70"/>
    <w:rsid w:val="00E7555A"/>
    <w:rsid w:val="00EF1CB2"/>
    <w:rsid w:val="00F15A5B"/>
    <w:rsid w:val="00F16046"/>
    <w:rsid w:val="00F27424"/>
    <w:rsid w:val="00FC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A5F28-D1C4-4B9D-97C8-FEF34511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2016-04-05T09:16:00Z</dcterms:created>
  <dcterms:modified xsi:type="dcterms:W3CDTF">2016-04-05T09:16:00Z</dcterms:modified>
</cp:coreProperties>
</file>