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Тарифы оператора телефонной связи определяют абонентскую плату,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количество минут разговоров, оплаченных в месяц абонентской платой, и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стоимость каждой минуты разговора свыше указанного количества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Например, тариф «Без абонентской платы» определяет абонентскую плату 0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 xml:space="preserve">рублей, но каждая минута разговора обходится клиенту в n </w:t>
      </w:r>
      <w:r>
        <w:rPr>
          <w:rFonts w:ascii="Times New Roman" w:hAnsi="Times New Roman" w:cs="Times New Roman"/>
          <w:sz w:val="28"/>
          <w:szCs w:val="28"/>
        </w:rPr>
        <w:t xml:space="preserve">рублей. </w:t>
      </w:r>
      <w:r w:rsidRPr="00D663F3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другой стороны, тариф «</w:t>
      </w:r>
      <w:proofErr w:type="spellStart"/>
      <w:r w:rsidRPr="00D663F3">
        <w:rPr>
          <w:rFonts w:ascii="Times New Roman" w:hAnsi="Times New Roman" w:cs="Times New Roman"/>
          <w:sz w:val="28"/>
          <w:szCs w:val="28"/>
        </w:rPr>
        <w:t>Безлимитный</w:t>
      </w:r>
      <w:proofErr w:type="spellEnd"/>
      <w:r w:rsidRPr="00D663F3">
        <w:rPr>
          <w:rFonts w:ascii="Times New Roman" w:hAnsi="Times New Roman" w:cs="Times New Roman"/>
          <w:sz w:val="28"/>
          <w:szCs w:val="28"/>
        </w:rPr>
        <w:t>» определяет абонентскую плату в m</w:t>
      </w:r>
    </w:p>
    <w:p w:rsidR="00D663F3" w:rsidRPr="00D663F3" w:rsidRDefault="00D663F3" w:rsidP="00D663F3">
      <w:pPr>
        <w:spacing w:after="0" w:line="240" w:lineRule="auto"/>
      </w:pPr>
      <w:r w:rsidRPr="00D663F3">
        <w:rPr>
          <w:rFonts w:ascii="Times New Roman" w:hAnsi="Times New Roman" w:cs="Times New Roman"/>
          <w:sz w:val="28"/>
          <w:szCs w:val="28"/>
        </w:rPr>
        <w:t>рублей в месяц и позволяет говорить любое количество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Очевидно, что выгодность тарифа для клиента определяет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D663F3">
        <w:rPr>
          <w:rFonts w:ascii="Times New Roman" w:hAnsi="Times New Roman" w:cs="Times New Roman"/>
          <w:sz w:val="28"/>
          <w:szCs w:val="28"/>
        </w:rPr>
        <w:t xml:space="preserve"> тем, сколько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минут он разговаривает в месяц. Имея полную информацию о тарифах</w:t>
      </w:r>
    </w:p>
    <w:p w:rsid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оператора, требуется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63F3" w:rsidRPr="00A13820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написать функцию, которая по заданному количеству минут определяет наиболее выгодный тариф</w:t>
      </w:r>
      <w:r w:rsidR="00A13820" w:rsidRPr="00A13820">
        <w:rPr>
          <w:rFonts w:ascii="Times New Roman" w:hAnsi="Times New Roman" w:cs="Times New Roman"/>
          <w:sz w:val="28"/>
          <w:szCs w:val="28"/>
        </w:rPr>
        <w:t>. Определить ограничение по возможному количеству минут;</w:t>
      </w:r>
    </w:p>
    <w:p w:rsidR="00D663F3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разбить положительное подмножество множества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 xml:space="preserve">действительных чисел на непересекающиеся отрезки. </w:t>
      </w:r>
      <w:r w:rsidR="00946ED1">
        <w:rPr>
          <w:rFonts w:ascii="Times New Roman" w:hAnsi="Times New Roman" w:cs="Times New Roman"/>
          <w:sz w:val="28"/>
          <w:szCs w:val="28"/>
        </w:rPr>
        <w:t xml:space="preserve">( Без использования перебора). </w:t>
      </w:r>
      <w:r w:rsidRPr="00A13820">
        <w:rPr>
          <w:rFonts w:ascii="Times New Roman" w:hAnsi="Times New Roman" w:cs="Times New Roman"/>
          <w:sz w:val="28"/>
          <w:szCs w:val="28"/>
        </w:rPr>
        <w:t>После разбиения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поставить в соответствие каждому отрезку тариф, наиболее выгодный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клиентам, разговаривающим в месяц количество минут, лежащее в отрезке.</w:t>
      </w:r>
      <w:r w:rsidR="00A13820">
        <w:rPr>
          <w:rFonts w:ascii="Times New Roman" w:hAnsi="Times New Roman" w:cs="Times New Roman"/>
          <w:sz w:val="28"/>
          <w:szCs w:val="28"/>
        </w:rPr>
        <w:t xml:space="preserve"> Построить график </w:t>
      </w:r>
      <w:r w:rsidR="00846625">
        <w:rPr>
          <w:rFonts w:ascii="Times New Roman" w:hAnsi="Times New Roman" w:cs="Times New Roman"/>
          <w:sz w:val="28"/>
          <w:szCs w:val="28"/>
        </w:rPr>
        <w:t xml:space="preserve">(на бумаге) </w:t>
      </w:r>
      <w:r w:rsidR="00A13820">
        <w:rPr>
          <w:rFonts w:ascii="Times New Roman" w:hAnsi="Times New Roman" w:cs="Times New Roman"/>
          <w:sz w:val="28"/>
          <w:szCs w:val="28"/>
        </w:rPr>
        <w:t>для проверки правильно</w:t>
      </w:r>
      <w:bookmarkStart w:id="0" w:name="_GoBack"/>
      <w:bookmarkEnd w:id="0"/>
      <w:r w:rsidR="00A13820">
        <w:rPr>
          <w:rFonts w:ascii="Times New Roman" w:hAnsi="Times New Roman" w:cs="Times New Roman"/>
          <w:sz w:val="28"/>
          <w:szCs w:val="28"/>
        </w:rPr>
        <w:t>сти алгоритма.</w:t>
      </w:r>
    </w:p>
    <w:sectPr w:rsidR="00D6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FEC"/>
    <w:multiLevelType w:val="hybridMultilevel"/>
    <w:tmpl w:val="C51C4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F3"/>
    <w:rsid w:val="00490CAF"/>
    <w:rsid w:val="006F699A"/>
    <w:rsid w:val="00846625"/>
    <w:rsid w:val="00946ED1"/>
    <w:rsid w:val="00A13820"/>
    <w:rsid w:val="00D663F3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5455"/>
  <w15:docId w15:val="{CEE5353B-78CA-4FCC-8121-C61E95BB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novak</dc:creator>
  <cp:lastModifiedBy>Сотрудник</cp:lastModifiedBy>
  <cp:revision>4</cp:revision>
  <dcterms:created xsi:type="dcterms:W3CDTF">2011-11-22T04:27:00Z</dcterms:created>
  <dcterms:modified xsi:type="dcterms:W3CDTF">2017-11-22T09:31:00Z</dcterms:modified>
</cp:coreProperties>
</file>