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0BD6" w14:textId="538F922F" w:rsidR="00403F58" w:rsidRPr="003D0636" w:rsidRDefault="00000000" w:rsidP="007951C9">
      <w:pPr>
        <w:pStyle w:val="Heading1"/>
        <w:spacing w:before="0"/>
        <w:rPr>
          <w:color w:val="auto"/>
        </w:rPr>
      </w:pPr>
      <w:r w:rsidRPr="003D0636">
        <w:rPr>
          <w:color w:val="auto"/>
        </w:rPr>
        <w:t>Supervisi Pengelolaan Kamar Jenazah</w:t>
      </w:r>
    </w:p>
    <w:p w14:paraId="4DF3C5DE" w14:textId="77777777" w:rsidR="00403F58" w:rsidRDefault="00000000" w:rsidP="003D0636">
      <w:pPr>
        <w:jc w:val="both"/>
      </w:pPr>
      <w:r>
        <w:t>Pemantauan Kepatuhan terhadap Prinsip-Prinsip Pencegahan dan Pengendalian Infeksi (PPI) pada Pengelolaan Kamar Jenazah sesuai Peraturan Perundang-undangan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2448"/>
        <w:gridCol w:w="1567"/>
        <w:gridCol w:w="2344"/>
        <w:gridCol w:w="1596"/>
      </w:tblGrid>
      <w:tr w:rsidR="00403F58" w:rsidRPr="003D0636" w14:paraId="61593654" w14:textId="77777777" w:rsidTr="003D0636">
        <w:trPr>
          <w:trHeight w:val="397"/>
        </w:trPr>
        <w:tc>
          <w:tcPr>
            <w:tcW w:w="675" w:type="dxa"/>
            <w:vAlign w:val="center"/>
          </w:tcPr>
          <w:p w14:paraId="1BFAA72D" w14:textId="77777777" w:rsidR="00403F58" w:rsidRPr="003D0636" w:rsidRDefault="00000000" w:rsidP="003D0636">
            <w:pPr>
              <w:jc w:val="center"/>
              <w:rPr>
                <w:b/>
                <w:bCs/>
              </w:rPr>
            </w:pPr>
            <w:r w:rsidRPr="003D0636">
              <w:rPr>
                <w:b/>
                <w:bCs/>
              </w:rPr>
              <w:t>No</w:t>
            </w:r>
          </w:p>
        </w:tc>
        <w:tc>
          <w:tcPr>
            <w:tcW w:w="2448" w:type="dxa"/>
            <w:vAlign w:val="center"/>
          </w:tcPr>
          <w:p w14:paraId="79EC19E6" w14:textId="77777777" w:rsidR="00403F58" w:rsidRPr="003D0636" w:rsidRDefault="00000000" w:rsidP="003D0636">
            <w:pPr>
              <w:jc w:val="center"/>
              <w:rPr>
                <w:b/>
                <w:bCs/>
              </w:rPr>
            </w:pPr>
            <w:r w:rsidRPr="003D0636">
              <w:rPr>
                <w:b/>
                <w:bCs/>
              </w:rPr>
              <w:t>Aspek yang Dinilai</w:t>
            </w:r>
          </w:p>
        </w:tc>
        <w:tc>
          <w:tcPr>
            <w:tcW w:w="1567" w:type="dxa"/>
            <w:vAlign w:val="center"/>
          </w:tcPr>
          <w:p w14:paraId="71AA815D" w14:textId="0603E5C8" w:rsidR="00403F58" w:rsidRPr="003D0636" w:rsidRDefault="00000000" w:rsidP="003D0636">
            <w:pPr>
              <w:jc w:val="center"/>
              <w:rPr>
                <w:b/>
                <w:bCs/>
              </w:rPr>
            </w:pPr>
            <w:r w:rsidRPr="003D0636">
              <w:rPr>
                <w:b/>
                <w:bCs/>
              </w:rPr>
              <w:t>Hasil (✓)</w:t>
            </w:r>
          </w:p>
        </w:tc>
        <w:tc>
          <w:tcPr>
            <w:tcW w:w="2344" w:type="dxa"/>
            <w:vAlign w:val="center"/>
          </w:tcPr>
          <w:p w14:paraId="3531D3E2" w14:textId="77777777" w:rsidR="00403F58" w:rsidRPr="003D0636" w:rsidRDefault="00000000" w:rsidP="003D0636">
            <w:pPr>
              <w:jc w:val="center"/>
              <w:rPr>
                <w:b/>
                <w:bCs/>
              </w:rPr>
            </w:pPr>
            <w:r w:rsidRPr="003D0636">
              <w:rPr>
                <w:b/>
                <w:bCs/>
              </w:rPr>
              <w:t>Keterangan/Temuan</w:t>
            </w:r>
          </w:p>
        </w:tc>
        <w:tc>
          <w:tcPr>
            <w:tcW w:w="1596" w:type="dxa"/>
            <w:vAlign w:val="center"/>
          </w:tcPr>
          <w:p w14:paraId="539A4BC2" w14:textId="77777777" w:rsidR="00403F58" w:rsidRPr="003D0636" w:rsidRDefault="00000000" w:rsidP="003D0636">
            <w:pPr>
              <w:jc w:val="center"/>
              <w:rPr>
                <w:b/>
                <w:bCs/>
              </w:rPr>
            </w:pPr>
            <w:r w:rsidRPr="003D0636">
              <w:rPr>
                <w:b/>
                <w:bCs/>
              </w:rPr>
              <w:t>Tindak Lanjut</w:t>
            </w:r>
          </w:p>
        </w:tc>
      </w:tr>
      <w:tr w:rsidR="003D0636" w14:paraId="5AB969EF" w14:textId="77777777" w:rsidTr="003D0636">
        <w:tc>
          <w:tcPr>
            <w:tcW w:w="675" w:type="dxa"/>
          </w:tcPr>
          <w:p w14:paraId="36862116" w14:textId="77777777" w:rsidR="003D0636" w:rsidRDefault="003D0636" w:rsidP="003D0636">
            <w:r>
              <w:t>1</w:t>
            </w:r>
          </w:p>
        </w:tc>
        <w:tc>
          <w:tcPr>
            <w:tcW w:w="2448" w:type="dxa"/>
          </w:tcPr>
          <w:p w14:paraId="52B02A66" w14:textId="77777777" w:rsidR="003D0636" w:rsidRDefault="003D0636" w:rsidP="003D0636">
            <w:r>
              <w:t>Kamar jenazah memiliki ventilasi dan pencahayaan yang memadai</w:t>
            </w:r>
          </w:p>
        </w:tc>
        <w:tc>
          <w:tcPr>
            <w:tcW w:w="1567" w:type="dxa"/>
          </w:tcPr>
          <w:p w14:paraId="1E7AA87F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629ECDCD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4B5769FD" w14:textId="77777777" w:rsidR="003D0636" w:rsidRDefault="003D0636" w:rsidP="003D0636"/>
        </w:tc>
        <w:tc>
          <w:tcPr>
            <w:tcW w:w="2344" w:type="dxa"/>
          </w:tcPr>
          <w:p w14:paraId="7389EE11" w14:textId="77777777" w:rsidR="003D0636" w:rsidRDefault="003D0636" w:rsidP="003D0636"/>
        </w:tc>
        <w:tc>
          <w:tcPr>
            <w:tcW w:w="1596" w:type="dxa"/>
          </w:tcPr>
          <w:p w14:paraId="0D7EF63E" w14:textId="77777777" w:rsidR="003D0636" w:rsidRDefault="003D0636" w:rsidP="003D0636"/>
        </w:tc>
      </w:tr>
      <w:tr w:rsidR="003D0636" w14:paraId="5BC0A0F9" w14:textId="77777777" w:rsidTr="003D0636">
        <w:tc>
          <w:tcPr>
            <w:tcW w:w="675" w:type="dxa"/>
          </w:tcPr>
          <w:p w14:paraId="1621E59F" w14:textId="77777777" w:rsidR="003D0636" w:rsidRDefault="003D0636" w:rsidP="003D0636">
            <w:r>
              <w:t>2</w:t>
            </w:r>
          </w:p>
        </w:tc>
        <w:tc>
          <w:tcPr>
            <w:tcW w:w="2448" w:type="dxa"/>
          </w:tcPr>
          <w:p w14:paraId="2D72B88A" w14:textId="77777777" w:rsidR="003D0636" w:rsidRDefault="003D0636" w:rsidP="003D0636">
            <w:r>
              <w:t>Staf menggunakan APD lengkap saat menangani jenazah infeksius</w:t>
            </w:r>
          </w:p>
        </w:tc>
        <w:tc>
          <w:tcPr>
            <w:tcW w:w="1567" w:type="dxa"/>
          </w:tcPr>
          <w:p w14:paraId="014A2C82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159A3472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251E4D51" w14:textId="77777777" w:rsidR="003D0636" w:rsidRDefault="003D0636" w:rsidP="003D0636"/>
        </w:tc>
        <w:tc>
          <w:tcPr>
            <w:tcW w:w="2344" w:type="dxa"/>
          </w:tcPr>
          <w:p w14:paraId="1688E555" w14:textId="77777777" w:rsidR="003D0636" w:rsidRDefault="003D0636" w:rsidP="003D0636"/>
        </w:tc>
        <w:tc>
          <w:tcPr>
            <w:tcW w:w="1596" w:type="dxa"/>
          </w:tcPr>
          <w:p w14:paraId="1CD2BD9B" w14:textId="77777777" w:rsidR="003D0636" w:rsidRDefault="003D0636" w:rsidP="003D0636"/>
        </w:tc>
      </w:tr>
      <w:tr w:rsidR="003D0636" w14:paraId="019826E3" w14:textId="77777777" w:rsidTr="003D0636">
        <w:tc>
          <w:tcPr>
            <w:tcW w:w="675" w:type="dxa"/>
          </w:tcPr>
          <w:p w14:paraId="07EC5D1B" w14:textId="77777777" w:rsidR="003D0636" w:rsidRDefault="003D0636" w:rsidP="003D0636">
            <w:r>
              <w:t>3</w:t>
            </w:r>
          </w:p>
        </w:tc>
        <w:tc>
          <w:tcPr>
            <w:tcW w:w="2448" w:type="dxa"/>
          </w:tcPr>
          <w:p w14:paraId="11BC96D3" w14:textId="77777777" w:rsidR="003D0636" w:rsidRDefault="003D0636" w:rsidP="003D0636">
            <w:r>
              <w:t>Alur masuk dan keluar jenazah dipisahkan untuk mencegah kontaminasi silang</w:t>
            </w:r>
          </w:p>
        </w:tc>
        <w:tc>
          <w:tcPr>
            <w:tcW w:w="1567" w:type="dxa"/>
          </w:tcPr>
          <w:p w14:paraId="57DABC40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7D74C97C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0AF2D11B" w14:textId="77777777" w:rsidR="003D0636" w:rsidRDefault="003D0636" w:rsidP="003D0636"/>
        </w:tc>
        <w:tc>
          <w:tcPr>
            <w:tcW w:w="2344" w:type="dxa"/>
          </w:tcPr>
          <w:p w14:paraId="204CB1FB" w14:textId="77777777" w:rsidR="003D0636" w:rsidRDefault="003D0636" w:rsidP="003D0636"/>
        </w:tc>
        <w:tc>
          <w:tcPr>
            <w:tcW w:w="1596" w:type="dxa"/>
          </w:tcPr>
          <w:p w14:paraId="3954B45D" w14:textId="77777777" w:rsidR="003D0636" w:rsidRDefault="003D0636" w:rsidP="003D0636"/>
        </w:tc>
      </w:tr>
      <w:tr w:rsidR="003D0636" w14:paraId="6031DDFE" w14:textId="77777777" w:rsidTr="003D0636">
        <w:tc>
          <w:tcPr>
            <w:tcW w:w="675" w:type="dxa"/>
          </w:tcPr>
          <w:p w14:paraId="45187070" w14:textId="77777777" w:rsidR="003D0636" w:rsidRDefault="003D0636" w:rsidP="003D0636">
            <w:r>
              <w:t>4</w:t>
            </w:r>
          </w:p>
        </w:tc>
        <w:tc>
          <w:tcPr>
            <w:tcW w:w="2448" w:type="dxa"/>
          </w:tcPr>
          <w:p w14:paraId="559E4557" w14:textId="77777777" w:rsidR="003D0636" w:rsidRDefault="003D0636" w:rsidP="003D0636">
            <w:r>
              <w:t>Permukaan meja jenazah bersih dan mudah dibersihkan</w:t>
            </w:r>
          </w:p>
        </w:tc>
        <w:tc>
          <w:tcPr>
            <w:tcW w:w="1567" w:type="dxa"/>
          </w:tcPr>
          <w:p w14:paraId="0462A7AA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57C6E3C5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33D6F8F1" w14:textId="77777777" w:rsidR="003D0636" w:rsidRDefault="003D0636" w:rsidP="003D0636"/>
        </w:tc>
        <w:tc>
          <w:tcPr>
            <w:tcW w:w="2344" w:type="dxa"/>
          </w:tcPr>
          <w:p w14:paraId="59190353" w14:textId="77777777" w:rsidR="003D0636" w:rsidRDefault="003D0636" w:rsidP="003D0636"/>
        </w:tc>
        <w:tc>
          <w:tcPr>
            <w:tcW w:w="1596" w:type="dxa"/>
          </w:tcPr>
          <w:p w14:paraId="2FA175D3" w14:textId="77777777" w:rsidR="003D0636" w:rsidRDefault="003D0636" w:rsidP="003D0636"/>
        </w:tc>
      </w:tr>
      <w:tr w:rsidR="003D0636" w14:paraId="3F214CDE" w14:textId="77777777" w:rsidTr="003D0636">
        <w:tc>
          <w:tcPr>
            <w:tcW w:w="675" w:type="dxa"/>
          </w:tcPr>
          <w:p w14:paraId="741E37E8" w14:textId="77777777" w:rsidR="003D0636" w:rsidRDefault="003D0636" w:rsidP="003D0636">
            <w:r>
              <w:t>5</w:t>
            </w:r>
          </w:p>
        </w:tc>
        <w:tc>
          <w:tcPr>
            <w:tcW w:w="2448" w:type="dxa"/>
          </w:tcPr>
          <w:p w14:paraId="4653A8EE" w14:textId="77777777" w:rsidR="003D0636" w:rsidRDefault="003D0636" w:rsidP="003D0636">
            <w:r>
              <w:t>Penyimpanan jenazah sesuai suhu yang direkomendasikan</w:t>
            </w:r>
          </w:p>
        </w:tc>
        <w:tc>
          <w:tcPr>
            <w:tcW w:w="1567" w:type="dxa"/>
          </w:tcPr>
          <w:p w14:paraId="041CF38E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65B85325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128490A6" w14:textId="77777777" w:rsidR="003D0636" w:rsidRDefault="003D0636" w:rsidP="003D0636"/>
        </w:tc>
        <w:tc>
          <w:tcPr>
            <w:tcW w:w="2344" w:type="dxa"/>
          </w:tcPr>
          <w:p w14:paraId="02ADF026" w14:textId="77777777" w:rsidR="003D0636" w:rsidRDefault="003D0636" w:rsidP="003D0636"/>
        </w:tc>
        <w:tc>
          <w:tcPr>
            <w:tcW w:w="1596" w:type="dxa"/>
          </w:tcPr>
          <w:p w14:paraId="65E28BFD" w14:textId="77777777" w:rsidR="003D0636" w:rsidRDefault="003D0636" w:rsidP="003D0636"/>
        </w:tc>
      </w:tr>
      <w:tr w:rsidR="003D0636" w14:paraId="47EE6E54" w14:textId="77777777" w:rsidTr="003D0636">
        <w:tc>
          <w:tcPr>
            <w:tcW w:w="675" w:type="dxa"/>
          </w:tcPr>
          <w:p w14:paraId="7B8EB6F6" w14:textId="77777777" w:rsidR="003D0636" w:rsidRDefault="003D0636" w:rsidP="003D0636">
            <w:r>
              <w:t>6</w:t>
            </w:r>
          </w:p>
        </w:tc>
        <w:tc>
          <w:tcPr>
            <w:tcW w:w="2448" w:type="dxa"/>
          </w:tcPr>
          <w:p w14:paraId="2D0E0529" w14:textId="77777777" w:rsidR="003D0636" w:rsidRDefault="003D0636" w:rsidP="003D0636">
            <w:r>
              <w:t>Tersedia desinfektan dan perlengkapan kebersihan</w:t>
            </w:r>
          </w:p>
        </w:tc>
        <w:tc>
          <w:tcPr>
            <w:tcW w:w="1567" w:type="dxa"/>
          </w:tcPr>
          <w:p w14:paraId="6B5A93FF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0CEC8A83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0DE8D13C" w14:textId="77777777" w:rsidR="003D0636" w:rsidRDefault="003D0636" w:rsidP="003D0636"/>
        </w:tc>
        <w:tc>
          <w:tcPr>
            <w:tcW w:w="2344" w:type="dxa"/>
          </w:tcPr>
          <w:p w14:paraId="37AFAE62" w14:textId="77777777" w:rsidR="003D0636" w:rsidRDefault="003D0636" w:rsidP="003D0636"/>
        </w:tc>
        <w:tc>
          <w:tcPr>
            <w:tcW w:w="1596" w:type="dxa"/>
          </w:tcPr>
          <w:p w14:paraId="69C1B94B" w14:textId="77777777" w:rsidR="003D0636" w:rsidRDefault="003D0636" w:rsidP="003D0636"/>
        </w:tc>
      </w:tr>
      <w:tr w:rsidR="003D0636" w14:paraId="17635CFC" w14:textId="77777777" w:rsidTr="003D0636">
        <w:tc>
          <w:tcPr>
            <w:tcW w:w="675" w:type="dxa"/>
          </w:tcPr>
          <w:p w14:paraId="210B5E90" w14:textId="77777777" w:rsidR="003D0636" w:rsidRDefault="003D0636" w:rsidP="003D0636">
            <w:r>
              <w:t>7</w:t>
            </w:r>
          </w:p>
        </w:tc>
        <w:tc>
          <w:tcPr>
            <w:tcW w:w="2448" w:type="dxa"/>
          </w:tcPr>
          <w:p w14:paraId="4C37902E" w14:textId="77777777" w:rsidR="003D0636" w:rsidRDefault="003D0636" w:rsidP="003D0636">
            <w:r>
              <w:t>Ada prosedur tertulis tentang pengelolaan jenazah infeksius</w:t>
            </w:r>
          </w:p>
        </w:tc>
        <w:tc>
          <w:tcPr>
            <w:tcW w:w="1567" w:type="dxa"/>
          </w:tcPr>
          <w:p w14:paraId="698A7437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7F995DC2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0AA314B3" w14:textId="77777777" w:rsidR="003D0636" w:rsidRDefault="003D0636" w:rsidP="003D0636"/>
        </w:tc>
        <w:tc>
          <w:tcPr>
            <w:tcW w:w="2344" w:type="dxa"/>
          </w:tcPr>
          <w:p w14:paraId="2D5DBE4B" w14:textId="77777777" w:rsidR="003D0636" w:rsidRDefault="003D0636" w:rsidP="003D0636"/>
        </w:tc>
        <w:tc>
          <w:tcPr>
            <w:tcW w:w="1596" w:type="dxa"/>
          </w:tcPr>
          <w:p w14:paraId="0059FD9F" w14:textId="77777777" w:rsidR="003D0636" w:rsidRDefault="003D0636" w:rsidP="003D0636"/>
        </w:tc>
      </w:tr>
      <w:tr w:rsidR="003D0636" w14:paraId="73630B8F" w14:textId="77777777" w:rsidTr="003D0636">
        <w:tc>
          <w:tcPr>
            <w:tcW w:w="675" w:type="dxa"/>
          </w:tcPr>
          <w:p w14:paraId="59F2E712" w14:textId="77777777" w:rsidR="003D0636" w:rsidRDefault="003D0636" w:rsidP="003D0636">
            <w:r>
              <w:t>8</w:t>
            </w:r>
          </w:p>
        </w:tc>
        <w:tc>
          <w:tcPr>
            <w:tcW w:w="2448" w:type="dxa"/>
          </w:tcPr>
          <w:p w14:paraId="5697763C" w14:textId="77777777" w:rsidR="003D0636" w:rsidRDefault="003D0636" w:rsidP="003D0636">
            <w:r>
              <w:t>Dilakukan pencatatan dan dokumentasi penanganan jenazah</w:t>
            </w:r>
          </w:p>
        </w:tc>
        <w:tc>
          <w:tcPr>
            <w:tcW w:w="1567" w:type="dxa"/>
          </w:tcPr>
          <w:p w14:paraId="39AEDE61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0495EF4E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0B9FBFE8" w14:textId="77777777" w:rsidR="003D0636" w:rsidRDefault="003D0636" w:rsidP="003D0636"/>
        </w:tc>
        <w:tc>
          <w:tcPr>
            <w:tcW w:w="2344" w:type="dxa"/>
          </w:tcPr>
          <w:p w14:paraId="0A91CE2C" w14:textId="77777777" w:rsidR="003D0636" w:rsidRDefault="003D0636" w:rsidP="003D0636"/>
        </w:tc>
        <w:tc>
          <w:tcPr>
            <w:tcW w:w="1596" w:type="dxa"/>
          </w:tcPr>
          <w:p w14:paraId="169F2BE1" w14:textId="77777777" w:rsidR="003D0636" w:rsidRDefault="003D0636" w:rsidP="003D0636"/>
        </w:tc>
      </w:tr>
      <w:tr w:rsidR="003D0636" w14:paraId="34FC2191" w14:textId="77777777" w:rsidTr="003D0636">
        <w:tc>
          <w:tcPr>
            <w:tcW w:w="675" w:type="dxa"/>
          </w:tcPr>
          <w:p w14:paraId="39BF6F53" w14:textId="77777777" w:rsidR="003D0636" w:rsidRDefault="003D0636" w:rsidP="003D0636">
            <w:r>
              <w:t>9</w:t>
            </w:r>
          </w:p>
        </w:tc>
        <w:tc>
          <w:tcPr>
            <w:tcW w:w="2448" w:type="dxa"/>
          </w:tcPr>
          <w:p w14:paraId="001E9F18" w14:textId="77777777" w:rsidR="003D0636" w:rsidRDefault="003D0636" w:rsidP="003D0636">
            <w:r>
              <w:t>Dilakukan pelatihan rutin staf tentang prosedur kamar jenazah</w:t>
            </w:r>
          </w:p>
        </w:tc>
        <w:tc>
          <w:tcPr>
            <w:tcW w:w="1567" w:type="dxa"/>
          </w:tcPr>
          <w:p w14:paraId="070A426E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2FA32731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31CA0A53" w14:textId="77777777" w:rsidR="003D0636" w:rsidRDefault="003D0636" w:rsidP="003D0636"/>
        </w:tc>
        <w:tc>
          <w:tcPr>
            <w:tcW w:w="2344" w:type="dxa"/>
          </w:tcPr>
          <w:p w14:paraId="2EFAEB3F" w14:textId="77777777" w:rsidR="003D0636" w:rsidRDefault="003D0636" w:rsidP="003D0636"/>
        </w:tc>
        <w:tc>
          <w:tcPr>
            <w:tcW w:w="1596" w:type="dxa"/>
          </w:tcPr>
          <w:p w14:paraId="6B1F909F" w14:textId="77777777" w:rsidR="003D0636" w:rsidRDefault="003D0636" w:rsidP="003D0636"/>
        </w:tc>
      </w:tr>
      <w:tr w:rsidR="003D0636" w14:paraId="0D12E339" w14:textId="77777777" w:rsidTr="003D0636">
        <w:tc>
          <w:tcPr>
            <w:tcW w:w="675" w:type="dxa"/>
          </w:tcPr>
          <w:p w14:paraId="47A0909E" w14:textId="77777777" w:rsidR="003D0636" w:rsidRDefault="003D0636" w:rsidP="003D0636">
            <w:r>
              <w:t>10</w:t>
            </w:r>
          </w:p>
        </w:tc>
        <w:tc>
          <w:tcPr>
            <w:tcW w:w="2448" w:type="dxa"/>
          </w:tcPr>
          <w:p w14:paraId="75D8C82D" w14:textId="77777777" w:rsidR="003D0636" w:rsidRDefault="003D0636" w:rsidP="003D0636">
            <w:r>
              <w:t>Evaluasi dan tindak lanjut dilakukan berkala terhadap pengelolaan kamar jenazah</w:t>
            </w:r>
          </w:p>
        </w:tc>
        <w:tc>
          <w:tcPr>
            <w:tcW w:w="1567" w:type="dxa"/>
          </w:tcPr>
          <w:p w14:paraId="2123433E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60D75D17" w14:textId="77777777" w:rsidR="003D0636" w:rsidRDefault="003D0636" w:rsidP="003D063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18844AD4" w14:textId="77777777" w:rsidR="003D0636" w:rsidRDefault="003D0636" w:rsidP="003D0636"/>
        </w:tc>
        <w:tc>
          <w:tcPr>
            <w:tcW w:w="2344" w:type="dxa"/>
          </w:tcPr>
          <w:p w14:paraId="263770D2" w14:textId="77777777" w:rsidR="003D0636" w:rsidRDefault="003D0636" w:rsidP="003D0636"/>
        </w:tc>
        <w:tc>
          <w:tcPr>
            <w:tcW w:w="1596" w:type="dxa"/>
          </w:tcPr>
          <w:p w14:paraId="37EFFEE8" w14:textId="77777777" w:rsidR="003D0636" w:rsidRDefault="003D0636" w:rsidP="003D0636"/>
        </w:tc>
      </w:tr>
    </w:tbl>
    <w:p w14:paraId="28A3CC7D" w14:textId="77777777" w:rsidR="0043765D" w:rsidRDefault="0043765D"/>
    <w:sectPr w:rsidR="004376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718468">
    <w:abstractNumId w:val="8"/>
  </w:num>
  <w:num w:numId="2" w16cid:durableId="1745948584">
    <w:abstractNumId w:val="6"/>
  </w:num>
  <w:num w:numId="3" w16cid:durableId="1844971967">
    <w:abstractNumId w:val="5"/>
  </w:num>
  <w:num w:numId="4" w16cid:durableId="34043542">
    <w:abstractNumId w:val="4"/>
  </w:num>
  <w:num w:numId="5" w16cid:durableId="719210383">
    <w:abstractNumId w:val="7"/>
  </w:num>
  <w:num w:numId="6" w16cid:durableId="299116856">
    <w:abstractNumId w:val="3"/>
  </w:num>
  <w:num w:numId="7" w16cid:durableId="1696930266">
    <w:abstractNumId w:val="2"/>
  </w:num>
  <w:num w:numId="8" w16cid:durableId="1097672118">
    <w:abstractNumId w:val="1"/>
  </w:num>
  <w:num w:numId="9" w16cid:durableId="181764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596"/>
    <w:rsid w:val="003D0636"/>
    <w:rsid w:val="00403F58"/>
    <w:rsid w:val="0043765D"/>
    <w:rsid w:val="007951C9"/>
    <w:rsid w:val="00AA1D8D"/>
    <w:rsid w:val="00B47730"/>
    <w:rsid w:val="00CB0664"/>
    <w:rsid w:val="00E16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A6C6D3"/>
  <w14:defaultImageDpi w14:val="300"/>
  <w15:docId w15:val="{A537DCF6-8592-0840-AFB6-BDC85F21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Djoti Atmojo</cp:lastModifiedBy>
  <cp:revision>3</cp:revision>
  <dcterms:created xsi:type="dcterms:W3CDTF">2025-07-22T14:37:00Z</dcterms:created>
  <dcterms:modified xsi:type="dcterms:W3CDTF">2025-10-04T07:31:00Z</dcterms:modified>
  <cp:category/>
</cp:coreProperties>
</file>