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D24" w:rsidRPr="00E61D24" w:rsidRDefault="00E61D24" w:rsidP="00E61D24">
      <w:pPr>
        <w:jc w:val="center"/>
        <w:rPr>
          <w:rFonts w:ascii="Arial Black" w:hAnsi="Arial Black"/>
          <w:b/>
          <w:bCs/>
          <w:sz w:val="44"/>
          <w:szCs w:val="44"/>
        </w:rPr>
      </w:pPr>
      <w:bookmarkStart w:id="0" w:name="_GoBack"/>
      <w:bookmarkEnd w:id="0"/>
      <w:r w:rsidRPr="00E61D24">
        <w:rPr>
          <w:rFonts w:ascii="Arial Black" w:hAnsi="Arial Black"/>
          <w:b/>
          <w:bCs/>
          <w:sz w:val="44"/>
          <w:szCs w:val="44"/>
        </w:rPr>
        <w:t>BUKU SAKU</w:t>
      </w:r>
    </w:p>
    <w:p w:rsidR="000C22E7" w:rsidRPr="00E61D24" w:rsidRDefault="000C22E7" w:rsidP="00E61D24">
      <w:pPr>
        <w:jc w:val="center"/>
        <w:rPr>
          <w:rFonts w:ascii="Arial Black" w:hAnsi="Arial Black"/>
          <w:b/>
          <w:bCs/>
          <w:sz w:val="44"/>
          <w:szCs w:val="44"/>
        </w:rPr>
      </w:pPr>
      <w:r w:rsidRPr="00E61D24">
        <w:rPr>
          <w:rFonts w:ascii="Arial Black" w:hAnsi="Arial Black"/>
          <w:b/>
          <w:bCs/>
          <w:sz w:val="44"/>
          <w:szCs w:val="44"/>
        </w:rPr>
        <w:t>PEDOMAN EKSEKUSI</w:t>
      </w:r>
    </w:p>
    <w:p w:rsidR="000C22E7" w:rsidRPr="00E61D24" w:rsidRDefault="000C22E7" w:rsidP="00E61D24">
      <w:pPr>
        <w:jc w:val="center"/>
        <w:rPr>
          <w:rFonts w:ascii="Arial Black" w:hAnsi="Arial Black"/>
          <w:b/>
          <w:bCs/>
          <w:sz w:val="44"/>
          <w:szCs w:val="44"/>
        </w:rPr>
      </w:pPr>
      <w:r w:rsidRPr="00E61D24">
        <w:rPr>
          <w:rFonts w:ascii="Arial Black" w:hAnsi="Arial Black"/>
          <w:b/>
          <w:bCs/>
          <w:sz w:val="44"/>
          <w:szCs w:val="44"/>
        </w:rPr>
        <w:t xml:space="preserve">PADA PENGADILAN </w:t>
      </w:r>
      <w:r w:rsidR="00E61D24" w:rsidRPr="00E61D24">
        <w:rPr>
          <w:rFonts w:ascii="Arial Black" w:hAnsi="Arial Black"/>
          <w:b/>
          <w:bCs/>
          <w:sz w:val="44"/>
          <w:szCs w:val="44"/>
        </w:rPr>
        <w:t>AGAMA KLATEN</w:t>
      </w:r>
    </w:p>
    <w:p w:rsidR="00E61D24" w:rsidRDefault="00E61D24" w:rsidP="000C22E7"/>
    <w:p w:rsidR="00E61D24" w:rsidRDefault="00E61D24" w:rsidP="000C22E7"/>
    <w:p w:rsidR="00E61D24" w:rsidRDefault="00E61D24" w:rsidP="000C22E7"/>
    <w:p w:rsidR="00E61D24" w:rsidRDefault="00E61D24" w:rsidP="000C22E7"/>
    <w:p w:rsidR="00E61D24" w:rsidRDefault="00E61D24" w:rsidP="000C22E7"/>
    <w:p w:rsidR="00E61D24" w:rsidRDefault="00E61D24" w:rsidP="000C22E7"/>
    <w:p w:rsidR="00E61D24" w:rsidRDefault="00E61D24" w:rsidP="000C22E7"/>
    <w:p w:rsidR="00E61D24" w:rsidRDefault="00E61D24" w:rsidP="000C22E7"/>
    <w:p w:rsidR="00E61D24" w:rsidRDefault="00E61D24" w:rsidP="000C22E7"/>
    <w:p w:rsidR="00E61D24" w:rsidRDefault="00E61D24" w:rsidP="000C22E7"/>
    <w:p w:rsidR="00E61D24" w:rsidRDefault="00E61D24" w:rsidP="000C22E7"/>
    <w:p w:rsidR="00E61D24" w:rsidRDefault="00E61D24" w:rsidP="000C22E7"/>
    <w:p w:rsidR="00E61D24" w:rsidRDefault="00E61D24" w:rsidP="000C22E7"/>
    <w:p w:rsidR="00E61D24" w:rsidRDefault="00E61D24" w:rsidP="000C22E7"/>
    <w:p w:rsidR="00E61D24" w:rsidRDefault="00E61D24" w:rsidP="000C22E7"/>
    <w:p w:rsidR="00E61D24" w:rsidRDefault="00E61D24" w:rsidP="000C22E7"/>
    <w:p w:rsidR="00E61D24" w:rsidRDefault="00E61D24" w:rsidP="000C22E7"/>
    <w:p w:rsidR="00E61D24" w:rsidRDefault="00E61D24" w:rsidP="000C22E7"/>
    <w:p w:rsidR="00E61D24" w:rsidRDefault="00E61D24" w:rsidP="000C22E7"/>
    <w:p w:rsidR="00E61D24" w:rsidRDefault="00E61D24" w:rsidP="000C22E7"/>
    <w:p w:rsidR="00E61D24" w:rsidRPr="00E61D24"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lastRenderedPageBreak/>
        <w:t>DAFTAR ISI</w:t>
      </w:r>
    </w:p>
    <w:p w:rsidR="00E61D24"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KATA PENGANTAR ………………………</w:t>
      </w:r>
      <w:r>
        <w:rPr>
          <w:rFonts w:asciiTheme="majorBidi" w:hAnsiTheme="majorBidi" w:cstheme="majorBidi"/>
          <w:sz w:val="24"/>
          <w:szCs w:val="24"/>
        </w:rPr>
        <w:t>……………………</w:t>
      </w:r>
      <w:r w:rsidRPr="00E61D24">
        <w:rPr>
          <w:rFonts w:asciiTheme="majorBidi" w:hAnsiTheme="majorBidi" w:cstheme="majorBidi"/>
          <w:sz w:val="24"/>
          <w:szCs w:val="24"/>
        </w:rPr>
        <w:t>……….…………</w:t>
      </w:r>
      <w:r>
        <w:rPr>
          <w:rFonts w:asciiTheme="majorBidi" w:hAnsiTheme="majorBidi" w:cstheme="majorBidi"/>
          <w:sz w:val="24"/>
          <w:szCs w:val="24"/>
        </w:rPr>
        <w:t xml:space="preserve"> </w:t>
      </w:r>
      <w:r w:rsidRPr="00E61D24">
        <w:rPr>
          <w:rFonts w:asciiTheme="majorBidi" w:hAnsiTheme="majorBidi" w:cstheme="majorBidi"/>
          <w:sz w:val="24"/>
          <w:szCs w:val="24"/>
        </w:rPr>
        <w:t xml:space="preserve"> </w:t>
      </w:r>
      <w:r>
        <w:rPr>
          <w:rFonts w:asciiTheme="majorBidi" w:hAnsiTheme="majorBidi" w:cstheme="majorBidi"/>
          <w:sz w:val="24"/>
          <w:szCs w:val="24"/>
        </w:rPr>
        <w:tab/>
      </w:r>
    </w:p>
    <w:p w:rsidR="00882D6C"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 xml:space="preserve">DAFTAR ISI …………………………………………………………………….……. </w:t>
      </w:r>
      <w:r>
        <w:rPr>
          <w:rFonts w:asciiTheme="majorBidi" w:hAnsiTheme="majorBidi" w:cstheme="majorBidi"/>
          <w:sz w:val="24"/>
          <w:szCs w:val="24"/>
        </w:rPr>
        <w:t xml:space="preserve"> </w:t>
      </w:r>
      <w:r>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BAB I. EKSEKUSI, RUANG LINGKUP</w:t>
      </w:r>
      <w:r>
        <w:rPr>
          <w:rFonts w:asciiTheme="majorBidi" w:hAnsiTheme="majorBidi" w:cstheme="majorBidi"/>
          <w:sz w:val="24"/>
          <w:szCs w:val="24"/>
        </w:rPr>
        <w:t xml:space="preserve"> DAN PENYELESAIANNYA ………</w:t>
      </w:r>
      <w:r w:rsidRPr="00E61D24">
        <w:rPr>
          <w:rFonts w:asciiTheme="majorBidi" w:hAnsiTheme="majorBidi" w:cstheme="majorBidi"/>
          <w:sz w:val="24"/>
          <w:szCs w:val="24"/>
        </w:rPr>
        <w:t xml:space="preserve">……… </w:t>
      </w: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1. Pengertian............</w:t>
      </w:r>
      <w:r>
        <w:rPr>
          <w:rFonts w:asciiTheme="majorBidi" w:hAnsiTheme="majorBidi" w:cstheme="majorBidi"/>
          <w:sz w:val="24"/>
          <w:szCs w:val="24"/>
        </w:rPr>
        <w:t>.</w:t>
      </w:r>
      <w:r w:rsidRPr="00E61D24">
        <w:rPr>
          <w:rFonts w:asciiTheme="majorBidi" w:hAnsiTheme="majorBidi" w:cstheme="majorBidi"/>
          <w:sz w:val="24"/>
          <w:szCs w:val="24"/>
        </w:rPr>
        <w:t>.............................................................................................</w:t>
      </w:r>
      <w:r>
        <w:rPr>
          <w:rFonts w:asciiTheme="majorBidi" w:hAnsiTheme="majorBidi" w:cstheme="majorBidi"/>
          <w:sz w:val="24"/>
          <w:szCs w:val="24"/>
        </w:rPr>
        <w:t>.</w:t>
      </w:r>
      <w:r w:rsidRPr="00E61D24">
        <w:rPr>
          <w:rFonts w:asciiTheme="majorBidi" w:hAnsiTheme="majorBidi" w:cstheme="majorBidi"/>
          <w:sz w:val="24"/>
          <w:szCs w:val="24"/>
        </w:rPr>
        <w:t>..</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2. Dasar Hukum........................................................................................................</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3. Obyek Eksekusi.....................................................................................................</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4. Jenis Eksekusi........................................................................................................</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5. Perbedaan Eksekusi Riil Dan Eksekusi Pembayaran Uang ..................................</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6. Putusan Telah Berkekuatan Hukum Tetap (Res Jud</w:t>
      </w:r>
      <w:r>
        <w:rPr>
          <w:rFonts w:asciiTheme="majorBidi" w:hAnsiTheme="majorBidi" w:cstheme="majorBidi"/>
          <w:sz w:val="24"/>
          <w:szCs w:val="24"/>
        </w:rPr>
        <w:t>icata / Inkracht Van Gewijsde)</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7. Kekuatan Putusan Yang Telah Berkekuatan Hukum Tetap..................................</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8. Jenis Putusan Menurut Sifatnya...................................................</w:t>
      </w:r>
      <w:r>
        <w:rPr>
          <w:rFonts w:asciiTheme="majorBidi" w:hAnsiTheme="majorBidi" w:cstheme="majorBidi"/>
          <w:sz w:val="24"/>
          <w:szCs w:val="24"/>
        </w:rPr>
        <w:t>........................</w:t>
      </w:r>
      <w:r w:rsidRPr="00E61D24">
        <w:rPr>
          <w:rFonts w:asciiTheme="majorBidi" w:hAnsiTheme="majorBidi" w:cstheme="majorBidi"/>
          <w:sz w:val="24"/>
          <w:szCs w:val="24"/>
        </w:rPr>
        <w:t>..</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9. Ciri Putusan Yang Bersifat Condemnatoir ............................................</w:t>
      </w:r>
      <w:r>
        <w:rPr>
          <w:rFonts w:asciiTheme="majorBidi" w:hAnsiTheme="majorBidi" w:cstheme="majorBidi"/>
          <w:sz w:val="24"/>
          <w:szCs w:val="24"/>
        </w:rPr>
        <w:t>..............</w:t>
      </w:r>
      <w:r w:rsidRPr="00E61D24">
        <w:rPr>
          <w:rFonts w:asciiTheme="majorBidi" w:hAnsiTheme="majorBidi" w:cstheme="majorBidi"/>
          <w:sz w:val="24"/>
          <w:szCs w:val="24"/>
        </w:rPr>
        <w:t>.</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10. Pengadilan yang berwenang menjalankan eksekusi ......................................</w:t>
      </w:r>
      <w:r w:rsidR="004741DD">
        <w:rPr>
          <w:rFonts w:asciiTheme="majorBidi" w:hAnsiTheme="majorBidi" w:cstheme="majorBidi"/>
          <w:sz w:val="24"/>
          <w:szCs w:val="24"/>
        </w:rPr>
        <w:t>.....</w:t>
      </w:r>
      <w:r w:rsidRPr="00E61D24">
        <w:rPr>
          <w:rFonts w:asciiTheme="majorBidi" w:hAnsiTheme="majorBidi" w:cstheme="majorBidi"/>
          <w:sz w:val="24"/>
          <w:szCs w:val="24"/>
        </w:rPr>
        <w:t>.</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11. Kewenangan Menjalankan Eksekusi .....................................</w:t>
      </w:r>
      <w:r w:rsidR="004741DD">
        <w:rPr>
          <w:rFonts w:asciiTheme="majorBidi" w:hAnsiTheme="majorBidi" w:cstheme="majorBidi"/>
          <w:sz w:val="24"/>
          <w:szCs w:val="24"/>
        </w:rPr>
        <w:t>..............</w:t>
      </w:r>
      <w:r w:rsidRPr="00E61D24">
        <w:rPr>
          <w:rFonts w:asciiTheme="majorBidi" w:hAnsiTheme="majorBidi" w:cstheme="majorBidi"/>
          <w:sz w:val="24"/>
          <w:szCs w:val="24"/>
        </w:rPr>
        <w:t>...............</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12. Tahap-Tahap Pelaksanaan Ekse</w:t>
      </w:r>
      <w:r w:rsidR="004741DD">
        <w:rPr>
          <w:rFonts w:asciiTheme="majorBidi" w:hAnsiTheme="majorBidi" w:cstheme="majorBidi"/>
          <w:sz w:val="24"/>
          <w:szCs w:val="24"/>
        </w:rPr>
        <w:t>kusi.............</w:t>
      </w:r>
      <w:r w:rsidRPr="00E61D24">
        <w:rPr>
          <w:rFonts w:asciiTheme="majorBidi" w:hAnsiTheme="majorBidi" w:cstheme="majorBidi"/>
          <w:sz w:val="24"/>
          <w:szCs w:val="24"/>
        </w:rPr>
        <w:t>.......................................................</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13. Menjalankan Putusan Provisi...................................................</w:t>
      </w:r>
      <w:r w:rsidR="004741DD">
        <w:rPr>
          <w:rFonts w:asciiTheme="majorBidi" w:hAnsiTheme="majorBidi" w:cstheme="majorBidi"/>
          <w:sz w:val="24"/>
          <w:szCs w:val="24"/>
        </w:rPr>
        <w:t>..............</w:t>
      </w:r>
      <w:r w:rsidRPr="00E61D24">
        <w:rPr>
          <w:rFonts w:asciiTheme="majorBidi" w:hAnsiTheme="majorBidi" w:cstheme="majorBidi"/>
          <w:sz w:val="24"/>
          <w:szCs w:val="24"/>
        </w:rPr>
        <w:t>..............</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lastRenderedPageBreak/>
        <w:t xml:space="preserve">14. Eksekusi Putusan yang Dapat Dijalankan </w:t>
      </w:r>
      <w:r w:rsidR="004741DD">
        <w:rPr>
          <w:rFonts w:asciiTheme="majorBidi" w:hAnsiTheme="majorBidi" w:cstheme="majorBidi"/>
          <w:sz w:val="24"/>
          <w:szCs w:val="24"/>
        </w:rPr>
        <w:t>Lebih Dahulu.......</w:t>
      </w:r>
      <w:r w:rsidRPr="00E61D24">
        <w:rPr>
          <w:rFonts w:asciiTheme="majorBidi" w:hAnsiTheme="majorBidi" w:cstheme="majorBidi"/>
          <w:sz w:val="24"/>
          <w:szCs w:val="24"/>
        </w:rPr>
        <w:t>...............................</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15. Tahapan Eksekusi Pengosongan......................................................</w:t>
      </w:r>
      <w:r w:rsidR="004741DD">
        <w:rPr>
          <w:rFonts w:asciiTheme="majorBidi" w:hAnsiTheme="majorBidi" w:cstheme="majorBidi"/>
          <w:sz w:val="24"/>
          <w:szCs w:val="24"/>
        </w:rPr>
        <w:t>...................</w:t>
      </w:r>
      <w:r w:rsidRPr="00E61D24">
        <w:rPr>
          <w:rFonts w:asciiTheme="majorBidi" w:hAnsiTheme="majorBidi" w:cstheme="majorBidi"/>
          <w:sz w:val="24"/>
          <w:szCs w:val="24"/>
        </w:rPr>
        <w:t>....</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16. Eksekusi Pemulihan ........................................................................</w:t>
      </w:r>
      <w:r w:rsidR="004741DD">
        <w:rPr>
          <w:rFonts w:asciiTheme="majorBidi" w:hAnsiTheme="majorBidi" w:cstheme="majorBidi"/>
          <w:sz w:val="24"/>
          <w:szCs w:val="24"/>
        </w:rPr>
        <w:t>...............</w:t>
      </w:r>
      <w:r w:rsidRPr="00E61D24">
        <w:rPr>
          <w:rFonts w:asciiTheme="majorBidi" w:hAnsiTheme="majorBidi" w:cstheme="majorBidi"/>
          <w:sz w:val="24"/>
          <w:szCs w:val="24"/>
        </w:rPr>
        <w:t>........</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17. Eksekusi Terhadap Termohon Instansi Pemerintah/BUMN/BUMD.......................</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18. Eksekusi Putusan Hubungan Industrial (PHI) .....................................</w:t>
      </w:r>
      <w:r w:rsidR="00200060">
        <w:rPr>
          <w:rFonts w:asciiTheme="majorBidi" w:hAnsiTheme="majorBidi" w:cstheme="majorBidi"/>
          <w:sz w:val="24"/>
          <w:szCs w:val="24"/>
        </w:rPr>
        <w:t>...................</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19. Eksekusi Terhadap Grose Akta.............................................................</w:t>
      </w:r>
      <w:r w:rsidR="00200060">
        <w:rPr>
          <w:rFonts w:asciiTheme="majorBidi" w:hAnsiTheme="majorBidi" w:cstheme="majorBidi"/>
          <w:sz w:val="24"/>
          <w:szCs w:val="24"/>
        </w:rPr>
        <w:t>.................</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20. Eksekusi Hak Tanggungan....................................................................</w:t>
      </w:r>
      <w:r w:rsidR="00200060">
        <w:rPr>
          <w:rFonts w:asciiTheme="majorBidi" w:hAnsiTheme="majorBidi" w:cstheme="majorBidi"/>
          <w:sz w:val="24"/>
          <w:szCs w:val="24"/>
        </w:rPr>
        <w:t>................</w:t>
      </w:r>
      <w:r w:rsidRPr="00E61D24">
        <w:rPr>
          <w:rFonts w:asciiTheme="majorBidi" w:hAnsiTheme="majorBidi" w:cstheme="majorBidi"/>
          <w:sz w:val="24"/>
          <w:szCs w:val="24"/>
        </w:rPr>
        <w:t>.</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21. Pencabutan Penetapan Eksekusi Apabila Ternyata Ada Kesalahan Atau Kekeliruan.</w:t>
      </w:r>
      <w:r w:rsidR="00200060">
        <w:rPr>
          <w:rFonts w:asciiTheme="majorBidi" w:hAnsiTheme="majorBidi" w:cstheme="majorBidi"/>
          <w:sz w:val="24"/>
          <w:szCs w:val="24"/>
        </w:rPr>
        <w:t xml:space="preserve"> </w:t>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22. Penangguhan Eksekusi. .........................................................................</w:t>
      </w:r>
      <w:r w:rsidR="00200060">
        <w:rPr>
          <w:rFonts w:asciiTheme="majorBidi" w:hAnsiTheme="majorBidi" w:cstheme="majorBidi"/>
          <w:sz w:val="24"/>
          <w:szCs w:val="24"/>
        </w:rPr>
        <w:t>..................</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23. Alasan-Alasan Penangguhan Eksekusi. .............................................</w:t>
      </w:r>
      <w:r w:rsidR="00200060">
        <w:rPr>
          <w:rFonts w:asciiTheme="majorBidi" w:hAnsiTheme="majorBidi" w:cstheme="majorBidi"/>
          <w:sz w:val="24"/>
          <w:szCs w:val="24"/>
        </w:rPr>
        <w:t>.....................</w:t>
      </w:r>
      <w:r w:rsidRPr="00E61D24">
        <w:rPr>
          <w:rFonts w:asciiTheme="majorBidi" w:hAnsiTheme="majorBidi" w:cstheme="majorBidi"/>
          <w:sz w:val="24"/>
          <w:szCs w:val="24"/>
        </w:rPr>
        <w:t>.</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24. Permintaan Bantuan Eksekusi (Delegasi Ekseku</w:t>
      </w:r>
      <w:r w:rsidR="00200060">
        <w:rPr>
          <w:rFonts w:asciiTheme="majorBidi" w:hAnsiTheme="majorBidi" w:cstheme="majorBidi"/>
          <w:sz w:val="24"/>
          <w:szCs w:val="24"/>
        </w:rPr>
        <w:t>si) ..................</w:t>
      </w:r>
      <w:r w:rsidRPr="00E61D24">
        <w:rPr>
          <w:rFonts w:asciiTheme="majorBidi" w:hAnsiTheme="majorBidi" w:cstheme="majorBidi"/>
          <w:sz w:val="24"/>
          <w:szCs w:val="24"/>
        </w:rPr>
        <w:t>..............................</w:t>
      </w:r>
      <w:r>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25. Eksekusi terhadap Putusan Perkara Per</w:t>
      </w:r>
      <w:r w:rsidR="00200060">
        <w:rPr>
          <w:rFonts w:asciiTheme="majorBidi" w:hAnsiTheme="majorBidi" w:cstheme="majorBidi"/>
          <w:sz w:val="24"/>
          <w:szCs w:val="24"/>
        </w:rPr>
        <w:t>data Lingkungan Hidup ..........</w:t>
      </w:r>
      <w:r w:rsidRPr="00E61D24">
        <w:rPr>
          <w:rFonts w:asciiTheme="majorBidi" w:hAnsiTheme="majorBidi" w:cstheme="majorBidi"/>
          <w:sz w:val="24"/>
          <w:szCs w:val="24"/>
        </w:rPr>
        <w:t>..............</w:t>
      </w:r>
      <w:r w:rsidR="00200060">
        <w:rPr>
          <w:rFonts w:asciiTheme="majorBidi" w:hAnsiTheme="majorBidi" w:cstheme="majorBidi"/>
          <w:sz w:val="24"/>
          <w:szCs w:val="24"/>
        </w:rPr>
        <w:tab/>
      </w:r>
    </w:p>
    <w:p w:rsidR="00E61D24" w:rsidRPr="00E61D24" w:rsidRDefault="00E61D24" w:rsidP="00882D6C">
      <w:pPr>
        <w:spacing w:line="480" w:lineRule="auto"/>
        <w:ind w:left="851"/>
        <w:jc w:val="both"/>
        <w:rPr>
          <w:rFonts w:asciiTheme="majorBidi" w:hAnsiTheme="majorBidi" w:cstheme="majorBidi"/>
          <w:sz w:val="24"/>
          <w:szCs w:val="24"/>
        </w:rPr>
      </w:pPr>
      <w:r w:rsidRPr="00E61D24">
        <w:rPr>
          <w:rFonts w:asciiTheme="majorBidi" w:hAnsiTheme="majorBidi" w:cstheme="majorBidi"/>
          <w:sz w:val="24"/>
          <w:szCs w:val="24"/>
        </w:rPr>
        <w:t>26. Putusan Non Eksekutabel ......................................................................</w:t>
      </w:r>
      <w:r w:rsidR="00200060">
        <w:rPr>
          <w:rFonts w:asciiTheme="majorBidi" w:hAnsiTheme="majorBidi" w:cstheme="majorBidi"/>
          <w:sz w:val="24"/>
          <w:szCs w:val="24"/>
        </w:rPr>
        <w:t>.............</w:t>
      </w:r>
      <w:r>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 xml:space="preserve">BAB II. PENDAFTARAN PERMOHONAN EKSEKUSI……………………………….. </w:t>
      </w:r>
      <w:r>
        <w:rPr>
          <w:rFonts w:asciiTheme="majorBidi" w:hAnsiTheme="majorBidi" w:cstheme="majorBidi"/>
          <w:sz w:val="24"/>
          <w:szCs w:val="24"/>
        </w:rPr>
        <w:tab/>
      </w:r>
      <w:r>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 xml:space="preserve">BAB III. SYARAT PERMOHONAN TEGURAN </w:t>
      </w:r>
      <w:r>
        <w:rPr>
          <w:rFonts w:asciiTheme="majorBidi" w:hAnsiTheme="majorBidi" w:cstheme="majorBidi"/>
          <w:sz w:val="24"/>
          <w:szCs w:val="24"/>
        </w:rPr>
        <w:t xml:space="preserve">(AANMANING)/ EKSEKUSI </w:t>
      </w:r>
      <w:r w:rsidRPr="00E61D24">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p>
    <w:p w:rsidR="00E61D24" w:rsidRPr="00E61D24"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 xml:space="preserve">1. Syarat Permohonan Teguran (Aanmaning)/ Eksekusi Terhadap Putusan Pengadilan </w:t>
      </w:r>
    </w:p>
    <w:p w:rsidR="00E61D24" w:rsidRPr="00E61D24" w:rsidRDefault="004117BB" w:rsidP="00882D6C">
      <w:pPr>
        <w:spacing w:line="480" w:lineRule="auto"/>
        <w:jc w:val="both"/>
        <w:rPr>
          <w:rFonts w:asciiTheme="majorBidi" w:hAnsiTheme="majorBidi" w:cstheme="majorBidi"/>
          <w:sz w:val="24"/>
          <w:szCs w:val="24"/>
        </w:rPr>
      </w:pPr>
      <w:r>
        <w:rPr>
          <w:rFonts w:asciiTheme="majorBidi" w:hAnsiTheme="majorBidi" w:cstheme="majorBidi"/>
          <w:sz w:val="24"/>
          <w:szCs w:val="24"/>
        </w:rPr>
        <w:t>Agama</w:t>
      </w:r>
      <w:r w:rsidR="00E61D24" w:rsidRPr="00E61D24">
        <w:rPr>
          <w:rFonts w:asciiTheme="majorBidi" w:hAnsiTheme="majorBidi" w:cstheme="majorBidi"/>
          <w:sz w:val="24"/>
          <w:szCs w:val="24"/>
        </w:rPr>
        <w:t>/Pengadilan Tinggi</w:t>
      </w:r>
      <w:r>
        <w:rPr>
          <w:rFonts w:asciiTheme="majorBidi" w:hAnsiTheme="majorBidi" w:cstheme="majorBidi"/>
          <w:sz w:val="24"/>
          <w:szCs w:val="24"/>
        </w:rPr>
        <w:t xml:space="preserve"> Agama</w:t>
      </w:r>
      <w:r w:rsidR="00E61D24" w:rsidRPr="00E61D24">
        <w:rPr>
          <w:rFonts w:asciiTheme="majorBidi" w:hAnsiTheme="majorBidi" w:cstheme="majorBidi"/>
          <w:sz w:val="24"/>
          <w:szCs w:val="24"/>
        </w:rPr>
        <w:t>/Mahkamah Agung................................................................</w:t>
      </w:r>
      <w:r w:rsidR="00200060">
        <w:rPr>
          <w:rFonts w:asciiTheme="majorBidi" w:hAnsiTheme="majorBidi" w:cstheme="majorBidi"/>
          <w:sz w:val="24"/>
          <w:szCs w:val="24"/>
        </w:rPr>
        <w:tab/>
      </w:r>
    </w:p>
    <w:p w:rsidR="00E61D24" w:rsidRPr="00E61D24"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lastRenderedPageBreak/>
        <w:t xml:space="preserve">2. Syarat Permohonan Teguran (Aanmaning)/Eksekusi terhadap Akta Perdamaian (Acta </w:t>
      </w:r>
    </w:p>
    <w:p w:rsidR="00E61D24" w:rsidRPr="00E61D24" w:rsidRDefault="00200060" w:rsidP="008E2A8E">
      <w:pPr>
        <w:spacing w:line="480" w:lineRule="auto"/>
        <w:jc w:val="both"/>
        <w:rPr>
          <w:rFonts w:asciiTheme="majorBidi" w:hAnsiTheme="majorBidi" w:cstheme="majorBidi"/>
          <w:sz w:val="24"/>
          <w:szCs w:val="24"/>
        </w:rPr>
      </w:pPr>
      <w:r>
        <w:rPr>
          <w:rFonts w:asciiTheme="majorBidi" w:hAnsiTheme="majorBidi" w:cstheme="majorBidi"/>
          <w:sz w:val="24"/>
          <w:szCs w:val="24"/>
        </w:rPr>
        <w:t>van dading)</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3. Syarat Eksekusi Putusan Serta Merta..................................................................................</w:t>
      </w:r>
      <w:r w:rsidR="00E57FEE">
        <w:rPr>
          <w:rFonts w:asciiTheme="majorBidi" w:hAnsiTheme="majorBidi" w:cstheme="majorBidi"/>
          <w:sz w:val="24"/>
          <w:szCs w:val="24"/>
        </w:rPr>
        <w:tab/>
      </w:r>
    </w:p>
    <w:p w:rsidR="00882D6C"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4. Syarat Permohonan Eksekusi Putusan Provisi..................................................................</w:t>
      </w:r>
      <w:r w:rsidR="00E57FEE">
        <w:rPr>
          <w:rFonts w:asciiTheme="majorBidi" w:hAnsiTheme="majorBidi" w:cstheme="majorBidi"/>
          <w:sz w:val="24"/>
          <w:szCs w:val="24"/>
        </w:rPr>
        <w:tab/>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5. Syarat Permohonan Eksekusi Pemulihan............................................................................</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6. Syarat Permohonan Eksekusi Lanjutan (Penuntasan Eksekusi Yang Tertinggal)........</w:t>
      </w:r>
      <w:r w:rsidR="00E57FEE">
        <w:rPr>
          <w:rFonts w:asciiTheme="majorBidi" w:hAnsiTheme="majorBidi" w:cstheme="majorBidi"/>
          <w:sz w:val="24"/>
          <w:szCs w:val="24"/>
        </w:rPr>
        <w:tab/>
      </w:r>
      <w:r w:rsidR="00E57FEE">
        <w:rPr>
          <w:rFonts w:asciiTheme="majorBidi" w:hAnsiTheme="majorBidi" w:cstheme="majorBidi"/>
          <w:sz w:val="24"/>
          <w:szCs w:val="24"/>
        </w:rPr>
        <w:tab/>
      </w:r>
    </w:p>
    <w:p w:rsidR="00E61D24" w:rsidRPr="00E61D24"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 xml:space="preserve">7. Syarat Permohonan Teguran (Aanmaning) terhadap Putusan Pengadilan Hubungan </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Industrial (PHI)..........................................................................................................................</w:t>
      </w:r>
      <w:r w:rsidR="00E57FEE">
        <w:rPr>
          <w:rFonts w:asciiTheme="majorBidi" w:hAnsiTheme="majorBidi" w:cstheme="majorBidi"/>
          <w:sz w:val="24"/>
          <w:szCs w:val="24"/>
        </w:rPr>
        <w:tab/>
      </w:r>
    </w:p>
    <w:p w:rsidR="00E61D24" w:rsidRPr="00E61D24"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 xml:space="preserve">8. Syarat Permohonan Aanmaning/Eksekusi terhadap Perjanjian Bersama (antara </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Karyawan/buruh dan Pelaku Usaha/Majikan). ....................................................................</w:t>
      </w:r>
      <w:r w:rsidR="00E57FEE">
        <w:rPr>
          <w:rFonts w:asciiTheme="majorBidi" w:hAnsiTheme="majorBidi" w:cstheme="majorBidi"/>
          <w:sz w:val="24"/>
          <w:szCs w:val="24"/>
        </w:rPr>
        <w:tab/>
      </w:r>
      <w:r w:rsidR="00E57FEE">
        <w:rPr>
          <w:rFonts w:asciiTheme="majorBidi" w:hAnsiTheme="majorBidi" w:cstheme="majorBidi"/>
          <w:sz w:val="24"/>
          <w:szCs w:val="24"/>
        </w:rPr>
        <w:tab/>
      </w:r>
    </w:p>
    <w:p w:rsidR="00E61D24" w:rsidRPr="00E61D24"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 xml:space="preserve">9. Syarat Permohonan Aanmaning/Eksekusi terhadap Putusan Quasi Pengadilan </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(KPPU, BPSK, PPID) . ............................................................................................................</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10. Permohonan Aanmaning Putusan (Award) Arbitrase Nasional. .....................................</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11. Permohonan Arbitrase Internasional ....................................................................................</w:t>
      </w:r>
      <w:r w:rsidR="00E57FEE">
        <w:rPr>
          <w:rFonts w:asciiTheme="majorBidi" w:hAnsiTheme="majorBidi" w:cstheme="majorBidi"/>
          <w:sz w:val="24"/>
          <w:szCs w:val="24"/>
        </w:rPr>
        <w:tab/>
      </w:r>
    </w:p>
    <w:p w:rsidR="00E61D24" w:rsidRPr="00E61D24"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 xml:space="preserve">12. Syarat Permohonan Aanmaning/eksekusi Pengosongan atas pembelian barang hasil </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lelang. ........................................................................................................................................</w:t>
      </w:r>
      <w:r w:rsidR="00E57FEE">
        <w:rPr>
          <w:rFonts w:asciiTheme="majorBidi" w:hAnsiTheme="majorBidi" w:cstheme="majorBidi"/>
          <w:sz w:val="24"/>
          <w:szCs w:val="24"/>
        </w:rPr>
        <w:tab/>
      </w:r>
    </w:p>
    <w:p w:rsidR="00882D6C"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13. Syarat Permohonan Aanmaning/Eksekusi Lelang .............................................................</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lastRenderedPageBreak/>
        <w:t xml:space="preserve">14. Permohonan Pengosongan Tanah Oleh Instansi Pengguna Tanah Untuk Kepentingan </w:t>
      </w:r>
    </w:p>
    <w:p w:rsidR="00882D6C"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Umum ........................................................................................................................................</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15. Permohonan Pencairan Konsinyasi......................................................................................</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BAB IV. TAHAPAN EKSEKUSI RIIL ……</w:t>
      </w:r>
      <w:r w:rsidR="00E57FEE">
        <w:rPr>
          <w:rFonts w:asciiTheme="majorBidi" w:hAnsiTheme="majorBidi" w:cstheme="majorBidi"/>
          <w:sz w:val="24"/>
          <w:szCs w:val="24"/>
        </w:rPr>
        <w:t>……………………………………………</w:t>
      </w:r>
      <w:r w:rsidRPr="00E61D24">
        <w:rPr>
          <w:rFonts w:asciiTheme="majorBidi" w:hAnsiTheme="majorBidi" w:cstheme="majorBidi"/>
          <w:sz w:val="24"/>
          <w:szCs w:val="24"/>
        </w:rPr>
        <w:t xml:space="preserve"> </w:t>
      </w:r>
      <w:r w:rsidR="00E57FEE">
        <w:rPr>
          <w:rFonts w:asciiTheme="majorBidi" w:hAnsiTheme="majorBidi" w:cstheme="majorBidi"/>
          <w:sz w:val="24"/>
          <w:szCs w:val="24"/>
        </w:rPr>
        <w:tab/>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 xml:space="preserve">BAB V. PEDOMAN PENGHITUNGAN ONGKOS AANMANING, PENYITAAN DAN EKSEKUSI……………………………………………………………….…….… </w:t>
      </w:r>
      <w:r w:rsidR="00E57FEE">
        <w:rPr>
          <w:rFonts w:asciiTheme="majorBidi" w:hAnsiTheme="majorBidi" w:cstheme="majorBidi"/>
          <w:sz w:val="24"/>
          <w:szCs w:val="24"/>
        </w:rPr>
        <w:tab/>
      </w:r>
      <w:r w:rsidR="00E57FEE">
        <w:rPr>
          <w:rFonts w:asciiTheme="majorBidi" w:hAnsiTheme="majorBidi" w:cstheme="majorBidi"/>
          <w:sz w:val="24"/>
          <w:szCs w:val="24"/>
        </w:rPr>
        <w:tab/>
      </w:r>
      <w:r w:rsidR="00E57FEE">
        <w:rPr>
          <w:rFonts w:asciiTheme="majorBidi" w:hAnsiTheme="majorBidi" w:cstheme="majorBidi"/>
          <w:sz w:val="24"/>
          <w:szCs w:val="24"/>
        </w:rPr>
        <w:tab/>
      </w:r>
    </w:p>
    <w:p w:rsidR="00E61D24" w:rsidRPr="00E61D24"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vi</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BAB VI. SUSUNAN BERKAS PERMOHONAN A</w:t>
      </w:r>
      <w:r w:rsidR="00E57FEE">
        <w:rPr>
          <w:rFonts w:asciiTheme="majorBidi" w:hAnsiTheme="majorBidi" w:cstheme="majorBidi"/>
          <w:sz w:val="24"/>
          <w:szCs w:val="24"/>
        </w:rPr>
        <w:t>ANMANING/EKSEKUSI ………</w:t>
      </w:r>
      <w:r w:rsidRPr="00E61D24">
        <w:rPr>
          <w:rFonts w:asciiTheme="majorBidi" w:hAnsiTheme="majorBidi" w:cstheme="majorBidi"/>
          <w:sz w:val="24"/>
          <w:szCs w:val="24"/>
        </w:rPr>
        <w:t xml:space="preserve"> </w:t>
      </w:r>
      <w:r w:rsidR="00E57FEE">
        <w:rPr>
          <w:rFonts w:asciiTheme="majorBidi" w:hAnsiTheme="majorBidi" w:cstheme="majorBidi"/>
          <w:sz w:val="24"/>
          <w:szCs w:val="24"/>
        </w:rPr>
        <w:tab/>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BAB VII. KENDALI BERKAS EKSEKUS</w:t>
      </w:r>
      <w:r w:rsidR="00E57FEE">
        <w:rPr>
          <w:rFonts w:asciiTheme="majorBidi" w:hAnsiTheme="majorBidi" w:cstheme="majorBidi"/>
          <w:sz w:val="24"/>
          <w:szCs w:val="24"/>
        </w:rPr>
        <w:t>I …………………………………………</w:t>
      </w:r>
      <w:r w:rsidRPr="00E61D24">
        <w:rPr>
          <w:rFonts w:asciiTheme="majorBidi" w:hAnsiTheme="majorBidi" w:cstheme="majorBidi"/>
          <w:sz w:val="24"/>
          <w:szCs w:val="24"/>
        </w:rPr>
        <w:t xml:space="preserve">…. </w:t>
      </w:r>
      <w:r w:rsidR="00E57FEE">
        <w:rPr>
          <w:rFonts w:asciiTheme="majorBidi" w:hAnsiTheme="majorBidi" w:cstheme="majorBidi"/>
          <w:sz w:val="24"/>
          <w:szCs w:val="24"/>
        </w:rPr>
        <w:tab/>
      </w:r>
      <w:r w:rsidR="00E57FEE">
        <w:rPr>
          <w:rFonts w:asciiTheme="majorBidi" w:hAnsiTheme="majorBidi" w:cstheme="majorBidi"/>
          <w:sz w:val="24"/>
          <w:szCs w:val="24"/>
        </w:rPr>
        <w:tab/>
      </w:r>
    </w:p>
    <w:p w:rsidR="00E57FEE"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 xml:space="preserve">BAB VIII. CONTOH FORMULIR TERKAIT PERMOHONAN DAN PELAKSANAAN EKSEKUSI </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 xml:space="preserve">1. Formulir Pemberitahuan bunyi putusan pengadilan </w:t>
      </w:r>
      <w:r w:rsidR="004117BB">
        <w:rPr>
          <w:rFonts w:asciiTheme="majorBidi" w:hAnsiTheme="majorBidi" w:cstheme="majorBidi"/>
          <w:sz w:val="24"/>
          <w:szCs w:val="24"/>
        </w:rPr>
        <w:t>Agama</w:t>
      </w:r>
      <w:r w:rsidRPr="00E61D24">
        <w:rPr>
          <w:rFonts w:asciiTheme="majorBidi" w:hAnsiTheme="majorBidi" w:cstheme="majorBidi"/>
          <w:sz w:val="24"/>
          <w:szCs w:val="24"/>
        </w:rPr>
        <w:t>...............................................</w:t>
      </w:r>
      <w:r w:rsidR="004117BB">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2. Formulir Pemberitahuan bunyi putusan verstek..................................................................</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3. Formulir Pemberitahuan bunyi putusan pengadilan tinggi ................................................</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4. Formulir contoh Surat Pemberitahuan Bunyi Putusan Mahkamah Agung RI ................</w:t>
      </w:r>
      <w:r w:rsidR="00E57FEE">
        <w:rPr>
          <w:rFonts w:asciiTheme="majorBidi" w:hAnsiTheme="majorBidi" w:cstheme="majorBidi"/>
          <w:sz w:val="24"/>
          <w:szCs w:val="24"/>
        </w:rPr>
        <w:tab/>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5. Formulir Contoh Pemberitahuan Putusan Peninjauan Kembali (PK)..............................</w:t>
      </w:r>
      <w:r w:rsidR="00E57FEE">
        <w:rPr>
          <w:rFonts w:asciiTheme="majorBidi" w:hAnsiTheme="majorBidi" w:cstheme="majorBidi"/>
          <w:sz w:val="24"/>
          <w:szCs w:val="24"/>
        </w:rPr>
        <w:tab/>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6. Contoh Formulir Permohonan Eksekusi...............................................................................</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7. Contoh Surat Kuasa Untuk Membayar (SKUM) Ongkos Panjar Aanmaning/Eksekusi.....</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lastRenderedPageBreak/>
        <w:t>8. Formulir Contoh Resume Eksekusi .....................................................................................</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9. Form Penetapan Aanmaning .................................................................................................</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10. Form Surat Perintah Panitera Penunjukan Jurusita/Jurusita Pengganti.........................</w:t>
      </w:r>
      <w:r w:rsidR="00E57FEE">
        <w:rPr>
          <w:rFonts w:asciiTheme="majorBidi" w:hAnsiTheme="majorBidi" w:cstheme="majorBidi"/>
          <w:sz w:val="24"/>
          <w:szCs w:val="24"/>
        </w:rPr>
        <w:tab/>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11. Risalah Panggilan Aanmaning..............................................................................................</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12. Formulir contoh Berita Acara Aanmaning ............................................................................</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13. Formulir contoh Penetapan Penyitaan Eksekusi ................................................................</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14. Formulir contoh Penetapan Penyitaan Jaminan.................................................................</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15. Formulir contoh Berita Acara Penyitaan Eksekusi. ............................................................</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16. Formulir contoh Berita Acara Penyitaan Jaminan. .............................................................</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17. Formulir contoh Penetapan Konstatering. ...........................................................................</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18. Form Contoh Berita Acara Konstatering. .............................................................................</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19. Form Permohonan Penunjukan Penilai Publik (Apraisal)..................................................</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20. Contoh Penunjukan Apraiser (Penilai Publik)......................................................................</w:t>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21. Formulir contoh Berita Acara Sumpah/Janji Apraisal........................................................</w:t>
      </w:r>
      <w:r w:rsidR="00E57FEE">
        <w:rPr>
          <w:rFonts w:asciiTheme="majorBidi" w:hAnsiTheme="majorBidi" w:cstheme="majorBidi"/>
          <w:sz w:val="24"/>
          <w:szCs w:val="24"/>
        </w:rPr>
        <w:tab/>
      </w:r>
    </w:p>
    <w:p w:rsidR="00E61D24" w:rsidRPr="00E61D24"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 xml:space="preserve">22. Formulir Contoh Surat Permohonan Penetapan Sita Eksekusi Jaminan Berdasarkan </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Grosse Akta Utang Piutang.................................................</w:t>
      </w:r>
      <w:r w:rsidR="00E57FEE">
        <w:rPr>
          <w:rFonts w:asciiTheme="majorBidi" w:hAnsiTheme="majorBidi" w:cstheme="majorBidi"/>
          <w:sz w:val="24"/>
          <w:szCs w:val="24"/>
        </w:rPr>
        <w:t>.......................</w:t>
      </w:r>
      <w:r w:rsidRPr="00E61D24">
        <w:rPr>
          <w:rFonts w:asciiTheme="majorBidi" w:hAnsiTheme="majorBidi" w:cstheme="majorBidi"/>
          <w:sz w:val="24"/>
          <w:szCs w:val="24"/>
        </w:rPr>
        <w:t>..............</w:t>
      </w:r>
      <w:r w:rsidR="00E57FEE">
        <w:rPr>
          <w:rFonts w:asciiTheme="majorBidi" w:hAnsiTheme="majorBidi" w:cstheme="majorBidi"/>
          <w:sz w:val="24"/>
          <w:szCs w:val="24"/>
        </w:rPr>
        <w:tab/>
      </w:r>
      <w:r w:rsidR="00E57FEE">
        <w:rPr>
          <w:rFonts w:asciiTheme="majorBidi" w:hAnsiTheme="majorBidi" w:cstheme="majorBidi"/>
          <w:sz w:val="24"/>
          <w:szCs w:val="24"/>
        </w:rPr>
        <w:tab/>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23. Formulir contoh Surat Permohonan Penetapan Eksekusi Lelang. ................................</w:t>
      </w:r>
      <w:r w:rsidR="004117BB">
        <w:rPr>
          <w:rFonts w:asciiTheme="majorBidi" w:hAnsiTheme="majorBidi" w:cstheme="majorBidi"/>
          <w:sz w:val="24"/>
          <w:szCs w:val="24"/>
        </w:rPr>
        <w:tab/>
      </w:r>
    </w:p>
    <w:p w:rsidR="00E61D24" w:rsidRPr="00E61D24"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lastRenderedPageBreak/>
        <w:t xml:space="preserve">24. Formulir contoh Surat Permohonan Penetapan Eksekusi Lelang Berdasarkan Grosse </w:t>
      </w:r>
    </w:p>
    <w:p w:rsidR="00882D6C"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Akta Hipotik.............................................................................................................................</w:t>
      </w:r>
      <w:r w:rsidR="004117BB">
        <w:rPr>
          <w:rFonts w:asciiTheme="majorBidi" w:hAnsiTheme="majorBidi" w:cstheme="majorBidi"/>
          <w:sz w:val="24"/>
          <w:szCs w:val="24"/>
        </w:rPr>
        <w:t xml:space="preserve"> </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 xml:space="preserve">25. Formulir contoh surat Permohonan Penetapan Sita Eksekusi Jaminan Berdasarkan </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Grosse Akta Hipotik Yang Dibebani Sertifikat Hak Tanggungan ...................................</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26. Formulir contoh Pemberitahuan Eksekusi Lelang. ...........................................................</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27. Formulir contoh Pengiklanan Dalam Koran.......................................................................</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28. Formulir contoh Berita Acara Pengosongan......................................................................</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29. Formulir contoh Berita Acara Penyerahan.........................................................................</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30. Fomulir Berita Acara Sita Eksekusi/Pemblokiran..............................................................</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31. Formulir Penetapan Eksekusi Pencairan Rekening .........................................................</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32. Permohonan Eksekusi Hukuman Pokok dan Uang Paksa (Dwangsom)......................</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33. Formulir Sita Eksekusi/Pemblokiran Rekening .................................................................</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34. Penetapan Sita Eksekusi Saham ........................................................................................</w:t>
      </w:r>
    </w:p>
    <w:p w:rsidR="00E61D24" w:rsidRPr="00E61D24" w:rsidRDefault="00E61D24" w:rsidP="00882D6C">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35. Formulir Berita Acara Sita Eksekusi Saham......................................................................</w:t>
      </w:r>
    </w:p>
    <w:p w:rsidR="00E61D24" w:rsidRPr="00E61D24"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LAMPIRAN</w:t>
      </w:r>
    </w:p>
    <w:p w:rsidR="00E61D24" w:rsidRPr="00E61D24"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1. SOP Permohonan Eksekusi Riil</w:t>
      </w:r>
    </w:p>
    <w:p w:rsidR="00E61D24" w:rsidRPr="00E61D24"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2. SOP Permohonan Eksekusi Untuk Melakukan Sesuatu Perbuatan</w:t>
      </w:r>
    </w:p>
    <w:p w:rsidR="00E61D24" w:rsidRPr="00E61D24"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lastRenderedPageBreak/>
        <w:t xml:space="preserve">3. SOP Permohonan Eksekusi Pembayaran Sejumlah Uang Dan Hak </w:t>
      </w:r>
    </w:p>
    <w:p w:rsidR="00E61D24" w:rsidRPr="00E61D24"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Tanggungan</w:t>
      </w:r>
    </w:p>
    <w:p w:rsidR="00E61D24" w:rsidRPr="00E61D24"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 xml:space="preserve">4. SK </w:t>
      </w:r>
      <w:r w:rsidR="004117BB">
        <w:rPr>
          <w:rFonts w:asciiTheme="majorBidi" w:hAnsiTheme="majorBidi" w:cstheme="majorBidi"/>
          <w:sz w:val="24"/>
          <w:szCs w:val="24"/>
        </w:rPr>
        <w:t xml:space="preserve">Direktur Jenderal Badan Peradilan Agama </w:t>
      </w:r>
      <w:r w:rsidRPr="00E61D24">
        <w:rPr>
          <w:rFonts w:asciiTheme="majorBidi" w:hAnsiTheme="majorBidi" w:cstheme="majorBidi"/>
          <w:sz w:val="24"/>
          <w:szCs w:val="24"/>
        </w:rPr>
        <w:t xml:space="preserve">nomor tentang Tim Penyusun Pedoman Eksekusi di Pengadilan </w:t>
      </w:r>
      <w:r w:rsidR="004117BB">
        <w:rPr>
          <w:rFonts w:asciiTheme="majorBidi" w:hAnsiTheme="majorBidi" w:cstheme="majorBidi"/>
          <w:sz w:val="24"/>
          <w:szCs w:val="24"/>
        </w:rPr>
        <w:t>Agama</w:t>
      </w:r>
    </w:p>
    <w:p w:rsidR="00E61D24" w:rsidRDefault="00E61D24" w:rsidP="008E2A8E">
      <w:pPr>
        <w:spacing w:line="480" w:lineRule="auto"/>
        <w:jc w:val="both"/>
        <w:rPr>
          <w:rFonts w:asciiTheme="majorBidi" w:hAnsiTheme="majorBidi" w:cstheme="majorBidi"/>
          <w:sz w:val="24"/>
          <w:szCs w:val="24"/>
        </w:rPr>
      </w:pPr>
      <w:r w:rsidRPr="00E61D24">
        <w:rPr>
          <w:rFonts w:asciiTheme="majorBidi" w:hAnsiTheme="majorBidi" w:cstheme="majorBidi"/>
          <w:sz w:val="24"/>
          <w:szCs w:val="24"/>
        </w:rPr>
        <w:t xml:space="preserve">5. SK </w:t>
      </w:r>
      <w:r w:rsidR="004117BB">
        <w:rPr>
          <w:rFonts w:asciiTheme="majorBidi" w:hAnsiTheme="majorBidi" w:cstheme="majorBidi"/>
          <w:sz w:val="24"/>
          <w:szCs w:val="24"/>
        </w:rPr>
        <w:t xml:space="preserve">Direktur Jenderal Badan Peradilan Agama </w:t>
      </w:r>
      <w:r w:rsidRPr="00E61D24">
        <w:rPr>
          <w:rFonts w:asciiTheme="majorBidi" w:hAnsiTheme="majorBidi" w:cstheme="majorBidi"/>
          <w:sz w:val="24"/>
          <w:szCs w:val="24"/>
        </w:rPr>
        <w:t xml:space="preserve">nomor tentang Pedoman Eksekusi di Pengadilan </w:t>
      </w:r>
      <w:r w:rsidR="004117BB">
        <w:rPr>
          <w:rFonts w:asciiTheme="majorBidi" w:hAnsiTheme="majorBidi" w:cstheme="majorBidi"/>
          <w:sz w:val="24"/>
          <w:szCs w:val="24"/>
        </w:rPr>
        <w:t>Agama</w:t>
      </w:r>
    </w:p>
    <w:p w:rsidR="004117BB" w:rsidRDefault="004117BB" w:rsidP="008E2A8E">
      <w:pPr>
        <w:spacing w:line="480" w:lineRule="auto"/>
        <w:jc w:val="both"/>
        <w:rPr>
          <w:rFonts w:asciiTheme="majorBidi" w:hAnsiTheme="majorBidi" w:cstheme="majorBidi"/>
          <w:sz w:val="24"/>
          <w:szCs w:val="24"/>
        </w:rPr>
      </w:pPr>
    </w:p>
    <w:p w:rsidR="004117BB" w:rsidRDefault="004117BB" w:rsidP="008E2A8E">
      <w:pPr>
        <w:spacing w:line="480" w:lineRule="auto"/>
        <w:jc w:val="both"/>
        <w:rPr>
          <w:rFonts w:asciiTheme="majorBidi" w:hAnsiTheme="majorBidi" w:cstheme="majorBidi"/>
          <w:sz w:val="24"/>
          <w:szCs w:val="24"/>
        </w:rPr>
      </w:pPr>
    </w:p>
    <w:p w:rsidR="004117BB" w:rsidRDefault="004117BB" w:rsidP="008E2A8E">
      <w:pPr>
        <w:spacing w:line="480" w:lineRule="auto"/>
        <w:jc w:val="both"/>
        <w:rPr>
          <w:rFonts w:asciiTheme="majorBidi" w:hAnsiTheme="majorBidi" w:cstheme="majorBidi"/>
          <w:sz w:val="24"/>
          <w:szCs w:val="24"/>
        </w:rPr>
      </w:pPr>
    </w:p>
    <w:p w:rsidR="004117BB" w:rsidRDefault="004117BB" w:rsidP="008E2A8E">
      <w:pPr>
        <w:spacing w:line="480" w:lineRule="auto"/>
        <w:jc w:val="both"/>
        <w:rPr>
          <w:rFonts w:asciiTheme="majorBidi" w:hAnsiTheme="majorBidi" w:cstheme="majorBidi"/>
          <w:sz w:val="24"/>
          <w:szCs w:val="24"/>
        </w:rPr>
      </w:pPr>
    </w:p>
    <w:p w:rsidR="004117BB" w:rsidRDefault="004117BB" w:rsidP="008E2A8E">
      <w:pPr>
        <w:spacing w:line="480" w:lineRule="auto"/>
        <w:jc w:val="both"/>
        <w:rPr>
          <w:rFonts w:asciiTheme="majorBidi" w:hAnsiTheme="majorBidi" w:cstheme="majorBidi"/>
          <w:sz w:val="24"/>
          <w:szCs w:val="24"/>
        </w:rPr>
      </w:pPr>
    </w:p>
    <w:p w:rsidR="004117BB" w:rsidRDefault="004117BB" w:rsidP="008E2A8E">
      <w:pPr>
        <w:spacing w:line="480" w:lineRule="auto"/>
        <w:jc w:val="both"/>
        <w:rPr>
          <w:rFonts w:asciiTheme="majorBidi" w:hAnsiTheme="majorBidi" w:cstheme="majorBidi"/>
          <w:sz w:val="24"/>
          <w:szCs w:val="24"/>
        </w:rPr>
      </w:pPr>
    </w:p>
    <w:p w:rsidR="004117BB" w:rsidRDefault="004117BB" w:rsidP="008E2A8E">
      <w:pPr>
        <w:spacing w:line="480" w:lineRule="auto"/>
        <w:jc w:val="both"/>
        <w:rPr>
          <w:rFonts w:asciiTheme="majorBidi" w:hAnsiTheme="majorBidi" w:cstheme="majorBidi"/>
          <w:sz w:val="24"/>
          <w:szCs w:val="24"/>
        </w:rPr>
      </w:pPr>
    </w:p>
    <w:p w:rsidR="004117BB" w:rsidRDefault="004117BB" w:rsidP="008E2A8E">
      <w:pPr>
        <w:spacing w:line="480" w:lineRule="auto"/>
        <w:jc w:val="both"/>
        <w:rPr>
          <w:rFonts w:asciiTheme="majorBidi" w:hAnsiTheme="majorBidi" w:cstheme="majorBidi"/>
          <w:sz w:val="24"/>
          <w:szCs w:val="24"/>
        </w:rPr>
      </w:pPr>
    </w:p>
    <w:p w:rsidR="004117BB" w:rsidRDefault="004117BB" w:rsidP="008E2A8E">
      <w:pPr>
        <w:spacing w:line="480" w:lineRule="auto"/>
        <w:jc w:val="both"/>
        <w:rPr>
          <w:rFonts w:asciiTheme="majorBidi" w:hAnsiTheme="majorBidi" w:cstheme="majorBidi"/>
          <w:sz w:val="24"/>
          <w:szCs w:val="24"/>
        </w:rPr>
      </w:pPr>
    </w:p>
    <w:p w:rsidR="004117BB" w:rsidRDefault="004117BB" w:rsidP="008E2A8E">
      <w:pPr>
        <w:spacing w:line="480" w:lineRule="auto"/>
        <w:jc w:val="both"/>
        <w:rPr>
          <w:rFonts w:asciiTheme="majorBidi" w:hAnsiTheme="majorBidi" w:cstheme="majorBidi"/>
          <w:sz w:val="24"/>
          <w:szCs w:val="24"/>
        </w:rPr>
      </w:pPr>
    </w:p>
    <w:p w:rsidR="004117BB" w:rsidRDefault="004117BB" w:rsidP="008E2A8E">
      <w:pPr>
        <w:spacing w:line="480" w:lineRule="auto"/>
        <w:jc w:val="both"/>
        <w:rPr>
          <w:rFonts w:asciiTheme="majorBidi" w:hAnsiTheme="majorBidi" w:cstheme="majorBidi"/>
          <w:sz w:val="24"/>
          <w:szCs w:val="24"/>
        </w:rPr>
      </w:pPr>
    </w:p>
    <w:p w:rsidR="004117BB" w:rsidRDefault="004117BB" w:rsidP="008E2A8E">
      <w:pPr>
        <w:spacing w:line="480" w:lineRule="auto"/>
        <w:jc w:val="both"/>
        <w:rPr>
          <w:rFonts w:asciiTheme="majorBidi" w:hAnsiTheme="majorBidi" w:cstheme="majorBidi"/>
          <w:sz w:val="24"/>
          <w:szCs w:val="24"/>
        </w:rPr>
      </w:pPr>
    </w:p>
    <w:p w:rsidR="004117BB" w:rsidRPr="004117BB" w:rsidRDefault="004117BB" w:rsidP="008E2A8E">
      <w:pPr>
        <w:spacing w:line="400" w:lineRule="exact"/>
        <w:jc w:val="center"/>
        <w:rPr>
          <w:rFonts w:asciiTheme="majorBidi" w:hAnsiTheme="majorBidi" w:cstheme="majorBidi"/>
          <w:b/>
          <w:bCs/>
          <w:sz w:val="24"/>
          <w:szCs w:val="24"/>
        </w:rPr>
      </w:pPr>
      <w:r w:rsidRPr="004117BB">
        <w:rPr>
          <w:rFonts w:asciiTheme="majorBidi" w:hAnsiTheme="majorBidi" w:cstheme="majorBidi"/>
          <w:b/>
          <w:bCs/>
          <w:sz w:val="24"/>
          <w:szCs w:val="24"/>
        </w:rPr>
        <w:lastRenderedPageBreak/>
        <w:t>BAB I</w:t>
      </w:r>
    </w:p>
    <w:p w:rsidR="004117BB" w:rsidRPr="004117BB" w:rsidRDefault="004117BB" w:rsidP="008E2A8E">
      <w:pPr>
        <w:spacing w:line="400" w:lineRule="exact"/>
        <w:jc w:val="center"/>
        <w:rPr>
          <w:rFonts w:asciiTheme="majorBidi" w:hAnsiTheme="majorBidi" w:cstheme="majorBidi"/>
          <w:b/>
          <w:bCs/>
          <w:sz w:val="24"/>
          <w:szCs w:val="24"/>
        </w:rPr>
      </w:pPr>
      <w:r w:rsidRPr="004117BB">
        <w:rPr>
          <w:rFonts w:asciiTheme="majorBidi" w:hAnsiTheme="majorBidi" w:cstheme="majorBidi"/>
          <w:b/>
          <w:bCs/>
          <w:sz w:val="24"/>
          <w:szCs w:val="24"/>
        </w:rPr>
        <w:t>EKSEKUSI, RUANG LINGKUP</w:t>
      </w:r>
      <w:r>
        <w:rPr>
          <w:rFonts w:asciiTheme="majorBidi" w:hAnsiTheme="majorBidi" w:cstheme="majorBidi"/>
          <w:b/>
          <w:bCs/>
          <w:sz w:val="24"/>
          <w:szCs w:val="24"/>
        </w:rPr>
        <w:t xml:space="preserve"> </w:t>
      </w:r>
      <w:r w:rsidRPr="004117BB">
        <w:rPr>
          <w:rFonts w:asciiTheme="majorBidi" w:hAnsiTheme="majorBidi" w:cstheme="majorBidi"/>
          <w:b/>
          <w:bCs/>
          <w:sz w:val="24"/>
          <w:szCs w:val="24"/>
        </w:rPr>
        <w:t>DAN PENYELESAIANNYA</w:t>
      </w:r>
    </w:p>
    <w:p w:rsidR="004117BB" w:rsidRPr="00993FDF" w:rsidRDefault="004117BB" w:rsidP="008E2A8E">
      <w:pPr>
        <w:spacing w:line="400" w:lineRule="exact"/>
        <w:jc w:val="both"/>
        <w:rPr>
          <w:rFonts w:asciiTheme="majorBidi" w:hAnsiTheme="majorBidi" w:cstheme="majorBidi"/>
          <w:b/>
          <w:bCs/>
          <w:sz w:val="24"/>
          <w:szCs w:val="24"/>
        </w:rPr>
      </w:pPr>
      <w:r w:rsidRPr="00993FDF">
        <w:rPr>
          <w:rFonts w:asciiTheme="majorBidi" w:hAnsiTheme="majorBidi" w:cstheme="majorBidi"/>
          <w:b/>
          <w:bCs/>
          <w:sz w:val="24"/>
          <w:szCs w:val="24"/>
        </w:rPr>
        <w:t>1. Pengertian</w:t>
      </w:r>
    </w:p>
    <w:p w:rsidR="004117BB" w:rsidRDefault="004117BB" w:rsidP="008E2A8E">
      <w:pPr>
        <w:spacing w:line="400" w:lineRule="exact"/>
        <w:ind w:left="284"/>
        <w:jc w:val="both"/>
        <w:rPr>
          <w:rFonts w:asciiTheme="majorBidi" w:hAnsiTheme="majorBidi" w:cstheme="majorBidi"/>
          <w:sz w:val="24"/>
          <w:szCs w:val="24"/>
        </w:rPr>
      </w:pPr>
      <w:r w:rsidRPr="004117BB">
        <w:rPr>
          <w:rFonts w:asciiTheme="majorBidi" w:hAnsiTheme="majorBidi" w:cstheme="majorBidi"/>
          <w:sz w:val="24"/>
          <w:szCs w:val="24"/>
        </w:rPr>
        <w:t xml:space="preserve">Eksekusi adalah menjalankan putusan pengadilan yang telah mempunyai kekuatan hukum tetap (res judicata / inkracht van gewijsde) yang bersifat penghukuman (condemnatoir), yang ilakukan secara paksa, jika perlu dengan bantuan kekuatan umum. </w:t>
      </w:r>
    </w:p>
    <w:p w:rsidR="008E2A8E" w:rsidRPr="004117BB" w:rsidRDefault="008E2A8E" w:rsidP="008E2A8E">
      <w:pPr>
        <w:spacing w:line="400" w:lineRule="exact"/>
        <w:ind w:left="284"/>
        <w:jc w:val="both"/>
        <w:rPr>
          <w:rFonts w:asciiTheme="majorBidi" w:hAnsiTheme="majorBidi" w:cstheme="majorBidi"/>
          <w:sz w:val="24"/>
          <w:szCs w:val="24"/>
        </w:rPr>
      </w:pPr>
    </w:p>
    <w:p w:rsidR="004117BB" w:rsidRPr="00993FDF" w:rsidRDefault="004117BB" w:rsidP="008E2A8E">
      <w:pPr>
        <w:spacing w:line="400" w:lineRule="exact"/>
        <w:jc w:val="both"/>
        <w:rPr>
          <w:rFonts w:asciiTheme="majorBidi" w:hAnsiTheme="majorBidi" w:cstheme="majorBidi"/>
          <w:b/>
          <w:bCs/>
          <w:sz w:val="24"/>
          <w:szCs w:val="24"/>
        </w:rPr>
      </w:pPr>
      <w:r w:rsidRPr="00993FDF">
        <w:rPr>
          <w:rFonts w:asciiTheme="majorBidi" w:hAnsiTheme="majorBidi" w:cstheme="majorBidi"/>
          <w:b/>
          <w:bCs/>
          <w:sz w:val="24"/>
          <w:szCs w:val="24"/>
        </w:rPr>
        <w:t>2. Dasar Hukum</w:t>
      </w:r>
    </w:p>
    <w:p w:rsidR="004117BB" w:rsidRPr="004117BB" w:rsidRDefault="004117BB" w:rsidP="008E2A8E">
      <w:pPr>
        <w:spacing w:line="400" w:lineRule="exact"/>
        <w:ind w:left="567" w:hanging="283"/>
        <w:jc w:val="both"/>
        <w:rPr>
          <w:rFonts w:asciiTheme="majorBidi" w:hAnsiTheme="majorBidi" w:cstheme="majorBidi"/>
          <w:sz w:val="24"/>
          <w:szCs w:val="24"/>
        </w:rPr>
      </w:pPr>
      <w:r w:rsidRPr="004117BB">
        <w:rPr>
          <w:rFonts w:asciiTheme="majorBidi" w:hAnsiTheme="majorBidi" w:cstheme="majorBidi"/>
          <w:sz w:val="24"/>
          <w:szCs w:val="24"/>
        </w:rPr>
        <w:t xml:space="preserve">1) Pasal 195 sampai dengan Pasal 224 HIR / Pasal 206 sampai dengan Pasal 258 RBg yang mengatur cara menjalankan putusan pengadilan atau disebut eksekusi. </w:t>
      </w:r>
    </w:p>
    <w:p w:rsidR="004117BB" w:rsidRPr="004117BB" w:rsidRDefault="004117BB" w:rsidP="008E2A8E">
      <w:pPr>
        <w:spacing w:line="400" w:lineRule="exact"/>
        <w:ind w:left="567" w:hanging="283"/>
        <w:jc w:val="both"/>
        <w:rPr>
          <w:rFonts w:asciiTheme="majorBidi" w:hAnsiTheme="majorBidi" w:cstheme="majorBidi"/>
          <w:sz w:val="24"/>
          <w:szCs w:val="24"/>
        </w:rPr>
      </w:pPr>
      <w:r w:rsidRPr="004117BB">
        <w:rPr>
          <w:rFonts w:asciiTheme="majorBidi" w:hAnsiTheme="majorBidi" w:cstheme="majorBidi"/>
          <w:sz w:val="24"/>
          <w:szCs w:val="24"/>
        </w:rPr>
        <w:t xml:space="preserve">2) Pasal 180 HIR / Pasal 191 RBg mengatur tentang pelaksanaan putusan serta merta (uitvoerbaar bij voorraad), yakni putusan yang dapat dijalankan terlebih dahulu walaupun putusan yang bersangkutan belum mempunyai kekuatan hukum tetap, dan putusan provisi. </w:t>
      </w:r>
    </w:p>
    <w:p w:rsidR="004117BB" w:rsidRPr="004117BB" w:rsidRDefault="004117BB" w:rsidP="008E2A8E">
      <w:pPr>
        <w:spacing w:line="400" w:lineRule="exact"/>
        <w:ind w:left="567" w:hanging="283"/>
        <w:jc w:val="both"/>
        <w:rPr>
          <w:rFonts w:asciiTheme="majorBidi" w:hAnsiTheme="majorBidi" w:cstheme="majorBidi"/>
          <w:sz w:val="24"/>
          <w:szCs w:val="24"/>
        </w:rPr>
      </w:pPr>
      <w:r w:rsidRPr="004117BB">
        <w:rPr>
          <w:rFonts w:asciiTheme="majorBidi" w:hAnsiTheme="majorBidi" w:cstheme="majorBidi"/>
          <w:sz w:val="24"/>
          <w:szCs w:val="24"/>
        </w:rPr>
        <w:t xml:space="preserve">3) RV (Reglement of de Rechtsvordering) Pasal 1033 mengenai eksekusi riil. </w:t>
      </w:r>
    </w:p>
    <w:p w:rsidR="004117BB" w:rsidRPr="004117BB" w:rsidRDefault="004117BB" w:rsidP="008E2A8E">
      <w:pPr>
        <w:spacing w:line="400" w:lineRule="exact"/>
        <w:ind w:left="567" w:hanging="283"/>
        <w:jc w:val="both"/>
        <w:rPr>
          <w:rFonts w:asciiTheme="majorBidi" w:hAnsiTheme="majorBidi" w:cstheme="majorBidi"/>
          <w:sz w:val="24"/>
          <w:szCs w:val="24"/>
        </w:rPr>
      </w:pPr>
      <w:r w:rsidRPr="004117BB">
        <w:rPr>
          <w:rFonts w:asciiTheme="majorBidi" w:hAnsiTheme="majorBidi" w:cstheme="majorBidi"/>
          <w:sz w:val="24"/>
          <w:szCs w:val="24"/>
        </w:rPr>
        <w:t xml:space="preserve">4) Kitab Undang-undang Hukum Perdata (KUH.Perdata). </w:t>
      </w:r>
    </w:p>
    <w:p w:rsidR="004117BB" w:rsidRPr="004117BB" w:rsidRDefault="004117BB" w:rsidP="008E2A8E">
      <w:pPr>
        <w:spacing w:line="400" w:lineRule="exact"/>
        <w:ind w:left="567" w:hanging="283"/>
        <w:jc w:val="both"/>
        <w:rPr>
          <w:rFonts w:asciiTheme="majorBidi" w:hAnsiTheme="majorBidi" w:cstheme="majorBidi"/>
          <w:sz w:val="24"/>
          <w:szCs w:val="24"/>
        </w:rPr>
      </w:pPr>
      <w:r w:rsidRPr="004117BB">
        <w:rPr>
          <w:rFonts w:asciiTheme="majorBidi" w:hAnsiTheme="majorBidi" w:cstheme="majorBidi"/>
          <w:sz w:val="24"/>
          <w:szCs w:val="24"/>
        </w:rPr>
        <w:t xml:space="preserve">5) Undang-Undang Nomor 5 Tahun 1960 Tentang Pokok-Pokok Agraria. </w:t>
      </w:r>
    </w:p>
    <w:p w:rsidR="004117BB" w:rsidRPr="004117BB" w:rsidRDefault="004117BB" w:rsidP="008E2A8E">
      <w:pPr>
        <w:spacing w:line="400" w:lineRule="exact"/>
        <w:ind w:left="567" w:hanging="283"/>
        <w:jc w:val="both"/>
        <w:rPr>
          <w:rFonts w:asciiTheme="majorBidi" w:hAnsiTheme="majorBidi" w:cstheme="majorBidi"/>
          <w:sz w:val="24"/>
          <w:szCs w:val="24"/>
        </w:rPr>
      </w:pPr>
      <w:r w:rsidRPr="004117BB">
        <w:rPr>
          <w:rFonts w:asciiTheme="majorBidi" w:hAnsiTheme="majorBidi" w:cstheme="majorBidi"/>
          <w:sz w:val="24"/>
          <w:szCs w:val="24"/>
        </w:rPr>
        <w:t xml:space="preserve">6) Undang-Undang Nomor 4 Tahun 1996 Tentang Hak Tanggungan. </w:t>
      </w:r>
    </w:p>
    <w:p w:rsidR="004117BB" w:rsidRPr="004117BB" w:rsidRDefault="00F315E8" w:rsidP="008E2A8E">
      <w:pPr>
        <w:spacing w:line="400" w:lineRule="exact"/>
        <w:ind w:left="567" w:hanging="283"/>
        <w:jc w:val="both"/>
        <w:rPr>
          <w:rFonts w:asciiTheme="majorBidi" w:hAnsiTheme="majorBidi" w:cstheme="majorBidi"/>
          <w:sz w:val="24"/>
          <w:szCs w:val="24"/>
        </w:rPr>
      </w:pPr>
      <w:r>
        <w:rPr>
          <w:rFonts w:asciiTheme="majorBidi" w:hAnsiTheme="majorBidi" w:cstheme="majorBidi"/>
          <w:sz w:val="24"/>
          <w:szCs w:val="24"/>
        </w:rPr>
        <w:t>7</w:t>
      </w:r>
      <w:r w:rsidR="004117BB" w:rsidRPr="004117BB">
        <w:rPr>
          <w:rFonts w:asciiTheme="majorBidi" w:hAnsiTheme="majorBidi" w:cstheme="majorBidi"/>
          <w:sz w:val="24"/>
          <w:szCs w:val="24"/>
        </w:rPr>
        <w:t xml:space="preserve">) Undang-Undang Nomor 8 Tahun 1999 Tentang Perlindungan Konsumen. </w:t>
      </w:r>
    </w:p>
    <w:p w:rsidR="004117BB" w:rsidRPr="004117BB" w:rsidRDefault="00F315E8" w:rsidP="008E2A8E">
      <w:pPr>
        <w:spacing w:line="400" w:lineRule="exact"/>
        <w:ind w:left="567" w:hanging="283"/>
        <w:jc w:val="both"/>
        <w:rPr>
          <w:rFonts w:asciiTheme="majorBidi" w:hAnsiTheme="majorBidi" w:cstheme="majorBidi"/>
          <w:sz w:val="24"/>
          <w:szCs w:val="24"/>
        </w:rPr>
      </w:pPr>
      <w:r>
        <w:rPr>
          <w:rFonts w:asciiTheme="majorBidi" w:hAnsiTheme="majorBidi" w:cstheme="majorBidi"/>
          <w:sz w:val="24"/>
          <w:szCs w:val="24"/>
        </w:rPr>
        <w:t>8</w:t>
      </w:r>
      <w:r w:rsidR="004117BB" w:rsidRPr="004117BB">
        <w:rPr>
          <w:rFonts w:asciiTheme="majorBidi" w:hAnsiTheme="majorBidi" w:cstheme="majorBidi"/>
          <w:sz w:val="24"/>
          <w:szCs w:val="24"/>
        </w:rPr>
        <w:t xml:space="preserve">) Undang-Undang Nomor 30 Tahun 1999 Tentang Arbitrase dan Alternatif Penyelesaian Sengketa. </w:t>
      </w:r>
    </w:p>
    <w:p w:rsidR="004117BB" w:rsidRPr="004117BB" w:rsidRDefault="00F315E8" w:rsidP="008E2A8E">
      <w:pPr>
        <w:spacing w:line="400" w:lineRule="exact"/>
        <w:ind w:left="709" w:hanging="425"/>
        <w:jc w:val="both"/>
        <w:rPr>
          <w:rFonts w:asciiTheme="majorBidi" w:hAnsiTheme="majorBidi" w:cstheme="majorBidi"/>
          <w:sz w:val="24"/>
          <w:szCs w:val="24"/>
        </w:rPr>
      </w:pPr>
      <w:r>
        <w:rPr>
          <w:rFonts w:asciiTheme="majorBidi" w:hAnsiTheme="majorBidi" w:cstheme="majorBidi"/>
          <w:sz w:val="24"/>
          <w:szCs w:val="24"/>
        </w:rPr>
        <w:t>09</w:t>
      </w:r>
      <w:r w:rsidR="004117BB" w:rsidRPr="004117BB">
        <w:rPr>
          <w:rFonts w:asciiTheme="majorBidi" w:hAnsiTheme="majorBidi" w:cstheme="majorBidi"/>
          <w:sz w:val="24"/>
          <w:szCs w:val="24"/>
        </w:rPr>
        <w:t xml:space="preserve">) Undang-Undang Nomor 42 Tahun 1999 Tentang Jaminan Fidusia. </w:t>
      </w:r>
    </w:p>
    <w:p w:rsidR="004117BB" w:rsidRPr="004117BB" w:rsidRDefault="004117BB" w:rsidP="008E2A8E">
      <w:pPr>
        <w:spacing w:line="400" w:lineRule="exact"/>
        <w:ind w:left="709" w:hanging="425"/>
        <w:jc w:val="both"/>
        <w:rPr>
          <w:rFonts w:asciiTheme="majorBidi" w:hAnsiTheme="majorBidi" w:cstheme="majorBidi"/>
          <w:sz w:val="24"/>
          <w:szCs w:val="24"/>
        </w:rPr>
      </w:pPr>
      <w:r w:rsidRPr="004117BB">
        <w:rPr>
          <w:rFonts w:asciiTheme="majorBidi" w:hAnsiTheme="majorBidi" w:cstheme="majorBidi"/>
          <w:sz w:val="24"/>
          <w:szCs w:val="24"/>
        </w:rPr>
        <w:t>1</w:t>
      </w:r>
      <w:r w:rsidR="00F315E8">
        <w:rPr>
          <w:rFonts w:asciiTheme="majorBidi" w:hAnsiTheme="majorBidi" w:cstheme="majorBidi"/>
          <w:sz w:val="24"/>
          <w:szCs w:val="24"/>
        </w:rPr>
        <w:t>0</w:t>
      </w:r>
      <w:r w:rsidRPr="004117BB">
        <w:rPr>
          <w:rFonts w:asciiTheme="majorBidi" w:hAnsiTheme="majorBidi" w:cstheme="majorBidi"/>
          <w:sz w:val="24"/>
          <w:szCs w:val="24"/>
        </w:rPr>
        <w:t>) Undang-undang Nomor 14 Tahun 2008 Tentang Keterbukaan Informasi Publik.</w:t>
      </w:r>
    </w:p>
    <w:p w:rsidR="004117BB" w:rsidRPr="004117BB" w:rsidRDefault="004117BB" w:rsidP="008E2A8E">
      <w:pPr>
        <w:spacing w:line="400" w:lineRule="exact"/>
        <w:ind w:left="709" w:hanging="425"/>
        <w:jc w:val="both"/>
        <w:rPr>
          <w:rFonts w:asciiTheme="majorBidi" w:hAnsiTheme="majorBidi" w:cstheme="majorBidi"/>
          <w:sz w:val="24"/>
          <w:szCs w:val="24"/>
        </w:rPr>
      </w:pPr>
      <w:r w:rsidRPr="004117BB">
        <w:rPr>
          <w:rFonts w:asciiTheme="majorBidi" w:hAnsiTheme="majorBidi" w:cstheme="majorBidi"/>
          <w:sz w:val="24"/>
          <w:szCs w:val="24"/>
        </w:rPr>
        <w:t>1</w:t>
      </w:r>
      <w:r w:rsidR="00F315E8">
        <w:rPr>
          <w:rFonts w:asciiTheme="majorBidi" w:hAnsiTheme="majorBidi" w:cstheme="majorBidi"/>
          <w:sz w:val="24"/>
          <w:szCs w:val="24"/>
        </w:rPr>
        <w:t>1</w:t>
      </w:r>
      <w:r w:rsidRPr="004117BB">
        <w:rPr>
          <w:rFonts w:asciiTheme="majorBidi" w:hAnsiTheme="majorBidi" w:cstheme="majorBidi"/>
          <w:sz w:val="24"/>
          <w:szCs w:val="24"/>
        </w:rPr>
        <w:t>) Undang-undang Nomor 48 Tahun 2009, Tentang Kekuasaan Kehakiman (Pasal 54 dan Pasal 55).</w:t>
      </w:r>
    </w:p>
    <w:p w:rsidR="004117BB" w:rsidRPr="004117BB" w:rsidRDefault="004117BB" w:rsidP="008E2A8E">
      <w:pPr>
        <w:spacing w:line="400" w:lineRule="exact"/>
        <w:ind w:left="709" w:hanging="425"/>
        <w:jc w:val="both"/>
        <w:rPr>
          <w:rFonts w:asciiTheme="majorBidi" w:hAnsiTheme="majorBidi" w:cstheme="majorBidi"/>
          <w:sz w:val="24"/>
          <w:szCs w:val="24"/>
        </w:rPr>
      </w:pPr>
      <w:r w:rsidRPr="004117BB">
        <w:rPr>
          <w:rFonts w:asciiTheme="majorBidi" w:hAnsiTheme="majorBidi" w:cstheme="majorBidi"/>
          <w:sz w:val="24"/>
          <w:szCs w:val="24"/>
        </w:rPr>
        <w:lastRenderedPageBreak/>
        <w:t>1</w:t>
      </w:r>
      <w:r w:rsidR="00F315E8">
        <w:rPr>
          <w:rFonts w:asciiTheme="majorBidi" w:hAnsiTheme="majorBidi" w:cstheme="majorBidi"/>
          <w:sz w:val="24"/>
          <w:szCs w:val="24"/>
        </w:rPr>
        <w:t>2</w:t>
      </w:r>
      <w:r w:rsidRPr="004117BB">
        <w:rPr>
          <w:rFonts w:asciiTheme="majorBidi" w:hAnsiTheme="majorBidi" w:cstheme="majorBidi"/>
          <w:sz w:val="24"/>
          <w:szCs w:val="24"/>
        </w:rPr>
        <w:t>) Peraturan Pemerintah Republik Indonesia Nomor 5 Tahun 2019 Tentang Jenis dan Tarif Atas Jenis Penerimaan Negara Bukan Pajak Yang Berlaku Pada Mahkamah Agung dan Badan Peradilan Yang Berada di Bawahnya.</w:t>
      </w:r>
    </w:p>
    <w:p w:rsidR="004117BB" w:rsidRPr="004117BB" w:rsidRDefault="004117BB" w:rsidP="008E2A8E">
      <w:pPr>
        <w:spacing w:line="400" w:lineRule="exact"/>
        <w:ind w:left="709" w:hanging="425"/>
        <w:jc w:val="both"/>
        <w:rPr>
          <w:rFonts w:asciiTheme="majorBidi" w:hAnsiTheme="majorBidi" w:cstheme="majorBidi"/>
          <w:sz w:val="24"/>
          <w:szCs w:val="24"/>
        </w:rPr>
      </w:pPr>
      <w:r w:rsidRPr="004117BB">
        <w:rPr>
          <w:rFonts w:asciiTheme="majorBidi" w:hAnsiTheme="majorBidi" w:cstheme="majorBidi"/>
          <w:sz w:val="24"/>
          <w:szCs w:val="24"/>
        </w:rPr>
        <w:t>1</w:t>
      </w:r>
      <w:r w:rsidR="00F315E8">
        <w:rPr>
          <w:rFonts w:asciiTheme="majorBidi" w:hAnsiTheme="majorBidi" w:cstheme="majorBidi"/>
          <w:sz w:val="24"/>
          <w:szCs w:val="24"/>
        </w:rPr>
        <w:t>3</w:t>
      </w:r>
      <w:r w:rsidRPr="004117BB">
        <w:rPr>
          <w:rFonts w:asciiTheme="majorBidi" w:hAnsiTheme="majorBidi" w:cstheme="majorBidi"/>
          <w:sz w:val="24"/>
          <w:szCs w:val="24"/>
        </w:rPr>
        <w:t xml:space="preserve">) Peraturan Mahkamah Agung Nomor 1 Tahun 2006 Tentang Tata Cara Pengajuan Keberatan Terhadap Putusan Badan Penyelesaian Sengketa Konsumen. </w:t>
      </w:r>
    </w:p>
    <w:p w:rsidR="004117BB" w:rsidRPr="004117BB" w:rsidRDefault="004117BB" w:rsidP="008E2A8E">
      <w:pPr>
        <w:spacing w:line="400" w:lineRule="exact"/>
        <w:ind w:left="709" w:hanging="425"/>
        <w:jc w:val="both"/>
        <w:rPr>
          <w:rFonts w:asciiTheme="majorBidi" w:hAnsiTheme="majorBidi" w:cstheme="majorBidi"/>
          <w:sz w:val="24"/>
          <w:szCs w:val="24"/>
        </w:rPr>
      </w:pPr>
      <w:r w:rsidRPr="004117BB">
        <w:rPr>
          <w:rFonts w:asciiTheme="majorBidi" w:hAnsiTheme="majorBidi" w:cstheme="majorBidi"/>
          <w:sz w:val="24"/>
          <w:szCs w:val="24"/>
        </w:rPr>
        <w:t>1</w:t>
      </w:r>
      <w:r w:rsidR="00F315E8">
        <w:rPr>
          <w:rFonts w:asciiTheme="majorBidi" w:hAnsiTheme="majorBidi" w:cstheme="majorBidi"/>
          <w:sz w:val="24"/>
          <w:szCs w:val="24"/>
        </w:rPr>
        <w:t>4</w:t>
      </w:r>
      <w:r w:rsidRPr="004117BB">
        <w:rPr>
          <w:rFonts w:asciiTheme="majorBidi" w:hAnsiTheme="majorBidi" w:cstheme="majorBidi"/>
          <w:sz w:val="24"/>
          <w:szCs w:val="24"/>
        </w:rPr>
        <w:t xml:space="preserve">) Surat Edaran Mahkamah Agung Nomor 2 Tahun 1962 Tentang Cara Pelaksanaan Sita Atas Barang-Barang Yang Tidak Bergerak; </w:t>
      </w:r>
    </w:p>
    <w:p w:rsidR="004117BB" w:rsidRPr="004117BB" w:rsidRDefault="004117BB" w:rsidP="008E2A8E">
      <w:pPr>
        <w:spacing w:line="400" w:lineRule="exact"/>
        <w:ind w:left="709" w:hanging="425"/>
        <w:jc w:val="both"/>
        <w:rPr>
          <w:rFonts w:asciiTheme="majorBidi" w:hAnsiTheme="majorBidi" w:cstheme="majorBidi"/>
          <w:sz w:val="24"/>
          <w:szCs w:val="24"/>
        </w:rPr>
      </w:pPr>
      <w:r w:rsidRPr="004117BB">
        <w:rPr>
          <w:rFonts w:asciiTheme="majorBidi" w:hAnsiTheme="majorBidi" w:cstheme="majorBidi"/>
          <w:sz w:val="24"/>
          <w:szCs w:val="24"/>
        </w:rPr>
        <w:t>1</w:t>
      </w:r>
      <w:r w:rsidR="00F315E8">
        <w:rPr>
          <w:rFonts w:asciiTheme="majorBidi" w:hAnsiTheme="majorBidi" w:cstheme="majorBidi"/>
          <w:sz w:val="24"/>
          <w:szCs w:val="24"/>
        </w:rPr>
        <w:t>5</w:t>
      </w:r>
      <w:r w:rsidRPr="004117BB">
        <w:rPr>
          <w:rFonts w:asciiTheme="majorBidi" w:hAnsiTheme="majorBidi" w:cstheme="majorBidi"/>
          <w:sz w:val="24"/>
          <w:szCs w:val="24"/>
        </w:rPr>
        <w:t xml:space="preserve">) Surat Edaran Mahkamah Agung Nomor 3 Tahun 2000 Tentang Putusan Serta Merta (Uitvoerbaar Bij Vooraad) dan Provisionil. </w:t>
      </w:r>
    </w:p>
    <w:p w:rsidR="004117BB" w:rsidRPr="004117BB" w:rsidRDefault="00F315E8" w:rsidP="008E2A8E">
      <w:pPr>
        <w:spacing w:line="400" w:lineRule="exact"/>
        <w:ind w:left="709" w:hanging="425"/>
        <w:jc w:val="both"/>
        <w:rPr>
          <w:rFonts w:asciiTheme="majorBidi" w:hAnsiTheme="majorBidi" w:cstheme="majorBidi"/>
          <w:sz w:val="24"/>
          <w:szCs w:val="24"/>
        </w:rPr>
      </w:pPr>
      <w:r>
        <w:rPr>
          <w:rFonts w:asciiTheme="majorBidi" w:hAnsiTheme="majorBidi" w:cstheme="majorBidi"/>
          <w:sz w:val="24"/>
          <w:szCs w:val="24"/>
        </w:rPr>
        <w:t>16</w:t>
      </w:r>
      <w:r w:rsidR="004117BB" w:rsidRPr="004117BB">
        <w:rPr>
          <w:rFonts w:asciiTheme="majorBidi" w:hAnsiTheme="majorBidi" w:cstheme="majorBidi"/>
          <w:sz w:val="24"/>
          <w:szCs w:val="24"/>
        </w:rPr>
        <w:t xml:space="preserve">) Surat Edaran Mahkamah Agung Nomor 4 Tahun 2001 Tentang Permasalahan Putusan Serta Merta (Uitvoerbaar Bij Vooraad) dan Provisionil. </w:t>
      </w:r>
    </w:p>
    <w:p w:rsidR="004117BB" w:rsidRPr="004117BB" w:rsidRDefault="00F315E8" w:rsidP="008E2A8E">
      <w:pPr>
        <w:spacing w:line="400" w:lineRule="exact"/>
        <w:ind w:left="709" w:hanging="425"/>
        <w:jc w:val="both"/>
        <w:rPr>
          <w:rFonts w:asciiTheme="majorBidi" w:hAnsiTheme="majorBidi" w:cstheme="majorBidi"/>
          <w:sz w:val="24"/>
          <w:szCs w:val="24"/>
        </w:rPr>
      </w:pPr>
      <w:r>
        <w:rPr>
          <w:rFonts w:asciiTheme="majorBidi" w:hAnsiTheme="majorBidi" w:cstheme="majorBidi"/>
          <w:sz w:val="24"/>
          <w:szCs w:val="24"/>
        </w:rPr>
        <w:t>17</w:t>
      </w:r>
      <w:r w:rsidR="004117BB" w:rsidRPr="004117BB">
        <w:rPr>
          <w:rFonts w:asciiTheme="majorBidi" w:hAnsiTheme="majorBidi" w:cstheme="majorBidi"/>
          <w:sz w:val="24"/>
          <w:szCs w:val="24"/>
        </w:rPr>
        <w:t xml:space="preserve">) Surat Edaran Mahkamah Agung Nomor 01 Tahun 2010 Tentang Permintaan Bantuan Eksekusi. </w:t>
      </w:r>
    </w:p>
    <w:p w:rsidR="004117BB" w:rsidRPr="004117BB" w:rsidRDefault="00F315E8" w:rsidP="008E2A8E">
      <w:pPr>
        <w:spacing w:line="400" w:lineRule="exact"/>
        <w:ind w:left="709" w:hanging="425"/>
        <w:jc w:val="both"/>
        <w:rPr>
          <w:rFonts w:asciiTheme="majorBidi" w:hAnsiTheme="majorBidi" w:cstheme="majorBidi"/>
          <w:sz w:val="24"/>
          <w:szCs w:val="24"/>
        </w:rPr>
      </w:pPr>
      <w:r>
        <w:rPr>
          <w:rFonts w:asciiTheme="majorBidi" w:hAnsiTheme="majorBidi" w:cstheme="majorBidi"/>
          <w:sz w:val="24"/>
          <w:szCs w:val="24"/>
        </w:rPr>
        <w:t>18</w:t>
      </w:r>
      <w:r w:rsidR="004117BB" w:rsidRPr="004117BB">
        <w:rPr>
          <w:rFonts w:asciiTheme="majorBidi" w:hAnsiTheme="majorBidi" w:cstheme="majorBidi"/>
          <w:sz w:val="24"/>
          <w:szCs w:val="24"/>
        </w:rPr>
        <w:t xml:space="preserve">) Surat Edaran Mahkamah Agung Nomor 4 Tahun 2014 Tentang Pemberlakuan Rumusan Hukum Hasil Pleno Kamar Mahkamah Agung sebagai Pedoman Pelaksanaan Tugas Bagi Pengadilan. </w:t>
      </w:r>
    </w:p>
    <w:p w:rsidR="00F315E8" w:rsidRPr="00F315E8" w:rsidRDefault="00F315E8" w:rsidP="008E2A8E">
      <w:pPr>
        <w:spacing w:line="400" w:lineRule="exact"/>
        <w:ind w:left="709" w:hanging="425"/>
        <w:jc w:val="both"/>
        <w:rPr>
          <w:rFonts w:asciiTheme="majorBidi" w:hAnsiTheme="majorBidi" w:cstheme="majorBidi"/>
          <w:sz w:val="24"/>
          <w:szCs w:val="24"/>
        </w:rPr>
      </w:pPr>
      <w:r w:rsidRPr="00F315E8">
        <w:rPr>
          <w:rFonts w:asciiTheme="majorBidi" w:hAnsiTheme="majorBidi" w:cstheme="majorBidi"/>
          <w:sz w:val="24"/>
          <w:szCs w:val="24"/>
        </w:rPr>
        <w:t xml:space="preserve">23) Keputusan Ketua Mahkamah Agung RI Nomor KMA/032/SK/IV/2006 Tentang </w:t>
      </w:r>
      <w:r>
        <w:rPr>
          <w:rFonts w:asciiTheme="majorBidi" w:hAnsiTheme="majorBidi" w:cstheme="majorBidi"/>
          <w:sz w:val="24"/>
          <w:szCs w:val="24"/>
        </w:rPr>
        <w:t>P</w:t>
      </w:r>
      <w:r w:rsidRPr="00F315E8">
        <w:rPr>
          <w:rFonts w:asciiTheme="majorBidi" w:hAnsiTheme="majorBidi" w:cstheme="majorBidi"/>
          <w:sz w:val="24"/>
          <w:szCs w:val="24"/>
        </w:rPr>
        <w:t xml:space="preserve">emberlakuan Buku II Pedoman Pelaksanaan Tugas dan Administrasi Pengadilan. </w:t>
      </w:r>
    </w:p>
    <w:p w:rsidR="004117BB" w:rsidRDefault="00F315E8" w:rsidP="008E2A8E">
      <w:pPr>
        <w:spacing w:line="400" w:lineRule="exact"/>
        <w:ind w:left="709" w:hanging="425"/>
        <w:jc w:val="both"/>
        <w:rPr>
          <w:rFonts w:asciiTheme="majorBidi" w:hAnsiTheme="majorBidi" w:cstheme="majorBidi"/>
          <w:sz w:val="24"/>
          <w:szCs w:val="24"/>
        </w:rPr>
      </w:pPr>
      <w:r w:rsidRPr="00F315E8">
        <w:rPr>
          <w:rFonts w:asciiTheme="majorBidi" w:hAnsiTheme="majorBidi" w:cstheme="majorBidi"/>
          <w:sz w:val="24"/>
          <w:szCs w:val="24"/>
        </w:rPr>
        <w:t>24) Peraturan Menteri Keuangan Republik Indonesia Nomor 27/PMK.06/2016 tentang petunjuk pelaksanaan lelang</w:t>
      </w:r>
    </w:p>
    <w:p w:rsidR="004117BB" w:rsidRDefault="004117BB" w:rsidP="008E2A8E">
      <w:pPr>
        <w:spacing w:line="480" w:lineRule="auto"/>
        <w:jc w:val="both"/>
        <w:rPr>
          <w:rFonts w:asciiTheme="majorBidi" w:hAnsiTheme="majorBidi" w:cstheme="majorBidi"/>
          <w:sz w:val="24"/>
          <w:szCs w:val="24"/>
        </w:rPr>
      </w:pPr>
    </w:p>
    <w:p w:rsidR="004117BB" w:rsidRDefault="004117BB" w:rsidP="008E2A8E">
      <w:pPr>
        <w:spacing w:line="480" w:lineRule="auto"/>
        <w:jc w:val="both"/>
        <w:rPr>
          <w:rFonts w:asciiTheme="majorBidi" w:hAnsiTheme="majorBidi" w:cstheme="majorBidi"/>
          <w:sz w:val="24"/>
          <w:szCs w:val="24"/>
        </w:rPr>
      </w:pPr>
    </w:p>
    <w:p w:rsidR="004117BB" w:rsidRDefault="004117BB" w:rsidP="008E2A8E">
      <w:pPr>
        <w:spacing w:line="480" w:lineRule="auto"/>
        <w:jc w:val="both"/>
        <w:rPr>
          <w:rFonts w:asciiTheme="majorBidi" w:hAnsiTheme="majorBidi" w:cstheme="majorBidi"/>
          <w:sz w:val="24"/>
          <w:szCs w:val="24"/>
        </w:rPr>
      </w:pPr>
    </w:p>
    <w:p w:rsidR="004117BB" w:rsidRDefault="004117BB" w:rsidP="008E2A8E">
      <w:pPr>
        <w:spacing w:line="480" w:lineRule="auto"/>
        <w:jc w:val="both"/>
        <w:rPr>
          <w:rFonts w:asciiTheme="majorBidi" w:hAnsiTheme="majorBidi" w:cstheme="majorBidi"/>
          <w:sz w:val="24"/>
          <w:szCs w:val="24"/>
        </w:rPr>
      </w:pPr>
    </w:p>
    <w:p w:rsidR="00F315E8" w:rsidRPr="00993FDF" w:rsidRDefault="00F315E8" w:rsidP="008E2A8E">
      <w:pPr>
        <w:spacing w:line="400" w:lineRule="exact"/>
        <w:rPr>
          <w:rFonts w:asciiTheme="majorBidi" w:hAnsiTheme="majorBidi" w:cstheme="majorBidi"/>
          <w:b/>
          <w:bCs/>
          <w:sz w:val="24"/>
          <w:szCs w:val="24"/>
        </w:rPr>
      </w:pPr>
      <w:r w:rsidRPr="00993FDF">
        <w:rPr>
          <w:rFonts w:asciiTheme="majorBidi" w:hAnsiTheme="majorBidi" w:cstheme="majorBidi"/>
          <w:b/>
          <w:bCs/>
          <w:sz w:val="24"/>
          <w:szCs w:val="24"/>
        </w:rPr>
        <w:lastRenderedPageBreak/>
        <w:t>3. Obyek Eksekusi</w:t>
      </w:r>
    </w:p>
    <w:p w:rsidR="00F315E8" w:rsidRPr="00F315E8" w:rsidRDefault="00F315E8" w:rsidP="008E2A8E">
      <w:pPr>
        <w:spacing w:line="400" w:lineRule="exact"/>
        <w:ind w:firstLine="284"/>
        <w:rPr>
          <w:rFonts w:asciiTheme="majorBidi" w:hAnsiTheme="majorBidi" w:cstheme="majorBidi"/>
          <w:sz w:val="24"/>
          <w:szCs w:val="24"/>
        </w:rPr>
      </w:pPr>
      <w:r w:rsidRPr="00F315E8">
        <w:rPr>
          <w:rFonts w:asciiTheme="majorBidi" w:hAnsiTheme="majorBidi" w:cstheme="majorBidi"/>
          <w:sz w:val="24"/>
          <w:szCs w:val="24"/>
        </w:rPr>
        <w:t>1) Eksekusi putusan Perdata</w:t>
      </w:r>
    </w:p>
    <w:p w:rsidR="00F315E8" w:rsidRPr="00F315E8" w:rsidRDefault="00F315E8" w:rsidP="008E2A8E">
      <w:pPr>
        <w:spacing w:line="400" w:lineRule="exact"/>
        <w:ind w:left="851" w:hanging="284"/>
        <w:jc w:val="both"/>
        <w:rPr>
          <w:rFonts w:asciiTheme="majorBidi" w:hAnsiTheme="majorBidi" w:cstheme="majorBidi"/>
          <w:sz w:val="24"/>
          <w:szCs w:val="24"/>
        </w:rPr>
      </w:pPr>
      <w:r w:rsidRPr="00F315E8">
        <w:rPr>
          <w:rFonts w:asciiTheme="majorBidi" w:hAnsiTheme="majorBidi" w:cstheme="majorBidi"/>
          <w:sz w:val="24"/>
          <w:szCs w:val="24"/>
        </w:rPr>
        <w:t>a. Putusan yang telah berkekuatan hukum tetap (res judicata / inkracht van gewijsde).</w:t>
      </w:r>
    </w:p>
    <w:p w:rsidR="00F315E8" w:rsidRPr="00F315E8" w:rsidRDefault="00F315E8" w:rsidP="008E2A8E">
      <w:pPr>
        <w:spacing w:line="400" w:lineRule="exact"/>
        <w:ind w:left="851" w:hanging="284"/>
        <w:jc w:val="both"/>
        <w:rPr>
          <w:rFonts w:asciiTheme="majorBidi" w:hAnsiTheme="majorBidi" w:cstheme="majorBidi"/>
          <w:sz w:val="24"/>
          <w:szCs w:val="24"/>
        </w:rPr>
      </w:pPr>
      <w:r w:rsidRPr="00F315E8">
        <w:rPr>
          <w:rFonts w:asciiTheme="majorBidi" w:hAnsiTheme="majorBidi" w:cstheme="majorBidi"/>
          <w:sz w:val="24"/>
          <w:szCs w:val="24"/>
        </w:rPr>
        <w:t xml:space="preserve">b. Putusan provisi (terbatas mengenai tindakan sementara tidak mengenai materi pokok perkara). </w:t>
      </w:r>
    </w:p>
    <w:p w:rsidR="00F315E8" w:rsidRPr="00F315E8" w:rsidRDefault="00F315E8" w:rsidP="008E2A8E">
      <w:pPr>
        <w:spacing w:line="400" w:lineRule="exact"/>
        <w:ind w:left="851" w:hanging="284"/>
        <w:jc w:val="both"/>
        <w:rPr>
          <w:rFonts w:asciiTheme="majorBidi" w:hAnsiTheme="majorBidi" w:cstheme="majorBidi"/>
          <w:sz w:val="24"/>
          <w:szCs w:val="24"/>
        </w:rPr>
      </w:pPr>
      <w:r w:rsidRPr="00F315E8">
        <w:rPr>
          <w:rFonts w:asciiTheme="majorBidi" w:hAnsiTheme="majorBidi" w:cstheme="majorBidi"/>
          <w:sz w:val="24"/>
          <w:szCs w:val="24"/>
        </w:rPr>
        <w:t xml:space="preserve">c. Putusan serta merta / yang dapat dijalankan lebih dahulu (uitvoerbaar bij voorraad disingkat UbV), Pasal 180 ayat (1) HIR / Pasal 191 ayat (1) RBg dan SEMA Nomor 3 Tahun 2000 dan SEMA Nomor 4 Tahun 2001. </w:t>
      </w:r>
    </w:p>
    <w:p w:rsidR="00F315E8" w:rsidRPr="00F315E8" w:rsidRDefault="00F315E8" w:rsidP="008E2A8E">
      <w:pPr>
        <w:spacing w:line="400" w:lineRule="exact"/>
        <w:ind w:left="567" w:hanging="283"/>
        <w:jc w:val="both"/>
        <w:rPr>
          <w:rFonts w:asciiTheme="majorBidi" w:hAnsiTheme="majorBidi" w:cstheme="majorBidi"/>
          <w:sz w:val="24"/>
          <w:szCs w:val="24"/>
        </w:rPr>
      </w:pPr>
      <w:r w:rsidRPr="00F315E8">
        <w:rPr>
          <w:rFonts w:asciiTheme="majorBidi" w:hAnsiTheme="majorBidi" w:cstheme="majorBidi"/>
          <w:sz w:val="24"/>
          <w:szCs w:val="24"/>
        </w:rPr>
        <w:t xml:space="preserve">2) Eksekusi Putusan Perdamaian (acte van dading) Pasal 130 ayat (2) HIR / Pasal 154 ayat (2) RBg </w:t>
      </w:r>
    </w:p>
    <w:p w:rsidR="00F315E8" w:rsidRPr="00F315E8" w:rsidRDefault="00F315E8" w:rsidP="008E2A8E">
      <w:pPr>
        <w:spacing w:line="400" w:lineRule="exact"/>
        <w:ind w:left="567" w:hanging="283"/>
        <w:jc w:val="both"/>
        <w:rPr>
          <w:rFonts w:asciiTheme="majorBidi" w:hAnsiTheme="majorBidi" w:cstheme="majorBidi"/>
          <w:sz w:val="24"/>
          <w:szCs w:val="24"/>
        </w:rPr>
      </w:pPr>
      <w:r w:rsidRPr="00F315E8">
        <w:rPr>
          <w:rFonts w:asciiTheme="majorBidi" w:hAnsiTheme="majorBidi" w:cstheme="majorBidi"/>
          <w:sz w:val="24"/>
          <w:szCs w:val="24"/>
        </w:rPr>
        <w:t xml:space="preserve">3) Eksekusi grosse akta notarial (Pasal 224 HIR/258 RBg). Eksekusi jaminan (objek gadai, hak tanggungan, fidusia, sewa beli, leasing). </w:t>
      </w:r>
    </w:p>
    <w:p w:rsidR="00F315E8" w:rsidRPr="00F315E8" w:rsidRDefault="00F315E8" w:rsidP="008E2A8E">
      <w:pPr>
        <w:spacing w:line="400" w:lineRule="exact"/>
        <w:ind w:left="567" w:hanging="283"/>
        <w:jc w:val="both"/>
        <w:rPr>
          <w:rFonts w:asciiTheme="majorBidi" w:hAnsiTheme="majorBidi" w:cstheme="majorBidi"/>
          <w:sz w:val="24"/>
          <w:szCs w:val="24"/>
        </w:rPr>
      </w:pPr>
      <w:r w:rsidRPr="00F315E8">
        <w:rPr>
          <w:rFonts w:asciiTheme="majorBidi" w:hAnsiTheme="majorBidi" w:cstheme="majorBidi"/>
          <w:sz w:val="24"/>
          <w:szCs w:val="24"/>
        </w:rPr>
        <w:t xml:space="preserve">4) Eksekusi putusan lembaga yang berwenang menyelesaikan sengketa atau disebut dengan uasi Pengadilan yaitu : </w:t>
      </w:r>
    </w:p>
    <w:p w:rsidR="00F315E8" w:rsidRPr="00F315E8" w:rsidRDefault="00F315E8" w:rsidP="008E2A8E">
      <w:pPr>
        <w:spacing w:line="400" w:lineRule="exact"/>
        <w:ind w:left="851" w:hanging="284"/>
        <w:jc w:val="both"/>
        <w:rPr>
          <w:rFonts w:asciiTheme="majorBidi" w:hAnsiTheme="majorBidi" w:cstheme="majorBidi"/>
          <w:sz w:val="24"/>
          <w:szCs w:val="24"/>
        </w:rPr>
      </w:pPr>
      <w:r w:rsidRPr="00F315E8">
        <w:rPr>
          <w:rFonts w:asciiTheme="majorBidi" w:hAnsiTheme="majorBidi" w:cstheme="majorBidi"/>
          <w:sz w:val="24"/>
          <w:szCs w:val="24"/>
        </w:rPr>
        <w:t xml:space="preserve">a. Putusan Arbitrase Nasional (Pasal 59 dan Pasal 61 UU Nomor 30 Tahun 1999) </w:t>
      </w:r>
    </w:p>
    <w:p w:rsidR="00F315E8" w:rsidRPr="00F315E8" w:rsidRDefault="00F315E8" w:rsidP="008E2A8E">
      <w:pPr>
        <w:spacing w:line="400" w:lineRule="exact"/>
        <w:ind w:left="851" w:hanging="284"/>
        <w:jc w:val="both"/>
        <w:rPr>
          <w:rFonts w:asciiTheme="majorBidi" w:hAnsiTheme="majorBidi" w:cstheme="majorBidi"/>
          <w:sz w:val="24"/>
          <w:szCs w:val="24"/>
        </w:rPr>
      </w:pPr>
      <w:r w:rsidRPr="00F315E8">
        <w:rPr>
          <w:rFonts w:asciiTheme="majorBidi" w:hAnsiTheme="majorBidi" w:cstheme="majorBidi"/>
          <w:sz w:val="24"/>
          <w:szCs w:val="24"/>
        </w:rPr>
        <w:t>b. Putusan Arbitrase Internasional atau Arbitrase asing (Pasal 65, Pasal 66 huruf (d), Pasal 67 ayat (1) dan Pasal 69 UU Nomor 30 Tahun 1999).</w:t>
      </w:r>
    </w:p>
    <w:p w:rsidR="00F315E8" w:rsidRPr="00F315E8" w:rsidRDefault="00F315E8" w:rsidP="008E2A8E">
      <w:pPr>
        <w:spacing w:line="400" w:lineRule="exact"/>
        <w:ind w:left="851" w:hanging="284"/>
        <w:jc w:val="both"/>
        <w:rPr>
          <w:rFonts w:asciiTheme="majorBidi" w:hAnsiTheme="majorBidi" w:cstheme="majorBidi"/>
          <w:sz w:val="24"/>
          <w:szCs w:val="24"/>
        </w:rPr>
      </w:pPr>
      <w:r w:rsidRPr="00F315E8">
        <w:rPr>
          <w:rFonts w:asciiTheme="majorBidi" w:hAnsiTheme="majorBidi" w:cstheme="majorBidi"/>
          <w:sz w:val="24"/>
          <w:szCs w:val="24"/>
        </w:rPr>
        <w:t xml:space="preserve">c. Putusan Badan Penyelesaian Sengketa Konsumen (BPSK) Pasal 54-57 UU Nomor 8 Tahun 1999) </w:t>
      </w:r>
    </w:p>
    <w:p w:rsidR="00F315E8" w:rsidRPr="00F315E8" w:rsidRDefault="00F315E8" w:rsidP="008E2A8E">
      <w:pPr>
        <w:spacing w:line="400" w:lineRule="exact"/>
        <w:ind w:left="851" w:hanging="284"/>
        <w:jc w:val="both"/>
        <w:rPr>
          <w:rFonts w:asciiTheme="majorBidi" w:hAnsiTheme="majorBidi" w:cstheme="majorBidi"/>
          <w:sz w:val="24"/>
          <w:szCs w:val="24"/>
        </w:rPr>
      </w:pPr>
      <w:r w:rsidRPr="00F315E8">
        <w:rPr>
          <w:rFonts w:asciiTheme="majorBidi" w:hAnsiTheme="majorBidi" w:cstheme="majorBidi"/>
          <w:sz w:val="24"/>
          <w:szCs w:val="24"/>
        </w:rPr>
        <w:t xml:space="preserve">d. Putusan Komisi Pengawas Persaingan Usaha (KPPU) Pasal 46 UU Nomor 5 Tahun 1999 jo. Peraturan Mahkamah Agung (PERMA) Nomor 3 Tahun 2005), </w:t>
      </w:r>
    </w:p>
    <w:p w:rsidR="00F315E8" w:rsidRPr="00F315E8" w:rsidRDefault="00F315E8" w:rsidP="008E2A8E">
      <w:pPr>
        <w:spacing w:line="400" w:lineRule="exact"/>
        <w:ind w:left="851" w:hanging="284"/>
        <w:jc w:val="both"/>
        <w:rPr>
          <w:rFonts w:asciiTheme="majorBidi" w:hAnsiTheme="majorBidi" w:cstheme="majorBidi"/>
          <w:sz w:val="24"/>
          <w:szCs w:val="24"/>
        </w:rPr>
      </w:pPr>
      <w:r w:rsidRPr="00F315E8">
        <w:rPr>
          <w:rFonts w:asciiTheme="majorBidi" w:hAnsiTheme="majorBidi" w:cstheme="majorBidi"/>
          <w:sz w:val="24"/>
          <w:szCs w:val="24"/>
        </w:rPr>
        <w:t>e. Putusan Komisi Informasi (Pasal 46 UU Nomor 14 Tahun 2008 tentang Keterbukaan Informasi Publik).</w:t>
      </w:r>
    </w:p>
    <w:p w:rsidR="008E2A8E" w:rsidRDefault="008E2A8E" w:rsidP="008E2A8E">
      <w:pPr>
        <w:spacing w:line="400" w:lineRule="exact"/>
        <w:ind w:firstLine="284"/>
        <w:rPr>
          <w:rFonts w:asciiTheme="majorBidi" w:hAnsiTheme="majorBidi" w:cstheme="majorBidi"/>
          <w:sz w:val="24"/>
          <w:szCs w:val="24"/>
        </w:rPr>
      </w:pPr>
    </w:p>
    <w:p w:rsidR="008E2A8E" w:rsidRDefault="008E2A8E" w:rsidP="008E2A8E">
      <w:pPr>
        <w:spacing w:line="400" w:lineRule="exact"/>
        <w:ind w:firstLine="284"/>
        <w:rPr>
          <w:rFonts w:asciiTheme="majorBidi" w:hAnsiTheme="majorBidi" w:cstheme="majorBidi"/>
          <w:sz w:val="24"/>
          <w:szCs w:val="24"/>
        </w:rPr>
      </w:pPr>
    </w:p>
    <w:p w:rsidR="00F315E8" w:rsidRPr="00F315E8" w:rsidRDefault="00F315E8" w:rsidP="008E2A8E">
      <w:pPr>
        <w:spacing w:line="400" w:lineRule="exact"/>
        <w:ind w:firstLine="284"/>
        <w:rPr>
          <w:rFonts w:asciiTheme="majorBidi" w:hAnsiTheme="majorBidi" w:cstheme="majorBidi"/>
          <w:sz w:val="24"/>
          <w:szCs w:val="24"/>
        </w:rPr>
      </w:pPr>
      <w:r w:rsidRPr="00F315E8">
        <w:rPr>
          <w:rFonts w:asciiTheme="majorBidi" w:hAnsiTheme="majorBidi" w:cstheme="majorBidi"/>
          <w:sz w:val="24"/>
          <w:szCs w:val="24"/>
        </w:rPr>
        <w:lastRenderedPageBreak/>
        <w:t xml:space="preserve">5) Eksekusi Putusan Pengadilan Hubungan Industrial (PHI) </w:t>
      </w:r>
    </w:p>
    <w:p w:rsidR="00F315E8" w:rsidRPr="00F315E8" w:rsidRDefault="00F315E8" w:rsidP="008E2A8E">
      <w:pPr>
        <w:spacing w:line="400" w:lineRule="exact"/>
        <w:ind w:left="851" w:hanging="284"/>
        <w:jc w:val="both"/>
        <w:rPr>
          <w:rFonts w:asciiTheme="majorBidi" w:hAnsiTheme="majorBidi" w:cstheme="majorBidi"/>
          <w:sz w:val="24"/>
          <w:szCs w:val="24"/>
        </w:rPr>
      </w:pPr>
      <w:r w:rsidRPr="00F315E8">
        <w:rPr>
          <w:rFonts w:asciiTheme="majorBidi" w:hAnsiTheme="majorBidi" w:cstheme="majorBidi"/>
          <w:sz w:val="24"/>
          <w:szCs w:val="24"/>
        </w:rPr>
        <w:t>a. Perjanjian Bersama (Pasal 7 ayat (5) Jo. Pasal 13 ayat (3) huruf b.Jo. Pasal 23 ayat (3) huruf b) UU Nomor 2 Tahun 2004).</w:t>
      </w:r>
    </w:p>
    <w:p w:rsidR="00F315E8" w:rsidRPr="00F315E8" w:rsidRDefault="00F315E8" w:rsidP="008E2A8E">
      <w:pPr>
        <w:spacing w:line="400" w:lineRule="exact"/>
        <w:ind w:left="851" w:hanging="284"/>
        <w:jc w:val="both"/>
        <w:rPr>
          <w:rFonts w:asciiTheme="majorBidi" w:hAnsiTheme="majorBidi" w:cstheme="majorBidi"/>
          <w:sz w:val="24"/>
          <w:szCs w:val="24"/>
        </w:rPr>
      </w:pPr>
      <w:r w:rsidRPr="00F315E8">
        <w:rPr>
          <w:rFonts w:asciiTheme="majorBidi" w:hAnsiTheme="majorBidi" w:cstheme="majorBidi"/>
          <w:sz w:val="24"/>
          <w:szCs w:val="24"/>
        </w:rPr>
        <w:t>b. Akta Perdamaian (Pasal 44 ayat 4 huruf b Nomor 2 Tahun 2004).</w:t>
      </w:r>
    </w:p>
    <w:p w:rsidR="00F315E8" w:rsidRPr="00F315E8" w:rsidRDefault="00F315E8" w:rsidP="008E2A8E">
      <w:pPr>
        <w:spacing w:line="400" w:lineRule="exact"/>
        <w:ind w:left="851" w:hanging="284"/>
        <w:jc w:val="both"/>
        <w:rPr>
          <w:rFonts w:asciiTheme="majorBidi" w:hAnsiTheme="majorBidi" w:cstheme="majorBidi"/>
          <w:sz w:val="24"/>
          <w:szCs w:val="24"/>
        </w:rPr>
      </w:pPr>
      <w:r w:rsidRPr="00F315E8">
        <w:rPr>
          <w:rFonts w:asciiTheme="majorBidi" w:hAnsiTheme="majorBidi" w:cstheme="majorBidi"/>
          <w:sz w:val="24"/>
          <w:szCs w:val="24"/>
        </w:rPr>
        <w:t>c. Putusan Arbitrase (Pasal 51 UU Nomor 2 Tahun 2004).</w:t>
      </w:r>
    </w:p>
    <w:p w:rsidR="00F315E8" w:rsidRPr="00F315E8" w:rsidRDefault="00F315E8" w:rsidP="008E2A8E">
      <w:pPr>
        <w:spacing w:line="400" w:lineRule="exact"/>
        <w:ind w:left="851" w:hanging="284"/>
        <w:jc w:val="both"/>
        <w:rPr>
          <w:rFonts w:asciiTheme="majorBidi" w:hAnsiTheme="majorBidi" w:cstheme="majorBidi"/>
          <w:sz w:val="24"/>
          <w:szCs w:val="24"/>
        </w:rPr>
      </w:pPr>
      <w:r w:rsidRPr="00F315E8">
        <w:rPr>
          <w:rFonts w:asciiTheme="majorBidi" w:hAnsiTheme="majorBidi" w:cstheme="majorBidi"/>
          <w:sz w:val="24"/>
          <w:szCs w:val="24"/>
        </w:rPr>
        <w:t>d. Putusan Perselisihan hak dan perselisihan pemutusan hubungan kerja (Pasal 110 UU Nomor 2 Tahun 2004).</w:t>
      </w:r>
    </w:p>
    <w:p w:rsidR="008E2A8E" w:rsidRDefault="008E2A8E" w:rsidP="008E2A8E">
      <w:pPr>
        <w:spacing w:line="400" w:lineRule="exact"/>
        <w:rPr>
          <w:rFonts w:asciiTheme="majorBidi" w:hAnsiTheme="majorBidi" w:cstheme="majorBidi"/>
          <w:b/>
          <w:bCs/>
          <w:sz w:val="24"/>
          <w:szCs w:val="24"/>
        </w:rPr>
      </w:pPr>
    </w:p>
    <w:p w:rsidR="00F315E8" w:rsidRPr="00993FDF" w:rsidRDefault="00F315E8" w:rsidP="008E2A8E">
      <w:pPr>
        <w:spacing w:line="400" w:lineRule="exact"/>
        <w:rPr>
          <w:rFonts w:asciiTheme="majorBidi" w:hAnsiTheme="majorBidi" w:cstheme="majorBidi"/>
          <w:b/>
          <w:bCs/>
          <w:sz w:val="24"/>
          <w:szCs w:val="24"/>
        </w:rPr>
      </w:pPr>
      <w:r w:rsidRPr="00993FDF">
        <w:rPr>
          <w:rFonts w:asciiTheme="majorBidi" w:hAnsiTheme="majorBidi" w:cstheme="majorBidi"/>
          <w:b/>
          <w:bCs/>
          <w:sz w:val="24"/>
          <w:szCs w:val="24"/>
        </w:rPr>
        <w:t>4. Jenis Eksekusi</w:t>
      </w:r>
    </w:p>
    <w:p w:rsidR="00F315E8" w:rsidRPr="00F315E8" w:rsidRDefault="00F315E8" w:rsidP="008E2A8E">
      <w:pPr>
        <w:spacing w:line="400" w:lineRule="exact"/>
        <w:ind w:firstLine="284"/>
        <w:rPr>
          <w:rFonts w:asciiTheme="majorBidi" w:hAnsiTheme="majorBidi" w:cstheme="majorBidi"/>
          <w:sz w:val="24"/>
          <w:szCs w:val="24"/>
        </w:rPr>
      </w:pPr>
      <w:r w:rsidRPr="00F315E8">
        <w:rPr>
          <w:rFonts w:asciiTheme="majorBidi" w:hAnsiTheme="majorBidi" w:cstheme="majorBidi"/>
          <w:sz w:val="24"/>
          <w:szCs w:val="24"/>
        </w:rPr>
        <w:t>Jenis eksekusi meliputi:</w:t>
      </w:r>
    </w:p>
    <w:p w:rsidR="00F315E8" w:rsidRPr="00F315E8" w:rsidRDefault="00F315E8" w:rsidP="008E2A8E">
      <w:pPr>
        <w:spacing w:line="400" w:lineRule="exact"/>
        <w:ind w:left="567" w:hanging="283"/>
        <w:jc w:val="both"/>
        <w:rPr>
          <w:rFonts w:asciiTheme="majorBidi" w:hAnsiTheme="majorBidi" w:cstheme="majorBidi"/>
          <w:sz w:val="24"/>
          <w:szCs w:val="24"/>
        </w:rPr>
      </w:pPr>
      <w:r w:rsidRPr="00F315E8">
        <w:rPr>
          <w:rFonts w:asciiTheme="majorBidi" w:hAnsiTheme="majorBidi" w:cstheme="majorBidi"/>
          <w:sz w:val="24"/>
          <w:szCs w:val="24"/>
        </w:rPr>
        <w:t>1) Eksekusi putusan yang menghukum pihak yang dikalahkan untuk melakukan pembayaran sejumlah uang ( Pasal 196 HIR / Pasal 208 RBg).Putusan untuk membayar sejumlah uang, apabila tidak dilaksanakan secara sukarela, akan dilaksanakan dengan cara melelang barang milik yang dikalahkan, yang sebelumnya harus disita (Pasal 200 HIR / Pasal 215 RBg).</w:t>
      </w:r>
    </w:p>
    <w:p w:rsidR="00F315E8" w:rsidRPr="00F315E8" w:rsidRDefault="00F315E8" w:rsidP="008E2A8E">
      <w:pPr>
        <w:spacing w:line="400" w:lineRule="exact"/>
        <w:ind w:left="567" w:hanging="283"/>
        <w:jc w:val="both"/>
        <w:rPr>
          <w:rFonts w:asciiTheme="majorBidi" w:hAnsiTheme="majorBidi" w:cstheme="majorBidi"/>
          <w:sz w:val="24"/>
          <w:szCs w:val="24"/>
        </w:rPr>
      </w:pPr>
      <w:r w:rsidRPr="00F315E8">
        <w:rPr>
          <w:rFonts w:asciiTheme="majorBidi" w:hAnsiTheme="majorBidi" w:cstheme="majorBidi"/>
          <w:sz w:val="24"/>
          <w:szCs w:val="24"/>
        </w:rPr>
        <w:t xml:space="preserve">2) Eksekusi putusan yang menghukum orang untuk melakukan suatu perbuatan dalam pasal 225HIR/259 Rbg mengatur bahwa jika Termohon eksekusi setelah 8 (delapan) hari diberikan aanmaning tetap tidak bersedia melaksanakan perbuatan yang telah diputuskan maka atas permohonan dari Pemohon Eksekusi baik secara tertulis maupun lisan Ketua Pengadilan </w:t>
      </w:r>
      <w:r w:rsidR="00993FDF">
        <w:rPr>
          <w:rFonts w:asciiTheme="majorBidi" w:hAnsiTheme="majorBidi" w:cstheme="majorBidi"/>
          <w:sz w:val="24"/>
          <w:szCs w:val="24"/>
        </w:rPr>
        <w:t>Agama</w:t>
      </w:r>
      <w:r w:rsidRPr="00F315E8">
        <w:rPr>
          <w:rFonts w:asciiTheme="majorBidi" w:hAnsiTheme="majorBidi" w:cstheme="majorBidi"/>
          <w:sz w:val="24"/>
          <w:szCs w:val="24"/>
        </w:rPr>
        <w:t xml:space="preserve"> dapat mengubah diktum putusan mengenai perbuatan tertentu tersebut diganti dengan sejumlah uang. Perubahan tersebut dilakukan oleh Ketua Pengadilan dalam suatu persidangan insidentil yang dihadiri kedua belah pihak pemohon dan termohon eksekusi dengan dibuat Berita Acara dan Penetapan, serta besarnya nilai uang pengganti suatu perbuatan tersebut harus diberitahukan kepada Termohon Eksekusi, selanjutnya eksekusi dijalankan sesuai eksekusi pembayaran sejumlah uang.</w:t>
      </w:r>
    </w:p>
    <w:p w:rsidR="008E2A8E" w:rsidRDefault="008E2A8E" w:rsidP="008E2A8E">
      <w:pPr>
        <w:spacing w:line="400" w:lineRule="exact"/>
        <w:ind w:left="567" w:hanging="283"/>
        <w:jc w:val="both"/>
        <w:rPr>
          <w:rFonts w:asciiTheme="majorBidi" w:hAnsiTheme="majorBidi" w:cstheme="majorBidi"/>
          <w:sz w:val="24"/>
          <w:szCs w:val="24"/>
        </w:rPr>
      </w:pPr>
    </w:p>
    <w:p w:rsidR="008E2A8E" w:rsidRDefault="008E2A8E" w:rsidP="008E2A8E">
      <w:pPr>
        <w:spacing w:line="400" w:lineRule="exact"/>
        <w:ind w:left="567" w:hanging="283"/>
        <w:jc w:val="both"/>
        <w:rPr>
          <w:rFonts w:asciiTheme="majorBidi" w:hAnsiTheme="majorBidi" w:cstheme="majorBidi"/>
          <w:sz w:val="24"/>
          <w:szCs w:val="24"/>
        </w:rPr>
      </w:pPr>
    </w:p>
    <w:p w:rsidR="00F315E8" w:rsidRPr="00F315E8" w:rsidRDefault="00F315E8" w:rsidP="008E2A8E">
      <w:pPr>
        <w:spacing w:line="400" w:lineRule="exact"/>
        <w:ind w:left="567" w:hanging="283"/>
        <w:jc w:val="both"/>
        <w:rPr>
          <w:rFonts w:asciiTheme="majorBidi" w:hAnsiTheme="majorBidi" w:cstheme="majorBidi"/>
          <w:sz w:val="24"/>
          <w:szCs w:val="24"/>
        </w:rPr>
      </w:pPr>
      <w:r w:rsidRPr="00F315E8">
        <w:rPr>
          <w:rFonts w:asciiTheme="majorBidi" w:hAnsiTheme="majorBidi" w:cstheme="majorBidi"/>
          <w:sz w:val="24"/>
          <w:szCs w:val="24"/>
        </w:rPr>
        <w:lastRenderedPageBreak/>
        <w:t xml:space="preserve">3)  Eksekusi Riil diatur dalam Pasal 1033 RV, Pasal 200 ayat (11) HIR / Pasal 218 ayat (2) RBg. </w:t>
      </w:r>
    </w:p>
    <w:p w:rsidR="00F315E8" w:rsidRPr="00F315E8" w:rsidRDefault="00F315E8" w:rsidP="008E2A8E">
      <w:pPr>
        <w:spacing w:line="400" w:lineRule="exact"/>
        <w:ind w:left="567"/>
        <w:jc w:val="both"/>
        <w:rPr>
          <w:rFonts w:asciiTheme="majorBidi" w:hAnsiTheme="majorBidi" w:cstheme="majorBidi"/>
          <w:sz w:val="24"/>
          <w:szCs w:val="24"/>
        </w:rPr>
      </w:pPr>
      <w:r w:rsidRPr="00F315E8">
        <w:rPr>
          <w:rFonts w:asciiTheme="majorBidi" w:hAnsiTheme="majorBidi" w:cstheme="majorBidi"/>
          <w:sz w:val="24"/>
          <w:szCs w:val="24"/>
        </w:rPr>
        <w:t xml:space="preserve">Eksekusi Riil adalah pelaksanaan putusan yang bersifat Condemnatoir yang amarnya terdapat pernyataan “penghukuman” atau “perintah” terhadap Tergugat untuk melakukan a.l: </w:t>
      </w:r>
    </w:p>
    <w:p w:rsidR="00F315E8" w:rsidRPr="00F315E8" w:rsidRDefault="00F315E8" w:rsidP="008E2A8E">
      <w:pPr>
        <w:spacing w:line="400" w:lineRule="exact"/>
        <w:ind w:left="851" w:hanging="284"/>
        <w:jc w:val="both"/>
        <w:rPr>
          <w:rFonts w:asciiTheme="majorBidi" w:hAnsiTheme="majorBidi" w:cstheme="majorBidi"/>
          <w:sz w:val="24"/>
          <w:szCs w:val="24"/>
        </w:rPr>
      </w:pPr>
      <w:r w:rsidRPr="00F315E8">
        <w:rPr>
          <w:rFonts w:asciiTheme="majorBidi" w:hAnsiTheme="majorBidi" w:cstheme="majorBidi"/>
          <w:sz w:val="24"/>
          <w:szCs w:val="24"/>
        </w:rPr>
        <w:t xml:space="preserve">1) Menyerahkan suatu barang; </w:t>
      </w:r>
    </w:p>
    <w:p w:rsidR="00F315E8" w:rsidRPr="00F315E8" w:rsidRDefault="00F315E8" w:rsidP="008E2A8E">
      <w:pPr>
        <w:spacing w:line="400" w:lineRule="exact"/>
        <w:ind w:left="851" w:hanging="284"/>
        <w:jc w:val="both"/>
        <w:rPr>
          <w:rFonts w:asciiTheme="majorBidi" w:hAnsiTheme="majorBidi" w:cstheme="majorBidi"/>
          <w:sz w:val="24"/>
          <w:szCs w:val="24"/>
        </w:rPr>
      </w:pPr>
      <w:r w:rsidRPr="00F315E8">
        <w:rPr>
          <w:rFonts w:asciiTheme="majorBidi" w:hAnsiTheme="majorBidi" w:cstheme="majorBidi"/>
          <w:sz w:val="24"/>
          <w:szCs w:val="24"/>
        </w:rPr>
        <w:t xml:space="preserve">2) Mengosongkan sebidang tanah atau rumah; </w:t>
      </w:r>
    </w:p>
    <w:p w:rsidR="00F315E8" w:rsidRPr="00F315E8" w:rsidRDefault="00F315E8" w:rsidP="008E2A8E">
      <w:pPr>
        <w:spacing w:line="400" w:lineRule="exact"/>
        <w:ind w:left="851" w:hanging="284"/>
        <w:jc w:val="both"/>
        <w:rPr>
          <w:rFonts w:asciiTheme="majorBidi" w:hAnsiTheme="majorBidi" w:cstheme="majorBidi"/>
          <w:sz w:val="24"/>
          <w:szCs w:val="24"/>
        </w:rPr>
      </w:pPr>
      <w:r w:rsidRPr="00F315E8">
        <w:rPr>
          <w:rFonts w:asciiTheme="majorBidi" w:hAnsiTheme="majorBidi" w:cstheme="majorBidi"/>
          <w:sz w:val="24"/>
          <w:szCs w:val="24"/>
        </w:rPr>
        <w:t xml:space="preserve">3) Melakukan perbuatan tertentu; </w:t>
      </w:r>
    </w:p>
    <w:p w:rsidR="00F315E8" w:rsidRDefault="00F315E8" w:rsidP="008E2A8E">
      <w:pPr>
        <w:spacing w:line="400" w:lineRule="exact"/>
        <w:ind w:left="851" w:hanging="284"/>
        <w:jc w:val="both"/>
        <w:rPr>
          <w:rFonts w:asciiTheme="majorBidi" w:hAnsiTheme="majorBidi" w:cstheme="majorBidi"/>
          <w:sz w:val="24"/>
          <w:szCs w:val="24"/>
        </w:rPr>
      </w:pPr>
      <w:r w:rsidRPr="00F315E8">
        <w:rPr>
          <w:rFonts w:asciiTheme="majorBidi" w:hAnsiTheme="majorBidi" w:cstheme="majorBidi"/>
          <w:sz w:val="24"/>
          <w:szCs w:val="24"/>
        </w:rPr>
        <w:t>4) Menghentikan suatu perbuatan atau keadaan</w:t>
      </w:r>
    </w:p>
    <w:p w:rsidR="00AC7AA7" w:rsidRDefault="00AC7AA7" w:rsidP="008E2A8E">
      <w:pPr>
        <w:spacing w:line="400" w:lineRule="exact"/>
        <w:jc w:val="both"/>
        <w:rPr>
          <w:rFonts w:asciiTheme="majorBidi" w:hAnsiTheme="majorBidi" w:cstheme="majorBidi"/>
          <w:sz w:val="24"/>
          <w:szCs w:val="24"/>
        </w:rPr>
      </w:pPr>
    </w:p>
    <w:p w:rsidR="00365401" w:rsidRPr="00AC7AA7" w:rsidRDefault="00365401" w:rsidP="008E2A8E">
      <w:pPr>
        <w:spacing w:line="400" w:lineRule="exact"/>
        <w:jc w:val="both"/>
        <w:rPr>
          <w:rFonts w:asciiTheme="majorBidi" w:hAnsiTheme="majorBidi" w:cstheme="majorBidi"/>
          <w:b/>
          <w:bCs/>
          <w:sz w:val="24"/>
          <w:szCs w:val="24"/>
        </w:rPr>
      </w:pPr>
      <w:r w:rsidRPr="00AC7AA7">
        <w:rPr>
          <w:rFonts w:asciiTheme="majorBidi" w:hAnsiTheme="majorBidi" w:cstheme="majorBidi"/>
          <w:b/>
          <w:bCs/>
          <w:sz w:val="24"/>
          <w:szCs w:val="24"/>
        </w:rPr>
        <w:t xml:space="preserve">5. Perbedaan Eksekusi Riil Dan Eksekusi Pembayaran Uang </w:t>
      </w:r>
    </w:p>
    <w:p w:rsidR="00365401" w:rsidRPr="00365401" w:rsidRDefault="00365401" w:rsidP="008E2A8E">
      <w:pPr>
        <w:spacing w:line="400" w:lineRule="exact"/>
        <w:ind w:left="567" w:hanging="283"/>
        <w:jc w:val="both"/>
        <w:rPr>
          <w:rFonts w:asciiTheme="majorBidi" w:hAnsiTheme="majorBidi" w:cstheme="majorBidi"/>
          <w:sz w:val="24"/>
          <w:szCs w:val="24"/>
        </w:rPr>
      </w:pPr>
      <w:r w:rsidRPr="00365401">
        <w:rPr>
          <w:rFonts w:asciiTheme="majorBidi" w:hAnsiTheme="majorBidi" w:cstheme="majorBidi"/>
          <w:sz w:val="24"/>
          <w:szCs w:val="24"/>
        </w:rPr>
        <w:t>1) Eksekusi riil didasarkan pada pasal 1033 Reglement op de Rechtsvordering</w:t>
      </w:r>
      <w:r w:rsidR="00AC7AA7">
        <w:rPr>
          <w:rFonts w:asciiTheme="majorBidi" w:hAnsiTheme="majorBidi" w:cstheme="majorBidi"/>
          <w:sz w:val="24"/>
          <w:szCs w:val="24"/>
        </w:rPr>
        <w:t xml:space="preserve"> </w:t>
      </w:r>
      <w:r w:rsidRPr="00365401">
        <w:rPr>
          <w:rFonts w:asciiTheme="majorBidi" w:hAnsiTheme="majorBidi" w:cstheme="majorBidi"/>
          <w:sz w:val="24"/>
          <w:szCs w:val="24"/>
        </w:rPr>
        <w:t>(RV)</w:t>
      </w:r>
    </w:p>
    <w:p w:rsidR="00365401" w:rsidRPr="00365401" w:rsidRDefault="00365401" w:rsidP="008E2A8E">
      <w:pPr>
        <w:spacing w:line="400" w:lineRule="exact"/>
        <w:ind w:left="567" w:hanging="283"/>
        <w:jc w:val="both"/>
        <w:rPr>
          <w:rFonts w:asciiTheme="majorBidi" w:hAnsiTheme="majorBidi" w:cstheme="majorBidi"/>
          <w:sz w:val="24"/>
          <w:szCs w:val="24"/>
        </w:rPr>
      </w:pPr>
      <w:r w:rsidRPr="00365401">
        <w:rPr>
          <w:rFonts w:asciiTheme="majorBidi" w:hAnsiTheme="majorBidi" w:cstheme="majorBidi"/>
          <w:sz w:val="24"/>
          <w:szCs w:val="24"/>
        </w:rPr>
        <w:t xml:space="preserve">2) Eksekusi riil (eksekusi nyata) atas putusan yang bersifat Condemnatoir yang amarnya terdapat pernyataan “penghukuman” atau “memerintahkan” terhadap Tergugat untuk melakukan antara lain: </w:t>
      </w:r>
    </w:p>
    <w:p w:rsidR="00365401" w:rsidRPr="00365401" w:rsidRDefault="00365401" w:rsidP="008E2A8E">
      <w:pPr>
        <w:spacing w:line="400" w:lineRule="exact"/>
        <w:ind w:left="567"/>
        <w:jc w:val="both"/>
        <w:rPr>
          <w:rFonts w:asciiTheme="majorBidi" w:hAnsiTheme="majorBidi" w:cstheme="majorBidi"/>
          <w:sz w:val="24"/>
          <w:szCs w:val="24"/>
        </w:rPr>
      </w:pPr>
      <w:r w:rsidRPr="00365401">
        <w:rPr>
          <w:rFonts w:asciiTheme="majorBidi" w:hAnsiTheme="majorBidi" w:cstheme="majorBidi"/>
          <w:sz w:val="24"/>
          <w:szCs w:val="24"/>
        </w:rPr>
        <w:t xml:space="preserve">a. Menyerahkan suatu barang. </w:t>
      </w:r>
    </w:p>
    <w:p w:rsidR="00365401" w:rsidRPr="00365401" w:rsidRDefault="00365401" w:rsidP="008E2A8E">
      <w:pPr>
        <w:spacing w:line="400" w:lineRule="exact"/>
        <w:ind w:left="567"/>
        <w:jc w:val="both"/>
        <w:rPr>
          <w:rFonts w:asciiTheme="majorBidi" w:hAnsiTheme="majorBidi" w:cstheme="majorBidi"/>
          <w:sz w:val="24"/>
          <w:szCs w:val="24"/>
        </w:rPr>
      </w:pPr>
      <w:r w:rsidRPr="00365401">
        <w:rPr>
          <w:rFonts w:asciiTheme="majorBidi" w:hAnsiTheme="majorBidi" w:cstheme="majorBidi"/>
          <w:sz w:val="24"/>
          <w:szCs w:val="24"/>
        </w:rPr>
        <w:t xml:space="preserve">b. Mengosongkan sebidang tanah atau rumah. </w:t>
      </w:r>
    </w:p>
    <w:p w:rsidR="00365401" w:rsidRPr="00365401" w:rsidRDefault="00365401" w:rsidP="008E2A8E">
      <w:pPr>
        <w:spacing w:line="400" w:lineRule="exact"/>
        <w:ind w:left="567"/>
        <w:jc w:val="both"/>
        <w:rPr>
          <w:rFonts w:asciiTheme="majorBidi" w:hAnsiTheme="majorBidi" w:cstheme="majorBidi"/>
          <w:sz w:val="24"/>
          <w:szCs w:val="24"/>
        </w:rPr>
      </w:pPr>
      <w:r w:rsidRPr="00365401">
        <w:rPr>
          <w:rFonts w:asciiTheme="majorBidi" w:hAnsiTheme="majorBidi" w:cstheme="majorBidi"/>
          <w:sz w:val="24"/>
          <w:szCs w:val="24"/>
        </w:rPr>
        <w:t xml:space="preserve">c. Melakukan perbuatan tertentu. </w:t>
      </w:r>
    </w:p>
    <w:p w:rsidR="00365401" w:rsidRPr="00365401" w:rsidRDefault="00365401" w:rsidP="008E2A8E">
      <w:pPr>
        <w:spacing w:line="400" w:lineRule="exact"/>
        <w:ind w:left="567"/>
        <w:jc w:val="both"/>
        <w:rPr>
          <w:rFonts w:asciiTheme="majorBidi" w:hAnsiTheme="majorBidi" w:cstheme="majorBidi"/>
          <w:sz w:val="24"/>
          <w:szCs w:val="24"/>
        </w:rPr>
      </w:pPr>
      <w:r w:rsidRPr="00365401">
        <w:rPr>
          <w:rFonts w:asciiTheme="majorBidi" w:hAnsiTheme="majorBidi" w:cstheme="majorBidi"/>
          <w:sz w:val="24"/>
          <w:szCs w:val="24"/>
        </w:rPr>
        <w:t xml:space="preserve">d. Menghentikan suatu perbuatan atau keadaan. </w:t>
      </w:r>
    </w:p>
    <w:p w:rsidR="00365401" w:rsidRPr="00365401" w:rsidRDefault="00365401" w:rsidP="008E2A8E">
      <w:pPr>
        <w:spacing w:line="400" w:lineRule="exact"/>
        <w:ind w:left="567" w:hanging="283"/>
        <w:jc w:val="both"/>
        <w:rPr>
          <w:rFonts w:asciiTheme="majorBidi" w:hAnsiTheme="majorBidi" w:cstheme="majorBidi"/>
          <w:sz w:val="24"/>
          <w:szCs w:val="24"/>
        </w:rPr>
      </w:pPr>
      <w:r w:rsidRPr="00365401">
        <w:rPr>
          <w:rFonts w:asciiTheme="majorBidi" w:hAnsiTheme="majorBidi" w:cstheme="majorBidi"/>
          <w:sz w:val="24"/>
          <w:szCs w:val="24"/>
        </w:rPr>
        <w:t xml:space="preserve">3) Eksekusi pembayaran uang meliputi akta yang disamakan dengan </w:t>
      </w:r>
      <w:r w:rsidR="00A74DBE">
        <w:rPr>
          <w:rFonts w:asciiTheme="majorBidi" w:hAnsiTheme="majorBidi" w:cstheme="majorBidi"/>
          <w:sz w:val="24"/>
          <w:szCs w:val="24"/>
        </w:rPr>
        <w:t>P</w:t>
      </w:r>
      <w:r w:rsidRPr="00365401">
        <w:rPr>
          <w:rFonts w:asciiTheme="majorBidi" w:hAnsiTheme="majorBidi" w:cstheme="majorBidi"/>
          <w:sz w:val="24"/>
          <w:szCs w:val="24"/>
        </w:rPr>
        <w:t xml:space="preserve">utusan  </w:t>
      </w:r>
      <w:r w:rsidR="00A74DBE">
        <w:rPr>
          <w:rFonts w:asciiTheme="majorBidi" w:hAnsiTheme="majorBidi" w:cstheme="majorBidi"/>
          <w:sz w:val="24"/>
          <w:szCs w:val="24"/>
        </w:rPr>
        <w:t>Pengadilan</w:t>
      </w:r>
    </w:p>
    <w:p w:rsidR="00365401" w:rsidRPr="00365401" w:rsidRDefault="00365401" w:rsidP="008E2A8E">
      <w:pPr>
        <w:spacing w:line="400" w:lineRule="exact"/>
        <w:ind w:left="851" w:hanging="284"/>
        <w:jc w:val="both"/>
        <w:rPr>
          <w:rFonts w:asciiTheme="majorBidi" w:hAnsiTheme="majorBidi" w:cstheme="majorBidi"/>
          <w:sz w:val="24"/>
          <w:szCs w:val="24"/>
        </w:rPr>
      </w:pPr>
      <w:r w:rsidRPr="00365401">
        <w:rPr>
          <w:rFonts w:asciiTheme="majorBidi" w:hAnsiTheme="majorBidi" w:cstheme="majorBidi"/>
          <w:sz w:val="24"/>
          <w:szCs w:val="24"/>
        </w:rPr>
        <w:t xml:space="preserve">a. Proses akta hak tanggungan. </w:t>
      </w:r>
    </w:p>
    <w:p w:rsidR="00365401" w:rsidRPr="00365401" w:rsidRDefault="00365401" w:rsidP="008E2A8E">
      <w:pPr>
        <w:spacing w:line="400" w:lineRule="exact"/>
        <w:ind w:left="851" w:hanging="284"/>
        <w:jc w:val="both"/>
        <w:rPr>
          <w:rFonts w:asciiTheme="majorBidi" w:hAnsiTheme="majorBidi" w:cstheme="majorBidi"/>
          <w:sz w:val="24"/>
          <w:szCs w:val="24"/>
        </w:rPr>
      </w:pPr>
      <w:r w:rsidRPr="00365401">
        <w:rPr>
          <w:rFonts w:asciiTheme="majorBidi" w:hAnsiTheme="majorBidi" w:cstheme="majorBidi"/>
          <w:sz w:val="24"/>
          <w:szCs w:val="24"/>
        </w:rPr>
        <w:t xml:space="preserve">b. Proses akta hipotik. </w:t>
      </w:r>
    </w:p>
    <w:p w:rsidR="00365401" w:rsidRPr="00365401" w:rsidRDefault="00365401" w:rsidP="008E2A8E">
      <w:pPr>
        <w:spacing w:line="400" w:lineRule="exact"/>
        <w:ind w:left="851" w:hanging="284"/>
        <w:jc w:val="both"/>
        <w:rPr>
          <w:rFonts w:asciiTheme="majorBidi" w:hAnsiTheme="majorBidi" w:cstheme="majorBidi"/>
          <w:sz w:val="24"/>
          <w:szCs w:val="24"/>
        </w:rPr>
      </w:pPr>
      <w:r w:rsidRPr="00365401">
        <w:rPr>
          <w:rFonts w:asciiTheme="majorBidi" w:hAnsiTheme="majorBidi" w:cstheme="majorBidi"/>
          <w:sz w:val="24"/>
          <w:szCs w:val="24"/>
        </w:rPr>
        <w:t xml:space="preserve">c. Proses akta pengakuan hutang. </w:t>
      </w:r>
    </w:p>
    <w:p w:rsidR="00365401" w:rsidRPr="00365401" w:rsidRDefault="00365401" w:rsidP="008E2A8E">
      <w:pPr>
        <w:spacing w:line="400" w:lineRule="exact"/>
        <w:ind w:left="851" w:hanging="284"/>
        <w:jc w:val="both"/>
        <w:rPr>
          <w:rFonts w:asciiTheme="majorBidi" w:hAnsiTheme="majorBidi" w:cstheme="majorBidi"/>
          <w:sz w:val="24"/>
          <w:szCs w:val="24"/>
        </w:rPr>
      </w:pPr>
      <w:r w:rsidRPr="00365401">
        <w:rPr>
          <w:rFonts w:asciiTheme="majorBidi" w:hAnsiTheme="majorBidi" w:cstheme="majorBidi"/>
          <w:sz w:val="24"/>
          <w:szCs w:val="24"/>
        </w:rPr>
        <w:t>d. Proses akta jaminan fidusia.</w:t>
      </w:r>
    </w:p>
    <w:p w:rsidR="00365401" w:rsidRPr="00365401" w:rsidRDefault="00365401" w:rsidP="008E2A8E">
      <w:pPr>
        <w:spacing w:line="400" w:lineRule="exact"/>
        <w:jc w:val="both"/>
        <w:rPr>
          <w:rFonts w:asciiTheme="majorBidi" w:hAnsiTheme="majorBidi" w:cstheme="majorBidi"/>
          <w:sz w:val="24"/>
          <w:szCs w:val="24"/>
        </w:rPr>
      </w:pPr>
      <w:r w:rsidRPr="00365401">
        <w:rPr>
          <w:rFonts w:asciiTheme="majorBidi" w:hAnsiTheme="majorBidi" w:cstheme="majorBidi"/>
          <w:sz w:val="24"/>
          <w:szCs w:val="24"/>
        </w:rPr>
        <w:lastRenderedPageBreak/>
        <w:t xml:space="preserve"> </w:t>
      </w:r>
    </w:p>
    <w:p w:rsidR="00365401" w:rsidRPr="00BC26AF" w:rsidRDefault="00365401" w:rsidP="008E2A8E">
      <w:pPr>
        <w:spacing w:line="400" w:lineRule="exact"/>
        <w:jc w:val="both"/>
        <w:rPr>
          <w:rFonts w:asciiTheme="majorBidi" w:hAnsiTheme="majorBidi" w:cstheme="majorBidi"/>
          <w:b/>
          <w:bCs/>
          <w:sz w:val="24"/>
          <w:szCs w:val="24"/>
        </w:rPr>
      </w:pPr>
      <w:r w:rsidRPr="00BC26AF">
        <w:rPr>
          <w:rFonts w:asciiTheme="majorBidi" w:hAnsiTheme="majorBidi" w:cstheme="majorBidi"/>
          <w:b/>
          <w:bCs/>
          <w:sz w:val="24"/>
          <w:szCs w:val="24"/>
        </w:rPr>
        <w:t xml:space="preserve">6. Putusan Telah Berkekuatan Hukum Tetap (Res Judicata / Inkracht Van Gewijsde) </w:t>
      </w:r>
    </w:p>
    <w:p w:rsidR="00365401" w:rsidRPr="00365401" w:rsidRDefault="00365401" w:rsidP="008E2A8E">
      <w:pPr>
        <w:spacing w:line="400" w:lineRule="exact"/>
        <w:ind w:left="284"/>
        <w:jc w:val="both"/>
        <w:rPr>
          <w:rFonts w:asciiTheme="majorBidi" w:hAnsiTheme="majorBidi" w:cstheme="majorBidi"/>
          <w:sz w:val="24"/>
          <w:szCs w:val="24"/>
        </w:rPr>
      </w:pPr>
      <w:r w:rsidRPr="00365401">
        <w:rPr>
          <w:rFonts w:asciiTheme="majorBidi" w:hAnsiTheme="majorBidi" w:cstheme="majorBidi"/>
          <w:sz w:val="24"/>
          <w:szCs w:val="24"/>
        </w:rPr>
        <w:t>Dalam perkara perdata, putusan akan mempunyai kekuatan hukum tetap apabila tidak ada upaya banding terhadap putusan pengadilan tingkat pertama, putusan verstek tidak diikuti dengan perlawanan (verzet), putusan perdamaian, putusan banding tidak diikuti dengan kasasi, dan tidak ada upaya hukum atas putusan kasasi seperti hal peninjauan kembali, meskipun secara hukum peninjauan kembali tidak menunda eksekusi suatu putusan (Pasal 66 Undang-Undang Nomor 3 Tahun 2009 Tentang Mahkamah Agung).</w:t>
      </w:r>
    </w:p>
    <w:p w:rsidR="00365401" w:rsidRPr="00BC26AF" w:rsidRDefault="00365401" w:rsidP="008E2A8E">
      <w:pPr>
        <w:spacing w:line="400" w:lineRule="exact"/>
        <w:jc w:val="both"/>
        <w:rPr>
          <w:rFonts w:asciiTheme="majorBidi" w:hAnsiTheme="majorBidi" w:cstheme="majorBidi"/>
          <w:b/>
          <w:bCs/>
          <w:sz w:val="24"/>
          <w:szCs w:val="24"/>
        </w:rPr>
      </w:pPr>
      <w:r w:rsidRPr="00BC26AF">
        <w:rPr>
          <w:rFonts w:asciiTheme="majorBidi" w:hAnsiTheme="majorBidi" w:cstheme="majorBidi"/>
          <w:b/>
          <w:bCs/>
          <w:sz w:val="24"/>
          <w:szCs w:val="24"/>
        </w:rPr>
        <w:t>7. Kekuatan Putusan Yang Telah Berkekuatan Hukum Tetap</w:t>
      </w:r>
    </w:p>
    <w:p w:rsidR="00365401" w:rsidRPr="00365401" w:rsidRDefault="00365401" w:rsidP="008E2A8E">
      <w:pPr>
        <w:spacing w:line="400" w:lineRule="exact"/>
        <w:ind w:firstLine="284"/>
        <w:jc w:val="both"/>
        <w:rPr>
          <w:rFonts w:asciiTheme="majorBidi" w:hAnsiTheme="majorBidi" w:cstheme="majorBidi"/>
          <w:sz w:val="24"/>
          <w:szCs w:val="24"/>
        </w:rPr>
      </w:pPr>
      <w:r w:rsidRPr="00365401">
        <w:rPr>
          <w:rFonts w:asciiTheme="majorBidi" w:hAnsiTheme="majorBidi" w:cstheme="majorBidi"/>
          <w:sz w:val="24"/>
          <w:szCs w:val="24"/>
        </w:rPr>
        <w:t xml:space="preserve">Kekuatan Putusan yang telah berkekuatan hukum tetap, yaitu : </w:t>
      </w:r>
    </w:p>
    <w:p w:rsidR="00365401" w:rsidRPr="00365401" w:rsidRDefault="00365401" w:rsidP="008E2A8E">
      <w:pPr>
        <w:spacing w:line="400" w:lineRule="exact"/>
        <w:ind w:firstLine="284"/>
        <w:jc w:val="both"/>
        <w:rPr>
          <w:rFonts w:asciiTheme="majorBidi" w:hAnsiTheme="majorBidi" w:cstheme="majorBidi"/>
          <w:sz w:val="24"/>
          <w:szCs w:val="24"/>
        </w:rPr>
      </w:pPr>
      <w:r w:rsidRPr="00365401">
        <w:rPr>
          <w:rFonts w:asciiTheme="majorBidi" w:hAnsiTheme="majorBidi" w:cstheme="majorBidi"/>
          <w:sz w:val="24"/>
          <w:szCs w:val="24"/>
        </w:rPr>
        <w:t xml:space="preserve">1) Kekuatan mengikat </w:t>
      </w:r>
    </w:p>
    <w:p w:rsidR="00365401" w:rsidRPr="00365401" w:rsidRDefault="00365401" w:rsidP="008E2A8E">
      <w:pPr>
        <w:spacing w:line="400" w:lineRule="exact"/>
        <w:ind w:firstLine="284"/>
        <w:jc w:val="both"/>
        <w:rPr>
          <w:rFonts w:asciiTheme="majorBidi" w:hAnsiTheme="majorBidi" w:cstheme="majorBidi"/>
          <w:sz w:val="24"/>
          <w:szCs w:val="24"/>
        </w:rPr>
      </w:pPr>
      <w:r w:rsidRPr="00365401">
        <w:rPr>
          <w:rFonts w:asciiTheme="majorBidi" w:hAnsiTheme="majorBidi" w:cstheme="majorBidi"/>
          <w:sz w:val="24"/>
          <w:szCs w:val="24"/>
        </w:rPr>
        <w:t xml:space="preserve">2) Kekuatan bukti </w:t>
      </w:r>
    </w:p>
    <w:p w:rsidR="00365401" w:rsidRPr="00365401" w:rsidRDefault="00365401" w:rsidP="008E2A8E">
      <w:pPr>
        <w:spacing w:line="400" w:lineRule="exact"/>
        <w:ind w:firstLine="284"/>
        <w:jc w:val="both"/>
        <w:rPr>
          <w:rFonts w:asciiTheme="majorBidi" w:hAnsiTheme="majorBidi" w:cstheme="majorBidi"/>
          <w:sz w:val="24"/>
          <w:szCs w:val="24"/>
        </w:rPr>
      </w:pPr>
      <w:r w:rsidRPr="00365401">
        <w:rPr>
          <w:rFonts w:asciiTheme="majorBidi" w:hAnsiTheme="majorBidi" w:cstheme="majorBidi"/>
          <w:sz w:val="24"/>
          <w:szCs w:val="24"/>
        </w:rPr>
        <w:t>3) Kekuatan untuk dilaksanakan</w:t>
      </w:r>
    </w:p>
    <w:p w:rsidR="00BC26AF" w:rsidRDefault="00BC26AF" w:rsidP="008E2A8E">
      <w:pPr>
        <w:spacing w:line="400" w:lineRule="exact"/>
        <w:jc w:val="both"/>
        <w:rPr>
          <w:rFonts w:asciiTheme="majorBidi" w:hAnsiTheme="majorBidi" w:cstheme="majorBidi"/>
          <w:sz w:val="24"/>
          <w:szCs w:val="24"/>
        </w:rPr>
      </w:pPr>
    </w:p>
    <w:p w:rsidR="00365401" w:rsidRPr="00BC26AF" w:rsidRDefault="00365401" w:rsidP="008E2A8E">
      <w:pPr>
        <w:spacing w:line="400" w:lineRule="exact"/>
        <w:jc w:val="both"/>
        <w:rPr>
          <w:rFonts w:asciiTheme="majorBidi" w:hAnsiTheme="majorBidi" w:cstheme="majorBidi"/>
          <w:b/>
          <w:bCs/>
          <w:sz w:val="24"/>
          <w:szCs w:val="24"/>
        </w:rPr>
      </w:pPr>
      <w:r w:rsidRPr="00BC26AF">
        <w:rPr>
          <w:rFonts w:asciiTheme="majorBidi" w:hAnsiTheme="majorBidi" w:cstheme="majorBidi"/>
          <w:b/>
          <w:bCs/>
          <w:sz w:val="24"/>
          <w:szCs w:val="24"/>
        </w:rPr>
        <w:t>8. Jenis Putusan Menurut Sifatnya</w:t>
      </w:r>
    </w:p>
    <w:p w:rsidR="00365401" w:rsidRPr="00365401" w:rsidRDefault="00365401" w:rsidP="008E2A8E">
      <w:pPr>
        <w:spacing w:line="400" w:lineRule="exact"/>
        <w:ind w:left="284"/>
        <w:jc w:val="both"/>
        <w:rPr>
          <w:rFonts w:asciiTheme="majorBidi" w:hAnsiTheme="majorBidi" w:cstheme="majorBidi"/>
          <w:sz w:val="24"/>
          <w:szCs w:val="24"/>
        </w:rPr>
      </w:pPr>
      <w:r w:rsidRPr="00365401">
        <w:rPr>
          <w:rFonts w:asciiTheme="majorBidi" w:hAnsiTheme="majorBidi" w:cstheme="majorBidi"/>
          <w:sz w:val="24"/>
          <w:szCs w:val="24"/>
        </w:rPr>
        <w:t xml:space="preserve">Jenis putusan menurut sifatnya ada (tiga) , yaitu: </w:t>
      </w:r>
    </w:p>
    <w:p w:rsidR="00365401" w:rsidRPr="00365401" w:rsidRDefault="00365401" w:rsidP="008E2A8E">
      <w:pPr>
        <w:spacing w:line="400" w:lineRule="exact"/>
        <w:ind w:left="567" w:hanging="283"/>
        <w:jc w:val="both"/>
        <w:rPr>
          <w:rFonts w:asciiTheme="majorBidi" w:hAnsiTheme="majorBidi" w:cstheme="majorBidi"/>
          <w:sz w:val="24"/>
          <w:szCs w:val="24"/>
        </w:rPr>
      </w:pPr>
      <w:r w:rsidRPr="00365401">
        <w:rPr>
          <w:rFonts w:asciiTheme="majorBidi" w:hAnsiTheme="majorBidi" w:cstheme="majorBidi"/>
          <w:sz w:val="24"/>
          <w:szCs w:val="24"/>
        </w:rPr>
        <w:t xml:space="preserve">1) Putusan declaratoir adalah putusan yang sifatnya menerangkan atau menetapkan suatu keadaaan atau menyatakan suatu keadaan, tidak perlu dieksekusi. </w:t>
      </w:r>
    </w:p>
    <w:p w:rsidR="00365401" w:rsidRPr="00365401" w:rsidRDefault="00365401" w:rsidP="008E2A8E">
      <w:pPr>
        <w:spacing w:line="400" w:lineRule="exact"/>
        <w:ind w:left="567" w:hanging="283"/>
        <w:jc w:val="both"/>
        <w:rPr>
          <w:rFonts w:asciiTheme="majorBidi" w:hAnsiTheme="majorBidi" w:cstheme="majorBidi"/>
          <w:sz w:val="24"/>
          <w:szCs w:val="24"/>
        </w:rPr>
      </w:pPr>
      <w:r w:rsidRPr="00365401">
        <w:rPr>
          <w:rFonts w:asciiTheme="majorBidi" w:hAnsiTheme="majorBidi" w:cstheme="majorBidi"/>
          <w:sz w:val="24"/>
          <w:szCs w:val="24"/>
        </w:rPr>
        <w:t xml:space="preserve">2) Putusan constitutif adalah putusan yang sifatnya menciptakan hukum atau menghapuskan suatu keadaan, tidak perlu dieksekusi. </w:t>
      </w:r>
    </w:p>
    <w:p w:rsidR="00365401" w:rsidRPr="00365401" w:rsidRDefault="00365401" w:rsidP="008E2A8E">
      <w:pPr>
        <w:spacing w:line="400" w:lineRule="exact"/>
        <w:ind w:left="567" w:hanging="283"/>
        <w:jc w:val="both"/>
        <w:rPr>
          <w:rFonts w:asciiTheme="majorBidi" w:hAnsiTheme="majorBidi" w:cstheme="majorBidi"/>
          <w:sz w:val="24"/>
          <w:szCs w:val="24"/>
        </w:rPr>
      </w:pPr>
      <w:r w:rsidRPr="00365401">
        <w:rPr>
          <w:rFonts w:asciiTheme="majorBidi" w:hAnsiTheme="majorBidi" w:cstheme="majorBidi"/>
          <w:sz w:val="24"/>
          <w:szCs w:val="24"/>
        </w:rPr>
        <w:t xml:space="preserve"> 3) Putusan condemnatoir adalah putusan berupa penghukuman atau perintah. </w:t>
      </w:r>
    </w:p>
    <w:p w:rsidR="00365401" w:rsidRPr="003E5206" w:rsidRDefault="00365401" w:rsidP="008E2A8E">
      <w:pPr>
        <w:spacing w:line="400" w:lineRule="exact"/>
        <w:jc w:val="both"/>
        <w:rPr>
          <w:rFonts w:asciiTheme="majorBidi" w:hAnsiTheme="majorBidi" w:cstheme="majorBidi"/>
          <w:b/>
          <w:bCs/>
          <w:sz w:val="24"/>
          <w:szCs w:val="24"/>
        </w:rPr>
      </w:pPr>
      <w:r w:rsidRPr="003E5206">
        <w:rPr>
          <w:rFonts w:asciiTheme="majorBidi" w:hAnsiTheme="majorBidi" w:cstheme="majorBidi"/>
          <w:b/>
          <w:bCs/>
          <w:sz w:val="24"/>
          <w:szCs w:val="24"/>
        </w:rPr>
        <w:t>9. Ciri Putusan Yang Bersifat Condemnatoir</w:t>
      </w:r>
    </w:p>
    <w:p w:rsidR="00365401" w:rsidRPr="00365401" w:rsidRDefault="00365401" w:rsidP="008E2A8E">
      <w:pPr>
        <w:spacing w:line="400" w:lineRule="exact"/>
        <w:ind w:firstLine="284"/>
        <w:jc w:val="both"/>
        <w:rPr>
          <w:rFonts w:asciiTheme="majorBidi" w:hAnsiTheme="majorBidi" w:cstheme="majorBidi"/>
          <w:sz w:val="24"/>
          <w:szCs w:val="24"/>
        </w:rPr>
      </w:pPr>
      <w:r w:rsidRPr="00365401">
        <w:rPr>
          <w:rFonts w:asciiTheme="majorBidi" w:hAnsiTheme="majorBidi" w:cstheme="majorBidi"/>
          <w:sz w:val="24"/>
          <w:szCs w:val="24"/>
        </w:rPr>
        <w:t xml:space="preserve"> Ciri putusan pengadilan yang bersifat condemnatoir, dirumuskan sebagai berikut: </w:t>
      </w:r>
    </w:p>
    <w:p w:rsidR="00365401" w:rsidRPr="00365401" w:rsidRDefault="00365401" w:rsidP="008E2A8E">
      <w:pPr>
        <w:spacing w:line="400" w:lineRule="exact"/>
        <w:ind w:left="567" w:hanging="283"/>
        <w:jc w:val="both"/>
        <w:rPr>
          <w:rFonts w:asciiTheme="majorBidi" w:hAnsiTheme="majorBidi" w:cstheme="majorBidi"/>
          <w:sz w:val="24"/>
          <w:szCs w:val="24"/>
        </w:rPr>
      </w:pPr>
      <w:r w:rsidRPr="00365401">
        <w:rPr>
          <w:rFonts w:asciiTheme="majorBidi" w:hAnsiTheme="majorBidi" w:cstheme="majorBidi"/>
          <w:sz w:val="24"/>
          <w:szCs w:val="24"/>
        </w:rPr>
        <w:t xml:space="preserve">a. Menghukum atau memerintahkan “menyerahkan” suatu barang; </w:t>
      </w:r>
    </w:p>
    <w:p w:rsidR="00365401" w:rsidRPr="00365401" w:rsidRDefault="00365401" w:rsidP="008E2A8E">
      <w:pPr>
        <w:spacing w:line="400" w:lineRule="exact"/>
        <w:ind w:left="567" w:hanging="283"/>
        <w:jc w:val="both"/>
        <w:rPr>
          <w:rFonts w:asciiTheme="majorBidi" w:hAnsiTheme="majorBidi" w:cstheme="majorBidi"/>
          <w:sz w:val="24"/>
          <w:szCs w:val="24"/>
        </w:rPr>
      </w:pPr>
      <w:r w:rsidRPr="00365401">
        <w:rPr>
          <w:rFonts w:asciiTheme="majorBidi" w:hAnsiTheme="majorBidi" w:cstheme="majorBidi"/>
          <w:sz w:val="24"/>
          <w:szCs w:val="24"/>
        </w:rPr>
        <w:lastRenderedPageBreak/>
        <w:t xml:space="preserve">b. Menghukum atau memerintahkan “pengosongan” sebidang tanah atau rumah; </w:t>
      </w:r>
    </w:p>
    <w:p w:rsidR="00365401" w:rsidRPr="00365401" w:rsidRDefault="00365401" w:rsidP="008E2A8E">
      <w:pPr>
        <w:spacing w:line="400" w:lineRule="exact"/>
        <w:ind w:left="567" w:hanging="283"/>
        <w:jc w:val="both"/>
        <w:rPr>
          <w:rFonts w:asciiTheme="majorBidi" w:hAnsiTheme="majorBidi" w:cstheme="majorBidi"/>
          <w:sz w:val="24"/>
          <w:szCs w:val="24"/>
        </w:rPr>
      </w:pPr>
      <w:r w:rsidRPr="00365401">
        <w:rPr>
          <w:rFonts w:asciiTheme="majorBidi" w:hAnsiTheme="majorBidi" w:cstheme="majorBidi"/>
          <w:sz w:val="24"/>
          <w:szCs w:val="24"/>
        </w:rPr>
        <w:t xml:space="preserve">c. Menghukum atau memerintahkan “membongkar” suatu bangunan </w:t>
      </w:r>
    </w:p>
    <w:p w:rsidR="00365401" w:rsidRPr="00365401" w:rsidRDefault="00365401" w:rsidP="008E2A8E">
      <w:pPr>
        <w:spacing w:line="400" w:lineRule="exact"/>
        <w:ind w:left="567" w:hanging="283"/>
        <w:jc w:val="both"/>
        <w:rPr>
          <w:rFonts w:asciiTheme="majorBidi" w:hAnsiTheme="majorBidi" w:cstheme="majorBidi"/>
          <w:sz w:val="24"/>
          <w:szCs w:val="24"/>
        </w:rPr>
      </w:pPr>
      <w:r w:rsidRPr="00365401">
        <w:rPr>
          <w:rFonts w:asciiTheme="majorBidi" w:hAnsiTheme="majorBidi" w:cstheme="majorBidi"/>
          <w:sz w:val="24"/>
          <w:szCs w:val="24"/>
        </w:rPr>
        <w:t xml:space="preserve">d. Menghukum atau memerintahkan “melakukan” suatu perbuatan tertentu (contoh: pembagian warisan). </w:t>
      </w:r>
    </w:p>
    <w:p w:rsidR="00365401" w:rsidRPr="00365401" w:rsidRDefault="00365401" w:rsidP="008E2A8E">
      <w:pPr>
        <w:spacing w:line="400" w:lineRule="exact"/>
        <w:ind w:left="567" w:hanging="283"/>
        <w:jc w:val="both"/>
        <w:rPr>
          <w:rFonts w:asciiTheme="majorBidi" w:hAnsiTheme="majorBidi" w:cstheme="majorBidi"/>
          <w:sz w:val="24"/>
          <w:szCs w:val="24"/>
        </w:rPr>
      </w:pPr>
      <w:r w:rsidRPr="00365401">
        <w:rPr>
          <w:rFonts w:asciiTheme="majorBidi" w:hAnsiTheme="majorBidi" w:cstheme="majorBidi"/>
          <w:sz w:val="24"/>
          <w:szCs w:val="24"/>
        </w:rPr>
        <w:t xml:space="preserve">e. Menghukum atau memerintahkan “penghentian” suatu perbuatan atau keadaan; </w:t>
      </w:r>
    </w:p>
    <w:p w:rsidR="00365401" w:rsidRPr="00365401" w:rsidRDefault="00365401" w:rsidP="008E2A8E">
      <w:pPr>
        <w:spacing w:line="400" w:lineRule="exact"/>
        <w:ind w:left="567" w:hanging="283"/>
        <w:jc w:val="both"/>
        <w:rPr>
          <w:rFonts w:asciiTheme="majorBidi" w:hAnsiTheme="majorBidi" w:cstheme="majorBidi"/>
          <w:sz w:val="24"/>
          <w:szCs w:val="24"/>
        </w:rPr>
      </w:pPr>
      <w:r w:rsidRPr="00365401">
        <w:rPr>
          <w:rFonts w:asciiTheme="majorBidi" w:hAnsiTheme="majorBidi" w:cstheme="majorBidi"/>
          <w:sz w:val="24"/>
          <w:szCs w:val="24"/>
        </w:rPr>
        <w:t xml:space="preserve">f. Menghukum atau memerintahkan melakukan “pembayaran” sejumlah uang. </w:t>
      </w:r>
    </w:p>
    <w:p w:rsidR="00A74DBE" w:rsidRDefault="00365401" w:rsidP="008E2A8E">
      <w:pPr>
        <w:spacing w:line="400" w:lineRule="exact"/>
        <w:ind w:left="284"/>
        <w:jc w:val="both"/>
        <w:rPr>
          <w:rFonts w:asciiTheme="majorBidi" w:hAnsiTheme="majorBidi" w:cstheme="majorBidi"/>
          <w:sz w:val="24"/>
          <w:szCs w:val="24"/>
        </w:rPr>
      </w:pPr>
      <w:r w:rsidRPr="00365401">
        <w:rPr>
          <w:rFonts w:asciiTheme="majorBidi" w:hAnsiTheme="majorBidi" w:cstheme="majorBidi"/>
          <w:sz w:val="24"/>
          <w:szCs w:val="24"/>
        </w:rPr>
        <w:t xml:space="preserve">Apabila dalam amar putusan yang dimohonkan eksekusi hanya berisi putusan yang sifatnya declaratoir dan constitutif tentu akan dinyatakan non eksekutabel, lalu apabila pemohon eksekusi berkehendak mengajukan eksekusi terhadap putusan yang obyeknya sama, maka pemohon eksekusi harus terlebih dahulu mengajukan gugatan dengan gugatan serta merta (uitvoerbaar bij voorraad) ke Pengadilan yang mengeluarkan putusan tersebut sekedar menambah petitum gugatan yang berisi penghukuman (condemnatoir). Hakim harus mengabulkan dengan proses persidangan yang sederhana. </w:t>
      </w:r>
    </w:p>
    <w:p w:rsidR="00365401" w:rsidRPr="00365401" w:rsidRDefault="00365401" w:rsidP="008E2A8E">
      <w:pPr>
        <w:spacing w:line="400" w:lineRule="exact"/>
        <w:ind w:left="284"/>
        <w:jc w:val="both"/>
        <w:rPr>
          <w:rFonts w:asciiTheme="majorBidi" w:hAnsiTheme="majorBidi" w:cstheme="majorBidi"/>
          <w:sz w:val="24"/>
          <w:szCs w:val="24"/>
        </w:rPr>
      </w:pPr>
      <w:r w:rsidRPr="00365401">
        <w:rPr>
          <w:rFonts w:asciiTheme="majorBidi" w:hAnsiTheme="majorBidi" w:cstheme="majorBidi"/>
          <w:sz w:val="24"/>
          <w:szCs w:val="24"/>
        </w:rPr>
        <w:t>Apabila dalam gugatan sebelumnya memang tidak dicantumkan permohonan pengosongan, namun jika dalam gugatan penggugat dalam petitumnya sudah ada permohonan pengosongan dan hakim lalai memutusnya maka Pengugat dapat mengajukan upaya hukum luar biasa Peninjauan kembali.</w:t>
      </w:r>
    </w:p>
    <w:p w:rsidR="00365401" w:rsidRPr="00365401" w:rsidRDefault="00365401" w:rsidP="008E2A8E">
      <w:pPr>
        <w:spacing w:line="400" w:lineRule="exact"/>
        <w:ind w:left="284"/>
        <w:jc w:val="both"/>
        <w:rPr>
          <w:rFonts w:asciiTheme="majorBidi" w:hAnsiTheme="majorBidi" w:cstheme="majorBidi"/>
          <w:sz w:val="24"/>
          <w:szCs w:val="24"/>
        </w:rPr>
      </w:pPr>
      <w:r w:rsidRPr="00365401">
        <w:rPr>
          <w:rFonts w:asciiTheme="majorBidi" w:hAnsiTheme="majorBidi" w:cstheme="majorBidi"/>
          <w:sz w:val="24"/>
          <w:szCs w:val="24"/>
        </w:rPr>
        <w:t xml:space="preserve">Untuk pelaksanaan putusan serta merta ini tidak perlu ada jaminan, seperti yang disyaratkan dalam SEMA Nomor 3 Tahun 2000 dan SEMA Nomor 4 Tahun 2001. </w:t>
      </w:r>
    </w:p>
    <w:p w:rsidR="00A74DBE" w:rsidRDefault="00A74DBE" w:rsidP="008E2A8E">
      <w:pPr>
        <w:spacing w:line="400" w:lineRule="exact"/>
        <w:jc w:val="both"/>
        <w:rPr>
          <w:rFonts w:asciiTheme="majorBidi" w:hAnsiTheme="majorBidi" w:cstheme="majorBidi"/>
          <w:sz w:val="24"/>
          <w:szCs w:val="24"/>
        </w:rPr>
      </w:pPr>
    </w:p>
    <w:p w:rsidR="003F0F06" w:rsidRDefault="003F0F06" w:rsidP="008E2A8E">
      <w:pPr>
        <w:spacing w:line="400" w:lineRule="exact"/>
        <w:jc w:val="both"/>
        <w:rPr>
          <w:rFonts w:asciiTheme="majorBidi" w:hAnsiTheme="majorBidi" w:cstheme="majorBidi"/>
          <w:sz w:val="24"/>
          <w:szCs w:val="24"/>
        </w:rPr>
      </w:pPr>
    </w:p>
    <w:p w:rsidR="003F0F06" w:rsidRDefault="003F0F06" w:rsidP="008E2A8E">
      <w:pPr>
        <w:spacing w:line="400" w:lineRule="exact"/>
        <w:jc w:val="both"/>
        <w:rPr>
          <w:rFonts w:asciiTheme="majorBidi" w:hAnsiTheme="majorBidi" w:cstheme="majorBidi"/>
          <w:sz w:val="24"/>
          <w:szCs w:val="24"/>
        </w:rPr>
      </w:pPr>
    </w:p>
    <w:p w:rsidR="003F0F06" w:rsidRDefault="003F0F06" w:rsidP="008E2A8E">
      <w:pPr>
        <w:spacing w:line="400" w:lineRule="exact"/>
        <w:jc w:val="both"/>
        <w:rPr>
          <w:rFonts w:asciiTheme="majorBidi" w:hAnsiTheme="majorBidi" w:cstheme="majorBidi"/>
          <w:sz w:val="24"/>
          <w:szCs w:val="24"/>
        </w:rPr>
      </w:pPr>
    </w:p>
    <w:p w:rsidR="003F0F06" w:rsidRDefault="003F0F06" w:rsidP="008E2A8E">
      <w:pPr>
        <w:spacing w:line="400" w:lineRule="exact"/>
        <w:jc w:val="both"/>
        <w:rPr>
          <w:rFonts w:asciiTheme="majorBidi" w:hAnsiTheme="majorBidi" w:cstheme="majorBidi"/>
          <w:sz w:val="24"/>
          <w:szCs w:val="24"/>
        </w:rPr>
      </w:pPr>
    </w:p>
    <w:p w:rsidR="003F0F06" w:rsidRDefault="003F0F06" w:rsidP="008E2A8E">
      <w:pPr>
        <w:spacing w:line="400" w:lineRule="exact"/>
        <w:jc w:val="both"/>
        <w:rPr>
          <w:rFonts w:asciiTheme="majorBidi" w:hAnsiTheme="majorBidi" w:cstheme="majorBidi"/>
          <w:sz w:val="24"/>
          <w:szCs w:val="24"/>
        </w:rPr>
      </w:pPr>
    </w:p>
    <w:p w:rsidR="00365401" w:rsidRPr="003E5206" w:rsidRDefault="00365401" w:rsidP="008E2A8E">
      <w:pPr>
        <w:spacing w:line="400" w:lineRule="exact"/>
        <w:jc w:val="both"/>
        <w:rPr>
          <w:rFonts w:asciiTheme="majorBidi" w:hAnsiTheme="majorBidi" w:cstheme="majorBidi"/>
          <w:b/>
          <w:bCs/>
          <w:sz w:val="24"/>
          <w:szCs w:val="24"/>
        </w:rPr>
      </w:pPr>
      <w:r w:rsidRPr="003E5206">
        <w:rPr>
          <w:rFonts w:asciiTheme="majorBidi" w:hAnsiTheme="majorBidi" w:cstheme="majorBidi"/>
          <w:b/>
          <w:bCs/>
          <w:sz w:val="24"/>
          <w:szCs w:val="24"/>
        </w:rPr>
        <w:lastRenderedPageBreak/>
        <w:t>10. Pengadilan yang berwenang menjalankan eksekusi</w:t>
      </w:r>
    </w:p>
    <w:p w:rsidR="00365401" w:rsidRPr="00365401" w:rsidRDefault="00365401" w:rsidP="008E2A8E">
      <w:pPr>
        <w:spacing w:line="400" w:lineRule="exact"/>
        <w:ind w:left="426"/>
        <w:jc w:val="both"/>
        <w:rPr>
          <w:rFonts w:asciiTheme="majorBidi" w:hAnsiTheme="majorBidi" w:cstheme="majorBidi"/>
          <w:sz w:val="24"/>
          <w:szCs w:val="24"/>
        </w:rPr>
      </w:pPr>
      <w:r w:rsidRPr="00365401">
        <w:rPr>
          <w:rFonts w:asciiTheme="majorBidi" w:hAnsiTheme="majorBidi" w:cstheme="majorBidi"/>
          <w:sz w:val="24"/>
          <w:szCs w:val="24"/>
        </w:rPr>
        <w:t xml:space="preserve">Pedoman untuk menentukan kewenangan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mana yang berwenang menjalankan eksekusi perkara, didasarkan atas faktor: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1) Di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dimana perkara (gugatan) diajukan, dan diperiksa serta diputus pada tingkat pertama (Pasal 195 ayat (1) HIR / Pasal 206 ayat (1) RBg).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2)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di atas ini melimpahkan delegasi eksekusi kepada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lain, apabila objek yang hendak dieksekusi terletak di luar wilayah hukumnya (Pasal 195 ayat (2), (3), (4), (5) HIR / Pasal 206 ayat (3), (4), (5), RBg), kecuali Undang-undang menentukan lain.</w:t>
      </w:r>
    </w:p>
    <w:p w:rsidR="00365401" w:rsidRPr="003E5206" w:rsidRDefault="00365401" w:rsidP="008E2A8E">
      <w:pPr>
        <w:spacing w:line="400" w:lineRule="exact"/>
        <w:jc w:val="both"/>
        <w:rPr>
          <w:rFonts w:asciiTheme="majorBidi" w:hAnsiTheme="majorBidi" w:cstheme="majorBidi"/>
          <w:b/>
          <w:bCs/>
          <w:sz w:val="24"/>
          <w:szCs w:val="24"/>
        </w:rPr>
      </w:pPr>
      <w:r w:rsidRPr="003E5206">
        <w:rPr>
          <w:rFonts w:asciiTheme="majorBidi" w:hAnsiTheme="majorBidi" w:cstheme="majorBidi"/>
          <w:b/>
          <w:bCs/>
          <w:sz w:val="24"/>
          <w:szCs w:val="24"/>
        </w:rPr>
        <w:t xml:space="preserve">11. Kewenangan Menjalankan Eksekusi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1)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memimpin jalannya eksekusi yang dilaksanakan oleh Panitera atau Jurusuta/Jurusita Pengganti;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2) Perintah eksekusi dikeluarkan oleh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dalam bentuk “Penetapan”;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3) Yang diperintahkan menjalankan eksekusi adalah “panitera” atau “jurusita” pengadilan. </w:t>
      </w:r>
    </w:p>
    <w:p w:rsidR="00365401" w:rsidRPr="00BC26AF" w:rsidRDefault="00365401" w:rsidP="008E2A8E">
      <w:pPr>
        <w:spacing w:line="400" w:lineRule="exact"/>
        <w:jc w:val="both"/>
        <w:rPr>
          <w:rFonts w:asciiTheme="majorBidi" w:hAnsiTheme="majorBidi" w:cstheme="majorBidi"/>
          <w:b/>
          <w:bCs/>
          <w:sz w:val="24"/>
          <w:szCs w:val="24"/>
        </w:rPr>
      </w:pPr>
      <w:r w:rsidRPr="00BC26AF">
        <w:rPr>
          <w:rFonts w:asciiTheme="majorBidi" w:hAnsiTheme="majorBidi" w:cstheme="majorBidi"/>
          <w:b/>
          <w:bCs/>
          <w:sz w:val="24"/>
          <w:szCs w:val="24"/>
        </w:rPr>
        <w:t xml:space="preserve">12. Tahap-Tahap Pelaksanaan Eksekusi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1) Permohohonan Eksekusi;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2) Telaah terhadap permohonan eksekusi dilaksanakan oleh Panitera Muda atau Tim yang ditugaskan oleh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dan dituangkan dalam resume telaah eksekusi;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3) Apabila hasil resume telaah eksekusi permohonan tersebut dapat dilaksanakan, maka dilakukan penghitungan panjar biaya eksekusi dan pemohon eksekusi dipersilahkan untuk melakukan pembayaran.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4) Peringatan Eksekusi (Aanmaning). </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 xml:space="preserve">a.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mengeluarkan penetapan peringatan eksekusi/Aanmaning setelah lebih dahulu ada permintaan eksekusi dari Pemohon Eksekusi (Penggugat/Pihak yang menang perkara), dengan mendasarkan pada Pasal 196 HIR atau Pasal 207 RBg. </w:t>
      </w:r>
      <w:r w:rsidRPr="00365401">
        <w:rPr>
          <w:rFonts w:asciiTheme="majorBidi" w:hAnsiTheme="majorBidi" w:cstheme="majorBidi"/>
          <w:sz w:val="24"/>
          <w:szCs w:val="24"/>
        </w:rPr>
        <w:lastRenderedPageBreak/>
        <w:t>Penetapan peringatan eksekusi berisi perintah kepada Panitera/Juru sita/Juru sita Pengganti untuk memanggil pihak termohon eksekusi (Tergugat/Pihak yang kalah) untuk diperingatkan agar supaya memenuhi atau menjalankan putusan.</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 xml:space="preserve">b. Apabila termohon eksekusi (Tergugat/Pihak yang kalah) tidak hadir tanpa alasan setelah dipanggil secara sah dan patut, maka proses eksekusi dapat langsung diperintahkan oleh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tanpa sidang insidentil untuk memberi peringatan, kecuali Ketua Pengadilan menganggap perlu untuk dipanggil sekali lagi.</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 xml:space="preserve"> c. Peringatan eksekusi dipimpin oleh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harus dilakukan dalam pemeriksaan sidang insidentil, dibantu oleh Panitera, dengan dihadiri pihak termohon eksekusi (Tergugat/pihak yang kalah), serta apabila dipandang perlu dapat menghadirkan pemohon eksekusi (penggugat/pihak yang menang perkara). Sebelum ketua pengadilan melakukan peringatan eksekusi perlu terlebih dahulu memeriksa identitas dari termohon eksekusi (tergugat/pihak yang kalah) ataupun kuasanya dan pemohon eksekusi. </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 xml:space="preserve">d. Peringatan eksekusi dalam sidang insidentil tersebut dicatat dalam Berita Acara yang ditandatangani oleh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dan Panitera. </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 xml:space="preserve">e. Dalam peringatan eksekusi tersebut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memperingatkan termohon eksekusi (tergugat/pihak yang kalah) agar memenuhi atau melaksanakan isi putusan paling lama 8 (delapan) hari terhitung sejak diberikan peringatan. </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 xml:space="preserve">f. Dalam hal aanmaning pembayaran sejumlah uang, atau eksekusi lelang,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dapat memanggil pemohon eksekusi/Kreditor dan termohon eksekusi/ debitor untuk mencari jalan keluar guna meringankan debitor, misalnya debitor diberi waktu 2 bulan untuk mencari</w:t>
      </w:r>
      <w:r w:rsidR="00BC26AF">
        <w:rPr>
          <w:rFonts w:asciiTheme="majorBidi" w:hAnsiTheme="majorBidi" w:cstheme="majorBidi"/>
          <w:sz w:val="24"/>
          <w:szCs w:val="24"/>
        </w:rPr>
        <w:t xml:space="preserve"> </w:t>
      </w:r>
      <w:r w:rsidRPr="00365401">
        <w:rPr>
          <w:rFonts w:asciiTheme="majorBidi" w:hAnsiTheme="majorBidi" w:cstheme="majorBidi"/>
          <w:sz w:val="24"/>
          <w:szCs w:val="24"/>
        </w:rPr>
        <w:t xml:space="preserve">pembeli yang mau membeli barang/tanah tersebut, apabila hal itu terjadi pembayaran harus dilakukan di depan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Setelah itu pembeli, kreditor, debitor menghadap Pejabat Pembuat Akta Tanah (PPAT) untuk membuat akte jual beli dan selanjutnya melakukan balik atas nama pembeli. Apabila setelah waktu 2 bulan lampau, debitor tidak berhasil mendapatkan pembeli, maka eksekusi dilanjutkan dengan terlebih dahulu menunjuk penilai publik (appraiser) untuk menentukan harga limit tanah yang akan dilelang (perhatikan Peraturan Menteri </w:t>
      </w:r>
      <w:r w:rsidRPr="00365401">
        <w:rPr>
          <w:rFonts w:asciiTheme="majorBidi" w:hAnsiTheme="majorBidi" w:cstheme="majorBidi"/>
          <w:sz w:val="24"/>
          <w:szCs w:val="24"/>
        </w:rPr>
        <w:lastRenderedPageBreak/>
        <w:t xml:space="preserve">Kementerian Keuangan Nomor 56/PMK.01/2017 tentang Perubahan Peraturan Menteri Keuangan Nomor 101/Pmk.01/2014 Tentang Penilai Publik); </w:t>
      </w:r>
    </w:p>
    <w:p w:rsidR="00365401" w:rsidRPr="00365401" w:rsidRDefault="00365401" w:rsidP="008E2A8E">
      <w:pPr>
        <w:spacing w:line="400" w:lineRule="exact"/>
        <w:ind w:left="1134" w:hanging="425"/>
        <w:jc w:val="both"/>
        <w:rPr>
          <w:rFonts w:asciiTheme="majorBidi" w:hAnsiTheme="majorBidi" w:cstheme="majorBidi"/>
          <w:sz w:val="24"/>
          <w:szCs w:val="24"/>
        </w:rPr>
      </w:pPr>
      <w:r w:rsidRPr="00365401">
        <w:rPr>
          <w:rFonts w:asciiTheme="majorBidi" w:hAnsiTheme="majorBidi" w:cstheme="majorBidi"/>
          <w:sz w:val="24"/>
          <w:szCs w:val="24"/>
        </w:rPr>
        <w:t xml:space="preserve">5) Penentuan harga limit tanah yang dilelang ditetapkan oleh Ketua Pengadilan </w:t>
      </w:r>
      <w:r w:rsidR="00E01B8F">
        <w:rPr>
          <w:rFonts w:asciiTheme="majorBidi" w:hAnsiTheme="majorBidi" w:cstheme="majorBidi"/>
          <w:sz w:val="24"/>
          <w:szCs w:val="24"/>
        </w:rPr>
        <w:t xml:space="preserve"> Agama</w:t>
      </w:r>
      <w:r w:rsidRPr="00365401">
        <w:rPr>
          <w:rFonts w:asciiTheme="majorBidi" w:hAnsiTheme="majorBidi" w:cstheme="majorBidi"/>
          <w:sz w:val="24"/>
          <w:szCs w:val="24"/>
        </w:rPr>
        <w:t xml:space="preserve"> berdasarkan hasil Apraisal dari Penilai Publik; </w:t>
      </w:r>
    </w:p>
    <w:p w:rsidR="00365401" w:rsidRPr="00365401" w:rsidRDefault="00365401" w:rsidP="008E2A8E">
      <w:pPr>
        <w:spacing w:line="400" w:lineRule="exact"/>
        <w:ind w:left="1134" w:hanging="425"/>
        <w:jc w:val="both"/>
        <w:rPr>
          <w:rFonts w:asciiTheme="majorBidi" w:hAnsiTheme="majorBidi" w:cstheme="majorBidi"/>
          <w:sz w:val="24"/>
          <w:szCs w:val="24"/>
        </w:rPr>
      </w:pPr>
      <w:r w:rsidRPr="00365401">
        <w:rPr>
          <w:rFonts w:asciiTheme="majorBidi" w:hAnsiTheme="majorBidi" w:cstheme="majorBidi"/>
          <w:sz w:val="24"/>
          <w:szCs w:val="24"/>
        </w:rPr>
        <w:t xml:space="preserve"> 6) Sidang pemberian peringatan dicatat dalam Berita Acara (BA), dan BA ini menjadi landasan keabsahan penetapan eksekusi selanjutnya; </w:t>
      </w:r>
    </w:p>
    <w:p w:rsidR="00365401" w:rsidRPr="00365401" w:rsidRDefault="00365401" w:rsidP="008E2A8E">
      <w:pPr>
        <w:spacing w:line="400" w:lineRule="exact"/>
        <w:ind w:left="1134" w:hanging="425"/>
        <w:jc w:val="both"/>
        <w:rPr>
          <w:rFonts w:asciiTheme="majorBidi" w:hAnsiTheme="majorBidi" w:cstheme="majorBidi"/>
          <w:sz w:val="24"/>
          <w:szCs w:val="24"/>
        </w:rPr>
      </w:pPr>
      <w:r w:rsidRPr="00365401">
        <w:rPr>
          <w:rFonts w:asciiTheme="majorBidi" w:hAnsiTheme="majorBidi" w:cstheme="majorBidi"/>
          <w:sz w:val="24"/>
          <w:szCs w:val="24"/>
        </w:rPr>
        <w:t xml:space="preserve">7) Ketua Pengadilan memperingatkan supaya termohon eksekusi melaksanakan isi putusan paling lama 8 (delapan) hari (Pasal 196 HIR/207 RBg). </w:t>
      </w:r>
    </w:p>
    <w:p w:rsidR="00365401" w:rsidRPr="00365401" w:rsidRDefault="00365401" w:rsidP="008E2A8E">
      <w:pPr>
        <w:spacing w:line="400" w:lineRule="exact"/>
        <w:ind w:left="1134" w:hanging="425"/>
        <w:jc w:val="both"/>
        <w:rPr>
          <w:rFonts w:asciiTheme="majorBidi" w:hAnsiTheme="majorBidi" w:cstheme="majorBidi"/>
          <w:sz w:val="24"/>
          <w:szCs w:val="24"/>
        </w:rPr>
      </w:pPr>
      <w:r w:rsidRPr="00365401">
        <w:rPr>
          <w:rFonts w:asciiTheme="majorBidi" w:hAnsiTheme="majorBidi" w:cstheme="majorBidi"/>
          <w:sz w:val="24"/>
          <w:szCs w:val="24"/>
        </w:rPr>
        <w:t xml:space="preserve">8) Apabila tenggang waktu terlampaui, dan tidak ada keterangan atau pernyataan dari pihak yang kalah tentang pemenuhan putusan, maka sejak saat itu pemohon dapat memohon kepada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untukmenindak lanjuti permohonan eksekusi tanpa harus mengajukan permohonan ulang dari pihak yang menang (Pasal 197 ayat 1 HIR/Pasal 208 ayat 1 RBg). </w:t>
      </w:r>
    </w:p>
    <w:p w:rsidR="00365401" w:rsidRPr="00365401" w:rsidRDefault="00365401" w:rsidP="008E2A8E">
      <w:pPr>
        <w:spacing w:line="400" w:lineRule="exact"/>
        <w:ind w:left="1134" w:hanging="425"/>
        <w:jc w:val="both"/>
        <w:rPr>
          <w:rFonts w:asciiTheme="majorBidi" w:hAnsiTheme="majorBidi" w:cstheme="majorBidi"/>
          <w:sz w:val="24"/>
          <w:szCs w:val="24"/>
        </w:rPr>
      </w:pPr>
      <w:r w:rsidRPr="00365401">
        <w:rPr>
          <w:rFonts w:asciiTheme="majorBidi" w:hAnsiTheme="majorBidi" w:cstheme="majorBidi"/>
          <w:sz w:val="24"/>
          <w:szCs w:val="24"/>
        </w:rPr>
        <w:t>9) Tatacara aanmaning terhadap semua objek eksekusi (point 3 ) di atas relatif sama.</w:t>
      </w:r>
    </w:p>
    <w:p w:rsidR="00365401" w:rsidRPr="00365401" w:rsidRDefault="00365401" w:rsidP="008E2A8E">
      <w:pPr>
        <w:spacing w:line="400" w:lineRule="exact"/>
        <w:ind w:left="1134" w:hanging="425"/>
        <w:jc w:val="both"/>
        <w:rPr>
          <w:rFonts w:asciiTheme="majorBidi" w:hAnsiTheme="majorBidi" w:cstheme="majorBidi"/>
          <w:sz w:val="24"/>
          <w:szCs w:val="24"/>
        </w:rPr>
      </w:pPr>
      <w:r w:rsidRPr="00365401">
        <w:rPr>
          <w:rFonts w:asciiTheme="majorBidi" w:hAnsiTheme="majorBidi" w:cstheme="majorBidi"/>
          <w:sz w:val="24"/>
          <w:szCs w:val="24"/>
        </w:rPr>
        <w:t xml:space="preserve">10) Apabila perkara sudah dilakukan sita jaminan (conservatoir beslaag), maka tidak perlu diperintahkan lagi sita eksekusi (executorial beslaag). Dan apabila dalam perkara tersebut tidak dilakukan sita jaminan sebelumnya, maka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dapat mengeluarkan penetapan sita eksekusi. Dalam hal eksekusi pengosongan tidak selalu diletakkan sita eksekusi, dapat langsung dilaksanakan pengosongan tanpa penyitaan. </w:t>
      </w:r>
    </w:p>
    <w:p w:rsidR="00365401" w:rsidRPr="00365401" w:rsidRDefault="00365401" w:rsidP="008E2A8E">
      <w:pPr>
        <w:spacing w:line="400" w:lineRule="exact"/>
        <w:ind w:left="1134" w:hanging="425"/>
        <w:jc w:val="both"/>
        <w:rPr>
          <w:rFonts w:asciiTheme="majorBidi" w:hAnsiTheme="majorBidi" w:cstheme="majorBidi"/>
          <w:sz w:val="24"/>
          <w:szCs w:val="24"/>
        </w:rPr>
      </w:pPr>
      <w:r w:rsidRPr="00365401">
        <w:rPr>
          <w:rFonts w:asciiTheme="majorBidi" w:hAnsiTheme="majorBidi" w:cstheme="majorBidi"/>
          <w:sz w:val="24"/>
          <w:szCs w:val="24"/>
        </w:rPr>
        <w:t xml:space="preserve">11) Dalam hal melaksanakan putusan yang memerintahkan untuk melakukan pengosongan (eksekusi riil), maka hari dan tanggal pelaksanaan pengosongan ditetapkan oleh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setelah dilakukan rapat koordinasi dengan aparat keamanan. </w:t>
      </w:r>
    </w:p>
    <w:p w:rsidR="00365401" w:rsidRPr="00365401" w:rsidRDefault="00365401" w:rsidP="008E2A8E">
      <w:pPr>
        <w:spacing w:line="400" w:lineRule="exact"/>
        <w:ind w:left="1134" w:hanging="425"/>
        <w:jc w:val="both"/>
        <w:rPr>
          <w:rFonts w:asciiTheme="majorBidi" w:hAnsiTheme="majorBidi" w:cstheme="majorBidi"/>
          <w:sz w:val="24"/>
          <w:szCs w:val="24"/>
        </w:rPr>
      </w:pPr>
      <w:r w:rsidRPr="00365401">
        <w:rPr>
          <w:rFonts w:asciiTheme="majorBidi" w:hAnsiTheme="majorBidi" w:cstheme="majorBidi"/>
          <w:sz w:val="24"/>
          <w:szCs w:val="24"/>
        </w:rPr>
        <w:t>12) Apabila termohon eksekusi merupakan unsur TNI (yang masih aktif atau yang</w:t>
      </w:r>
      <w:r w:rsidR="00BC26AF">
        <w:rPr>
          <w:rFonts w:asciiTheme="majorBidi" w:hAnsiTheme="majorBidi" w:cstheme="majorBidi"/>
          <w:sz w:val="24"/>
          <w:szCs w:val="24"/>
        </w:rPr>
        <w:t xml:space="preserve"> </w:t>
      </w:r>
      <w:r w:rsidRPr="00365401">
        <w:rPr>
          <w:rFonts w:asciiTheme="majorBidi" w:hAnsiTheme="majorBidi" w:cstheme="majorBidi"/>
          <w:sz w:val="24"/>
          <w:szCs w:val="24"/>
        </w:rPr>
        <w:t>telah purnawirawan), maka harus melibatkan pengamanan Polisi Militer</w:t>
      </w:r>
      <w:r w:rsidR="00585E04">
        <w:rPr>
          <w:rFonts w:asciiTheme="majorBidi" w:hAnsiTheme="majorBidi" w:cstheme="majorBidi"/>
          <w:sz w:val="24"/>
          <w:szCs w:val="24"/>
        </w:rPr>
        <w:t xml:space="preserve"> </w:t>
      </w:r>
      <w:r w:rsidRPr="00365401">
        <w:rPr>
          <w:rFonts w:asciiTheme="majorBidi" w:hAnsiTheme="majorBidi" w:cstheme="majorBidi"/>
          <w:sz w:val="24"/>
          <w:szCs w:val="24"/>
        </w:rPr>
        <w:t>(PM).</w:t>
      </w:r>
    </w:p>
    <w:p w:rsidR="00365401" w:rsidRPr="00365401" w:rsidRDefault="00365401" w:rsidP="008E2A8E">
      <w:pPr>
        <w:spacing w:line="400" w:lineRule="exact"/>
        <w:ind w:left="1134" w:hanging="425"/>
        <w:jc w:val="both"/>
        <w:rPr>
          <w:rFonts w:asciiTheme="majorBidi" w:hAnsiTheme="majorBidi" w:cstheme="majorBidi"/>
          <w:sz w:val="24"/>
          <w:szCs w:val="24"/>
        </w:rPr>
      </w:pPr>
      <w:r w:rsidRPr="00365401">
        <w:rPr>
          <w:rFonts w:asciiTheme="majorBidi" w:hAnsiTheme="majorBidi" w:cstheme="majorBidi"/>
          <w:sz w:val="24"/>
          <w:szCs w:val="24"/>
        </w:rPr>
        <w:t xml:space="preserve">13) Sebelum melakukan eksekusi pengosongan, terlebih dahulu dilakukan peninjauan lokasi tanah atau bangunan yang akan dikosongkan dengan melakukan pencocokan (konstatering) guna memastikan batas-batas dan luas tanah yang bersangkutan sesuai </w:t>
      </w:r>
      <w:r w:rsidRPr="00365401">
        <w:rPr>
          <w:rFonts w:asciiTheme="majorBidi" w:hAnsiTheme="majorBidi" w:cstheme="majorBidi"/>
          <w:sz w:val="24"/>
          <w:szCs w:val="24"/>
        </w:rPr>
        <w:lastRenderedPageBreak/>
        <w:t>dengan penetapan sita atau yang tertuang dalam amar putusan dengan dihadiri oleh panitera, jurusita/jurusita  pengganti, pihak berkepentingan, aparat setempat dan jika diperlukan menghadirkan petugas Badan Pertanahan Nasional, serta dituangkan dalam Berita Acara.</w:t>
      </w:r>
    </w:p>
    <w:p w:rsidR="00585E04" w:rsidRDefault="00365401" w:rsidP="008E2A8E">
      <w:pPr>
        <w:spacing w:line="400" w:lineRule="exact"/>
        <w:ind w:left="1134" w:hanging="425"/>
        <w:jc w:val="both"/>
        <w:rPr>
          <w:rFonts w:asciiTheme="majorBidi" w:hAnsiTheme="majorBidi" w:cstheme="majorBidi"/>
          <w:sz w:val="24"/>
          <w:szCs w:val="24"/>
        </w:rPr>
      </w:pPr>
      <w:r w:rsidRPr="00365401">
        <w:rPr>
          <w:rFonts w:asciiTheme="majorBidi" w:hAnsiTheme="majorBidi" w:cstheme="majorBidi"/>
          <w:sz w:val="24"/>
          <w:szCs w:val="24"/>
        </w:rPr>
        <w:t>14) Dalam hal melakukan pemberitahuan eksekusi pengosongan dilakukan melalui surat (Surat Pemberitahuan) kepada pihak termohon eksekusi, harus dengan memperhatikan jangka waktu yang memadai dari tanggal pemberitahuan sampai pelaksanaan pengosongan.</w:t>
      </w:r>
    </w:p>
    <w:p w:rsidR="00365401" w:rsidRPr="00365401" w:rsidRDefault="00365401" w:rsidP="008E2A8E">
      <w:pPr>
        <w:spacing w:line="400" w:lineRule="exact"/>
        <w:ind w:left="1134" w:hanging="425"/>
        <w:jc w:val="both"/>
        <w:rPr>
          <w:rFonts w:asciiTheme="majorBidi" w:hAnsiTheme="majorBidi" w:cstheme="majorBidi"/>
          <w:sz w:val="24"/>
          <w:szCs w:val="24"/>
        </w:rPr>
      </w:pPr>
      <w:r w:rsidRPr="00365401">
        <w:rPr>
          <w:rFonts w:asciiTheme="majorBidi" w:hAnsiTheme="majorBidi" w:cstheme="majorBidi"/>
          <w:sz w:val="24"/>
          <w:szCs w:val="24"/>
        </w:rPr>
        <w:t>15) Pengosongan dilaksanakan dan dilakukan dengan memperhatikan nilai kemanusiaan dan keadilan, dengan cara yang persuasif dan tidak arogan. Misalnya dengan memerintahkan pemohon eksekusi menyiapkan gudang penampungan guna menyimpan barang milik termohon eksekusi dalam waktu yang ditentukan, atas biaya pemohon.</w:t>
      </w:r>
    </w:p>
    <w:p w:rsidR="00365401" w:rsidRPr="00365401" w:rsidRDefault="00365401" w:rsidP="008E2A8E">
      <w:pPr>
        <w:spacing w:line="400" w:lineRule="exact"/>
        <w:ind w:left="1134" w:hanging="425"/>
        <w:jc w:val="both"/>
        <w:rPr>
          <w:rFonts w:asciiTheme="majorBidi" w:hAnsiTheme="majorBidi" w:cstheme="majorBidi"/>
          <w:sz w:val="24"/>
          <w:szCs w:val="24"/>
        </w:rPr>
      </w:pPr>
      <w:r w:rsidRPr="00365401">
        <w:rPr>
          <w:rFonts w:asciiTheme="majorBidi" w:hAnsiTheme="majorBidi" w:cstheme="majorBidi"/>
          <w:sz w:val="24"/>
          <w:szCs w:val="24"/>
        </w:rPr>
        <w:t xml:space="preserve">16) Setelah pengosongan selesai dilaksanakan, tanah atau bangunan yang dikosongkan, maka pada hari itu juga segera diserahkan kepada pemohon eksekusi atau kuasanya yang dituangkan berita acara penyerahan, dengan dihadiri oleh aparat. </w:t>
      </w:r>
    </w:p>
    <w:p w:rsidR="00365401" w:rsidRPr="00585E04" w:rsidRDefault="00365401" w:rsidP="003F0F06">
      <w:pPr>
        <w:spacing w:line="380" w:lineRule="exact"/>
        <w:jc w:val="both"/>
        <w:rPr>
          <w:rFonts w:asciiTheme="majorBidi" w:hAnsiTheme="majorBidi" w:cstheme="majorBidi"/>
          <w:b/>
          <w:bCs/>
          <w:sz w:val="24"/>
          <w:szCs w:val="24"/>
        </w:rPr>
      </w:pPr>
      <w:r w:rsidRPr="00585E04">
        <w:rPr>
          <w:rFonts w:asciiTheme="majorBidi" w:hAnsiTheme="majorBidi" w:cstheme="majorBidi"/>
          <w:b/>
          <w:bCs/>
          <w:sz w:val="24"/>
          <w:szCs w:val="24"/>
        </w:rPr>
        <w:t>13. Menjalankan Putusan Provisi</w:t>
      </w:r>
    </w:p>
    <w:p w:rsidR="00365401" w:rsidRPr="00365401" w:rsidRDefault="00365401" w:rsidP="003F0F06">
      <w:pPr>
        <w:spacing w:line="380" w:lineRule="exact"/>
        <w:ind w:left="426"/>
        <w:jc w:val="both"/>
        <w:rPr>
          <w:rFonts w:asciiTheme="majorBidi" w:hAnsiTheme="majorBidi" w:cstheme="majorBidi"/>
          <w:sz w:val="24"/>
          <w:szCs w:val="24"/>
        </w:rPr>
      </w:pPr>
      <w:r w:rsidRPr="00365401">
        <w:rPr>
          <w:rFonts w:asciiTheme="majorBidi" w:hAnsiTheme="majorBidi" w:cstheme="majorBidi"/>
          <w:sz w:val="24"/>
          <w:szCs w:val="24"/>
        </w:rPr>
        <w:t xml:space="preserve">Dalam putusan provisi melekat langsung putusan serta merta atau uitvoorbaar bij voorraad, dengan demikian putusan provisi tersebut dapat dilaksanakan serta merta, meskipun pokok perkara belum diperiksa atau diputus, akan tetapi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harus melaksanakan secara sungguh-sungguh petunjuk SEMA Nomor 3 Tahun 2000 dan SEMA Nomor 4 Tahun 2001 dengan acuan penerapan: </w:t>
      </w:r>
    </w:p>
    <w:p w:rsidR="00365401" w:rsidRPr="00365401" w:rsidRDefault="00365401" w:rsidP="003F0F06">
      <w:pPr>
        <w:spacing w:line="38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a.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meminta persetujuan terlebih dahulu kepada Pengadilan Tinggi; </w:t>
      </w:r>
    </w:p>
    <w:p w:rsidR="00365401" w:rsidRPr="00365401" w:rsidRDefault="00365401" w:rsidP="003F0F06">
      <w:pPr>
        <w:spacing w:line="38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b. Ketua Pengadilan Tinggi dapat mengabulkan atau menolak memberi persetujuan dengan penetapan; </w:t>
      </w:r>
    </w:p>
    <w:p w:rsidR="00365401" w:rsidRPr="00365401" w:rsidRDefault="00365401" w:rsidP="003F0F06">
      <w:pPr>
        <w:spacing w:line="38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c. Apabila perkara di tingkat kasasi, maka persetujuan eksekusi diminta dari Ketua Mahkamah Agung; </w:t>
      </w:r>
    </w:p>
    <w:p w:rsidR="00365401" w:rsidRPr="00365401" w:rsidRDefault="00365401" w:rsidP="003F0F06">
      <w:pPr>
        <w:spacing w:line="38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d. Ketua Mahkamah Agung dapat mengabulkan atau menolak memberi persetujuan dengan penetapan.</w:t>
      </w:r>
    </w:p>
    <w:p w:rsidR="00585E04" w:rsidRPr="00D9380B" w:rsidRDefault="00365401" w:rsidP="008E2A8E">
      <w:pPr>
        <w:spacing w:line="400" w:lineRule="exact"/>
        <w:jc w:val="both"/>
        <w:rPr>
          <w:rFonts w:asciiTheme="majorBidi" w:hAnsiTheme="majorBidi" w:cstheme="majorBidi"/>
          <w:b/>
          <w:bCs/>
          <w:sz w:val="24"/>
          <w:szCs w:val="24"/>
        </w:rPr>
      </w:pPr>
      <w:r w:rsidRPr="00D9380B">
        <w:rPr>
          <w:rFonts w:asciiTheme="majorBidi" w:hAnsiTheme="majorBidi" w:cstheme="majorBidi"/>
          <w:b/>
          <w:bCs/>
          <w:sz w:val="24"/>
          <w:szCs w:val="24"/>
        </w:rPr>
        <w:lastRenderedPageBreak/>
        <w:t>14. Eksekusi Putusan yang Dapat Dijalankan Lebih Dahulu</w:t>
      </w:r>
    </w:p>
    <w:p w:rsidR="00365401" w:rsidRPr="00365401" w:rsidRDefault="00365401" w:rsidP="008E2A8E">
      <w:pPr>
        <w:spacing w:line="400" w:lineRule="exact"/>
        <w:ind w:left="426"/>
        <w:jc w:val="both"/>
        <w:rPr>
          <w:rFonts w:asciiTheme="majorBidi" w:hAnsiTheme="majorBidi" w:cstheme="majorBidi"/>
          <w:sz w:val="24"/>
          <w:szCs w:val="24"/>
        </w:rPr>
      </w:pPr>
      <w:r w:rsidRPr="00365401">
        <w:rPr>
          <w:rFonts w:asciiTheme="majorBidi" w:hAnsiTheme="majorBidi" w:cstheme="majorBidi"/>
          <w:sz w:val="24"/>
          <w:szCs w:val="24"/>
        </w:rPr>
        <w:t xml:space="preserve">Dasar hukum pelaksanaan Eksekusi Putusan yang dapat dijalankan lebih dahulu adalah SEMA Nomor 3 Tahun 2000 dan SEMA Nomor 4 Tahun 2001.Setiap putusan yang dapat dijalankan lebih dahulu yang sifatnya eksepsional, baru dapat dieksekusi oleh Pengadilan melalui mekanisme: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1) Apabila perkaranya masih di tingkat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atau pada tingkat banding, Ketua Pengadilan harus minta persetujuan terlebih dahulu kepada Ketua Pengadilan Tinggi apabila putusan itu hendak dieksekusi;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2) Apabila perkaranya sudah dilimpahkan ke Mahkamah Agung, permintaan persetujuan diajukan kepada Ketua Mahkamah Agung;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3) Dalam waktu selambat-lambatnya 30 (tiga puluh) hari setelah putusan diucapkan,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harus mengirimkan Salinan putusan tersebut dan pernyataan kesanggupan menyediakan jaminan senilai harga sesuai hasil penilaian appraisal kepada Pengadilan Tinggi dan tembusannya kepada Ketua Mahkamah Agung.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4) Memberikan jaminan yang nilainya sama dengan nilai barang/objek eksekusi sehingga tidak menimbulkan kerugian pada pihak lain apabila ternyata dikemudian hari dijatuhkan putusan yang membatalkan putusan pengadilan tingkat pertama.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5) Dalam waktu selambat-lambatnya 30 (tiga puluh) hari setelah menerima permohonan, Pengadilan Tinggi memberikan penetapan.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6) Apabila jaminan tersebut berupa uang harus disimpan di bank Pemerintah (Pasal 54 Rv).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7) Benda-benda jaminan dicatat dalam daftar tersendiri seperti daftar bendabenda sitaan dalam perkara perdata;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 8) Pelaksanaan putusan serta merta suatu gugatan, yang didasarkan adanya putusan hakim perdata lain yang berkekuatan hukum tetap tidak memerlukan jaminan. </w:t>
      </w:r>
    </w:p>
    <w:p w:rsidR="00365401" w:rsidRPr="003F0F06" w:rsidRDefault="00365401" w:rsidP="008E2A8E">
      <w:pPr>
        <w:spacing w:line="400" w:lineRule="exact"/>
        <w:ind w:left="709" w:hanging="283"/>
        <w:jc w:val="both"/>
        <w:rPr>
          <w:rFonts w:asciiTheme="majorBidi" w:hAnsiTheme="majorBidi" w:cstheme="majorBidi"/>
          <w:sz w:val="24"/>
          <w:szCs w:val="24"/>
        </w:rPr>
      </w:pPr>
      <w:r w:rsidRPr="003F0F06">
        <w:rPr>
          <w:rFonts w:asciiTheme="majorBidi" w:hAnsiTheme="majorBidi" w:cstheme="majorBidi"/>
          <w:sz w:val="24"/>
          <w:szCs w:val="24"/>
        </w:rPr>
        <w:t xml:space="preserve">9) Pengadilan Tinggi tidak memberikan persetujuan (sesuai SEMA Nomor 3 Tahun 2000) pelaksanaan putusan </w:t>
      </w:r>
      <w:r w:rsidR="00A74DBE" w:rsidRPr="003F0F06">
        <w:rPr>
          <w:rFonts w:asciiTheme="majorBidi" w:hAnsiTheme="majorBidi" w:cstheme="majorBidi"/>
          <w:sz w:val="24"/>
          <w:szCs w:val="24"/>
        </w:rPr>
        <w:t>Pengadilan Agama</w:t>
      </w:r>
      <w:r w:rsidRPr="003F0F06">
        <w:rPr>
          <w:rFonts w:asciiTheme="majorBidi" w:hAnsiTheme="majorBidi" w:cstheme="majorBidi"/>
          <w:sz w:val="24"/>
          <w:szCs w:val="24"/>
        </w:rPr>
        <w:t xml:space="preserve"> yang bersifat serta merta jika putusan tersebut tidak memenuhi syarat yang tercantum dalam pasal 180 ayat (1) HIR, Pasal 191 ayat (1) RBg.</w:t>
      </w:r>
    </w:p>
    <w:p w:rsidR="00365401" w:rsidRPr="00585E04" w:rsidRDefault="00365401" w:rsidP="008E2A8E">
      <w:pPr>
        <w:spacing w:line="400" w:lineRule="exact"/>
        <w:jc w:val="both"/>
        <w:rPr>
          <w:rFonts w:asciiTheme="majorBidi" w:hAnsiTheme="majorBidi" w:cstheme="majorBidi"/>
          <w:b/>
          <w:bCs/>
          <w:sz w:val="24"/>
          <w:szCs w:val="24"/>
        </w:rPr>
      </w:pPr>
      <w:r w:rsidRPr="00585E04">
        <w:rPr>
          <w:rFonts w:asciiTheme="majorBidi" w:hAnsiTheme="majorBidi" w:cstheme="majorBidi"/>
          <w:b/>
          <w:bCs/>
          <w:sz w:val="24"/>
          <w:szCs w:val="24"/>
        </w:rPr>
        <w:lastRenderedPageBreak/>
        <w:t xml:space="preserve">15. Tahapan Eksekusi Pengosongan </w:t>
      </w:r>
    </w:p>
    <w:p w:rsidR="00365401" w:rsidRPr="00365401" w:rsidRDefault="00365401" w:rsidP="008E2A8E">
      <w:pPr>
        <w:spacing w:line="400" w:lineRule="exact"/>
        <w:ind w:left="426"/>
        <w:jc w:val="both"/>
        <w:rPr>
          <w:rFonts w:asciiTheme="majorBidi" w:hAnsiTheme="majorBidi" w:cstheme="majorBidi"/>
          <w:sz w:val="24"/>
          <w:szCs w:val="24"/>
        </w:rPr>
      </w:pPr>
      <w:r w:rsidRPr="00365401">
        <w:rPr>
          <w:rFonts w:asciiTheme="majorBidi" w:hAnsiTheme="majorBidi" w:cstheme="majorBidi"/>
          <w:sz w:val="24"/>
          <w:szCs w:val="24"/>
        </w:rPr>
        <w:t xml:space="preserve">Langkah-langkah melaksanakan eksekusi pengosongan: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1) Apabila dalam tenggang waktu paling lama 8 (delapan) hari setelah aanmaning termohon eksekusi tidak memenuhi secara sukarela, maka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berwenang melakukan eksekusi Pengosongan.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2) Pemohon eksekusi dapat langsung memohon pelaksanaan eksekusi pengosongan apabila telah terdapat penyitaan jaminan sebelumnya dalam amar putusan, kecuali dalam amar putusan tidak terdapat amar penyitaan jaminan, maka pemohon eksekusi mengajukan permohonan sita eksekusi terlebih dahulu.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3) Sebelum menetapkan hari dan tanggal pelaksanaan eksekusi pengosongan,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dan pemohon eksekusi melakukan koordinasi terlebih dahulu dengan pihak keamanan terkait setempat mengenai biaya dan rencana waktu pelaksanaan eksekusi.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4) Panitera menerima pemberitahuan kesediaan pihak keamanan mengenai waktu pelaksanaan eksekusi.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5) Panitera memimpin rapat koordinasi teknis pelaksanaan eksekusi di kantor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sebelum pelaksanaan eksekusi.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6) Panitera melalui Jurusita/Jurusita Pengganti melakukan pemberitahuan paling lambat 3 (tiga) hari sebelum pelaksanaan eksekusi.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 7) Pelaksanaan eksekusi dilakukan oleh Panitera atau Jurusita/Jurusita Pengganti, dengan dihadiri 2 (dua) orang saksi, dengan pengawalan oleh Petugas Keamanan. </w:t>
      </w:r>
    </w:p>
    <w:p w:rsidR="00D9380B" w:rsidRDefault="00D9380B" w:rsidP="008E2A8E">
      <w:pPr>
        <w:spacing w:line="400" w:lineRule="exact"/>
        <w:jc w:val="both"/>
        <w:rPr>
          <w:rFonts w:asciiTheme="majorBidi" w:hAnsiTheme="majorBidi" w:cstheme="majorBidi"/>
          <w:sz w:val="24"/>
          <w:szCs w:val="24"/>
        </w:rPr>
      </w:pPr>
    </w:p>
    <w:p w:rsidR="00D9380B" w:rsidRDefault="00D9380B" w:rsidP="008E2A8E">
      <w:pPr>
        <w:spacing w:line="400" w:lineRule="exact"/>
        <w:jc w:val="both"/>
        <w:rPr>
          <w:rFonts w:asciiTheme="majorBidi" w:hAnsiTheme="majorBidi" w:cstheme="majorBidi"/>
          <w:sz w:val="24"/>
          <w:szCs w:val="24"/>
        </w:rPr>
      </w:pPr>
    </w:p>
    <w:p w:rsidR="00D9380B" w:rsidRDefault="00D9380B" w:rsidP="008E2A8E">
      <w:pPr>
        <w:spacing w:line="400" w:lineRule="exact"/>
        <w:jc w:val="both"/>
        <w:rPr>
          <w:rFonts w:asciiTheme="majorBidi" w:hAnsiTheme="majorBidi" w:cstheme="majorBidi"/>
          <w:sz w:val="24"/>
          <w:szCs w:val="24"/>
        </w:rPr>
      </w:pPr>
    </w:p>
    <w:p w:rsidR="00D9380B" w:rsidRDefault="00D9380B" w:rsidP="008E2A8E">
      <w:pPr>
        <w:spacing w:line="400" w:lineRule="exact"/>
        <w:jc w:val="both"/>
        <w:rPr>
          <w:rFonts w:asciiTheme="majorBidi" w:hAnsiTheme="majorBidi" w:cstheme="majorBidi"/>
          <w:sz w:val="24"/>
          <w:szCs w:val="24"/>
        </w:rPr>
      </w:pPr>
    </w:p>
    <w:p w:rsidR="00D9380B" w:rsidRDefault="00D9380B" w:rsidP="008E2A8E">
      <w:pPr>
        <w:spacing w:line="400" w:lineRule="exact"/>
        <w:jc w:val="both"/>
        <w:rPr>
          <w:rFonts w:asciiTheme="majorBidi" w:hAnsiTheme="majorBidi" w:cstheme="majorBidi"/>
          <w:sz w:val="24"/>
          <w:szCs w:val="24"/>
        </w:rPr>
      </w:pPr>
    </w:p>
    <w:p w:rsidR="00365401" w:rsidRPr="00D9380B" w:rsidRDefault="00365401" w:rsidP="008E2A8E">
      <w:pPr>
        <w:spacing w:line="400" w:lineRule="exact"/>
        <w:jc w:val="both"/>
        <w:rPr>
          <w:rFonts w:asciiTheme="majorBidi" w:hAnsiTheme="majorBidi" w:cstheme="majorBidi"/>
          <w:b/>
          <w:bCs/>
          <w:sz w:val="24"/>
          <w:szCs w:val="24"/>
        </w:rPr>
      </w:pPr>
      <w:r w:rsidRPr="00D9380B">
        <w:rPr>
          <w:rFonts w:asciiTheme="majorBidi" w:hAnsiTheme="majorBidi" w:cstheme="majorBidi"/>
          <w:b/>
          <w:bCs/>
          <w:sz w:val="24"/>
          <w:szCs w:val="24"/>
        </w:rPr>
        <w:lastRenderedPageBreak/>
        <w:t xml:space="preserve">16. Eksekusi Pemulihan </w:t>
      </w:r>
    </w:p>
    <w:p w:rsidR="00365401" w:rsidRPr="00365401" w:rsidRDefault="00365401" w:rsidP="008E2A8E">
      <w:pPr>
        <w:spacing w:line="400" w:lineRule="exact"/>
        <w:ind w:left="426"/>
        <w:jc w:val="both"/>
        <w:rPr>
          <w:rFonts w:asciiTheme="majorBidi" w:hAnsiTheme="majorBidi" w:cstheme="majorBidi"/>
          <w:sz w:val="24"/>
          <w:szCs w:val="24"/>
        </w:rPr>
      </w:pPr>
      <w:r w:rsidRPr="00365401">
        <w:rPr>
          <w:rFonts w:asciiTheme="majorBidi" w:hAnsiTheme="majorBidi" w:cstheme="majorBidi"/>
          <w:sz w:val="24"/>
          <w:szCs w:val="24"/>
        </w:rPr>
        <w:t xml:space="preserve">Langkah-langkah melaksanakan pemulihan eksekusi: </w:t>
      </w:r>
    </w:p>
    <w:p w:rsidR="00365401" w:rsidRPr="00365401" w:rsidRDefault="00365401" w:rsidP="008E2A8E">
      <w:pPr>
        <w:spacing w:line="400" w:lineRule="exact"/>
        <w:ind w:left="567" w:hanging="283"/>
        <w:jc w:val="both"/>
        <w:rPr>
          <w:rFonts w:asciiTheme="majorBidi" w:hAnsiTheme="majorBidi" w:cstheme="majorBidi"/>
          <w:sz w:val="24"/>
          <w:szCs w:val="24"/>
        </w:rPr>
      </w:pPr>
      <w:r w:rsidRPr="00365401">
        <w:rPr>
          <w:rFonts w:asciiTheme="majorBidi" w:hAnsiTheme="majorBidi" w:cstheme="majorBidi"/>
          <w:sz w:val="24"/>
          <w:szCs w:val="24"/>
        </w:rPr>
        <w:t xml:space="preserve">1) Eksekusi pemulihan hak dilakukan menurut tatacara eksekusi riil. </w:t>
      </w:r>
    </w:p>
    <w:p w:rsidR="00365401" w:rsidRPr="00365401" w:rsidRDefault="00365401" w:rsidP="008E2A8E">
      <w:pPr>
        <w:spacing w:line="400" w:lineRule="exact"/>
        <w:ind w:left="567" w:hanging="283"/>
        <w:jc w:val="both"/>
        <w:rPr>
          <w:rFonts w:asciiTheme="majorBidi" w:hAnsiTheme="majorBidi" w:cstheme="majorBidi"/>
          <w:sz w:val="24"/>
          <w:szCs w:val="24"/>
        </w:rPr>
      </w:pPr>
      <w:r w:rsidRPr="00365401">
        <w:rPr>
          <w:rFonts w:asciiTheme="majorBidi" w:hAnsiTheme="majorBidi" w:cstheme="majorBidi"/>
          <w:sz w:val="24"/>
          <w:szCs w:val="24"/>
        </w:rPr>
        <w:t xml:space="preserve">2) Eksekusi pemulihan dijalankan tanpa syarat. </w:t>
      </w:r>
    </w:p>
    <w:p w:rsidR="00365401" w:rsidRPr="00365401" w:rsidRDefault="00365401" w:rsidP="008E2A8E">
      <w:pPr>
        <w:spacing w:line="400" w:lineRule="exact"/>
        <w:ind w:left="567" w:hanging="283"/>
        <w:jc w:val="both"/>
        <w:rPr>
          <w:rFonts w:asciiTheme="majorBidi" w:hAnsiTheme="majorBidi" w:cstheme="majorBidi"/>
          <w:sz w:val="24"/>
          <w:szCs w:val="24"/>
        </w:rPr>
      </w:pPr>
      <w:r w:rsidRPr="00365401">
        <w:rPr>
          <w:rFonts w:asciiTheme="majorBidi" w:hAnsiTheme="majorBidi" w:cstheme="majorBidi"/>
          <w:sz w:val="24"/>
          <w:szCs w:val="24"/>
        </w:rPr>
        <w:t xml:space="preserve">3) Dapat dilakukan secara sukarela oleh penggugat/semula pemohon eksekusi </w:t>
      </w:r>
    </w:p>
    <w:p w:rsidR="00365401" w:rsidRPr="00365401" w:rsidRDefault="00365401" w:rsidP="008E2A8E">
      <w:pPr>
        <w:spacing w:line="400" w:lineRule="exact"/>
        <w:ind w:left="567" w:hanging="283"/>
        <w:jc w:val="both"/>
        <w:rPr>
          <w:rFonts w:asciiTheme="majorBidi" w:hAnsiTheme="majorBidi" w:cstheme="majorBidi"/>
          <w:sz w:val="24"/>
          <w:szCs w:val="24"/>
        </w:rPr>
      </w:pPr>
      <w:r w:rsidRPr="00365401">
        <w:rPr>
          <w:rFonts w:asciiTheme="majorBidi" w:hAnsiTheme="majorBidi" w:cstheme="majorBidi"/>
          <w:sz w:val="24"/>
          <w:szCs w:val="24"/>
        </w:rPr>
        <w:t xml:space="preserve">4) Dieksekusi dengan paksa, dan jika perlu dengan bantuan kekuatan umum apabila penggugat/semula pemohon eksekusi ingkar melakukan pemulihan secara sukarela. </w:t>
      </w:r>
    </w:p>
    <w:p w:rsidR="00365401" w:rsidRPr="00365401" w:rsidRDefault="00365401" w:rsidP="008E2A8E">
      <w:pPr>
        <w:spacing w:line="400" w:lineRule="exact"/>
        <w:ind w:left="567" w:hanging="283"/>
        <w:jc w:val="both"/>
        <w:rPr>
          <w:rFonts w:asciiTheme="majorBidi" w:hAnsiTheme="majorBidi" w:cstheme="majorBidi"/>
          <w:sz w:val="24"/>
          <w:szCs w:val="24"/>
        </w:rPr>
      </w:pPr>
      <w:r w:rsidRPr="00365401">
        <w:rPr>
          <w:rFonts w:asciiTheme="majorBidi" w:hAnsiTheme="majorBidi" w:cstheme="majorBidi"/>
          <w:sz w:val="24"/>
          <w:szCs w:val="24"/>
        </w:rPr>
        <w:t xml:space="preserve">5) Apabila barang sudah berpindah ke pihak ketiga, maka tergugat/semula termohon eksekusi harus menempuh upaya hukum melalui gugatan ganti rugi senilai obyek miliknya yang telah dieksekusi tersebut dengan eksekusi serta merta. </w:t>
      </w:r>
    </w:p>
    <w:p w:rsidR="00365401" w:rsidRPr="00365401" w:rsidRDefault="00365401" w:rsidP="008E2A8E">
      <w:pPr>
        <w:spacing w:line="400" w:lineRule="exact"/>
        <w:ind w:left="567" w:hanging="283"/>
        <w:jc w:val="both"/>
        <w:rPr>
          <w:rFonts w:asciiTheme="majorBidi" w:hAnsiTheme="majorBidi" w:cstheme="majorBidi"/>
          <w:sz w:val="24"/>
          <w:szCs w:val="24"/>
        </w:rPr>
      </w:pPr>
      <w:r w:rsidRPr="00365401">
        <w:rPr>
          <w:rFonts w:asciiTheme="majorBidi" w:hAnsiTheme="majorBidi" w:cstheme="majorBidi"/>
          <w:sz w:val="24"/>
          <w:szCs w:val="24"/>
        </w:rPr>
        <w:t xml:space="preserve">6) Apabila barang yang sudah hancur, maka diganti dengan barang sejenis, atau ganti rugi dengan uang, dan apabila tergugat/semula termohon eksekusi menuntut pemulihan secara fisik persis seperti barang semula, maka permintaan pemulihan eksekusi harus dinyatakan tidak dapat dijalankan, dengan penilaian oleh penilai publik (appraiser). </w:t>
      </w:r>
    </w:p>
    <w:p w:rsidR="00D9380B" w:rsidRDefault="00D9380B" w:rsidP="008E2A8E">
      <w:pPr>
        <w:spacing w:line="400" w:lineRule="exact"/>
        <w:jc w:val="both"/>
        <w:rPr>
          <w:rFonts w:asciiTheme="majorBidi" w:hAnsiTheme="majorBidi" w:cstheme="majorBidi"/>
          <w:sz w:val="24"/>
          <w:szCs w:val="24"/>
        </w:rPr>
      </w:pPr>
    </w:p>
    <w:p w:rsidR="00365401" w:rsidRPr="00365401" w:rsidRDefault="00365401" w:rsidP="008E2A8E">
      <w:pPr>
        <w:spacing w:line="400" w:lineRule="exact"/>
        <w:jc w:val="both"/>
        <w:rPr>
          <w:rFonts w:asciiTheme="majorBidi" w:hAnsiTheme="majorBidi" w:cstheme="majorBidi"/>
          <w:sz w:val="24"/>
          <w:szCs w:val="24"/>
        </w:rPr>
      </w:pPr>
      <w:r w:rsidRPr="00D9380B">
        <w:rPr>
          <w:rFonts w:asciiTheme="majorBidi" w:hAnsiTheme="majorBidi" w:cstheme="majorBidi"/>
          <w:b/>
          <w:bCs/>
          <w:sz w:val="24"/>
          <w:szCs w:val="24"/>
        </w:rPr>
        <w:t>17. Eksekusi Terhadap Termohon Instansi Pemerintah/BUMN/BUMD</w:t>
      </w:r>
      <w:r w:rsidRPr="00365401">
        <w:rPr>
          <w:rFonts w:asciiTheme="majorBidi" w:hAnsiTheme="majorBidi" w:cstheme="majorBidi"/>
          <w:sz w:val="24"/>
          <w:szCs w:val="24"/>
        </w:rPr>
        <w:t xml:space="preserve">.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1) Dalam hal eksekusi terhadap termohon eksekusi yang merupakan instansi Pemerintah/BUMN/BUMD tahapan-tahapan eksekusi sama</w:t>
      </w:r>
      <w:r w:rsidR="005F5B0E">
        <w:rPr>
          <w:rFonts w:asciiTheme="majorBidi" w:hAnsiTheme="majorBidi" w:cstheme="majorBidi"/>
          <w:sz w:val="24"/>
          <w:szCs w:val="24"/>
        </w:rPr>
        <w:t xml:space="preserve"> </w:t>
      </w:r>
      <w:r w:rsidRPr="00365401">
        <w:rPr>
          <w:rFonts w:asciiTheme="majorBidi" w:hAnsiTheme="majorBidi" w:cstheme="majorBidi"/>
          <w:sz w:val="24"/>
          <w:szCs w:val="24"/>
        </w:rPr>
        <w:t>dengan di atas.</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2) Berdasarkan ketentuan Pasal 50 UU No. 1 Tahun 2004 Tentang Perbendaharaan Negara, dilarang melakukan penyitaan atas uang dan barang-barang milik negara atau daerah. </w:t>
      </w:r>
    </w:p>
    <w:p w:rsidR="00365401" w:rsidRPr="005F5B0E" w:rsidRDefault="00365401" w:rsidP="008E2A8E">
      <w:pPr>
        <w:spacing w:line="400" w:lineRule="exact"/>
        <w:jc w:val="both"/>
        <w:rPr>
          <w:rFonts w:asciiTheme="majorBidi" w:hAnsiTheme="majorBidi" w:cstheme="majorBidi"/>
          <w:b/>
          <w:bCs/>
          <w:sz w:val="24"/>
          <w:szCs w:val="24"/>
        </w:rPr>
      </w:pPr>
      <w:r w:rsidRPr="005F5B0E">
        <w:rPr>
          <w:rFonts w:asciiTheme="majorBidi" w:hAnsiTheme="majorBidi" w:cstheme="majorBidi"/>
          <w:b/>
          <w:bCs/>
          <w:sz w:val="24"/>
          <w:szCs w:val="24"/>
        </w:rPr>
        <w:t>18. Eksekusi Putusan Hubungan Industrial (PHI)</w:t>
      </w:r>
    </w:p>
    <w:p w:rsidR="00365401" w:rsidRPr="005F5B0E" w:rsidRDefault="00365401" w:rsidP="008E2A8E">
      <w:pPr>
        <w:spacing w:line="400" w:lineRule="exact"/>
        <w:jc w:val="both"/>
        <w:rPr>
          <w:rFonts w:asciiTheme="majorBidi" w:hAnsiTheme="majorBidi" w:cstheme="majorBidi"/>
          <w:b/>
          <w:bCs/>
          <w:sz w:val="24"/>
          <w:szCs w:val="24"/>
        </w:rPr>
      </w:pPr>
      <w:r w:rsidRPr="005F5B0E">
        <w:rPr>
          <w:rFonts w:asciiTheme="majorBidi" w:hAnsiTheme="majorBidi" w:cstheme="majorBidi"/>
          <w:b/>
          <w:bCs/>
          <w:sz w:val="24"/>
          <w:szCs w:val="24"/>
        </w:rPr>
        <w:t xml:space="preserve">19. Eksekusi Terhadap Grose Akta </w:t>
      </w:r>
    </w:p>
    <w:p w:rsidR="005F5B0E" w:rsidRDefault="005F5B0E" w:rsidP="008E2A8E">
      <w:pPr>
        <w:spacing w:line="400" w:lineRule="exact"/>
        <w:jc w:val="both"/>
        <w:rPr>
          <w:rFonts w:asciiTheme="majorBidi" w:hAnsiTheme="majorBidi" w:cstheme="majorBidi"/>
          <w:sz w:val="24"/>
          <w:szCs w:val="24"/>
        </w:rPr>
      </w:pPr>
    </w:p>
    <w:p w:rsidR="005F5B0E" w:rsidRDefault="005F5B0E" w:rsidP="008E2A8E">
      <w:pPr>
        <w:spacing w:line="400" w:lineRule="exact"/>
        <w:jc w:val="both"/>
        <w:rPr>
          <w:rFonts w:asciiTheme="majorBidi" w:hAnsiTheme="majorBidi" w:cstheme="majorBidi"/>
          <w:sz w:val="24"/>
          <w:szCs w:val="24"/>
        </w:rPr>
      </w:pPr>
    </w:p>
    <w:p w:rsidR="00365401" w:rsidRPr="005F5B0E" w:rsidRDefault="00365401" w:rsidP="008E2A8E">
      <w:pPr>
        <w:spacing w:line="400" w:lineRule="exact"/>
        <w:jc w:val="both"/>
        <w:rPr>
          <w:rFonts w:asciiTheme="majorBidi" w:hAnsiTheme="majorBidi" w:cstheme="majorBidi"/>
          <w:b/>
          <w:bCs/>
          <w:sz w:val="24"/>
          <w:szCs w:val="24"/>
        </w:rPr>
      </w:pPr>
      <w:r w:rsidRPr="005F5B0E">
        <w:rPr>
          <w:rFonts w:asciiTheme="majorBidi" w:hAnsiTheme="majorBidi" w:cstheme="majorBidi"/>
          <w:b/>
          <w:bCs/>
          <w:sz w:val="24"/>
          <w:szCs w:val="24"/>
        </w:rPr>
        <w:lastRenderedPageBreak/>
        <w:t>20. Eksekusi Hak Tanggungan</w:t>
      </w:r>
    </w:p>
    <w:p w:rsidR="005F5B0E" w:rsidRDefault="00365401" w:rsidP="008E2A8E">
      <w:pPr>
        <w:spacing w:line="400" w:lineRule="exact"/>
        <w:ind w:left="426"/>
        <w:jc w:val="both"/>
        <w:rPr>
          <w:rFonts w:asciiTheme="majorBidi" w:hAnsiTheme="majorBidi" w:cstheme="majorBidi"/>
          <w:sz w:val="24"/>
          <w:szCs w:val="24"/>
        </w:rPr>
      </w:pPr>
      <w:r w:rsidRPr="00365401">
        <w:rPr>
          <w:rFonts w:asciiTheme="majorBidi" w:hAnsiTheme="majorBidi" w:cstheme="majorBidi"/>
          <w:sz w:val="24"/>
          <w:szCs w:val="24"/>
        </w:rPr>
        <w:t>Dasar hukum eksekusi Hak Tanggungan adalah Undang-undang Nomor 4 Tahun 1996 tentang Hak Tanggungan.</w:t>
      </w:r>
    </w:p>
    <w:p w:rsidR="00365401" w:rsidRPr="00365401" w:rsidRDefault="00365401" w:rsidP="008E2A8E">
      <w:pPr>
        <w:spacing w:line="400" w:lineRule="exact"/>
        <w:ind w:left="426"/>
        <w:jc w:val="both"/>
        <w:rPr>
          <w:rFonts w:asciiTheme="majorBidi" w:hAnsiTheme="majorBidi" w:cstheme="majorBidi"/>
          <w:sz w:val="24"/>
          <w:szCs w:val="24"/>
        </w:rPr>
      </w:pPr>
      <w:r w:rsidRPr="00365401">
        <w:rPr>
          <w:rFonts w:asciiTheme="majorBidi" w:hAnsiTheme="majorBidi" w:cstheme="majorBidi"/>
          <w:sz w:val="24"/>
          <w:szCs w:val="24"/>
        </w:rPr>
        <w:t xml:space="preserve">Dalam pasal 20 ayat 1 huruf a dan b serta ayat 2 UU Nomor 4 Tahun 1996, ada 3 cara eksekusi yang dapat ditempuh oleh kreditor (pemegang hak tanggungan) bila debitur (pemberi hak tanggungan) wanprestasi: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a. Parate eksekusi/eksekusi langsung pada hak tanggungan (pasal 6 UUHT) manakala debitur (pemberi hak tanggungan) wanprestasi, maka kreditur sebagai pemegang hak tanggungan pertama atas kuasanya sendiri dapat melakukan penjualan obyek hak tanggungan melalui pelelangan umum serta mengambil pelunasannya dari hasil penjualan tersebut Peraturan Menteri Keuangan Republik Indonesia Nomor 27 /PMK.06/2016 Tentang Petunjuk Pelaksanaan Lelang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b. Eksekusi berdasarkan titel eksekutorial yang terdapat dalam sertifikat hak tanggungan (pasal 14 ayat 2 UU Nomor 4 Tahun 1996) dimohonkan ke KPN Pasal 200 ayat (11) HIR/ Pasal 218 ayat (2) RBG tentang  pengosongan dan Pasal 200 ayat (1) HIR / Pasal 215 (RBG) tentang pelaksanaanya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c. Eksekusi melalui penjualan obyek hak tanggungan secara dibawah tangan atas kesepakatan antara debitur/pemberi HT dan kreditur/pemegang hak tanggungan (Pasal 20 (2) UU Nomor 4 Tahun 1996).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d. Masalahnya bagaimana jika pelelangan hak tanggungan oleh kreditur sendiri melalui kantor lelang (parate eksekusi) apabila terlelang tidak mau mengosongkan obyek lelang apakah pemenang lelang dapat mengajukan eksekusi pengosongan secara langsung kepada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atau harus melalui gugatan?;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e. Berdasarkan SEMA Nomor 4 Tahun 2014, Tentang Pemberlakuan Rumusan Hasil Rapat Pleno Kamar Mahkamah Agung Tahun 2016, sebagai Pedoman Pelaksanaan Tugas Bagi Pengadilan, terhadap pelelangan hak tanggungan oleh Kreditur sendiri melalui kantor lelang, apabila terlelang tidak mau mengosongkan obyek lelang, eksekusi pengosongan dapat langsung diajukan kepada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tanpa melalui gugatan.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lastRenderedPageBreak/>
        <w:t>f. Setelah berlakunya UU Nomor 4 Tahun 1996 Tentang Hak Tanggungan, dalam pasal 6 ada klausul “janji untuk menjual atas kekuasaan sendiri” pada prinsipnya berlaku sebagai undang-undang bagi mereka yang membuatnya (pasal 1338 KUH Perdata) disebut Azas Kebebasan Berkontrak dan dikenal pula sebagai asas pacta suntservanda (setiap yang diperjanjikan wajib dilaksanakan) sepanjang tidak bertentangan dengan ketentuan pasal 1339 KUH Perdata.</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g. Berdasarkan SEMA Nomor 4 Tahun 2016, Tentang Pemberlakuan Rumusan Hasil Rapat Pleno Kamar Mahkamah Agung Tahun 2016, sebagai Pedoman Pelaksanaan Tugas Bagi Pengadilan, proses eksekusi atau lelang eksekusi secara hukum telah selesai jika obyek eksekusi atau obyek lelang telah diserahkan kepada pemohon eksekusi atau pemenang  lelang. Keberatan terhadap penyerahan tersebut harus diajukan dalam bentuk gugatan bukan perlawanan </w:t>
      </w:r>
    </w:p>
    <w:p w:rsidR="00E01B8F" w:rsidRDefault="00E01B8F" w:rsidP="008E2A8E">
      <w:pPr>
        <w:spacing w:line="400" w:lineRule="exact"/>
        <w:jc w:val="both"/>
        <w:rPr>
          <w:rFonts w:asciiTheme="majorBidi" w:hAnsiTheme="majorBidi" w:cstheme="majorBidi"/>
          <w:sz w:val="24"/>
          <w:szCs w:val="24"/>
        </w:rPr>
      </w:pPr>
    </w:p>
    <w:p w:rsidR="00E01B8F" w:rsidRDefault="00E01B8F" w:rsidP="008E2A8E">
      <w:pPr>
        <w:spacing w:line="400" w:lineRule="exact"/>
        <w:jc w:val="both"/>
        <w:rPr>
          <w:rFonts w:asciiTheme="majorBidi" w:hAnsiTheme="majorBidi" w:cstheme="majorBidi"/>
          <w:sz w:val="24"/>
          <w:szCs w:val="24"/>
        </w:rPr>
      </w:pPr>
    </w:p>
    <w:p w:rsidR="00E01B8F" w:rsidRDefault="00E01B8F" w:rsidP="008E2A8E">
      <w:pPr>
        <w:spacing w:line="400" w:lineRule="exact"/>
        <w:jc w:val="both"/>
        <w:rPr>
          <w:rFonts w:asciiTheme="majorBidi" w:hAnsiTheme="majorBidi" w:cstheme="majorBidi"/>
          <w:sz w:val="24"/>
          <w:szCs w:val="24"/>
        </w:rPr>
      </w:pPr>
    </w:p>
    <w:p w:rsidR="00E01B8F" w:rsidRDefault="00E01B8F" w:rsidP="008E2A8E">
      <w:pPr>
        <w:spacing w:line="400" w:lineRule="exact"/>
        <w:jc w:val="both"/>
        <w:rPr>
          <w:rFonts w:asciiTheme="majorBidi" w:hAnsiTheme="majorBidi" w:cstheme="majorBidi"/>
          <w:sz w:val="24"/>
          <w:szCs w:val="24"/>
        </w:rPr>
      </w:pPr>
    </w:p>
    <w:p w:rsidR="00E01B8F" w:rsidRDefault="00E01B8F" w:rsidP="008E2A8E">
      <w:pPr>
        <w:spacing w:line="400" w:lineRule="exact"/>
        <w:jc w:val="both"/>
        <w:rPr>
          <w:rFonts w:asciiTheme="majorBidi" w:hAnsiTheme="majorBidi" w:cstheme="majorBidi"/>
          <w:sz w:val="24"/>
          <w:szCs w:val="24"/>
        </w:rPr>
      </w:pPr>
    </w:p>
    <w:p w:rsidR="00E01B8F" w:rsidRDefault="00E01B8F" w:rsidP="008E2A8E">
      <w:pPr>
        <w:spacing w:line="400" w:lineRule="exact"/>
        <w:jc w:val="both"/>
        <w:rPr>
          <w:rFonts w:asciiTheme="majorBidi" w:hAnsiTheme="majorBidi" w:cstheme="majorBidi"/>
          <w:sz w:val="24"/>
          <w:szCs w:val="24"/>
        </w:rPr>
      </w:pPr>
    </w:p>
    <w:p w:rsidR="00E01B8F" w:rsidRDefault="00E01B8F" w:rsidP="008E2A8E">
      <w:pPr>
        <w:spacing w:line="400" w:lineRule="exact"/>
        <w:jc w:val="both"/>
        <w:rPr>
          <w:rFonts w:asciiTheme="majorBidi" w:hAnsiTheme="majorBidi" w:cstheme="majorBidi"/>
          <w:sz w:val="24"/>
          <w:szCs w:val="24"/>
        </w:rPr>
      </w:pPr>
    </w:p>
    <w:p w:rsidR="00E01B8F" w:rsidRDefault="00E01B8F" w:rsidP="008E2A8E">
      <w:pPr>
        <w:spacing w:line="400" w:lineRule="exact"/>
        <w:jc w:val="both"/>
        <w:rPr>
          <w:rFonts w:asciiTheme="majorBidi" w:hAnsiTheme="majorBidi" w:cstheme="majorBidi"/>
          <w:sz w:val="24"/>
          <w:szCs w:val="24"/>
        </w:rPr>
      </w:pPr>
    </w:p>
    <w:p w:rsidR="00E01B8F" w:rsidRDefault="00E01B8F" w:rsidP="008E2A8E">
      <w:pPr>
        <w:spacing w:line="400" w:lineRule="exact"/>
        <w:jc w:val="both"/>
        <w:rPr>
          <w:rFonts w:asciiTheme="majorBidi" w:hAnsiTheme="majorBidi" w:cstheme="majorBidi"/>
          <w:sz w:val="24"/>
          <w:szCs w:val="24"/>
        </w:rPr>
      </w:pPr>
    </w:p>
    <w:p w:rsidR="00E01B8F" w:rsidRDefault="00E01B8F" w:rsidP="008E2A8E">
      <w:pPr>
        <w:spacing w:line="400" w:lineRule="exact"/>
        <w:jc w:val="both"/>
        <w:rPr>
          <w:rFonts w:asciiTheme="majorBidi" w:hAnsiTheme="majorBidi" w:cstheme="majorBidi"/>
          <w:sz w:val="24"/>
          <w:szCs w:val="24"/>
        </w:rPr>
      </w:pPr>
    </w:p>
    <w:p w:rsidR="00E01B8F" w:rsidRDefault="00E01B8F" w:rsidP="008E2A8E">
      <w:pPr>
        <w:spacing w:line="400" w:lineRule="exact"/>
        <w:jc w:val="both"/>
        <w:rPr>
          <w:rFonts w:asciiTheme="majorBidi" w:hAnsiTheme="majorBidi" w:cstheme="majorBidi"/>
          <w:sz w:val="24"/>
          <w:szCs w:val="24"/>
        </w:rPr>
      </w:pPr>
    </w:p>
    <w:p w:rsidR="00E01B8F" w:rsidRDefault="00E01B8F" w:rsidP="008E2A8E">
      <w:pPr>
        <w:spacing w:line="400" w:lineRule="exact"/>
        <w:jc w:val="both"/>
        <w:rPr>
          <w:rFonts w:asciiTheme="majorBidi" w:hAnsiTheme="majorBidi" w:cstheme="majorBidi"/>
          <w:sz w:val="24"/>
          <w:szCs w:val="24"/>
        </w:rPr>
      </w:pPr>
    </w:p>
    <w:p w:rsidR="00E01B8F" w:rsidRDefault="00E01B8F" w:rsidP="008E2A8E">
      <w:pPr>
        <w:spacing w:line="400" w:lineRule="exact"/>
        <w:jc w:val="both"/>
        <w:rPr>
          <w:rFonts w:asciiTheme="majorBidi" w:hAnsiTheme="majorBidi" w:cstheme="majorBidi"/>
          <w:sz w:val="24"/>
          <w:szCs w:val="24"/>
        </w:rPr>
      </w:pPr>
    </w:p>
    <w:p w:rsidR="00365401" w:rsidRPr="00E01B8F" w:rsidRDefault="00365401" w:rsidP="008E2A8E">
      <w:pPr>
        <w:spacing w:line="400" w:lineRule="exact"/>
        <w:jc w:val="both"/>
        <w:rPr>
          <w:rFonts w:asciiTheme="majorBidi" w:hAnsiTheme="majorBidi" w:cstheme="majorBidi"/>
          <w:b/>
          <w:bCs/>
          <w:sz w:val="24"/>
          <w:szCs w:val="24"/>
        </w:rPr>
      </w:pPr>
      <w:r w:rsidRPr="00E01B8F">
        <w:rPr>
          <w:rFonts w:asciiTheme="majorBidi" w:hAnsiTheme="majorBidi" w:cstheme="majorBidi"/>
          <w:b/>
          <w:bCs/>
          <w:sz w:val="24"/>
          <w:szCs w:val="24"/>
        </w:rPr>
        <w:lastRenderedPageBreak/>
        <w:t xml:space="preserve">21. Pencabutan Penetapan Eksekusi Apabila Ternyata Ada Kesalahan Atau Kekeliruan </w:t>
      </w:r>
    </w:p>
    <w:p w:rsidR="00365401" w:rsidRPr="00365401" w:rsidRDefault="00365401" w:rsidP="008E2A8E">
      <w:pPr>
        <w:spacing w:line="400" w:lineRule="exact"/>
        <w:ind w:left="426"/>
        <w:jc w:val="both"/>
        <w:rPr>
          <w:rFonts w:asciiTheme="majorBidi" w:hAnsiTheme="majorBidi" w:cstheme="majorBidi"/>
          <w:sz w:val="24"/>
          <w:szCs w:val="24"/>
        </w:rPr>
      </w:pPr>
      <w:r w:rsidRPr="00365401">
        <w:rPr>
          <w:rFonts w:asciiTheme="majorBidi" w:hAnsiTheme="majorBidi" w:cstheme="majorBidi"/>
          <w:sz w:val="24"/>
          <w:szCs w:val="24"/>
        </w:rPr>
        <w:t xml:space="preserve">Suatu penetapan baik tentang perintah pelaksanaan maupun penangguhan pelaksanaan putusan bukanlah merupakan perbuatan mengadili. </w:t>
      </w:r>
    </w:p>
    <w:p w:rsidR="00365401" w:rsidRPr="00365401" w:rsidRDefault="00365401" w:rsidP="008E2A8E">
      <w:pPr>
        <w:spacing w:line="400" w:lineRule="exact"/>
        <w:ind w:left="426"/>
        <w:jc w:val="both"/>
        <w:rPr>
          <w:rFonts w:asciiTheme="majorBidi" w:hAnsiTheme="majorBidi" w:cstheme="majorBidi"/>
          <w:sz w:val="24"/>
          <w:szCs w:val="24"/>
        </w:rPr>
      </w:pPr>
      <w:r w:rsidRPr="00365401">
        <w:rPr>
          <w:rFonts w:asciiTheme="majorBidi" w:hAnsiTheme="majorBidi" w:cstheme="majorBidi"/>
          <w:sz w:val="24"/>
          <w:szCs w:val="24"/>
        </w:rPr>
        <w:t xml:space="preserve">Jika terhadap penetapan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yang terdahulu menyatakan putusan tidak dapat dilaksanakan dan barang jaminan dibebaskan dari tanggungan, apabila dikemudian hari ditemukan ada kesalahan atau kekeliruan, penetapan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dapat dicabut kembali dengan ada atau tidak adanya permohonan pencabutan (lihat: Tanya Jawab Teknis Yustisial MA. RI tahun 1996). </w:t>
      </w:r>
    </w:p>
    <w:p w:rsidR="00365401" w:rsidRPr="00365401" w:rsidRDefault="00365401" w:rsidP="008E2A8E">
      <w:pPr>
        <w:spacing w:line="400" w:lineRule="exact"/>
        <w:jc w:val="both"/>
        <w:rPr>
          <w:rFonts w:asciiTheme="majorBidi" w:hAnsiTheme="majorBidi" w:cstheme="majorBidi"/>
          <w:sz w:val="24"/>
          <w:szCs w:val="24"/>
        </w:rPr>
      </w:pPr>
      <w:r w:rsidRPr="00E01B8F">
        <w:rPr>
          <w:rFonts w:asciiTheme="majorBidi" w:hAnsiTheme="majorBidi" w:cstheme="majorBidi"/>
          <w:b/>
          <w:bCs/>
          <w:sz w:val="24"/>
          <w:szCs w:val="24"/>
        </w:rPr>
        <w:t>22. Penangguhan Eksekusi</w:t>
      </w:r>
      <w:r w:rsidRPr="00365401">
        <w:rPr>
          <w:rFonts w:asciiTheme="majorBidi" w:hAnsiTheme="majorBidi" w:cstheme="majorBidi"/>
          <w:sz w:val="24"/>
          <w:szCs w:val="24"/>
        </w:rPr>
        <w:t xml:space="preserve">.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1) Eksekusi hanya bisa ditangguhkan oleh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yang memimpin eksekusi. Dalam hal sangat mendesak dan Ketua Pengadilan </w:t>
      </w:r>
      <w:r w:rsidR="00E01B8F">
        <w:rPr>
          <w:rFonts w:asciiTheme="majorBidi" w:hAnsiTheme="majorBidi" w:cstheme="majorBidi"/>
          <w:sz w:val="24"/>
          <w:szCs w:val="24"/>
        </w:rPr>
        <w:t xml:space="preserve"> Agama</w:t>
      </w:r>
      <w:r w:rsidRPr="00365401">
        <w:rPr>
          <w:rFonts w:asciiTheme="majorBidi" w:hAnsiTheme="majorBidi" w:cstheme="majorBidi"/>
          <w:sz w:val="24"/>
          <w:szCs w:val="24"/>
        </w:rPr>
        <w:t xml:space="preserve"> berhalangan, Wakil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dapat memerintahkan agar eksekusi ditangguhkan, misalnya terjadi serangan fisik terhadap petugas eksekusi.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2) Penangguhan eksekusi bersifat kasuistis dan eksepsional.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3) Penangguhan atas alasan perikemanusiaan </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 xml:space="preserve">a. Penangguhan eksekusi bersifat sementara terbatas untuk jangka waktu tertentu atau persyaratan tertentu, misalnya penangguhan dengan alasan adanya perlawanan pihak atau pihak ketiga, maka jangka waktunya sampai perkara perlawanan diputus di tingkat pertama. Jika perkara perlawanan ditolak, maka eksekusi dilanjutkan, namun apabila perlawanan dikabulkan, maka harus menunggu sampai keputusan berkekuatan hukum tetap. </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 xml:space="preserve"> b. Apabila jangka waktu penangguhan yang ditentukan dilampaui, maka eksekusi harus dilaksanakan tanpa diperlukan aanmaning lagi.</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 xml:space="preserve">4) Penangguhan eksekusi dituangkan dalam penetapan Ketua Pengadilan </w:t>
      </w:r>
      <w:r w:rsidR="00E01B8F">
        <w:rPr>
          <w:rFonts w:asciiTheme="majorBidi" w:hAnsiTheme="majorBidi" w:cstheme="majorBidi"/>
          <w:sz w:val="24"/>
          <w:szCs w:val="24"/>
        </w:rPr>
        <w:t>Agama</w:t>
      </w:r>
      <w:r w:rsidRPr="00365401">
        <w:rPr>
          <w:rFonts w:asciiTheme="majorBidi" w:hAnsiTheme="majorBidi" w:cstheme="majorBidi"/>
          <w:sz w:val="24"/>
          <w:szCs w:val="24"/>
        </w:rPr>
        <w:t>. Pelaksanaan eksekusi yang ditangguhkan berdasakan permohonan untuk melanjutkan.</w:t>
      </w:r>
    </w:p>
    <w:p w:rsidR="003F0F06" w:rsidRDefault="003F0F06" w:rsidP="008E2A8E">
      <w:pPr>
        <w:spacing w:line="400" w:lineRule="exact"/>
        <w:jc w:val="both"/>
        <w:rPr>
          <w:rFonts w:asciiTheme="majorBidi" w:hAnsiTheme="majorBidi" w:cstheme="majorBidi"/>
          <w:b/>
          <w:bCs/>
          <w:sz w:val="24"/>
          <w:szCs w:val="24"/>
        </w:rPr>
      </w:pPr>
    </w:p>
    <w:p w:rsidR="00365401" w:rsidRPr="00E01B8F" w:rsidRDefault="00365401" w:rsidP="008E2A8E">
      <w:pPr>
        <w:spacing w:line="400" w:lineRule="exact"/>
        <w:jc w:val="both"/>
        <w:rPr>
          <w:rFonts w:asciiTheme="majorBidi" w:hAnsiTheme="majorBidi" w:cstheme="majorBidi"/>
          <w:b/>
          <w:bCs/>
          <w:sz w:val="24"/>
          <w:szCs w:val="24"/>
        </w:rPr>
      </w:pPr>
      <w:r w:rsidRPr="00E01B8F">
        <w:rPr>
          <w:rFonts w:asciiTheme="majorBidi" w:hAnsiTheme="majorBidi" w:cstheme="majorBidi"/>
          <w:b/>
          <w:bCs/>
          <w:sz w:val="24"/>
          <w:szCs w:val="24"/>
        </w:rPr>
        <w:lastRenderedPageBreak/>
        <w:t xml:space="preserve">23. Alasan-Alasan Penangguhan Eksekusi.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1) Penangguhan eksekusi terkait dengan verzet terhadap putusan verstek:</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a. Pelaksanaan eksekusi ditangguhkan dalam hal putusan yang dimohonkan eksekusi adalah putusan verstek yang pemberitahuannya diberitahukan langsung kepada tergugat dan tergugat mengajukan verzet</w:t>
      </w:r>
      <w:r w:rsidR="00E01B8F">
        <w:rPr>
          <w:rFonts w:asciiTheme="majorBidi" w:hAnsiTheme="majorBidi" w:cstheme="majorBidi"/>
          <w:sz w:val="24"/>
          <w:szCs w:val="24"/>
        </w:rPr>
        <w:t xml:space="preserve"> </w:t>
      </w:r>
      <w:r w:rsidRPr="00365401">
        <w:rPr>
          <w:rFonts w:asciiTheme="majorBidi" w:hAnsiTheme="majorBidi" w:cstheme="majorBidi"/>
          <w:sz w:val="24"/>
          <w:szCs w:val="24"/>
        </w:rPr>
        <w:t xml:space="preserve">(Pasal 129 HIR / Pasal 153 RBg). </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 xml:space="preserve">b. Jika putusan tidak langsung diberitahukan kepada tergugat sendiri, dan pada waktu aanmaning tergugat hadir, maka, tenggang waktunya sampai pada hari ke 8 (delapan) setelah aanmaning. (Pasal 129 ayat (2) HIR / Pasal 153 RBg). </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 xml:space="preserve">c. Jika termohon eksekusi tidak hadir pada waktu aanmaning, maka tenggang waktunya adalah hari ke 8 (delapan) setelah sita eksekusi dilaksanakan (Pasal 129 ayat (2) HIR / Pasal 153 RBg). </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 xml:space="preserve">d. Adanya Perlawanan Termohon eksekusi baik setelah pendaftaran eksekusi, maupun setelah aanmaning (dalam putusan verstek). </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e. Perlawanan dari termohon eksekusi kecuali perlawanan berupa verzetterhadap putusan verstek, pada azasnya tidak menunda eksekusi</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2) Perlawanan Pihak yang kalah atau Termohon eksekusi (verzet) dengan alasan: </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 xml:space="preserve">a. Putusan Pengadilan tersebut telah dipenuhi; </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 xml:space="preserve">b. Syarat penyitaan tidak sesuai atau bertentangan dengan undangundang; </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 xml:space="preserve">c. Penyitaan bertentangan dengan ketentuan PasaL 197 ayat (8) HIR / Pasal 211 RBg, yaitu terhadap hewan dan barang bergerak untuk menjalankan usahanya sehari-hari (mata pencaharian).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 3) Adanya Perlawanan Pihak ketiga (derden verzet) sebagai pemegang HM, HGU, HGB, Hak Pakai,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4) Perlawanan pihak ketiga sebagai pemegang Hak Tanggungan dan hak sewa. </w:t>
      </w:r>
    </w:p>
    <w:p w:rsidR="00365401" w:rsidRPr="00365401" w:rsidRDefault="00365401" w:rsidP="008E2A8E">
      <w:pPr>
        <w:spacing w:line="40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lastRenderedPageBreak/>
        <w:t xml:space="preserve">5) Adanya Permohonan Peninjauan Kembali (PK) yang telah diajukan sebelum atau setelah permohonan eksekusi diajukan.Pasal 66 ayat (1) UU Mahkamah Agung. Permohonan PK tidak menangguhkan atau menghentikan pelaksanaan putusan pengadilan. Hanya permohonan PK yang sangat mendasar yang dapat dijadikan alasan menunda/menghentikan eksekusi yaitu : </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 xml:space="preserve">a. Permohonan PK benar-benar sesuai dengan salah satu alasan PK Pasal 67 UUMA. </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 xml:space="preserve">b. Alasan yang ditemukan didukung oleh fakta atau bukti yang jelas dan sempurna </w:t>
      </w:r>
    </w:p>
    <w:p w:rsidR="00365401" w:rsidRPr="00365401" w:rsidRDefault="00365401" w:rsidP="008E2A8E">
      <w:pPr>
        <w:spacing w:line="400" w:lineRule="exact"/>
        <w:ind w:left="993" w:hanging="284"/>
        <w:jc w:val="both"/>
        <w:rPr>
          <w:rFonts w:asciiTheme="majorBidi" w:hAnsiTheme="majorBidi" w:cstheme="majorBidi"/>
          <w:sz w:val="24"/>
          <w:szCs w:val="24"/>
        </w:rPr>
      </w:pPr>
      <w:r w:rsidRPr="00365401">
        <w:rPr>
          <w:rFonts w:asciiTheme="majorBidi" w:hAnsiTheme="majorBidi" w:cstheme="majorBidi"/>
          <w:sz w:val="24"/>
          <w:szCs w:val="24"/>
        </w:rPr>
        <w:t xml:space="preserve">c. Dapat diperkirakan majelis hakim yang akan memeriksa PK besar kemungkinan akan mengabulkannya. </w:t>
      </w:r>
    </w:p>
    <w:p w:rsidR="00365401" w:rsidRPr="00365401" w:rsidRDefault="00365401" w:rsidP="008E2A8E">
      <w:pPr>
        <w:spacing w:line="400" w:lineRule="exact"/>
        <w:ind w:left="851" w:hanging="425"/>
        <w:jc w:val="both"/>
        <w:rPr>
          <w:rFonts w:asciiTheme="majorBidi" w:hAnsiTheme="majorBidi" w:cstheme="majorBidi"/>
          <w:sz w:val="24"/>
          <w:szCs w:val="24"/>
        </w:rPr>
      </w:pPr>
      <w:r w:rsidRPr="00365401">
        <w:rPr>
          <w:rFonts w:asciiTheme="majorBidi" w:hAnsiTheme="majorBidi" w:cstheme="majorBidi"/>
          <w:sz w:val="24"/>
          <w:szCs w:val="24"/>
        </w:rPr>
        <w:t xml:space="preserve">6) Obyek eksekusi tidak sama dengan keadaan yang ada di lapangan. </w:t>
      </w:r>
    </w:p>
    <w:p w:rsidR="00365401" w:rsidRPr="00365401" w:rsidRDefault="00365401" w:rsidP="008E2A8E">
      <w:pPr>
        <w:spacing w:line="400" w:lineRule="exact"/>
        <w:ind w:left="851" w:hanging="425"/>
        <w:jc w:val="both"/>
        <w:rPr>
          <w:rFonts w:asciiTheme="majorBidi" w:hAnsiTheme="majorBidi" w:cstheme="majorBidi"/>
          <w:sz w:val="24"/>
          <w:szCs w:val="24"/>
        </w:rPr>
      </w:pPr>
      <w:r w:rsidRPr="00365401">
        <w:rPr>
          <w:rFonts w:asciiTheme="majorBidi" w:hAnsiTheme="majorBidi" w:cstheme="majorBidi"/>
          <w:sz w:val="24"/>
          <w:szCs w:val="24"/>
        </w:rPr>
        <w:t xml:space="preserve">7) Obyek eksekusi masih dalam proses perkara lain. </w:t>
      </w:r>
    </w:p>
    <w:p w:rsidR="00365401" w:rsidRPr="00365401" w:rsidRDefault="00365401" w:rsidP="008E2A8E">
      <w:pPr>
        <w:spacing w:line="400" w:lineRule="exact"/>
        <w:ind w:left="851" w:hanging="425"/>
        <w:jc w:val="both"/>
        <w:rPr>
          <w:rFonts w:asciiTheme="majorBidi" w:hAnsiTheme="majorBidi" w:cstheme="majorBidi"/>
          <w:sz w:val="24"/>
          <w:szCs w:val="24"/>
        </w:rPr>
      </w:pPr>
      <w:r w:rsidRPr="00365401">
        <w:rPr>
          <w:rFonts w:asciiTheme="majorBidi" w:hAnsiTheme="majorBidi" w:cstheme="majorBidi"/>
          <w:sz w:val="24"/>
          <w:szCs w:val="24"/>
        </w:rPr>
        <w:t xml:space="preserve">8) Penangguhan eksekusi atas alasan perdamaian. </w:t>
      </w:r>
    </w:p>
    <w:p w:rsidR="00365401" w:rsidRPr="00365401" w:rsidRDefault="00365401" w:rsidP="008E2A8E">
      <w:pPr>
        <w:spacing w:line="400" w:lineRule="exact"/>
        <w:ind w:left="851" w:hanging="425"/>
        <w:jc w:val="both"/>
        <w:rPr>
          <w:rFonts w:asciiTheme="majorBidi" w:hAnsiTheme="majorBidi" w:cstheme="majorBidi"/>
          <w:sz w:val="24"/>
          <w:szCs w:val="24"/>
        </w:rPr>
      </w:pPr>
      <w:r w:rsidRPr="00365401">
        <w:rPr>
          <w:rFonts w:asciiTheme="majorBidi" w:hAnsiTheme="majorBidi" w:cstheme="majorBidi"/>
          <w:sz w:val="24"/>
          <w:szCs w:val="24"/>
        </w:rPr>
        <w:t xml:space="preserve">9) Putusan perkara perdata bertentangan dengan putusan perkara pidana. </w:t>
      </w:r>
    </w:p>
    <w:p w:rsidR="005C229B" w:rsidRDefault="00365401" w:rsidP="008E2A8E">
      <w:pPr>
        <w:spacing w:line="400" w:lineRule="exact"/>
        <w:ind w:left="851" w:hanging="425"/>
        <w:jc w:val="both"/>
        <w:rPr>
          <w:rFonts w:asciiTheme="majorBidi" w:hAnsiTheme="majorBidi" w:cstheme="majorBidi"/>
          <w:sz w:val="24"/>
          <w:szCs w:val="24"/>
        </w:rPr>
      </w:pPr>
      <w:r w:rsidRPr="00365401">
        <w:rPr>
          <w:rFonts w:asciiTheme="majorBidi" w:hAnsiTheme="majorBidi" w:cstheme="majorBidi"/>
          <w:sz w:val="24"/>
          <w:szCs w:val="24"/>
        </w:rPr>
        <w:t xml:space="preserve">10) Terhadap eksekusi pemeliharaan anak, sampai adanya pendekatan untuk membujuk anak yang tidak berkenan diserahkan. </w:t>
      </w:r>
    </w:p>
    <w:p w:rsidR="00365401" w:rsidRPr="00365401" w:rsidRDefault="00365401" w:rsidP="008E2A8E">
      <w:pPr>
        <w:spacing w:line="400" w:lineRule="exact"/>
        <w:ind w:left="851" w:hanging="131"/>
        <w:jc w:val="both"/>
        <w:rPr>
          <w:rFonts w:asciiTheme="majorBidi" w:hAnsiTheme="majorBidi" w:cstheme="majorBidi"/>
          <w:sz w:val="24"/>
          <w:szCs w:val="24"/>
        </w:rPr>
      </w:pPr>
      <w:r w:rsidRPr="00365401">
        <w:rPr>
          <w:rFonts w:asciiTheme="majorBidi" w:hAnsiTheme="majorBidi" w:cstheme="majorBidi"/>
          <w:sz w:val="24"/>
          <w:szCs w:val="24"/>
        </w:rPr>
        <w:t xml:space="preserve">Terhadap penangguhan eksekusi karena ada perlawanan majelis hakim yang menangani perkara perlawanan tersebut harus selalu berkoordinasi dengan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w:t>
      </w:r>
    </w:p>
    <w:p w:rsidR="005C229B" w:rsidRDefault="005C229B" w:rsidP="008E2A8E">
      <w:pPr>
        <w:spacing w:line="400" w:lineRule="exact"/>
        <w:jc w:val="both"/>
        <w:rPr>
          <w:rFonts w:asciiTheme="majorBidi" w:hAnsiTheme="majorBidi" w:cstheme="majorBidi"/>
          <w:b/>
          <w:bCs/>
          <w:sz w:val="24"/>
          <w:szCs w:val="24"/>
        </w:rPr>
      </w:pPr>
    </w:p>
    <w:p w:rsidR="005C229B" w:rsidRDefault="005C229B" w:rsidP="008E2A8E">
      <w:pPr>
        <w:spacing w:line="400" w:lineRule="exact"/>
        <w:jc w:val="both"/>
        <w:rPr>
          <w:rFonts w:asciiTheme="majorBidi" w:hAnsiTheme="majorBidi" w:cstheme="majorBidi"/>
          <w:b/>
          <w:bCs/>
          <w:sz w:val="24"/>
          <w:szCs w:val="24"/>
        </w:rPr>
      </w:pPr>
    </w:p>
    <w:p w:rsidR="005C229B" w:rsidRDefault="005C229B" w:rsidP="008E2A8E">
      <w:pPr>
        <w:spacing w:line="400" w:lineRule="exact"/>
        <w:jc w:val="both"/>
        <w:rPr>
          <w:rFonts w:asciiTheme="majorBidi" w:hAnsiTheme="majorBidi" w:cstheme="majorBidi"/>
          <w:b/>
          <w:bCs/>
          <w:sz w:val="24"/>
          <w:szCs w:val="24"/>
        </w:rPr>
      </w:pPr>
    </w:p>
    <w:p w:rsidR="005C229B" w:rsidRDefault="005C229B" w:rsidP="008E2A8E">
      <w:pPr>
        <w:spacing w:line="400" w:lineRule="exact"/>
        <w:jc w:val="both"/>
        <w:rPr>
          <w:rFonts w:asciiTheme="majorBidi" w:hAnsiTheme="majorBidi" w:cstheme="majorBidi"/>
          <w:b/>
          <w:bCs/>
          <w:sz w:val="24"/>
          <w:szCs w:val="24"/>
        </w:rPr>
      </w:pPr>
    </w:p>
    <w:p w:rsidR="005C229B" w:rsidRDefault="005C229B" w:rsidP="008E2A8E">
      <w:pPr>
        <w:spacing w:line="400" w:lineRule="exact"/>
        <w:jc w:val="both"/>
        <w:rPr>
          <w:rFonts w:asciiTheme="majorBidi" w:hAnsiTheme="majorBidi" w:cstheme="majorBidi"/>
          <w:b/>
          <w:bCs/>
          <w:sz w:val="24"/>
          <w:szCs w:val="24"/>
        </w:rPr>
      </w:pPr>
    </w:p>
    <w:p w:rsidR="005C229B" w:rsidRDefault="005C229B" w:rsidP="008E2A8E">
      <w:pPr>
        <w:spacing w:line="400" w:lineRule="exact"/>
        <w:jc w:val="both"/>
        <w:rPr>
          <w:rFonts w:asciiTheme="majorBidi" w:hAnsiTheme="majorBidi" w:cstheme="majorBidi"/>
          <w:b/>
          <w:bCs/>
          <w:sz w:val="24"/>
          <w:szCs w:val="24"/>
        </w:rPr>
      </w:pPr>
    </w:p>
    <w:p w:rsidR="005C229B" w:rsidRDefault="005C229B" w:rsidP="008E2A8E">
      <w:pPr>
        <w:spacing w:line="400" w:lineRule="exact"/>
        <w:jc w:val="both"/>
        <w:rPr>
          <w:rFonts w:asciiTheme="majorBidi" w:hAnsiTheme="majorBidi" w:cstheme="majorBidi"/>
          <w:b/>
          <w:bCs/>
          <w:sz w:val="24"/>
          <w:szCs w:val="24"/>
        </w:rPr>
      </w:pPr>
    </w:p>
    <w:p w:rsidR="00365401" w:rsidRPr="005C229B" w:rsidRDefault="00365401" w:rsidP="003F0F06">
      <w:pPr>
        <w:spacing w:line="380" w:lineRule="exact"/>
        <w:jc w:val="both"/>
        <w:rPr>
          <w:rFonts w:asciiTheme="majorBidi" w:hAnsiTheme="majorBidi" w:cstheme="majorBidi"/>
          <w:b/>
          <w:bCs/>
          <w:sz w:val="24"/>
          <w:szCs w:val="24"/>
        </w:rPr>
      </w:pPr>
      <w:r w:rsidRPr="005C229B">
        <w:rPr>
          <w:rFonts w:asciiTheme="majorBidi" w:hAnsiTheme="majorBidi" w:cstheme="majorBidi"/>
          <w:b/>
          <w:bCs/>
          <w:sz w:val="24"/>
          <w:szCs w:val="24"/>
        </w:rPr>
        <w:lastRenderedPageBreak/>
        <w:t xml:space="preserve">24. Permintaan Bantuan Eksekusi (Delegasi Eksekusi) </w:t>
      </w:r>
    </w:p>
    <w:p w:rsidR="00365401" w:rsidRPr="00365401" w:rsidRDefault="00365401" w:rsidP="003F0F06">
      <w:pPr>
        <w:spacing w:line="380" w:lineRule="exact"/>
        <w:ind w:left="426"/>
        <w:jc w:val="both"/>
        <w:rPr>
          <w:rFonts w:asciiTheme="majorBidi" w:hAnsiTheme="majorBidi" w:cstheme="majorBidi"/>
          <w:sz w:val="24"/>
          <w:szCs w:val="24"/>
        </w:rPr>
      </w:pPr>
      <w:r w:rsidRPr="00365401">
        <w:rPr>
          <w:rFonts w:asciiTheme="majorBidi" w:hAnsiTheme="majorBidi" w:cstheme="majorBidi"/>
          <w:sz w:val="24"/>
          <w:szCs w:val="24"/>
        </w:rPr>
        <w:t>Pelaksanaan permintaan bantuan eksekusi (delegasi eksekusi) dilaksanakan sesuai SEMA No.01 Tahun 2010.</w:t>
      </w:r>
    </w:p>
    <w:p w:rsidR="00365401" w:rsidRPr="00365401" w:rsidRDefault="00365401" w:rsidP="003F0F06">
      <w:pPr>
        <w:tabs>
          <w:tab w:val="left" w:pos="709"/>
        </w:tabs>
        <w:spacing w:line="38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 1) Apabila barang tereksekusi berada di wilayah hukum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lain, maka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meminta bantuan kepada Ketua Pengadilan </w:t>
      </w:r>
      <w:r w:rsidR="00E01B8F">
        <w:rPr>
          <w:rFonts w:asciiTheme="majorBidi" w:hAnsiTheme="majorBidi" w:cstheme="majorBidi"/>
          <w:sz w:val="24"/>
          <w:szCs w:val="24"/>
        </w:rPr>
        <w:t xml:space="preserve"> Agama</w:t>
      </w:r>
      <w:r w:rsidRPr="00365401">
        <w:rPr>
          <w:rFonts w:asciiTheme="majorBidi" w:hAnsiTheme="majorBidi" w:cstheme="majorBidi"/>
          <w:sz w:val="24"/>
          <w:szCs w:val="24"/>
        </w:rPr>
        <w:t xml:space="preserve"> di daerah hukum obyek eksekusi terletak. </w:t>
      </w:r>
    </w:p>
    <w:p w:rsidR="00365401" w:rsidRPr="00365401" w:rsidRDefault="00365401" w:rsidP="003F0F06">
      <w:pPr>
        <w:tabs>
          <w:tab w:val="left" w:pos="709"/>
        </w:tabs>
        <w:spacing w:line="38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2) Dalam hal eksekusi suatu putusan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yang semula menangani perkaranya dimintakan bantuan kepada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lain di luar wilayah hukumnya, di mana obyek sengketa terletak, maka permintaan tersebut, dituangkan dalam suatu penetapan, oleh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yang meminta bantuan dan selanjutnya oleh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yang diminta bantuan dengan suatu penetapan yang berisi perintah kepada Panitera atau Jurusita/jurusita pengganti agar eksekusi tersebut dijalankan, atas perintah dan di bawah perintah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yang diminta bantuan tersebut. </w:t>
      </w:r>
    </w:p>
    <w:p w:rsidR="00365401" w:rsidRPr="00365401" w:rsidRDefault="00365401" w:rsidP="003F0F06">
      <w:pPr>
        <w:tabs>
          <w:tab w:val="left" w:pos="709"/>
        </w:tabs>
        <w:spacing w:line="38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3) Dalam hal eksekusi tersebut di atas diajukan perlawanan baik dari pelawan tersita maupun dari pihak ketiga, maka perlawanan tersebut diajukan dan diperiksa serta diputus oleh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yang diminta bantuannya, sebagaimana Pasal 195 ayat (6) HIR / Pasal 206 ayat (6) RBg. </w:t>
      </w:r>
    </w:p>
    <w:p w:rsidR="00365401" w:rsidRPr="00365401" w:rsidRDefault="00365401" w:rsidP="003F0F06">
      <w:pPr>
        <w:tabs>
          <w:tab w:val="left" w:pos="709"/>
        </w:tabs>
        <w:spacing w:line="38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4) Dalam hal pelawan dalam perlawanannya meminta agar eksekusi tersebut ditangguhkan, maka yang berwenang menangguhkan atau tidak menangguhkan eksekusi tersebut adalah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yang diminta bantuannya, sebagai pejabat yang memimpin eksekusi, dengan ketentuan bahwa dalam jangka waktu 2 x 24 jam melaporkan secara tertulis kepada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yang meminta bantuan tentang segala upaya yang telah dijalankan olehnya, termasuk adanya penangguhan eksekusi tersebut, sebagaimana Pasal 195 ayat (5) dan ayat (7) HIR / Pasal 206 ayat (5) dan ayat (7) RBg </w:t>
      </w:r>
    </w:p>
    <w:p w:rsidR="00365401" w:rsidRPr="00365401" w:rsidRDefault="00365401" w:rsidP="003F0F06">
      <w:pPr>
        <w:tabs>
          <w:tab w:val="left" w:pos="709"/>
        </w:tabs>
        <w:spacing w:line="380" w:lineRule="exact"/>
        <w:ind w:left="709" w:hanging="283"/>
        <w:jc w:val="both"/>
        <w:rPr>
          <w:rFonts w:asciiTheme="majorBidi" w:hAnsiTheme="majorBidi" w:cstheme="majorBidi"/>
          <w:sz w:val="24"/>
          <w:szCs w:val="24"/>
        </w:rPr>
      </w:pPr>
      <w:r w:rsidRPr="00365401">
        <w:rPr>
          <w:rFonts w:asciiTheme="majorBidi" w:hAnsiTheme="majorBidi" w:cstheme="majorBidi"/>
          <w:sz w:val="24"/>
          <w:szCs w:val="24"/>
        </w:rPr>
        <w:t xml:space="preserve">5) Yang dimaksud dengan eksekusi dapat ditangguhkan oleh Ketua Pengadilan </w:t>
      </w:r>
      <w:r w:rsidR="00E01B8F">
        <w:rPr>
          <w:rFonts w:asciiTheme="majorBidi" w:hAnsiTheme="majorBidi" w:cstheme="majorBidi"/>
          <w:sz w:val="24"/>
          <w:szCs w:val="24"/>
        </w:rPr>
        <w:t xml:space="preserve"> Agama</w:t>
      </w:r>
      <w:r w:rsidRPr="00365401">
        <w:rPr>
          <w:rFonts w:asciiTheme="majorBidi" w:hAnsiTheme="majorBidi" w:cstheme="majorBidi"/>
          <w:sz w:val="24"/>
          <w:szCs w:val="24"/>
        </w:rPr>
        <w:t xml:space="preserve"> yang memimpin eksekusi adalah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yang diminta bantuannya, Pasal 195 ayat (3) dan ayat (4) HIR / Pasal 206 ayat (4) dan ayat (6) RBg menunjukkan bahwa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yang diminta bantuan bertindak memimpin eksekusi, dan yang melakukan segala sesuatu  yang berhubungan dengan eksekusi tersebut.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yang meminta bantuan, cukup mendapatkan laporan tentang jalannya eksekusi dari Ketua </w:t>
      </w:r>
      <w:r w:rsidR="00A74DBE">
        <w:rPr>
          <w:rFonts w:asciiTheme="majorBidi" w:hAnsiTheme="majorBidi" w:cstheme="majorBidi"/>
          <w:sz w:val="24"/>
          <w:szCs w:val="24"/>
        </w:rPr>
        <w:t>Pengadilan Agama</w:t>
      </w:r>
      <w:r w:rsidRPr="00365401">
        <w:rPr>
          <w:rFonts w:asciiTheme="majorBidi" w:hAnsiTheme="majorBidi" w:cstheme="majorBidi"/>
          <w:sz w:val="24"/>
          <w:szCs w:val="24"/>
        </w:rPr>
        <w:t xml:space="preserve"> yang dimintakan bantuan. </w:t>
      </w:r>
    </w:p>
    <w:p w:rsidR="00CA7382" w:rsidRPr="00CA7382" w:rsidRDefault="00CA7382" w:rsidP="008E2A8E">
      <w:pPr>
        <w:spacing w:line="400" w:lineRule="exact"/>
        <w:jc w:val="both"/>
        <w:rPr>
          <w:rFonts w:asciiTheme="majorBidi" w:hAnsiTheme="majorBidi" w:cstheme="majorBidi"/>
          <w:b/>
          <w:bCs/>
          <w:sz w:val="24"/>
          <w:szCs w:val="24"/>
        </w:rPr>
      </w:pPr>
      <w:r w:rsidRPr="00CA7382">
        <w:rPr>
          <w:rFonts w:asciiTheme="majorBidi" w:hAnsiTheme="majorBidi" w:cstheme="majorBidi"/>
          <w:b/>
          <w:bCs/>
          <w:sz w:val="24"/>
          <w:szCs w:val="24"/>
        </w:rPr>
        <w:lastRenderedPageBreak/>
        <w:t xml:space="preserve">26. Putusan Non Eksekutabel </w:t>
      </w:r>
    </w:p>
    <w:p w:rsidR="00CA7382" w:rsidRPr="00CA7382" w:rsidRDefault="00CA7382" w:rsidP="008E2A8E">
      <w:pPr>
        <w:spacing w:line="400" w:lineRule="exact"/>
        <w:ind w:left="426"/>
        <w:jc w:val="both"/>
        <w:rPr>
          <w:rFonts w:asciiTheme="majorBidi" w:hAnsiTheme="majorBidi" w:cstheme="majorBidi"/>
          <w:sz w:val="24"/>
          <w:szCs w:val="24"/>
        </w:rPr>
      </w:pPr>
      <w:r w:rsidRPr="00CA7382">
        <w:rPr>
          <w:rFonts w:asciiTheme="majorBidi" w:hAnsiTheme="majorBidi" w:cstheme="majorBidi"/>
          <w:sz w:val="24"/>
          <w:szCs w:val="24"/>
        </w:rPr>
        <w:t xml:space="preserve">Putusan yang non eksekutabel, antara lain: </w:t>
      </w:r>
    </w:p>
    <w:p w:rsidR="00CA7382" w:rsidRPr="00CA7382" w:rsidRDefault="00CA7382" w:rsidP="008E2A8E">
      <w:pPr>
        <w:spacing w:line="400" w:lineRule="exact"/>
        <w:ind w:left="851" w:hanging="425"/>
        <w:jc w:val="both"/>
        <w:rPr>
          <w:rFonts w:asciiTheme="majorBidi" w:hAnsiTheme="majorBidi" w:cstheme="majorBidi"/>
          <w:sz w:val="24"/>
          <w:szCs w:val="24"/>
        </w:rPr>
      </w:pPr>
      <w:r w:rsidRPr="00CA7382">
        <w:rPr>
          <w:rFonts w:asciiTheme="majorBidi" w:hAnsiTheme="majorBidi" w:cstheme="majorBidi"/>
          <w:sz w:val="24"/>
          <w:szCs w:val="24"/>
        </w:rPr>
        <w:t xml:space="preserve">1) Putusan bersifat declaratoir (pernyataan) dan constitutif. </w:t>
      </w:r>
    </w:p>
    <w:p w:rsidR="00CA7382" w:rsidRPr="00CA7382" w:rsidRDefault="00CA7382" w:rsidP="008E2A8E">
      <w:pPr>
        <w:spacing w:line="400" w:lineRule="exact"/>
        <w:ind w:left="851" w:hanging="425"/>
        <w:jc w:val="both"/>
        <w:rPr>
          <w:rFonts w:asciiTheme="majorBidi" w:hAnsiTheme="majorBidi" w:cstheme="majorBidi"/>
          <w:sz w:val="24"/>
          <w:szCs w:val="24"/>
        </w:rPr>
      </w:pPr>
      <w:r w:rsidRPr="00CA7382">
        <w:rPr>
          <w:rFonts w:asciiTheme="majorBidi" w:hAnsiTheme="majorBidi" w:cstheme="majorBidi"/>
          <w:sz w:val="24"/>
          <w:szCs w:val="24"/>
        </w:rPr>
        <w:t xml:space="preserve">2) Harta kekayaan termohon eksekusi tidak ada. </w:t>
      </w:r>
    </w:p>
    <w:p w:rsidR="00CA7382" w:rsidRPr="00CA7382" w:rsidRDefault="00CA7382" w:rsidP="008E2A8E">
      <w:pPr>
        <w:spacing w:line="400" w:lineRule="exact"/>
        <w:ind w:left="851" w:hanging="425"/>
        <w:jc w:val="both"/>
        <w:rPr>
          <w:rFonts w:asciiTheme="majorBidi" w:hAnsiTheme="majorBidi" w:cstheme="majorBidi"/>
          <w:sz w:val="24"/>
          <w:szCs w:val="24"/>
        </w:rPr>
      </w:pPr>
      <w:r w:rsidRPr="00CA7382">
        <w:rPr>
          <w:rFonts w:asciiTheme="majorBidi" w:hAnsiTheme="majorBidi" w:cstheme="majorBidi"/>
          <w:sz w:val="24"/>
          <w:szCs w:val="24"/>
        </w:rPr>
        <w:t xml:space="preserve">3) Barang yang menjadi obyek eksekusi berada di tangan pihak ketiga. </w:t>
      </w:r>
    </w:p>
    <w:p w:rsidR="00CA7382" w:rsidRPr="00CA7382" w:rsidRDefault="00CA7382" w:rsidP="008E2A8E">
      <w:pPr>
        <w:spacing w:line="400" w:lineRule="exact"/>
        <w:ind w:left="851" w:hanging="425"/>
        <w:jc w:val="both"/>
        <w:rPr>
          <w:rFonts w:asciiTheme="majorBidi" w:hAnsiTheme="majorBidi" w:cstheme="majorBidi"/>
          <w:sz w:val="24"/>
          <w:szCs w:val="24"/>
        </w:rPr>
      </w:pPr>
      <w:r w:rsidRPr="00CA7382">
        <w:rPr>
          <w:rFonts w:asciiTheme="majorBidi" w:hAnsiTheme="majorBidi" w:cstheme="majorBidi"/>
          <w:sz w:val="24"/>
          <w:szCs w:val="24"/>
        </w:rPr>
        <w:t xml:space="preserve">4) Eksekusi tidak dapat dijalankan terhadap penyewa. </w:t>
      </w:r>
    </w:p>
    <w:p w:rsidR="00CA7382" w:rsidRPr="00CA7382" w:rsidRDefault="00CA7382" w:rsidP="008E2A8E">
      <w:pPr>
        <w:spacing w:line="400" w:lineRule="exact"/>
        <w:ind w:left="851" w:hanging="425"/>
        <w:jc w:val="both"/>
        <w:rPr>
          <w:rFonts w:asciiTheme="majorBidi" w:hAnsiTheme="majorBidi" w:cstheme="majorBidi"/>
          <w:sz w:val="24"/>
          <w:szCs w:val="24"/>
        </w:rPr>
      </w:pPr>
      <w:r w:rsidRPr="00CA7382">
        <w:rPr>
          <w:rFonts w:asciiTheme="majorBidi" w:hAnsiTheme="majorBidi" w:cstheme="majorBidi"/>
          <w:sz w:val="24"/>
          <w:szCs w:val="24"/>
        </w:rPr>
        <w:t xml:space="preserve">5) Obyek yang akan dieksekusi tidak jelas batas-batasnya. </w:t>
      </w:r>
    </w:p>
    <w:p w:rsidR="00CA7382" w:rsidRPr="00CA7382" w:rsidRDefault="00CA7382" w:rsidP="008E2A8E">
      <w:pPr>
        <w:spacing w:line="400" w:lineRule="exact"/>
        <w:ind w:left="851" w:hanging="425"/>
        <w:jc w:val="both"/>
        <w:rPr>
          <w:rFonts w:asciiTheme="majorBidi" w:hAnsiTheme="majorBidi" w:cstheme="majorBidi"/>
          <w:sz w:val="24"/>
          <w:szCs w:val="24"/>
        </w:rPr>
      </w:pPr>
      <w:r w:rsidRPr="00CA7382">
        <w:rPr>
          <w:rFonts w:asciiTheme="majorBidi" w:hAnsiTheme="majorBidi" w:cstheme="majorBidi"/>
          <w:sz w:val="24"/>
          <w:szCs w:val="24"/>
        </w:rPr>
        <w:t xml:space="preserve">6) Barang yang akan dieksekusi tidak sesuai dengan barang yang disebut dalam amar putusan. </w:t>
      </w:r>
    </w:p>
    <w:p w:rsidR="00CA7382" w:rsidRPr="00CA7382" w:rsidRDefault="00CA7382" w:rsidP="008E2A8E">
      <w:pPr>
        <w:spacing w:line="400" w:lineRule="exact"/>
        <w:ind w:left="851" w:hanging="425"/>
        <w:jc w:val="both"/>
        <w:rPr>
          <w:rFonts w:asciiTheme="majorBidi" w:hAnsiTheme="majorBidi" w:cstheme="majorBidi"/>
          <w:sz w:val="24"/>
          <w:szCs w:val="24"/>
        </w:rPr>
      </w:pPr>
      <w:r w:rsidRPr="00CA7382">
        <w:rPr>
          <w:rFonts w:asciiTheme="majorBidi" w:hAnsiTheme="majorBidi" w:cstheme="majorBidi"/>
          <w:sz w:val="24"/>
          <w:szCs w:val="24"/>
        </w:rPr>
        <w:t xml:space="preserve">7) Amar putusan tersebut tidak mungkin untuk dilaksanakan karena obyek yang akan dieksekusi musnah. </w:t>
      </w:r>
    </w:p>
    <w:p w:rsidR="00CA7382" w:rsidRPr="00CA7382" w:rsidRDefault="00CA7382" w:rsidP="008E2A8E">
      <w:pPr>
        <w:spacing w:line="400" w:lineRule="exact"/>
        <w:ind w:left="851" w:hanging="425"/>
        <w:jc w:val="both"/>
        <w:rPr>
          <w:rFonts w:asciiTheme="majorBidi" w:hAnsiTheme="majorBidi" w:cstheme="majorBidi"/>
          <w:sz w:val="24"/>
          <w:szCs w:val="24"/>
        </w:rPr>
      </w:pPr>
      <w:r w:rsidRPr="00CA7382">
        <w:rPr>
          <w:rFonts w:asciiTheme="majorBidi" w:hAnsiTheme="majorBidi" w:cstheme="majorBidi"/>
          <w:sz w:val="24"/>
          <w:szCs w:val="24"/>
        </w:rPr>
        <w:t xml:space="preserve">8) Tanah yang hendak dieksekusi berubah statusnya menjadi tanah negara. </w:t>
      </w:r>
    </w:p>
    <w:p w:rsidR="00CA7382" w:rsidRPr="00CA7382" w:rsidRDefault="00CA7382" w:rsidP="008E2A8E">
      <w:pPr>
        <w:spacing w:line="400" w:lineRule="exact"/>
        <w:ind w:left="851" w:hanging="425"/>
        <w:jc w:val="both"/>
        <w:rPr>
          <w:rFonts w:asciiTheme="majorBidi" w:hAnsiTheme="majorBidi" w:cstheme="majorBidi"/>
          <w:sz w:val="24"/>
          <w:szCs w:val="24"/>
        </w:rPr>
      </w:pPr>
      <w:r w:rsidRPr="00CA7382">
        <w:rPr>
          <w:rFonts w:asciiTheme="majorBidi" w:hAnsiTheme="majorBidi" w:cstheme="majorBidi"/>
          <w:sz w:val="24"/>
          <w:szCs w:val="24"/>
        </w:rPr>
        <w:t xml:space="preserve">9) Barang yang menjadi objek eksekusi berada di luar </w:t>
      </w:r>
      <w:r w:rsidR="008779D8">
        <w:rPr>
          <w:rFonts w:asciiTheme="majorBidi" w:hAnsiTheme="majorBidi" w:cstheme="majorBidi"/>
          <w:sz w:val="24"/>
          <w:szCs w:val="24"/>
        </w:rPr>
        <w:t xml:space="preserve"> Agama</w:t>
      </w:r>
      <w:r w:rsidRPr="00CA7382">
        <w:rPr>
          <w:rFonts w:asciiTheme="majorBidi" w:hAnsiTheme="majorBidi" w:cstheme="majorBidi"/>
          <w:sz w:val="24"/>
          <w:szCs w:val="24"/>
        </w:rPr>
        <w:t xml:space="preserve">. </w:t>
      </w:r>
    </w:p>
    <w:p w:rsidR="00CA7382" w:rsidRPr="00CA7382" w:rsidRDefault="00CA7382" w:rsidP="008E2A8E">
      <w:pPr>
        <w:spacing w:line="400" w:lineRule="exact"/>
        <w:ind w:left="851" w:hanging="425"/>
        <w:jc w:val="both"/>
        <w:rPr>
          <w:rFonts w:asciiTheme="majorBidi" w:hAnsiTheme="majorBidi" w:cstheme="majorBidi"/>
          <w:sz w:val="24"/>
          <w:szCs w:val="24"/>
        </w:rPr>
      </w:pPr>
      <w:r w:rsidRPr="00CA7382">
        <w:rPr>
          <w:rFonts w:asciiTheme="majorBidi" w:hAnsiTheme="majorBidi" w:cstheme="majorBidi"/>
          <w:sz w:val="24"/>
          <w:szCs w:val="24"/>
        </w:rPr>
        <w:t xml:space="preserve"> 10) Adanya putusan-putusan yang bertentangan satu dengan yang lain tentang obyek yang sama, dengan catatan harus dipelajari sejauh mana pertentangan putusan tersebut. </w:t>
      </w:r>
    </w:p>
    <w:p w:rsidR="005C229B" w:rsidRDefault="00CA7382" w:rsidP="008E2A8E">
      <w:pPr>
        <w:spacing w:line="400" w:lineRule="exact"/>
        <w:ind w:left="851" w:hanging="425"/>
        <w:jc w:val="both"/>
        <w:rPr>
          <w:rFonts w:asciiTheme="majorBidi" w:hAnsiTheme="majorBidi" w:cstheme="majorBidi"/>
          <w:sz w:val="24"/>
          <w:szCs w:val="24"/>
        </w:rPr>
      </w:pPr>
      <w:r w:rsidRPr="00CA7382">
        <w:rPr>
          <w:rFonts w:asciiTheme="majorBidi" w:hAnsiTheme="majorBidi" w:cstheme="majorBidi"/>
          <w:sz w:val="24"/>
          <w:szCs w:val="24"/>
        </w:rPr>
        <w:t>11) Amar putusan yang menyangkut identitas tidak sama dengan kenyataan di lapanga</w:t>
      </w:r>
      <w:r>
        <w:rPr>
          <w:rFonts w:asciiTheme="majorBidi" w:hAnsiTheme="majorBidi" w:cstheme="majorBidi"/>
          <w:sz w:val="24"/>
          <w:szCs w:val="24"/>
        </w:rPr>
        <w:t>n</w:t>
      </w:r>
    </w:p>
    <w:p w:rsidR="00713402" w:rsidRDefault="00713402" w:rsidP="008E2A8E">
      <w:pPr>
        <w:spacing w:line="400" w:lineRule="exact"/>
        <w:ind w:left="851" w:hanging="425"/>
        <w:jc w:val="both"/>
        <w:rPr>
          <w:rFonts w:asciiTheme="majorBidi" w:hAnsiTheme="majorBidi" w:cstheme="majorBidi"/>
          <w:sz w:val="24"/>
          <w:szCs w:val="24"/>
        </w:rPr>
      </w:pPr>
    </w:p>
    <w:p w:rsidR="00713402" w:rsidRDefault="00713402" w:rsidP="008E2A8E">
      <w:pPr>
        <w:spacing w:line="400" w:lineRule="exact"/>
        <w:ind w:left="851" w:hanging="425"/>
        <w:jc w:val="both"/>
        <w:rPr>
          <w:rFonts w:asciiTheme="majorBidi" w:hAnsiTheme="majorBidi" w:cstheme="majorBidi"/>
          <w:sz w:val="24"/>
          <w:szCs w:val="24"/>
        </w:rPr>
      </w:pPr>
    </w:p>
    <w:p w:rsidR="00713402" w:rsidRDefault="00713402" w:rsidP="008E2A8E">
      <w:pPr>
        <w:spacing w:line="400" w:lineRule="exact"/>
        <w:ind w:left="851" w:hanging="425"/>
        <w:jc w:val="both"/>
        <w:rPr>
          <w:rFonts w:asciiTheme="majorBidi" w:hAnsiTheme="majorBidi" w:cstheme="majorBidi"/>
          <w:sz w:val="24"/>
          <w:szCs w:val="24"/>
        </w:rPr>
      </w:pPr>
    </w:p>
    <w:p w:rsidR="00713402" w:rsidRDefault="00713402" w:rsidP="008E2A8E">
      <w:pPr>
        <w:spacing w:line="400" w:lineRule="exact"/>
        <w:ind w:left="851" w:hanging="425"/>
        <w:jc w:val="both"/>
        <w:rPr>
          <w:rFonts w:asciiTheme="majorBidi" w:hAnsiTheme="majorBidi" w:cstheme="majorBidi"/>
          <w:sz w:val="24"/>
          <w:szCs w:val="24"/>
        </w:rPr>
      </w:pPr>
    </w:p>
    <w:p w:rsidR="00713402" w:rsidRDefault="00713402" w:rsidP="008E2A8E">
      <w:pPr>
        <w:spacing w:line="400" w:lineRule="exact"/>
        <w:ind w:left="851" w:hanging="425"/>
        <w:jc w:val="both"/>
        <w:rPr>
          <w:rFonts w:asciiTheme="majorBidi" w:hAnsiTheme="majorBidi" w:cstheme="majorBidi"/>
          <w:sz w:val="24"/>
          <w:szCs w:val="24"/>
        </w:rPr>
      </w:pPr>
    </w:p>
    <w:p w:rsidR="00713402" w:rsidRDefault="00713402" w:rsidP="008E2A8E">
      <w:pPr>
        <w:spacing w:line="400" w:lineRule="exact"/>
        <w:ind w:left="851" w:hanging="425"/>
        <w:jc w:val="both"/>
        <w:rPr>
          <w:rFonts w:asciiTheme="majorBidi" w:hAnsiTheme="majorBidi" w:cstheme="majorBidi"/>
          <w:sz w:val="24"/>
          <w:szCs w:val="24"/>
        </w:rPr>
      </w:pPr>
    </w:p>
    <w:p w:rsidR="00713402" w:rsidRDefault="00713402" w:rsidP="008E2A8E">
      <w:pPr>
        <w:spacing w:line="400" w:lineRule="exact"/>
        <w:ind w:left="851" w:hanging="425"/>
        <w:jc w:val="both"/>
        <w:rPr>
          <w:rFonts w:asciiTheme="majorBidi" w:hAnsiTheme="majorBidi" w:cstheme="majorBidi"/>
          <w:sz w:val="24"/>
          <w:szCs w:val="24"/>
        </w:rPr>
      </w:pPr>
    </w:p>
    <w:p w:rsidR="00713402" w:rsidRPr="00713402" w:rsidRDefault="00713402" w:rsidP="008E2A8E">
      <w:pPr>
        <w:spacing w:line="400" w:lineRule="exact"/>
        <w:ind w:left="851" w:hanging="425"/>
        <w:jc w:val="center"/>
        <w:rPr>
          <w:rFonts w:asciiTheme="majorBidi" w:hAnsiTheme="majorBidi" w:cstheme="majorBidi"/>
          <w:b/>
          <w:bCs/>
          <w:sz w:val="24"/>
          <w:szCs w:val="24"/>
        </w:rPr>
      </w:pPr>
      <w:r w:rsidRPr="00713402">
        <w:rPr>
          <w:rFonts w:asciiTheme="majorBidi" w:hAnsiTheme="majorBidi" w:cstheme="majorBidi"/>
          <w:b/>
          <w:bCs/>
          <w:sz w:val="24"/>
          <w:szCs w:val="24"/>
        </w:rPr>
        <w:lastRenderedPageBreak/>
        <w:t>BAB II</w:t>
      </w:r>
    </w:p>
    <w:p w:rsidR="00713402" w:rsidRPr="00713402" w:rsidRDefault="00713402" w:rsidP="008E2A8E">
      <w:pPr>
        <w:spacing w:line="400" w:lineRule="exact"/>
        <w:ind w:left="851" w:hanging="425"/>
        <w:jc w:val="center"/>
        <w:rPr>
          <w:rFonts w:asciiTheme="majorBidi" w:hAnsiTheme="majorBidi" w:cstheme="majorBidi"/>
          <w:b/>
          <w:bCs/>
          <w:sz w:val="24"/>
          <w:szCs w:val="24"/>
        </w:rPr>
      </w:pPr>
      <w:r w:rsidRPr="00713402">
        <w:rPr>
          <w:rFonts w:asciiTheme="majorBidi" w:hAnsiTheme="majorBidi" w:cstheme="majorBidi"/>
          <w:b/>
          <w:bCs/>
          <w:sz w:val="24"/>
          <w:szCs w:val="24"/>
        </w:rPr>
        <w:t>PENDAFTARAN PERMOHONAN EKSEKUSI</w:t>
      </w:r>
    </w:p>
    <w:p w:rsidR="00713402" w:rsidRDefault="00713402" w:rsidP="008E2A8E">
      <w:pPr>
        <w:spacing w:line="400" w:lineRule="exact"/>
        <w:ind w:left="851" w:hanging="425"/>
        <w:jc w:val="both"/>
        <w:rPr>
          <w:rFonts w:asciiTheme="majorBidi" w:hAnsiTheme="majorBidi" w:cstheme="majorBidi"/>
          <w:sz w:val="24"/>
          <w:szCs w:val="24"/>
        </w:rPr>
      </w:pPr>
    </w:p>
    <w:p w:rsidR="00713402" w:rsidRPr="00713402" w:rsidRDefault="00713402" w:rsidP="008E2A8E">
      <w:pPr>
        <w:spacing w:line="400" w:lineRule="exact"/>
        <w:ind w:left="851" w:hanging="425"/>
        <w:jc w:val="both"/>
        <w:rPr>
          <w:rFonts w:asciiTheme="majorBidi" w:hAnsiTheme="majorBidi" w:cstheme="majorBidi"/>
          <w:sz w:val="24"/>
          <w:szCs w:val="24"/>
        </w:rPr>
      </w:pPr>
      <w:r w:rsidRPr="00713402">
        <w:rPr>
          <w:rFonts w:asciiTheme="majorBidi" w:hAnsiTheme="majorBidi" w:cstheme="majorBidi"/>
          <w:sz w:val="24"/>
          <w:szCs w:val="24"/>
        </w:rPr>
        <w:t xml:space="preserve">1) Permohonan diajukan melalui Pelayanan Terpadu Satu Pintu (PTSP). </w:t>
      </w:r>
    </w:p>
    <w:p w:rsidR="00713402" w:rsidRPr="00713402" w:rsidRDefault="00713402" w:rsidP="008E2A8E">
      <w:pPr>
        <w:spacing w:line="400" w:lineRule="exact"/>
        <w:ind w:left="851" w:hanging="425"/>
        <w:jc w:val="both"/>
        <w:rPr>
          <w:rFonts w:asciiTheme="majorBidi" w:hAnsiTheme="majorBidi" w:cstheme="majorBidi"/>
          <w:sz w:val="24"/>
          <w:szCs w:val="24"/>
        </w:rPr>
      </w:pPr>
      <w:r w:rsidRPr="00713402">
        <w:rPr>
          <w:rFonts w:asciiTheme="majorBidi" w:hAnsiTheme="majorBidi" w:cstheme="majorBidi"/>
          <w:sz w:val="24"/>
          <w:szCs w:val="24"/>
        </w:rPr>
        <w:t xml:space="preserve">2) Petugas PTSP memeriksa persyaratan formil pengajuan permohonan Aanmaning/eksekusi dari pihak Pemohon Eksekusi atau kuasanya, selanjutnya memasukkan ke dalam map khusus yang telah dilengkapi daftar atau list isi map. </w:t>
      </w:r>
    </w:p>
    <w:p w:rsidR="00713402" w:rsidRPr="00713402" w:rsidRDefault="00713402" w:rsidP="008E2A8E">
      <w:pPr>
        <w:spacing w:line="400" w:lineRule="exact"/>
        <w:ind w:left="851" w:hanging="425"/>
        <w:jc w:val="both"/>
        <w:rPr>
          <w:rFonts w:asciiTheme="majorBidi" w:hAnsiTheme="majorBidi" w:cstheme="majorBidi"/>
          <w:sz w:val="24"/>
          <w:szCs w:val="24"/>
        </w:rPr>
      </w:pPr>
      <w:r w:rsidRPr="00713402">
        <w:rPr>
          <w:rFonts w:asciiTheme="majorBidi" w:hAnsiTheme="majorBidi" w:cstheme="majorBidi"/>
          <w:sz w:val="24"/>
          <w:szCs w:val="24"/>
        </w:rPr>
        <w:t xml:space="preserve">3) Dengan mengacu kepada Surat Keputusan Ketua Pengadilan </w:t>
      </w:r>
      <w:r w:rsidR="008779D8">
        <w:rPr>
          <w:rFonts w:asciiTheme="majorBidi" w:hAnsiTheme="majorBidi" w:cstheme="majorBidi"/>
          <w:sz w:val="24"/>
          <w:szCs w:val="24"/>
        </w:rPr>
        <w:t xml:space="preserve"> Agama</w:t>
      </w:r>
      <w:r w:rsidRPr="00713402">
        <w:rPr>
          <w:rFonts w:asciiTheme="majorBidi" w:hAnsiTheme="majorBidi" w:cstheme="majorBidi"/>
          <w:sz w:val="24"/>
          <w:szCs w:val="24"/>
        </w:rPr>
        <w:t xml:space="preserve"> tentang panjar biaya perkara, Petugas PTSP atau Pemohon dapat menghitung biaya panjar Aanmaning, selanjutnya perhitungan panjar biaya perkara tersebut dituangkan dalam slip setoran kepada bank. </w:t>
      </w:r>
    </w:p>
    <w:p w:rsidR="00713402" w:rsidRPr="00713402" w:rsidRDefault="00713402" w:rsidP="008E2A8E">
      <w:pPr>
        <w:spacing w:line="400" w:lineRule="exact"/>
        <w:ind w:left="851" w:hanging="425"/>
        <w:jc w:val="both"/>
        <w:rPr>
          <w:rFonts w:asciiTheme="majorBidi" w:hAnsiTheme="majorBidi" w:cstheme="majorBidi"/>
          <w:sz w:val="24"/>
          <w:szCs w:val="24"/>
        </w:rPr>
      </w:pPr>
      <w:r w:rsidRPr="00713402">
        <w:rPr>
          <w:rFonts w:asciiTheme="majorBidi" w:hAnsiTheme="majorBidi" w:cstheme="majorBidi"/>
          <w:sz w:val="24"/>
          <w:szCs w:val="24"/>
        </w:rPr>
        <w:t>4) Kasir menerima bukti penyetoran biaya panjar permohonan Aanmaning</w:t>
      </w:r>
      <w:r w:rsidR="008779D8">
        <w:rPr>
          <w:rFonts w:asciiTheme="majorBidi" w:hAnsiTheme="majorBidi" w:cstheme="majorBidi"/>
          <w:sz w:val="24"/>
          <w:szCs w:val="24"/>
        </w:rPr>
        <w:t xml:space="preserve"> </w:t>
      </w:r>
      <w:r w:rsidRPr="00713402">
        <w:rPr>
          <w:rFonts w:asciiTheme="majorBidi" w:hAnsiTheme="majorBidi" w:cstheme="majorBidi"/>
          <w:sz w:val="24"/>
          <w:szCs w:val="24"/>
        </w:rPr>
        <w:t xml:space="preserve">Eksekusi, yang telah disetor kepada bank oleh Pemohon Eksekusi, dan mencatat transaksi penyetoran biaya panjar perkara ke dalam jurnal keuangan perkara yang bersangkutan. </w:t>
      </w:r>
    </w:p>
    <w:p w:rsidR="00713402" w:rsidRPr="00713402" w:rsidRDefault="00713402" w:rsidP="008E2A8E">
      <w:pPr>
        <w:spacing w:line="400" w:lineRule="exact"/>
        <w:ind w:left="851" w:hanging="425"/>
        <w:jc w:val="both"/>
        <w:rPr>
          <w:rFonts w:asciiTheme="majorBidi" w:hAnsiTheme="majorBidi" w:cstheme="majorBidi"/>
          <w:sz w:val="24"/>
          <w:szCs w:val="24"/>
        </w:rPr>
      </w:pPr>
      <w:r w:rsidRPr="00713402">
        <w:rPr>
          <w:rFonts w:asciiTheme="majorBidi" w:hAnsiTheme="majorBidi" w:cstheme="majorBidi"/>
          <w:sz w:val="24"/>
          <w:szCs w:val="24"/>
        </w:rPr>
        <w:t xml:space="preserve">5) Petugas PTSP menyerahkan berkas permohonan Aanmaning/eksekusi kepada Meja 1 dan selanjutnya Panitera Muda yang terkait memerintahkan petugas pendaftaran pada Meja III untuk menginput kedalam SIPP dan dicatatkan didalam Register Perkara Eksekusi, </w:t>
      </w:r>
    </w:p>
    <w:p w:rsidR="00713402" w:rsidRPr="00713402" w:rsidRDefault="00713402" w:rsidP="008E2A8E">
      <w:pPr>
        <w:spacing w:line="400" w:lineRule="exact"/>
        <w:ind w:left="851" w:hanging="425"/>
        <w:jc w:val="both"/>
        <w:rPr>
          <w:rFonts w:asciiTheme="majorBidi" w:hAnsiTheme="majorBidi" w:cstheme="majorBidi"/>
          <w:sz w:val="24"/>
          <w:szCs w:val="24"/>
        </w:rPr>
      </w:pPr>
      <w:r w:rsidRPr="00713402">
        <w:rPr>
          <w:rFonts w:asciiTheme="majorBidi" w:hAnsiTheme="majorBidi" w:cstheme="majorBidi"/>
          <w:sz w:val="24"/>
          <w:szCs w:val="24"/>
        </w:rPr>
        <w:t xml:space="preserve">6) Petugas Meja III setelah mendaftarkan permohonan Aanmaning/ eksekusi dan menginput dalam SIPP, kemudian menyerahkan berkas permohonan kepada Panitera Muda terkait </w:t>
      </w:r>
    </w:p>
    <w:p w:rsidR="00713402" w:rsidRPr="00713402" w:rsidRDefault="00713402" w:rsidP="008E2A8E">
      <w:pPr>
        <w:spacing w:line="400" w:lineRule="exact"/>
        <w:ind w:left="851" w:hanging="425"/>
        <w:jc w:val="both"/>
        <w:rPr>
          <w:rFonts w:asciiTheme="majorBidi" w:hAnsiTheme="majorBidi" w:cstheme="majorBidi"/>
          <w:sz w:val="24"/>
          <w:szCs w:val="24"/>
        </w:rPr>
      </w:pPr>
      <w:r w:rsidRPr="00713402">
        <w:rPr>
          <w:rFonts w:asciiTheme="majorBidi" w:hAnsiTheme="majorBidi" w:cstheme="majorBidi"/>
          <w:sz w:val="24"/>
          <w:szCs w:val="24"/>
        </w:rPr>
        <w:t xml:space="preserve">7) Setelah menerima berkas permohonan dari Meja III, Panitera Muda terkait memerintahkan melakukan peminjaman berkas Bundel A kepada Panitera Muda Hukum untuk disatukan dengan berkas permohonan. </w:t>
      </w:r>
    </w:p>
    <w:p w:rsidR="00713402" w:rsidRPr="00713402" w:rsidRDefault="00713402" w:rsidP="008E2A8E">
      <w:pPr>
        <w:spacing w:line="400" w:lineRule="exact"/>
        <w:ind w:left="851" w:hanging="425"/>
        <w:jc w:val="both"/>
        <w:rPr>
          <w:rFonts w:asciiTheme="majorBidi" w:hAnsiTheme="majorBidi" w:cstheme="majorBidi"/>
          <w:sz w:val="24"/>
          <w:szCs w:val="24"/>
        </w:rPr>
      </w:pPr>
      <w:r w:rsidRPr="00713402">
        <w:rPr>
          <w:rFonts w:asciiTheme="majorBidi" w:hAnsiTheme="majorBidi" w:cstheme="majorBidi"/>
          <w:sz w:val="24"/>
          <w:szCs w:val="24"/>
        </w:rPr>
        <w:t xml:space="preserve">8) Panitera Muda terkait membuat resume berdasarkan permohonan eksekusi dan berkas perkara (Bundel A), selanjutnya Panitera memberikan pendapat  terhadap resume dan kemudian meneruskan kepada Ketua Pengadilan </w:t>
      </w:r>
      <w:r w:rsidR="008779D8">
        <w:rPr>
          <w:rFonts w:asciiTheme="majorBidi" w:hAnsiTheme="majorBidi" w:cstheme="majorBidi"/>
          <w:sz w:val="24"/>
          <w:szCs w:val="24"/>
        </w:rPr>
        <w:t xml:space="preserve"> Agama</w:t>
      </w:r>
      <w:r w:rsidRPr="00713402">
        <w:rPr>
          <w:rFonts w:asciiTheme="majorBidi" w:hAnsiTheme="majorBidi" w:cstheme="majorBidi"/>
          <w:sz w:val="24"/>
          <w:szCs w:val="24"/>
        </w:rPr>
        <w:t xml:space="preserve">. </w:t>
      </w:r>
    </w:p>
    <w:p w:rsidR="00713402" w:rsidRPr="00713402" w:rsidRDefault="00713402" w:rsidP="008E2A8E">
      <w:pPr>
        <w:spacing w:line="400" w:lineRule="exact"/>
        <w:ind w:left="851" w:hanging="425"/>
        <w:jc w:val="both"/>
        <w:rPr>
          <w:rFonts w:asciiTheme="majorBidi" w:hAnsiTheme="majorBidi" w:cstheme="majorBidi"/>
          <w:sz w:val="24"/>
          <w:szCs w:val="24"/>
        </w:rPr>
      </w:pPr>
      <w:r w:rsidRPr="00713402">
        <w:rPr>
          <w:rFonts w:asciiTheme="majorBidi" w:hAnsiTheme="majorBidi" w:cstheme="majorBidi"/>
          <w:sz w:val="24"/>
          <w:szCs w:val="24"/>
        </w:rPr>
        <w:lastRenderedPageBreak/>
        <w:t xml:space="preserve">9) Dalam tenggang waktu selambat-lambatnya 7 (tujuh) hari kerja setelah menerima resume eksekusi, apabila menurut penilaian Ketua Pengadilan </w:t>
      </w:r>
      <w:r w:rsidR="008779D8">
        <w:rPr>
          <w:rFonts w:asciiTheme="majorBidi" w:hAnsiTheme="majorBidi" w:cstheme="majorBidi"/>
          <w:sz w:val="24"/>
          <w:szCs w:val="24"/>
        </w:rPr>
        <w:t xml:space="preserve"> Agama</w:t>
      </w:r>
      <w:r w:rsidRPr="00713402">
        <w:rPr>
          <w:rFonts w:asciiTheme="majorBidi" w:hAnsiTheme="majorBidi" w:cstheme="majorBidi"/>
          <w:sz w:val="24"/>
          <w:szCs w:val="24"/>
        </w:rPr>
        <w:t xml:space="preserve"> permohonan tersebut memenuhi syarat untuk ditindaklanjuti, selanjutnya Ketua Pengadilan </w:t>
      </w:r>
      <w:r w:rsidR="008779D8">
        <w:rPr>
          <w:rFonts w:asciiTheme="majorBidi" w:hAnsiTheme="majorBidi" w:cstheme="majorBidi"/>
          <w:sz w:val="24"/>
          <w:szCs w:val="24"/>
        </w:rPr>
        <w:t xml:space="preserve"> Agama</w:t>
      </w:r>
      <w:r w:rsidRPr="00713402">
        <w:rPr>
          <w:rFonts w:asciiTheme="majorBidi" w:hAnsiTheme="majorBidi" w:cstheme="majorBidi"/>
          <w:sz w:val="24"/>
          <w:szCs w:val="24"/>
        </w:rPr>
        <w:t xml:space="preserve"> membuat disposisi kepada Panitera berupa perintah untuk membuat penetapan Aanmaning, dan aanmaningdilakukan selambat-lambatnya dalam tenggang waktu selama 30 (tiga puluh) hari kerja. Sedangkan apabila tidak memenuhi syarat, Ketua Pengadilan </w:t>
      </w:r>
      <w:r w:rsidR="008779D8">
        <w:rPr>
          <w:rFonts w:asciiTheme="majorBidi" w:hAnsiTheme="majorBidi" w:cstheme="majorBidi"/>
          <w:sz w:val="24"/>
          <w:szCs w:val="24"/>
        </w:rPr>
        <w:t xml:space="preserve"> Agama</w:t>
      </w:r>
      <w:r w:rsidRPr="00713402">
        <w:rPr>
          <w:rFonts w:asciiTheme="majorBidi" w:hAnsiTheme="majorBidi" w:cstheme="majorBidi"/>
          <w:sz w:val="24"/>
          <w:szCs w:val="24"/>
        </w:rPr>
        <w:t xml:space="preserve"> membuat disposisi kepada Panitera berupa perintah untuk membuat penetapan non eksekutabel, serta perintah untuk pengembalian sisa biaya panjar perkara. </w:t>
      </w:r>
    </w:p>
    <w:p w:rsidR="00713402" w:rsidRPr="00713402" w:rsidRDefault="00713402" w:rsidP="008E2A8E">
      <w:pPr>
        <w:spacing w:line="400" w:lineRule="exact"/>
        <w:ind w:left="851" w:hanging="425"/>
        <w:jc w:val="both"/>
        <w:rPr>
          <w:rFonts w:asciiTheme="majorBidi" w:hAnsiTheme="majorBidi" w:cstheme="majorBidi"/>
          <w:sz w:val="24"/>
          <w:szCs w:val="24"/>
        </w:rPr>
      </w:pPr>
      <w:r w:rsidRPr="00713402">
        <w:rPr>
          <w:rFonts w:asciiTheme="majorBidi" w:hAnsiTheme="majorBidi" w:cstheme="majorBidi"/>
          <w:sz w:val="24"/>
          <w:szCs w:val="24"/>
        </w:rPr>
        <w:t xml:space="preserve">10) Setelah Ketua Pengadilan </w:t>
      </w:r>
      <w:r w:rsidR="008779D8">
        <w:rPr>
          <w:rFonts w:asciiTheme="majorBidi" w:hAnsiTheme="majorBidi" w:cstheme="majorBidi"/>
          <w:sz w:val="24"/>
          <w:szCs w:val="24"/>
        </w:rPr>
        <w:t xml:space="preserve"> Agama</w:t>
      </w:r>
      <w:r w:rsidRPr="00713402">
        <w:rPr>
          <w:rFonts w:asciiTheme="majorBidi" w:hAnsiTheme="majorBidi" w:cstheme="majorBidi"/>
          <w:sz w:val="24"/>
          <w:szCs w:val="24"/>
        </w:rPr>
        <w:t xml:space="preserve"> menandatangani penetapan aanmaning, Panitera menunjuk Jurusita/Jurusita Pengganti guna memanggil Termohon Eksekusi, untuk menghadiri dalam sidang insidenstil aanmaning sesuai jadwal yang telah ditentukan.</w:t>
      </w:r>
    </w:p>
    <w:p w:rsidR="00713402" w:rsidRPr="00713402" w:rsidRDefault="00713402" w:rsidP="008E2A8E">
      <w:pPr>
        <w:spacing w:line="400" w:lineRule="exact"/>
        <w:ind w:left="851" w:hanging="425"/>
        <w:jc w:val="both"/>
        <w:rPr>
          <w:rFonts w:asciiTheme="majorBidi" w:hAnsiTheme="majorBidi" w:cstheme="majorBidi"/>
          <w:sz w:val="24"/>
          <w:szCs w:val="24"/>
        </w:rPr>
      </w:pPr>
      <w:r w:rsidRPr="00713402">
        <w:rPr>
          <w:rFonts w:asciiTheme="majorBidi" w:hAnsiTheme="majorBidi" w:cstheme="majorBidi"/>
          <w:sz w:val="24"/>
          <w:szCs w:val="24"/>
        </w:rPr>
        <w:t xml:space="preserve">11) Jurusita/Jurusita Pengganti melakukan panggilan kepada Termohon, dan apabila dipandang perlu juga Pemohon, dengan relaas panggilan selambatlambatnya dalam tenggang waktu 3 (tiga) hari kerja sebelum pelaksanaan aanmaning. </w:t>
      </w:r>
    </w:p>
    <w:p w:rsidR="00713402" w:rsidRPr="00713402" w:rsidRDefault="00713402" w:rsidP="008E2A8E">
      <w:pPr>
        <w:spacing w:line="400" w:lineRule="exact"/>
        <w:ind w:left="851" w:hanging="425"/>
        <w:jc w:val="both"/>
        <w:rPr>
          <w:rFonts w:asciiTheme="majorBidi" w:hAnsiTheme="majorBidi" w:cstheme="majorBidi"/>
          <w:sz w:val="24"/>
          <w:szCs w:val="24"/>
        </w:rPr>
      </w:pPr>
      <w:r w:rsidRPr="00713402">
        <w:rPr>
          <w:rFonts w:asciiTheme="majorBidi" w:hAnsiTheme="majorBidi" w:cstheme="majorBidi"/>
          <w:sz w:val="24"/>
          <w:szCs w:val="24"/>
        </w:rPr>
        <w:t xml:space="preserve">12) Pelaksanaan aanmaning dilakukan paling lambat 30 hari kerja sejak pendaftaran, cukup dilakukan sebanyak 1 (satu) kali, kecuali apabila Ketua Pengadilan </w:t>
      </w:r>
      <w:r w:rsidR="008779D8">
        <w:rPr>
          <w:rFonts w:asciiTheme="majorBidi" w:hAnsiTheme="majorBidi" w:cstheme="majorBidi"/>
          <w:sz w:val="24"/>
          <w:szCs w:val="24"/>
        </w:rPr>
        <w:t xml:space="preserve"> Agama</w:t>
      </w:r>
      <w:r w:rsidRPr="00713402">
        <w:rPr>
          <w:rFonts w:asciiTheme="majorBidi" w:hAnsiTheme="majorBidi" w:cstheme="majorBidi"/>
          <w:sz w:val="24"/>
          <w:szCs w:val="24"/>
        </w:rPr>
        <w:t xml:space="preserve"> memandang perlu untuk dilakukan pemanggilan 1 (satu) kali lagi. </w:t>
      </w:r>
    </w:p>
    <w:p w:rsidR="00713402" w:rsidRPr="00713402" w:rsidRDefault="00713402" w:rsidP="008E2A8E">
      <w:pPr>
        <w:spacing w:line="400" w:lineRule="exact"/>
        <w:ind w:left="851" w:hanging="425"/>
        <w:jc w:val="both"/>
        <w:rPr>
          <w:rFonts w:asciiTheme="majorBidi" w:hAnsiTheme="majorBidi" w:cstheme="majorBidi"/>
          <w:sz w:val="24"/>
          <w:szCs w:val="24"/>
        </w:rPr>
      </w:pPr>
      <w:r w:rsidRPr="00713402">
        <w:rPr>
          <w:rFonts w:asciiTheme="majorBidi" w:hAnsiTheme="majorBidi" w:cstheme="majorBidi"/>
          <w:sz w:val="24"/>
          <w:szCs w:val="24"/>
        </w:rPr>
        <w:t xml:space="preserve">13) Sidang insidentil aanmaning dilangsungkan dalam suatu ruang khusus yang ditetapkan untuk itu dengan dihadiri oleh Ketua Pengadilan </w:t>
      </w:r>
      <w:r w:rsidR="008779D8">
        <w:rPr>
          <w:rFonts w:asciiTheme="majorBidi" w:hAnsiTheme="majorBidi" w:cstheme="majorBidi"/>
          <w:sz w:val="24"/>
          <w:szCs w:val="24"/>
        </w:rPr>
        <w:t xml:space="preserve"> Agama</w:t>
      </w:r>
      <w:r w:rsidRPr="00713402">
        <w:rPr>
          <w:rFonts w:asciiTheme="majorBidi" w:hAnsiTheme="majorBidi" w:cstheme="majorBidi"/>
          <w:sz w:val="24"/>
          <w:szCs w:val="24"/>
        </w:rPr>
        <w:t xml:space="preserve">, Panitera, dan pihak-pihak yang dipanggil oleh Jurusita/Jurusita Pengganti atas perintah Ketua Pengadilan </w:t>
      </w:r>
      <w:r w:rsidR="008779D8">
        <w:rPr>
          <w:rFonts w:asciiTheme="majorBidi" w:hAnsiTheme="majorBidi" w:cstheme="majorBidi"/>
          <w:sz w:val="24"/>
          <w:szCs w:val="24"/>
        </w:rPr>
        <w:t xml:space="preserve"> Agama</w:t>
      </w:r>
      <w:r w:rsidRPr="00713402">
        <w:rPr>
          <w:rFonts w:asciiTheme="majorBidi" w:hAnsiTheme="majorBidi" w:cstheme="majorBidi"/>
          <w:sz w:val="24"/>
          <w:szCs w:val="24"/>
        </w:rPr>
        <w:t xml:space="preserve">. </w:t>
      </w:r>
    </w:p>
    <w:p w:rsidR="00713402" w:rsidRPr="00713402" w:rsidRDefault="00713402" w:rsidP="008E2A8E">
      <w:pPr>
        <w:spacing w:line="400" w:lineRule="exact"/>
        <w:ind w:left="851" w:hanging="425"/>
        <w:jc w:val="both"/>
        <w:rPr>
          <w:rFonts w:asciiTheme="majorBidi" w:hAnsiTheme="majorBidi" w:cstheme="majorBidi"/>
          <w:sz w:val="24"/>
          <w:szCs w:val="24"/>
        </w:rPr>
      </w:pPr>
      <w:r w:rsidRPr="00713402">
        <w:rPr>
          <w:rFonts w:asciiTheme="majorBidi" w:hAnsiTheme="majorBidi" w:cstheme="majorBidi"/>
          <w:sz w:val="24"/>
          <w:szCs w:val="24"/>
        </w:rPr>
        <w:t xml:space="preserve">14) Sidang insidentil aanmaning pada pokoknya berupa peringatan dari Ketua Pengadilan </w:t>
      </w:r>
      <w:r w:rsidR="008779D8">
        <w:rPr>
          <w:rFonts w:asciiTheme="majorBidi" w:hAnsiTheme="majorBidi" w:cstheme="majorBidi"/>
          <w:sz w:val="24"/>
          <w:szCs w:val="24"/>
        </w:rPr>
        <w:t xml:space="preserve"> Agama</w:t>
      </w:r>
      <w:r w:rsidRPr="00713402">
        <w:rPr>
          <w:rFonts w:asciiTheme="majorBidi" w:hAnsiTheme="majorBidi" w:cstheme="majorBidi"/>
          <w:sz w:val="24"/>
          <w:szCs w:val="24"/>
        </w:rPr>
        <w:t xml:space="preserve"> kepada Termohon Eksekusi untuk bersedia memenuhi putusan yang telah mempunyai kekuatan hukum tetap secara sukarela  dalam tenggang waktu selambat-lambatnya selama 8 (delapan) hari setelah pelaksanaan aanmaning. </w:t>
      </w:r>
    </w:p>
    <w:p w:rsidR="00713402" w:rsidRPr="00713402" w:rsidRDefault="00713402" w:rsidP="008E2A8E">
      <w:pPr>
        <w:spacing w:line="400" w:lineRule="exact"/>
        <w:ind w:left="851" w:hanging="425"/>
        <w:jc w:val="both"/>
        <w:rPr>
          <w:rFonts w:asciiTheme="majorBidi" w:hAnsiTheme="majorBidi" w:cstheme="majorBidi"/>
          <w:sz w:val="24"/>
          <w:szCs w:val="24"/>
        </w:rPr>
      </w:pPr>
      <w:r w:rsidRPr="00713402">
        <w:rPr>
          <w:rFonts w:asciiTheme="majorBidi" w:hAnsiTheme="majorBidi" w:cstheme="majorBidi"/>
          <w:sz w:val="24"/>
          <w:szCs w:val="24"/>
        </w:rPr>
        <w:t xml:space="preserve">15) Para pihak yang hadir dalam sidang insidentil aanmaning menandatangani absensi kehadiran. </w:t>
      </w:r>
    </w:p>
    <w:p w:rsidR="00713402" w:rsidRDefault="00713402" w:rsidP="008E2A8E">
      <w:pPr>
        <w:spacing w:line="400" w:lineRule="exact"/>
        <w:ind w:left="851" w:hanging="425"/>
        <w:jc w:val="both"/>
        <w:rPr>
          <w:rFonts w:asciiTheme="majorBidi" w:hAnsiTheme="majorBidi" w:cstheme="majorBidi"/>
          <w:sz w:val="24"/>
          <w:szCs w:val="24"/>
        </w:rPr>
      </w:pPr>
      <w:r w:rsidRPr="00713402">
        <w:rPr>
          <w:rFonts w:asciiTheme="majorBidi" w:hAnsiTheme="majorBidi" w:cstheme="majorBidi"/>
          <w:sz w:val="24"/>
          <w:szCs w:val="24"/>
        </w:rPr>
        <w:t xml:space="preserve">16) Berita Acara sidang insidentil aanmaning cukup ditandatangani oleh Ketua Pengadilan </w:t>
      </w:r>
      <w:r w:rsidR="008779D8">
        <w:rPr>
          <w:rFonts w:asciiTheme="majorBidi" w:hAnsiTheme="majorBidi" w:cstheme="majorBidi"/>
          <w:sz w:val="24"/>
          <w:szCs w:val="24"/>
        </w:rPr>
        <w:t xml:space="preserve"> Agama</w:t>
      </w:r>
      <w:r w:rsidRPr="00713402">
        <w:rPr>
          <w:rFonts w:asciiTheme="majorBidi" w:hAnsiTheme="majorBidi" w:cstheme="majorBidi"/>
          <w:sz w:val="24"/>
          <w:szCs w:val="24"/>
        </w:rPr>
        <w:t xml:space="preserve"> dan Panitera. </w:t>
      </w:r>
    </w:p>
    <w:p w:rsidR="00713402" w:rsidRPr="00713402" w:rsidRDefault="00713402" w:rsidP="008E2A8E">
      <w:pPr>
        <w:spacing w:line="400" w:lineRule="exact"/>
        <w:ind w:left="851" w:hanging="425"/>
        <w:jc w:val="both"/>
        <w:rPr>
          <w:rFonts w:asciiTheme="majorBidi" w:hAnsiTheme="majorBidi" w:cstheme="majorBidi"/>
          <w:sz w:val="24"/>
          <w:szCs w:val="24"/>
        </w:rPr>
      </w:pPr>
      <w:r w:rsidRPr="00713402">
        <w:rPr>
          <w:rFonts w:asciiTheme="majorBidi" w:hAnsiTheme="majorBidi" w:cstheme="majorBidi"/>
          <w:sz w:val="24"/>
          <w:szCs w:val="24"/>
        </w:rPr>
        <w:lastRenderedPageBreak/>
        <w:t xml:space="preserve">17) Setelah dilakukan aanmaning ternyata termohon eksekusi telah memenuhi putusan secara sukarela, maka dibuatkan Berita Acara pelaksanaan putusan secara sukarela dan Berita Acara Serah Terima, selanjutnya Panitera melalui Panitera Muda terkait menyerahkan berkas permohonan dan Bundel A kepada Panitera Muda Hukum untuk dicatat dan diarsipkan. </w:t>
      </w:r>
    </w:p>
    <w:p w:rsidR="00713402" w:rsidRPr="00713402" w:rsidRDefault="00713402" w:rsidP="008E2A8E">
      <w:pPr>
        <w:spacing w:line="400" w:lineRule="exact"/>
        <w:ind w:left="851" w:hanging="131"/>
        <w:jc w:val="both"/>
        <w:rPr>
          <w:rFonts w:asciiTheme="majorBidi" w:hAnsiTheme="majorBidi" w:cstheme="majorBidi"/>
          <w:sz w:val="24"/>
          <w:szCs w:val="24"/>
        </w:rPr>
      </w:pPr>
      <w:r w:rsidRPr="00713402">
        <w:rPr>
          <w:rFonts w:asciiTheme="majorBidi" w:hAnsiTheme="majorBidi" w:cstheme="majorBidi"/>
          <w:sz w:val="24"/>
          <w:szCs w:val="24"/>
        </w:rPr>
        <w:t xml:space="preserve">Di samping itu, Panitera Muda terkait wajib memerintahkan kepada Petugas Meja III untuk mencatat Berita Acara pelaksanaan putusan secara sukarela dan Berita Acara serah terima dalam register perkara eksekusi, serta menginput dalam SIPP. yang bersangkutan sedangkan Kasir wajib menutup Jurnal Keuangan eksekusi perkara. </w:t>
      </w:r>
    </w:p>
    <w:p w:rsidR="00713402" w:rsidRPr="00713402" w:rsidRDefault="00713402" w:rsidP="008E2A8E">
      <w:pPr>
        <w:spacing w:line="400" w:lineRule="exact"/>
        <w:ind w:left="851" w:hanging="425"/>
        <w:jc w:val="both"/>
        <w:rPr>
          <w:rFonts w:asciiTheme="majorBidi" w:hAnsiTheme="majorBidi" w:cstheme="majorBidi"/>
          <w:sz w:val="24"/>
          <w:szCs w:val="24"/>
        </w:rPr>
      </w:pPr>
      <w:r w:rsidRPr="00713402">
        <w:rPr>
          <w:rFonts w:asciiTheme="majorBidi" w:hAnsiTheme="majorBidi" w:cstheme="majorBidi"/>
          <w:sz w:val="24"/>
          <w:szCs w:val="24"/>
        </w:rPr>
        <w:t xml:space="preserve">18) Dalam hal termohon eksekusi tidak menghiraukan perintah untuk memenuhi putusan secara sukarela sesuai tenggang waktu yang telah ditentukan dalam sidang insidentil aanmaning, dan pemohon eksekusi tidak menindaklanjuti permohonan eksekusi sampai dengan paling lama 30 (tiga puluh) hari kerja, meskipun telah diberitahukan oleh Pengadilan mengenai hak haknya, maka atas perintah Ketua Pengadilan </w:t>
      </w:r>
      <w:r w:rsidR="008779D8">
        <w:rPr>
          <w:rFonts w:asciiTheme="majorBidi" w:hAnsiTheme="majorBidi" w:cstheme="majorBidi"/>
          <w:sz w:val="24"/>
          <w:szCs w:val="24"/>
        </w:rPr>
        <w:t xml:space="preserve"> Agama</w:t>
      </w:r>
      <w:r w:rsidRPr="00713402">
        <w:rPr>
          <w:rFonts w:asciiTheme="majorBidi" w:hAnsiTheme="majorBidi" w:cstheme="majorBidi"/>
          <w:sz w:val="24"/>
          <w:szCs w:val="24"/>
        </w:rPr>
        <w:t xml:space="preserve">, Panitera melalui Panitera Muda terkait memerintahkan kepada Petugas Meja III untuk mencatat dan kasir (Meja I) menutup jurnal keuangan eksekusi, selanjutnya berkas permohonan dan bundel A oleh petugas meja III diserahkan kepada Panitera Muda Hukum untuk diarsipkan. </w:t>
      </w:r>
    </w:p>
    <w:p w:rsidR="00713402" w:rsidRPr="00713402" w:rsidRDefault="008779D8" w:rsidP="008E2A8E">
      <w:pPr>
        <w:spacing w:line="400" w:lineRule="exact"/>
        <w:ind w:left="851" w:hanging="131"/>
        <w:jc w:val="both"/>
        <w:rPr>
          <w:rFonts w:asciiTheme="majorBidi" w:hAnsiTheme="majorBidi" w:cstheme="majorBidi"/>
          <w:sz w:val="24"/>
          <w:szCs w:val="24"/>
        </w:rPr>
      </w:pPr>
      <w:r>
        <w:rPr>
          <w:rFonts w:asciiTheme="majorBidi" w:hAnsiTheme="majorBidi" w:cstheme="majorBidi"/>
          <w:sz w:val="24"/>
          <w:szCs w:val="24"/>
        </w:rPr>
        <w:t xml:space="preserve">  </w:t>
      </w:r>
      <w:r w:rsidR="00713402" w:rsidRPr="00713402">
        <w:rPr>
          <w:rFonts w:asciiTheme="majorBidi" w:hAnsiTheme="majorBidi" w:cstheme="majorBidi"/>
          <w:sz w:val="24"/>
          <w:szCs w:val="24"/>
        </w:rPr>
        <w:t xml:space="preserve">Dalam hal setelah jangka waktu selama 30 (tiga puluh) hari Pemohon mengajukan permohonan eksekusi kembali, maka permohonan tersebut didaftar dengan nomor baru. Akan tetapi untuk mengetahui bahwa permohonan eksekusi tersebut merupakan kelanjutan dari permohonan yang sebelumnya, maka di dalam Sistem Informasi Penelusuran Perkara  (SIPP) maupun didalam Register Eksekusi dan Jurnal Keuangan Eksekusi nomor baru tersebut di-juncto-kan dengan nomor yang lama. </w:t>
      </w:r>
    </w:p>
    <w:p w:rsidR="00713402" w:rsidRDefault="008779D8" w:rsidP="008E2A8E">
      <w:pPr>
        <w:spacing w:line="400" w:lineRule="exact"/>
        <w:ind w:left="851" w:hanging="131"/>
        <w:jc w:val="both"/>
        <w:rPr>
          <w:rFonts w:asciiTheme="majorBidi" w:hAnsiTheme="majorBidi" w:cstheme="majorBidi"/>
          <w:sz w:val="24"/>
          <w:szCs w:val="24"/>
        </w:rPr>
      </w:pPr>
      <w:r>
        <w:rPr>
          <w:rFonts w:asciiTheme="majorBidi" w:hAnsiTheme="majorBidi" w:cstheme="majorBidi"/>
          <w:sz w:val="24"/>
          <w:szCs w:val="24"/>
        </w:rPr>
        <w:t xml:space="preserve">  </w:t>
      </w:r>
      <w:r w:rsidR="00713402" w:rsidRPr="00713402">
        <w:rPr>
          <w:rFonts w:asciiTheme="majorBidi" w:hAnsiTheme="majorBidi" w:cstheme="majorBidi"/>
          <w:sz w:val="24"/>
          <w:szCs w:val="24"/>
        </w:rPr>
        <w:t>Untuk tertib administrasi, selama proses pelaksanaan eksekusi belum selesai, maka berkas permohonan eksekusi berikut Bundel A tetap tersimpan dengan rapih dalam almari khusus Panitera Muda terkait di bawah pengawasan langsung Panitera.</w:t>
      </w:r>
    </w:p>
    <w:p w:rsidR="00713402" w:rsidRDefault="00713402" w:rsidP="008E2A8E">
      <w:pPr>
        <w:spacing w:line="400" w:lineRule="exact"/>
        <w:ind w:left="851" w:hanging="425"/>
        <w:jc w:val="both"/>
        <w:rPr>
          <w:rFonts w:asciiTheme="majorBidi" w:hAnsiTheme="majorBidi" w:cstheme="majorBidi"/>
          <w:sz w:val="24"/>
          <w:szCs w:val="24"/>
        </w:rPr>
      </w:pPr>
    </w:p>
    <w:p w:rsidR="00713402" w:rsidRDefault="00713402" w:rsidP="008E2A8E">
      <w:pPr>
        <w:spacing w:line="400" w:lineRule="exact"/>
        <w:ind w:left="851" w:hanging="425"/>
        <w:jc w:val="both"/>
        <w:rPr>
          <w:rFonts w:asciiTheme="majorBidi" w:hAnsiTheme="majorBidi" w:cstheme="majorBidi"/>
          <w:sz w:val="24"/>
          <w:szCs w:val="24"/>
        </w:rPr>
      </w:pPr>
    </w:p>
    <w:p w:rsidR="009F6794" w:rsidRPr="009F6794" w:rsidRDefault="009F6794" w:rsidP="008E2A8E">
      <w:pPr>
        <w:spacing w:line="400" w:lineRule="exact"/>
        <w:ind w:left="426"/>
        <w:jc w:val="center"/>
        <w:rPr>
          <w:rFonts w:asciiTheme="majorBidi" w:hAnsiTheme="majorBidi" w:cstheme="majorBidi"/>
          <w:b/>
          <w:bCs/>
          <w:sz w:val="24"/>
          <w:szCs w:val="24"/>
        </w:rPr>
      </w:pPr>
      <w:r w:rsidRPr="009F6794">
        <w:rPr>
          <w:rFonts w:asciiTheme="majorBidi" w:hAnsiTheme="majorBidi" w:cstheme="majorBidi"/>
          <w:b/>
          <w:bCs/>
          <w:sz w:val="24"/>
          <w:szCs w:val="24"/>
        </w:rPr>
        <w:lastRenderedPageBreak/>
        <w:t>BAB III</w:t>
      </w:r>
    </w:p>
    <w:p w:rsidR="009F6794" w:rsidRPr="009F6794" w:rsidRDefault="009F6794" w:rsidP="008E2A8E">
      <w:pPr>
        <w:spacing w:line="400" w:lineRule="exact"/>
        <w:ind w:left="426"/>
        <w:jc w:val="center"/>
        <w:rPr>
          <w:rFonts w:asciiTheme="majorBidi" w:hAnsiTheme="majorBidi" w:cstheme="majorBidi"/>
          <w:b/>
          <w:bCs/>
          <w:sz w:val="24"/>
          <w:szCs w:val="24"/>
        </w:rPr>
      </w:pPr>
      <w:r w:rsidRPr="009F6794">
        <w:rPr>
          <w:rFonts w:asciiTheme="majorBidi" w:hAnsiTheme="majorBidi" w:cstheme="majorBidi"/>
          <w:b/>
          <w:bCs/>
          <w:sz w:val="24"/>
          <w:szCs w:val="24"/>
        </w:rPr>
        <w:t>SYARAT PERMOHONAN TEGURAN (AANMANING)</w:t>
      </w:r>
      <w:r w:rsidR="006E5C9B">
        <w:rPr>
          <w:rFonts w:asciiTheme="majorBidi" w:hAnsiTheme="majorBidi" w:cstheme="majorBidi"/>
          <w:b/>
          <w:bCs/>
          <w:sz w:val="24"/>
          <w:szCs w:val="24"/>
        </w:rPr>
        <w:t xml:space="preserve"> </w:t>
      </w:r>
      <w:r w:rsidRPr="009F6794">
        <w:rPr>
          <w:rFonts w:asciiTheme="majorBidi" w:hAnsiTheme="majorBidi" w:cstheme="majorBidi"/>
          <w:b/>
          <w:bCs/>
          <w:sz w:val="24"/>
          <w:szCs w:val="24"/>
        </w:rPr>
        <w:t xml:space="preserve">/ </w:t>
      </w:r>
      <w:r w:rsidR="006E5C9B">
        <w:rPr>
          <w:rFonts w:asciiTheme="majorBidi" w:hAnsiTheme="majorBidi" w:cstheme="majorBidi"/>
          <w:b/>
          <w:bCs/>
          <w:sz w:val="24"/>
          <w:szCs w:val="24"/>
        </w:rPr>
        <w:t xml:space="preserve"> </w:t>
      </w:r>
      <w:r w:rsidRPr="009F6794">
        <w:rPr>
          <w:rFonts w:asciiTheme="majorBidi" w:hAnsiTheme="majorBidi" w:cstheme="majorBidi"/>
          <w:b/>
          <w:bCs/>
          <w:sz w:val="24"/>
          <w:szCs w:val="24"/>
        </w:rPr>
        <w:t>EKSEKUSI</w:t>
      </w:r>
    </w:p>
    <w:p w:rsidR="009F6794" w:rsidRDefault="009F6794" w:rsidP="008E2A8E">
      <w:pPr>
        <w:spacing w:line="400" w:lineRule="exact"/>
        <w:ind w:left="851" w:hanging="425"/>
        <w:rPr>
          <w:rFonts w:asciiTheme="majorBidi" w:hAnsiTheme="majorBidi" w:cstheme="majorBidi"/>
          <w:sz w:val="24"/>
          <w:szCs w:val="24"/>
        </w:rPr>
      </w:pPr>
    </w:p>
    <w:p w:rsidR="006E5C9B" w:rsidRPr="006E5C9B" w:rsidRDefault="009F6794" w:rsidP="008E2A8E">
      <w:pPr>
        <w:pStyle w:val="ListParagraph"/>
        <w:numPr>
          <w:ilvl w:val="0"/>
          <w:numId w:val="1"/>
        </w:numPr>
        <w:spacing w:line="400" w:lineRule="exact"/>
        <w:jc w:val="both"/>
        <w:rPr>
          <w:rFonts w:asciiTheme="majorBidi" w:hAnsiTheme="majorBidi" w:cstheme="majorBidi"/>
          <w:b/>
          <w:bCs/>
          <w:sz w:val="24"/>
          <w:szCs w:val="24"/>
        </w:rPr>
      </w:pPr>
      <w:r w:rsidRPr="006E5C9B">
        <w:rPr>
          <w:rFonts w:asciiTheme="majorBidi" w:hAnsiTheme="majorBidi" w:cstheme="majorBidi"/>
          <w:b/>
          <w:bCs/>
          <w:sz w:val="24"/>
          <w:szCs w:val="24"/>
        </w:rPr>
        <w:t xml:space="preserve">Syarat Permohonan Teguran (Aanmaning)/ Eksekusi Terhadap Putusan Pengadilan </w:t>
      </w:r>
      <w:r w:rsidR="006E5C9B">
        <w:rPr>
          <w:rFonts w:asciiTheme="majorBidi" w:hAnsiTheme="majorBidi" w:cstheme="majorBidi"/>
          <w:b/>
          <w:bCs/>
          <w:sz w:val="24"/>
          <w:szCs w:val="24"/>
        </w:rPr>
        <w:t xml:space="preserve"> Agama</w:t>
      </w:r>
      <w:r w:rsidR="006E5C9B" w:rsidRPr="006E5C9B">
        <w:rPr>
          <w:rFonts w:asciiTheme="majorBidi" w:hAnsiTheme="majorBidi" w:cstheme="majorBidi"/>
          <w:b/>
          <w:bCs/>
          <w:sz w:val="24"/>
          <w:szCs w:val="24"/>
        </w:rPr>
        <w:t xml:space="preserve"> </w:t>
      </w:r>
      <w:r w:rsidRPr="006E5C9B">
        <w:rPr>
          <w:rFonts w:asciiTheme="majorBidi" w:hAnsiTheme="majorBidi" w:cstheme="majorBidi"/>
          <w:b/>
          <w:bCs/>
          <w:sz w:val="24"/>
          <w:szCs w:val="24"/>
        </w:rPr>
        <w:t>/Pengadilan Tinggi</w:t>
      </w:r>
      <w:r w:rsidR="006E5C9B">
        <w:rPr>
          <w:rFonts w:asciiTheme="majorBidi" w:hAnsiTheme="majorBidi" w:cstheme="majorBidi"/>
          <w:b/>
          <w:bCs/>
          <w:sz w:val="24"/>
          <w:szCs w:val="24"/>
        </w:rPr>
        <w:t xml:space="preserve"> Agama </w:t>
      </w:r>
      <w:r w:rsidRPr="006E5C9B">
        <w:rPr>
          <w:rFonts w:asciiTheme="majorBidi" w:hAnsiTheme="majorBidi" w:cstheme="majorBidi"/>
          <w:b/>
          <w:bCs/>
          <w:sz w:val="24"/>
          <w:szCs w:val="24"/>
        </w:rPr>
        <w:t>/</w:t>
      </w:r>
      <w:r w:rsidR="006E5C9B">
        <w:rPr>
          <w:rFonts w:asciiTheme="majorBidi" w:hAnsiTheme="majorBidi" w:cstheme="majorBidi"/>
          <w:b/>
          <w:bCs/>
          <w:sz w:val="24"/>
          <w:szCs w:val="24"/>
        </w:rPr>
        <w:t xml:space="preserve"> </w:t>
      </w:r>
      <w:r w:rsidRPr="006E5C9B">
        <w:rPr>
          <w:rFonts w:asciiTheme="majorBidi" w:hAnsiTheme="majorBidi" w:cstheme="majorBidi"/>
          <w:b/>
          <w:bCs/>
          <w:sz w:val="24"/>
          <w:szCs w:val="24"/>
        </w:rPr>
        <w:t>Mahkamah Agung</w:t>
      </w:r>
      <w:r w:rsidR="006E5C9B" w:rsidRPr="006E5C9B">
        <w:rPr>
          <w:rFonts w:asciiTheme="majorBidi" w:hAnsiTheme="majorBidi" w:cstheme="majorBidi"/>
          <w:b/>
          <w:bCs/>
          <w:sz w:val="24"/>
          <w:szCs w:val="24"/>
        </w:rPr>
        <w:t xml:space="preserve"> </w:t>
      </w:r>
    </w:p>
    <w:p w:rsidR="006E5C9B" w:rsidRDefault="006E5C9B" w:rsidP="008E2A8E">
      <w:pPr>
        <w:pStyle w:val="ListParagraph"/>
        <w:spacing w:line="400" w:lineRule="exact"/>
        <w:ind w:left="786"/>
        <w:jc w:val="both"/>
        <w:rPr>
          <w:rFonts w:asciiTheme="majorBidi" w:hAnsiTheme="majorBidi" w:cstheme="majorBidi"/>
          <w:sz w:val="24"/>
          <w:szCs w:val="24"/>
        </w:rPr>
      </w:pPr>
    </w:p>
    <w:p w:rsidR="009F6794" w:rsidRPr="006E5C9B" w:rsidRDefault="009F6794" w:rsidP="008E2A8E">
      <w:pPr>
        <w:pStyle w:val="ListParagraph"/>
        <w:spacing w:line="400" w:lineRule="exact"/>
        <w:ind w:left="786"/>
        <w:jc w:val="both"/>
        <w:rPr>
          <w:rFonts w:asciiTheme="majorBidi" w:hAnsiTheme="majorBidi" w:cstheme="majorBidi"/>
          <w:sz w:val="24"/>
          <w:szCs w:val="24"/>
        </w:rPr>
      </w:pPr>
      <w:r w:rsidRPr="006E5C9B">
        <w:rPr>
          <w:rFonts w:asciiTheme="majorBidi" w:hAnsiTheme="majorBidi" w:cstheme="majorBidi"/>
          <w:sz w:val="24"/>
          <w:szCs w:val="24"/>
        </w:rPr>
        <w:t xml:space="preserve">Syarat permohonan Teguran (aanmaning)/eksekusi terhadap putusan Pengadilan </w:t>
      </w:r>
      <w:r w:rsidR="006E5C9B">
        <w:rPr>
          <w:rFonts w:asciiTheme="majorBidi" w:hAnsiTheme="majorBidi" w:cstheme="majorBidi"/>
          <w:sz w:val="24"/>
          <w:szCs w:val="24"/>
        </w:rPr>
        <w:t xml:space="preserve"> Agama</w:t>
      </w:r>
      <w:r w:rsidR="006E5C9B" w:rsidRPr="006E5C9B">
        <w:rPr>
          <w:rFonts w:asciiTheme="majorBidi" w:hAnsiTheme="majorBidi" w:cstheme="majorBidi"/>
          <w:sz w:val="24"/>
          <w:szCs w:val="24"/>
        </w:rPr>
        <w:t xml:space="preserve"> </w:t>
      </w:r>
      <w:r w:rsidRPr="006E5C9B">
        <w:rPr>
          <w:rFonts w:asciiTheme="majorBidi" w:hAnsiTheme="majorBidi" w:cstheme="majorBidi"/>
          <w:sz w:val="24"/>
          <w:szCs w:val="24"/>
        </w:rPr>
        <w:t>/</w:t>
      </w:r>
      <w:r w:rsidR="006E5C9B">
        <w:rPr>
          <w:rFonts w:asciiTheme="majorBidi" w:hAnsiTheme="majorBidi" w:cstheme="majorBidi"/>
          <w:sz w:val="24"/>
          <w:szCs w:val="24"/>
        </w:rPr>
        <w:t xml:space="preserve"> </w:t>
      </w:r>
      <w:r w:rsidRPr="006E5C9B">
        <w:rPr>
          <w:rFonts w:asciiTheme="majorBidi" w:hAnsiTheme="majorBidi" w:cstheme="majorBidi"/>
          <w:sz w:val="24"/>
          <w:szCs w:val="24"/>
        </w:rPr>
        <w:t>Pengadilan Tinggi</w:t>
      </w:r>
      <w:r w:rsidR="006E5C9B">
        <w:rPr>
          <w:rFonts w:asciiTheme="majorBidi" w:hAnsiTheme="majorBidi" w:cstheme="majorBidi"/>
          <w:sz w:val="24"/>
          <w:szCs w:val="24"/>
        </w:rPr>
        <w:t xml:space="preserve"> Agama </w:t>
      </w:r>
      <w:r w:rsidRPr="006E5C9B">
        <w:rPr>
          <w:rFonts w:asciiTheme="majorBidi" w:hAnsiTheme="majorBidi" w:cstheme="majorBidi"/>
          <w:sz w:val="24"/>
          <w:szCs w:val="24"/>
        </w:rPr>
        <w:t>/</w:t>
      </w:r>
      <w:r w:rsidR="006E5C9B">
        <w:rPr>
          <w:rFonts w:asciiTheme="majorBidi" w:hAnsiTheme="majorBidi" w:cstheme="majorBidi"/>
          <w:sz w:val="24"/>
          <w:szCs w:val="24"/>
        </w:rPr>
        <w:t xml:space="preserve"> </w:t>
      </w:r>
      <w:r w:rsidRPr="006E5C9B">
        <w:rPr>
          <w:rFonts w:asciiTheme="majorBidi" w:hAnsiTheme="majorBidi" w:cstheme="majorBidi"/>
          <w:sz w:val="24"/>
          <w:szCs w:val="24"/>
        </w:rPr>
        <w:t xml:space="preserve">Mahkamah Agung, dengan dictum/amar untuk membayar sejumlah uang, melakukan suatu perbuatan, dan mengosongkan barang tidak bergerak (eksekusi riil), meliputi: </w:t>
      </w:r>
    </w:p>
    <w:p w:rsidR="009F6794" w:rsidRPr="009F6794" w:rsidRDefault="009F6794" w:rsidP="008E2A8E">
      <w:pPr>
        <w:spacing w:line="400" w:lineRule="exact"/>
        <w:ind w:left="993" w:hanging="284"/>
        <w:jc w:val="both"/>
        <w:rPr>
          <w:rFonts w:asciiTheme="majorBidi" w:hAnsiTheme="majorBidi" w:cstheme="majorBidi"/>
          <w:sz w:val="24"/>
          <w:szCs w:val="24"/>
        </w:rPr>
      </w:pPr>
      <w:r w:rsidRPr="009F6794">
        <w:rPr>
          <w:rFonts w:asciiTheme="majorBidi" w:hAnsiTheme="majorBidi" w:cstheme="majorBidi"/>
          <w:sz w:val="24"/>
          <w:szCs w:val="24"/>
        </w:rPr>
        <w:t>1) Permohonan Teguran (aanmaning)/eksekusi diajukan secara tertulis yang ditanda tangani oleh Pemohon Eksekusi atau kuasanya dengan melampirkan surat kuasa khusus yang telah d</w:t>
      </w:r>
      <w:r w:rsidR="006E5C9B">
        <w:rPr>
          <w:rFonts w:asciiTheme="majorBidi" w:hAnsiTheme="majorBidi" w:cstheme="majorBidi"/>
          <w:sz w:val="24"/>
          <w:szCs w:val="24"/>
        </w:rPr>
        <w:t>idaftarkan di Kepaniteraan</w:t>
      </w:r>
      <w:r w:rsidRPr="009F6794">
        <w:rPr>
          <w:rFonts w:asciiTheme="majorBidi" w:hAnsiTheme="majorBidi" w:cstheme="majorBidi"/>
          <w:sz w:val="24"/>
          <w:szCs w:val="24"/>
        </w:rPr>
        <w:t xml:space="preserve">. </w:t>
      </w:r>
    </w:p>
    <w:p w:rsidR="009F6794" w:rsidRPr="009F6794" w:rsidRDefault="009F6794" w:rsidP="008E2A8E">
      <w:pPr>
        <w:spacing w:line="400" w:lineRule="exact"/>
        <w:ind w:left="993" w:hanging="284"/>
        <w:jc w:val="both"/>
        <w:rPr>
          <w:rFonts w:asciiTheme="majorBidi" w:hAnsiTheme="majorBidi" w:cstheme="majorBidi"/>
          <w:sz w:val="24"/>
          <w:szCs w:val="24"/>
        </w:rPr>
      </w:pPr>
      <w:r w:rsidRPr="009F6794">
        <w:rPr>
          <w:rFonts w:asciiTheme="majorBidi" w:hAnsiTheme="majorBidi" w:cstheme="majorBidi"/>
          <w:sz w:val="24"/>
          <w:szCs w:val="24"/>
        </w:rPr>
        <w:t xml:space="preserve">2) Surat permohonan aanmaning/eksekusi berisi: </w:t>
      </w:r>
    </w:p>
    <w:p w:rsidR="009F6794" w:rsidRPr="009F6794" w:rsidRDefault="009F6794" w:rsidP="008E2A8E">
      <w:pPr>
        <w:spacing w:line="400" w:lineRule="exact"/>
        <w:ind w:left="1418" w:hanging="425"/>
        <w:jc w:val="both"/>
        <w:rPr>
          <w:rFonts w:asciiTheme="majorBidi" w:hAnsiTheme="majorBidi" w:cstheme="majorBidi"/>
          <w:sz w:val="24"/>
          <w:szCs w:val="24"/>
        </w:rPr>
      </w:pPr>
      <w:r w:rsidRPr="009F6794">
        <w:rPr>
          <w:rFonts w:asciiTheme="majorBidi" w:hAnsiTheme="majorBidi" w:cstheme="majorBidi"/>
          <w:sz w:val="24"/>
          <w:szCs w:val="24"/>
        </w:rPr>
        <w:t xml:space="preserve">a. Identitas Pemohon Eksekusi dan Termohon Eksekusi (sesuai Identitas diri/KTP); </w:t>
      </w:r>
    </w:p>
    <w:p w:rsidR="009F6794" w:rsidRPr="009F6794" w:rsidRDefault="009F6794" w:rsidP="008E2A8E">
      <w:pPr>
        <w:spacing w:line="400" w:lineRule="exact"/>
        <w:ind w:left="1418" w:hanging="425"/>
        <w:jc w:val="both"/>
        <w:rPr>
          <w:rFonts w:asciiTheme="majorBidi" w:hAnsiTheme="majorBidi" w:cstheme="majorBidi"/>
          <w:sz w:val="24"/>
          <w:szCs w:val="24"/>
        </w:rPr>
      </w:pPr>
      <w:r w:rsidRPr="009F6794">
        <w:rPr>
          <w:rFonts w:asciiTheme="majorBidi" w:hAnsiTheme="majorBidi" w:cstheme="majorBidi"/>
          <w:sz w:val="24"/>
          <w:szCs w:val="24"/>
        </w:rPr>
        <w:t xml:space="preserve">b. Uraian singkat duduk perkara dan alasan permohonan; </w:t>
      </w:r>
    </w:p>
    <w:p w:rsidR="009F6794" w:rsidRPr="009F6794" w:rsidRDefault="009F6794" w:rsidP="008E2A8E">
      <w:pPr>
        <w:spacing w:line="400" w:lineRule="exact"/>
        <w:ind w:left="1418" w:hanging="425"/>
        <w:jc w:val="both"/>
        <w:rPr>
          <w:rFonts w:asciiTheme="majorBidi" w:hAnsiTheme="majorBidi" w:cstheme="majorBidi"/>
          <w:sz w:val="24"/>
          <w:szCs w:val="24"/>
        </w:rPr>
      </w:pPr>
      <w:r w:rsidRPr="009F6794">
        <w:rPr>
          <w:rFonts w:asciiTheme="majorBidi" w:hAnsiTheme="majorBidi" w:cstheme="majorBidi"/>
          <w:sz w:val="24"/>
          <w:szCs w:val="24"/>
        </w:rPr>
        <w:t xml:space="preserve">c. Obyek perkara; </w:t>
      </w:r>
    </w:p>
    <w:p w:rsidR="009F6794" w:rsidRPr="009F6794" w:rsidRDefault="009F6794" w:rsidP="008E2A8E">
      <w:pPr>
        <w:spacing w:line="400" w:lineRule="exact"/>
        <w:ind w:left="1418" w:hanging="425"/>
        <w:jc w:val="both"/>
        <w:rPr>
          <w:rFonts w:asciiTheme="majorBidi" w:hAnsiTheme="majorBidi" w:cstheme="majorBidi"/>
          <w:sz w:val="24"/>
          <w:szCs w:val="24"/>
        </w:rPr>
      </w:pPr>
      <w:r w:rsidRPr="009F6794">
        <w:rPr>
          <w:rFonts w:asciiTheme="majorBidi" w:hAnsiTheme="majorBidi" w:cstheme="majorBidi"/>
          <w:sz w:val="24"/>
          <w:szCs w:val="24"/>
        </w:rPr>
        <w:t xml:space="preserve">d. Amar putusan Pengadilan tingkat pertama sampai dengan terakhir; </w:t>
      </w:r>
    </w:p>
    <w:p w:rsidR="009F6794" w:rsidRPr="009F6794" w:rsidRDefault="009F6794" w:rsidP="008E2A8E">
      <w:pPr>
        <w:spacing w:line="400" w:lineRule="exact"/>
        <w:ind w:left="1418" w:hanging="425"/>
        <w:jc w:val="both"/>
        <w:rPr>
          <w:rFonts w:asciiTheme="majorBidi" w:hAnsiTheme="majorBidi" w:cstheme="majorBidi"/>
          <w:sz w:val="24"/>
          <w:szCs w:val="24"/>
        </w:rPr>
      </w:pPr>
      <w:r w:rsidRPr="009F6794">
        <w:rPr>
          <w:rFonts w:asciiTheme="majorBidi" w:hAnsiTheme="majorBidi" w:cstheme="majorBidi"/>
          <w:sz w:val="24"/>
          <w:szCs w:val="24"/>
        </w:rPr>
        <w:t xml:space="preserve">e. Tanggal penerimaan pemberitahuan putusan kepada pihak Pemohon; </w:t>
      </w:r>
    </w:p>
    <w:p w:rsidR="009F6794" w:rsidRPr="009F6794" w:rsidRDefault="009F6794" w:rsidP="008E2A8E">
      <w:pPr>
        <w:spacing w:line="400" w:lineRule="exact"/>
        <w:ind w:left="993" w:hanging="284"/>
        <w:jc w:val="both"/>
        <w:rPr>
          <w:rFonts w:asciiTheme="majorBidi" w:hAnsiTheme="majorBidi" w:cstheme="majorBidi"/>
          <w:sz w:val="24"/>
          <w:szCs w:val="24"/>
        </w:rPr>
      </w:pPr>
      <w:r w:rsidRPr="009F6794">
        <w:rPr>
          <w:rFonts w:asciiTheme="majorBidi" w:hAnsiTheme="majorBidi" w:cstheme="majorBidi"/>
          <w:sz w:val="24"/>
          <w:szCs w:val="24"/>
        </w:rPr>
        <w:t xml:space="preserve">3) Surat Permohonan dilampiri dengan: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a. Fotocopy salinan putusan yang telah berkekuatan hukum tetap sesuai dengan fotocopy (cap stempel basah P</w:t>
      </w:r>
      <w:r w:rsidR="006E5C9B">
        <w:rPr>
          <w:rFonts w:asciiTheme="majorBidi" w:hAnsiTheme="majorBidi" w:cstheme="majorBidi"/>
          <w:sz w:val="24"/>
          <w:szCs w:val="24"/>
        </w:rPr>
        <w:t>A</w:t>
      </w:r>
      <w:r w:rsidRPr="009F6794">
        <w:rPr>
          <w:rFonts w:asciiTheme="majorBidi" w:hAnsiTheme="majorBidi" w:cstheme="majorBidi"/>
          <w:sz w:val="24"/>
          <w:szCs w:val="24"/>
        </w:rPr>
        <w:t xml:space="preserve">);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b. Surat kuasa khusus, jika permohonan diajukan oleh kuasa;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c. Relaas pemberitahuan putusan kepada pihak Pemohon;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lastRenderedPageBreak/>
        <w:t xml:space="preserve">d. Surat pernyataan dari pemohon bahwa obyek eksekusi tidak terkait dengan perkara lain” (misalnya Perkara TUN, Pidana, Tipikor);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e. Surat-surat lain yang dipandang perlu (apabila ada) </w:t>
      </w:r>
    </w:p>
    <w:p w:rsidR="007F1F25" w:rsidRDefault="009F6794" w:rsidP="003F0F06">
      <w:pPr>
        <w:spacing w:line="400" w:lineRule="exact"/>
        <w:ind w:left="851" w:hanging="425"/>
        <w:jc w:val="both"/>
        <w:rPr>
          <w:rFonts w:asciiTheme="majorBidi" w:hAnsiTheme="majorBidi" w:cstheme="majorBidi"/>
          <w:sz w:val="24"/>
          <w:szCs w:val="24"/>
        </w:rPr>
      </w:pPr>
      <w:r w:rsidRPr="009F6794">
        <w:rPr>
          <w:rFonts w:asciiTheme="majorBidi" w:hAnsiTheme="majorBidi" w:cstheme="majorBidi"/>
          <w:sz w:val="24"/>
          <w:szCs w:val="24"/>
        </w:rPr>
        <w:t xml:space="preserve">  </w:t>
      </w:r>
    </w:p>
    <w:p w:rsidR="009F6794" w:rsidRPr="00A44BB1" w:rsidRDefault="009F6794" w:rsidP="008E2A8E">
      <w:pPr>
        <w:spacing w:line="400" w:lineRule="exact"/>
        <w:ind w:left="851" w:hanging="425"/>
        <w:jc w:val="both"/>
        <w:rPr>
          <w:rFonts w:asciiTheme="majorBidi" w:hAnsiTheme="majorBidi" w:cstheme="majorBidi"/>
          <w:b/>
          <w:bCs/>
          <w:sz w:val="24"/>
          <w:szCs w:val="24"/>
        </w:rPr>
      </w:pPr>
      <w:r w:rsidRPr="00A44BB1">
        <w:rPr>
          <w:rFonts w:asciiTheme="majorBidi" w:hAnsiTheme="majorBidi" w:cstheme="majorBidi"/>
          <w:b/>
          <w:bCs/>
          <w:sz w:val="24"/>
          <w:szCs w:val="24"/>
        </w:rPr>
        <w:t xml:space="preserve">2. Syarat Permohonan Teguran (Aanmaning)/Eksekusi terhadap Akta Perdamaian (Acta van dading). </w:t>
      </w:r>
    </w:p>
    <w:p w:rsidR="009F6794" w:rsidRPr="009F6794" w:rsidRDefault="009F6794" w:rsidP="008E2A8E">
      <w:pPr>
        <w:spacing w:line="400" w:lineRule="exact"/>
        <w:ind w:left="993" w:hanging="284"/>
        <w:jc w:val="both"/>
        <w:rPr>
          <w:rFonts w:asciiTheme="majorBidi" w:hAnsiTheme="majorBidi" w:cstheme="majorBidi"/>
          <w:sz w:val="24"/>
          <w:szCs w:val="24"/>
        </w:rPr>
      </w:pPr>
      <w:r w:rsidRPr="009F6794">
        <w:rPr>
          <w:rFonts w:asciiTheme="majorBidi" w:hAnsiTheme="majorBidi" w:cstheme="majorBidi"/>
          <w:sz w:val="24"/>
          <w:szCs w:val="24"/>
        </w:rPr>
        <w:t xml:space="preserve">1) Permohonan aanmaning/eksekusi ditanda tangani oleh prinsipal pemohon atau kuasanya dengan melampirkan surat kuasa khusus. </w:t>
      </w:r>
    </w:p>
    <w:p w:rsidR="009F6794" w:rsidRPr="009F6794" w:rsidRDefault="009F6794" w:rsidP="008E2A8E">
      <w:pPr>
        <w:spacing w:line="400" w:lineRule="exact"/>
        <w:ind w:left="851" w:hanging="142"/>
        <w:jc w:val="both"/>
        <w:rPr>
          <w:rFonts w:asciiTheme="majorBidi" w:hAnsiTheme="majorBidi" w:cstheme="majorBidi"/>
          <w:sz w:val="24"/>
          <w:szCs w:val="24"/>
        </w:rPr>
      </w:pPr>
      <w:r w:rsidRPr="009F6794">
        <w:rPr>
          <w:rFonts w:asciiTheme="majorBidi" w:hAnsiTheme="majorBidi" w:cstheme="majorBidi"/>
          <w:sz w:val="24"/>
          <w:szCs w:val="24"/>
        </w:rPr>
        <w:t xml:space="preserve">2) Surat Permohonan aanmaning/eksekusi berisi: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a. Identitas pemohon dan termohon (sesuai dengan Identitas diri/KTP);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b. Uraian singkat akte perdamaian dan alasan permohonan;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c. Obyek perdamaian; </w:t>
      </w:r>
    </w:p>
    <w:p w:rsidR="009F6794" w:rsidRPr="009F6794" w:rsidRDefault="009F6794" w:rsidP="008E2A8E">
      <w:pPr>
        <w:spacing w:line="400" w:lineRule="exact"/>
        <w:ind w:left="993" w:hanging="284"/>
        <w:jc w:val="both"/>
        <w:rPr>
          <w:rFonts w:asciiTheme="majorBidi" w:hAnsiTheme="majorBidi" w:cstheme="majorBidi"/>
          <w:sz w:val="24"/>
          <w:szCs w:val="24"/>
        </w:rPr>
      </w:pPr>
      <w:r w:rsidRPr="009F6794">
        <w:rPr>
          <w:rFonts w:asciiTheme="majorBidi" w:hAnsiTheme="majorBidi" w:cstheme="majorBidi"/>
          <w:sz w:val="24"/>
          <w:szCs w:val="24"/>
        </w:rPr>
        <w:t xml:space="preserve">3) Surat Permohonan dilampiri dengan :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a. Fotocopy Akta Perdamaian (acta van dading) sesuai dengan aslinya </w:t>
      </w:r>
      <w:r w:rsidR="00A44BB1">
        <w:rPr>
          <w:rFonts w:asciiTheme="majorBidi" w:hAnsiTheme="majorBidi" w:cstheme="majorBidi"/>
          <w:sz w:val="24"/>
          <w:szCs w:val="24"/>
        </w:rPr>
        <w:t xml:space="preserve">(stempel basah </w:t>
      </w:r>
      <w:r w:rsidRPr="009F6794">
        <w:rPr>
          <w:rFonts w:asciiTheme="majorBidi" w:hAnsiTheme="majorBidi" w:cstheme="majorBidi"/>
          <w:sz w:val="24"/>
          <w:szCs w:val="24"/>
        </w:rPr>
        <w:t xml:space="preserve">);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b. Surat-surat lain yang dipandang perlu (apabila ada);</w:t>
      </w:r>
    </w:p>
    <w:p w:rsidR="000C3911" w:rsidRDefault="000C3911" w:rsidP="008E2A8E">
      <w:pPr>
        <w:spacing w:line="400" w:lineRule="exact"/>
        <w:ind w:left="851" w:hanging="425"/>
        <w:jc w:val="both"/>
        <w:rPr>
          <w:rFonts w:asciiTheme="majorBidi" w:hAnsiTheme="majorBidi" w:cstheme="majorBidi"/>
          <w:b/>
          <w:bCs/>
          <w:sz w:val="24"/>
          <w:szCs w:val="24"/>
        </w:rPr>
      </w:pPr>
    </w:p>
    <w:p w:rsidR="009F6794" w:rsidRPr="00A44BB1" w:rsidRDefault="009F6794" w:rsidP="008E2A8E">
      <w:pPr>
        <w:spacing w:line="400" w:lineRule="exact"/>
        <w:ind w:left="851" w:hanging="425"/>
        <w:jc w:val="both"/>
        <w:rPr>
          <w:rFonts w:asciiTheme="majorBidi" w:hAnsiTheme="majorBidi" w:cstheme="majorBidi"/>
          <w:b/>
          <w:bCs/>
          <w:sz w:val="24"/>
          <w:szCs w:val="24"/>
        </w:rPr>
      </w:pPr>
      <w:r w:rsidRPr="00A44BB1">
        <w:rPr>
          <w:rFonts w:asciiTheme="majorBidi" w:hAnsiTheme="majorBidi" w:cstheme="majorBidi"/>
          <w:b/>
          <w:bCs/>
          <w:sz w:val="24"/>
          <w:szCs w:val="24"/>
        </w:rPr>
        <w:t xml:space="preserve">3. Syarat Eksekusi Putusan Serta Merta </w:t>
      </w:r>
    </w:p>
    <w:p w:rsidR="009F6794" w:rsidRPr="009F6794" w:rsidRDefault="009F6794" w:rsidP="008E2A8E">
      <w:pPr>
        <w:spacing w:line="400" w:lineRule="exact"/>
        <w:ind w:left="993" w:hanging="284"/>
        <w:jc w:val="both"/>
        <w:rPr>
          <w:rFonts w:asciiTheme="majorBidi" w:hAnsiTheme="majorBidi" w:cstheme="majorBidi"/>
          <w:sz w:val="24"/>
          <w:szCs w:val="24"/>
        </w:rPr>
      </w:pPr>
      <w:r w:rsidRPr="009F6794">
        <w:rPr>
          <w:rFonts w:asciiTheme="majorBidi" w:hAnsiTheme="majorBidi" w:cstheme="majorBidi"/>
          <w:sz w:val="24"/>
          <w:szCs w:val="24"/>
        </w:rPr>
        <w:t xml:space="preserve">1) Permohonan pelaksanaan putusan serta merta diajukan secara tertulis yang ditanda tangani oleh pemohon atau kuasanya dengan melampirkan surat kuasa khusus. </w:t>
      </w:r>
    </w:p>
    <w:p w:rsidR="009F6794" w:rsidRPr="009F6794" w:rsidRDefault="009F6794" w:rsidP="008E2A8E">
      <w:pPr>
        <w:spacing w:line="400" w:lineRule="exact"/>
        <w:ind w:left="993" w:hanging="284"/>
        <w:jc w:val="both"/>
        <w:rPr>
          <w:rFonts w:asciiTheme="majorBidi" w:hAnsiTheme="majorBidi" w:cstheme="majorBidi"/>
          <w:sz w:val="24"/>
          <w:szCs w:val="24"/>
        </w:rPr>
      </w:pPr>
      <w:r w:rsidRPr="009F6794">
        <w:rPr>
          <w:rFonts w:asciiTheme="majorBidi" w:hAnsiTheme="majorBidi" w:cstheme="majorBidi"/>
          <w:sz w:val="24"/>
          <w:szCs w:val="24"/>
        </w:rPr>
        <w:t xml:space="preserve">2) Surat permohonan aanmaning/eksekusi putusan serta merta berisi: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a. Identitas pemohon dan termohon (sesuai Identitas diri/KTP);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b. Uraian singkat duduk perkara dan alasan permohonan;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c. Obyek perkara;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lastRenderedPageBreak/>
        <w:t xml:space="preserve">d. Amar putusan serta merta;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e. Tanggal penerimaan pemberitahuan putusan;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f. Kesanggupan membayar jaminan; </w:t>
      </w:r>
    </w:p>
    <w:p w:rsidR="009F6794" w:rsidRPr="009F6794" w:rsidRDefault="009F6794" w:rsidP="008E2A8E">
      <w:pPr>
        <w:spacing w:line="400" w:lineRule="exact"/>
        <w:ind w:left="1134" w:hanging="425"/>
        <w:jc w:val="both"/>
        <w:rPr>
          <w:rFonts w:asciiTheme="majorBidi" w:hAnsiTheme="majorBidi" w:cstheme="majorBidi"/>
          <w:sz w:val="24"/>
          <w:szCs w:val="24"/>
        </w:rPr>
      </w:pPr>
      <w:r w:rsidRPr="009F6794">
        <w:rPr>
          <w:rFonts w:asciiTheme="majorBidi" w:hAnsiTheme="majorBidi" w:cstheme="majorBidi"/>
          <w:sz w:val="24"/>
          <w:szCs w:val="24"/>
        </w:rPr>
        <w:t xml:space="preserve">3) Surat permohonan dilampiri dengan: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a. Fotocopy salinan putusan serta merta;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b. Fotocopy akta otentik;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c. Jaminan/uang yang disimpan di Bank apabila ada (SEMA Nomor 3 Tahun 2000 jo SEMA Nomor 4 Tahun 2001);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d. Surat Pernyataan dari Pemohon bahwa obyek eksekusi tidak terkait dengan perkara lain;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e. Surat-surat lain yang dipandang perlu (apabila ada) </w:t>
      </w:r>
    </w:p>
    <w:p w:rsidR="000C3911" w:rsidRDefault="000C3911" w:rsidP="008E2A8E">
      <w:pPr>
        <w:spacing w:line="400" w:lineRule="exact"/>
        <w:ind w:left="851" w:hanging="425"/>
        <w:jc w:val="both"/>
        <w:rPr>
          <w:rFonts w:asciiTheme="majorBidi" w:hAnsiTheme="majorBidi" w:cstheme="majorBidi"/>
          <w:sz w:val="24"/>
          <w:szCs w:val="24"/>
        </w:rPr>
      </w:pPr>
    </w:p>
    <w:p w:rsidR="009F6794" w:rsidRPr="000C3911" w:rsidRDefault="009F6794" w:rsidP="008E2A8E">
      <w:pPr>
        <w:spacing w:line="400" w:lineRule="exact"/>
        <w:ind w:left="851" w:hanging="425"/>
        <w:jc w:val="both"/>
        <w:rPr>
          <w:rFonts w:asciiTheme="majorBidi" w:hAnsiTheme="majorBidi" w:cstheme="majorBidi"/>
          <w:b/>
          <w:bCs/>
          <w:sz w:val="24"/>
          <w:szCs w:val="24"/>
        </w:rPr>
      </w:pPr>
      <w:r w:rsidRPr="000C3911">
        <w:rPr>
          <w:rFonts w:asciiTheme="majorBidi" w:hAnsiTheme="majorBidi" w:cstheme="majorBidi"/>
          <w:b/>
          <w:bCs/>
          <w:sz w:val="24"/>
          <w:szCs w:val="24"/>
        </w:rPr>
        <w:t>4. Syarat Permohonan Eksekusi Putusan Provisi</w:t>
      </w:r>
    </w:p>
    <w:p w:rsidR="009F6794" w:rsidRPr="009F6794" w:rsidRDefault="009F6794" w:rsidP="008E2A8E">
      <w:pPr>
        <w:tabs>
          <w:tab w:val="left" w:pos="1418"/>
        </w:tabs>
        <w:spacing w:line="400" w:lineRule="exact"/>
        <w:ind w:left="993" w:hanging="284"/>
        <w:jc w:val="both"/>
        <w:rPr>
          <w:rFonts w:asciiTheme="majorBidi" w:hAnsiTheme="majorBidi" w:cstheme="majorBidi"/>
          <w:sz w:val="24"/>
          <w:szCs w:val="24"/>
        </w:rPr>
      </w:pPr>
      <w:r w:rsidRPr="009F6794">
        <w:rPr>
          <w:rFonts w:asciiTheme="majorBidi" w:hAnsiTheme="majorBidi" w:cstheme="majorBidi"/>
          <w:sz w:val="24"/>
          <w:szCs w:val="24"/>
        </w:rPr>
        <w:t xml:space="preserve">1) Permohonan eksekusi putusan provisi diajukan secara tertulis yang ditanda tangani oleh Pemohon atau Kuasanya dengan melampirkan surat kuasa khusus. </w:t>
      </w:r>
    </w:p>
    <w:p w:rsidR="009F6794" w:rsidRPr="009F6794" w:rsidRDefault="009F6794" w:rsidP="008E2A8E">
      <w:pPr>
        <w:tabs>
          <w:tab w:val="left" w:pos="1418"/>
        </w:tabs>
        <w:spacing w:line="400" w:lineRule="exact"/>
        <w:ind w:left="993" w:hanging="284"/>
        <w:jc w:val="both"/>
        <w:rPr>
          <w:rFonts w:asciiTheme="majorBidi" w:hAnsiTheme="majorBidi" w:cstheme="majorBidi"/>
          <w:sz w:val="24"/>
          <w:szCs w:val="24"/>
        </w:rPr>
      </w:pPr>
      <w:r w:rsidRPr="009F6794">
        <w:rPr>
          <w:rFonts w:asciiTheme="majorBidi" w:hAnsiTheme="majorBidi" w:cstheme="majorBidi"/>
          <w:sz w:val="24"/>
          <w:szCs w:val="24"/>
        </w:rPr>
        <w:t xml:space="preserve">2) Surat permohonan putusan provisi berisi: </w:t>
      </w:r>
    </w:p>
    <w:p w:rsidR="009F6794" w:rsidRPr="009F6794" w:rsidRDefault="009F6794" w:rsidP="008E2A8E">
      <w:pPr>
        <w:tabs>
          <w:tab w:val="left" w:pos="1418"/>
        </w:tabs>
        <w:spacing w:line="400" w:lineRule="exact"/>
        <w:ind w:left="1418" w:hanging="425"/>
        <w:jc w:val="both"/>
        <w:rPr>
          <w:rFonts w:asciiTheme="majorBidi" w:hAnsiTheme="majorBidi" w:cstheme="majorBidi"/>
          <w:sz w:val="24"/>
          <w:szCs w:val="24"/>
        </w:rPr>
      </w:pPr>
      <w:r w:rsidRPr="009F6794">
        <w:rPr>
          <w:rFonts w:asciiTheme="majorBidi" w:hAnsiTheme="majorBidi" w:cstheme="majorBidi"/>
          <w:sz w:val="24"/>
          <w:szCs w:val="24"/>
        </w:rPr>
        <w:t xml:space="preserve">a. Identitas Pemohon dan Termohon (sesuai Identitas diri/KTP); </w:t>
      </w:r>
    </w:p>
    <w:p w:rsidR="009F6794" w:rsidRPr="009F6794" w:rsidRDefault="009F6794" w:rsidP="008E2A8E">
      <w:pPr>
        <w:tabs>
          <w:tab w:val="left" w:pos="1418"/>
        </w:tabs>
        <w:spacing w:line="400" w:lineRule="exact"/>
        <w:ind w:left="1418" w:hanging="425"/>
        <w:jc w:val="both"/>
        <w:rPr>
          <w:rFonts w:asciiTheme="majorBidi" w:hAnsiTheme="majorBidi" w:cstheme="majorBidi"/>
          <w:sz w:val="24"/>
          <w:szCs w:val="24"/>
        </w:rPr>
      </w:pPr>
      <w:r w:rsidRPr="009F6794">
        <w:rPr>
          <w:rFonts w:asciiTheme="majorBidi" w:hAnsiTheme="majorBidi" w:cstheme="majorBidi"/>
          <w:sz w:val="24"/>
          <w:szCs w:val="24"/>
        </w:rPr>
        <w:t xml:space="preserve">b. Uraian singkat duduk perkara dan alasan permohonan eksekusi putusan provisi; </w:t>
      </w:r>
    </w:p>
    <w:p w:rsidR="009F6794" w:rsidRPr="009F6794" w:rsidRDefault="009F6794" w:rsidP="008E2A8E">
      <w:pPr>
        <w:tabs>
          <w:tab w:val="left" w:pos="1418"/>
        </w:tabs>
        <w:spacing w:line="400" w:lineRule="exact"/>
        <w:ind w:left="1418" w:hanging="425"/>
        <w:jc w:val="both"/>
        <w:rPr>
          <w:rFonts w:asciiTheme="majorBidi" w:hAnsiTheme="majorBidi" w:cstheme="majorBidi"/>
          <w:sz w:val="24"/>
          <w:szCs w:val="24"/>
        </w:rPr>
      </w:pPr>
      <w:r w:rsidRPr="009F6794">
        <w:rPr>
          <w:rFonts w:asciiTheme="majorBidi" w:hAnsiTheme="majorBidi" w:cstheme="majorBidi"/>
          <w:sz w:val="24"/>
          <w:szCs w:val="24"/>
        </w:rPr>
        <w:t xml:space="preserve">c. Obyek perkara; </w:t>
      </w:r>
    </w:p>
    <w:p w:rsidR="009F6794" w:rsidRPr="009F6794" w:rsidRDefault="009F6794" w:rsidP="008E2A8E">
      <w:pPr>
        <w:tabs>
          <w:tab w:val="left" w:pos="1418"/>
        </w:tabs>
        <w:spacing w:line="400" w:lineRule="exact"/>
        <w:ind w:left="1418" w:hanging="425"/>
        <w:jc w:val="both"/>
        <w:rPr>
          <w:rFonts w:asciiTheme="majorBidi" w:hAnsiTheme="majorBidi" w:cstheme="majorBidi"/>
          <w:sz w:val="24"/>
          <w:szCs w:val="24"/>
        </w:rPr>
      </w:pPr>
      <w:r w:rsidRPr="009F6794">
        <w:rPr>
          <w:rFonts w:asciiTheme="majorBidi" w:hAnsiTheme="majorBidi" w:cstheme="majorBidi"/>
          <w:sz w:val="24"/>
          <w:szCs w:val="24"/>
        </w:rPr>
        <w:t xml:space="preserve">d. Amar putusan provisi; </w:t>
      </w:r>
    </w:p>
    <w:p w:rsidR="009F6794" w:rsidRPr="009F6794" w:rsidRDefault="009F6794" w:rsidP="008E2A8E">
      <w:pPr>
        <w:tabs>
          <w:tab w:val="left" w:pos="1418"/>
        </w:tabs>
        <w:spacing w:line="400" w:lineRule="exact"/>
        <w:ind w:left="1418" w:hanging="425"/>
        <w:jc w:val="both"/>
        <w:rPr>
          <w:rFonts w:asciiTheme="majorBidi" w:hAnsiTheme="majorBidi" w:cstheme="majorBidi"/>
          <w:sz w:val="24"/>
          <w:szCs w:val="24"/>
        </w:rPr>
      </w:pPr>
      <w:r w:rsidRPr="009F6794">
        <w:rPr>
          <w:rFonts w:asciiTheme="majorBidi" w:hAnsiTheme="majorBidi" w:cstheme="majorBidi"/>
          <w:sz w:val="24"/>
          <w:szCs w:val="24"/>
        </w:rPr>
        <w:t xml:space="preserve">e. Tanggal penerimaan pemberitahuan putusan provisi; </w:t>
      </w:r>
    </w:p>
    <w:p w:rsidR="003F0F06" w:rsidRDefault="003F0F06" w:rsidP="008E2A8E">
      <w:pPr>
        <w:tabs>
          <w:tab w:val="left" w:pos="1418"/>
        </w:tabs>
        <w:spacing w:line="400" w:lineRule="exact"/>
        <w:ind w:left="993" w:hanging="284"/>
        <w:jc w:val="both"/>
        <w:rPr>
          <w:rFonts w:asciiTheme="majorBidi" w:hAnsiTheme="majorBidi" w:cstheme="majorBidi"/>
          <w:sz w:val="24"/>
          <w:szCs w:val="24"/>
        </w:rPr>
      </w:pPr>
    </w:p>
    <w:p w:rsidR="009F6794" w:rsidRPr="009F6794" w:rsidRDefault="009F6794" w:rsidP="008E2A8E">
      <w:pPr>
        <w:tabs>
          <w:tab w:val="left" w:pos="1418"/>
        </w:tabs>
        <w:spacing w:line="400" w:lineRule="exact"/>
        <w:ind w:left="993" w:hanging="284"/>
        <w:jc w:val="both"/>
        <w:rPr>
          <w:rFonts w:asciiTheme="majorBidi" w:hAnsiTheme="majorBidi" w:cstheme="majorBidi"/>
          <w:sz w:val="24"/>
          <w:szCs w:val="24"/>
        </w:rPr>
      </w:pPr>
      <w:r w:rsidRPr="009F6794">
        <w:rPr>
          <w:rFonts w:asciiTheme="majorBidi" w:hAnsiTheme="majorBidi" w:cstheme="majorBidi"/>
          <w:sz w:val="24"/>
          <w:szCs w:val="24"/>
        </w:rPr>
        <w:lastRenderedPageBreak/>
        <w:t xml:space="preserve">3) Surat Permohonan dilampiri dengan: </w:t>
      </w:r>
    </w:p>
    <w:p w:rsidR="009F6794" w:rsidRPr="009F6794" w:rsidRDefault="009F6794" w:rsidP="008E2A8E">
      <w:pPr>
        <w:tabs>
          <w:tab w:val="left" w:pos="1418"/>
        </w:tabs>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a. Fotocopy Salinan putusan provisi; </w:t>
      </w:r>
    </w:p>
    <w:p w:rsidR="009F6794" w:rsidRPr="009F6794" w:rsidRDefault="009F6794" w:rsidP="008E2A8E">
      <w:pPr>
        <w:tabs>
          <w:tab w:val="left" w:pos="1418"/>
        </w:tabs>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b. Fotocopy akta otentik; </w:t>
      </w:r>
    </w:p>
    <w:p w:rsidR="009F6794" w:rsidRPr="009F6794" w:rsidRDefault="009F6794" w:rsidP="008E2A8E">
      <w:pPr>
        <w:tabs>
          <w:tab w:val="left" w:pos="1418"/>
        </w:tabs>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c. Jaminan pelaksanaan putusan Provisi; </w:t>
      </w:r>
    </w:p>
    <w:p w:rsidR="009F6794" w:rsidRPr="009F6794" w:rsidRDefault="009F6794" w:rsidP="008E2A8E">
      <w:pPr>
        <w:tabs>
          <w:tab w:val="left" w:pos="1418"/>
        </w:tabs>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d. Surat-surat lain (apabila ada) </w:t>
      </w:r>
    </w:p>
    <w:p w:rsidR="000C3911" w:rsidRDefault="000C3911" w:rsidP="008E2A8E">
      <w:pPr>
        <w:spacing w:line="400" w:lineRule="exact"/>
        <w:ind w:left="851" w:hanging="425"/>
        <w:jc w:val="both"/>
        <w:rPr>
          <w:rFonts w:asciiTheme="majorBidi" w:hAnsiTheme="majorBidi" w:cstheme="majorBidi"/>
          <w:sz w:val="24"/>
          <w:szCs w:val="24"/>
        </w:rPr>
      </w:pPr>
    </w:p>
    <w:p w:rsidR="009F6794" w:rsidRPr="000C3911" w:rsidRDefault="009F6794" w:rsidP="008E2A8E">
      <w:pPr>
        <w:spacing w:line="400" w:lineRule="exact"/>
        <w:ind w:left="851" w:hanging="425"/>
        <w:jc w:val="both"/>
        <w:rPr>
          <w:rFonts w:asciiTheme="majorBidi" w:hAnsiTheme="majorBidi" w:cstheme="majorBidi"/>
          <w:b/>
          <w:bCs/>
          <w:sz w:val="24"/>
          <w:szCs w:val="24"/>
        </w:rPr>
      </w:pPr>
      <w:r w:rsidRPr="000C3911">
        <w:rPr>
          <w:rFonts w:asciiTheme="majorBidi" w:hAnsiTheme="majorBidi" w:cstheme="majorBidi"/>
          <w:b/>
          <w:bCs/>
          <w:sz w:val="24"/>
          <w:szCs w:val="24"/>
        </w:rPr>
        <w:t>5. Syarat Permohonan Eksekusi Pemulihan</w:t>
      </w:r>
    </w:p>
    <w:p w:rsidR="009F6794" w:rsidRPr="009F6794" w:rsidRDefault="009F6794" w:rsidP="008E2A8E">
      <w:pPr>
        <w:spacing w:line="400" w:lineRule="exact"/>
        <w:ind w:left="993" w:hanging="284"/>
        <w:jc w:val="both"/>
        <w:rPr>
          <w:rFonts w:asciiTheme="majorBidi" w:hAnsiTheme="majorBidi" w:cstheme="majorBidi"/>
          <w:sz w:val="24"/>
          <w:szCs w:val="24"/>
        </w:rPr>
      </w:pPr>
      <w:r w:rsidRPr="009F6794">
        <w:rPr>
          <w:rFonts w:asciiTheme="majorBidi" w:hAnsiTheme="majorBidi" w:cstheme="majorBidi"/>
          <w:sz w:val="24"/>
          <w:szCs w:val="24"/>
        </w:rPr>
        <w:t xml:space="preserve">1) Permohonan eksekusi pemulihan diajukan secara tertulis yang ditanda tangani oleh pemohon semula termohon eksekusi atau kuasanya dengan melampirkan surat kuasa khusus. </w:t>
      </w:r>
    </w:p>
    <w:p w:rsidR="009F6794" w:rsidRPr="009F6794" w:rsidRDefault="009F6794" w:rsidP="008E2A8E">
      <w:pPr>
        <w:spacing w:line="400" w:lineRule="exact"/>
        <w:ind w:left="993" w:hanging="284"/>
        <w:jc w:val="both"/>
        <w:rPr>
          <w:rFonts w:asciiTheme="majorBidi" w:hAnsiTheme="majorBidi" w:cstheme="majorBidi"/>
          <w:sz w:val="24"/>
          <w:szCs w:val="24"/>
        </w:rPr>
      </w:pPr>
      <w:r w:rsidRPr="009F6794">
        <w:rPr>
          <w:rFonts w:asciiTheme="majorBidi" w:hAnsiTheme="majorBidi" w:cstheme="majorBidi"/>
          <w:sz w:val="24"/>
          <w:szCs w:val="24"/>
        </w:rPr>
        <w:t xml:space="preserve">2) Surat Permohonan eksekusi pemulihan berisi: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a. Identitas pemohon semula termohon eksekusi dan termohon semula pemohon eksekusi;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b. Uraian singkat duduk perkara dan alasan permohonan;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c. Obyek perkara masih dikuasai termohon (dahulu pemohon eksekusi);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d. Amar putusan-putusan Pengadilan tingkat pertama sampai dengan terakhir;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e. Tanggal penerimaan pemberitahuan putusan Peninjauan Kembali (PK); </w:t>
      </w:r>
    </w:p>
    <w:p w:rsidR="009F6794" w:rsidRPr="009F6794" w:rsidRDefault="009F6794" w:rsidP="008E2A8E">
      <w:pPr>
        <w:spacing w:line="400" w:lineRule="exact"/>
        <w:ind w:left="993" w:hanging="284"/>
        <w:jc w:val="both"/>
        <w:rPr>
          <w:rFonts w:asciiTheme="majorBidi" w:hAnsiTheme="majorBidi" w:cstheme="majorBidi"/>
          <w:sz w:val="24"/>
          <w:szCs w:val="24"/>
        </w:rPr>
      </w:pPr>
      <w:r w:rsidRPr="009F6794">
        <w:rPr>
          <w:rFonts w:asciiTheme="majorBidi" w:hAnsiTheme="majorBidi" w:cstheme="majorBidi"/>
          <w:sz w:val="24"/>
          <w:szCs w:val="24"/>
        </w:rPr>
        <w:t xml:space="preserve">3) Surat Permohonan dilampiri dengan :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a. Fotocopy salinan putusan Peninjauan Kembali (PK);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b. Berita Acara eksekusi sebelumnya;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c. Surat pemberitahuan putusan PK kepada para pihak; </w:t>
      </w:r>
    </w:p>
    <w:p w:rsidR="009F6794" w:rsidRPr="009F6794" w:rsidRDefault="009F6794" w:rsidP="008E2A8E">
      <w:pPr>
        <w:spacing w:line="400" w:lineRule="exact"/>
        <w:ind w:left="1276" w:hanging="283"/>
        <w:jc w:val="both"/>
        <w:rPr>
          <w:rFonts w:asciiTheme="majorBidi" w:hAnsiTheme="majorBidi" w:cstheme="majorBidi"/>
          <w:sz w:val="24"/>
          <w:szCs w:val="24"/>
        </w:rPr>
      </w:pPr>
      <w:r w:rsidRPr="009F6794">
        <w:rPr>
          <w:rFonts w:asciiTheme="majorBidi" w:hAnsiTheme="majorBidi" w:cstheme="majorBidi"/>
          <w:sz w:val="24"/>
          <w:szCs w:val="24"/>
        </w:rPr>
        <w:t xml:space="preserve">d. Surat-surat lain yang dipandang perlu (apabila ada) </w:t>
      </w:r>
    </w:p>
    <w:p w:rsidR="000C3911" w:rsidRDefault="000C3911" w:rsidP="008E2A8E">
      <w:pPr>
        <w:spacing w:line="400" w:lineRule="exact"/>
        <w:ind w:left="851" w:hanging="425"/>
        <w:jc w:val="both"/>
        <w:rPr>
          <w:rFonts w:asciiTheme="majorBidi" w:hAnsiTheme="majorBidi" w:cstheme="majorBidi"/>
          <w:sz w:val="24"/>
          <w:szCs w:val="24"/>
        </w:rPr>
      </w:pPr>
    </w:p>
    <w:p w:rsidR="009F6794" w:rsidRPr="000C3911" w:rsidRDefault="009F6794" w:rsidP="008E2A8E">
      <w:pPr>
        <w:spacing w:line="400" w:lineRule="exact"/>
        <w:ind w:left="851" w:hanging="425"/>
        <w:jc w:val="both"/>
        <w:rPr>
          <w:rFonts w:asciiTheme="majorBidi" w:hAnsiTheme="majorBidi" w:cstheme="majorBidi"/>
          <w:b/>
          <w:bCs/>
          <w:sz w:val="24"/>
          <w:szCs w:val="24"/>
        </w:rPr>
      </w:pPr>
      <w:r w:rsidRPr="000C3911">
        <w:rPr>
          <w:rFonts w:asciiTheme="majorBidi" w:hAnsiTheme="majorBidi" w:cstheme="majorBidi"/>
          <w:b/>
          <w:bCs/>
          <w:sz w:val="24"/>
          <w:szCs w:val="24"/>
        </w:rPr>
        <w:lastRenderedPageBreak/>
        <w:t xml:space="preserve">6. Syarat Permohonan Eksekusi Lanjutan (Penuntasan Eksekusi Yang Tertinggal) </w:t>
      </w:r>
    </w:p>
    <w:p w:rsidR="009F6794" w:rsidRPr="009F6794" w:rsidRDefault="009F6794" w:rsidP="008E2A8E">
      <w:pPr>
        <w:spacing w:line="400" w:lineRule="exact"/>
        <w:ind w:left="1134" w:hanging="425"/>
        <w:jc w:val="both"/>
        <w:rPr>
          <w:rFonts w:asciiTheme="majorBidi" w:hAnsiTheme="majorBidi" w:cstheme="majorBidi"/>
          <w:sz w:val="24"/>
          <w:szCs w:val="24"/>
        </w:rPr>
      </w:pPr>
      <w:r w:rsidRPr="009F6794">
        <w:rPr>
          <w:rFonts w:asciiTheme="majorBidi" w:hAnsiTheme="majorBidi" w:cstheme="majorBidi"/>
          <w:sz w:val="24"/>
          <w:szCs w:val="24"/>
        </w:rPr>
        <w:t xml:space="preserve">1) Permohonan Eksekusi Lanjutan diajukan secara tertulis yang ditanda tangani oleh principal Pemohon atau Kuasanya dengan melampirkan surat kuasa khusus. </w:t>
      </w:r>
    </w:p>
    <w:p w:rsidR="009F6794" w:rsidRPr="009F6794" w:rsidRDefault="009F6794" w:rsidP="008E2A8E">
      <w:pPr>
        <w:spacing w:line="400" w:lineRule="exact"/>
        <w:ind w:left="1134" w:hanging="425"/>
        <w:jc w:val="both"/>
        <w:rPr>
          <w:rFonts w:asciiTheme="majorBidi" w:hAnsiTheme="majorBidi" w:cstheme="majorBidi"/>
          <w:sz w:val="24"/>
          <w:szCs w:val="24"/>
        </w:rPr>
      </w:pPr>
      <w:r w:rsidRPr="009F6794">
        <w:rPr>
          <w:rFonts w:asciiTheme="majorBidi" w:hAnsiTheme="majorBidi" w:cstheme="majorBidi"/>
          <w:sz w:val="24"/>
          <w:szCs w:val="24"/>
        </w:rPr>
        <w:t xml:space="preserve">2) Surat Permohonan Eksekusi Lanjutan berisi: </w:t>
      </w:r>
    </w:p>
    <w:p w:rsidR="009F6794" w:rsidRPr="009F6794" w:rsidRDefault="009F6794" w:rsidP="008E2A8E">
      <w:pPr>
        <w:spacing w:line="400" w:lineRule="exact"/>
        <w:ind w:left="1560" w:hanging="567"/>
        <w:jc w:val="both"/>
        <w:rPr>
          <w:rFonts w:asciiTheme="majorBidi" w:hAnsiTheme="majorBidi" w:cstheme="majorBidi"/>
          <w:sz w:val="24"/>
          <w:szCs w:val="24"/>
        </w:rPr>
      </w:pPr>
      <w:r w:rsidRPr="009F6794">
        <w:rPr>
          <w:rFonts w:asciiTheme="majorBidi" w:hAnsiTheme="majorBidi" w:cstheme="majorBidi"/>
          <w:sz w:val="24"/>
          <w:szCs w:val="24"/>
        </w:rPr>
        <w:t xml:space="preserve">a. Identitas diri Pemohon dan Termohon; </w:t>
      </w:r>
    </w:p>
    <w:p w:rsidR="009F6794" w:rsidRPr="009F6794" w:rsidRDefault="009F6794" w:rsidP="008E2A8E">
      <w:pPr>
        <w:spacing w:line="400" w:lineRule="exact"/>
        <w:ind w:left="1560" w:hanging="567"/>
        <w:jc w:val="both"/>
        <w:rPr>
          <w:rFonts w:asciiTheme="majorBidi" w:hAnsiTheme="majorBidi" w:cstheme="majorBidi"/>
          <w:sz w:val="24"/>
          <w:szCs w:val="24"/>
        </w:rPr>
      </w:pPr>
      <w:r w:rsidRPr="009F6794">
        <w:rPr>
          <w:rFonts w:asciiTheme="majorBidi" w:hAnsiTheme="majorBidi" w:cstheme="majorBidi"/>
          <w:sz w:val="24"/>
          <w:szCs w:val="24"/>
        </w:rPr>
        <w:t xml:space="preserve">b. Uraian singkat dan alasan permohonan; </w:t>
      </w:r>
    </w:p>
    <w:p w:rsidR="009F6794" w:rsidRPr="009F6794" w:rsidRDefault="009F6794" w:rsidP="008E2A8E">
      <w:pPr>
        <w:spacing w:line="400" w:lineRule="exact"/>
        <w:ind w:left="1560" w:hanging="567"/>
        <w:jc w:val="both"/>
        <w:rPr>
          <w:rFonts w:asciiTheme="majorBidi" w:hAnsiTheme="majorBidi" w:cstheme="majorBidi"/>
          <w:sz w:val="24"/>
          <w:szCs w:val="24"/>
        </w:rPr>
      </w:pPr>
      <w:r w:rsidRPr="009F6794">
        <w:rPr>
          <w:rFonts w:asciiTheme="majorBidi" w:hAnsiTheme="majorBidi" w:cstheme="majorBidi"/>
          <w:sz w:val="24"/>
          <w:szCs w:val="24"/>
        </w:rPr>
        <w:t xml:space="preserve">c. Obyek perkara; </w:t>
      </w:r>
    </w:p>
    <w:p w:rsidR="009F6794" w:rsidRPr="009F6794" w:rsidRDefault="009F6794" w:rsidP="008E2A8E">
      <w:pPr>
        <w:spacing w:line="400" w:lineRule="exact"/>
        <w:ind w:left="1560" w:hanging="567"/>
        <w:jc w:val="both"/>
        <w:rPr>
          <w:rFonts w:asciiTheme="majorBidi" w:hAnsiTheme="majorBidi" w:cstheme="majorBidi"/>
          <w:sz w:val="24"/>
          <w:szCs w:val="24"/>
        </w:rPr>
      </w:pPr>
      <w:r w:rsidRPr="009F6794">
        <w:rPr>
          <w:rFonts w:asciiTheme="majorBidi" w:hAnsiTheme="majorBidi" w:cstheme="majorBidi"/>
          <w:sz w:val="24"/>
          <w:szCs w:val="24"/>
        </w:rPr>
        <w:t xml:space="preserve">d. Amar putusan Pengadilan tingkat pertama sampai dengan terakhir; </w:t>
      </w:r>
    </w:p>
    <w:p w:rsidR="009F6794" w:rsidRPr="009F6794" w:rsidRDefault="009F6794" w:rsidP="008E2A8E">
      <w:pPr>
        <w:spacing w:line="400" w:lineRule="exact"/>
        <w:ind w:left="1560" w:hanging="567"/>
        <w:jc w:val="both"/>
        <w:rPr>
          <w:rFonts w:asciiTheme="majorBidi" w:hAnsiTheme="majorBidi" w:cstheme="majorBidi"/>
          <w:sz w:val="24"/>
          <w:szCs w:val="24"/>
        </w:rPr>
      </w:pPr>
      <w:r w:rsidRPr="009F6794">
        <w:rPr>
          <w:rFonts w:asciiTheme="majorBidi" w:hAnsiTheme="majorBidi" w:cstheme="majorBidi"/>
          <w:sz w:val="24"/>
          <w:szCs w:val="24"/>
        </w:rPr>
        <w:t xml:space="preserve">e. Tanggal pelaksanaan eksekusi sebelumnya; </w:t>
      </w:r>
    </w:p>
    <w:p w:rsidR="009F6794" w:rsidRPr="009F6794" w:rsidRDefault="009F6794" w:rsidP="008E2A8E">
      <w:pPr>
        <w:spacing w:line="400" w:lineRule="exact"/>
        <w:ind w:left="1134" w:hanging="425"/>
        <w:jc w:val="both"/>
        <w:rPr>
          <w:rFonts w:asciiTheme="majorBidi" w:hAnsiTheme="majorBidi" w:cstheme="majorBidi"/>
          <w:sz w:val="24"/>
          <w:szCs w:val="24"/>
        </w:rPr>
      </w:pPr>
      <w:r w:rsidRPr="009F6794">
        <w:rPr>
          <w:rFonts w:asciiTheme="majorBidi" w:hAnsiTheme="majorBidi" w:cstheme="majorBidi"/>
          <w:sz w:val="24"/>
          <w:szCs w:val="24"/>
        </w:rPr>
        <w:t xml:space="preserve">3) Surat Permohonan dilampiri dengan : </w:t>
      </w:r>
    </w:p>
    <w:p w:rsidR="009F6794" w:rsidRPr="009F6794" w:rsidRDefault="009F6794" w:rsidP="008E2A8E">
      <w:pPr>
        <w:spacing w:line="400" w:lineRule="exact"/>
        <w:ind w:left="1560" w:hanging="567"/>
        <w:jc w:val="both"/>
        <w:rPr>
          <w:rFonts w:asciiTheme="majorBidi" w:hAnsiTheme="majorBidi" w:cstheme="majorBidi"/>
          <w:sz w:val="24"/>
          <w:szCs w:val="24"/>
        </w:rPr>
      </w:pPr>
      <w:r w:rsidRPr="009F6794">
        <w:rPr>
          <w:rFonts w:asciiTheme="majorBidi" w:hAnsiTheme="majorBidi" w:cstheme="majorBidi"/>
          <w:sz w:val="24"/>
          <w:szCs w:val="24"/>
        </w:rPr>
        <w:t xml:space="preserve">a. Fotocopy Salinan Berita Acara Eksekusi Pertama atau terdahulu, </w:t>
      </w:r>
    </w:p>
    <w:p w:rsidR="009F6794" w:rsidRPr="009F6794" w:rsidRDefault="009F6794" w:rsidP="008E2A8E">
      <w:pPr>
        <w:spacing w:line="400" w:lineRule="exact"/>
        <w:ind w:left="1560" w:hanging="567"/>
        <w:jc w:val="both"/>
        <w:rPr>
          <w:rFonts w:asciiTheme="majorBidi" w:hAnsiTheme="majorBidi" w:cstheme="majorBidi"/>
          <w:sz w:val="24"/>
          <w:szCs w:val="24"/>
        </w:rPr>
      </w:pPr>
      <w:r w:rsidRPr="009F6794">
        <w:rPr>
          <w:rFonts w:asciiTheme="majorBidi" w:hAnsiTheme="majorBidi" w:cstheme="majorBidi"/>
          <w:sz w:val="24"/>
          <w:szCs w:val="24"/>
        </w:rPr>
        <w:t xml:space="preserve">b. Surat-surat lain yang dipandang perlu (apabila ada) </w:t>
      </w:r>
    </w:p>
    <w:p w:rsidR="00A44BB1" w:rsidRDefault="00A44BB1" w:rsidP="008E2A8E">
      <w:pPr>
        <w:spacing w:line="400" w:lineRule="exact"/>
        <w:ind w:left="851" w:hanging="425"/>
        <w:jc w:val="both"/>
        <w:rPr>
          <w:rFonts w:asciiTheme="majorBidi" w:hAnsiTheme="majorBidi" w:cstheme="majorBidi"/>
          <w:sz w:val="24"/>
          <w:szCs w:val="24"/>
        </w:rPr>
      </w:pPr>
    </w:p>
    <w:p w:rsidR="009F6794" w:rsidRPr="009059E6" w:rsidRDefault="009059E6" w:rsidP="008E2A8E">
      <w:pPr>
        <w:spacing w:line="400" w:lineRule="exact"/>
        <w:ind w:left="851" w:hanging="425"/>
        <w:jc w:val="both"/>
        <w:rPr>
          <w:rFonts w:asciiTheme="majorBidi" w:hAnsiTheme="majorBidi" w:cstheme="majorBidi"/>
          <w:b/>
          <w:bCs/>
          <w:sz w:val="24"/>
          <w:szCs w:val="24"/>
        </w:rPr>
      </w:pPr>
      <w:r w:rsidRPr="009059E6">
        <w:rPr>
          <w:rFonts w:asciiTheme="majorBidi" w:hAnsiTheme="majorBidi" w:cstheme="majorBidi"/>
          <w:b/>
          <w:bCs/>
          <w:sz w:val="24"/>
          <w:szCs w:val="24"/>
        </w:rPr>
        <w:t>7</w:t>
      </w:r>
      <w:r w:rsidR="009F6794" w:rsidRPr="009059E6">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009F6794" w:rsidRPr="009059E6">
        <w:rPr>
          <w:rFonts w:asciiTheme="majorBidi" w:hAnsiTheme="majorBidi" w:cstheme="majorBidi"/>
          <w:b/>
          <w:bCs/>
          <w:sz w:val="24"/>
          <w:szCs w:val="24"/>
        </w:rPr>
        <w:t xml:space="preserve">Syarat Permohonan Aanmaning/eksekusi Pengosongan atas pembelian barang hasil lelang. </w:t>
      </w:r>
    </w:p>
    <w:p w:rsidR="009F6794" w:rsidRPr="009F6794" w:rsidRDefault="009F6794" w:rsidP="008E2A8E">
      <w:pPr>
        <w:spacing w:line="400" w:lineRule="exact"/>
        <w:ind w:left="1134" w:hanging="283"/>
        <w:jc w:val="both"/>
        <w:rPr>
          <w:rFonts w:asciiTheme="majorBidi" w:hAnsiTheme="majorBidi" w:cstheme="majorBidi"/>
          <w:sz w:val="24"/>
          <w:szCs w:val="24"/>
        </w:rPr>
      </w:pPr>
      <w:r w:rsidRPr="009F6794">
        <w:rPr>
          <w:rFonts w:asciiTheme="majorBidi" w:hAnsiTheme="majorBidi" w:cstheme="majorBidi"/>
          <w:sz w:val="24"/>
          <w:szCs w:val="24"/>
        </w:rPr>
        <w:t xml:space="preserve">1) Permohonan aanmaning/eksekusi diajukan secara tertulis yang ditanda tangani oleh principal Pemohon atau Kuasanya dengan melampirkan surat kuasa khusus. </w:t>
      </w:r>
    </w:p>
    <w:p w:rsidR="009F6794" w:rsidRPr="009F6794" w:rsidRDefault="009F6794" w:rsidP="008E2A8E">
      <w:pPr>
        <w:spacing w:line="400" w:lineRule="exact"/>
        <w:ind w:left="1134" w:hanging="283"/>
        <w:jc w:val="both"/>
        <w:rPr>
          <w:rFonts w:asciiTheme="majorBidi" w:hAnsiTheme="majorBidi" w:cstheme="majorBidi"/>
          <w:sz w:val="24"/>
          <w:szCs w:val="24"/>
        </w:rPr>
      </w:pPr>
      <w:r w:rsidRPr="009F6794">
        <w:rPr>
          <w:rFonts w:asciiTheme="majorBidi" w:hAnsiTheme="majorBidi" w:cstheme="majorBidi"/>
          <w:sz w:val="24"/>
          <w:szCs w:val="24"/>
        </w:rPr>
        <w:t xml:space="preserve">2) Surat Permohonan berisi: </w:t>
      </w:r>
    </w:p>
    <w:p w:rsidR="009F6794" w:rsidRPr="009F6794" w:rsidRDefault="009F6794" w:rsidP="008E2A8E">
      <w:pPr>
        <w:spacing w:line="400" w:lineRule="exact"/>
        <w:ind w:left="1418" w:hanging="284"/>
        <w:jc w:val="both"/>
        <w:rPr>
          <w:rFonts w:asciiTheme="majorBidi" w:hAnsiTheme="majorBidi" w:cstheme="majorBidi"/>
          <w:sz w:val="24"/>
          <w:szCs w:val="24"/>
        </w:rPr>
      </w:pPr>
      <w:r w:rsidRPr="009F6794">
        <w:rPr>
          <w:rFonts w:asciiTheme="majorBidi" w:hAnsiTheme="majorBidi" w:cstheme="majorBidi"/>
          <w:sz w:val="24"/>
          <w:szCs w:val="24"/>
        </w:rPr>
        <w:t xml:space="preserve">a. Identitas Pemohon dan Termohon; </w:t>
      </w:r>
    </w:p>
    <w:p w:rsidR="009F6794" w:rsidRPr="009F6794" w:rsidRDefault="009F6794" w:rsidP="008E2A8E">
      <w:pPr>
        <w:spacing w:line="400" w:lineRule="exact"/>
        <w:ind w:left="1418" w:hanging="284"/>
        <w:jc w:val="both"/>
        <w:rPr>
          <w:rFonts w:asciiTheme="majorBidi" w:hAnsiTheme="majorBidi" w:cstheme="majorBidi"/>
          <w:sz w:val="24"/>
          <w:szCs w:val="24"/>
        </w:rPr>
      </w:pPr>
      <w:r w:rsidRPr="009F6794">
        <w:rPr>
          <w:rFonts w:asciiTheme="majorBidi" w:hAnsiTheme="majorBidi" w:cstheme="majorBidi"/>
          <w:sz w:val="24"/>
          <w:szCs w:val="24"/>
        </w:rPr>
        <w:t xml:space="preserve">b. Domisili para pihak; </w:t>
      </w:r>
    </w:p>
    <w:p w:rsidR="009F6794" w:rsidRPr="009F6794" w:rsidRDefault="009F6794" w:rsidP="008E2A8E">
      <w:pPr>
        <w:spacing w:line="400" w:lineRule="exact"/>
        <w:ind w:left="1418" w:hanging="284"/>
        <w:jc w:val="both"/>
        <w:rPr>
          <w:rFonts w:asciiTheme="majorBidi" w:hAnsiTheme="majorBidi" w:cstheme="majorBidi"/>
          <w:sz w:val="24"/>
          <w:szCs w:val="24"/>
        </w:rPr>
      </w:pPr>
      <w:r w:rsidRPr="009F6794">
        <w:rPr>
          <w:rFonts w:asciiTheme="majorBidi" w:hAnsiTheme="majorBidi" w:cstheme="majorBidi"/>
          <w:sz w:val="24"/>
          <w:szCs w:val="24"/>
        </w:rPr>
        <w:t xml:space="preserve">c. Petikan risalah lelang; </w:t>
      </w:r>
    </w:p>
    <w:p w:rsidR="009F6794" w:rsidRPr="009F6794" w:rsidRDefault="009F6794" w:rsidP="008E2A8E">
      <w:pPr>
        <w:spacing w:line="400" w:lineRule="exact"/>
        <w:ind w:left="1418" w:hanging="284"/>
        <w:jc w:val="both"/>
        <w:rPr>
          <w:rFonts w:asciiTheme="majorBidi" w:hAnsiTheme="majorBidi" w:cstheme="majorBidi"/>
          <w:sz w:val="24"/>
          <w:szCs w:val="24"/>
        </w:rPr>
      </w:pPr>
      <w:r w:rsidRPr="009F6794">
        <w:rPr>
          <w:rFonts w:asciiTheme="majorBidi" w:hAnsiTheme="majorBidi" w:cstheme="majorBidi"/>
          <w:sz w:val="24"/>
          <w:szCs w:val="24"/>
        </w:rPr>
        <w:t xml:space="preserve">d. Uraian singkat duduk permasalahan dan alasan permohonan; </w:t>
      </w:r>
    </w:p>
    <w:p w:rsidR="009F6794" w:rsidRPr="009F6794" w:rsidRDefault="009F6794" w:rsidP="008E2A8E">
      <w:pPr>
        <w:spacing w:line="400" w:lineRule="exact"/>
        <w:ind w:left="1418" w:hanging="284"/>
        <w:jc w:val="both"/>
        <w:rPr>
          <w:rFonts w:asciiTheme="majorBidi" w:hAnsiTheme="majorBidi" w:cstheme="majorBidi"/>
          <w:sz w:val="24"/>
          <w:szCs w:val="24"/>
        </w:rPr>
      </w:pPr>
      <w:r w:rsidRPr="009F6794">
        <w:rPr>
          <w:rFonts w:asciiTheme="majorBidi" w:hAnsiTheme="majorBidi" w:cstheme="majorBidi"/>
          <w:sz w:val="24"/>
          <w:szCs w:val="24"/>
        </w:rPr>
        <w:lastRenderedPageBreak/>
        <w:t xml:space="preserve">e. Obyek permohonan; </w:t>
      </w:r>
    </w:p>
    <w:p w:rsidR="009F6794" w:rsidRPr="009F6794" w:rsidRDefault="009F6794" w:rsidP="008E2A8E">
      <w:pPr>
        <w:spacing w:line="400" w:lineRule="exact"/>
        <w:ind w:left="1134" w:hanging="283"/>
        <w:jc w:val="both"/>
        <w:rPr>
          <w:rFonts w:asciiTheme="majorBidi" w:hAnsiTheme="majorBidi" w:cstheme="majorBidi"/>
          <w:sz w:val="24"/>
          <w:szCs w:val="24"/>
        </w:rPr>
      </w:pPr>
      <w:r w:rsidRPr="009F6794">
        <w:rPr>
          <w:rFonts w:asciiTheme="majorBidi" w:hAnsiTheme="majorBidi" w:cstheme="majorBidi"/>
          <w:sz w:val="24"/>
          <w:szCs w:val="24"/>
        </w:rPr>
        <w:t xml:space="preserve">3) Surat Permohonan dilampiri dengan : </w:t>
      </w:r>
    </w:p>
    <w:p w:rsidR="009F6794" w:rsidRPr="009F6794" w:rsidRDefault="009F6794" w:rsidP="008E2A8E">
      <w:pPr>
        <w:spacing w:line="400" w:lineRule="exact"/>
        <w:ind w:left="1418" w:hanging="284"/>
        <w:jc w:val="both"/>
        <w:rPr>
          <w:rFonts w:asciiTheme="majorBidi" w:hAnsiTheme="majorBidi" w:cstheme="majorBidi"/>
          <w:sz w:val="24"/>
          <w:szCs w:val="24"/>
        </w:rPr>
      </w:pPr>
      <w:r w:rsidRPr="009F6794">
        <w:rPr>
          <w:rFonts w:asciiTheme="majorBidi" w:hAnsiTheme="majorBidi" w:cstheme="majorBidi"/>
          <w:sz w:val="24"/>
          <w:szCs w:val="24"/>
        </w:rPr>
        <w:t xml:space="preserve">a. Petikan risalah lelang; </w:t>
      </w:r>
    </w:p>
    <w:p w:rsidR="009F6794" w:rsidRPr="009F6794" w:rsidRDefault="009F6794" w:rsidP="008E2A8E">
      <w:pPr>
        <w:spacing w:line="400" w:lineRule="exact"/>
        <w:ind w:left="1418" w:hanging="284"/>
        <w:jc w:val="both"/>
        <w:rPr>
          <w:rFonts w:asciiTheme="majorBidi" w:hAnsiTheme="majorBidi" w:cstheme="majorBidi"/>
          <w:sz w:val="24"/>
          <w:szCs w:val="24"/>
        </w:rPr>
      </w:pPr>
      <w:r w:rsidRPr="009F6794">
        <w:rPr>
          <w:rFonts w:asciiTheme="majorBidi" w:hAnsiTheme="majorBidi" w:cstheme="majorBidi"/>
          <w:sz w:val="24"/>
          <w:szCs w:val="24"/>
        </w:rPr>
        <w:t>b. Sertifikat Hak Milik atas satuan rumah susun atau hak atas tanah yang dilelang, jika tidak surat keterangan dari Kepala Kantor Lelang mengenai alasan tidak diserahkannya sertifikat tersebut;</w:t>
      </w:r>
    </w:p>
    <w:p w:rsidR="009F6794" w:rsidRPr="009F6794" w:rsidRDefault="009F6794" w:rsidP="008E2A8E">
      <w:pPr>
        <w:spacing w:line="400" w:lineRule="exact"/>
        <w:ind w:left="1418" w:hanging="284"/>
        <w:jc w:val="both"/>
        <w:rPr>
          <w:rFonts w:asciiTheme="majorBidi" w:hAnsiTheme="majorBidi" w:cstheme="majorBidi"/>
          <w:sz w:val="24"/>
          <w:szCs w:val="24"/>
        </w:rPr>
      </w:pPr>
      <w:r w:rsidRPr="009F6794">
        <w:rPr>
          <w:rFonts w:asciiTheme="majorBidi" w:hAnsiTheme="majorBidi" w:cstheme="majorBidi"/>
          <w:sz w:val="24"/>
          <w:szCs w:val="24"/>
        </w:rPr>
        <w:t xml:space="preserve">c. Bukti Identitas pembeli lelang; </w:t>
      </w:r>
    </w:p>
    <w:p w:rsidR="009F6794" w:rsidRPr="009F6794" w:rsidRDefault="009F6794" w:rsidP="008E2A8E">
      <w:pPr>
        <w:spacing w:line="400" w:lineRule="exact"/>
        <w:ind w:left="1418" w:hanging="284"/>
        <w:jc w:val="both"/>
        <w:rPr>
          <w:rFonts w:asciiTheme="majorBidi" w:hAnsiTheme="majorBidi" w:cstheme="majorBidi"/>
          <w:sz w:val="24"/>
          <w:szCs w:val="24"/>
        </w:rPr>
      </w:pPr>
      <w:r w:rsidRPr="009F6794">
        <w:rPr>
          <w:rFonts w:asciiTheme="majorBidi" w:hAnsiTheme="majorBidi" w:cstheme="majorBidi"/>
          <w:sz w:val="24"/>
          <w:szCs w:val="24"/>
        </w:rPr>
        <w:t xml:space="preserve">d. Bukti pelunasan harga pembelian; </w:t>
      </w:r>
    </w:p>
    <w:p w:rsidR="009F6794" w:rsidRPr="009F6794" w:rsidRDefault="009F6794" w:rsidP="008E2A8E">
      <w:pPr>
        <w:spacing w:line="400" w:lineRule="exact"/>
        <w:ind w:left="1418" w:hanging="284"/>
        <w:jc w:val="both"/>
        <w:rPr>
          <w:rFonts w:asciiTheme="majorBidi" w:hAnsiTheme="majorBidi" w:cstheme="majorBidi"/>
          <w:sz w:val="24"/>
          <w:szCs w:val="24"/>
        </w:rPr>
      </w:pPr>
      <w:r w:rsidRPr="009F6794">
        <w:rPr>
          <w:rFonts w:asciiTheme="majorBidi" w:hAnsiTheme="majorBidi" w:cstheme="majorBidi"/>
          <w:sz w:val="24"/>
          <w:szCs w:val="24"/>
        </w:rPr>
        <w:t xml:space="preserve">e. Putusan-putusan perlawanan atau Surat-surat lain (apabila ada). </w:t>
      </w:r>
    </w:p>
    <w:p w:rsidR="009059E6" w:rsidRDefault="009059E6" w:rsidP="008E2A8E">
      <w:pPr>
        <w:spacing w:line="400" w:lineRule="exact"/>
        <w:ind w:left="851" w:hanging="425"/>
        <w:jc w:val="both"/>
        <w:rPr>
          <w:rFonts w:asciiTheme="majorBidi" w:hAnsiTheme="majorBidi" w:cstheme="majorBidi"/>
          <w:sz w:val="24"/>
          <w:szCs w:val="24"/>
        </w:rPr>
      </w:pPr>
    </w:p>
    <w:p w:rsidR="0016675F" w:rsidRDefault="0016675F" w:rsidP="008E2A8E">
      <w:pPr>
        <w:spacing w:line="400" w:lineRule="exact"/>
        <w:ind w:left="851" w:hanging="425"/>
        <w:jc w:val="both"/>
        <w:rPr>
          <w:rFonts w:asciiTheme="majorBidi" w:hAnsiTheme="majorBidi" w:cstheme="majorBidi"/>
          <w:sz w:val="24"/>
          <w:szCs w:val="24"/>
        </w:rPr>
      </w:pPr>
    </w:p>
    <w:p w:rsidR="0016675F" w:rsidRDefault="0016675F" w:rsidP="008E2A8E">
      <w:pPr>
        <w:spacing w:line="400" w:lineRule="exact"/>
        <w:ind w:left="851" w:hanging="425"/>
        <w:jc w:val="both"/>
        <w:rPr>
          <w:rFonts w:asciiTheme="majorBidi" w:hAnsiTheme="majorBidi" w:cstheme="majorBidi"/>
          <w:sz w:val="24"/>
          <w:szCs w:val="24"/>
        </w:rPr>
      </w:pPr>
    </w:p>
    <w:p w:rsidR="0016675F" w:rsidRDefault="0016675F" w:rsidP="008E2A8E">
      <w:pPr>
        <w:spacing w:line="400" w:lineRule="exact"/>
        <w:ind w:left="851" w:hanging="425"/>
        <w:jc w:val="both"/>
        <w:rPr>
          <w:rFonts w:asciiTheme="majorBidi" w:hAnsiTheme="majorBidi" w:cstheme="majorBidi"/>
          <w:sz w:val="24"/>
          <w:szCs w:val="24"/>
        </w:rPr>
      </w:pPr>
    </w:p>
    <w:p w:rsidR="0016675F" w:rsidRDefault="0016675F" w:rsidP="008E2A8E">
      <w:pPr>
        <w:spacing w:line="400" w:lineRule="exact"/>
        <w:ind w:left="851" w:hanging="425"/>
        <w:jc w:val="both"/>
        <w:rPr>
          <w:rFonts w:asciiTheme="majorBidi" w:hAnsiTheme="majorBidi" w:cstheme="majorBidi"/>
          <w:sz w:val="24"/>
          <w:szCs w:val="24"/>
        </w:rPr>
      </w:pPr>
    </w:p>
    <w:p w:rsidR="0016675F" w:rsidRDefault="0016675F" w:rsidP="008E2A8E">
      <w:pPr>
        <w:spacing w:line="400" w:lineRule="exact"/>
        <w:ind w:left="851" w:hanging="425"/>
        <w:jc w:val="both"/>
        <w:rPr>
          <w:rFonts w:asciiTheme="majorBidi" w:hAnsiTheme="majorBidi" w:cstheme="majorBidi"/>
          <w:sz w:val="24"/>
          <w:szCs w:val="24"/>
        </w:rPr>
      </w:pPr>
    </w:p>
    <w:p w:rsidR="0016675F" w:rsidRDefault="0016675F" w:rsidP="008E2A8E">
      <w:pPr>
        <w:spacing w:line="400" w:lineRule="exact"/>
        <w:ind w:left="851" w:hanging="425"/>
        <w:jc w:val="both"/>
        <w:rPr>
          <w:rFonts w:asciiTheme="majorBidi" w:hAnsiTheme="majorBidi" w:cstheme="majorBidi"/>
          <w:sz w:val="24"/>
          <w:szCs w:val="24"/>
        </w:rPr>
      </w:pPr>
    </w:p>
    <w:p w:rsidR="0016675F" w:rsidRDefault="0016675F" w:rsidP="008E2A8E">
      <w:pPr>
        <w:spacing w:line="400" w:lineRule="exact"/>
        <w:ind w:left="851" w:hanging="425"/>
        <w:jc w:val="both"/>
        <w:rPr>
          <w:rFonts w:asciiTheme="majorBidi" w:hAnsiTheme="majorBidi" w:cstheme="majorBidi"/>
          <w:sz w:val="24"/>
          <w:szCs w:val="24"/>
        </w:rPr>
      </w:pPr>
    </w:p>
    <w:p w:rsidR="0016675F" w:rsidRDefault="0016675F" w:rsidP="008E2A8E">
      <w:pPr>
        <w:spacing w:line="400" w:lineRule="exact"/>
        <w:ind w:left="851" w:hanging="425"/>
        <w:jc w:val="both"/>
        <w:rPr>
          <w:rFonts w:asciiTheme="majorBidi" w:hAnsiTheme="majorBidi" w:cstheme="majorBidi"/>
          <w:sz w:val="24"/>
          <w:szCs w:val="24"/>
        </w:rPr>
      </w:pPr>
    </w:p>
    <w:p w:rsidR="003F0F06" w:rsidRDefault="003F0F06" w:rsidP="008E2A8E">
      <w:pPr>
        <w:spacing w:line="400" w:lineRule="exact"/>
        <w:ind w:left="851" w:hanging="425"/>
        <w:jc w:val="center"/>
        <w:rPr>
          <w:rFonts w:asciiTheme="majorBidi" w:hAnsiTheme="majorBidi" w:cstheme="majorBidi"/>
          <w:b/>
          <w:bCs/>
          <w:sz w:val="24"/>
          <w:szCs w:val="24"/>
        </w:rPr>
      </w:pPr>
    </w:p>
    <w:p w:rsidR="003F0F06" w:rsidRDefault="003F0F06" w:rsidP="008E2A8E">
      <w:pPr>
        <w:spacing w:line="400" w:lineRule="exact"/>
        <w:ind w:left="851" w:hanging="425"/>
        <w:jc w:val="center"/>
        <w:rPr>
          <w:rFonts w:asciiTheme="majorBidi" w:hAnsiTheme="majorBidi" w:cstheme="majorBidi"/>
          <w:b/>
          <w:bCs/>
          <w:sz w:val="24"/>
          <w:szCs w:val="24"/>
        </w:rPr>
      </w:pPr>
    </w:p>
    <w:p w:rsidR="003F0F06" w:rsidRDefault="003F0F06" w:rsidP="008E2A8E">
      <w:pPr>
        <w:spacing w:line="400" w:lineRule="exact"/>
        <w:ind w:left="851" w:hanging="425"/>
        <w:jc w:val="center"/>
        <w:rPr>
          <w:rFonts w:asciiTheme="majorBidi" w:hAnsiTheme="majorBidi" w:cstheme="majorBidi"/>
          <w:b/>
          <w:bCs/>
          <w:sz w:val="24"/>
          <w:szCs w:val="24"/>
        </w:rPr>
      </w:pPr>
    </w:p>
    <w:p w:rsidR="003F0F06" w:rsidRDefault="003F0F06" w:rsidP="008E2A8E">
      <w:pPr>
        <w:spacing w:line="400" w:lineRule="exact"/>
        <w:ind w:left="851" w:hanging="425"/>
        <w:jc w:val="center"/>
        <w:rPr>
          <w:rFonts w:asciiTheme="majorBidi" w:hAnsiTheme="majorBidi" w:cstheme="majorBidi"/>
          <w:b/>
          <w:bCs/>
          <w:sz w:val="24"/>
          <w:szCs w:val="24"/>
        </w:rPr>
      </w:pPr>
    </w:p>
    <w:p w:rsidR="009F6794" w:rsidRPr="0016675F" w:rsidRDefault="009F6794" w:rsidP="008E2A8E">
      <w:pPr>
        <w:spacing w:line="400" w:lineRule="exact"/>
        <w:ind w:left="851" w:hanging="425"/>
        <w:jc w:val="center"/>
        <w:rPr>
          <w:rFonts w:asciiTheme="majorBidi" w:hAnsiTheme="majorBidi" w:cstheme="majorBidi"/>
          <w:b/>
          <w:bCs/>
          <w:sz w:val="24"/>
          <w:szCs w:val="24"/>
        </w:rPr>
      </w:pPr>
      <w:r w:rsidRPr="0016675F">
        <w:rPr>
          <w:rFonts w:asciiTheme="majorBidi" w:hAnsiTheme="majorBidi" w:cstheme="majorBidi"/>
          <w:b/>
          <w:bCs/>
          <w:sz w:val="24"/>
          <w:szCs w:val="24"/>
        </w:rPr>
        <w:lastRenderedPageBreak/>
        <w:t>BAB IV</w:t>
      </w:r>
    </w:p>
    <w:p w:rsidR="009F6794" w:rsidRPr="0016675F" w:rsidRDefault="009F6794" w:rsidP="008E2A8E">
      <w:pPr>
        <w:spacing w:line="400" w:lineRule="exact"/>
        <w:ind w:left="851" w:hanging="425"/>
        <w:jc w:val="center"/>
        <w:rPr>
          <w:rFonts w:asciiTheme="majorBidi" w:hAnsiTheme="majorBidi" w:cstheme="majorBidi"/>
          <w:b/>
          <w:bCs/>
          <w:sz w:val="24"/>
          <w:szCs w:val="24"/>
        </w:rPr>
      </w:pPr>
      <w:r w:rsidRPr="0016675F">
        <w:rPr>
          <w:rFonts w:asciiTheme="majorBidi" w:hAnsiTheme="majorBidi" w:cstheme="majorBidi"/>
          <w:b/>
          <w:bCs/>
          <w:sz w:val="24"/>
          <w:szCs w:val="24"/>
        </w:rPr>
        <w:t>TAHAPAN EKSEKUSI RIIL</w:t>
      </w:r>
    </w:p>
    <w:p w:rsidR="00422B2B" w:rsidRDefault="00422B2B" w:rsidP="008E2A8E">
      <w:pPr>
        <w:spacing w:line="400" w:lineRule="exact"/>
        <w:ind w:left="851" w:hanging="425"/>
        <w:jc w:val="both"/>
        <w:rPr>
          <w:rFonts w:asciiTheme="majorBidi" w:hAnsiTheme="majorBidi" w:cstheme="majorBidi"/>
          <w:sz w:val="24"/>
          <w:szCs w:val="24"/>
        </w:rPr>
      </w:pPr>
    </w:p>
    <w:p w:rsidR="009F6794" w:rsidRPr="009F6794" w:rsidRDefault="009F6794" w:rsidP="008E2A8E">
      <w:pPr>
        <w:spacing w:line="400" w:lineRule="exact"/>
        <w:ind w:left="851" w:hanging="425"/>
        <w:jc w:val="both"/>
        <w:rPr>
          <w:rFonts w:asciiTheme="majorBidi" w:hAnsiTheme="majorBidi" w:cstheme="majorBidi"/>
          <w:sz w:val="24"/>
          <w:szCs w:val="24"/>
        </w:rPr>
      </w:pPr>
      <w:r w:rsidRPr="009F6794">
        <w:rPr>
          <w:rFonts w:asciiTheme="majorBidi" w:hAnsiTheme="majorBidi" w:cstheme="majorBidi"/>
          <w:sz w:val="24"/>
          <w:szCs w:val="24"/>
        </w:rPr>
        <w:t xml:space="preserve">1) Penggugat mengajukan permohonan eksekusi. </w:t>
      </w:r>
    </w:p>
    <w:p w:rsidR="009F6794" w:rsidRPr="009F6794" w:rsidRDefault="009F6794" w:rsidP="008E2A8E">
      <w:pPr>
        <w:spacing w:line="400" w:lineRule="exact"/>
        <w:ind w:left="851" w:hanging="425"/>
        <w:jc w:val="both"/>
        <w:rPr>
          <w:rFonts w:asciiTheme="majorBidi" w:hAnsiTheme="majorBidi" w:cstheme="majorBidi"/>
          <w:sz w:val="24"/>
          <w:szCs w:val="24"/>
        </w:rPr>
      </w:pPr>
      <w:r w:rsidRPr="009F6794">
        <w:rPr>
          <w:rFonts w:asciiTheme="majorBidi" w:hAnsiTheme="majorBidi" w:cstheme="majorBidi"/>
          <w:sz w:val="24"/>
          <w:szCs w:val="24"/>
        </w:rPr>
        <w:t xml:space="preserve">2) Penaksiran dan komponen biaya eksekusi riil: </w:t>
      </w:r>
    </w:p>
    <w:p w:rsidR="009F6794" w:rsidRPr="009F6794" w:rsidRDefault="009F6794" w:rsidP="008E2A8E">
      <w:pPr>
        <w:spacing w:line="400" w:lineRule="exact"/>
        <w:ind w:left="993" w:hanging="284"/>
        <w:jc w:val="both"/>
        <w:rPr>
          <w:rFonts w:asciiTheme="majorBidi" w:hAnsiTheme="majorBidi" w:cstheme="majorBidi"/>
          <w:sz w:val="24"/>
          <w:szCs w:val="24"/>
        </w:rPr>
      </w:pPr>
      <w:r w:rsidRPr="009F6794">
        <w:rPr>
          <w:rFonts w:asciiTheme="majorBidi" w:hAnsiTheme="majorBidi" w:cstheme="majorBidi"/>
          <w:sz w:val="24"/>
          <w:szCs w:val="24"/>
        </w:rPr>
        <w:t xml:space="preserve">a. Biaya meterai; </w:t>
      </w:r>
    </w:p>
    <w:p w:rsidR="009F6794" w:rsidRPr="009F6794" w:rsidRDefault="009F6794" w:rsidP="008E2A8E">
      <w:pPr>
        <w:spacing w:line="400" w:lineRule="exact"/>
        <w:ind w:left="993" w:hanging="284"/>
        <w:jc w:val="both"/>
        <w:rPr>
          <w:rFonts w:asciiTheme="majorBidi" w:hAnsiTheme="majorBidi" w:cstheme="majorBidi"/>
          <w:sz w:val="24"/>
          <w:szCs w:val="24"/>
        </w:rPr>
      </w:pPr>
      <w:r w:rsidRPr="009F6794">
        <w:rPr>
          <w:rFonts w:asciiTheme="majorBidi" w:hAnsiTheme="majorBidi" w:cstheme="majorBidi"/>
          <w:sz w:val="24"/>
          <w:szCs w:val="24"/>
        </w:rPr>
        <w:t>b. Biaya redaksi penetapan;</w:t>
      </w:r>
    </w:p>
    <w:p w:rsidR="009F6794" w:rsidRPr="009F6794" w:rsidRDefault="009F6794" w:rsidP="008E2A8E">
      <w:pPr>
        <w:spacing w:line="400" w:lineRule="exact"/>
        <w:ind w:left="993" w:hanging="284"/>
        <w:jc w:val="both"/>
        <w:rPr>
          <w:rFonts w:asciiTheme="majorBidi" w:hAnsiTheme="majorBidi" w:cstheme="majorBidi"/>
          <w:sz w:val="24"/>
          <w:szCs w:val="24"/>
        </w:rPr>
      </w:pPr>
      <w:r w:rsidRPr="009F6794">
        <w:rPr>
          <w:rFonts w:asciiTheme="majorBidi" w:hAnsiTheme="majorBidi" w:cstheme="majorBidi"/>
          <w:sz w:val="24"/>
          <w:szCs w:val="24"/>
        </w:rPr>
        <w:t xml:space="preserve">c. Biaya pencatatan penetapan perintah eksekusi; </w:t>
      </w:r>
    </w:p>
    <w:p w:rsidR="009F6794" w:rsidRPr="009F6794" w:rsidRDefault="009F6794" w:rsidP="008E2A8E">
      <w:pPr>
        <w:spacing w:line="400" w:lineRule="exact"/>
        <w:ind w:left="993" w:hanging="284"/>
        <w:jc w:val="both"/>
        <w:rPr>
          <w:rFonts w:asciiTheme="majorBidi" w:hAnsiTheme="majorBidi" w:cstheme="majorBidi"/>
          <w:sz w:val="24"/>
          <w:szCs w:val="24"/>
        </w:rPr>
      </w:pPr>
      <w:r w:rsidRPr="009F6794">
        <w:rPr>
          <w:rFonts w:asciiTheme="majorBidi" w:hAnsiTheme="majorBidi" w:cstheme="majorBidi"/>
          <w:sz w:val="24"/>
          <w:szCs w:val="24"/>
        </w:rPr>
        <w:t>d. Biaya koordinasi keamanan;</w:t>
      </w:r>
    </w:p>
    <w:p w:rsidR="009F6794" w:rsidRDefault="009F6794" w:rsidP="008E2A8E">
      <w:pPr>
        <w:spacing w:line="400" w:lineRule="exact"/>
        <w:ind w:left="993" w:hanging="284"/>
        <w:jc w:val="both"/>
        <w:rPr>
          <w:rFonts w:asciiTheme="majorBidi" w:hAnsiTheme="majorBidi" w:cstheme="majorBidi"/>
          <w:sz w:val="24"/>
          <w:szCs w:val="24"/>
        </w:rPr>
      </w:pPr>
      <w:r w:rsidRPr="009F6794">
        <w:rPr>
          <w:rFonts w:asciiTheme="majorBidi" w:hAnsiTheme="majorBidi" w:cstheme="majorBidi"/>
          <w:sz w:val="24"/>
          <w:szCs w:val="24"/>
        </w:rPr>
        <w:t>e. Biaya upah juru sita</w:t>
      </w:r>
    </w:p>
    <w:p w:rsidR="0016675F" w:rsidRPr="0016675F" w:rsidRDefault="0016675F" w:rsidP="008E2A8E">
      <w:pPr>
        <w:spacing w:line="400" w:lineRule="exact"/>
        <w:ind w:left="993" w:hanging="284"/>
        <w:jc w:val="both"/>
        <w:rPr>
          <w:rFonts w:asciiTheme="majorBidi" w:hAnsiTheme="majorBidi" w:cstheme="majorBidi"/>
          <w:sz w:val="24"/>
          <w:szCs w:val="24"/>
        </w:rPr>
      </w:pPr>
      <w:r w:rsidRPr="0016675F">
        <w:rPr>
          <w:rFonts w:asciiTheme="majorBidi" w:hAnsiTheme="majorBidi" w:cstheme="majorBidi"/>
          <w:sz w:val="24"/>
          <w:szCs w:val="24"/>
        </w:rPr>
        <w:t>f. Biaya saksi-saksi 2 (dua) orang;</w:t>
      </w:r>
    </w:p>
    <w:p w:rsidR="0016675F" w:rsidRPr="0016675F" w:rsidRDefault="0016675F" w:rsidP="008E2A8E">
      <w:pPr>
        <w:spacing w:line="400" w:lineRule="exact"/>
        <w:ind w:left="993" w:hanging="284"/>
        <w:jc w:val="both"/>
        <w:rPr>
          <w:rFonts w:asciiTheme="majorBidi" w:hAnsiTheme="majorBidi" w:cstheme="majorBidi"/>
          <w:sz w:val="24"/>
          <w:szCs w:val="24"/>
        </w:rPr>
      </w:pPr>
      <w:r w:rsidRPr="0016675F">
        <w:rPr>
          <w:rFonts w:asciiTheme="majorBidi" w:hAnsiTheme="majorBidi" w:cstheme="majorBidi"/>
          <w:sz w:val="24"/>
          <w:szCs w:val="24"/>
        </w:rPr>
        <w:t xml:space="preserve">g. Biaya pelaksanaan eksekusi; </w:t>
      </w:r>
    </w:p>
    <w:p w:rsidR="0016675F" w:rsidRPr="0016675F" w:rsidRDefault="0016675F" w:rsidP="008E2A8E">
      <w:pPr>
        <w:spacing w:line="400" w:lineRule="exact"/>
        <w:ind w:left="993" w:hanging="284"/>
        <w:jc w:val="both"/>
        <w:rPr>
          <w:rFonts w:asciiTheme="majorBidi" w:hAnsiTheme="majorBidi" w:cstheme="majorBidi"/>
          <w:sz w:val="24"/>
          <w:szCs w:val="24"/>
        </w:rPr>
      </w:pPr>
      <w:r w:rsidRPr="0016675F">
        <w:rPr>
          <w:rFonts w:asciiTheme="majorBidi" w:hAnsiTheme="majorBidi" w:cstheme="majorBidi"/>
          <w:sz w:val="24"/>
          <w:szCs w:val="24"/>
        </w:rPr>
        <w:t xml:space="preserve">h. Biaya transportasi; </w:t>
      </w:r>
    </w:p>
    <w:p w:rsidR="0016675F" w:rsidRPr="0016675F" w:rsidRDefault="0016675F" w:rsidP="008E2A8E">
      <w:pPr>
        <w:spacing w:line="400" w:lineRule="exact"/>
        <w:ind w:left="993" w:hanging="284"/>
        <w:jc w:val="both"/>
        <w:rPr>
          <w:rFonts w:asciiTheme="majorBidi" w:hAnsiTheme="majorBidi" w:cstheme="majorBidi"/>
          <w:sz w:val="24"/>
          <w:szCs w:val="24"/>
        </w:rPr>
      </w:pPr>
      <w:r w:rsidRPr="0016675F">
        <w:rPr>
          <w:rFonts w:asciiTheme="majorBidi" w:hAnsiTheme="majorBidi" w:cstheme="majorBidi"/>
          <w:sz w:val="24"/>
          <w:szCs w:val="24"/>
        </w:rPr>
        <w:t xml:space="preserve">i. Biaya pemberitahuan dan pencatatan eksekusi kepada kantor pertanahan. </w:t>
      </w:r>
    </w:p>
    <w:p w:rsidR="00422B2B" w:rsidRDefault="0016675F" w:rsidP="008E2A8E">
      <w:pPr>
        <w:spacing w:line="400" w:lineRule="exact"/>
        <w:ind w:left="709" w:hanging="283"/>
        <w:jc w:val="both"/>
        <w:rPr>
          <w:rFonts w:asciiTheme="majorBidi" w:hAnsiTheme="majorBidi" w:cstheme="majorBidi"/>
          <w:sz w:val="24"/>
          <w:szCs w:val="24"/>
        </w:rPr>
      </w:pPr>
      <w:r w:rsidRPr="0016675F">
        <w:rPr>
          <w:rFonts w:asciiTheme="majorBidi" w:hAnsiTheme="majorBidi" w:cstheme="majorBidi"/>
          <w:sz w:val="24"/>
          <w:szCs w:val="24"/>
        </w:rPr>
        <w:t>3) Pembuatan Tambahan Resume oleh Panitera Muda yang dikoreksi dan ditandatangani oleh Panitera guna memperoleh gambaran agar Ketua</w:t>
      </w:r>
      <w:r w:rsidR="00422B2B">
        <w:rPr>
          <w:rFonts w:asciiTheme="majorBidi" w:hAnsiTheme="majorBidi" w:cstheme="majorBidi"/>
          <w:sz w:val="24"/>
          <w:szCs w:val="24"/>
        </w:rPr>
        <w:t xml:space="preserve"> </w:t>
      </w:r>
      <w:r w:rsidRPr="0016675F">
        <w:rPr>
          <w:rFonts w:asciiTheme="majorBidi" w:hAnsiTheme="majorBidi" w:cstheme="majorBidi"/>
          <w:sz w:val="24"/>
          <w:szCs w:val="24"/>
        </w:rPr>
        <w:t xml:space="preserve">Pengadilan dapat mengambil keputusan permohonan eksekusi. </w:t>
      </w:r>
    </w:p>
    <w:p w:rsidR="0016675F" w:rsidRPr="0016675F" w:rsidRDefault="0016675F" w:rsidP="008E2A8E">
      <w:pPr>
        <w:spacing w:line="400" w:lineRule="exact"/>
        <w:ind w:left="709" w:firstLine="11"/>
        <w:jc w:val="both"/>
        <w:rPr>
          <w:rFonts w:asciiTheme="majorBidi" w:hAnsiTheme="majorBidi" w:cstheme="majorBidi"/>
          <w:sz w:val="24"/>
          <w:szCs w:val="24"/>
        </w:rPr>
      </w:pPr>
      <w:r w:rsidRPr="0016675F">
        <w:rPr>
          <w:rFonts w:asciiTheme="majorBidi" w:hAnsiTheme="majorBidi" w:cstheme="majorBidi"/>
          <w:sz w:val="24"/>
          <w:szCs w:val="24"/>
        </w:rPr>
        <w:t xml:space="preserve">Setelah mendapat disposisi Ketua Pengadilan Negeri dan disetujui dilakukan eksekusi, maka segera dibuatkan Penetapan Eksekusi. </w:t>
      </w:r>
    </w:p>
    <w:p w:rsidR="0016675F" w:rsidRPr="0016675F" w:rsidRDefault="0016675F" w:rsidP="008E2A8E">
      <w:pPr>
        <w:spacing w:line="400" w:lineRule="exact"/>
        <w:ind w:left="709" w:hanging="283"/>
        <w:jc w:val="both"/>
        <w:rPr>
          <w:rFonts w:asciiTheme="majorBidi" w:hAnsiTheme="majorBidi" w:cstheme="majorBidi"/>
          <w:sz w:val="24"/>
          <w:szCs w:val="24"/>
        </w:rPr>
      </w:pPr>
      <w:r w:rsidRPr="0016675F">
        <w:rPr>
          <w:rFonts w:asciiTheme="majorBidi" w:hAnsiTheme="majorBidi" w:cstheme="majorBidi"/>
          <w:sz w:val="24"/>
          <w:szCs w:val="24"/>
        </w:rPr>
        <w:t>4) Pemberitahuan Eksekusi kepada termohon eksekusi, pemohon eksekusi dan lurah/kepala desa melalui surat (Surat Pemberitahuan).</w:t>
      </w:r>
    </w:p>
    <w:p w:rsidR="0016675F" w:rsidRPr="0016675F" w:rsidRDefault="0016675F" w:rsidP="008E2A8E">
      <w:pPr>
        <w:spacing w:line="400" w:lineRule="exact"/>
        <w:ind w:left="709" w:hanging="283"/>
        <w:jc w:val="both"/>
        <w:rPr>
          <w:rFonts w:asciiTheme="majorBidi" w:hAnsiTheme="majorBidi" w:cstheme="majorBidi"/>
          <w:sz w:val="24"/>
          <w:szCs w:val="24"/>
        </w:rPr>
      </w:pPr>
      <w:r w:rsidRPr="0016675F">
        <w:rPr>
          <w:rFonts w:asciiTheme="majorBidi" w:hAnsiTheme="majorBidi" w:cstheme="majorBidi"/>
          <w:sz w:val="24"/>
          <w:szCs w:val="24"/>
        </w:rPr>
        <w:t>5) Penetapan Perintah Eksekusi.</w:t>
      </w:r>
    </w:p>
    <w:p w:rsidR="0016675F" w:rsidRPr="0016675F" w:rsidRDefault="0016675F" w:rsidP="008E2A8E">
      <w:pPr>
        <w:spacing w:line="400" w:lineRule="exact"/>
        <w:ind w:left="1134" w:hanging="425"/>
        <w:jc w:val="both"/>
        <w:rPr>
          <w:rFonts w:asciiTheme="majorBidi" w:hAnsiTheme="majorBidi" w:cstheme="majorBidi"/>
          <w:sz w:val="24"/>
          <w:szCs w:val="24"/>
        </w:rPr>
      </w:pPr>
      <w:r w:rsidRPr="0016675F">
        <w:rPr>
          <w:rFonts w:asciiTheme="majorBidi" w:hAnsiTheme="majorBidi" w:cstheme="majorBidi"/>
          <w:sz w:val="24"/>
          <w:szCs w:val="24"/>
        </w:rPr>
        <w:t xml:space="preserve">Penetapan memuat hal-hal sebagai berikut : </w:t>
      </w:r>
    </w:p>
    <w:p w:rsidR="0016675F" w:rsidRPr="0016675F" w:rsidRDefault="0016675F" w:rsidP="008E2A8E">
      <w:pPr>
        <w:spacing w:line="400" w:lineRule="exact"/>
        <w:ind w:left="1134" w:hanging="425"/>
        <w:jc w:val="both"/>
        <w:rPr>
          <w:rFonts w:asciiTheme="majorBidi" w:hAnsiTheme="majorBidi" w:cstheme="majorBidi"/>
          <w:sz w:val="24"/>
          <w:szCs w:val="24"/>
        </w:rPr>
      </w:pPr>
      <w:r w:rsidRPr="0016675F">
        <w:rPr>
          <w:rFonts w:asciiTheme="majorBidi" w:hAnsiTheme="majorBidi" w:cstheme="majorBidi"/>
          <w:sz w:val="24"/>
          <w:szCs w:val="24"/>
        </w:rPr>
        <w:lastRenderedPageBreak/>
        <w:t xml:space="preserve">a. Dasar dikeluarkannya penetapan eksekusi oleh Ketua Pengadilan  (Konsiderans). </w:t>
      </w:r>
    </w:p>
    <w:p w:rsidR="0016675F" w:rsidRPr="0016675F" w:rsidRDefault="0016675F" w:rsidP="008E2A8E">
      <w:pPr>
        <w:spacing w:line="400" w:lineRule="exact"/>
        <w:ind w:left="1134" w:hanging="425"/>
        <w:jc w:val="both"/>
        <w:rPr>
          <w:rFonts w:asciiTheme="majorBidi" w:hAnsiTheme="majorBidi" w:cstheme="majorBidi"/>
          <w:sz w:val="24"/>
          <w:szCs w:val="24"/>
        </w:rPr>
      </w:pPr>
      <w:r w:rsidRPr="0016675F">
        <w:rPr>
          <w:rFonts w:asciiTheme="majorBidi" w:hAnsiTheme="majorBidi" w:cstheme="majorBidi"/>
          <w:sz w:val="24"/>
          <w:szCs w:val="24"/>
        </w:rPr>
        <w:t xml:space="preserve">b. Memerintahkan Panitera atau Jurusita/Jurusita Pengganti untuk menjalankan eksekusi. </w:t>
      </w:r>
    </w:p>
    <w:p w:rsidR="0016675F" w:rsidRPr="0016675F" w:rsidRDefault="0016675F" w:rsidP="008E2A8E">
      <w:pPr>
        <w:spacing w:line="400" w:lineRule="exact"/>
        <w:ind w:left="1134" w:hanging="425"/>
        <w:jc w:val="both"/>
        <w:rPr>
          <w:rFonts w:asciiTheme="majorBidi" w:hAnsiTheme="majorBidi" w:cstheme="majorBidi"/>
          <w:sz w:val="24"/>
          <w:szCs w:val="24"/>
        </w:rPr>
      </w:pPr>
      <w:r w:rsidRPr="0016675F">
        <w:rPr>
          <w:rFonts w:asciiTheme="majorBidi" w:hAnsiTheme="majorBidi" w:cstheme="majorBidi"/>
          <w:sz w:val="24"/>
          <w:szCs w:val="24"/>
        </w:rPr>
        <w:t>c. Obyek eksekusi yang akan dilaksanakan.</w:t>
      </w:r>
    </w:p>
    <w:p w:rsidR="00422B2B" w:rsidRDefault="00422B2B" w:rsidP="008E2A8E">
      <w:pPr>
        <w:spacing w:line="400" w:lineRule="exact"/>
        <w:ind w:left="851" w:hanging="425"/>
        <w:jc w:val="both"/>
        <w:rPr>
          <w:rFonts w:asciiTheme="majorBidi" w:hAnsiTheme="majorBidi" w:cstheme="majorBidi"/>
          <w:sz w:val="24"/>
          <w:szCs w:val="24"/>
        </w:rPr>
      </w:pPr>
    </w:p>
    <w:p w:rsidR="0016675F" w:rsidRPr="0016675F" w:rsidRDefault="0016675F" w:rsidP="008E2A8E">
      <w:pPr>
        <w:spacing w:line="400" w:lineRule="exact"/>
        <w:ind w:left="709" w:hanging="283"/>
        <w:jc w:val="both"/>
        <w:rPr>
          <w:rFonts w:asciiTheme="majorBidi" w:hAnsiTheme="majorBidi" w:cstheme="majorBidi"/>
          <w:sz w:val="24"/>
          <w:szCs w:val="24"/>
        </w:rPr>
      </w:pPr>
      <w:r w:rsidRPr="0016675F">
        <w:rPr>
          <w:rFonts w:asciiTheme="majorBidi" w:hAnsiTheme="majorBidi" w:cstheme="majorBidi"/>
          <w:sz w:val="24"/>
          <w:szCs w:val="24"/>
        </w:rPr>
        <w:t xml:space="preserve">6) Kewajiban Panitera dan atau Jurusita/Jurusita Pengganti dalam melaksanakan eksekusi, sesuai amar putusan, melakukan koordinasi  terlebih dahulu dengan aparat terkait, memberitahukan tentang hari dan tanggal pelaksanaan eksekusi, menyerahkan Berita Acara eksekusi kepada pemohon eksekusi maupun kepada termohon eksekusi dan aparat terkait, memberitahukan hasil pelaksanaan eksekusi kepada instansi yang berwenang. </w:t>
      </w:r>
    </w:p>
    <w:p w:rsidR="0016675F" w:rsidRPr="0016675F" w:rsidRDefault="0016675F" w:rsidP="008E2A8E">
      <w:pPr>
        <w:spacing w:line="400" w:lineRule="exact"/>
        <w:ind w:left="851" w:hanging="425"/>
        <w:jc w:val="both"/>
        <w:rPr>
          <w:rFonts w:asciiTheme="majorBidi" w:hAnsiTheme="majorBidi" w:cstheme="majorBidi"/>
          <w:sz w:val="24"/>
          <w:szCs w:val="24"/>
        </w:rPr>
      </w:pPr>
      <w:r w:rsidRPr="0016675F">
        <w:rPr>
          <w:rFonts w:asciiTheme="majorBidi" w:hAnsiTheme="majorBidi" w:cstheme="majorBidi"/>
          <w:sz w:val="24"/>
          <w:szCs w:val="24"/>
        </w:rPr>
        <w:t xml:space="preserve">7) Persiapan pelaksanaan eksekusi </w:t>
      </w:r>
    </w:p>
    <w:p w:rsidR="0016675F" w:rsidRPr="0016675F" w:rsidRDefault="0016675F" w:rsidP="008E2A8E">
      <w:pPr>
        <w:spacing w:line="400" w:lineRule="exact"/>
        <w:ind w:left="993" w:hanging="284"/>
        <w:jc w:val="both"/>
        <w:rPr>
          <w:rFonts w:asciiTheme="majorBidi" w:hAnsiTheme="majorBidi" w:cstheme="majorBidi"/>
          <w:sz w:val="24"/>
          <w:szCs w:val="24"/>
        </w:rPr>
      </w:pPr>
      <w:r w:rsidRPr="0016675F">
        <w:rPr>
          <w:rFonts w:asciiTheme="majorBidi" w:hAnsiTheme="majorBidi" w:cstheme="majorBidi"/>
          <w:sz w:val="24"/>
          <w:szCs w:val="24"/>
        </w:rPr>
        <w:t xml:space="preserve">a. Panitera memimpin rapat koordinasi dengan aparat keamanan dan pihak-pihak terkait setempat untuk membicarakan segala persiapan pelaksanaan eksekusi, guna memastikan kelancaran pelaksanaan eksekusi agar tidak sampai mengalami kegagalan. </w:t>
      </w:r>
    </w:p>
    <w:p w:rsidR="0016675F" w:rsidRPr="0016675F" w:rsidRDefault="0016675F" w:rsidP="008E2A8E">
      <w:pPr>
        <w:spacing w:line="400" w:lineRule="exact"/>
        <w:ind w:left="993" w:hanging="284"/>
        <w:jc w:val="both"/>
        <w:rPr>
          <w:rFonts w:asciiTheme="majorBidi" w:hAnsiTheme="majorBidi" w:cstheme="majorBidi"/>
          <w:sz w:val="24"/>
          <w:szCs w:val="24"/>
        </w:rPr>
      </w:pPr>
      <w:r w:rsidRPr="0016675F">
        <w:rPr>
          <w:rFonts w:asciiTheme="majorBidi" w:hAnsiTheme="majorBidi" w:cstheme="majorBidi"/>
          <w:sz w:val="24"/>
          <w:szCs w:val="24"/>
        </w:rPr>
        <w:t>b. Ketua dapat mengeluarkan penetapan perintah kepada Panitera dan atau Jurusita/Jurusita Pengganti untuk melakukan konstatering (pencocokan) mengenai batas-batas dan luas tanah yang akan dikosongkan, karena ada kemungkinan bahwa luas tanah yang dikuasai oleh Termohon Eksekusi lebih luas atau kurang, atau mengalami perubahan dari luas tanah yang digugat oleh Pemohon Eksekusi.</w:t>
      </w:r>
    </w:p>
    <w:p w:rsidR="0016675F" w:rsidRPr="0016675F" w:rsidRDefault="0016675F" w:rsidP="008E2A8E">
      <w:pPr>
        <w:spacing w:line="400" w:lineRule="exact"/>
        <w:ind w:left="993" w:hanging="284"/>
        <w:jc w:val="both"/>
        <w:rPr>
          <w:rFonts w:asciiTheme="majorBidi" w:hAnsiTheme="majorBidi" w:cstheme="majorBidi"/>
          <w:sz w:val="24"/>
          <w:szCs w:val="24"/>
        </w:rPr>
      </w:pPr>
      <w:r w:rsidRPr="0016675F">
        <w:rPr>
          <w:rFonts w:asciiTheme="majorBidi" w:hAnsiTheme="majorBidi" w:cstheme="majorBidi"/>
          <w:sz w:val="24"/>
          <w:szCs w:val="24"/>
        </w:rPr>
        <w:t>c. Pelaksanaan Pencocokan (konstatering) ini dapat dibantu oleh petugas ukur, dari Badan Pertanahan Nasional atau dari Konsultan Jasa tukang ukur lahan, dengan pengawalan pihak kepolisian.</w:t>
      </w:r>
    </w:p>
    <w:p w:rsidR="0016675F" w:rsidRPr="0016675F" w:rsidRDefault="0016675F" w:rsidP="008E2A8E">
      <w:pPr>
        <w:spacing w:line="400" w:lineRule="exact"/>
        <w:ind w:left="993" w:hanging="284"/>
        <w:jc w:val="both"/>
        <w:rPr>
          <w:rFonts w:asciiTheme="majorBidi" w:hAnsiTheme="majorBidi" w:cstheme="majorBidi"/>
          <w:sz w:val="24"/>
          <w:szCs w:val="24"/>
        </w:rPr>
      </w:pPr>
      <w:r w:rsidRPr="0016675F">
        <w:rPr>
          <w:rFonts w:asciiTheme="majorBidi" w:hAnsiTheme="majorBidi" w:cstheme="majorBidi"/>
          <w:sz w:val="24"/>
          <w:szCs w:val="24"/>
        </w:rPr>
        <w:t>d. Melakukan pemberitahuan rencana pelaksanaan eksekusi kepada pihak Termohon dan instansi terkait paling lambat 3 (tiga) hari</w:t>
      </w:r>
      <w:r w:rsidR="004C7668">
        <w:rPr>
          <w:rFonts w:asciiTheme="majorBidi" w:hAnsiTheme="majorBidi" w:cstheme="majorBidi"/>
          <w:sz w:val="24"/>
          <w:szCs w:val="24"/>
        </w:rPr>
        <w:t xml:space="preserve"> </w:t>
      </w:r>
      <w:r w:rsidRPr="0016675F">
        <w:rPr>
          <w:rFonts w:asciiTheme="majorBidi" w:hAnsiTheme="majorBidi" w:cstheme="majorBidi"/>
          <w:sz w:val="24"/>
          <w:szCs w:val="24"/>
        </w:rPr>
        <w:t>sebelum pelaksanaan.</w:t>
      </w:r>
    </w:p>
    <w:p w:rsidR="0016675F" w:rsidRPr="0016675F" w:rsidRDefault="0016675F" w:rsidP="008E2A8E">
      <w:pPr>
        <w:spacing w:line="400" w:lineRule="exact"/>
        <w:ind w:left="851" w:hanging="425"/>
        <w:jc w:val="both"/>
        <w:rPr>
          <w:rFonts w:asciiTheme="majorBidi" w:hAnsiTheme="majorBidi" w:cstheme="majorBidi"/>
          <w:sz w:val="24"/>
          <w:szCs w:val="24"/>
        </w:rPr>
      </w:pPr>
      <w:r w:rsidRPr="0016675F">
        <w:rPr>
          <w:rFonts w:asciiTheme="majorBidi" w:hAnsiTheme="majorBidi" w:cstheme="majorBidi"/>
          <w:sz w:val="24"/>
          <w:szCs w:val="24"/>
        </w:rPr>
        <w:t>8) Pelaksanaan Eksekusi oleh Panitera dan atau Jurusita/Jurusita Pengganti.</w:t>
      </w:r>
    </w:p>
    <w:p w:rsidR="0016675F" w:rsidRPr="0016675F" w:rsidRDefault="0016675F" w:rsidP="008E2A8E">
      <w:pPr>
        <w:spacing w:line="400" w:lineRule="exact"/>
        <w:ind w:left="993" w:hanging="284"/>
        <w:jc w:val="both"/>
        <w:rPr>
          <w:rFonts w:asciiTheme="majorBidi" w:hAnsiTheme="majorBidi" w:cstheme="majorBidi"/>
          <w:sz w:val="24"/>
          <w:szCs w:val="24"/>
        </w:rPr>
      </w:pPr>
      <w:r w:rsidRPr="0016675F">
        <w:rPr>
          <w:rFonts w:asciiTheme="majorBidi" w:hAnsiTheme="majorBidi" w:cstheme="majorBidi"/>
          <w:sz w:val="24"/>
          <w:szCs w:val="24"/>
        </w:rPr>
        <w:t>a. Melakukan tindakan eksekusi berupa pengosongan, penyerahan</w:t>
      </w:r>
      <w:r w:rsidR="004C7668">
        <w:rPr>
          <w:rFonts w:asciiTheme="majorBidi" w:hAnsiTheme="majorBidi" w:cstheme="majorBidi"/>
          <w:sz w:val="24"/>
          <w:szCs w:val="24"/>
        </w:rPr>
        <w:t xml:space="preserve"> </w:t>
      </w:r>
      <w:r w:rsidRPr="0016675F">
        <w:rPr>
          <w:rFonts w:asciiTheme="majorBidi" w:hAnsiTheme="majorBidi" w:cstheme="majorBidi"/>
          <w:sz w:val="24"/>
          <w:szCs w:val="24"/>
        </w:rPr>
        <w:t xml:space="preserve">barang, dan tindakan lain sesuai dengan amar putusan Pengadilan dengan cara persuasif dan tidak arogan. </w:t>
      </w:r>
    </w:p>
    <w:p w:rsidR="0016675F" w:rsidRPr="0016675F" w:rsidRDefault="0016675F" w:rsidP="008E2A8E">
      <w:pPr>
        <w:spacing w:line="400" w:lineRule="exact"/>
        <w:ind w:left="993" w:hanging="284"/>
        <w:jc w:val="both"/>
        <w:rPr>
          <w:rFonts w:asciiTheme="majorBidi" w:hAnsiTheme="majorBidi" w:cstheme="majorBidi"/>
          <w:sz w:val="24"/>
          <w:szCs w:val="24"/>
        </w:rPr>
      </w:pPr>
      <w:r w:rsidRPr="0016675F">
        <w:rPr>
          <w:rFonts w:asciiTheme="majorBidi" w:hAnsiTheme="majorBidi" w:cstheme="majorBidi"/>
          <w:sz w:val="24"/>
          <w:szCs w:val="24"/>
        </w:rPr>
        <w:lastRenderedPageBreak/>
        <w:t xml:space="preserve">b. Membuat Berita Acara eksekusi sejumlah minimal 5 (lima) eksemplar atau lebih, sesuai dengan kebutuhan, yang  ditandatangani oleh jurusita dan 2 (dua) orang saksi serta disaksikan oleh aparat. </w:t>
      </w:r>
    </w:p>
    <w:p w:rsidR="0016675F" w:rsidRPr="0016675F" w:rsidRDefault="0016675F" w:rsidP="008E2A8E">
      <w:pPr>
        <w:spacing w:line="400" w:lineRule="exact"/>
        <w:ind w:left="993" w:hanging="284"/>
        <w:jc w:val="both"/>
        <w:rPr>
          <w:rFonts w:asciiTheme="majorBidi" w:hAnsiTheme="majorBidi" w:cstheme="majorBidi"/>
          <w:sz w:val="24"/>
          <w:szCs w:val="24"/>
        </w:rPr>
      </w:pPr>
      <w:r w:rsidRPr="0016675F">
        <w:rPr>
          <w:rFonts w:asciiTheme="majorBidi" w:hAnsiTheme="majorBidi" w:cstheme="majorBidi"/>
          <w:sz w:val="24"/>
          <w:szCs w:val="24"/>
        </w:rPr>
        <w:t xml:space="preserve">c. Mengumumkan pelaksanaan eksekusi kepada instansi terkait guna diketahui masyarakat umum. </w:t>
      </w:r>
    </w:p>
    <w:p w:rsidR="0016675F" w:rsidRPr="0016675F" w:rsidRDefault="0016675F" w:rsidP="008E2A8E">
      <w:pPr>
        <w:spacing w:line="400" w:lineRule="exact"/>
        <w:ind w:left="993" w:hanging="284"/>
        <w:jc w:val="both"/>
        <w:rPr>
          <w:rFonts w:asciiTheme="majorBidi" w:hAnsiTheme="majorBidi" w:cstheme="majorBidi"/>
          <w:sz w:val="24"/>
          <w:szCs w:val="24"/>
        </w:rPr>
      </w:pPr>
      <w:r w:rsidRPr="0016675F">
        <w:rPr>
          <w:rFonts w:asciiTheme="majorBidi" w:hAnsiTheme="majorBidi" w:cstheme="majorBidi"/>
          <w:sz w:val="24"/>
          <w:szCs w:val="24"/>
        </w:rPr>
        <w:t xml:space="preserve">d. Mendaftarkan Berita Acara eksekusi kepada kantor Badan Pertanahan Nasional (BPN) / Kementerian Agraria dan Tata Ruang (ATR) setempat atau instansi lain yang berwenang melakukan pencatatan atas perubahan status hukum dan keadaan obyek yang disengketakan. </w:t>
      </w:r>
    </w:p>
    <w:p w:rsidR="0016675F" w:rsidRDefault="0016675F" w:rsidP="008E2A8E">
      <w:pPr>
        <w:spacing w:line="400" w:lineRule="exact"/>
        <w:ind w:left="993" w:hanging="284"/>
        <w:jc w:val="both"/>
        <w:rPr>
          <w:rFonts w:asciiTheme="majorBidi" w:hAnsiTheme="majorBidi" w:cstheme="majorBidi"/>
          <w:sz w:val="24"/>
          <w:szCs w:val="24"/>
        </w:rPr>
      </w:pPr>
      <w:r w:rsidRPr="0016675F">
        <w:rPr>
          <w:rFonts w:asciiTheme="majorBidi" w:hAnsiTheme="majorBidi" w:cstheme="majorBidi"/>
          <w:sz w:val="24"/>
          <w:szCs w:val="24"/>
        </w:rPr>
        <w:t>e. Tugas Panitera dan atau Jurusita/Jurusita Pengganti selesai dilaksanakan setelah pengosongan dan penyerahan dilakukan, akan tetapi apabila dianggap perlu pihak Pemohon Eksekusi dapat meminta bantuan aparat (kepolisian) untuk melakukan penjagaan sementara</w:t>
      </w:r>
    </w:p>
    <w:p w:rsidR="009F6794" w:rsidRDefault="009F6794" w:rsidP="008E2A8E">
      <w:pPr>
        <w:spacing w:line="400" w:lineRule="exact"/>
        <w:ind w:left="851" w:hanging="425"/>
        <w:jc w:val="both"/>
        <w:rPr>
          <w:rFonts w:asciiTheme="majorBidi" w:hAnsiTheme="majorBidi" w:cstheme="majorBidi"/>
          <w:sz w:val="24"/>
          <w:szCs w:val="24"/>
        </w:rPr>
      </w:pPr>
    </w:p>
    <w:p w:rsidR="001414FE" w:rsidRDefault="001414FE" w:rsidP="008E2A8E">
      <w:pPr>
        <w:spacing w:line="400" w:lineRule="exact"/>
        <w:ind w:left="851" w:hanging="425"/>
        <w:jc w:val="both"/>
        <w:rPr>
          <w:rFonts w:asciiTheme="majorBidi" w:hAnsiTheme="majorBidi" w:cstheme="majorBidi"/>
          <w:sz w:val="24"/>
          <w:szCs w:val="24"/>
        </w:rPr>
      </w:pPr>
    </w:p>
    <w:p w:rsidR="001414FE" w:rsidRDefault="001414FE" w:rsidP="008E2A8E">
      <w:pPr>
        <w:spacing w:line="400" w:lineRule="exact"/>
        <w:ind w:left="851" w:hanging="425"/>
        <w:jc w:val="both"/>
        <w:rPr>
          <w:rFonts w:asciiTheme="majorBidi" w:hAnsiTheme="majorBidi" w:cstheme="majorBidi"/>
          <w:sz w:val="24"/>
          <w:szCs w:val="24"/>
        </w:rPr>
      </w:pPr>
    </w:p>
    <w:p w:rsidR="001414FE" w:rsidRDefault="001414FE" w:rsidP="008E2A8E">
      <w:pPr>
        <w:spacing w:line="400" w:lineRule="exact"/>
        <w:ind w:left="851" w:hanging="425"/>
        <w:jc w:val="both"/>
        <w:rPr>
          <w:rFonts w:asciiTheme="majorBidi" w:hAnsiTheme="majorBidi" w:cstheme="majorBidi"/>
          <w:sz w:val="24"/>
          <w:szCs w:val="24"/>
        </w:rPr>
      </w:pPr>
    </w:p>
    <w:p w:rsidR="001414FE" w:rsidRDefault="001414FE" w:rsidP="008E2A8E">
      <w:pPr>
        <w:spacing w:line="400" w:lineRule="exact"/>
        <w:ind w:left="851" w:hanging="425"/>
        <w:jc w:val="both"/>
        <w:rPr>
          <w:rFonts w:asciiTheme="majorBidi" w:hAnsiTheme="majorBidi" w:cstheme="majorBidi"/>
          <w:sz w:val="24"/>
          <w:szCs w:val="24"/>
        </w:rPr>
      </w:pPr>
    </w:p>
    <w:p w:rsidR="001414FE" w:rsidRDefault="001414FE" w:rsidP="008E2A8E">
      <w:pPr>
        <w:spacing w:line="400" w:lineRule="exact"/>
        <w:ind w:left="851" w:hanging="425"/>
        <w:jc w:val="both"/>
        <w:rPr>
          <w:rFonts w:asciiTheme="majorBidi" w:hAnsiTheme="majorBidi" w:cstheme="majorBidi"/>
          <w:sz w:val="24"/>
          <w:szCs w:val="24"/>
        </w:rPr>
      </w:pPr>
    </w:p>
    <w:p w:rsidR="001414FE" w:rsidRDefault="001414FE" w:rsidP="008E2A8E">
      <w:pPr>
        <w:spacing w:line="400" w:lineRule="exact"/>
        <w:ind w:left="851" w:hanging="425"/>
        <w:jc w:val="both"/>
        <w:rPr>
          <w:rFonts w:asciiTheme="majorBidi" w:hAnsiTheme="majorBidi" w:cstheme="majorBidi"/>
          <w:sz w:val="24"/>
          <w:szCs w:val="24"/>
        </w:rPr>
      </w:pPr>
    </w:p>
    <w:p w:rsidR="001414FE" w:rsidRDefault="001414FE" w:rsidP="008E2A8E">
      <w:pPr>
        <w:spacing w:line="400" w:lineRule="exact"/>
        <w:ind w:left="851" w:hanging="425"/>
        <w:jc w:val="both"/>
        <w:rPr>
          <w:rFonts w:asciiTheme="majorBidi" w:hAnsiTheme="majorBidi" w:cstheme="majorBidi"/>
          <w:sz w:val="24"/>
          <w:szCs w:val="24"/>
        </w:rPr>
      </w:pPr>
    </w:p>
    <w:p w:rsidR="001414FE" w:rsidRDefault="001414FE" w:rsidP="008E2A8E">
      <w:pPr>
        <w:spacing w:line="400" w:lineRule="exact"/>
        <w:ind w:left="851" w:hanging="425"/>
        <w:jc w:val="both"/>
        <w:rPr>
          <w:rFonts w:asciiTheme="majorBidi" w:hAnsiTheme="majorBidi" w:cstheme="majorBidi"/>
          <w:sz w:val="24"/>
          <w:szCs w:val="24"/>
        </w:rPr>
      </w:pPr>
    </w:p>
    <w:p w:rsidR="001414FE" w:rsidRDefault="001414FE" w:rsidP="008E2A8E">
      <w:pPr>
        <w:spacing w:line="400" w:lineRule="exact"/>
        <w:ind w:left="851" w:hanging="425"/>
        <w:jc w:val="both"/>
        <w:rPr>
          <w:rFonts w:asciiTheme="majorBidi" w:hAnsiTheme="majorBidi" w:cstheme="majorBidi"/>
          <w:sz w:val="24"/>
          <w:szCs w:val="24"/>
        </w:rPr>
      </w:pPr>
    </w:p>
    <w:p w:rsidR="001414FE" w:rsidRDefault="001414FE" w:rsidP="008E2A8E">
      <w:pPr>
        <w:spacing w:line="400" w:lineRule="exact"/>
        <w:ind w:left="851" w:hanging="425"/>
        <w:jc w:val="both"/>
        <w:rPr>
          <w:rFonts w:asciiTheme="majorBidi" w:hAnsiTheme="majorBidi" w:cstheme="majorBidi"/>
          <w:sz w:val="24"/>
          <w:szCs w:val="24"/>
        </w:rPr>
      </w:pPr>
    </w:p>
    <w:p w:rsidR="007E1DBE" w:rsidRPr="007E1DBE" w:rsidRDefault="007E1DBE" w:rsidP="007E1DBE">
      <w:pPr>
        <w:spacing w:line="400" w:lineRule="exact"/>
        <w:ind w:left="851" w:hanging="425"/>
        <w:jc w:val="center"/>
        <w:rPr>
          <w:rFonts w:asciiTheme="majorBidi" w:hAnsiTheme="majorBidi" w:cstheme="majorBidi"/>
          <w:b/>
          <w:bCs/>
          <w:sz w:val="24"/>
          <w:szCs w:val="24"/>
        </w:rPr>
      </w:pPr>
      <w:r w:rsidRPr="007E1DBE">
        <w:rPr>
          <w:rFonts w:asciiTheme="majorBidi" w:hAnsiTheme="majorBidi" w:cstheme="majorBidi"/>
          <w:b/>
          <w:bCs/>
          <w:sz w:val="24"/>
          <w:szCs w:val="24"/>
        </w:rPr>
        <w:lastRenderedPageBreak/>
        <w:t>BAB V</w:t>
      </w:r>
    </w:p>
    <w:p w:rsidR="007E1DBE" w:rsidRPr="007E1DBE" w:rsidRDefault="007E1DBE" w:rsidP="007E1DBE">
      <w:pPr>
        <w:spacing w:line="400" w:lineRule="exact"/>
        <w:ind w:left="851" w:hanging="425"/>
        <w:jc w:val="center"/>
        <w:rPr>
          <w:rFonts w:asciiTheme="majorBidi" w:hAnsiTheme="majorBidi" w:cstheme="majorBidi"/>
          <w:b/>
          <w:bCs/>
          <w:sz w:val="24"/>
          <w:szCs w:val="24"/>
        </w:rPr>
      </w:pPr>
      <w:r w:rsidRPr="007E1DBE">
        <w:rPr>
          <w:rFonts w:asciiTheme="majorBidi" w:hAnsiTheme="majorBidi" w:cstheme="majorBidi"/>
          <w:b/>
          <w:bCs/>
          <w:sz w:val="24"/>
          <w:szCs w:val="24"/>
        </w:rPr>
        <w:t xml:space="preserve">PEDOMAN PENGHITUNGAN </w:t>
      </w:r>
      <w:r>
        <w:rPr>
          <w:rFonts w:asciiTheme="majorBidi" w:hAnsiTheme="majorBidi" w:cstheme="majorBidi"/>
          <w:b/>
          <w:bCs/>
          <w:sz w:val="24"/>
          <w:szCs w:val="24"/>
        </w:rPr>
        <w:t>BIAYA</w:t>
      </w:r>
    </w:p>
    <w:p w:rsidR="007E1DBE" w:rsidRPr="007E1DBE" w:rsidRDefault="007E1DBE" w:rsidP="007E1DBE">
      <w:pPr>
        <w:spacing w:line="400" w:lineRule="exact"/>
        <w:ind w:left="851" w:hanging="425"/>
        <w:jc w:val="center"/>
        <w:rPr>
          <w:rFonts w:asciiTheme="majorBidi" w:hAnsiTheme="majorBidi" w:cstheme="majorBidi"/>
          <w:b/>
          <w:bCs/>
          <w:sz w:val="24"/>
          <w:szCs w:val="24"/>
        </w:rPr>
      </w:pPr>
      <w:r w:rsidRPr="007E1DBE">
        <w:rPr>
          <w:rFonts w:asciiTheme="majorBidi" w:hAnsiTheme="majorBidi" w:cstheme="majorBidi"/>
          <w:b/>
          <w:bCs/>
          <w:sz w:val="24"/>
          <w:szCs w:val="24"/>
        </w:rPr>
        <w:t xml:space="preserve">AANMANING, </w:t>
      </w:r>
      <w:r>
        <w:rPr>
          <w:rFonts w:asciiTheme="majorBidi" w:hAnsiTheme="majorBidi" w:cstheme="majorBidi"/>
          <w:b/>
          <w:bCs/>
          <w:sz w:val="24"/>
          <w:szCs w:val="24"/>
        </w:rPr>
        <w:t>SITA DAN EKSEKUSI /  LELANG</w:t>
      </w:r>
    </w:p>
    <w:p w:rsidR="007E1DBE" w:rsidRDefault="007E1DBE" w:rsidP="007E1DBE">
      <w:pPr>
        <w:spacing w:line="400" w:lineRule="exact"/>
        <w:ind w:left="851" w:hanging="425"/>
        <w:jc w:val="both"/>
        <w:rPr>
          <w:rFonts w:asciiTheme="majorBidi" w:hAnsiTheme="majorBidi" w:cstheme="majorBidi"/>
          <w:b/>
          <w:bCs/>
          <w:sz w:val="24"/>
          <w:szCs w:val="24"/>
        </w:rPr>
      </w:pPr>
    </w:p>
    <w:p w:rsidR="007E1DBE" w:rsidRDefault="007E1DBE" w:rsidP="007E1DBE">
      <w:pPr>
        <w:spacing w:line="400" w:lineRule="exact"/>
        <w:ind w:firstLine="851"/>
        <w:jc w:val="both"/>
        <w:rPr>
          <w:rFonts w:asciiTheme="majorBidi" w:hAnsiTheme="majorBidi" w:cstheme="majorBidi"/>
          <w:sz w:val="24"/>
          <w:szCs w:val="24"/>
        </w:rPr>
      </w:pPr>
      <w:r w:rsidRPr="007E1DBE">
        <w:rPr>
          <w:rFonts w:asciiTheme="majorBidi" w:hAnsiTheme="majorBidi" w:cstheme="majorBidi"/>
          <w:sz w:val="24"/>
          <w:szCs w:val="24"/>
        </w:rPr>
        <w:t xml:space="preserve">Setiap Pengadilan menetapkan Panjar </w:t>
      </w:r>
      <w:r>
        <w:rPr>
          <w:rFonts w:asciiTheme="majorBidi" w:hAnsiTheme="majorBidi" w:cstheme="majorBidi"/>
          <w:sz w:val="24"/>
          <w:szCs w:val="24"/>
        </w:rPr>
        <w:t xml:space="preserve">Biaya </w:t>
      </w:r>
      <w:r w:rsidRPr="007E1DBE">
        <w:rPr>
          <w:rFonts w:asciiTheme="majorBidi" w:hAnsiTheme="majorBidi" w:cstheme="majorBidi"/>
          <w:sz w:val="24"/>
          <w:szCs w:val="24"/>
        </w:rPr>
        <w:t xml:space="preserve">Perkara  sesuai radius dan tarif ongkos angkutan umum setempat, termasuk ongkos untuk melakukan aanmaning, penyitaan, eksekusi. Keputusan Ketua Pengadilan mengenai </w:t>
      </w:r>
      <w:r>
        <w:rPr>
          <w:rFonts w:asciiTheme="majorBidi" w:hAnsiTheme="majorBidi" w:cstheme="majorBidi"/>
          <w:sz w:val="24"/>
          <w:szCs w:val="24"/>
        </w:rPr>
        <w:t xml:space="preserve">Panjar Biaya perkara </w:t>
      </w:r>
      <w:r w:rsidRPr="007E1DBE">
        <w:rPr>
          <w:rFonts w:asciiTheme="majorBidi" w:hAnsiTheme="majorBidi" w:cstheme="majorBidi"/>
          <w:sz w:val="24"/>
          <w:szCs w:val="24"/>
        </w:rPr>
        <w:t xml:space="preserve"> ini mengacu kepada Peraturan Pemerintah Nomor 53 Tahun 2008 yang kemudian telah dirubah dengan Peraturan Pemerintah Nomor 5 Tahun 2019 tentang Jenis dan Tarif atas Jenis Penerimaan Negara Bukan Pajak Yang Berlaku di Mahkamah Agung Dan Badan Peradilan Yang Ada Di Bawahnya yang berlaku mulai tanggal 28 Maret 2019 yaitu efektif berlaku 60 hari sejak diundangkan tanggal 28 Januari 2019. </w:t>
      </w:r>
    </w:p>
    <w:p w:rsidR="007E1DBE" w:rsidRPr="007E1DBE" w:rsidRDefault="007E1DBE" w:rsidP="007E1DBE">
      <w:pPr>
        <w:spacing w:line="400" w:lineRule="exact"/>
        <w:ind w:firstLine="851"/>
        <w:jc w:val="both"/>
        <w:rPr>
          <w:rFonts w:asciiTheme="majorBidi" w:hAnsiTheme="majorBidi" w:cstheme="majorBidi"/>
          <w:sz w:val="24"/>
          <w:szCs w:val="24"/>
        </w:rPr>
      </w:pPr>
      <w:r w:rsidRPr="007E1DBE">
        <w:rPr>
          <w:rFonts w:asciiTheme="majorBidi" w:hAnsiTheme="majorBidi" w:cstheme="majorBidi"/>
          <w:sz w:val="24"/>
          <w:szCs w:val="24"/>
        </w:rPr>
        <w:t xml:space="preserve">SK Ketua Pengadilan mengenai </w:t>
      </w:r>
      <w:r>
        <w:rPr>
          <w:rFonts w:asciiTheme="majorBidi" w:hAnsiTheme="majorBidi" w:cstheme="majorBidi"/>
          <w:sz w:val="24"/>
          <w:szCs w:val="24"/>
        </w:rPr>
        <w:t xml:space="preserve"> Panjar Biaya Perkara </w:t>
      </w:r>
      <w:r w:rsidRPr="007E1DBE">
        <w:rPr>
          <w:rFonts w:asciiTheme="majorBidi" w:hAnsiTheme="majorBidi" w:cstheme="majorBidi"/>
          <w:sz w:val="24"/>
          <w:szCs w:val="24"/>
        </w:rPr>
        <w:t xml:space="preserve">tersebut ditayangkan dalam website atau pengumuman tertulis dalam monitor TV dan secara manual, dan bahkan harus diinput dalam aplikasi elektronik Surat Kuasa Untuk Membayar (e-SKUM), sehingga masyarakat pencari keadilan dapat secara langsung menghitung sendiri ongkos yang harus dibayar tanpa perlu melalui Panitera Muda (Meja I) lagi. Oleh karena itu petugas PTSP telah dapat secara langsung menghitung berapa panjar biaya aanmaning yang harus dibayar oleh pemohon aanmaning/eksekusi dan memberikan rincian jumlah panjar ongkos aanmaning yang harus dibayar oleh pemohon ke kasir/atau ke bank yang ditunjuk. </w:t>
      </w:r>
    </w:p>
    <w:p w:rsidR="007154F9" w:rsidRDefault="007154F9" w:rsidP="007E1DBE">
      <w:pPr>
        <w:spacing w:line="400" w:lineRule="exact"/>
        <w:jc w:val="both"/>
        <w:rPr>
          <w:rFonts w:asciiTheme="majorBidi" w:hAnsiTheme="majorBidi" w:cstheme="majorBidi"/>
          <w:b/>
          <w:bCs/>
          <w:sz w:val="24"/>
          <w:szCs w:val="24"/>
        </w:rPr>
      </w:pPr>
    </w:p>
    <w:p w:rsidR="007154F9" w:rsidRDefault="007154F9" w:rsidP="007E1DBE">
      <w:pPr>
        <w:spacing w:line="400" w:lineRule="exact"/>
        <w:jc w:val="both"/>
        <w:rPr>
          <w:rFonts w:asciiTheme="majorBidi" w:hAnsiTheme="majorBidi" w:cstheme="majorBidi"/>
          <w:b/>
          <w:bCs/>
          <w:sz w:val="24"/>
          <w:szCs w:val="24"/>
        </w:rPr>
      </w:pPr>
    </w:p>
    <w:p w:rsidR="007154F9" w:rsidRDefault="007154F9" w:rsidP="007E1DBE">
      <w:pPr>
        <w:spacing w:line="400" w:lineRule="exact"/>
        <w:jc w:val="both"/>
        <w:rPr>
          <w:rFonts w:asciiTheme="majorBidi" w:hAnsiTheme="majorBidi" w:cstheme="majorBidi"/>
          <w:b/>
          <w:bCs/>
          <w:sz w:val="24"/>
          <w:szCs w:val="24"/>
        </w:rPr>
      </w:pPr>
    </w:p>
    <w:p w:rsidR="007154F9" w:rsidRDefault="007154F9" w:rsidP="007E1DBE">
      <w:pPr>
        <w:spacing w:line="400" w:lineRule="exact"/>
        <w:jc w:val="both"/>
        <w:rPr>
          <w:rFonts w:asciiTheme="majorBidi" w:hAnsiTheme="majorBidi" w:cstheme="majorBidi"/>
          <w:b/>
          <w:bCs/>
          <w:sz w:val="24"/>
          <w:szCs w:val="24"/>
        </w:rPr>
      </w:pPr>
    </w:p>
    <w:p w:rsidR="007154F9" w:rsidRDefault="007154F9" w:rsidP="007E1DBE">
      <w:pPr>
        <w:spacing w:line="400" w:lineRule="exact"/>
        <w:jc w:val="both"/>
        <w:rPr>
          <w:rFonts w:asciiTheme="majorBidi" w:hAnsiTheme="majorBidi" w:cstheme="majorBidi"/>
          <w:b/>
          <w:bCs/>
          <w:sz w:val="24"/>
          <w:szCs w:val="24"/>
        </w:rPr>
      </w:pPr>
    </w:p>
    <w:p w:rsidR="007154F9" w:rsidRDefault="007154F9" w:rsidP="007E1DBE">
      <w:pPr>
        <w:spacing w:line="400" w:lineRule="exact"/>
        <w:jc w:val="both"/>
        <w:rPr>
          <w:rFonts w:asciiTheme="majorBidi" w:hAnsiTheme="majorBidi" w:cstheme="majorBidi"/>
          <w:b/>
          <w:bCs/>
          <w:sz w:val="24"/>
          <w:szCs w:val="24"/>
        </w:rPr>
      </w:pPr>
    </w:p>
    <w:p w:rsidR="007154F9" w:rsidRDefault="007154F9" w:rsidP="007E1DBE">
      <w:pPr>
        <w:spacing w:line="400" w:lineRule="exact"/>
        <w:jc w:val="both"/>
        <w:rPr>
          <w:rFonts w:asciiTheme="majorBidi" w:hAnsiTheme="majorBidi" w:cstheme="majorBidi"/>
          <w:b/>
          <w:bCs/>
          <w:sz w:val="24"/>
          <w:szCs w:val="24"/>
        </w:rPr>
      </w:pPr>
    </w:p>
    <w:p w:rsidR="007E1DBE" w:rsidRPr="001D458F" w:rsidRDefault="007E1DBE" w:rsidP="007E1DBE">
      <w:pPr>
        <w:spacing w:line="400" w:lineRule="exact"/>
        <w:jc w:val="both"/>
        <w:rPr>
          <w:rFonts w:asciiTheme="majorBidi" w:hAnsiTheme="majorBidi" w:cstheme="majorBidi"/>
          <w:b/>
          <w:bCs/>
          <w:sz w:val="24"/>
          <w:szCs w:val="24"/>
        </w:rPr>
      </w:pPr>
      <w:r w:rsidRPr="001D458F">
        <w:rPr>
          <w:rFonts w:asciiTheme="majorBidi" w:hAnsiTheme="majorBidi" w:cstheme="majorBidi"/>
          <w:b/>
          <w:bCs/>
          <w:sz w:val="24"/>
          <w:szCs w:val="24"/>
        </w:rPr>
        <w:lastRenderedPageBreak/>
        <w:t xml:space="preserve">Contoh Rincian Biaya </w:t>
      </w:r>
    </w:p>
    <w:p w:rsidR="007154F9" w:rsidRPr="001D458F" w:rsidRDefault="007154F9" w:rsidP="007154F9">
      <w:pPr>
        <w:spacing w:line="400" w:lineRule="exact"/>
        <w:ind w:left="426" w:hanging="426"/>
        <w:jc w:val="both"/>
        <w:rPr>
          <w:rFonts w:asciiTheme="majorBidi" w:hAnsiTheme="majorBidi" w:cstheme="majorBidi"/>
          <w:b/>
          <w:bCs/>
          <w:sz w:val="24"/>
          <w:szCs w:val="24"/>
        </w:rPr>
      </w:pPr>
      <w:r w:rsidRPr="001D458F">
        <w:rPr>
          <w:rFonts w:asciiTheme="majorBidi" w:hAnsiTheme="majorBidi" w:cstheme="majorBidi"/>
          <w:b/>
          <w:bCs/>
          <w:sz w:val="24"/>
          <w:szCs w:val="24"/>
        </w:rPr>
        <w:t>A. Biaya Aanmaning</w:t>
      </w:r>
      <w:r w:rsidRPr="001D458F">
        <w:rPr>
          <w:rFonts w:asciiTheme="majorBidi" w:hAnsiTheme="majorBidi" w:cstheme="majorBidi"/>
          <w:b/>
          <w:bCs/>
          <w:sz w:val="24"/>
          <w:szCs w:val="24"/>
        </w:rPr>
        <w:tab/>
      </w:r>
      <w:r w:rsidRPr="001D458F">
        <w:rPr>
          <w:rFonts w:asciiTheme="majorBidi" w:hAnsiTheme="majorBidi" w:cstheme="majorBidi"/>
          <w:b/>
          <w:bCs/>
          <w:sz w:val="24"/>
          <w:szCs w:val="24"/>
        </w:rPr>
        <w:tab/>
        <w:t xml:space="preserve"> Rp. …………………</w:t>
      </w:r>
    </w:p>
    <w:p w:rsidR="007154F9" w:rsidRPr="001D458F" w:rsidRDefault="007154F9" w:rsidP="007154F9">
      <w:pPr>
        <w:jc w:val="center"/>
        <w:rPr>
          <w:rFonts w:asciiTheme="majorBidi" w:hAnsiTheme="majorBidi" w:cstheme="majorBidi"/>
          <w:sz w:val="24"/>
          <w:szCs w:val="24"/>
          <w:lang w:val="id-ID"/>
        </w:rPr>
      </w:pPr>
    </w:p>
    <w:tbl>
      <w:tblPr>
        <w:tblW w:w="907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3544"/>
        <w:gridCol w:w="1561"/>
        <w:gridCol w:w="1702"/>
        <w:gridCol w:w="1702"/>
      </w:tblGrid>
      <w:tr w:rsidR="007154F9" w:rsidRPr="001D458F" w:rsidTr="00A5090B">
        <w:tc>
          <w:tcPr>
            <w:tcW w:w="566" w:type="dxa"/>
            <w:tcBorders>
              <w:top w:val="single" w:sz="4" w:space="0" w:color="auto"/>
              <w:left w:val="single" w:sz="4" w:space="0" w:color="auto"/>
              <w:bottom w:val="single" w:sz="4" w:space="0" w:color="auto"/>
              <w:right w:val="single" w:sz="4" w:space="0" w:color="auto"/>
            </w:tcBorders>
          </w:tcPr>
          <w:p w:rsidR="007154F9" w:rsidRPr="001D458F" w:rsidRDefault="007154F9">
            <w:pPr>
              <w:pStyle w:val="ListParagraph"/>
              <w:ind w:left="0"/>
              <w:jc w:val="both"/>
              <w:rPr>
                <w:rFonts w:asciiTheme="majorBidi" w:hAnsiTheme="majorBidi" w:cstheme="majorBidi"/>
                <w:sz w:val="24"/>
                <w:szCs w:val="24"/>
                <w:lang w:val="id-ID"/>
              </w:rPr>
            </w:pPr>
          </w:p>
          <w:p w:rsidR="007154F9" w:rsidRPr="001D458F" w:rsidRDefault="007154F9">
            <w:pPr>
              <w:pStyle w:val="ListParagraph"/>
              <w:ind w:left="0"/>
              <w:jc w:val="both"/>
              <w:rPr>
                <w:rFonts w:asciiTheme="majorBidi" w:hAnsiTheme="majorBidi" w:cstheme="majorBidi"/>
                <w:sz w:val="24"/>
                <w:szCs w:val="24"/>
                <w:lang w:val="id-ID"/>
              </w:rPr>
            </w:pPr>
            <w:r w:rsidRPr="001D458F">
              <w:rPr>
                <w:rFonts w:asciiTheme="majorBidi" w:hAnsiTheme="majorBidi" w:cstheme="majorBidi"/>
                <w:sz w:val="24"/>
                <w:szCs w:val="24"/>
              </w:rPr>
              <w:t xml:space="preserve">No. </w:t>
            </w:r>
          </w:p>
          <w:p w:rsidR="007154F9" w:rsidRPr="001D458F" w:rsidRDefault="007154F9">
            <w:pPr>
              <w:pStyle w:val="ListParagraph"/>
              <w:ind w:left="0"/>
              <w:jc w:val="both"/>
              <w:rPr>
                <w:rFonts w:asciiTheme="majorBidi" w:hAnsiTheme="majorBidi" w:cstheme="majorBidi"/>
                <w:sz w:val="24"/>
                <w:szCs w:val="24"/>
                <w:lang w:val="id-ID"/>
              </w:rPr>
            </w:pPr>
          </w:p>
        </w:tc>
        <w:tc>
          <w:tcPr>
            <w:tcW w:w="3544" w:type="dxa"/>
            <w:tcBorders>
              <w:top w:val="single" w:sz="4" w:space="0" w:color="auto"/>
              <w:left w:val="single" w:sz="4" w:space="0" w:color="auto"/>
              <w:bottom w:val="single" w:sz="4" w:space="0" w:color="auto"/>
              <w:right w:val="single" w:sz="4" w:space="0" w:color="auto"/>
            </w:tcBorders>
          </w:tcPr>
          <w:p w:rsidR="007154F9" w:rsidRPr="001D458F" w:rsidRDefault="007154F9">
            <w:pPr>
              <w:pStyle w:val="ListParagraph"/>
              <w:ind w:left="0"/>
              <w:jc w:val="center"/>
              <w:rPr>
                <w:rFonts w:asciiTheme="majorBidi" w:hAnsiTheme="majorBidi" w:cstheme="majorBidi"/>
                <w:sz w:val="24"/>
                <w:szCs w:val="24"/>
                <w:lang w:val="id-ID"/>
              </w:rPr>
            </w:pPr>
          </w:p>
          <w:p w:rsidR="007154F9" w:rsidRPr="001D458F" w:rsidRDefault="007154F9">
            <w:pPr>
              <w:pStyle w:val="ListParagraph"/>
              <w:ind w:left="0"/>
              <w:jc w:val="center"/>
              <w:rPr>
                <w:rFonts w:asciiTheme="majorBidi" w:hAnsiTheme="majorBidi" w:cstheme="majorBidi"/>
                <w:sz w:val="24"/>
                <w:szCs w:val="24"/>
                <w:lang w:val="zh-CN" w:eastAsia="zh-CN"/>
              </w:rPr>
            </w:pPr>
            <w:r w:rsidRPr="001D458F">
              <w:rPr>
                <w:rFonts w:asciiTheme="majorBidi" w:hAnsiTheme="majorBidi" w:cstheme="majorBidi"/>
                <w:sz w:val="24"/>
                <w:szCs w:val="24"/>
              </w:rPr>
              <w:t>Uraian</w:t>
            </w:r>
          </w:p>
        </w:tc>
        <w:tc>
          <w:tcPr>
            <w:tcW w:w="1561" w:type="dxa"/>
            <w:tcBorders>
              <w:top w:val="single" w:sz="4" w:space="0" w:color="auto"/>
              <w:left w:val="single" w:sz="4" w:space="0" w:color="auto"/>
              <w:bottom w:val="single" w:sz="4" w:space="0" w:color="auto"/>
              <w:right w:val="single" w:sz="4" w:space="0" w:color="auto"/>
            </w:tcBorders>
          </w:tcPr>
          <w:p w:rsidR="007154F9" w:rsidRPr="001D458F" w:rsidRDefault="007154F9">
            <w:pPr>
              <w:pStyle w:val="ListParagraph"/>
              <w:ind w:left="0"/>
              <w:jc w:val="center"/>
              <w:rPr>
                <w:rFonts w:asciiTheme="majorBidi" w:hAnsiTheme="majorBidi" w:cstheme="majorBidi"/>
                <w:sz w:val="24"/>
                <w:szCs w:val="24"/>
                <w:lang w:val="id-ID"/>
              </w:rPr>
            </w:pPr>
          </w:p>
          <w:p w:rsidR="007154F9" w:rsidRPr="001D458F" w:rsidRDefault="007154F9">
            <w:pPr>
              <w:pStyle w:val="ListParagraph"/>
              <w:ind w:left="0"/>
              <w:jc w:val="center"/>
              <w:rPr>
                <w:rFonts w:asciiTheme="majorBidi" w:hAnsiTheme="majorBidi" w:cstheme="majorBidi"/>
                <w:sz w:val="24"/>
                <w:szCs w:val="24"/>
                <w:lang w:val="id-ID"/>
              </w:rPr>
            </w:pPr>
            <w:r w:rsidRPr="001D458F">
              <w:rPr>
                <w:rFonts w:asciiTheme="majorBidi" w:hAnsiTheme="majorBidi" w:cstheme="majorBidi"/>
                <w:sz w:val="24"/>
                <w:szCs w:val="24"/>
              </w:rPr>
              <w:t xml:space="preserve">Radius I </w:t>
            </w:r>
          </w:p>
          <w:p w:rsidR="007154F9" w:rsidRPr="001D458F" w:rsidRDefault="007154F9">
            <w:pPr>
              <w:pStyle w:val="ListParagraph"/>
              <w:ind w:left="0"/>
              <w:jc w:val="center"/>
              <w:rPr>
                <w:rFonts w:asciiTheme="majorBidi" w:hAnsiTheme="majorBidi" w:cstheme="majorBidi"/>
                <w:sz w:val="24"/>
                <w:szCs w:val="24"/>
              </w:rPr>
            </w:pPr>
            <w:r w:rsidRPr="001D458F">
              <w:rPr>
                <w:rFonts w:asciiTheme="majorBidi" w:hAnsiTheme="majorBidi" w:cstheme="majorBidi"/>
                <w:sz w:val="24"/>
                <w:szCs w:val="24"/>
              </w:rPr>
              <w:t>(Rp.)</w:t>
            </w:r>
          </w:p>
        </w:tc>
        <w:tc>
          <w:tcPr>
            <w:tcW w:w="1702" w:type="dxa"/>
            <w:tcBorders>
              <w:top w:val="single" w:sz="4" w:space="0" w:color="auto"/>
              <w:left w:val="single" w:sz="4" w:space="0" w:color="auto"/>
              <w:bottom w:val="single" w:sz="4" w:space="0" w:color="auto"/>
              <w:right w:val="single" w:sz="4" w:space="0" w:color="auto"/>
            </w:tcBorders>
          </w:tcPr>
          <w:p w:rsidR="007154F9" w:rsidRPr="001D458F" w:rsidRDefault="007154F9">
            <w:pPr>
              <w:pStyle w:val="ListParagraph"/>
              <w:ind w:left="0"/>
              <w:jc w:val="center"/>
              <w:rPr>
                <w:rFonts w:asciiTheme="majorBidi" w:hAnsiTheme="majorBidi" w:cstheme="majorBidi"/>
                <w:sz w:val="24"/>
                <w:szCs w:val="24"/>
                <w:lang w:val="id-ID"/>
              </w:rPr>
            </w:pPr>
          </w:p>
          <w:p w:rsidR="007154F9" w:rsidRPr="001D458F" w:rsidRDefault="007154F9">
            <w:pPr>
              <w:pStyle w:val="ListParagraph"/>
              <w:ind w:left="0"/>
              <w:jc w:val="center"/>
              <w:rPr>
                <w:rFonts w:asciiTheme="majorBidi" w:hAnsiTheme="majorBidi" w:cstheme="majorBidi"/>
                <w:sz w:val="24"/>
                <w:szCs w:val="24"/>
                <w:lang w:val="id-ID"/>
              </w:rPr>
            </w:pPr>
            <w:r w:rsidRPr="001D458F">
              <w:rPr>
                <w:rFonts w:asciiTheme="majorBidi" w:hAnsiTheme="majorBidi" w:cstheme="majorBidi"/>
                <w:sz w:val="24"/>
                <w:szCs w:val="24"/>
              </w:rPr>
              <w:t xml:space="preserve">Radius </w:t>
            </w:r>
            <w:r w:rsidRPr="001D458F">
              <w:rPr>
                <w:rFonts w:asciiTheme="majorBidi" w:hAnsiTheme="majorBidi" w:cstheme="majorBidi"/>
                <w:sz w:val="24"/>
                <w:szCs w:val="24"/>
                <w:lang w:val="id-ID"/>
              </w:rPr>
              <w:t>I</w:t>
            </w:r>
            <w:r w:rsidRPr="001D458F">
              <w:rPr>
                <w:rFonts w:asciiTheme="majorBidi" w:hAnsiTheme="majorBidi" w:cstheme="majorBidi"/>
                <w:sz w:val="24"/>
                <w:szCs w:val="24"/>
              </w:rPr>
              <w:t xml:space="preserve">I </w:t>
            </w:r>
          </w:p>
          <w:p w:rsidR="007154F9" w:rsidRPr="001D458F" w:rsidRDefault="007154F9">
            <w:pPr>
              <w:pStyle w:val="ListParagraph"/>
              <w:ind w:left="0"/>
              <w:jc w:val="center"/>
              <w:rPr>
                <w:rFonts w:asciiTheme="majorBidi" w:hAnsiTheme="majorBidi" w:cstheme="majorBidi"/>
                <w:sz w:val="24"/>
                <w:szCs w:val="24"/>
              </w:rPr>
            </w:pPr>
            <w:r w:rsidRPr="001D458F">
              <w:rPr>
                <w:rFonts w:asciiTheme="majorBidi" w:hAnsiTheme="majorBidi" w:cstheme="majorBidi"/>
                <w:sz w:val="24"/>
                <w:szCs w:val="24"/>
              </w:rPr>
              <w:t>(Rp.)</w:t>
            </w:r>
          </w:p>
        </w:tc>
        <w:tc>
          <w:tcPr>
            <w:tcW w:w="1702" w:type="dxa"/>
            <w:tcBorders>
              <w:top w:val="single" w:sz="4" w:space="0" w:color="auto"/>
              <w:left w:val="single" w:sz="4" w:space="0" w:color="auto"/>
              <w:bottom w:val="single" w:sz="4" w:space="0" w:color="auto"/>
              <w:right w:val="single" w:sz="4" w:space="0" w:color="auto"/>
            </w:tcBorders>
          </w:tcPr>
          <w:p w:rsidR="007154F9" w:rsidRPr="001D458F" w:rsidRDefault="007154F9">
            <w:pPr>
              <w:pStyle w:val="ListParagraph"/>
              <w:ind w:left="0"/>
              <w:jc w:val="center"/>
              <w:rPr>
                <w:rFonts w:asciiTheme="majorBidi" w:hAnsiTheme="majorBidi" w:cstheme="majorBidi"/>
                <w:sz w:val="24"/>
                <w:szCs w:val="24"/>
                <w:lang w:val="id-ID"/>
              </w:rPr>
            </w:pPr>
          </w:p>
          <w:p w:rsidR="007154F9" w:rsidRPr="001D458F" w:rsidRDefault="007154F9">
            <w:pPr>
              <w:pStyle w:val="ListParagraph"/>
              <w:ind w:left="0"/>
              <w:jc w:val="center"/>
              <w:rPr>
                <w:rFonts w:asciiTheme="majorBidi" w:hAnsiTheme="majorBidi" w:cstheme="majorBidi"/>
                <w:sz w:val="24"/>
                <w:szCs w:val="24"/>
                <w:lang w:val="id-ID"/>
              </w:rPr>
            </w:pPr>
            <w:r w:rsidRPr="001D458F">
              <w:rPr>
                <w:rFonts w:asciiTheme="majorBidi" w:hAnsiTheme="majorBidi" w:cstheme="majorBidi"/>
                <w:sz w:val="24"/>
                <w:szCs w:val="24"/>
              </w:rPr>
              <w:t>Radius I</w:t>
            </w:r>
            <w:r w:rsidRPr="001D458F">
              <w:rPr>
                <w:rFonts w:asciiTheme="majorBidi" w:hAnsiTheme="majorBidi" w:cstheme="majorBidi"/>
                <w:sz w:val="24"/>
                <w:szCs w:val="24"/>
                <w:lang w:val="id-ID"/>
              </w:rPr>
              <w:t xml:space="preserve">II </w:t>
            </w:r>
          </w:p>
          <w:p w:rsidR="007154F9" w:rsidRPr="001D458F" w:rsidRDefault="007154F9">
            <w:pPr>
              <w:pStyle w:val="ListParagraph"/>
              <w:ind w:left="0"/>
              <w:jc w:val="center"/>
              <w:rPr>
                <w:rFonts w:asciiTheme="majorBidi" w:hAnsiTheme="majorBidi" w:cstheme="majorBidi"/>
                <w:sz w:val="24"/>
                <w:szCs w:val="24"/>
                <w:lang w:val="id-ID"/>
              </w:rPr>
            </w:pPr>
            <w:r w:rsidRPr="001D458F">
              <w:rPr>
                <w:rFonts w:asciiTheme="majorBidi" w:hAnsiTheme="majorBidi" w:cstheme="majorBidi"/>
                <w:sz w:val="24"/>
                <w:szCs w:val="24"/>
              </w:rPr>
              <w:t>(Rp.)</w:t>
            </w:r>
          </w:p>
          <w:p w:rsidR="007154F9" w:rsidRPr="001D458F" w:rsidRDefault="007154F9">
            <w:pPr>
              <w:pStyle w:val="ListParagraph"/>
              <w:ind w:left="0"/>
              <w:jc w:val="center"/>
              <w:rPr>
                <w:rFonts w:asciiTheme="majorBidi" w:hAnsiTheme="majorBidi" w:cstheme="majorBidi"/>
                <w:sz w:val="24"/>
                <w:szCs w:val="24"/>
                <w:lang w:val="id-ID"/>
              </w:rPr>
            </w:pPr>
          </w:p>
        </w:tc>
      </w:tr>
      <w:tr w:rsidR="007154F9" w:rsidRPr="001D458F" w:rsidTr="001D458F">
        <w:tc>
          <w:tcPr>
            <w:tcW w:w="566" w:type="dxa"/>
            <w:tcBorders>
              <w:top w:val="single" w:sz="4" w:space="0" w:color="auto"/>
              <w:left w:val="single" w:sz="4" w:space="0" w:color="auto"/>
              <w:bottom w:val="single" w:sz="4" w:space="0" w:color="auto"/>
              <w:right w:val="single" w:sz="4" w:space="0" w:color="auto"/>
            </w:tcBorders>
            <w:hideMark/>
          </w:tcPr>
          <w:p w:rsidR="007154F9" w:rsidRPr="001D458F" w:rsidRDefault="007154F9">
            <w:pPr>
              <w:jc w:val="center"/>
              <w:rPr>
                <w:rFonts w:asciiTheme="majorBidi" w:hAnsiTheme="majorBidi" w:cstheme="majorBidi"/>
                <w:sz w:val="24"/>
                <w:szCs w:val="24"/>
                <w:lang w:val="id-ID"/>
              </w:rPr>
            </w:pPr>
            <w:r w:rsidRPr="001D458F">
              <w:rPr>
                <w:rFonts w:asciiTheme="majorBidi" w:hAnsiTheme="majorBidi" w:cstheme="majorBidi"/>
                <w:sz w:val="24"/>
                <w:szCs w:val="24"/>
                <w:lang w:val="id-ID"/>
              </w:rPr>
              <w:t>1</w:t>
            </w:r>
          </w:p>
        </w:tc>
        <w:tc>
          <w:tcPr>
            <w:tcW w:w="3544" w:type="dxa"/>
            <w:tcBorders>
              <w:top w:val="single" w:sz="4" w:space="0" w:color="auto"/>
              <w:left w:val="single" w:sz="4" w:space="0" w:color="auto"/>
              <w:bottom w:val="single" w:sz="4" w:space="0" w:color="auto"/>
              <w:right w:val="single" w:sz="4" w:space="0" w:color="auto"/>
            </w:tcBorders>
            <w:hideMark/>
          </w:tcPr>
          <w:p w:rsidR="007154F9" w:rsidRPr="001D458F" w:rsidRDefault="007154F9">
            <w:pPr>
              <w:pStyle w:val="ListParagraph"/>
              <w:ind w:left="0"/>
              <w:rPr>
                <w:rFonts w:asciiTheme="majorBidi" w:hAnsiTheme="majorBidi" w:cstheme="majorBidi"/>
                <w:sz w:val="24"/>
                <w:szCs w:val="24"/>
                <w:lang w:val="id-ID"/>
              </w:rPr>
            </w:pPr>
            <w:r w:rsidRPr="001D458F">
              <w:rPr>
                <w:rFonts w:asciiTheme="majorBidi" w:hAnsiTheme="majorBidi" w:cstheme="majorBidi"/>
                <w:sz w:val="24"/>
                <w:szCs w:val="24"/>
              </w:rPr>
              <w:t>Pendaftaran</w:t>
            </w:r>
            <w:r w:rsidRPr="001D458F">
              <w:rPr>
                <w:rFonts w:asciiTheme="majorBidi" w:hAnsiTheme="majorBidi" w:cstheme="majorBidi"/>
                <w:sz w:val="24"/>
                <w:szCs w:val="24"/>
                <w:lang w:val="id-ID"/>
              </w:rPr>
              <w:t xml:space="preserve"> </w:t>
            </w:r>
            <w:r w:rsidRPr="001D458F">
              <w:rPr>
                <w:rFonts w:asciiTheme="majorBidi" w:hAnsiTheme="majorBidi" w:cstheme="majorBidi"/>
                <w:sz w:val="24"/>
                <w:szCs w:val="24"/>
              </w:rPr>
              <w:t>permohonan eksekus</w:t>
            </w:r>
            <w:r w:rsidRPr="001D458F">
              <w:rPr>
                <w:rFonts w:asciiTheme="majorBidi" w:hAnsiTheme="majorBidi" w:cstheme="majorBidi"/>
                <w:sz w:val="24"/>
                <w:szCs w:val="24"/>
                <w:lang w:val="id-ID"/>
              </w:rPr>
              <w:t>i</w:t>
            </w:r>
          </w:p>
        </w:tc>
        <w:tc>
          <w:tcPr>
            <w:tcW w:w="1561" w:type="dxa"/>
            <w:tcBorders>
              <w:top w:val="single" w:sz="4" w:space="0" w:color="auto"/>
              <w:left w:val="single" w:sz="4" w:space="0" w:color="auto"/>
              <w:bottom w:val="single" w:sz="4" w:space="0" w:color="auto"/>
              <w:right w:val="single" w:sz="4" w:space="0" w:color="auto"/>
            </w:tcBorders>
          </w:tcPr>
          <w:p w:rsidR="007154F9" w:rsidRPr="001D458F" w:rsidRDefault="007154F9">
            <w:pPr>
              <w:pStyle w:val="ListParagraph"/>
              <w:ind w:left="0"/>
              <w:jc w:val="right"/>
              <w:rPr>
                <w:rFonts w:asciiTheme="majorBidi" w:hAnsiTheme="majorBidi" w:cstheme="majorBidi"/>
                <w:sz w:val="24"/>
                <w:szCs w:val="24"/>
              </w:rPr>
            </w:pPr>
          </w:p>
        </w:tc>
        <w:tc>
          <w:tcPr>
            <w:tcW w:w="1702" w:type="dxa"/>
            <w:tcBorders>
              <w:top w:val="single" w:sz="4" w:space="0" w:color="auto"/>
              <w:left w:val="single" w:sz="4" w:space="0" w:color="auto"/>
              <w:bottom w:val="single" w:sz="4" w:space="0" w:color="auto"/>
              <w:right w:val="single" w:sz="4" w:space="0" w:color="auto"/>
            </w:tcBorders>
          </w:tcPr>
          <w:p w:rsidR="007154F9" w:rsidRPr="001D458F" w:rsidRDefault="007154F9">
            <w:pPr>
              <w:pStyle w:val="ListParagraph"/>
              <w:ind w:left="0"/>
              <w:jc w:val="right"/>
              <w:rPr>
                <w:rFonts w:asciiTheme="majorBidi" w:hAnsiTheme="majorBidi" w:cstheme="majorBidi"/>
                <w:sz w:val="24"/>
                <w:szCs w:val="24"/>
              </w:rPr>
            </w:pPr>
          </w:p>
        </w:tc>
        <w:tc>
          <w:tcPr>
            <w:tcW w:w="1702" w:type="dxa"/>
            <w:tcBorders>
              <w:top w:val="single" w:sz="4" w:space="0" w:color="auto"/>
              <w:left w:val="single" w:sz="4" w:space="0" w:color="auto"/>
              <w:bottom w:val="single" w:sz="4" w:space="0" w:color="auto"/>
              <w:right w:val="single" w:sz="4" w:space="0" w:color="auto"/>
            </w:tcBorders>
          </w:tcPr>
          <w:p w:rsidR="007154F9" w:rsidRPr="001D458F" w:rsidRDefault="007154F9">
            <w:pPr>
              <w:pStyle w:val="ListParagraph"/>
              <w:ind w:left="0"/>
              <w:jc w:val="right"/>
              <w:rPr>
                <w:rFonts w:asciiTheme="majorBidi" w:hAnsiTheme="majorBidi" w:cstheme="majorBidi"/>
                <w:sz w:val="24"/>
                <w:szCs w:val="24"/>
              </w:rPr>
            </w:pPr>
          </w:p>
        </w:tc>
      </w:tr>
      <w:tr w:rsidR="007154F9" w:rsidRPr="001D458F" w:rsidTr="001D458F">
        <w:tc>
          <w:tcPr>
            <w:tcW w:w="566" w:type="dxa"/>
            <w:tcBorders>
              <w:top w:val="single" w:sz="4" w:space="0" w:color="auto"/>
              <w:left w:val="single" w:sz="4" w:space="0" w:color="auto"/>
              <w:bottom w:val="single" w:sz="4" w:space="0" w:color="auto"/>
              <w:right w:val="single" w:sz="4" w:space="0" w:color="auto"/>
            </w:tcBorders>
            <w:hideMark/>
          </w:tcPr>
          <w:p w:rsidR="007154F9" w:rsidRPr="001D458F" w:rsidRDefault="007154F9">
            <w:pPr>
              <w:jc w:val="center"/>
              <w:rPr>
                <w:rFonts w:asciiTheme="majorBidi" w:hAnsiTheme="majorBidi" w:cstheme="majorBidi"/>
                <w:sz w:val="24"/>
                <w:szCs w:val="24"/>
                <w:lang w:val="id-ID"/>
              </w:rPr>
            </w:pPr>
            <w:r w:rsidRPr="001D458F">
              <w:rPr>
                <w:rFonts w:asciiTheme="majorBidi" w:hAnsiTheme="majorBidi" w:cstheme="majorBidi"/>
                <w:sz w:val="24"/>
                <w:szCs w:val="24"/>
                <w:lang w:val="id-ID"/>
              </w:rPr>
              <w:t>2</w:t>
            </w:r>
          </w:p>
        </w:tc>
        <w:tc>
          <w:tcPr>
            <w:tcW w:w="3544" w:type="dxa"/>
            <w:tcBorders>
              <w:top w:val="single" w:sz="4" w:space="0" w:color="auto"/>
              <w:left w:val="single" w:sz="4" w:space="0" w:color="auto"/>
              <w:bottom w:val="single" w:sz="4" w:space="0" w:color="auto"/>
              <w:right w:val="single" w:sz="4" w:space="0" w:color="auto"/>
            </w:tcBorders>
            <w:hideMark/>
          </w:tcPr>
          <w:p w:rsidR="007154F9" w:rsidRPr="001D458F" w:rsidRDefault="007154F9">
            <w:pPr>
              <w:pStyle w:val="ListParagraph"/>
              <w:ind w:left="0"/>
              <w:rPr>
                <w:rFonts w:asciiTheme="majorBidi" w:hAnsiTheme="majorBidi" w:cstheme="majorBidi"/>
                <w:sz w:val="24"/>
                <w:szCs w:val="24"/>
              </w:rPr>
            </w:pPr>
            <w:r w:rsidRPr="001D458F">
              <w:rPr>
                <w:rFonts w:asciiTheme="majorBidi" w:hAnsiTheme="majorBidi" w:cstheme="majorBidi"/>
                <w:sz w:val="24"/>
                <w:szCs w:val="24"/>
              </w:rPr>
              <w:t>Biaya proses</w:t>
            </w:r>
          </w:p>
        </w:tc>
        <w:tc>
          <w:tcPr>
            <w:tcW w:w="1561" w:type="dxa"/>
            <w:tcBorders>
              <w:top w:val="single" w:sz="4" w:space="0" w:color="auto"/>
              <w:left w:val="single" w:sz="4" w:space="0" w:color="auto"/>
              <w:bottom w:val="single" w:sz="4" w:space="0" w:color="auto"/>
              <w:right w:val="single" w:sz="4" w:space="0" w:color="auto"/>
            </w:tcBorders>
          </w:tcPr>
          <w:p w:rsidR="007154F9" w:rsidRPr="001D458F" w:rsidRDefault="007154F9">
            <w:pPr>
              <w:jc w:val="right"/>
              <w:rPr>
                <w:rFonts w:asciiTheme="majorBidi" w:hAnsiTheme="majorBidi" w:cstheme="majorBidi"/>
                <w:sz w:val="24"/>
                <w:szCs w:val="24"/>
              </w:rPr>
            </w:pPr>
          </w:p>
        </w:tc>
        <w:tc>
          <w:tcPr>
            <w:tcW w:w="1702" w:type="dxa"/>
            <w:tcBorders>
              <w:top w:val="single" w:sz="4" w:space="0" w:color="auto"/>
              <w:left w:val="single" w:sz="4" w:space="0" w:color="auto"/>
              <w:bottom w:val="single" w:sz="4" w:space="0" w:color="auto"/>
              <w:right w:val="single" w:sz="4" w:space="0" w:color="auto"/>
            </w:tcBorders>
          </w:tcPr>
          <w:p w:rsidR="007154F9" w:rsidRPr="001D458F" w:rsidRDefault="007154F9">
            <w:pPr>
              <w:jc w:val="right"/>
              <w:rPr>
                <w:rFonts w:asciiTheme="majorBidi" w:hAnsiTheme="majorBidi" w:cstheme="majorBidi"/>
                <w:sz w:val="24"/>
                <w:szCs w:val="24"/>
              </w:rPr>
            </w:pPr>
          </w:p>
        </w:tc>
        <w:tc>
          <w:tcPr>
            <w:tcW w:w="1702" w:type="dxa"/>
            <w:tcBorders>
              <w:top w:val="single" w:sz="4" w:space="0" w:color="auto"/>
              <w:left w:val="single" w:sz="4" w:space="0" w:color="auto"/>
              <w:bottom w:val="single" w:sz="4" w:space="0" w:color="auto"/>
              <w:right w:val="single" w:sz="4" w:space="0" w:color="auto"/>
            </w:tcBorders>
          </w:tcPr>
          <w:p w:rsidR="007154F9" w:rsidRPr="001D458F" w:rsidRDefault="007154F9">
            <w:pPr>
              <w:jc w:val="right"/>
              <w:rPr>
                <w:rFonts w:asciiTheme="majorBidi" w:hAnsiTheme="majorBidi" w:cstheme="majorBidi"/>
                <w:sz w:val="24"/>
                <w:szCs w:val="24"/>
              </w:rPr>
            </w:pPr>
          </w:p>
        </w:tc>
      </w:tr>
      <w:tr w:rsidR="007154F9" w:rsidRPr="001D458F" w:rsidTr="001D458F">
        <w:tc>
          <w:tcPr>
            <w:tcW w:w="566" w:type="dxa"/>
            <w:tcBorders>
              <w:top w:val="single" w:sz="4" w:space="0" w:color="auto"/>
              <w:left w:val="single" w:sz="4" w:space="0" w:color="auto"/>
              <w:bottom w:val="single" w:sz="4" w:space="0" w:color="auto"/>
              <w:right w:val="single" w:sz="4" w:space="0" w:color="auto"/>
            </w:tcBorders>
            <w:hideMark/>
          </w:tcPr>
          <w:p w:rsidR="007154F9" w:rsidRPr="001D458F" w:rsidRDefault="007154F9">
            <w:pPr>
              <w:jc w:val="center"/>
              <w:rPr>
                <w:rFonts w:asciiTheme="majorBidi" w:hAnsiTheme="majorBidi" w:cstheme="majorBidi"/>
                <w:sz w:val="24"/>
                <w:szCs w:val="24"/>
                <w:lang w:val="id-ID"/>
              </w:rPr>
            </w:pPr>
            <w:r w:rsidRPr="001D458F">
              <w:rPr>
                <w:rFonts w:asciiTheme="majorBidi" w:hAnsiTheme="majorBidi" w:cstheme="majorBidi"/>
                <w:sz w:val="24"/>
                <w:szCs w:val="24"/>
                <w:lang w:val="id-ID"/>
              </w:rPr>
              <w:t>3</w:t>
            </w:r>
          </w:p>
        </w:tc>
        <w:tc>
          <w:tcPr>
            <w:tcW w:w="3544" w:type="dxa"/>
            <w:tcBorders>
              <w:top w:val="single" w:sz="4" w:space="0" w:color="auto"/>
              <w:left w:val="single" w:sz="4" w:space="0" w:color="auto"/>
              <w:bottom w:val="single" w:sz="4" w:space="0" w:color="auto"/>
              <w:right w:val="single" w:sz="4" w:space="0" w:color="auto"/>
            </w:tcBorders>
            <w:hideMark/>
          </w:tcPr>
          <w:p w:rsidR="007154F9" w:rsidRPr="001D458F" w:rsidRDefault="007154F9">
            <w:pPr>
              <w:pStyle w:val="ListParagraph"/>
              <w:ind w:left="0"/>
              <w:rPr>
                <w:rFonts w:asciiTheme="majorBidi" w:hAnsiTheme="majorBidi" w:cstheme="majorBidi"/>
                <w:sz w:val="24"/>
                <w:szCs w:val="24"/>
                <w:lang w:val="id-ID"/>
              </w:rPr>
            </w:pPr>
            <w:r w:rsidRPr="001D458F">
              <w:rPr>
                <w:rFonts w:asciiTheme="majorBidi" w:hAnsiTheme="majorBidi" w:cstheme="majorBidi"/>
                <w:sz w:val="24"/>
                <w:szCs w:val="24"/>
              </w:rPr>
              <w:t xml:space="preserve">PNBP Penetapan </w:t>
            </w:r>
            <w:r w:rsidRPr="001D458F">
              <w:rPr>
                <w:rFonts w:asciiTheme="majorBidi" w:hAnsiTheme="majorBidi" w:cstheme="majorBidi"/>
                <w:sz w:val="24"/>
                <w:szCs w:val="24"/>
                <w:lang w:val="id-ID"/>
              </w:rPr>
              <w:t>aanmaning</w:t>
            </w:r>
          </w:p>
        </w:tc>
        <w:tc>
          <w:tcPr>
            <w:tcW w:w="1561" w:type="dxa"/>
            <w:tcBorders>
              <w:top w:val="single" w:sz="4" w:space="0" w:color="auto"/>
              <w:left w:val="single" w:sz="4" w:space="0" w:color="auto"/>
              <w:bottom w:val="single" w:sz="4" w:space="0" w:color="auto"/>
              <w:right w:val="single" w:sz="4" w:space="0" w:color="auto"/>
            </w:tcBorders>
          </w:tcPr>
          <w:p w:rsidR="007154F9" w:rsidRPr="001D458F" w:rsidRDefault="007154F9">
            <w:pPr>
              <w:jc w:val="right"/>
              <w:rPr>
                <w:rFonts w:asciiTheme="majorBidi" w:hAnsiTheme="majorBidi" w:cstheme="majorBidi"/>
                <w:sz w:val="24"/>
                <w:szCs w:val="24"/>
              </w:rPr>
            </w:pPr>
          </w:p>
        </w:tc>
        <w:tc>
          <w:tcPr>
            <w:tcW w:w="1702" w:type="dxa"/>
            <w:tcBorders>
              <w:top w:val="single" w:sz="4" w:space="0" w:color="auto"/>
              <w:left w:val="single" w:sz="4" w:space="0" w:color="auto"/>
              <w:bottom w:val="single" w:sz="4" w:space="0" w:color="auto"/>
              <w:right w:val="single" w:sz="4" w:space="0" w:color="auto"/>
            </w:tcBorders>
          </w:tcPr>
          <w:p w:rsidR="007154F9" w:rsidRPr="001D458F" w:rsidRDefault="007154F9">
            <w:pPr>
              <w:jc w:val="right"/>
              <w:rPr>
                <w:rFonts w:asciiTheme="majorBidi" w:hAnsiTheme="majorBidi" w:cstheme="majorBidi"/>
                <w:sz w:val="24"/>
                <w:szCs w:val="24"/>
              </w:rPr>
            </w:pPr>
          </w:p>
        </w:tc>
        <w:tc>
          <w:tcPr>
            <w:tcW w:w="1702" w:type="dxa"/>
            <w:tcBorders>
              <w:top w:val="single" w:sz="4" w:space="0" w:color="auto"/>
              <w:left w:val="single" w:sz="4" w:space="0" w:color="auto"/>
              <w:bottom w:val="single" w:sz="4" w:space="0" w:color="auto"/>
              <w:right w:val="single" w:sz="4" w:space="0" w:color="auto"/>
            </w:tcBorders>
          </w:tcPr>
          <w:p w:rsidR="007154F9" w:rsidRPr="001D458F" w:rsidRDefault="007154F9">
            <w:pPr>
              <w:jc w:val="right"/>
              <w:rPr>
                <w:rFonts w:asciiTheme="majorBidi" w:hAnsiTheme="majorBidi" w:cstheme="majorBidi"/>
                <w:sz w:val="24"/>
                <w:szCs w:val="24"/>
              </w:rPr>
            </w:pPr>
          </w:p>
        </w:tc>
      </w:tr>
      <w:tr w:rsidR="007154F9" w:rsidRPr="001D458F" w:rsidTr="001D458F">
        <w:tc>
          <w:tcPr>
            <w:tcW w:w="566" w:type="dxa"/>
            <w:tcBorders>
              <w:top w:val="single" w:sz="4" w:space="0" w:color="auto"/>
              <w:left w:val="single" w:sz="4" w:space="0" w:color="auto"/>
              <w:bottom w:val="single" w:sz="4" w:space="0" w:color="auto"/>
              <w:right w:val="single" w:sz="4" w:space="0" w:color="auto"/>
            </w:tcBorders>
            <w:hideMark/>
          </w:tcPr>
          <w:p w:rsidR="007154F9" w:rsidRPr="001D458F" w:rsidRDefault="007154F9">
            <w:pPr>
              <w:jc w:val="center"/>
              <w:rPr>
                <w:rFonts w:asciiTheme="majorBidi" w:hAnsiTheme="majorBidi" w:cstheme="majorBidi"/>
                <w:sz w:val="24"/>
                <w:szCs w:val="24"/>
                <w:lang w:val="id-ID"/>
              </w:rPr>
            </w:pPr>
            <w:r w:rsidRPr="001D458F">
              <w:rPr>
                <w:rFonts w:asciiTheme="majorBidi" w:hAnsiTheme="majorBidi" w:cstheme="majorBidi"/>
                <w:sz w:val="24"/>
                <w:szCs w:val="24"/>
                <w:lang w:val="id-ID"/>
              </w:rPr>
              <w:t>4</w:t>
            </w:r>
          </w:p>
        </w:tc>
        <w:tc>
          <w:tcPr>
            <w:tcW w:w="3544" w:type="dxa"/>
            <w:tcBorders>
              <w:top w:val="single" w:sz="4" w:space="0" w:color="auto"/>
              <w:left w:val="single" w:sz="4" w:space="0" w:color="auto"/>
              <w:bottom w:val="single" w:sz="4" w:space="0" w:color="auto"/>
              <w:right w:val="single" w:sz="4" w:space="0" w:color="auto"/>
            </w:tcBorders>
            <w:hideMark/>
          </w:tcPr>
          <w:p w:rsidR="007154F9" w:rsidRPr="001D458F" w:rsidRDefault="007154F9">
            <w:pPr>
              <w:pStyle w:val="ListParagraph"/>
              <w:ind w:left="0"/>
              <w:rPr>
                <w:rFonts w:asciiTheme="majorBidi" w:hAnsiTheme="majorBidi" w:cstheme="majorBidi"/>
                <w:sz w:val="24"/>
                <w:szCs w:val="24"/>
                <w:lang w:val="id-ID"/>
              </w:rPr>
            </w:pPr>
            <w:r w:rsidRPr="001D458F">
              <w:rPr>
                <w:rFonts w:asciiTheme="majorBidi" w:hAnsiTheme="majorBidi" w:cstheme="majorBidi"/>
                <w:sz w:val="24"/>
                <w:szCs w:val="24"/>
              </w:rPr>
              <w:t>Aanmaning P 1x, T2x + PNBP</w:t>
            </w:r>
          </w:p>
        </w:tc>
        <w:tc>
          <w:tcPr>
            <w:tcW w:w="1561" w:type="dxa"/>
            <w:tcBorders>
              <w:top w:val="single" w:sz="4" w:space="0" w:color="auto"/>
              <w:left w:val="single" w:sz="4" w:space="0" w:color="auto"/>
              <w:bottom w:val="single" w:sz="4" w:space="0" w:color="auto"/>
              <w:right w:val="single" w:sz="4" w:space="0" w:color="auto"/>
            </w:tcBorders>
          </w:tcPr>
          <w:p w:rsidR="007154F9" w:rsidRPr="001D458F" w:rsidRDefault="007154F9">
            <w:pPr>
              <w:jc w:val="right"/>
              <w:rPr>
                <w:rFonts w:asciiTheme="majorBidi" w:hAnsiTheme="majorBidi" w:cstheme="majorBidi"/>
                <w:sz w:val="24"/>
                <w:szCs w:val="24"/>
              </w:rPr>
            </w:pPr>
          </w:p>
        </w:tc>
        <w:tc>
          <w:tcPr>
            <w:tcW w:w="1702" w:type="dxa"/>
            <w:tcBorders>
              <w:top w:val="single" w:sz="4" w:space="0" w:color="auto"/>
              <w:left w:val="single" w:sz="4" w:space="0" w:color="auto"/>
              <w:bottom w:val="single" w:sz="4" w:space="0" w:color="auto"/>
              <w:right w:val="single" w:sz="4" w:space="0" w:color="auto"/>
            </w:tcBorders>
          </w:tcPr>
          <w:p w:rsidR="007154F9" w:rsidRPr="001D458F" w:rsidRDefault="007154F9">
            <w:pPr>
              <w:jc w:val="right"/>
              <w:rPr>
                <w:rFonts w:asciiTheme="majorBidi" w:hAnsiTheme="majorBidi" w:cstheme="majorBidi"/>
                <w:sz w:val="24"/>
                <w:szCs w:val="24"/>
                <w:lang w:val="id-ID"/>
              </w:rPr>
            </w:pPr>
          </w:p>
        </w:tc>
        <w:tc>
          <w:tcPr>
            <w:tcW w:w="1702" w:type="dxa"/>
            <w:tcBorders>
              <w:top w:val="single" w:sz="4" w:space="0" w:color="auto"/>
              <w:left w:val="single" w:sz="4" w:space="0" w:color="auto"/>
              <w:bottom w:val="single" w:sz="4" w:space="0" w:color="auto"/>
              <w:right w:val="single" w:sz="4" w:space="0" w:color="auto"/>
            </w:tcBorders>
          </w:tcPr>
          <w:p w:rsidR="007154F9" w:rsidRPr="001D458F" w:rsidRDefault="007154F9">
            <w:pPr>
              <w:jc w:val="right"/>
              <w:rPr>
                <w:rFonts w:asciiTheme="majorBidi" w:hAnsiTheme="majorBidi" w:cstheme="majorBidi"/>
                <w:sz w:val="24"/>
                <w:szCs w:val="24"/>
                <w:lang w:val="id-ID"/>
              </w:rPr>
            </w:pPr>
          </w:p>
        </w:tc>
      </w:tr>
      <w:tr w:rsidR="00A5090B" w:rsidRPr="001D458F" w:rsidTr="00A5090B">
        <w:tc>
          <w:tcPr>
            <w:tcW w:w="566" w:type="dxa"/>
            <w:tcBorders>
              <w:top w:val="single" w:sz="4" w:space="0" w:color="auto"/>
              <w:left w:val="single" w:sz="4" w:space="0" w:color="auto"/>
              <w:bottom w:val="single" w:sz="4" w:space="0" w:color="auto"/>
              <w:right w:val="single" w:sz="4" w:space="0" w:color="auto"/>
            </w:tcBorders>
            <w:hideMark/>
          </w:tcPr>
          <w:p w:rsidR="00A5090B" w:rsidRPr="001D458F" w:rsidRDefault="00A5090B">
            <w:pPr>
              <w:jc w:val="center"/>
              <w:rPr>
                <w:rFonts w:asciiTheme="majorBidi" w:hAnsiTheme="majorBidi" w:cstheme="majorBidi"/>
                <w:sz w:val="24"/>
                <w:szCs w:val="24"/>
                <w:lang w:val="id-ID"/>
              </w:rPr>
            </w:pPr>
            <w:r w:rsidRPr="001D458F">
              <w:rPr>
                <w:rFonts w:asciiTheme="majorBidi" w:hAnsiTheme="majorBidi" w:cstheme="majorBidi"/>
                <w:sz w:val="24"/>
                <w:szCs w:val="24"/>
                <w:lang w:val="id-ID"/>
              </w:rPr>
              <w:t>5</w:t>
            </w:r>
          </w:p>
        </w:tc>
        <w:tc>
          <w:tcPr>
            <w:tcW w:w="3544" w:type="dxa"/>
            <w:tcBorders>
              <w:top w:val="single" w:sz="4" w:space="0" w:color="auto"/>
              <w:left w:val="single" w:sz="4" w:space="0" w:color="auto"/>
              <w:bottom w:val="single" w:sz="4" w:space="0" w:color="auto"/>
              <w:right w:val="single" w:sz="4" w:space="0" w:color="auto"/>
            </w:tcBorders>
            <w:hideMark/>
          </w:tcPr>
          <w:p w:rsidR="00A5090B" w:rsidRPr="001D458F" w:rsidRDefault="00A5090B" w:rsidP="001D458F">
            <w:pPr>
              <w:pStyle w:val="ListParagraph"/>
              <w:ind w:left="0"/>
              <w:rPr>
                <w:rFonts w:asciiTheme="majorBidi" w:hAnsiTheme="majorBidi" w:cstheme="majorBidi"/>
                <w:sz w:val="24"/>
                <w:szCs w:val="24"/>
                <w:lang w:val="zh-CN" w:eastAsia="zh-CN"/>
              </w:rPr>
            </w:pPr>
            <w:r w:rsidRPr="001D458F">
              <w:rPr>
                <w:rFonts w:asciiTheme="majorBidi" w:hAnsiTheme="majorBidi" w:cstheme="majorBidi"/>
                <w:sz w:val="24"/>
                <w:szCs w:val="24"/>
              </w:rPr>
              <w:t xml:space="preserve">PNBP Berita Acara Teguran </w:t>
            </w:r>
          </w:p>
        </w:tc>
        <w:tc>
          <w:tcPr>
            <w:tcW w:w="1561" w:type="dxa"/>
            <w:tcBorders>
              <w:top w:val="single" w:sz="4" w:space="0" w:color="auto"/>
              <w:left w:val="single" w:sz="4" w:space="0" w:color="auto"/>
              <w:bottom w:val="single" w:sz="4" w:space="0" w:color="auto"/>
              <w:right w:val="single" w:sz="4" w:space="0" w:color="auto"/>
            </w:tcBorders>
          </w:tcPr>
          <w:p w:rsidR="00A5090B" w:rsidRPr="001D458F" w:rsidRDefault="00A5090B" w:rsidP="006D16B8">
            <w:pPr>
              <w:jc w:val="right"/>
              <w:rPr>
                <w:rFonts w:asciiTheme="majorBidi" w:hAnsiTheme="majorBidi" w:cstheme="majorBidi"/>
                <w:sz w:val="24"/>
                <w:szCs w:val="24"/>
              </w:rPr>
            </w:pPr>
          </w:p>
        </w:tc>
        <w:tc>
          <w:tcPr>
            <w:tcW w:w="1702" w:type="dxa"/>
            <w:tcBorders>
              <w:top w:val="single" w:sz="4" w:space="0" w:color="auto"/>
              <w:left w:val="single" w:sz="4" w:space="0" w:color="auto"/>
              <w:bottom w:val="single" w:sz="4" w:space="0" w:color="auto"/>
              <w:right w:val="single" w:sz="4" w:space="0" w:color="auto"/>
            </w:tcBorders>
          </w:tcPr>
          <w:p w:rsidR="00A5090B" w:rsidRPr="001D458F" w:rsidRDefault="00A5090B" w:rsidP="006D16B8">
            <w:pPr>
              <w:jc w:val="right"/>
              <w:rPr>
                <w:rFonts w:asciiTheme="majorBidi" w:hAnsiTheme="majorBidi" w:cstheme="majorBidi"/>
                <w:sz w:val="24"/>
                <w:szCs w:val="24"/>
              </w:rPr>
            </w:pPr>
          </w:p>
        </w:tc>
        <w:tc>
          <w:tcPr>
            <w:tcW w:w="1702" w:type="dxa"/>
            <w:tcBorders>
              <w:top w:val="single" w:sz="4" w:space="0" w:color="auto"/>
              <w:left w:val="single" w:sz="4" w:space="0" w:color="auto"/>
              <w:bottom w:val="single" w:sz="4" w:space="0" w:color="auto"/>
              <w:right w:val="single" w:sz="4" w:space="0" w:color="auto"/>
            </w:tcBorders>
          </w:tcPr>
          <w:p w:rsidR="00A5090B" w:rsidRPr="001D458F" w:rsidRDefault="00A5090B" w:rsidP="006D16B8">
            <w:pPr>
              <w:jc w:val="right"/>
              <w:rPr>
                <w:rFonts w:asciiTheme="majorBidi" w:hAnsiTheme="majorBidi" w:cstheme="majorBidi"/>
                <w:sz w:val="24"/>
                <w:szCs w:val="24"/>
              </w:rPr>
            </w:pPr>
          </w:p>
        </w:tc>
      </w:tr>
      <w:tr w:rsidR="00A5090B" w:rsidRPr="001D458F" w:rsidTr="00A5090B">
        <w:tc>
          <w:tcPr>
            <w:tcW w:w="4110" w:type="dxa"/>
            <w:gridSpan w:val="2"/>
            <w:tcBorders>
              <w:top w:val="single" w:sz="4" w:space="0" w:color="auto"/>
              <w:left w:val="single" w:sz="4" w:space="0" w:color="auto"/>
              <w:bottom w:val="single" w:sz="4" w:space="0" w:color="auto"/>
              <w:right w:val="single" w:sz="4" w:space="0" w:color="auto"/>
            </w:tcBorders>
            <w:hideMark/>
          </w:tcPr>
          <w:p w:rsidR="00A5090B" w:rsidRPr="001D458F" w:rsidRDefault="00A5090B">
            <w:pPr>
              <w:pStyle w:val="ListParagraph"/>
              <w:ind w:left="0"/>
              <w:jc w:val="center"/>
              <w:rPr>
                <w:rFonts w:asciiTheme="majorBidi" w:hAnsiTheme="majorBidi" w:cstheme="majorBidi"/>
                <w:b/>
                <w:sz w:val="24"/>
                <w:szCs w:val="24"/>
                <w:lang w:val="id-ID"/>
              </w:rPr>
            </w:pPr>
            <w:r w:rsidRPr="001D458F">
              <w:rPr>
                <w:rFonts w:asciiTheme="majorBidi" w:hAnsiTheme="majorBidi" w:cstheme="majorBidi"/>
                <w:b/>
                <w:sz w:val="24"/>
                <w:szCs w:val="24"/>
                <w:lang w:val="id-ID"/>
              </w:rPr>
              <w:t>JUMLAH</w:t>
            </w:r>
          </w:p>
        </w:tc>
        <w:tc>
          <w:tcPr>
            <w:tcW w:w="1561" w:type="dxa"/>
            <w:tcBorders>
              <w:top w:val="single" w:sz="4" w:space="0" w:color="auto"/>
              <w:left w:val="single" w:sz="4" w:space="0" w:color="auto"/>
              <w:bottom w:val="single" w:sz="4" w:space="0" w:color="auto"/>
              <w:right w:val="single" w:sz="4" w:space="0" w:color="auto"/>
            </w:tcBorders>
          </w:tcPr>
          <w:p w:rsidR="00A5090B" w:rsidRPr="001D458F" w:rsidRDefault="00A5090B">
            <w:pPr>
              <w:jc w:val="right"/>
              <w:rPr>
                <w:rFonts w:asciiTheme="majorBidi" w:hAnsiTheme="majorBidi" w:cstheme="majorBidi"/>
                <w:b/>
                <w:sz w:val="24"/>
                <w:szCs w:val="24"/>
              </w:rPr>
            </w:pPr>
          </w:p>
        </w:tc>
        <w:tc>
          <w:tcPr>
            <w:tcW w:w="1702" w:type="dxa"/>
            <w:tcBorders>
              <w:top w:val="single" w:sz="4" w:space="0" w:color="auto"/>
              <w:left w:val="single" w:sz="4" w:space="0" w:color="auto"/>
              <w:bottom w:val="single" w:sz="4" w:space="0" w:color="auto"/>
              <w:right w:val="single" w:sz="4" w:space="0" w:color="auto"/>
            </w:tcBorders>
          </w:tcPr>
          <w:p w:rsidR="00A5090B" w:rsidRPr="001D458F" w:rsidRDefault="00A5090B">
            <w:pPr>
              <w:jc w:val="right"/>
              <w:rPr>
                <w:rFonts w:asciiTheme="majorBidi" w:hAnsiTheme="majorBidi" w:cstheme="majorBidi"/>
                <w:b/>
                <w:sz w:val="24"/>
                <w:szCs w:val="24"/>
              </w:rPr>
            </w:pPr>
          </w:p>
        </w:tc>
        <w:tc>
          <w:tcPr>
            <w:tcW w:w="1702" w:type="dxa"/>
            <w:tcBorders>
              <w:top w:val="single" w:sz="4" w:space="0" w:color="auto"/>
              <w:left w:val="single" w:sz="4" w:space="0" w:color="auto"/>
              <w:bottom w:val="single" w:sz="4" w:space="0" w:color="auto"/>
              <w:right w:val="single" w:sz="4" w:space="0" w:color="auto"/>
            </w:tcBorders>
          </w:tcPr>
          <w:p w:rsidR="00A5090B" w:rsidRPr="001D458F" w:rsidRDefault="00A5090B">
            <w:pPr>
              <w:jc w:val="right"/>
              <w:rPr>
                <w:rFonts w:asciiTheme="majorBidi" w:hAnsiTheme="majorBidi" w:cstheme="majorBidi"/>
                <w:b/>
                <w:sz w:val="24"/>
                <w:szCs w:val="24"/>
              </w:rPr>
            </w:pPr>
          </w:p>
        </w:tc>
      </w:tr>
    </w:tbl>
    <w:p w:rsidR="007154F9" w:rsidRPr="001D458F" w:rsidRDefault="007154F9" w:rsidP="007154F9">
      <w:pPr>
        <w:rPr>
          <w:rFonts w:asciiTheme="majorBidi" w:hAnsiTheme="majorBidi" w:cstheme="majorBidi"/>
          <w:b/>
          <w:sz w:val="24"/>
          <w:szCs w:val="24"/>
          <w:u w:val="single"/>
          <w:lang w:val="id-ID" w:eastAsia="id-ID"/>
        </w:rPr>
      </w:pPr>
    </w:p>
    <w:p w:rsidR="007154F9" w:rsidRPr="001D458F" w:rsidRDefault="007154F9" w:rsidP="007154F9">
      <w:pPr>
        <w:spacing w:line="240" w:lineRule="exact"/>
        <w:ind w:left="100"/>
        <w:rPr>
          <w:rFonts w:asciiTheme="majorBidi" w:hAnsiTheme="majorBidi" w:cstheme="majorBidi"/>
          <w:b/>
          <w:sz w:val="24"/>
          <w:szCs w:val="24"/>
          <w:u w:val="single"/>
        </w:rPr>
      </w:pPr>
      <w:r w:rsidRPr="001D458F">
        <w:rPr>
          <w:rFonts w:asciiTheme="majorBidi" w:hAnsiTheme="majorBidi" w:cstheme="majorBidi"/>
          <w:b/>
          <w:spacing w:val="1"/>
          <w:sz w:val="24"/>
          <w:szCs w:val="24"/>
          <w:u w:val="single"/>
        </w:rPr>
        <w:t>C</w:t>
      </w:r>
      <w:r w:rsidRPr="001D458F">
        <w:rPr>
          <w:rFonts w:asciiTheme="majorBidi" w:hAnsiTheme="majorBidi" w:cstheme="majorBidi"/>
          <w:b/>
          <w:spacing w:val="-2"/>
          <w:sz w:val="24"/>
          <w:szCs w:val="24"/>
          <w:u w:val="single"/>
        </w:rPr>
        <w:t>a</w:t>
      </w:r>
      <w:r w:rsidRPr="001D458F">
        <w:rPr>
          <w:rFonts w:asciiTheme="majorBidi" w:hAnsiTheme="majorBidi" w:cstheme="majorBidi"/>
          <w:b/>
          <w:spacing w:val="-1"/>
          <w:sz w:val="24"/>
          <w:szCs w:val="24"/>
          <w:u w:val="single"/>
        </w:rPr>
        <w:t>t</w:t>
      </w:r>
      <w:r w:rsidRPr="001D458F">
        <w:rPr>
          <w:rFonts w:asciiTheme="majorBidi" w:hAnsiTheme="majorBidi" w:cstheme="majorBidi"/>
          <w:b/>
          <w:spacing w:val="-2"/>
          <w:sz w:val="24"/>
          <w:szCs w:val="24"/>
          <w:u w:val="single"/>
        </w:rPr>
        <w:t>a</w:t>
      </w:r>
      <w:r w:rsidRPr="001D458F">
        <w:rPr>
          <w:rFonts w:asciiTheme="majorBidi" w:hAnsiTheme="majorBidi" w:cstheme="majorBidi"/>
          <w:b/>
          <w:spacing w:val="-1"/>
          <w:sz w:val="24"/>
          <w:szCs w:val="24"/>
          <w:u w:val="single"/>
        </w:rPr>
        <w:t>t</w:t>
      </w:r>
      <w:r w:rsidRPr="001D458F">
        <w:rPr>
          <w:rFonts w:asciiTheme="majorBidi" w:hAnsiTheme="majorBidi" w:cstheme="majorBidi"/>
          <w:b/>
          <w:spacing w:val="2"/>
          <w:sz w:val="24"/>
          <w:szCs w:val="24"/>
          <w:u w:val="single"/>
        </w:rPr>
        <w:t>a</w:t>
      </w:r>
      <w:r w:rsidRPr="001D458F">
        <w:rPr>
          <w:rFonts w:asciiTheme="majorBidi" w:hAnsiTheme="majorBidi" w:cstheme="majorBidi"/>
          <w:b/>
          <w:spacing w:val="-2"/>
          <w:sz w:val="24"/>
          <w:szCs w:val="24"/>
          <w:u w:val="single"/>
        </w:rPr>
        <w:t>n</w:t>
      </w:r>
      <w:r w:rsidRPr="001D458F">
        <w:rPr>
          <w:rFonts w:asciiTheme="majorBidi" w:hAnsiTheme="majorBidi" w:cstheme="majorBidi"/>
          <w:b/>
          <w:sz w:val="24"/>
          <w:szCs w:val="24"/>
          <w:u w:val="single"/>
        </w:rPr>
        <w:t>:</w:t>
      </w:r>
    </w:p>
    <w:p w:rsidR="007154F9" w:rsidRPr="001D458F" w:rsidRDefault="007154F9" w:rsidP="007154F9">
      <w:pPr>
        <w:pStyle w:val="ListParagraph"/>
        <w:numPr>
          <w:ilvl w:val="0"/>
          <w:numId w:val="3"/>
        </w:numPr>
        <w:spacing w:after="60" w:line="240" w:lineRule="auto"/>
        <w:jc w:val="both"/>
        <w:rPr>
          <w:rFonts w:asciiTheme="majorBidi" w:hAnsiTheme="majorBidi" w:cstheme="majorBidi"/>
          <w:sz w:val="24"/>
          <w:szCs w:val="24"/>
        </w:rPr>
      </w:pPr>
      <w:r w:rsidRPr="001D458F">
        <w:rPr>
          <w:rFonts w:asciiTheme="majorBidi" w:hAnsiTheme="majorBidi" w:cstheme="majorBidi"/>
          <w:sz w:val="24"/>
          <w:szCs w:val="24"/>
        </w:rPr>
        <w:t>Apabila jumlah P dan T lebih dari satu orang akan diperhitungkan tersendiri sesuai jumlah orang, tempat tinggal/domisili hukum.</w:t>
      </w:r>
    </w:p>
    <w:p w:rsidR="007154F9" w:rsidRPr="001D458F" w:rsidRDefault="007154F9" w:rsidP="007154F9">
      <w:pPr>
        <w:pStyle w:val="ListParagraph"/>
        <w:numPr>
          <w:ilvl w:val="0"/>
          <w:numId w:val="3"/>
        </w:numPr>
        <w:spacing w:after="60" w:line="240" w:lineRule="auto"/>
        <w:jc w:val="both"/>
        <w:rPr>
          <w:rFonts w:asciiTheme="majorBidi" w:hAnsiTheme="majorBidi" w:cstheme="majorBidi"/>
          <w:sz w:val="24"/>
          <w:szCs w:val="24"/>
        </w:rPr>
      </w:pPr>
      <w:r w:rsidRPr="001D458F">
        <w:rPr>
          <w:rFonts w:asciiTheme="majorBidi" w:hAnsiTheme="majorBidi" w:cstheme="majorBidi"/>
          <w:sz w:val="24"/>
          <w:szCs w:val="24"/>
        </w:rPr>
        <w:t>Untuk satu bidang tanah/bangunan dalam satu desa selebihnya diperhitungkan sendiri dengan melihat lokasi/daerah hukum.</w:t>
      </w:r>
    </w:p>
    <w:p w:rsidR="007154F9" w:rsidRPr="001D458F" w:rsidRDefault="007154F9" w:rsidP="007154F9">
      <w:pPr>
        <w:pStyle w:val="ListParagraph"/>
        <w:numPr>
          <w:ilvl w:val="0"/>
          <w:numId w:val="3"/>
        </w:numPr>
        <w:spacing w:after="60" w:line="240" w:lineRule="auto"/>
        <w:jc w:val="both"/>
        <w:rPr>
          <w:rFonts w:asciiTheme="majorBidi" w:hAnsiTheme="majorBidi" w:cstheme="majorBidi"/>
          <w:sz w:val="24"/>
          <w:szCs w:val="24"/>
        </w:rPr>
      </w:pPr>
      <w:r w:rsidRPr="001D458F">
        <w:rPr>
          <w:rFonts w:asciiTheme="majorBidi" w:hAnsiTheme="majorBidi" w:cstheme="majorBidi"/>
          <w:sz w:val="24"/>
          <w:szCs w:val="24"/>
        </w:rPr>
        <w:t>Apabila ada tanah lain diluar daerah hukum disesuaikan dengan biaya Pengadilan yang dimohon bantuan (delegasi).</w:t>
      </w:r>
    </w:p>
    <w:p w:rsidR="007154F9" w:rsidRPr="001D458F" w:rsidRDefault="007154F9" w:rsidP="007154F9">
      <w:pPr>
        <w:pStyle w:val="ListParagraph"/>
        <w:numPr>
          <w:ilvl w:val="0"/>
          <w:numId w:val="3"/>
        </w:numPr>
        <w:spacing w:after="60" w:line="240" w:lineRule="auto"/>
        <w:jc w:val="both"/>
        <w:rPr>
          <w:rFonts w:asciiTheme="majorBidi" w:hAnsiTheme="majorBidi" w:cstheme="majorBidi"/>
          <w:sz w:val="24"/>
          <w:szCs w:val="24"/>
        </w:rPr>
      </w:pPr>
      <w:r w:rsidRPr="001D458F">
        <w:rPr>
          <w:rFonts w:asciiTheme="majorBidi" w:hAnsiTheme="majorBidi" w:cstheme="majorBidi"/>
          <w:sz w:val="24"/>
          <w:szCs w:val="24"/>
        </w:rPr>
        <w:t>Biaya Pengamaman  ditanggung oleh Pemohon Eksekusi.</w:t>
      </w:r>
    </w:p>
    <w:p w:rsidR="007154F9" w:rsidRPr="001D458F" w:rsidRDefault="007154F9" w:rsidP="007154F9">
      <w:pPr>
        <w:pStyle w:val="ListParagraph"/>
        <w:numPr>
          <w:ilvl w:val="0"/>
          <w:numId w:val="3"/>
        </w:numPr>
        <w:spacing w:after="0" w:line="240" w:lineRule="auto"/>
        <w:jc w:val="both"/>
        <w:rPr>
          <w:rFonts w:asciiTheme="majorBidi" w:hAnsiTheme="majorBidi" w:cstheme="majorBidi"/>
          <w:sz w:val="24"/>
          <w:szCs w:val="24"/>
        </w:rPr>
      </w:pPr>
      <w:r w:rsidRPr="001D458F">
        <w:rPr>
          <w:rFonts w:asciiTheme="majorBidi" w:hAnsiTheme="majorBidi" w:cstheme="majorBidi"/>
          <w:sz w:val="24"/>
          <w:szCs w:val="24"/>
        </w:rPr>
        <w:t>Sisa biaya perkara dikembalikan sesuai perhitungan pada buku keuangan perkara dan apabila tidak diambil oleh Pemohon setelah diberitahukan dalam waktu 6 bulan akan dinyatakan sebagai uang tak bertuan dengan Penetapan Ketua Pengadilan dan disetor kas negara sebagai PNBP.</w:t>
      </w:r>
    </w:p>
    <w:p w:rsidR="007154F9" w:rsidRPr="001D458F" w:rsidRDefault="007154F9" w:rsidP="007E1DBE">
      <w:pPr>
        <w:spacing w:line="400" w:lineRule="exact"/>
        <w:ind w:left="426" w:hanging="426"/>
        <w:jc w:val="both"/>
        <w:rPr>
          <w:rFonts w:asciiTheme="majorBidi" w:hAnsiTheme="majorBidi" w:cstheme="majorBidi"/>
          <w:b/>
          <w:bCs/>
          <w:sz w:val="24"/>
          <w:szCs w:val="24"/>
        </w:rPr>
      </w:pPr>
    </w:p>
    <w:p w:rsidR="001D458F" w:rsidRPr="001D458F" w:rsidRDefault="001D458F" w:rsidP="007E1DBE">
      <w:pPr>
        <w:spacing w:line="400" w:lineRule="exact"/>
        <w:ind w:left="426" w:hanging="426"/>
        <w:jc w:val="both"/>
        <w:rPr>
          <w:rFonts w:asciiTheme="majorBidi" w:hAnsiTheme="majorBidi" w:cstheme="majorBidi"/>
          <w:b/>
          <w:bCs/>
          <w:sz w:val="24"/>
          <w:szCs w:val="24"/>
        </w:rPr>
      </w:pPr>
    </w:p>
    <w:p w:rsidR="001D458F" w:rsidRPr="001D458F" w:rsidRDefault="001D458F" w:rsidP="001D458F">
      <w:pPr>
        <w:spacing w:line="400" w:lineRule="exact"/>
        <w:ind w:left="426" w:hanging="426"/>
        <w:jc w:val="both"/>
        <w:rPr>
          <w:rFonts w:asciiTheme="majorBidi" w:hAnsiTheme="majorBidi" w:cstheme="majorBidi"/>
          <w:b/>
          <w:bCs/>
          <w:sz w:val="24"/>
          <w:szCs w:val="24"/>
        </w:rPr>
      </w:pPr>
    </w:p>
    <w:p w:rsidR="001D458F" w:rsidRPr="001D458F" w:rsidRDefault="001D458F" w:rsidP="001D458F">
      <w:pPr>
        <w:spacing w:line="400" w:lineRule="exact"/>
        <w:ind w:left="426" w:hanging="426"/>
        <w:jc w:val="both"/>
        <w:rPr>
          <w:rFonts w:asciiTheme="majorBidi" w:hAnsiTheme="majorBidi" w:cstheme="majorBidi"/>
          <w:b/>
          <w:bCs/>
          <w:sz w:val="24"/>
          <w:szCs w:val="24"/>
        </w:rPr>
      </w:pPr>
    </w:p>
    <w:p w:rsidR="001D458F" w:rsidRPr="001D458F" w:rsidRDefault="001D458F" w:rsidP="001D458F">
      <w:pPr>
        <w:spacing w:line="400" w:lineRule="exact"/>
        <w:ind w:left="426" w:hanging="426"/>
        <w:jc w:val="both"/>
        <w:rPr>
          <w:rFonts w:asciiTheme="majorBidi" w:hAnsiTheme="majorBidi" w:cstheme="majorBidi"/>
          <w:b/>
          <w:bCs/>
          <w:sz w:val="24"/>
          <w:szCs w:val="24"/>
        </w:rPr>
      </w:pPr>
    </w:p>
    <w:p w:rsidR="001D458F" w:rsidRPr="001D458F" w:rsidRDefault="001D458F" w:rsidP="001D458F">
      <w:pPr>
        <w:spacing w:line="400" w:lineRule="exact"/>
        <w:ind w:left="426" w:hanging="426"/>
        <w:jc w:val="both"/>
        <w:rPr>
          <w:rFonts w:asciiTheme="majorBidi" w:hAnsiTheme="majorBidi" w:cstheme="majorBidi"/>
          <w:b/>
          <w:bCs/>
          <w:sz w:val="24"/>
          <w:szCs w:val="24"/>
        </w:rPr>
      </w:pPr>
      <w:r w:rsidRPr="001D458F">
        <w:rPr>
          <w:rFonts w:asciiTheme="majorBidi" w:hAnsiTheme="majorBidi" w:cstheme="majorBidi"/>
          <w:b/>
          <w:bCs/>
          <w:sz w:val="24"/>
          <w:szCs w:val="24"/>
        </w:rPr>
        <w:t>B. Biaya Permohonan Sita</w:t>
      </w:r>
      <w:r w:rsidRPr="001D458F">
        <w:rPr>
          <w:rFonts w:asciiTheme="majorBidi" w:hAnsiTheme="majorBidi" w:cstheme="majorBidi"/>
          <w:b/>
          <w:bCs/>
          <w:sz w:val="24"/>
          <w:szCs w:val="24"/>
        </w:rPr>
        <w:tab/>
      </w:r>
      <w:r w:rsidRPr="001D458F">
        <w:rPr>
          <w:rFonts w:asciiTheme="majorBidi" w:hAnsiTheme="majorBidi" w:cstheme="majorBidi"/>
          <w:b/>
          <w:bCs/>
          <w:sz w:val="24"/>
          <w:szCs w:val="24"/>
        </w:rPr>
        <w:tab/>
        <w:t xml:space="preserve"> Rp. …………………</w:t>
      </w:r>
    </w:p>
    <w:p w:rsidR="001D458F" w:rsidRPr="001D458F" w:rsidRDefault="001D458F" w:rsidP="001D458F">
      <w:pPr>
        <w:spacing w:after="0" w:line="240" w:lineRule="auto"/>
        <w:rPr>
          <w:rFonts w:asciiTheme="majorBidi" w:eastAsia="Times New Roman" w:hAnsiTheme="majorBidi" w:cstheme="majorBidi"/>
          <w:sz w:val="24"/>
          <w:szCs w:val="24"/>
          <w:lang w:val="id-ID"/>
        </w:rPr>
      </w:pPr>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3072"/>
        <w:gridCol w:w="1521"/>
        <w:gridCol w:w="1521"/>
        <w:gridCol w:w="1521"/>
        <w:gridCol w:w="1294"/>
      </w:tblGrid>
      <w:tr w:rsidR="001D458F" w:rsidRPr="001D458F" w:rsidTr="001D458F">
        <w:tc>
          <w:tcPr>
            <w:tcW w:w="567"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contextualSpacing/>
              <w:jc w:val="both"/>
              <w:rPr>
                <w:rFonts w:asciiTheme="majorBidi" w:eastAsia="Times New Roman" w:hAnsiTheme="majorBidi" w:cstheme="majorBidi"/>
                <w:sz w:val="24"/>
                <w:szCs w:val="24"/>
                <w:lang w:val="id-ID"/>
              </w:rPr>
            </w:pPr>
            <w:r w:rsidRPr="001D458F">
              <w:rPr>
                <w:rFonts w:asciiTheme="majorBidi" w:eastAsia="Times New Roman" w:hAnsiTheme="majorBidi" w:cstheme="majorBidi"/>
                <w:sz w:val="24"/>
                <w:szCs w:val="24"/>
                <w:lang w:val="id-ID"/>
              </w:rPr>
              <w:br w:type="page"/>
            </w:r>
          </w:p>
          <w:p w:rsidR="001D458F" w:rsidRPr="001D458F" w:rsidRDefault="001D458F" w:rsidP="001D458F">
            <w:pPr>
              <w:spacing w:after="0" w:line="240" w:lineRule="auto"/>
              <w:contextualSpacing/>
              <w:jc w:val="both"/>
              <w:rPr>
                <w:rFonts w:asciiTheme="majorBidi" w:eastAsia="Times New Roman" w:hAnsiTheme="majorBidi" w:cstheme="majorBidi"/>
                <w:sz w:val="24"/>
                <w:szCs w:val="24"/>
                <w:lang w:val="id-ID"/>
              </w:rPr>
            </w:pPr>
            <w:r w:rsidRPr="001D458F">
              <w:rPr>
                <w:rFonts w:asciiTheme="majorBidi" w:eastAsia="Times New Roman" w:hAnsiTheme="majorBidi" w:cstheme="majorBidi"/>
                <w:sz w:val="24"/>
                <w:szCs w:val="24"/>
              </w:rPr>
              <w:t xml:space="preserve">No. </w:t>
            </w:r>
          </w:p>
          <w:p w:rsidR="001D458F" w:rsidRPr="001D458F" w:rsidRDefault="001D458F" w:rsidP="001D458F">
            <w:pPr>
              <w:spacing w:after="0" w:line="240" w:lineRule="auto"/>
              <w:contextualSpacing/>
              <w:jc w:val="both"/>
              <w:rPr>
                <w:rFonts w:asciiTheme="majorBidi" w:eastAsia="Times New Roman" w:hAnsiTheme="majorBidi" w:cstheme="majorBidi"/>
                <w:sz w:val="24"/>
                <w:szCs w:val="24"/>
                <w:lang w:val="id-ID"/>
              </w:rPr>
            </w:pPr>
          </w:p>
        </w:tc>
        <w:tc>
          <w:tcPr>
            <w:tcW w:w="3074"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contextualSpacing/>
              <w:jc w:val="center"/>
              <w:rPr>
                <w:rFonts w:asciiTheme="majorBidi" w:eastAsia="Times New Roman" w:hAnsiTheme="majorBidi" w:cstheme="majorBidi"/>
                <w:sz w:val="24"/>
                <w:szCs w:val="24"/>
                <w:lang w:val="id-ID"/>
              </w:rPr>
            </w:pPr>
          </w:p>
          <w:p w:rsidR="001D458F" w:rsidRPr="001D458F" w:rsidRDefault="001D458F" w:rsidP="001D458F">
            <w:pPr>
              <w:spacing w:after="0" w:line="240" w:lineRule="auto"/>
              <w:contextualSpacing/>
              <w:jc w:val="center"/>
              <w:rPr>
                <w:rFonts w:asciiTheme="majorBidi" w:eastAsia="Times New Roman" w:hAnsiTheme="majorBidi" w:cstheme="majorBidi"/>
                <w:sz w:val="24"/>
                <w:szCs w:val="24"/>
                <w:lang w:val="zh-CN" w:eastAsia="zh-CN"/>
              </w:rPr>
            </w:pPr>
            <w:r w:rsidRPr="001D458F">
              <w:rPr>
                <w:rFonts w:asciiTheme="majorBidi" w:eastAsia="Times New Roman" w:hAnsiTheme="majorBidi" w:cstheme="majorBidi"/>
                <w:sz w:val="24"/>
                <w:szCs w:val="24"/>
              </w:rPr>
              <w:t>Uraian</w:t>
            </w: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contextualSpacing/>
              <w:jc w:val="center"/>
              <w:rPr>
                <w:rFonts w:asciiTheme="majorBidi" w:eastAsia="Times New Roman" w:hAnsiTheme="majorBidi" w:cstheme="majorBidi"/>
                <w:sz w:val="24"/>
                <w:szCs w:val="24"/>
                <w:lang w:val="id-ID"/>
              </w:rPr>
            </w:pPr>
          </w:p>
          <w:p w:rsidR="001D458F" w:rsidRPr="001D458F" w:rsidRDefault="001D458F" w:rsidP="001D458F">
            <w:pPr>
              <w:spacing w:after="0" w:line="240" w:lineRule="auto"/>
              <w:contextualSpacing/>
              <w:jc w:val="center"/>
              <w:rPr>
                <w:rFonts w:asciiTheme="majorBidi" w:eastAsia="Times New Roman" w:hAnsiTheme="majorBidi" w:cstheme="majorBidi"/>
                <w:sz w:val="24"/>
                <w:szCs w:val="24"/>
                <w:lang w:val="id-ID"/>
              </w:rPr>
            </w:pPr>
            <w:r w:rsidRPr="001D458F">
              <w:rPr>
                <w:rFonts w:asciiTheme="majorBidi" w:eastAsia="Times New Roman" w:hAnsiTheme="majorBidi" w:cstheme="majorBidi"/>
                <w:sz w:val="24"/>
                <w:szCs w:val="24"/>
              </w:rPr>
              <w:t xml:space="preserve">Radius I </w:t>
            </w:r>
          </w:p>
          <w:p w:rsidR="001D458F" w:rsidRPr="001D458F" w:rsidRDefault="001D458F" w:rsidP="001D458F">
            <w:pPr>
              <w:spacing w:after="0" w:line="240" w:lineRule="auto"/>
              <w:contextualSpacing/>
              <w:jc w:val="center"/>
              <w:rPr>
                <w:rFonts w:asciiTheme="majorBidi" w:eastAsia="Times New Roman" w:hAnsiTheme="majorBidi" w:cstheme="majorBidi"/>
                <w:sz w:val="24"/>
                <w:szCs w:val="24"/>
              </w:rPr>
            </w:pPr>
            <w:r w:rsidRPr="001D458F">
              <w:rPr>
                <w:rFonts w:asciiTheme="majorBidi" w:eastAsia="Times New Roman" w:hAnsiTheme="majorBidi" w:cstheme="majorBidi"/>
                <w:sz w:val="24"/>
                <w:szCs w:val="24"/>
              </w:rPr>
              <w:t>(Rp.)</w:t>
            </w: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contextualSpacing/>
              <w:jc w:val="center"/>
              <w:rPr>
                <w:rFonts w:asciiTheme="majorBidi" w:eastAsia="Times New Roman" w:hAnsiTheme="majorBidi" w:cstheme="majorBidi"/>
                <w:sz w:val="24"/>
                <w:szCs w:val="24"/>
                <w:lang w:val="id-ID"/>
              </w:rPr>
            </w:pPr>
          </w:p>
          <w:p w:rsidR="001D458F" w:rsidRPr="001D458F" w:rsidRDefault="001D458F" w:rsidP="001D458F">
            <w:pPr>
              <w:spacing w:after="0" w:line="240" w:lineRule="auto"/>
              <w:contextualSpacing/>
              <w:jc w:val="center"/>
              <w:rPr>
                <w:rFonts w:asciiTheme="majorBidi" w:eastAsia="Times New Roman" w:hAnsiTheme="majorBidi" w:cstheme="majorBidi"/>
                <w:sz w:val="24"/>
                <w:szCs w:val="24"/>
                <w:lang w:val="id-ID"/>
              </w:rPr>
            </w:pPr>
            <w:r w:rsidRPr="001D458F">
              <w:rPr>
                <w:rFonts w:asciiTheme="majorBidi" w:eastAsia="Times New Roman" w:hAnsiTheme="majorBidi" w:cstheme="majorBidi"/>
                <w:sz w:val="24"/>
                <w:szCs w:val="24"/>
              </w:rPr>
              <w:t xml:space="preserve">Radius </w:t>
            </w:r>
            <w:r w:rsidRPr="001D458F">
              <w:rPr>
                <w:rFonts w:asciiTheme="majorBidi" w:eastAsia="Times New Roman" w:hAnsiTheme="majorBidi" w:cstheme="majorBidi"/>
                <w:sz w:val="24"/>
                <w:szCs w:val="24"/>
                <w:lang w:val="id-ID"/>
              </w:rPr>
              <w:t>I</w:t>
            </w:r>
            <w:r w:rsidRPr="001D458F">
              <w:rPr>
                <w:rFonts w:asciiTheme="majorBidi" w:eastAsia="Times New Roman" w:hAnsiTheme="majorBidi" w:cstheme="majorBidi"/>
                <w:sz w:val="24"/>
                <w:szCs w:val="24"/>
              </w:rPr>
              <w:t xml:space="preserve">I </w:t>
            </w:r>
          </w:p>
          <w:p w:rsidR="001D458F" w:rsidRPr="001D458F" w:rsidRDefault="001D458F" w:rsidP="001D458F">
            <w:pPr>
              <w:spacing w:after="0" w:line="240" w:lineRule="auto"/>
              <w:contextualSpacing/>
              <w:jc w:val="center"/>
              <w:rPr>
                <w:rFonts w:asciiTheme="majorBidi" w:eastAsia="Times New Roman" w:hAnsiTheme="majorBidi" w:cstheme="majorBidi"/>
                <w:sz w:val="24"/>
                <w:szCs w:val="24"/>
              </w:rPr>
            </w:pPr>
            <w:r w:rsidRPr="001D458F">
              <w:rPr>
                <w:rFonts w:asciiTheme="majorBidi" w:eastAsia="Times New Roman" w:hAnsiTheme="majorBidi" w:cstheme="majorBidi"/>
                <w:sz w:val="24"/>
                <w:szCs w:val="24"/>
              </w:rPr>
              <w:t>(Rp.)</w:t>
            </w: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contextualSpacing/>
              <w:jc w:val="center"/>
              <w:rPr>
                <w:rFonts w:asciiTheme="majorBidi" w:eastAsia="Times New Roman" w:hAnsiTheme="majorBidi" w:cstheme="majorBidi"/>
                <w:sz w:val="24"/>
                <w:szCs w:val="24"/>
                <w:lang w:val="id-ID"/>
              </w:rPr>
            </w:pPr>
          </w:p>
          <w:p w:rsidR="001D458F" w:rsidRPr="001D458F" w:rsidRDefault="001D458F" w:rsidP="001D458F">
            <w:pPr>
              <w:spacing w:after="0" w:line="240" w:lineRule="auto"/>
              <w:contextualSpacing/>
              <w:jc w:val="center"/>
              <w:rPr>
                <w:rFonts w:asciiTheme="majorBidi" w:eastAsia="Times New Roman" w:hAnsiTheme="majorBidi" w:cstheme="majorBidi"/>
                <w:sz w:val="24"/>
                <w:szCs w:val="24"/>
                <w:lang w:val="id-ID"/>
              </w:rPr>
            </w:pPr>
            <w:r w:rsidRPr="001D458F">
              <w:rPr>
                <w:rFonts w:asciiTheme="majorBidi" w:eastAsia="Times New Roman" w:hAnsiTheme="majorBidi" w:cstheme="majorBidi"/>
                <w:sz w:val="24"/>
                <w:szCs w:val="24"/>
              </w:rPr>
              <w:t>Radius I</w:t>
            </w:r>
            <w:r w:rsidRPr="001D458F">
              <w:rPr>
                <w:rFonts w:asciiTheme="majorBidi" w:eastAsia="Times New Roman" w:hAnsiTheme="majorBidi" w:cstheme="majorBidi"/>
                <w:sz w:val="24"/>
                <w:szCs w:val="24"/>
                <w:lang w:val="id-ID"/>
              </w:rPr>
              <w:t xml:space="preserve">II </w:t>
            </w:r>
          </w:p>
          <w:p w:rsidR="001D458F" w:rsidRPr="001D458F" w:rsidRDefault="001D458F" w:rsidP="001D458F">
            <w:pPr>
              <w:spacing w:after="0" w:line="240" w:lineRule="auto"/>
              <w:contextualSpacing/>
              <w:jc w:val="center"/>
              <w:rPr>
                <w:rFonts w:asciiTheme="majorBidi" w:eastAsia="Times New Roman" w:hAnsiTheme="majorBidi" w:cstheme="majorBidi"/>
                <w:sz w:val="24"/>
                <w:szCs w:val="24"/>
              </w:rPr>
            </w:pPr>
            <w:r w:rsidRPr="001D458F">
              <w:rPr>
                <w:rFonts w:asciiTheme="majorBidi" w:eastAsia="Times New Roman" w:hAnsiTheme="majorBidi" w:cstheme="majorBidi"/>
                <w:sz w:val="24"/>
                <w:szCs w:val="24"/>
              </w:rPr>
              <w:t>(Rp.)</w:t>
            </w:r>
          </w:p>
        </w:tc>
        <w:tc>
          <w:tcPr>
            <w:tcW w:w="1294"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rPr>
                <w:rFonts w:asciiTheme="majorBidi" w:eastAsia="Times New Roman" w:hAnsiTheme="majorBidi" w:cstheme="majorBidi"/>
                <w:sz w:val="24"/>
                <w:szCs w:val="24"/>
                <w:lang w:val="id-ID"/>
              </w:rPr>
            </w:pPr>
          </w:p>
          <w:p w:rsidR="001D458F" w:rsidRPr="001D458F" w:rsidRDefault="001D458F" w:rsidP="001D458F">
            <w:pPr>
              <w:spacing w:after="0" w:line="240" w:lineRule="auto"/>
              <w:rPr>
                <w:rFonts w:asciiTheme="majorBidi" w:eastAsia="Times New Roman" w:hAnsiTheme="majorBidi" w:cstheme="majorBidi"/>
                <w:sz w:val="24"/>
                <w:szCs w:val="24"/>
                <w:lang w:val="id-ID"/>
              </w:rPr>
            </w:pPr>
            <w:r w:rsidRPr="001D458F">
              <w:rPr>
                <w:rFonts w:asciiTheme="majorBidi" w:eastAsia="Times New Roman" w:hAnsiTheme="majorBidi" w:cstheme="majorBidi"/>
                <w:sz w:val="24"/>
                <w:szCs w:val="24"/>
                <w:lang w:val="id-ID"/>
              </w:rPr>
              <w:t>Keterangan</w:t>
            </w:r>
          </w:p>
        </w:tc>
      </w:tr>
      <w:tr w:rsidR="001D458F" w:rsidRPr="001D458F" w:rsidTr="001D458F">
        <w:tc>
          <w:tcPr>
            <w:tcW w:w="567" w:type="dxa"/>
            <w:tcBorders>
              <w:top w:val="single" w:sz="4" w:space="0" w:color="auto"/>
              <w:left w:val="single" w:sz="4" w:space="0" w:color="auto"/>
              <w:bottom w:val="single" w:sz="4" w:space="0" w:color="auto"/>
              <w:right w:val="single" w:sz="4" w:space="0" w:color="auto"/>
            </w:tcBorders>
            <w:hideMark/>
          </w:tcPr>
          <w:p w:rsidR="001D458F" w:rsidRPr="001D458F" w:rsidRDefault="001D458F" w:rsidP="001D458F">
            <w:pPr>
              <w:spacing w:after="0" w:line="240" w:lineRule="auto"/>
              <w:jc w:val="center"/>
              <w:rPr>
                <w:rFonts w:asciiTheme="majorBidi" w:eastAsia="Times New Roman" w:hAnsiTheme="majorBidi" w:cstheme="majorBidi"/>
                <w:sz w:val="24"/>
                <w:szCs w:val="24"/>
                <w:lang w:val="id-ID"/>
              </w:rPr>
            </w:pPr>
            <w:r w:rsidRPr="001D458F">
              <w:rPr>
                <w:rFonts w:asciiTheme="majorBidi" w:eastAsia="Times New Roman" w:hAnsiTheme="majorBidi" w:cstheme="majorBidi"/>
                <w:sz w:val="24"/>
                <w:szCs w:val="24"/>
                <w:lang w:val="id-ID"/>
              </w:rPr>
              <w:t>1</w:t>
            </w:r>
          </w:p>
        </w:tc>
        <w:tc>
          <w:tcPr>
            <w:tcW w:w="3074" w:type="dxa"/>
            <w:tcBorders>
              <w:top w:val="single" w:sz="4" w:space="0" w:color="auto"/>
              <w:left w:val="single" w:sz="4" w:space="0" w:color="auto"/>
              <w:bottom w:val="single" w:sz="4" w:space="0" w:color="auto"/>
              <w:right w:val="single" w:sz="4" w:space="0" w:color="auto"/>
            </w:tcBorders>
            <w:hideMark/>
          </w:tcPr>
          <w:p w:rsidR="001D458F" w:rsidRPr="001D458F" w:rsidRDefault="001D458F" w:rsidP="001D458F">
            <w:pPr>
              <w:spacing w:after="0" w:line="240" w:lineRule="auto"/>
              <w:contextualSpacing/>
              <w:jc w:val="both"/>
              <w:rPr>
                <w:rFonts w:asciiTheme="majorBidi" w:eastAsia="Times New Roman" w:hAnsiTheme="majorBidi" w:cstheme="majorBidi"/>
                <w:sz w:val="24"/>
                <w:szCs w:val="24"/>
                <w:lang w:val="id-ID"/>
              </w:rPr>
            </w:pPr>
            <w:r w:rsidRPr="001D458F">
              <w:rPr>
                <w:rFonts w:asciiTheme="majorBidi" w:eastAsia="Times New Roman" w:hAnsiTheme="majorBidi" w:cstheme="majorBidi"/>
                <w:sz w:val="24"/>
                <w:szCs w:val="24"/>
              </w:rPr>
              <w:t>Pendaftaran  Sita</w:t>
            </w: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contextualSpacing/>
              <w:jc w:val="right"/>
              <w:rPr>
                <w:rFonts w:asciiTheme="majorBidi" w:eastAsia="Times New Roman" w:hAnsiTheme="majorBidi" w:cstheme="majorBidi"/>
                <w:sz w:val="24"/>
                <w:szCs w:val="24"/>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contextualSpacing/>
              <w:jc w:val="right"/>
              <w:rPr>
                <w:rFonts w:asciiTheme="majorBidi" w:eastAsia="Times New Roman" w:hAnsiTheme="majorBidi" w:cstheme="majorBidi"/>
                <w:sz w:val="24"/>
                <w:szCs w:val="24"/>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contextualSpacing/>
              <w:jc w:val="right"/>
              <w:rPr>
                <w:rFonts w:asciiTheme="majorBidi" w:eastAsia="Times New Roman" w:hAnsiTheme="majorBidi" w:cstheme="majorBidi"/>
                <w:sz w:val="24"/>
                <w:szCs w:val="24"/>
              </w:rPr>
            </w:pPr>
          </w:p>
        </w:tc>
        <w:tc>
          <w:tcPr>
            <w:tcW w:w="1294"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rPr>
                <w:rFonts w:asciiTheme="majorBidi" w:eastAsia="Times New Roman" w:hAnsiTheme="majorBidi" w:cstheme="majorBidi"/>
                <w:sz w:val="24"/>
                <w:szCs w:val="24"/>
              </w:rPr>
            </w:pPr>
          </w:p>
        </w:tc>
      </w:tr>
      <w:tr w:rsidR="001D458F" w:rsidRPr="001D458F" w:rsidTr="001D458F">
        <w:tc>
          <w:tcPr>
            <w:tcW w:w="567" w:type="dxa"/>
            <w:tcBorders>
              <w:top w:val="single" w:sz="4" w:space="0" w:color="auto"/>
              <w:left w:val="single" w:sz="4" w:space="0" w:color="auto"/>
              <w:bottom w:val="single" w:sz="4" w:space="0" w:color="auto"/>
              <w:right w:val="single" w:sz="4" w:space="0" w:color="auto"/>
            </w:tcBorders>
            <w:hideMark/>
          </w:tcPr>
          <w:p w:rsidR="001D458F" w:rsidRPr="001D458F" w:rsidRDefault="001D458F" w:rsidP="001D458F">
            <w:pPr>
              <w:spacing w:after="0" w:line="240" w:lineRule="auto"/>
              <w:jc w:val="center"/>
              <w:rPr>
                <w:rFonts w:asciiTheme="majorBidi" w:eastAsia="Times New Roman" w:hAnsiTheme="majorBidi" w:cstheme="majorBidi"/>
                <w:sz w:val="24"/>
                <w:szCs w:val="24"/>
                <w:lang w:val="id-ID"/>
              </w:rPr>
            </w:pPr>
            <w:r w:rsidRPr="001D458F">
              <w:rPr>
                <w:rFonts w:asciiTheme="majorBidi" w:eastAsia="Times New Roman" w:hAnsiTheme="majorBidi" w:cstheme="majorBidi"/>
                <w:sz w:val="24"/>
                <w:szCs w:val="24"/>
                <w:lang w:val="id-ID"/>
              </w:rPr>
              <w:t>2</w:t>
            </w:r>
          </w:p>
        </w:tc>
        <w:tc>
          <w:tcPr>
            <w:tcW w:w="3074" w:type="dxa"/>
            <w:tcBorders>
              <w:top w:val="single" w:sz="4" w:space="0" w:color="auto"/>
              <w:left w:val="single" w:sz="4" w:space="0" w:color="auto"/>
              <w:bottom w:val="single" w:sz="4" w:space="0" w:color="auto"/>
              <w:right w:val="single" w:sz="4" w:space="0" w:color="auto"/>
            </w:tcBorders>
            <w:hideMark/>
          </w:tcPr>
          <w:p w:rsidR="001D458F" w:rsidRPr="001D458F" w:rsidRDefault="001D458F" w:rsidP="001D458F">
            <w:pPr>
              <w:spacing w:after="0" w:line="240" w:lineRule="auto"/>
              <w:contextualSpacing/>
              <w:jc w:val="both"/>
              <w:rPr>
                <w:rFonts w:asciiTheme="majorBidi" w:eastAsia="Times New Roman" w:hAnsiTheme="majorBidi" w:cstheme="majorBidi"/>
                <w:sz w:val="24"/>
                <w:szCs w:val="24"/>
              </w:rPr>
            </w:pPr>
            <w:r w:rsidRPr="001D458F">
              <w:rPr>
                <w:rFonts w:asciiTheme="majorBidi" w:eastAsia="Times New Roman" w:hAnsiTheme="majorBidi" w:cstheme="majorBidi"/>
                <w:sz w:val="24"/>
                <w:szCs w:val="24"/>
              </w:rPr>
              <w:t>Biaya proses</w:t>
            </w: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rPr>
            </w:pPr>
          </w:p>
        </w:tc>
        <w:tc>
          <w:tcPr>
            <w:tcW w:w="1294"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rPr>
                <w:rFonts w:asciiTheme="majorBidi" w:eastAsia="Times New Roman" w:hAnsiTheme="majorBidi" w:cstheme="majorBidi"/>
                <w:sz w:val="24"/>
                <w:szCs w:val="24"/>
              </w:rPr>
            </w:pPr>
          </w:p>
        </w:tc>
      </w:tr>
      <w:tr w:rsidR="001D458F" w:rsidRPr="001D458F" w:rsidTr="001D458F">
        <w:tc>
          <w:tcPr>
            <w:tcW w:w="567" w:type="dxa"/>
            <w:tcBorders>
              <w:top w:val="single" w:sz="4" w:space="0" w:color="auto"/>
              <w:left w:val="single" w:sz="4" w:space="0" w:color="auto"/>
              <w:bottom w:val="single" w:sz="4" w:space="0" w:color="auto"/>
              <w:right w:val="single" w:sz="4" w:space="0" w:color="auto"/>
            </w:tcBorders>
            <w:hideMark/>
          </w:tcPr>
          <w:p w:rsidR="001D458F" w:rsidRPr="001D458F" w:rsidRDefault="001D458F" w:rsidP="001D458F">
            <w:pPr>
              <w:spacing w:after="0" w:line="240" w:lineRule="auto"/>
              <w:jc w:val="center"/>
              <w:rPr>
                <w:rFonts w:asciiTheme="majorBidi" w:eastAsia="Times New Roman" w:hAnsiTheme="majorBidi" w:cstheme="majorBidi"/>
                <w:sz w:val="24"/>
                <w:szCs w:val="24"/>
                <w:lang w:val="id-ID"/>
              </w:rPr>
            </w:pPr>
            <w:r w:rsidRPr="001D458F">
              <w:rPr>
                <w:rFonts w:asciiTheme="majorBidi" w:eastAsia="Times New Roman" w:hAnsiTheme="majorBidi" w:cstheme="majorBidi"/>
                <w:sz w:val="24"/>
                <w:szCs w:val="24"/>
                <w:lang w:val="id-ID"/>
              </w:rPr>
              <w:t>3</w:t>
            </w:r>
          </w:p>
        </w:tc>
        <w:tc>
          <w:tcPr>
            <w:tcW w:w="3074" w:type="dxa"/>
            <w:tcBorders>
              <w:top w:val="single" w:sz="4" w:space="0" w:color="auto"/>
              <w:left w:val="single" w:sz="4" w:space="0" w:color="auto"/>
              <w:bottom w:val="single" w:sz="4" w:space="0" w:color="auto"/>
              <w:right w:val="single" w:sz="4" w:space="0" w:color="auto"/>
            </w:tcBorders>
            <w:hideMark/>
          </w:tcPr>
          <w:p w:rsidR="001D458F" w:rsidRPr="001D458F" w:rsidRDefault="001D458F" w:rsidP="001D458F">
            <w:pPr>
              <w:spacing w:after="0" w:line="240" w:lineRule="auto"/>
              <w:contextualSpacing/>
              <w:jc w:val="both"/>
              <w:rPr>
                <w:rFonts w:asciiTheme="majorBidi" w:eastAsia="Times New Roman" w:hAnsiTheme="majorBidi" w:cstheme="majorBidi"/>
                <w:sz w:val="24"/>
                <w:szCs w:val="24"/>
                <w:lang w:val="id-ID"/>
              </w:rPr>
            </w:pPr>
            <w:r w:rsidRPr="001D458F">
              <w:rPr>
                <w:rFonts w:asciiTheme="majorBidi" w:eastAsia="Times New Roman" w:hAnsiTheme="majorBidi" w:cstheme="majorBidi"/>
                <w:sz w:val="24"/>
                <w:szCs w:val="24"/>
              </w:rPr>
              <w:t>PNBP Penetapan Sita</w:t>
            </w: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rPr>
            </w:pPr>
          </w:p>
        </w:tc>
        <w:tc>
          <w:tcPr>
            <w:tcW w:w="1294"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rPr>
                <w:rFonts w:asciiTheme="majorBidi" w:eastAsia="Times New Roman" w:hAnsiTheme="majorBidi" w:cstheme="majorBidi"/>
                <w:sz w:val="24"/>
                <w:szCs w:val="24"/>
              </w:rPr>
            </w:pPr>
          </w:p>
        </w:tc>
      </w:tr>
      <w:tr w:rsidR="001D458F" w:rsidRPr="001D458F" w:rsidTr="001D458F">
        <w:tc>
          <w:tcPr>
            <w:tcW w:w="567" w:type="dxa"/>
            <w:tcBorders>
              <w:top w:val="single" w:sz="4" w:space="0" w:color="auto"/>
              <w:left w:val="single" w:sz="4" w:space="0" w:color="auto"/>
              <w:bottom w:val="single" w:sz="4" w:space="0" w:color="auto"/>
              <w:right w:val="single" w:sz="4" w:space="0" w:color="auto"/>
            </w:tcBorders>
            <w:hideMark/>
          </w:tcPr>
          <w:p w:rsidR="001D458F" w:rsidRPr="001D458F" w:rsidRDefault="001D458F" w:rsidP="001D458F">
            <w:pPr>
              <w:spacing w:after="0" w:line="240" w:lineRule="auto"/>
              <w:jc w:val="center"/>
              <w:rPr>
                <w:rFonts w:asciiTheme="majorBidi" w:eastAsia="Times New Roman" w:hAnsiTheme="majorBidi" w:cstheme="majorBidi"/>
                <w:sz w:val="24"/>
                <w:szCs w:val="24"/>
                <w:lang w:val="id-ID"/>
              </w:rPr>
            </w:pPr>
            <w:r w:rsidRPr="001D458F">
              <w:rPr>
                <w:rFonts w:asciiTheme="majorBidi" w:eastAsia="Times New Roman" w:hAnsiTheme="majorBidi" w:cstheme="majorBidi"/>
                <w:sz w:val="24"/>
                <w:szCs w:val="24"/>
                <w:lang w:val="id-ID"/>
              </w:rPr>
              <w:t>4</w:t>
            </w:r>
          </w:p>
        </w:tc>
        <w:tc>
          <w:tcPr>
            <w:tcW w:w="3074" w:type="dxa"/>
            <w:tcBorders>
              <w:top w:val="single" w:sz="4" w:space="0" w:color="auto"/>
              <w:left w:val="single" w:sz="4" w:space="0" w:color="auto"/>
              <w:bottom w:val="single" w:sz="4" w:space="0" w:color="auto"/>
              <w:right w:val="single" w:sz="4" w:space="0" w:color="auto"/>
            </w:tcBorders>
            <w:hideMark/>
          </w:tcPr>
          <w:p w:rsidR="001D458F" w:rsidRPr="001D458F" w:rsidRDefault="001D458F" w:rsidP="001D458F">
            <w:pPr>
              <w:spacing w:after="0" w:line="240" w:lineRule="auto"/>
              <w:contextualSpacing/>
              <w:jc w:val="both"/>
              <w:rPr>
                <w:rFonts w:asciiTheme="majorBidi" w:eastAsia="Times New Roman" w:hAnsiTheme="majorBidi" w:cstheme="majorBidi"/>
                <w:sz w:val="24"/>
                <w:szCs w:val="24"/>
                <w:lang w:val="zh-CN" w:eastAsia="zh-CN"/>
              </w:rPr>
            </w:pPr>
            <w:r w:rsidRPr="001D458F">
              <w:rPr>
                <w:rFonts w:asciiTheme="majorBidi" w:eastAsia="Times New Roman" w:hAnsiTheme="majorBidi" w:cstheme="majorBidi"/>
                <w:sz w:val="24"/>
                <w:szCs w:val="24"/>
                <w:lang w:val="zh-CN" w:eastAsia="zh-CN"/>
              </w:rPr>
              <w:t xml:space="preserve">Pemberitahuan Pelaksanaan Sita </w:t>
            </w:r>
            <w:r>
              <w:rPr>
                <w:rFonts w:asciiTheme="majorBidi" w:eastAsia="Times New Roman" w:hAnsiTheme="majorBidi" w:cstheme="majorBidi"/>
                <w:sz w:val="24"/>
                <w:szCs w:val="24"/>
                <w:lang w:eastAsia="zh-CN"/>
              </w:rPr>
              <w:t xml:space="preserve">5 </w:t>
            </w:r>
            <w:r w:rsidRPr="001D458F">
              <w:rPr>
                <w:rFonts w:asciiTheme="majorBidi" w:eastAsia="Times New Roman" w:hAnsiTheme="majorBidi" w:cstheme="majorBidi"/>
                <w:sz w:val="24"/>
                <w:szCs w:val="24"/>
                <w:lang w:val="zh-CN" w:eastAsia="zh-CN"/>
              </w:rPr>
              <w:t>x ( P,T, Kepala Desa</w:t>
            </w:r>
            <w:r w:rsidRPr="001D458F">
              <w:rPr>
                <w:rFonts w:asciiTheme="majorBidi" w:eastAsia="Times New Roman" w:hAnsiTheme="majorBidi" w:cstheme="majorBidi"/>
                <w:sz w:val="24"/>
                <w:szCs w:val="24"/>
                <w:lang w:val="id-ID"/>
              </w:rPr>
              <w:t>, Kapolsek</w:t>
            </w:r>
            <w:r>
              <w:rPr>
                <w:rFonts w:asciiTheme="majorBidi" w:eastAsia="Times New Roman" w:hAnsiTheme="majorBidi" w:cstheme="majorBidi"/>
                <w:sz w:val="24"/>
                <w:szCs w:val="24"/>
              </w:rPr>
              <w:t>, Camat</w:t>
            </w:r>
            <w:r w:rsidRPr="001D458F">
              <w:rPr>
                <w:rFonts w:asciiTheme="majorBidi" w:eastAsia="Times New Roman" w:hAnsiTheme="majorBidi" w:cstheme="majorBidi"/>
                <w:sz w:val="24"/>
                <w:szCs w:val="24"/>
                <w:lang w:val="zh-CN" w:eastAsia="zh-CN"/>
              </w:rPr>
              <w:t>)</w:t>
            </w: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lang w:val="id-ID"/>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lang w:val="id-ID"/>
              </w:rPr>
            </w:pPr>
          </w:p>
        </w:tc>
        <w:tc>
          <w:tcPr>
            <w:tcW w:w="1294"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rPr>
                <w:rFonts w:asciiTheme="majorBidi" w:eastAsia="Times New Roman" w:hAnsiTheme="majorBidi" w:cstheme="majorBidi"/>
                <w:sz w:val="24"/>
                <w:szCs w:val="24"/>
              </w:rPr>
            </w:pPr>
          </w:p>
        </w:tc>
      </w:tr>
      <w:tr w:rsidR="001D458F" w:rsidRPr="001D458F" w:rsidTr="001D458F">
        <w:tc>
          <w:tcPr>
            <w:tcW w:w="567" w:type="dxa"/>
            <w:tcBorders>
              <w:top w:val="single" w:sz="4" w:space="0" w:color="auto"/>
              <w:left w:val="single" w:sz="4" w:space="0" w:color="auto"/>
              <w:bottom w:val="single" w:sz="4" w:space="0" w:color="auto"/>
              <w:right w:val="single" w:sz="4" w:space="0" w:color="auto"/>
            </w:tcBorders>
            <w:hideMark/>
          </w:tcPr>
          <w:p w:rsidR="001D458F" w:rsidRPr="001D458F" w:rsidRDefault="001D458F" w:rsidP="001D458F">
            <w:pPr>
              <w:spacing w:after="0" w:line="240" w:lineRule="auto"/>
              <w:jc w:val="center"/>
              <w:rPr>
                <w:rFonts w:asciiTheme="majorBidi" w:eastAsia="Times New Roman" w:hAnsiTheme="majorBidi" w:cstheme="majorBidi"/>
                <w:sz w:val="24"/>
                <w:szCs w:val="24"/>
                <w:lang w:val="id-ID"/>
              </w:rPr>
            </w:pPr>
            <w:r w:rsidRPr="001D458F">
              <w:rPr>
                <w:rFonts w:asciiTheme="majorBidi" w:eastAsia="Times New Roman" w:hAnsiTheme="majorBidi" w:cstheme="majorBidi"/>
                <w:sz w:val="24"/>
                <w:szCs w:val="24"/>
                <w:lang w:val="id-ID"/>
              </w:rPr>
              <w:t>5</w:t>
            </w:r>
          </w:p>
        </w:tc>
        <w:tc>
          <w:tcPr>
            <w:tcW w:w="3074" w:type="dxa"/>
            <w:tcBorders>
              <w:top w:val="single" w:sz="4" w:space="0" w:color="auto"/>
              <w:left w:val="single" w:sz="4" w:space="0" w:color="auto"/>
              <w:bottom w:val="single" w:sz="4" w:space="0" w:color="auto"/>
              <w:right w:val="single" w:sz="4" w:space="0" w:color="auto"/>
            </w:tcBorders>
            <w:hideMark/>
          </w:tcPr>
          <w:p w:rsidR="001D458F" w:rsidRPr="001D458F" w:rsidRDefault="001D458F" w:rsidP="001D458F">
            <w:pPr>
              <w:spacing w:after="0" w:line="240" w:lineRule="auto"/>
              <w:contextualSpacing/>
              <w:jc w:val="both"/>
              <w:rPr>
                <w:rFonts w:asciiTheme="majorBidi" w:eastAsia="Times New Roman" w:hAnsiTheme="majorBidi" w:cstheme="majorBidi"/>
                <w:sz w:val="24"/>
                <w:szCs w:val="24"/>
                <w:lang w:val="zh-CN" w:eastAsia="zh-CN"/>
              </w:rPr>
            </w:pPr>
            <w:r w:rsidRPr="001D458F">
              <w:rPr>
                <w:rFonts w:asciiTheme="majorBidi" w:eastAsia="Times New Roman" w:hAnsiTheme="majorBidi" w:cstheme="majorBidi"/>
                <w:sz w:val="24"/>
                <w:szCs w:val="24"/>
                <w:lang w:val="zh-CN" w:eastAsia="zh-CN"/>
              </w:rPr>
              <w:t>Pelaksanaan Sita</w:t>
            </w: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lang w:val="zh-CN" w:eastAsia="zh-CN"/>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lang w:val="zh-CN" w:eastAsia="zh-CN"/>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lang w:val="zh-CN" w:eastAsia="zh-CN"/>
              </w:rPr>
            </w:pPr>
          </w:p>
        </w:tc>
        <w:tc>
          <w:tcPr>
            <w:tcW w:w="1294"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rPr>
                <w:rFonts w:asciiTheme="majorBidi" w:eastAsia="Times New Roman" w:hAnsiTheme="majorBidi" w:cstheme="majorBidi"/>
                <w:sz w:val="24"/>
                <w:szCs w:val="24"/>
              </w:rPr>
            </w:pPr>
          </w:p>
        </w:tc>
      </w:tr>
      <w:tr w:rsidR="001D458F" w:rsidRPr="001D458F" w:rsidTr="001D458F">
        <w:tc>
          <w:tcPr>
            <w:tcW w:w="567" w:type="dxa"/>
            <w:tcBorders>
              <w:top w:val="single" w:sz="4" w:space="0" w:color="auto"/>
              <w:left w:val="single" w:sz="4" w:space="0" w:color="auto"/>
              <w:bottom w:val="single" w:sz="4" w:space="0" w:color="auto"/>
              <w:right w:val="single" w:sz="4" w:space="0" w:color="auto"/>
            </w:tcBorders>
            <w:hideMark/>
          </w:tcPr>
          <w:p w:rsidR="001D458F" w:rsidRPr="001D458F" w:rsidRDefault="001D458F" w:rsidP="001D458F">
            <w:pPr>
              <w:spacing w:after="0" w:line="240" w:lineRule="auto"/>
              <w:jc w:val="center"/>
              <w:rPr>
                <w:rFonts w:asciiTheme="majorBidi" w:eastAsia="Times New Roman" w:hAnsiTheme="majorBidi" w:cstheme="majorBidi"/>
                <w:sz w:val="24"/>
                <w:szCs w:val="24"/>
                <w:lang w:val="id-ID"/>
              </w:rPr>
            </w:pPr>
            <w:r w:rsidRPr="001D458F">
              <w:rPr>
                <w:rFonts w:asciiTheme="majorBidi" w:eastAsia="Times New Roman" w:hAnsiTheme="majorBidi" w:cstheme="majorBidi"/>
                <w:sz w:val="24"/>
                <w:szCs w:val="24"/>
                <w:lang w:val="id-ID"/>
              </w:rPr>
              <w:t>6</w:t>
            </w:r>
          </w:p>
        </w:tc>
        <w:tc>
          <w:tcPr>
            <w:tcW w:w="3074"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contextualSpacing/>
              <w:jc w:val="both"/>
              <w:rPr>
                <w:rFonts w:asciiTheme="majorBidi" w:eastAsia="Times New Roman" w:hAnsiTheme="majorBidi" w:cstheme="majorBidi"/>
                <w:sz w:val="24"/>
                <w:szCs w:val="24"/>
                <w:lang w:val="zh-CN" w:eastAsia="zh-CN"/>
              </w:rPr>
            </w:pPr>
            <w:r w:rsidRPr="001D458F">
              <w:rPr>
                <w:rFonts w:asciiTheme="majorBidi" w:eastAsia="Times New Roman" w:hAnsiTheme="majorBidi" w:cstheme="majorBidi"/>
                <w:sz w:val="24"/>
                <w:szCs w:val="24"/>
                <w:lang w:val="zh-CN" w:eastAsia="zh-CN"/>
              </w:rPr>
              <w:t>Biaya Saksi-Saksi</w:t>
            </w:r>
            <w:r w:rsidRPr="001D458F">
              <w:rPr>
                <w:rFonts w:asciiTheme="majorBidi" w:eastAsia="Times New Roman" w:hAnsiTheme="majorBidi" w:cstheme="majorBidi"/>
                <w:sz w:val="24"/>
                <w:szCs w:val="24"/>
                <w:lang w:val="id-ID"/>
              </w:rPr>
              <w:t>,</w:t>
            </w:r>
            <w:r w:rsidRPr="001D458F">
              <w:rPr>
                <w:rFonts w:asciiTheme="majorBidi" w:eastAsia="Times New Roman" w:hAnsiTheme="majorBidi" w:cstheme="majorBidi"/>
                <w:sz w:val="24"/>
                <w:szCs w:val="24"/>
                <w:lang w:val="zh-CN" w:eastAsia="zh-CN"/>
              </w:rPr>
              <w:t xml:space="preserve"> Kepala Desa,</w:t>
            </w:r>
          </w:p>
          <w:p w:rsidR="001D458F" w:rsidRPr="001D458F" w:rsidRDefault="001D458F" w:rsidP="001D458F">
            <w:pPr>
              <w:spacing w:after="0" w:line="240" w:lineRule="auto"/>
              <w:contextualSpacing/>
              <w:jc w:val="both"/>
              <w:rPr>
                <w:rFonts w:asciiTheme="majorBidi" w:eastAsia="Times New Roman" w:hAnsiTheme="majorBidi" w:cstheme="majorBidi"/>
                <w:sz w:val="24"/>
                <w:szCs w:val="24"/>
                <w:lang w:val="zh-CN" w:eastAsia="zh-CN"/>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lang w:val="zh-CN" w:eastAsia="zh-CN"/>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lang w:val="zh-CN" w:eastAsia="zh-CN"/>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lang w:val="zh-CN" w:eastAsia="zh-CN"/>
              </w:rPr>
            </w:pPr>
          </w:p>
        </w:tc>
        <w:tc>
          <w:tcPr>
            <w:tcW w:w="1294"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rPr>
                <w:rFonts w:asciiTheme="majorBidi" w:eastAsia="Times New Roman" w:hAnsiTheme="majorBidi" w:cstheme="majorBidi"/>
                <w:sz w:val="24"/>
                <w:szCs w:val="24"/>
              </w:rPr>
            </w:pPr>
          </w:p>
        </w:tc>
      </w:tr>
      <w:tr w:rsidR="001D458F" w:rsidRPr="001D458F" w:rsidTr="001D458F">
        <w:tc>
          <w:tcPr>
            <w:tcW w:w="567" w:type="dxa"/>
            <w:tcBorders>
              <w:top w:val="single" w:sz="4" w:space="0" w:color="auto"/>
              <w:left w:val="single" w:sz="4" w:space="0" w:color="auto"/>
              <w:bottom w:val="single" w:sz="4" w:space="0" w:color="auto"/>
              <w:right w:val="single" w:sz="4" w:space="0" w:color="auto"/>
            </w:tcBorders>
            <w:hideMark/>
          </w:tcPr>
          <w:p w:rsidR="001D458F" w:rsidRPr="001D458F" w:rsidRDefault="001D458F" w:rsidP="001D458F">
            <w:pPr>
              <w:spacing w:after="0" w:line="240" w:lineRule="auto"/>
              <w:jc w:val="center"/>
              <w:rPr>
                <w:rFonts w:asciiTheme="majorBidi" w:eastAsia="Times New Roman" w:hAnsiTheme="majorBidi" w:cstheme="majorBidi"/>
                <w:sz w:val="24"/>
                <w:szCs w:val="24"/>
                <w:lang w:val="id-ID"/>
              </w:rPr>
            </w:pPr>
            <w:r w:rsidRPr="001D458F">
              <w:rPr>
                <w:rFonts w:asciiTheme="majorBidi" w:eastAsia="Times New Roman" w:hAnsiTheme="majorBidi" w:cstheme="majorBidi"/>
                <w:sz w:val="24"/>
                <w:szCs w:val="24"/>
                <w:lang w:val="id-ID"/>
              </w:rPr>
              <w:t>7</w:t>
            </w:r>
          </w:p>
        </w:tc>
        <w:tc>
          <w:tcPr>
            <w:tcW w:w="3074" w:type="dxa"/>
            <w:tcBorders>
              <w:top w:val="single" w:sz="4" w:space="0" w:color="auto"/>
              <w:left w:val="single" w:sz="4" w:space="0" w:color="auto"/>
              <w:bottom w:val="single" w:sz="4" w:space="0" w:color="auto"/>
              <w:right w:val="single" w:sz="4" w:space="0" w:color="auto"/>
            </w:tcBorders>
            <w:hideMark/>
          </w:tcPr>
          <w:p w:rsidR="001D458F" w:rsidRPr="001D458F" w:rsidRDefault="001D458F" w:rsidP="001D458F">
            <w:pPr>
              <w:spacing w:after="0" w:line="240" w:lineRule="auto"/>
              <w:contextualSpacing/>
              <w:jc w:val="both"/>
              <w:rPr>
                <w:rFonts w:asciiTheme="majorBidi" w:eastAsia="Times New Roman" w:hAnsiTheme="majorBidi" w:cstheme="majorBidi"/>
                <w:sz w:val="24"/>
                <w:szCs w:val="24"/>
                <w:lang w:val="id-ID"/>
              </w:rPr>
            </w:pPr>
            <w:r w:rsidRPr="001D458F">
              <w:rPr>
                <w:rFonts w:asciiTheme="majorBidi" w:eastAsia="Times New Roman" w:hAnsiTheme="majorBidi" w:cstheme="majorBidi"/>
                <w:sz w:val="24"/>
                <w:szCs w:val="24"/>
              </w:rPr>
              <w:t>PNBP Berita Acara Pelaksanaan Sita</w:t>
            </w: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rPr>
            </w:pPr>
          </w:p>
        </w:tc>
        <w:tc>
          <w:tcPr>
            <w:tcW w:w="1294"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rPr>
                <w:rFonts w:asciiTheme="majorBidi" w:eastAsia="Times New Roman" w:hAnsiTheme="majorBidi" w:cstheme="majorBidi"/>
                <w:sz w:val="24"/>
                <w:szCs w:val="24"/>
              </w:rPr>
            </w:pPr>
          </w:p>
        </w:tc>
      </w:tr>
      <w:tr w:rsidR="001D458F" w:rsidRPr="001D458F" w:rsidTr="001D458F">
        <w:tc>
          <w:tcPr>
            <w:tcW w:w="567" w:type="dxa"/>
            <w:tcBorders>
              <w:top w:val="single" w:sz="4" w:space="0" w:color="auto"/>
              <w:left w:val="single" w:sz="4" w:space="0" w:color="auto"/>
              <w:bottom w:val="single" w:sz="4" w:space="0" w:color="auto"/>
              <w:right w:val="single" w:sz="4" w:space="0" w:color="auto"/>
            </w:tcBorders>
            <w:hideMark/>
          </w:tcPr>
          <w:p w:rsidR="001D458F" w:rsidRPr="001D458F" w:rsidRDefault="001D458F" w:rsidP="001D458F">
            <w:pPr>
              <w:spacing w:after="0" w:line="240" w:lineRule="auto"/>
              <w:jc w:val="center"/>
              <w:rPr>
                <w:rFonts w:asciiTheme="majorBidi" w:eastAsia="Times New Roman" w:hAnsiTheme="majorBidi" w:cstheme="majorBidi"/>
                <w:sz w:val="24"/>
                <w:szCs w:val="24"/>
                <w:lang w:val="id-ID"/>
              </w:rPr>
            </w:pPr>
            <w:r w:rsidRPr="001D458F">
              <w:rPr>
                <w:rFonts w:asciiTheme="majorBidi" w:eastAsia="Times New Roman" w:hAnsiTheme="majorBidi" w:cstheme="majorBidi"/>
                <w:sz w:val="24"/>
                <w:szCs w:val="24"/>
                <w:lang w:val="id-ID"/>
              </w:rPr>
              <w:t>8</w:t>
            </w:r>
          </w:p>
        </w:tc>
        <w:tc>
          <w:tcPr>
            <w:tcW w:w="3074" w:type="dxa"/>
            <w:tcBorders>
              <w:top w:val="single" w:sz="4" w:space="0" w:color="auto"/>
              <w:left w:val="single" w:sz="4" w:space="0" w:color="auto"/>
              <w:bottom w:val="single" w:sz="4" w:space="0" w:color="auto"/>
              <w:right w:val="single" w:sz="4" w:space="0" w:color="auto"/>
            </w:tcBorders>
            <w:hideMark/>
          </w:tcPr>
          <w:p w:rsidR="001D458F" w:rsidRPr="001D458F" w:rsidRDefault="001D458F" w:rsidP="001D458F">
            <w:pPr>
              <w:spacing w:after="0" w:line="240" w:lineRule="auto"/>
              <w:contextualSpacing/>
              <w:jc w:val="both"/>
              <w:rPr>
                <w:rFonts w:asciiTheme="majorBidi" w:eastAsia="Times New Roman" w:hAnsiTheme="majorBidi" w:cstheme="majorBidi"/>
                <w:sz w:val="24"/>
                <w:szCs w:val="24"/>
                <w:lang w:val="zh-CN" w:eastAsia="zh-CN"/>
              </w:rPr>
            </w:pPr>
            <w:r w:rsidRPr="001D458F">
              <w:rPr>
                <w:rFonts w:asciiTheme="majorBidi" w:eastAsia="Times New Roman" w:hAnsiTheme="majorBidi" w:cstheme="majorBidi"/>
                <w:sz w:val="24"/>
                <w:szCs w:val="24"/>
                <w:lang w:val="zh-CN" w:eastAsia="zh-CN"/>
              </w:rPr>
              <w:t>Penyampaian Berita Acara  Sita 3x ( P, T, Kepala Desa)</w:t>
            </w:r>
            <w:r w:rsidRPr="001D458F">
              <w:rPr>
                <w:rFonts w:asciiTheme="majorBidi" w:eastAsia="Times New Roman" w:hAnsiTheme="majorBidi" w:cstheme="majorBidi"/>
                <w:sz w:val="24"/>
                <w:szCs w:val="24"/>
              </w:rPr>
              <w:t xml:space="preserve"> + PNBP (Rp.10.000,00)</w:t>
            </w: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lang w:val="id-ID"/>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lang w:val="id-ID"/>
              </w:rPr>
            </w:pPr>
          </w:p>
        </w:tc>
        <w:tc>
          <w:tcPr>
            <w:tcW w:w="1294"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rPr>
                <w:rFonts w:asciiTheme="majorBidi" w:eastAsia="Times New Roman" w:hAnsiTheme="majorBidi" w:cstheme="majorBidi"/>
                <w:sz w:val="24"/>
                <w:szCs w:val="24"/>
              </w:rPr>
            </w:pPr>
          </w:p>
        </w:tc>
      </w:tr>
      <w:tr w:rsidR="001D458F" w:rsidRPr="001D458F" w:rsidTr="001D458F">
        <w:tc>
          <w:tcPr>
            <w:tcW w:w="567" w:type="dxa"/>
            <w:tcBorders>
              <w:top w:val="single" w:sz="4" w:space="0" w:color="auto"/>
              <w:left w:val="single" w:sz="4" w:space="0" w:color="auto"/>
              <w:bottom w:val="single" w:sz="4" w:space="0" w:color="auto"/>
              <w:right w:val="single" w:sz="4" w:space="0" w:color="auto"/>
            </w:tcBorders>
            <w:hideMark/>
          </w:tcPr>
          <w:p w:rsidR="001D458F" w:rsidRPr="001D458F" w:rsidRDefault="001D458F" w:rsidP="001D458F">
            <w:pPr>
              <w:spacing w:after="0" w:line="240" w:lineRule="auto"/>
              <w:jc w:val="center"/>
              <w:rPr>
                <w:rFonts w:asciiTheme="majorBidi" w:eastAsia="Times New Roman" w:hAnsiTheme="majorBidi" w:cstheme="majorBidi"/>
                <w:sz w:val="24"/>
                <w:szCs w:val="24"/>
                <w:lang w:val="id-ID"/>
              </w:rPr>
            </w:pPr>
            <w:r w:rsidRPr="001D458F">
              <w:rPr>
                <w:rFonts w:asciiTheme="majorBidi" w:eastAsia="Times New Roman" w:hAnsiTheme="majorBidi" w:cstheme="majorBidi"/>
                <w:sz w:val="24"/>
                <w:szCs w:val="24"/>
                <w:lang w:val="id-ID"/>
              </w:rPr>
              <w:t>9</w:t>
            </w:r>
          </w:p>
        </w:tc>
        <w:tc>
          <w:tcPr>
            <w:tcW w:w="3074" w:type="dxa"/>
            <w:tcBorders>
              <w:top w:val="single" w:sz="4" w:space="0" w:color="auto"/>
              <w:left w:val="single" w:sz="4" w:space="0" w:color="auto"/>
              <w:bottom w:val="single" w:sz="4" w:space="0" w:color="auto"/>
              <w:right w:val="single" w:sz="4" w:space="0" w:color="auto"/>
            </w:tcBorders>
            <w:hideMark/>
          </w:tcPr>
          <w:p w:rsidR="001D458F" w:rsidRPr="001D458F" w:rsidRDefault="001D458F" w:rsidP="001D458F">
            <w:pPr>
              <w:spacing w:after="0" w:line="240" w:lineRule="auto"/>
              <w:contextualSpacing/>
              <w:jc w:val="both"/>
              <w:rPr>
                <w:rFonts w:asciiTheme="majorBidi" w:eastAsia="Times New Roman" w:hAnsiTheme="majorBidi" w:cstheme="majorBidi"/>
                <w:sz w:val="24"/>
                <w:szCs w:val="24"/>
                <w:lang w:val="zh-CN" w:eastAsia="zh-CN"/>
              </w:rPr>
            </w:pPr>
            <w:r w:rsidRPr="001D458F">
              <w:rPr>
                <w:rFonts w:asciiTheme="majorBidi" w:eastAsia="Times New Roman" w:hAnsiTheme="majorBidi" w:cstheme="majorBidi"/>
                <w:sz w:val="24"/>
                <w:szCs w:val="24"/>
                <w:lang w:val="zh-CN" w:eastAsia="zh-CN"/>
              </w:rPr>
              <w:t>Pencatatan ke BPN</w:t>
            </w: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sz w:val="24"/>
                <w:szCs w:val="24"/>
              </w:rPr>
            </w:pPr>
          </w:p>
        </w:tc>
        <w:tc>
          <w:tcPr>
            <w:tcW w:w="1294"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rPr>
                <w:rFonts w:asciiTheme="majorBidi" w:eastAsia="Times New Roman" w:hAnsiTheme="majorBidi" w:cstheme="majorBidi"/>
                <w:sz w:val="24"/>
                <w:szCs w:val="24"/>
              </w:rPr>
            </w:pPr>
          </w:p>
        </w:tc>
      </w:tr>
      <w:tr w:rsidR="001D458F" w:rsidRPr="001D458F" w:rsidTr="001D458F">
        <w:tc>
          <w:tcPr>
            <w:tcW w:w="3641" w:type="dxa"/>
            <w:gridSpan w:val="2"/>
            <w:tcBorders>
              <w:top w:val="single" w:sz="4" w:space="0" w:color="auto"/>
              <w:left w:val="single" w:sz="4" w:space="0" w:color="auto"/>
              <w:bottom w:val="single" w:sz="4" w:space="0" w:color="auto"/>
              <w:right w:val="single" w:sz="4" w:space="0" w:color="auto"/>
            </w:tcBorders>
            <w:hideMark/>
          </w:tcPr>
          <w:p w:rsidR="001D458F" w:rsidRPr="001D458F" w:rsidRDefault="001D458F" w:rsidP="001D458F">
            <w:pPr>
              <w:spacing w:after="0" w:line="240" w:lineRule="auto"/>
              <w:contextualSpacing/>
              <w:jc w:val="right"/>
              <w:rPr>
                <w:rFonts w:asciiTheme="majorBidi" w:eastAsia="Times New Roman" w:hAnsiTheme="majorBidi" w:cstheme="majorBidi"/>
                <w:b/>
                <w:sz w:val="24"/>
                <w:szCs w:val="24"/>
                <w:lang w:val="zh-CN" w:eastAsia="zh-CN"/>
              </w:rPr>
            </w:pPr>
            <w:r w:rsidRPr="001D458F">
              <w:rPr>
                <w:rFonts w:asciiTheme="majorBidi" w:eastAsia="Times New Roman" w:hAnsiTheme="majorBidi" w:cstheme="majorBidi"/>
                <w:b/>
                <w:sz w:val="24"/>
                <w:szCs w:val="24"/>
                <w:lang w:val="zh-CN" w:eastAsia="zh-CN"/>
              </w:rPr>
              <w:t>JUMLAH</w:t>
            </w: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b/>
                <w:sz w:val="24"/>
                <w:szCs w:val="24"/>
                <w:lang w:val="id-ID"/>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b/>
                <w:sz w:val="24"/>
                <w:szCs w:val="24"/>
                <w:lang w:val="id-ID"/>
              </w:rPr>
            </w:pPr>
          </w:p>
        </w:tc>
        <w:tc>
          <w:tcPr>
            <w:tcW w:w="1521"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jc w:val="right"/>
              <w:rPr>
                <w:rFonts w:asciiTheme="majorBidi" w:eastAsia="Times New Roman" w:hAnsiTheme="majorBidi" w:cstheme="majorBidi"/>
                <w:b/>
                <w:sz w:val="24"/>
                <w:szCs w:val="24"/>
                <w:lang w:val="id-ID"/>
              </w:rPr>
            </w:pPr>
          </w:p>
        </w:tc>
        <w:tc>
          <w:tcPr>
            <w:tcW w:w="1294" w:type="dxa"/>
            <w:tcBorders>
              <w:top w:val="single" w:sz="4" w:space="0" w:color="auto"/>
              <w:left w:val="single" w:sz="4" w:space="0" w:color="auto"/>
              <w:bottom w:val="single" w:sz="4" w:space="0" w:color="auto"/>
              <w:right w:val="single" w:sz="4" w:space="0" w:color="auto"/>
            </w:tcBorders>
          </w:tcPr>
          <w:p w:rsidR="001D458F" w:rsidRPr="001D458F" w:rsidRDefault="001D458F" w:rsidP="001D458F">
            <w:pPr>
              <w:spacing w:after="0" w:line="240" w:lineRule="auto"/>
              <w:rPr>
                <w:rFonts w:asciiTheme="majorBidi" w:eastAsia="Times New Roman" w:hAnsiTheme="majorBidi" w:cstheme="majorBidi"/>
                <w:sz w:val="24"/>
                <w:szCs w:val="24"/>
              </w:rPr>
            </w:pPr>
          </w:p>
        </w:tc>
      </w:tr>
    </w:tbl>
    <w:p w:rsidR="001D458F" w:rsidRPr="001D458F" w:rsidRDefault="001D458F" w:rsidP="001D458F">
      <w:pPr>
        <w:spacing w:after="120" w:line="240" w:lineRule="auto"/>
        <w:ind w:left="720"/>
        <w:contextualSpacing/>
        <w:jc w:val="both"/>
        <w:rPr>
          <w:rFonts w:asciiTheme="majorBidi" w:eastAsia="Times New Roman" w:hAnsiTheme="majorBidi" w:cstheme="majorBidi"/>
          <w:sz w:val="24"/>
          <w:szCs w:val="24"/>
          <w:lang w:val="id-ID"/>
        </w:rPr>
      </w:pPr>
    </w:p>
    <w:p w:rsidR="001D458F" w:rsidRPr="001D458F" w:rsidRDefault="001D458F" w:rsidP="001D458F">
      <w:pPr>
        <w:spacing w:after="0" w:line="240" w:lineRule="exact"/>
        <w:ind w:left="100"/>
        <w:rPr>
          <w:rFonts w:asciiTheme="majorBidi" w:eastAsia="Times New Roman" w:hAnsiTheme="majorBidi" w:cstheme="majorBidi"/>
          <w:b/>
          <w:sz w:val="24"/>
          <w:szCs w:val="24"/>
          <w:u w:val="single"/>
        </w:rPr>
      </w:pPr>
      <w:r w:rsidRPr="001D458F">
        <w:rPr>
          <w:rFonts w:asciiTheme="majorBidi" w:eastAsia="Times New Roman" w:hAnsiTheme="majorBidi" w:cstheme="majorBidi"/>
          <w:b/>
          <w:spacing w:val="1"/>
          <w:sz w:val="24"/>
          <w:szCs w:val="24"/>
          <w:u w:val="single"/>
        </w:rPr>
        <w:t>C</w:t>
      </w:r>
      <w:r w:rsidRPr="001D458F">
        <w:rPr>
          <w:rFonts w:asciiTheme="majorBidi" w:eastAsia="Times New Roman" w:hAnsiTheme="majorBidi" w:cstheme="majorBidi"/>
          <w:b/>
          <w:spacing w:val="-2"/>
          <w:sz w:val="24"/>
          <w:szCs w:val="24"/>
          <w:u w:val="single"/>
        </w:rPr>
        <w:t>a</w:t>
      </w:r>
      <w:r w:rsidRPr="001D458F">
        <w:rPr>
          <w:rFonts w:asciiTheme="majorBidi" w:eastAsia="Times New Roman" w:hAnsiTheme="majorBidi" w:cstheme="majorBidi"/>
          <w:b/>
          <w:spacing w:val="-1"/>
          <w:sz w:val="24"/>
          <w:szCs w:val="24"/>
          <w:u w:val="single"/>
        </w:rPr>
        <w:t>t</w:t>
      </w:r>
      <w:r w:rsidRPr="001D458F">
        <w:rPr>
          <w:rFonts w:asciiTheme="majorBidi" w:eastAsia="Times New Roman" w:hAnsiTheme="majorBidi" w:cstheme="majorBidi"/>
          <w:b/>
          <w:spacing w:val="-2"/>
          <w:sz w:val="24"/>
          <w:szCs w:val="24"/>
          <w:u w:val="single"/>
        </w:rPr>
        <w:t>a</w:t>
      </w:r>
      <w:r w:rsidRPr="001D458F">
        <w:rPr>
          <w:rFonts w:asciiTheme="majorBidi" w:eastAsia="Times New Roman" w:hAnsiTheme="majorBidi" w:cstheme="majorBidi"/>
          <w:b/>
          <w:spacing w:val="-1"/>
          <w:sz w:val="24"/>
          <w:szCs w:val="24"/>
          <w:u w:val="single"/>
        </w:rPr>
        <w:t>t</w:t>
      </w:r>
      <w:r w:rsidRPr="001D458F">
        <w:rPr>
          <w:rFonts w:asciiTheme="majorBidi" w:eastAsia="Times New Roman" w:hAnsiTheme="majorBidi" w:cstheme="majorBidi"/>
          <w:b/>
          <w:spacing w:val="2"/>
          <w:sz w:val="24"/>
          <w:szCs w:val="24"/>
          <w:u w:val="single"/>
        </w:rPr>
        <w:t>a</w:t>
      </w:r>
      <w:r w:rsidRPr="001D458F">
        <w:rPr>
          <w:rFonts w:asciiTheme="majorBidi" w:eastAsia="Times New Roman" w:hAnsiTheme="majorBidi" w:cstheme="majorBidi"/>
          <w:b/>
          <w:spacing w:val="-2"/>
          <w:sz w:val="24"/>
          <w:szCs w:val="24"/>
          <w:u w:val="single"/>
        </w:rPr>
        <w:t>n</w:t>
      </w:r>
      <w:r w:rsidRPr="001D458F">
        <w:rPr>
          <w:rFonts w:asciiTheme="majorBidi" w:eastAsia="Times New Roman" w:hAnsiTheme="majorBidi" w:cstheme="majorBidi"/>
          <w:b/>
          <w:sz w:val="24"/>
          <w:szCs w:val="24"/>
          <w:u w:val="single"/>
        </w:rPr>
        <w:t>:</w:t>
      </w:r>
    </w:p>
    <w:p w:rsidR="001D458F" w:rsidRPr="001D458F" w:rsidRDefault="001D458F" w:rsidP="001D458F">
      <w:pPr>
        <w:numPr>
          <w:ilvl w:val="0"/>
          <w:numId w:val="4"/>
        </w:numPr>
        <w:spacing w:after="60" w:line="240" w:lineRule="auto"/>
        <w:ind w:left="567"/>
        <w:contextualSpacing/>
        <w:jc w:val="both"/>
        <w:rPr>
          <w:rFonts w:asciiTheme="majorBidi" w:eastAsia="Times New Roman" w:hAnsiTheme="majorBidi" w:cstheme="majorBidi"/>
          <w:sz w:val="24"/>
          <w:szCs w:val="24"/>
        </w:rPr>
      </w:pPr>
      <w:r w:rsidRPr="001D458F">
        <w:rPr>
          <w:rFonts w:asciiTheme="majorBidi" w:eastAsia="Times New Roman" w:hAnsiTheme="majorBidi" w:cstheme="majorBidi"/>
          <w:sz w:val="24"/>
          <w:szCs w:val="24"/>
        </w:rPr>
        <w:t>Apabila jumlah P dan T lebih dari satu orang akan diperhitungkan tersendiri sesuai jumlah orang, tempat tinggal/domisili hukum.</w:t>
      </w:r>
    </w:p>
    <w:p w:rsidR="001D458F" w:rsidRPr="001D458F" w:rsidRDefault="001D458F" w:rsidP="001D458F">
      <w:pPr>
        <w:numPr>
          <w:ilvl w:val="0"/>
          <w:numId w:val="4"/>
        </w:numPr>
        <w:spacing w:after="60" w:line="240" w:lineRule="auto"/>
        <w:ind w:left="567"/>
        <w:contextualSpacing/>
        <w:jc w:val="both"/>
        <w:rPr>
          <w:rFonts w:asciiTheme="majorBidi" w:eastAsia="Times New Roman" w:hAnsiTheme="majorBidi" w:cstheme="majorBidi"/>
          <w:sz w:val="24"/>
          <w:szCs w:val="24"/>
        </w:rPr>
      </w:pPr>
      <w:r w:rsidRPr="001D458F">
        <w:rPr>
          <w:rFonts w:asciiTheme="majorBidi" w:eastAsia="Times New Roman" w:hAnsiTheme="majorBidi" w:cstheme="majorBidi"/>
          <w:sz w:val="24"/>
          <w:szCs w:val="24"/>
        </w:rPr>
        <w:t>Untuk satu bidang tanah/bangunan dalam satu desa selebihnya diperhitungkan sendiri dengan melihat lokasi/daerah hukum.</w:t>
      </w:r>
    </w:p>
    <w:p w:rsidR="001D458F" w:rsidRPr="001D458F" w:rsidRDefault="001D458F" w:rsidP="001D458F">
      <w:pPr>
        <w:numPr>
          <w:ilvl w:val="0"/>
          <w:numId w:val="4"/>
        </w:numPr>
        <w:spacing w:after="60" w:line="240" w:lineRule="auto"/>
        <w:ind w:left="567"/>
        <w:contextualSpacing/>
        <w:jc w:val="both"/>
        <w:rPr>
          <w:rFonts w:asciiTheme="majorBidi" w:eastAsia="Times New Roman" w:hAnsiTheme="majorBidi" w:cstheme="majorBidi"/>
          <w:sz w:val="24"/>
          <w:szCs w:val="24"/>
        </w:rPr>
      </w:pPr>
      <w:r w:rsidRPr="001D458F">
        <w:rPr>
          <w:rFonts w:asciiTheme="majorBidi" w:eastAsia="Times New Roman" w:hAnsiTheme="majorBidi" w:cstheme="majorBidi"/>
          <w:sz w:val="24"/>
          <w:szCs w:val="24"/>
        </w:rPr>
        <w:t>Apabila ada tanah lain diluar daerah hukum disesuaikan dengan biaya Pengadilan yang dimohon bantuan (delegasi).</w:t>
      </w:r>
    </w:p>
    <w:p w:rsidR="001D458F" w:rsidRPr="001D458F" w:rsidRDefault="001D458F" w:rsidP="001D458F">
      <w:pPr>
        <w:numPr>
          <w:ilvl w:val="0"/>
          <w:numId w:val="4"/>
        </w:numPr>
        <w:spacing w:after="60" w:line="240" w:lineRule="auto"/>
        <w:ind w:left="567"/>
        <w:contextualSpacing/>
        <w:jc w:val="both"/>
        <w:rPr>
          <w:rFonts w:asciiTheme="majorBidi" w:eastAsia="Times New Roman" w:hAnsiTheme="majorBidi" w:cstheme="majorBidi"/>
          <w:sz w:val="24"/>
          <w:szCs w:val="24"/>
        </w:rPr>
      </w:pPr>
      <w:r w:rsidRPr="001D458F">
        <w:rPr>
          <w:rFonts w:asciiTheme="majorBidi" w:eastAsia="Times New Roman" w:hAnsiTheme="majorBidi" w:cstheme="majorBidi"/>
          <w:sz w:val="24"/>
          <w:szCs w:val="24"/>
        </w:rPr>
        <w:t>Biaya Pengamaman  yang ada ditanggung oleh Pemohon Sita.</w:t>
      </w:r>
    </w:p>
    <w:p w:rsidR="001D458F" w:rsidRPr="001D458F" w:rsidRDefault="001D458F" w:rsidP="001D458F">
      <w:pPr>
        <w:numPr>
          <w:ilvl w:val="0"/>
          <w:numId w:val="4"/>
        </w:numPr>
        <w:spacing w:after="0" w:line="240" w:lineRule="auto"/>
        <w:ind w:left="567"/>
        <w:contextualSpacing/>
        <w:jc w:val="both"/>
        <w:rPr>
          <w:rFonts w:asciiTheme="majorBidi" w:eastAsia="Times New Roman" w:hAnsiTheme="majorBidi" w:cstheme="majorBidi"/>
          <w:sz w:val="24"/>
          <w:szCs w:val="24"/>
        </w:rPr>
      </w:pPr>
      <w:r w:rsidRPr="001D458F">
        <w:rPr>
          <w:rFonts w:asciiTheme="majorBidi" w:eastAsia="Times New Roman" w:hAnsiTheme="majorBidi" w:cstheme="majorBidi"/>
          <w:sz w:val="24"/>
          <w:szCs w:val="24"/>
        </w:rPr>
        <w:t>Sisa biaya perkara dikembalikan sesuai perhitungan pada buku keuangan perkara dan apabila tidak diambil oleh Pemohon setelah diberitahukan dalam waktu 6 bulan akan dinyatakan sebagai uang tak bertuan dengan Penetapan Ketua Pengadilan dan disetor kas negara sebagai PNBP.</w:t>
      </w:r>
    </w:p>
    <w:p w:rsidR="001D458F" w:rsidRPr="001D458F" w:rsidRDefault="001D458F" w:rsidP="001D458F">
      <w:pPr>
        <w:spacing w:before="3" w:after="0" w:line="240" w:lineRule="exact"/>
        <w:ind w:left="385" w:right="97" w:hanging="285"/>
        <w:jc w:val="both"/>
        <w:rPr>
          <w:rFonts w:ascii="Times New Roman" w:eastAsia="Times New Roman" w:hAnsi="Times New Roman" w:cs="Times New Roman"/>
          <w:lang w:val="id-ID"/>
        </w:rPr>
      </w:pPr>
    </w:p>
    <w:p w:rsidR="001D458F" w:rsidRPr="001D458F" w:rsidRDefault="001D458F" w:rsidP="001D458F">
      <w:pPr>
        <w:spacing w:before="4" w:after="0" w:line="240" w:lineRule="exact"/>
        <w:ind w:left="385" w:right="77" w:hanging="285"/>
        <w:jc w:val="both"/>
        <w:rPr>
          <w:rFonts w:ascii="Times New Roman" w:eastAsia="Times New Roman" w:hAnsi="Times New Roman" w:cs="Times New Roman"/>
          <w:spacing w:val="2"/>
          <w:lang w:val="id-ID"/>
        </w:rPr>
      </w:pPr>
    </w:p>
    <w:p w:rsidR="001D458F" w:rsidRPr="001D458F" w:rsidRDefault="001D458F" w:rsidP="001D458F">
      <w:pPr>
        <w:spacing w:before="4" w:after="0" w:line="240" w:lineRule="exact"/>
        <w:ind w:left="385" w:right="77" w:hanging="285"/>
        <w:jc w:val="both"/>
        <w:rPr>
          <w:rFonts w:ascii="Times New Roman" w:eastAsia="Times New Roman" w:hAnsi="Times New Roman" w:cs="Times New Roman"/>
          <w:spacing w:val="2"/>
          <w:lang w:val="id-ID"/>
        </w:rPr>
      </w:pPr>
    </w:p>
    <w:p w:rsidR="001D458F" w:rsidRPr="001D458F" w:rsidRDefault="001D458F" w:rsidP="001D458F">
      <w:pPr>
        <w:spacing w:before="4" w:after="0" w:line="240" w:lineRule="exact"/>
        <w:ind w:left="385" w:right="77" w:hanging="285"/>
        <w:jc w:val="both"/>
        <w:rPr>
          <w:rFonts w:ascii="Times New Roman" w:eastAsia="Times New Roman" w:hAnsi="Times New Roman" w:cs="Times New Roman"/>
          <w:spacing w:val="2"/>
          <w:lang w:val="id-ID"/>
        </w:rPr>
      </w:pPr>
    </w:p>
    <w:p w:rsidR="001D458F" w:rsidRDefault="001D458F" w:rsidP="007E1DBE">
      <w:pPr>
        <w:spacing w:line="400" w:lineRule="exact"/>
        <w:ind w:left="426" w:hanging="426"/>
        <w:jc w:val="both"/>
        <w:rPr>
          <w:rFonts w:asciiTheme="majorBidi" w:hAnsiTheme="majorBidi" w:cstheme="majorBidi"/>
          <w:b/>
          <w:bCs/>
          <w:sz w:val="24"/>
          <w:szCs w:val="24"/>
        </w:rPr>
      </w:pPr>
    </w:p>
    <w:p w:rsidR="001D458F" w:rsidRDefault="001D458F" w:rsidP="007E1DBE">
      <w:pPr>
        <w:spacing w:line="400" w:lineRule="exact"/>
        <w:ind w:left="426" w:hanging="426"/>
        <w:jc w:val="both"/>
        <w:rPr>
          <w:rFonts w:asciiTheme="majorBidi" w:hAnsiTheme="majorBidi" w:cstheme="majorBidi"/>
          <w:b/>
          <w:bCs/>
          <w:sz w:val="24"/>
          <w:szCs w:val="24"/>
        </w:rPr>
      </w:pPr>
    </w:p>
    <w:p w:rsidR="001D458F" w:rsidRDefault="001D458F" w:rsidP="007E1DBE">
      <w:pPr>
        <w:spacing w:line="400" w:lineRule="exact"/>
        <w:ind w:left="426" w:hanging="426"/>
        <w:jc w:val="both"/>
        <w:rPr>
          <w:rFonts w:asciiTheme="majorBidi" w:hAnsiTheme="majorBidi" w:cstheme="majorBidi"/>
          <w:b/>
          <w:bCs/>
          <w:sz w:val="24"/>
          <w:szCs w:val="24"/>
        </w:rPr>
      </w:pPr>
    </w:p>
    <w:p w:rsidR="001D458F" w:rsidRDefault="001D458F" w:rsidP="007E1DBE">
      <w:pPr>
        <w:spacing w:line="400" w:lineRule="exact"/>
        <w:ind w:left="426" w:hanging="426"/>
        <w:jc w:val="both"/>
        <w:rPr>
          <w:rFonts w:asciiTheme="majorBidi" w:hAnsiTheme="majorBidi" w:cstheme="majorBidi"/>
          <w:b/>
          <w:bCs/>
          <w:sz w:val="24"/>
          <w:szCs w:val="24"/>
        </w:rPr>
      </w:pPr>
    </w:p>
    <w:p w:rsidR="001D458F" w:rsidRDefault="001D458F" w:rsidP="007E1DBE">
      <w:pPr>
        <w:spacing w:line="400" w:lineRule="exact"/>
        <w:ind w:left="426" w:hanging="426"/>
        <w:jc w:val="both"/>
        <w:rPr>
          <w:rFonts w:asciiTheme="majorBidi" w:hAnsiTheme="majorBidi" w:cstheme="majorBidi"/>
          <w:b/>
          <w:bCs/>
          <w:sz w:val="24"/>
          <w:szCs w:val="24"/>
        </w:rPr>
      </w:pPr>
    </w:p>
    <w:p w:rsidR="007E1DBE" w:rsidRPr="007E1DBE" w:rsidRDefault="00D8584E" w:rsidP="007E1DBE">
      <w:pPr>
        <w:spacing w:line="400" w:lineRule="exact"/>
        <w:ind w:left="426" w:hanging="426"/>
        <w:jc w:val="both"/>
        <w:rPr>
          <w:rFonts w:asciiTheme="majorBidi" w:hAnsiTheme="majorBidi" w:cstheme="majorBidi"/>
          <w:b/>
          <w:bCs/>
          <w:sz w:val="24"/>
          <w:szCs w:val="24"/>
        </w:rPr>
      </w:pPr>
      <w:r>
        <w:rPr>
          <w:rFonts w:asciiTheme="majorBidi" w:hAnsiTheme="majorBidi" w:cstheme="majorBidi"/>
          <w:b/>
          <w:bCs/>
          <w:sz w:val="24"/>
          <w:szCs w:val="24"/>
        </w:rPr>
        <w:t>C</w:t>
      </w:r>
      <w:r w:rsidR="007E1DBE" w:rsidRPr="007E1DBE">
        <w:rPr>
          <w:rFonts w:asciiTheme="majorBidi" w:hAnsiTheme="majorBidi" w:cstheme="majorBidi"/>
          <w:b/>
          <w:bCs/>
          <w:sz w:val="24"/>
          <w:szCs w:val="24"/>
        </w:rPr>
        <w:t>. Biaya Pemeriksaan Setempat</w:t>
      </w:r>
      <w:r w:rsidR="007E1DBE">
        <w:rPr>
          <w:rFonts w:asciiTheme="majorBidi" w:hAnsiTheme="majorBidi" w:cstheme="majorBidi"/>
          <w:b/>
          <w:bCs/>
          <w:sz w:val="24"/>
          <w:szCs w:val="24"/>
        </w:rPr>
        <w:t xml:space="preserve"> </w:t>
      </w:r>
      <w:r w:rsidR="007E1DBE" w:rsidRPr="007E1DBE">
        <w:rPr>
          <w:rFonts w:asciiTheme="majorBidi" w:hAnsiTheme="majorBidi" w:cstheme="majorBidi"/>
          <w:b/>
          <w:bCs/>
          <w:sz w:val="24"/>
          <w:szCs w:val="24"/>
        </w:rPr>
        <w:t>/</w:t>
      </w:r>
      <w:r w:rsidR="007E1DBE">
        <w:rPr>
          <w:rFonts w:asciiTheme="majorBidi" w:hAnsiTheme="majorBidi" w:cstheme="majorBidi"/>
          <w:b/>
          <w:bCs/>
          <w:sz w:val="24"/>
          <w:szCs w:val="24"/>
        </w:rPr>
        <w:t xml:space="preserve"> </w:t>
      </w:r>
      <w:r w:rsidR="007E1DBE" w:rsidRPr="007E1DBE">
        <w:rPr>
          <w:rFonts w:asciiTheme="majorBidi" w:hAnsiTheme="majorBidi" w:cstheme="majorBidi"/>
          <w:b/>
          <w:bCs/>
          <w:sz w:val="24"/>
          <w:szCs w:val="24"/>
        </w:rPr>
        <w:t>Peninjauan Lapangan</w:t>
      </w:r>
      <w:r w:rsidR="007E1DBE">
        <w:rPr>
          <w:rFonts w:asciiTheme="majorBidi" w:hAnsiTheme="majorBidi" w:cstheme="majorBidi"/>
          <w:b/>
          <w:bCs/>
          <w:sz w:val="24"/>
          <w:szCs w:val="24"/>
        </w:rPr>
        <w:t xml:space="preserve"> </w:t>
      </w:r>
      <w:r w:rsidR="007E1DBE" w:rsidRPr="007E1DBE">
        <w:rPr>
          <w:rFonts w:asciiTheme="majorBidi" w:hAnsiTheme="majorBidi" w:cstheme="majorBidi"/>
          <w:b/>
          <w:bCs/>
          <w:sz w:val="24"/>
          <w:szCs w:val="24"/>
        </w:rPr>
        <w:t>/ Konstatering atau Pencocokan objek Perkara Rp. …………………</w:t>
      </w:r>
    </w:p>
    <w:p w:rsidR="007154F9" w:rsidRPr="007154F9" w:rsidRDefault="007154F9" w:rsidP="007154F9">
      <w:pPr>
        <w:spacing w:after="0" w:line="200" w:lineRule="exact"/>
        <w:rPr>
          <w:rFonts w:ascii="Times New Roman" w:eastAsia="Times New Roman" w:hAnsi="Times New Roman" w:cs="Times New Roman"/>
          <w:sz w:val="20"/>
          <w:szCs w:val="20"/>
        </w:rPr>
      </w:pPr>
    </w:p>
    <w:p w:rsidR="007154F9" w:rsidRPr="007154F9" w:rsidRDefault="007154F9" w:rsidP="007154F9">
      <w:pPr>
        <w:spacing w:after="0" w:line="200" w:lineRule="exact"/>
        <w:rPr>
          <w:rFonts w:ascii="Times New Roman" w:eastAsia="Times New Roman" w:hAnsi="Times New Roman" w:cs="Times New Roman"/>
          <w:sz w:val="20"/>
          <w:szCs w:val="20"/>
        </w:rPr>
      </w:pPr>
    </w:p>
    <w:tbl>
      <w:tblPr>
        <w:tblW w:w="9405" w:type="dxa"/>
        <w:tblInd w:w="95" w:type="dxa"/>
        <w:tblLayout w:type="fixed"/>
        <w:tblCellMar>
          <w:left w:w="0" w:type="dxa"/>
          <w:right w:w="0" w:type="dxa"/>
        </w:tblCellMar>
        <w:tblLook w:val="04A0" w:firstRow="1" w:lastRow="0" w:firstColumn="1" w:lastColumn="0" w:noHBand="0" w:noVBand="1"/>
      </w:tblPr>
      <w:tblGrid>
        <w:gridCol w:w="618"/>
        <w:gridCol w:w="3542"/>
        <w:gridCol w:w="1276"/>
        <w:gridCol w:w="1417"/>
        <w:gridCol w:w="1276"/>
        <w:gridCol w:w="1276"/>
      </w:tblGrid>
      <w:tr w:rsidR="007154F9" w:rsidRPr="007154F9" w:rsidTr="007154F9">
        <w:trPr>
          <w:trHeight w:hRule="exact" w:val="836"/>
        </w:trPr>
        <w:tc>
          <w:tcPr>
            <w:tcW w:w="619"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before="7" w:after="0" w:line="260" w:lineRule="exact"/>
              <w:rPr>
                <w:rFonts w:ascii="Times New Roman" w:eastAsia="Times New Roman" w:hAnsi="Times New Roman" w:cs="Times New Roman"/>
                <w:sz w:val="26"/>
                <w:szCs w:val="26"/>
              </w:rPr>
            </w:pPr>
          </w:p>
          <w:p w:rsidR="007154F9" w:rsidRPr="007154F9" w:rsidRDefault="007154F9" w:rsidP="007154F9">
            <w:pPr>
              <w:spacing w:after="0" w:line="240" w:lineRule="auto"/>
              <w:ind w:left="148"/>
              <w:rPr>
                <w:rFonts w:ascii="Times New Roman" w:eastAsia="Times New Roman" w:hAnsi="Times New Roman" w:cs="Times New Roman"/>
                <w:sz w:val="24"/>
                <w:szCs w:val="24"/>
              </w:rPr>
            </w:pPr>
            <w:r w:rsidRPr="007154F9">
              <w:rPr>
                <w:rFonts w:ascii="Times New Roman" w:eastAsia="Times New Roman" w:hAnsi="Times New Roman" w:cs="Times New Roman"/>
                <w:spacing w:val="-1"/>
                <w:sz w:val="24"/>
                <w:szCs w:val="24"/>
              </w:rPr>
              <w:t>No</w:t>
            </w:r>
          </w:p>
        </w:tc>
        <w:tc>
          <w:tcPr>
            <w:tcW w:w="3544"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before="7" w:after="0" w:line="260" w:lineRule="exact"/>
              <w:rPr>
                <w:rFonts w:ascii="Times New Roman" w:eastAsia="Times New Roman" w:hAnsi="Times New Roman" w:cs="Times New Roman"/>
                <w:sz w:val="26"/>
                <w:szCs w:val="26"/>
              </w:rPr>
            </w:pPr>
          </w:p>
          <w:p w:rsidR="007154F9" w:rsidRPr="007154F9" w:rsidRDefault="007154F9" w:rsidP="007154F9">
            <w:pPr>
              <w:spacing w:after="0" w:line="240" w:lineRule="auto"/>
              <w:ind w:left="1190" w:right="1202"/>
              <w:jc w:val="center"/>
              <w:rPr>
                <w:rFonts w:ascii="Times New Roman" w:eastAsia="Times New Roman" w:hAnsi="Times New Roman" w:cs="Times New Roman"/>
                <w:sz w:val="24"/>
                <w:szCs w:val="24"/>
              </w:rPr>
            </w:pPr>
            <w:r w:rsidRPr="007154F9">
              <w:rPr>
                <w:rFonts w:ascii="Times New Roman" w:eastAsia="Times New Roman" w:hAnsi="Times New Roman" w:cs="Times New Roman"/>
                <w:spacing w:val="-5"/>
                <w:sz w:val="24"/>
                <w:szCs w:val="24"/>
              </w:rPr>
              <w:t>K</w:t>
            </w:r>
            <w:r w:rsidRPr="007154F9">
              <w:rPr>
                <w:rFonts w:ascii="Times New Roman" w:eastAsia="Times New Roman" w:hAnsi="Times New Roman" w:cs="Times New Roman"/>
                <w:sz w:val="24"/>
                <w:szCs w:val="24"/>
              </w:rPr>
              <w:t>o</w:t>
            </w:r>
            <w:r w:rsidRPr="007154F9">
              <w:rPr>
                <w:rFonts w:ascii="Times New Roman" w:eastAsia="Times New Roman" w:hAnsi="Times New Roman" w:cs="Times New Roman"/>
                <w:spacing w:val="1"/>
                <w:sz w:val="24"/>
                <w:szCs w:val="24"/>
              </w:rPr>
              <w:t>m</w:t>
            </w:r>
            <w:r w:rsidRPr="007154F9">
              <w:rPr>
                <w:rFonts w:ascii="Times New Roman" w:eastAsia="Times New Roman" w:hAnsi="Times New Roman" w:cs="Times New Roman"/>
                <w:sz w:val="24"/>
                <w:szCs w:val="24"/>
              </w:rPr>
              <w:t>pon</w:t>
            </w:r>
            <w:r w:rsidRPr="007154F9">
              <w:rPr>
                <w:rFonts w:ascii="Times New Roman" w:eastAsia="Times New Roman" w:hAnsi="Times New Roman" w:cs="Times New Roman"/>
                <w:spacing w:val="1"/>
                <w:sz w:val="24"/>
                <w:szCs w:val="24"/>
              </w:rPr>
              <w:t>e</w:t>
            </w:r>
            <w:r w:rsidRPr="007154F9">
              <w:rPr>
                <w:rFonts w:ascii="Times New Roman" w:eastAsia="Times New Roman" w:hAnsi="Times New Roman" w:cs="Times New Roman"/>
                <w:sz w:val="24"/>
                <w:szCs w:val="24"/>
              </w:rPr>
              <w:t>n</w:t>
            </w:r>
          </w:p>
        </w:tc>
        <w:tc>
          <w:tcPr>
            <w:tcW w:w="1276" w:type="dxa"/>
            <w:tcBorders>
              <w:top w:val="single" w:sz="4" w:space="0" w:color="000000"/>
              <w:left w:val="single" w:sz="4" w:space="0" w:color="000000"/>
              <w:bottom w:val="single" w:sz="4" w:space="0" w:color="000000"/>
              <w:right w:val="single" w:sz="4" w:space="0" w:color="000000"/>
            </w:tcBorders>
            <w:hideMark/>
          </w:tcPr>
          <w:p w:rsidR="007154F9" w:rsidRPr="007154F9" w:rsidRDefault="007154F9" w:rsidP="007154F9">
            <w:pPr>
              <w:spacing w:after="0" w:line="260" w:lineRule="exact"/>
              <w:ind w:left="261" w:right="261"/>
              <w:jc w:val="center"/>
              <w:rPr>
                <w:rFonts w:ascii="Times New Roman" w:eastAsia="Times New Roman" w:hAnsi="Times New Roman" w:cs="Times New Roman"/>
                <w:sz w:val="24"/>
                <w:szCs w:val="24"/>
              </w:rPr>
            </w:pPr>
            <w:r w:rsidRPr="007154F9">
              <w:rPr>
                <w:rFonts w:ascii="Times New Roman" w:eastAsia="Times New Roman" w:hAnsi="Times New Roman" w:cs="Times New Roman"/>
                <w:sz w:val="24"/>
                <w:szCs w:val="24"/>
              </w:rPr>
              <w:t>R</w:t>
            </w:r>
            <w:r w:rsidRPr="007154F9">
              <w:rPr>
                <w:rFonts w:ascii="Times New Roman" w:eastAsia="Times New Roman" w:hAnsi="Times New Roman" w:cs="Times New Roman"/>
                <w:spacing w:val="1"/>
                <w:sz w:val="24"/>
                <w:szCs w:val="24"/>
              </w:rPr>
              <w:t>a</w:t>
            </w:r>
            <w:r w:rsidRPr="007154F9">
              <w:rPr>
                <w:rFonts w:ascii="Times New Roman" w:eastAsia="Times New Roman" w:hAnsi="Times New Roman" w:cs="Times New Roman"/>
                <w:sz w:val="24"/>
                <w:szCs w:val="24"/>
              </w:rPr>
              <w:t>d</w:t>
            </w:r>
            <w:r w:rsidRPr="007154F9">
              <w:rPr>
                <w:rFonts w:ascii="Times New Roman" w:eastAsia="Times New Roman" w:hAnsi="Times New Roman" w:cs="Times New Roman"/>
                <w:spacing w:val="1"/>
                <w:sz w:val="24"/>
                <w:szCs w:val="24"/>
              </w:rPr>
              <w:t>i</w:t>
            </w:r>
            <w:r w:rsidRPr="007154F9">
              <w:rPr>
                <w:rFonts w:ascii="Times New Roman" w:eastAsia="Times New Roman" w:hAnsi="Times New Roman" w:cs="Times New Roman"/>
                <w:sz w:val="24"/>
                <w:szCs w:val="24"/>
              </w:rPr>
              <w:t>us</w:t>
            </w:r>
          </w:p>
          <w:p w:rsidR="007154F9" w:rsidRPr="007154F9" w:rsidRDefault="007154F9" w:rsidP="007154F9">
            <w:pPr>
              <w:spacing w:after="0" w:line="240" w:lineRule="auto"/>
              <w:ind w:left="442" w:right="443" w:hanging="3"/>
              <w:jc w:val="center"/>
              <w:rPr>
                <w:rFonts w:ascii="Times New Roman" w:eastAsia="Times New Roman" w:hAnsi="Times New Roman" w:cs="Times New Roman"/>
                <w:sz w:val="24"/>
                <w:szCs w:val="24"/>
              </w:rPr>
            </w:pPr>
            <w:r w:rsidRPr="007154F9">
              <w:rPr>
                <w:rFonts w:ascii="Times New Roman" w:eastAsia="Times New Roman" w:hAnsi="Times New Roman" w:cs="Times New Roman"/>
                <w:sz w:val="24"/>
                <w:szCs w:val="24"/>
              </w:rPr>
              <w:t>I Rp.</w:t>
            </w:r>
          </w:p>
        </w:tc>
        <w:tc>
          <w:tcPr>
            <w:tcW w:w="1417" w:type="dxa"/>
            <w:tcBorders>
              <w:top w:val="single" w:sz="4" w:space="0" w:color="000000"/>
              <w:left w:val="single" w:sz="4" w:space="0" w:color="000000"/>
              <w:bottom w:val="single" w:sz="4" w:space="0" w:color="000000"/>
              <w:right w:val="single" w:sz="4" w:space="0" w:color="000000"/>
            </w:tcBorders>
            <w:hideMark/>
          </w:tcPr>
          <w:p w:rsidR="007154F9" w:rsidRPr="007154F9" w:rsidRDefault="007154F9" w:rsidP="007154F9">
            <w:pPr>
              <w:spacing w:after="0" w:line="260" w:lineRule="exact"/>
              <w:ind w:left="189" w:right="193"/>
              <w:jc w:val="center"/>
              <w:rPr>
                <w:rFonts w:ascii="Times New Roman" w:eastAsia="Times New Roman" w:hAnsi="Times New Roman" w:cs="Times New Roman"/>
                <w:sz w:val="24"/>
                <w:szCs w:val="24"/>
              </w:rPr>
            </w:pPr>
            <w:r w:rsidRPr="007154F9">
              <w:rPr>
                <w:rFonts w:ascii="Times New Roman" w:eastAsia="Times New Roman" w:hAnsi="Times New Roman" w:cs="Times New Roman"/>
                <w:sz w:val="24"/>
                <w:szCs w:val="24"/>
              </w:rPr>
              <w:t>R</w:t>
            </w:r>
            <w:r w:rsidRPr="007154F9">
              <w:rPr>
                <w:rFonts w:ascii="Times New Roman" w:eastAsia="Times New Roman" w:hAnsi="Times New Roman" w:cs="Times New Roman"/>
                <w:spacing w:val="1"/>
                <w:sz w:val="24"/>
                <w:szCs w:val="24"/>
              </w:rPr>
              <w:t>a</w:t>
            </w:r>
            <w:r w:rsidRPr="007154F9">
              <w:rPr>
                <w:rFonts w:ascii="Times New Roman" w:eastAsia="Times New Roman" w:hAnsi="Times New Roman" w:cs="Times New Roman"/>
                <w:sz w:val="24"/>
                <w:szCs w:val="24"/>
              </w:rPr>
              <w:t>d</w:t>
            </w:r>
            <w:r w:rsidRPr="007154F9">
              <w:rPr>
                <w:rFonts w:ascii="Times New Roman" w:eastAsia="Times New Roman" w:hAnsi="Times New Roman" w:cs="Times New Roman"/>
                <w:spacing w:val="1"/>
                <w:sz w:val="24"/>
                <w:szCs w:val="24"/>
              </w:rPr>
              <w:t>i</w:t>
            </w:r>
            <w:r w:rsidRPr="007154F9">
              <w:rPr>
                <w:rFonts w:ascii="Times New Roman" w:eastAsia="Times New Roman" w:hAnsi="Times New Roman" w:cs="Times New Roman"/>
                <w:sz w:val="24"/>
                <w:szCs w:val="24"/>
              </w:rPr>
              <w:t>us</w:t>
            </w:r>
          </w:p>
          <w:p w:rsidR="007154F9" w:rsidRPr="007154F9" w:rsidRDefault="007154F9" w:rsidP="007154F9">
            <w:pPr>
              <w:spacing w:after="0" w:line="240" w:lineRule="auto"/>
              <w:ind w:left="398" w:right="407"/>
              <w:jc w:val="center"/>
              <w:rPr>
                <w:rFonts w:ascii="Times New Roman" w:eastAsia="Times New Roman" w:hAnsi="Times New Roman" w:cs="Times New Roman"/>
                <w:sz w:val="24"/>
                <w:szCs w:val="24"/>
                <w:lang w:val="id-ID"/>
              </w:rPr>
            </w:pPr>
            <w:r w:rsidRPr="007154F9">
              <w:rPr>
                <w:rFonts w:ascii="Times New Roman" w:eastAsia="Times New Roman" w:hAnsi="Times New Roman" w:cs="Times New Roman"/>
                <w:sz w:val="24"/>
                <w:szCs w:val="24"/>
              </w:rPr>
              <w:t xml:space="preserve">II </w:t>
            </w:r>
          </w:p>
          <w:p w:rsidR="007154F9" w:rsidRPr="007154F9" w:rsidRDefault="007154F9" w:rsidP="007154F9">
            <w:pPr>
              <w:spacing w:after="0" w:line="240" w:lineRule="auto"/>
              <w:ind w:left="398" w:right="407"/>
              <w:jc w:val="center"/>
              <w:rPr>
                <w:rFonts w:ascii="Times New Roman" w:eastAsia="Times New Roman" w:hAnsi="Times New Roman" w:cs="Times New Roman"/>
                <w:sz w:val="24"/>
                <w:szCs w:val="24"/>
              </w:rPr>
            </w:pPr>
            <w:r w:rsidRPr="007154F9">
              <w:rPr>
                <w:rFonts w:ascii="Times New Roman" w:eastAsia="Times New Roman" w:hAnsi="Times New Roman" w:cs="Times New Roman"/>
                <w:sz w:val="24"/>
                <w:szCs w:val="24"/>
              </w:rPr>
              <w:t>Rp</w:t>
            </w:r>
          </w:p>
        </w:tc>
        <w:tc>
          <w:tcPr>
            <w:tcW w:w="1276" w:type="dxa"/>
            <w:tcBorders>
              <w:top w:val="single" w:sz="4" w:space="0" w:color="000000"/>
              <w:left w:val="single" w:sz="4" w:space="0" w:color="000000"/>
              <w:bottom w:val="single" w:sz="4" w:space="0" w:color="000000"/>
              <w:right w:val="single" w:sz="4" w:space="0" w:color="000000"/>
            </w:tcBorders>
            <w:hideMark/>
          </w:tcPr>
          <w:p w:rsidR="007154F9" w:rsidRPr="007154F9" w:rsidRDefault="007154F9" w:rsidP="007154F9">
            <w:pPr>
              <w:spacing w:after="0" w:line="260" w:lineRule="exact"/>
              <w:ind w:left="261" w:right="145"/>
              <w:jc w:val="center"/>
              <w:rPr>
                <w:rFonts w:ascii="Times New Roman" w:eastAsia="Times New Roman" w:hAnsi="Times New Roman" w:cs="Times New Roman"/>
                <w:sz w:val="24"/>
                <w:szCs w:val="24"/>
              </w:rPr>
            </w:pPr>
            <w:r w:rsidRPr="007154F9">
              <w:rPr>
                <w:rFonts w:ascii="Times New Roman" w:eastAsia="Times New Roman" w:hAnsi="Times New Roman" w:cs="Times New Roman"/>
                <w:sz w:val="24"/>
                <w:szCs w:val="24"/>
              </w:rPr>
              <w:t>R</w:t>
            </w:r>
            <w:r w:rsidRPr="007154F9">
              <w:rPr>
                <w:rFonts w:ascii="Times New Roman" w:eastAsia="Times New Roman" w:hAnsi="Times New Roman" w:cs="Times New Roman"/>
                <w:spacing w:val="1"/>
                <w:sz w:val="24"/>
                <w:szCs w:val="24"/>
              </w:rPr>
              <w:t>a</w:t>
            </w:r>
            <w:r w:rsidRPr="007154F9">
              <w:rPr>
                <w:rFonts w:ascii="Times New Roman" w:eastAsia="Times New Roman" w:hAnsi="Times New Roman" w:cs="Times New Roman"/>
                <w:sz w:val="24"/>
                <w:szCs w:val="24"/>
              </w:rPr>
              <w:t>d</w:t>
            </w:r>
            <w:r w:rsidRPr="007154F9">
              <w:rPr>
                <w:rFonts w:ascii="Times New Roman" w:eastAsia="Times New Roman" w:hAnsi="Times New Roman" w:cs="Times New Roman"/>
                <w:spacing w:val="1"/>
                <w:sz w:val="24"/>
                <w:szCs w:val="24"/>
              </w:rPr>
              <w:t>i</w:t>
            </w:r>
            <w:r w:rsidRPr="007154F9">
              <w:rPr>
                <w:rFonts w:ascii="Times New Roman" w:eastAsia="Times New Roman" w:hAnsi="Times New Roman" w:cs="Times New Roman"/>
                <w:sz w:val="24"/>
                <w:szCs w:val="24"/>
              </w:rPr>
              <w:t>us</w:t>
            </w:r>
          </w:p>
          <w:p w:rsidR="007154F9" w:rsidRPr="007154F9" w:rsidRDefault="007154F9" w:rsidP="007154F9">
            <w:pPr>
              <w:spacing w:after="0" w:line="240" w:lineRule="auto"/>
              <w:ind w:left="138" w:right="4"/>
              <w:jc w:val="center"/>
              <w:rPr>
                <w:rFonts w:ascii="Times New Roman" w:eastAsia="Times New Roman" w:hAnsi="Times New Roman" w:cs="Times New Roman"/>
                <w:sz w:val="24"/>
                <w:szCs w:val="24"/>
                <w:lang w:val="id-ID"/>
              </w:rPr>
            </w:pPr>
            <w:r w:rsidRPr="007154F9">
              <w:rPr>
                <w:rFonts w:ascii="Times New Roman" w:eastAsia="Times New Roman" w:hAnsi="Times New Roman" w:cs="Times New Roman"/>
                <w:sz w:val="24"/>
                <w:szCs w:val="24"/>
                <w:lang w:val="id-ID"/>
              </w:rPr>
              <w:t>III</w:t>
            </w:r>
          </w:p>
          <w:p w:rsidR="007154F9" w:rsidRPr="007154F9" w:rsidRDefault="007154F9" w:rsidP="007154F9">
            <w:pPr>
              <w:spacing w:after="0" w:line="240" w:lineRule="auto"/>
              <w:ind w:left="138" w:right="4"/>
              <w:jc w:val="center"/>
              <w:rPr>
                <w:rFonts w:ascii="Times New Roman" w:eastAsia="Times New Roman" w:hAnsi="Times New Roman" w:cs="Times New Roman"/>
                <w:sz w:val="24"/>
                <w:szCs w:val="24"/>
              </w:rPr>
            </w:pPr>
            <w:r w:rsidRPr="007154F9">
              <w:rPr>
                <w:rFonts w:ascii="Times New Roman" w:eastAsia="Times New Roman" w:hAnsi="Times New Roman" w:cs="Times New Roman"/>
                <w:sz w:val="24"/>
                <w:szCs w:val="24"/>
              </w:rPr>
              <w:t>Rp</w:t>
            </w:r>
          </w:p>
        </w:tc>
        <w:tc>
          <w:tcPr>
            <w:tcW w:w="1276"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before="7" w:after="0" w:line="260" w:lineRule="exact"/>
              <w:rPr>
                <w:rFonts w:ascii="Times New Roman" w:eastAsia="Times New Roman" w:hAnsi="Times New Roman" w:cs="Times New Roman"/>
                <w:sz w:val="26"/>
                <w:szCs w:val="26"/>
              </w:rPr>
            </w:pPr>
          </w:p>
          <w:p w:rsidR="007154F9" w:rsidRPr="007154F9" w:rsidRDefault="007154F9" w:rsidP="007154F9">
            <w:pPr>
              <w:spacing w:after="0" w:line="240" w:lineRule="auto"/>
              <w:ind w:left="138"/>
              <w:rPr>
                <w:rFonts w:ascii="Times New Roman" w:eastAsia="Times New Roman" w:hAnsi="Times New Roman" w:cs="Times New Roman"/>
                <w:sz w:val="24"/>
                <w:szCs w:val="24"/>
              </w:rPr>
            </w:pPr>
            <w:r w:rsidRPr="007154F9">
              <w:rPr>
                <w:rFonts w:ascii="Times New Roman" w:eastAsia="Times New Roman" w:hAnsi="Times New Roman" w:cs="Times New Roman"/>
                <w:spacing w:val="-5"/>
                <w:sz w:val="24"/>
                <w:szCs w:val="24"/>
              </w:rPr>
              <w:t>K</w:t>
            </w:r>
            <w:r w:rsidRPr="007154F9">
              <w:rPr>
                <w:rFonts w:ascii="Times New Roman" w:eastAsia="Times New Roman" w:hAnsi="Times New Roman" w:cs="Times New Roman"/>
                <w:spacing w:val="1"/>
                <w:sz w:val="24"/>
                <w:szCs w:val="24"/>
              </w:rPr>
              <w:t>ete</w:t>
            </w:r>
            <w:r w:rsidRPr="007154F9">
              <w:rPr>
                <w:rFonts w:ascii="Times New Roman" w:eastAsia="Times New Roman" w:hAnsi="Times New Roman" w:cs="Times New Roman"/>
                <w:sz w:val="24"/>
                <w:szCs w:val="24"/>
              </w:rPr>
              <w:t>r</w:t>
            </w:r>
            <w:r w:rsidRPr="007154F9">
              <w:rPr>
                <w:rFonts w:ascii="Times New Roman" w:eastAsia="Times New Roman" w:hAnsi="Times New Roman" w:cs="Times New Roman"/>
                <w:spacing w:val="1"/>
                <w:sz w:val="24"/>
                <w:szCs w:val="24"/>
              </w:rPr>
              <w:t>a</w:t>
            </w:r>
            <w:r w:rsidRPr="007154F9">
              <w:rPr>
                <w:rFonts w:ascii="Times New Roman" w:eastAsia="Times New Roman" w:hAnsi="Times New Roman" w:cs="Times New Roman"/>
                <w:sz w:val="24"/>
                <w:szCs w:val="24"/>
              </w:rPr>
              <w:t>n</w:t>
            </w:r>
            <w:r w:rsidRPr="007154F9">
              <w:rPr>
                <w:rFonts w:ascii="Times New Roman" w:eastAsia="Times New Roman" w:hAnsi="Times New Roman" w:cs="Times New Roman"/>
                <w:spacing w:val="-4"/>
                <w:sz w:val="24"/>
                <w:szCs w:val="24"/>
              </w:rPr>
              <w:t>g</w:t>
            </w:r>
            <w:r w:rsidRPr="007154F9">
              <w:rPr>
                <w:rFonts w:ascii="Times New Roman" w:eastAsia="Times New Roman" w:hAnsi="Times New Roman" w:cs="Times New Roman"/>
                <w:spacing w:val="1"/>
                <w:sz w:val="24"/>
                <w:szCs w:val="24"/>
              </w:rPr>
              <w:t>a</w:t>
            </w:r>
            <w:r w:rsidRPr="007154F9">
              <w:rPr>
                <w:rFonts w:ascii="Times New Roman" w:eastAsia="Times New Roman" w:hAnsi="Times New Roman" w:cs="Times New Roman"/>
                <w:sz w:val="24"/>
                <w:szCs w:val="24"/>
              </w:rPr>
              <w:t>n</w:t>
            </w:r>
          </w:p>
        </w:tc>
      </w:tr>
      <w:tr w:rsidR="007154F9" w:rsidRPr="007154F9" w:rsidTr="007154F9">
        <w:trPr>
          <w:trHeight w:hRule="exact" w:val="288"/>
        </w:trPr>
        <w:tc>
          <w:tcPr>
            <w:tcW w:w="619" w:type="dxa"/>
            <w:tcBorders>
              <w:top w:val="single" w:sz="4" w:space="0" w:color="000000"/>
              <w:left w:val="single" w:sz="4" w:space="0" w:color="000000"/>
              <w:bottom w:val="single" w:sz="4" w:space="0" w:color="000000"/>
              <w:right w:val="single" w:sz="4" w:space="0" w:color="000000"/>
            </w:tcBorders>
            <w:hideMark/>
          </w:tcPr>
          <w:p w:rsidR="007154F9" w:rsidRPr="007154F9" w:rsidRDefault="007154F9" w:rsidP="007154F9">
            <w:pPr>
              <w:spacing w:after="0" w:line="260" w:lineRule="exact"/>
              <w:ind w:left="250" w:right="256"/>
              <w:jc w:val="center"/>
              <w:rPr>
                <w:rFonts w:ascii="Times New Roman" w:eastAsia="Times New Roman" w:hAnsi="Times New Roman" w:cs="Times New Roman"/>
              </w:rPr>
            </w:pPr>
            <w:r w:rsidRPr="007154F9">
              <w:rPr>
                <w:rFonts w:ascii="Times New Roman" w:eastAsia="Times New Roman" w:hAnsi="Times New Roman" w:cs="Times New Roman"/>
              </w:rPr>
              <w:t>1</w:t>
            </w:r>
          </w:p>
        </w:tc>
        <w:tc>
          <w:tcPr>
            <w:tcW w:w="3544" w:type="dxa"/>
            <w:tcBorders>
              <w:top w:val="single" w:sz="4" w:space="0" w:color="000000"/>
              <w:left w:val="single" w:sz="4" w:space="0" w:color="000000"/>
              <w:bottom w:val="single" w:sz="4" w:space="0" w:color="000000"/>
              <w:right w:val="single" w:sz="4" w:space="0" w:color="000000"/>
            </w:tcBorders>
            <w:hideMark/>
          </w:tcPr>
          <w:p w:rsidR="007154F9" w:rsidRPr="007154F9" w:rsidRDefault="007154F9" w:rsidP="007154F9">
            <w:pPr>
              <w:spacing w:after="0" w:line="260" w:lineRule="exact"/>
              <w:ind w:left="1666" w:right="1670"/>
              <w:jc w:val="center"/>
              <w:rPr>
                <w:rFonts w:ascii="Times New Roman" w:eastAsia="Times New Roman" w:hAnsi="Times New Roman" w:cs="Times New Roman"/>
              </w:rPr>
            </w:pPr>
            <w:r w:rsidRPr="007154F9">
              <w:rPr>
                <w:rFonts w:ascii="Times New Roman" w:eastAsia="Times New Roman" w:hAnsi="Times New Roman" w:cs="Times New Roman"/>
              </w:rPr>
              <w:t>2</w:t>
            </w:r>
          </w:p>
        </w:tc>
        <w:tc>
          <w:tcPr>
            <w:tcW w:w="1276" w:type="dxa"/>
            <w:tcBorders>
              <w:top w:val="single" w:sz="4" w:space="0" w:color="000000"/>
              <w:left w:val="single" w:sz="4" w:space="0" w:color="000000"/>
              <w:bottom w:val="single" w:sz="4" w:space="0" w:color="000000"/>
              <w:right w:val="single" w:sz="4" w:space="0" w:color="000000"/>
            </w:tcBorders>
            <w:hideMark/>
          </w:tcPr>
          <w:p w:rsidR="007154F9" w:rsidRPr="007154F9" w:rsidRDefault="007154F9" w:rsidP="007154F9">
            <w:pPr>
              <w:spacing w:after="0" w:line="260" w:lineRule="exact"/>
              <w:ind w:left="533" w:right="537"/>
              <w:jc w:val="center"/>
              <w:rPr>
                <w:rFonts w:ascii="Times New Roman" w:eastAsia="Times New Roman" w:hAnsi="Times New Roman" w:cs="Times New Roman"/>
              </w:rPr>
            </w:pPr>
            <w:r w:rsidRPr="007154F9">
              <w:rPr>
                <w:rFonts w:ascii="Times New Roman" w:eastAsia="Times New Roman" w:hAnsi="Times New Roman" w:cs="Times New Roman"/>
              </w:rPr>
              <w:t>3</w:t>
            </w:r>
          </w:p>
        </w:tc>
        <w:tc>
          <w:tcPr>
            <w:tcW w:w="1417" w:type="dxa"/>
            <w:tcBorders>
              <w:top w:val="single" w:sz="4" w:space="0" w:color="000000"/>
              <w:left w:val="single" w:sz="4" w:space="0" w:color="000000"/>
              <w:bottom w:val="single" w:sz="4" w:space="0" w:color="000000"/>
              <w:right w:val="single" w:sz="4" w:space="0" w:color="000000"/>
            </w:tcBorders>
            <w:hideMark/>
          </w:tcPr>
          <w:p w:rsidR="007154F9" w:rsidRPr="007154F9" w:rsidRDefault="007154F9" w:rsidP="007154F9">
            <w:pPr>
              <w:spacing w:after="0" w:line="260" w:lineRule="exact"/>
              <w:ind w:left="461" w:right="470"/>
              <w:jc w:val="center"/>
              <w:rPr>
                <w:rFonts w:ascii="Times New Roman" w:eastAsia="Times New Roman" w:hAnsi="Times New Roman" w:cs="Times New Roman"/>
              </w:rPr>
            </w:pPr>
            <w:r w:rsidRPr="007154F9">
              <w:rPr>
                <w:rFonts w:ascii="Times New Roman" w:eastAsia="Times New Roman" w:hAnsi="Times New Roman" w:cs="Times New Roman"/>
              </w:rPr>
              <w:t>4</w:t>
            </w:r>
          </w:p>
        </w:tc>
        <w:tc>
          <w:tcPr>
            <w:tcW w:w="1276" w:type="dxa"/>
            <w:tcBorders>
              <w:top w:val="single" w:sz="4" w:space="0" w:color="000000"/>
              <w:left w:val="single" w:sz="4" w:space="0" w:color="000000"/>
              <w:bottom w:val="single" w:sz="4" w:space="0" w:color="000000"/>
              <w:right w:val="single" w:sz="4" w:space="0" w:color="000000"/>
            </w:tcBorders>
            <w:hideMark/>
          </w:tcPr>
          <w:p w:rsidR="007154F9" w:rsidRPr="007154F9" w:rsidRDefault="007154F9" w:rsidP="007154F9">
            <w:pPr>
              <w:spacing w:after="0" w:line="260" w:lineRule="exact"/>
              <w:ind w:left="533" w:right="537"/>
              <w:jc w:val="center"/>
              <w:rPr>
                <w:rFonts w:ascii="Times New Roman" w:eastAsia="Times New Roman" w:hAnsi="Times New Roman" w:cs="Times New Roman"/>
              </w:rPr>
            </w:pPr>
            <w:r w:rsidRPr="007154F9">
              <w:rPr>
                <w:rFonts w:ascii="Times New Roman" w:eastAsia="Times New Roman" w:hAnsi="Times New Roman" w:cs="Times New Roman"/>
              </w:rPr>
              <w:t>5</w:t>
            </w:r>
          </w:p>
        </w:tc>
        <w:tc>
          <w:tcPr>
            <w:tcW w:w="1276" w:type="dxa"/>
            <w:tcBorders>
              <w:top w:val="single" w:sz="4" w:space="0" w:color="000000"/>
              <w:left w:val="single" w:sz="4" w:space="0" w:color="000000"/>
              <w:bottom w:val="single" w:sz="4" w:space="0" w:color="000000"/>
              <w:right w:val="single" w:sz="4" w:space="0" w:color="000000"/>
            </w:tcBorders>
            <w:hideMark/>
          </w:tcPr>
          <w:p w:rsidR="007154F9" w:rsidRPr="007154F9" w:rsidRDefault="007154F9" w:rsidP="007154F9">
            <w:pPr>
              <w:spacing w:after="0" w:line="260" w:lineRule="exact"/>
              <w:jc w:val="center"/>
              <w:rPr>
                <w:rFonts w:ascii="Times New Roman" w:eastAsia="Times New Roman" w:hAnsi="Times New Roman" w:cs="Times New Roman"/>
                <w:sz w:val="24"/>
                <w:szCs w:val="24"/>
                <w:lang w:val="id-ID"/>
              </w:rPr>
            </w:pPr>
            <w:r w:rsidRPr="007154F9">
              <w:rPr>
                <w:rFonts w:ascii="Times New Roman" w:eastAsia="Times New Roman" w:hAnsi="Times New Roman" w:cs="Times New Roman"/>
                <w:sz w:val="24"/>
                <w:szCs w:val="24"/>
                <w:lang w:val="id-ID"/>
              </w:rPr>
              <w:t>6</w:t>
            </w:r>
          </w:p>
        </w:tc>
      </w:tr>
      <w:tr w:rsidR="007154F9" w:rsidRPr="007154F9" w:rsidTr="007154F9">
        <w:trPr>
          <w:trHeight w:hRule="exact" w:val="799"/>
        </w:trPr>
        <w:tc>
          <w:tcPr>
            <w:tcW w:w="619"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ind w:left="250" w:right="256"/>
              <w:jc w:val="center"/>
              <w:rPr>
                <w:rFonts w:ascii="Times New Roman" w:eastAsia="Times New Roman" w:hAnsi="Times New Roman" w:cs="Times New Roman"/>
              </w:rPr>
            </w:pPr>
          </w:p>
          <w:p w:rsidR="007154F9" w:rsidRPr="007154F9" w:rsidRDefault="007154F9" w:rsidP="007154F9">
            <w:pPr>
              <w:spacing w:after="0" w:line="240" w:lineRule="auto"/>
              <w:ind w:left="250" w:right="256"/>
              <w:jc w:val="center"/>
              <w:rPr>
                <w:rFonts w:ascii="Times New Roman" w:eastAsia="Times New Roman" w:hAnsi="Times New Roman" w:cs="Times New Roman"/>
              </w:rPr>
            </w:pPr>
            <w:r w:rsidRPr="007154F9">
              <w:rPr>
                <w:rFonts w:ascii="Times New Roman" w:eastAsia="Times New Roman" w:hAnsi="Times New Roman" w:cs="Times New Roman"/>
              </w:rPr>
              <w:t>1</w:t>
            </w:r>
          </w:p>
          <w:p w:rsidR="007154F9" w:rsidRPr="007154F9" w:rsidRDefault="007154F9" w:rsidP="007154F9">
            <w:pPr>
              <w:spacing w:after="0" w:line="240" w:lineRule="auto"/>
              <w:ind w:left="250" w:right="256"/>
              <w:jc w:val="center"/>
              <w:rPr>
                <w:rFonts w:ascii="Times New Roman" w:eastAsia="Times New Roman" w:hAnsi="Times New Roman" w:cs="Times New Roman"/>
              </w:rPr>
            </w:pPr>
          </w:p>
        </w:tc>
        <w:tc>
          <w:tcPr>
            <w:tcW w:w="3544"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contextualSpacing/>
              <w:jc w:val="both"/>
              <w:rPr>
                <w:rFonts w:ascii="Times New Roman" w:eastAsia="Times New Roman" w:hAnsi="Times New Roman" w:cs="Times New Roman"/>
              </w:rPr>
            </w:pPr>
          </w:p>
          <w:p w:rsidR="007154F9" w:rsidRPr="007154F9" w:rsidRDefault="007154F9" w:rsidP="007154F9">
            <w:pPr>
              <w:spacing w:after="0" w:line="240" w:lineRule="auto"/>
              <w:ind w:firstLineChars="50" w:firstLine="110"/>
              <w:contextualSpacing/>
              <w:jc w:val="both"/>
              <w:rPr>
                <w:rFonts w:ascii="Times New Roman" w:eastAsia="Times New Roman" w:hAnsi="Times New Roman" w:cs="Times New Roman"/>
              </w:rPr>
            </w:pPr>
            <w:r w:rsidRPr="007154F9">
              <w:rPr>
                <w:rFonts w:ascii="Times New Roman" w:eastAsia="Times New Roman" w:hAnsi="Times New Roman" w:cs="Times New Roman"/>
              </w:rPr>
              <w:t xml:space="preserve">Pemberitahuan untuk 3 orang </w:t>
            </w:r>
          </w:p>
          <w:p w:rsidR="007154F9" w:rsidRPr="007154F9" w:rsidRDefault="007154F9" w:rsidP="007154F9">
            <w:pPr>
              <w:spacing w:after="0" w:line="240" w:lineRule="auto"/>
              <w:ind w:firstLineChars="50" w:firstLine="110"/>
              <w:contextualSpacing/>
              <w:jc w:val="both"/>
              <w:rPr>
                <w:rFonts w:ascii="Times New Roman" w:eastAsia="Times New Roman" w:hAnsi="Times New Roman" w:cs="Times New Roman"/>
              </w:rPr>
            </w:pPr>
            <w:r w:rsidRPr="007154F9">
              <w:rPr>
                <w:rFonts w:ascii="Times New Roman" w:eastAsia="Times New Roman" w:hAnsi="Times New Roman" w:cs="Times New Roman"/>
              </w:rPr>
              <w:t>(Kepala Desa, P dan T)</w:t>
            </w:r>
          </w:p>
        </w:tc>
        <w:tc>
          <w:tcPr>
            <w:tcW w:w="1276"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contextualSpacing/>
              <w:jc w:val="right"/>
              <w:rPr>
                <w:rFonts w:ascii="Times New Roman" w:eastAsia="Times New Roman" w:hAnsi="Times New Roman" w:cs="Times New Roman"/>
                <w:lang w:val="id-ID"/>
              </w:rPr>
            </w:pPr>
          </w:p>
        </w:tc>
        <w:tc>
          <w:tcPr>
            <w:tcW w:w="1417"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contextualSpacing/>
              <w:jc w:val="right"/>
              <w:rPr>
                <w:rFonts w:ascii="Times New Roman" w:eastAsia="Times New Roman" w:hAnsi="Times New Roman" w:cs="Times New Roman"/>
                <w:lang w:val="id-ID"/>
              </w:rPr>
            </w:pPr>
          </w:p>
        </w:tc>
        <w:tc>
          <w:tcPr>
            <w:tcW w:w="1276"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contextualSpacing/>
              <w:jc w:val="right"/>
              <w:rPr>
                <w:rFonts w:ascii="Times New Roman" w:eastAsia="Times New Roman" w:hAnsi="Times New Roman" w:cs="Times New Roman"/>
                <w:lang w:val="id-ID"/>
              </w:rPr>
            </w:pPr>
          </w:p>
        </w:tc>
        <w:tc>
          <w:tcPr>
            <w:tcW w:w="1276"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rPr>
                <w:rFonts w:ascii="Times New Roman" w:eastAsia="Times New Roman" w:hAnsi="Times New Roman" w:cs="Times New Roman"/>
                <w:sz w:val="20"/>
                <w:szCs w:val="20"/>
              </w:rPr>
            </w:pPr>
          </w:p>
        </w:tc>
      </w:tr>
      <w:tr w:rsidR="007154F9" w:rsidRPr="007154F9" w:rsidTr="007154F9">
        <w:trPr>
          <w:trHeight w:hRule="exact" w:val="702"/>
        </w:trPr>
        <w:tc>
          <w:tcPr>
            <w:tcW w:w="619"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before="7" w:after="0" w:line="260" w:lineRule="exact"/>
              <w:rPr>
                <w:rFonts w:ascii="Times New Roman" w:eastAsia="Times New Roman" w:hAnsi="Times New Roman" w:cs="Times New Roman"/>
              </w:rPr>
            </w:pPr>
          </w:p>
          <w:p w:rsidR="007154F9" w:rsidRPr="007154F9" w:rsidRDefault="007154F9" w:rsidP="007154F9">
            <w:pPr>
              <w:spacing w:after="0" w:line="240" w:lineRule="auto"/>
              <w:ind w:left="250" w:right="256"/>
              <w:jc w:val="center"/>
              <w:rPr>
                <w:rFonts w:ascii="Times New Roman" w:eastAsia="Times New Roman" w:hAnsi="Times New Roman" w:cs="Times New Roman"/>
                <w:lang w:val="id-ID"/>
              </w:rPr>
            </w:pPr>
            <w:r w:rsidRPr="007154F9">
              <w:rPr>
                <w:rFonts w:ascii="Times New Roman" w:eastAsia="Times New Roman" w:hAnsi="Times New Roman" w:cs="Times New Roman"/>
                <w:lang w:val="id-ID"/>
              </w:rPr>
              <w:t>2</w:t>
            </w:r>
          </w:p>
        </w:tc>
        <w:tc>
          <w:tcPr>
            <w:tcW w:w="3544"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contextualSpacing/>
              <w:jc w:val="both"/>
              <w:rPr>
                <w:rFonts w:ascii="Times New Roman" w:eastAsia="Times New Roman" w:hAnsi="Times New Roman" w:cs="Times New Roman"/>
              </w:rPr>
            </w:pPr>
          </w:p>
          <w:p w:rsidR="007154F9" w:rsidRPr="007154F9" w:rsidRDefault="007154F9" w:rsidP="007154F9">
            <w:pPr>
              <w:spacing w:after="0" w:line="240" w:lineRule="auto"/>
              <w:ind w:firstLineChars="50" w:firstLine="110"/>
              <w:contextualSpacing/>
              <w:jc w:val="both"/>
              <w:rPr>
                <w:rFonts w:ascii="Times New Roman" w:eastAsia="Times New Roman" w:hAnsi="Times New Roman" w:cs="Times New Roman"/>
              </w:rPr>
            </w:pPr>
            <w:r w:rsidRPr="007154F9">
              <w:rPr>
                <w:rFonts w:ascii="Times New Roman" w:eastAsia="Times New Roman" w:hAnsi="Times New Roman" w:cs="Times New Roman"/>
              </w:rPr>
              <w:t>PNBP Pemeriksaan Setempat</w:t>
            </w:r>
          </w:p>
        </w:tc>
        <w:tc>
          <w:tcPr>
            <w:tcW w:w="1276"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jc w:val="right"/>
              <w:rPr>
                <w:rFonts w:ascii="Times New Roman" w:eastAsia="Times New Roman" w:hAnsi="Times New Roman" w:cs="Times New Roman"/>
              </w:rPr>
            </w:pPr>
          </w:p>
        </w:tc>
        <w:tc>
          <w:tcPr>
            <w:tcW w:w="1417"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jc w:val="right"/>
              <w:rPr>
                <w:rFonts w:ascii="Times New Roman" w:eastAsia="Times New Roman" w:hAnsi="Times New Roman" w:cs="Times New Roman"/>
                <w:b/>
                <w:lang w:val="id-ID"/>
              </w:rPr>
            </w:pPr>
          </w:p>
        </w:tc>
        <w:tc>
          <w:tcPr>
            <w:tcW w:w="1276"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jc w:val="right"/>
              <w:rPr>
                <w:rFonts w:ascii="Times New Roman" w:eastAsia="Times New Roman" w:hAns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rPr>
                <w:rFonts w:ascii="Times New Roman" w:eastAsia="Times New Roman" w:hAnsi="Times New Roman" w:cs="Times New Roman"/>
                <w:sz w:val="20"/>
                <w:szCs w:val="20"/>
              </w:rPr>
            </w:pPr>
          </w:p>
        </w:tc>
      </w:tr>
      <w:tr w:rsidR="007154F9" w:rsidRPr="007154F9" w:rsidTr="007154F9">
        <w:trPr>
          <w:trHeight w:hRule="exact" w:val="757"/>
        </w:trPr>
        <w:tc>
          <w:tcPr>
            <w:tcW w:w="619"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before="11" w:after="0" w:line="260" w:lineRule="exact"/>
              <w:rPr>
                <w:rFonts w:ascii="Times New Roman" w:eastAsia="Times New Roman" w:hAnsi="Times New Roman" w:cs="Times New Roman"/>
              </w:rPr>
            </w:pPr>
          </w:p>
          <w:p w:rsidR="007154F9" w:rsidRPr="007154F9" w:rsidRDefault="007154F9" w:rsidP="007154F9">
            <w:pPr>
              <w:spacing w:after="0" w:line="240" w:lineRule="auto"/>
              <w:ind w:left="250" w:right="256"/>
              <w:jc w:val="center"/>
              <w:rPr>
                <w:rFonts w:ascii="Times New Roman" w:eastAsia="Times New Roman" w:hAnsi="Times New Roman" w:cs="Times New Roman"/>
                <w:lang w:val="id-ID"/>
              </w:rPr>
            </w:pPr>
            <w:r w:rsidRPr="007154F9">
              <w:rPr>
                <w:rFonts w:ascii="Times New Roman" w:eastAsia="Times New Roman" w:hAnsi="Times New Roman" w:cs="Times New Roman"/>
                <w:lang w:val="id-ID"/>
              </w:rPr>
              <w:t>3</w:t>
            </w:r>
          </w:p>
        </w:tc>
        <w:tc>
          <w:tcPr>
            <w:tcW w:w="3544"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ind w:firstLineChars="50" w:firstLine="110"/>
              <w:contextualSpacing/>
              <w:jc w:val="both"/>
              <w:rPr>
                <w:rFonts w:ascii="Times New Roman" w:eastAsia="Times New Roman" w:hAnsi="Times New Roman" w:cs="Times New Roman"/>
              </w:rPr>
            </w:pPr>
          </w:p>
          <w:p w:rsidR="007154F9" w:rsidRPr="007154F9" w:rsidRDefault="007154F9" w:rsidP="007154F9">
            <w:pPr>
              <w:spacing w:after="0" w:line="240" w:lineRule="auto"/>
              <w:ind w:firstLineChars="50" w:firstLine="110"/>
              <w:contextualSpacing/>
              <w:jc w:val="both"/>
              <w:rPr>
                <w:rFonts w:ascii="Times New Roman" w:eastAsia="Times New Roman" w:hAnsi="Times New Roman" w:cs="Times New Roman"/>
              </w:rPr>
            </w:pPr>
            <w:r w:rsidRPr="007154F9">
              <w:rPr>
                <w:rFonts w:ascii="Times New Roman" w:eastAsia="Times New Roman" w:hAnsi="Times New Roman" w:cs="Times New Roman"/>
              </w:rPr>
              <w:t xml:space="preserve">Pelaksanaan Pemeriksaan Setempat </w:t>
            </w:r>
          </w:p>
          <w:p w:rsidR="007154F9" w:rsidRPr="007154F9" w:rsidRDefault="007154F9" w:rsidP="007154F9">
            <w:pPr>
              <w:spacing w:after="0" w:line="240" w:lineRule="auto"/>
              <w:ind w:firstLineChars="50" w:firstLine="110"/>
              <w:contextualSpacing/>
              <w:jc w:val="both"/>
              <w:rPr>
                <w:rFonts w:ascii="Times New Roman" w:eastAsia="Times New Roman" w:hAns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jc w:val="right"/>
              <w:rPr>
                <w:rFonts w:ascii="Times New Roman" w:eastAsia="Times New Roman" w:hAnsi="Times New Roman" w:cs="Times New Roman"/>
              </w:rPr>
            </w:pPr>
          </w:p>
        </w:tc>
        <w:tc>
          <w:tcPr>
            <w:tcW w:w="1417"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jc w:val="right"/>
              <w:rPr>
                <w:rFonts w:ascii="Times New Roman" w:eastAsia="Times New Roman" w:hAnsi="Times New Roman" w:cs="Times New Roman"/>
                <w:lang w:val="id-ID"/>
              </w:rPr>
            </w:pPr>
          </w:p>
        </w:tc>
        <w:tc>
          <w:tcPr>
            <w:tcW w:w="1276"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jc w:val="right"/>
              <w:rPr>
                <w:rFonts w:ascii="Times New Roman" w:eastAsia="Times New Roman" w:hAns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rPr>
                <w:rFonts w:ascii="Times New Roman" w:eastAsia="Times New Roman" w:hAnsi="Times New Roman" w:cs="Times New Roman"/>
                <w:sz w:val="20"/>
                <w:szCs w:val="20"/>
              </w:rPr>
            </w:pPr>
          </w:p>
        </w:tc>
      </w:tr>
      <w:tr w:rsidR="007154F9" w:rsidRPr="007154F9" w:rsidTr="007154F9">
        <w:trPr>
          <w:trHeight w:hRule="exact" w:val="841"/>
        </w:trPr>
        <w:tc>
          <w:tcPr>
            <w:tcW w:w="4163" w:type="dxa"/>
            <w:gridSpan w:val="2"/>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before="11" w:after="0" w:line="260" w:lineRule="exact"/>
              <w:rPr>
                <w:rFonts w:ascii="Times New Roman" w:eastAsia="Times New Roman" w:hAnsi="Times New Roman" w:cs="Times New Roman"/>
              </w:rPr>
            </w:pPr>
          </w:p>
          <w:p w:rsidR="007154F9" w:rsidRPr="007154F9" w:rsidRDefault="007154F9" w:rsidP="007154F9">
            <w:pPr>
              <w:spacing w:after="0" w:line="240" w:lineRule="auto"/>
              <w:ind w:left="1554" w:right="1645"/>
              <w:jc w:val="center"/>
              <w:rPr>
                <w:rFonts w:ascii="Times New Roman" w:eastAsia="Times New Roman" w:hAnsi="Times New Roman" w:cs="Times New Roman"/>
              </w:rPr>
            </w:pPr>
            <w:r w:rsidRPr="007154F9">
              <w:rPr>
                <w:rFonts w:ascii="Times New Roman" w:eastAsia="Times New Roman" w:hAnsi="Times New Roman" w:cs="Times New Roman"/>
                <w:spacing w:val="2"/>
              </w:rPr>
              <w:t>J</w:t>
            </w:r>
            <w:r w:rsidRPr="007154F9">
              <w:rPr>
                <w:rFonts w:ascii="Times New Roman" w:eastAsia="Times New Roman" w:hAnsi="Times New Roman" w:cs="Times New Roman"/>
                <w:spacing w:val="-1"/>
              </w:rPr>
              <w:t>U</w:t>
            </w:r>
            <w:r w:rsidRPr="007154F9">
              <w:rPr>
                <w:rFonts w:ascii="Times New Roman" w:eastAsia="Times New Roman" w:hAnsi="Times New Roman" w:cs="Times New Roman"/>
                <w:spacing w:val="2"/>
              </w:rPr>
              <w:t>M</w:t>
            </w:r>
            <w:r w:rsidRPr="007154F9">
              <w:rPr>
                <w:rFonts w:ascii="Times New Roman" w:eastAsia="Times New Roman" w:hAnsi="Times New Roman" w:cs="Times New Roman"/>
                <w:spacing w:val="-7"/>
              </w:rPr>
              <w:t>L</w:t>
            </w:r>
            <w:r w:rsidRPr="007154F9">
              <w:rPr>
                <w:rFonts w:ascii="Times New Roman" w:eastAsia="Times New Roman" w:hAnsi="Times New Roman" w:cs="Times New Roman"/>
                <w:spacing w:val="-1"/>
              </w:rPr>
              <w:t>A</w:t>
            </w:r>
            <w:r w:rsidRPr="007154F9">
              <w:rPr>
                <w:rFonts w:ascii="Times New Roman" w:eastAsia="Times New Roman" w:hAnsi="Times New Roman" w:cs="Times New Roman"/>
              </w:rPr>
              <w:t>H</w:t>
            </w:r>
          </w:p>
        </w:tc>
        <w:tc>
          <w:tcPr>
            <w:tcW w:w="1276"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jc w:val="right"/>
              <w:rPr>
                <w:rFonts w:ascii="Times New Roman" w:eastAsia="Times New Roman" w:hAnsi="Times New Roman" w:cs="Times New Roman"/>
                <w:b/>
              </w:rPr>
            </w:pPr>
          </w:p>
        </w:tc>
        <w:tc>
          <w:tcPr>
            <w:tcW w:w="1417"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ind w:left="239"/>
              <w:jc w:val="right"/>
              <w:rPr>
                <w:rFonts w:ascii="Times New Roman" w:eastAsia="Times New Roman" w:hAnsi="Times New Roman" w:cs="Times New Roman"/>
                <w:b/>
              </w:rPr>
            </w:pPr>
          </w:p>
        </w:tc>
        <w:tc>
          <w:tcPr>
            <w:tcW w:w="1276"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ind w:left="138"/>
              <w:jc w:val="right"/>
              <w:rPr>
                <w:rFonts w:ascii="Times New Roman" w:eastAsia="Times New Roman" w:hAnsi="Times New Roman" w:cs="Times New Roman"/>
                <w:b/>
              </w:rPr>
            </w:pPr>
          </w:p>
        </w:tc>
        <w:tc>
          <w:tcPr>
            <w:tcW w:w="1276" w:type="dxa"/>
            <w:tcBorders>
              <w:top w:val="single" w:sz="4" w:space="0" w:color="000000"/>
              <w:left w:val="single" w:sz="4" w:space="0" w:color="000000"/>
              <w:bottom w:val="single" w:sz="4" w:space="0" w:color="000000"/>
              <w:right w:val="single" w:sz="4" w:space="0" w:color="000000"/>
            </w:tcBorders>
          </w:tcPr>
          <w:p w:rsidR="007154F9" w:rsidRPr="007154F9" w:rsidRDefault="007154F9" w:rsidP="007154F9">
            <w:pPr>
              <w:spacing w:after="0" w:line="240" w:lineRule="auto"/>
              <w:rPr>
                <w:rFonts w:ascii="Times New Roman" w:eastAsia="Times New Roman" w:hAnsi="Times New Roman" w:cs="Times New Roman"/>
                <w:sz w:val="20"/>
                <w:szCs w:val="20"/>
              </w:rPr>
            </w:pPr>
          </w:p>
        </w:tc>
      </w:tr>
    </w:tbl>
    <w:p w:rsidR="007154F9" w:rsidRPr="007154F9" w:rsidRDefault="007154F9" w:rsidP="007154F9">
      <w:pPr>
        <w:spacing w:after="0" w:line="200" w:lineRule="exact"/>
        <w:rPr>
          <w:rFonts w:ascii="Times New Roman" w:eastAsia="Times New Roman" w:hAnsi="Times New Roman" w:cs="Times New Roman"/>
          <w:sz w:val="20"/>
          <w:szCs w:val="20"/>
        </w:rPr>
      </w:pPr>
    </w:p>
    <w:p w:rsidR="007154F9" w:rsidRPr="007154F9" w:rsidRDefault="007154F9" w:rsidP="007154F9">
      <w:pPr>
        <w:spacing w:after="0" w:line="200" w:lineRule="exact"/>
        <w:rPr>
          <w:rFonts w:ascii="Times New Roman" w:eastAsia="Times New Roman" w:hAnsi="Times New Roman" w:cs="Times New Roman"/>
          <w:sz w:val="20"/>
          <w:szCs w:val="20"/>
        </w:rPr>
      </w:pPr>
    </w:p>
    <w:p w:rsidR="007154F9" w:rsidRPr="007154F9" w:rsidRDefault="007154F9" w:rsidP="007154F9">
      <w:pPr>
        <w:spacing w:after="0" w:line="240" w:lineRule="auto"/>
        <w:ind w:left="426"/>
        <w:contextualSpacing/>
        <w:jc w:val="both"/>
        <w:rPr>
          <w:rFonts w:ascii="Times New Roman" w:eastAsia="Times New Roman" w:hAnsi="Times New Roman" w:cs="Times New Roman"/>
          <w:b/>
          <w:sz w:val="20"/>
          <w:szCs w:val="18"/>
          <w:u w:val="single"/>
        </w:rPr>
      </w:pPr>
      <w:r w:rsidRPr="007154F9">
        <w:rPr>
          <w:rFonts w:ascii="Times New Roman" w:eastAsia="Times New Roman" w:hAnsi="Times New Roman" w:cs="Times New Roman"/>
          <w:b/>
          <w:sz w:val="20"/>
          <w:szCs w:val="18"/>
          <w:u w:val="single"/>
          <w:lang w:val="id-ID"/>
        </w:rPr>
        <w:t>Catatan</w:t>
      </w:r>
      <w:r w:rsidRPr="007154F9">
        <w:rPr>
          <w:rFonts w:ascii="Times New Roman" w:eastAsia="Times New Roman" w:hAnsi="Times New Roman" w:cs="Times New Roman"/>
          <w:b/>
          <w:sz w:val="20"/>
          <w:szCs w:val="18"/>
          <w:u w:val="single"/>
        </w:rPr>
        <w:t xml:space="preserve">: </w:t>
      </w:r>
    </w:p>
    <w:p w:rsidR="007154F9" w:rsidRPr="007154F9" w:rsidRDefault="007154F9" w:rsidP="007154F9">
      <w:pPr>
        <w:numPr>
          <w:ilvl w:val="0"/>
          <w:numId w:val="2"/>
        </w:numPr>
        <w:spacing w:after="0" w:line="240" w:lineRule="auto"/>
        <w:ind w:left="426"/>
        <w:contextualSpacing/>
        <w:jc w:val="both"/>
        <w:rPr>
          <w:rFonts w:ascii="Times New Roman" w:eastAsia="Times New Roman" w:hAnsi="Times New Roman" w:cs="Times New Roman"/>
          <w:sz w:val="20"/>
          <w:szCs w:val="18"/>
        </w:rPr>
      </w:pPr>
      <w:r w:rsidRPr="007154F9">
        <w:rPr>
          <w:rFonts w:ascii="Times New Roman" w:eastAsia="Times New Roman" w:hAnsi="Times New Roman" w:cs="Times New Roman"/>
          <w:sz w:val="20"/>
          <w:szCs w:val="18"/>
        </w:rPr>
        <w:t>Untuk satu bidang tanah apabila lebih dari satu bidang dalam desa ditambah biaya sebesar Rp. 200.000,- ( Dua ratus ribu rupiah), Sedangkan tanah yang lain yang berada di desa lain biaya diperhitungkan tersendiri.</w:t>
      </w:r>
    </w:p>
    <w:p w:rsidR="007154F9" w:rsidRPr="007154F9" w:rsidRDefault="007154F9" w:rsidP="007154F9">
      <w:pPr>
        <w:numPr>
          <w:ilvl w:val="0"/>
          <w:numId w:val="2"/>
        </w:numPr>
        <w:spacing w:after="0" w:line="240" w:lineRule="auto"/>
        <w:ind w:left="426"/>
        <w:contextualSpacing/>
        <w:jc w:val="both"/>
        <w:rPr>
          <w:rFonts w:ascii="Times New Roman" w:eastAsia="Times New Roman" w:hAnsi="Times New Roman" w:cs="Times New Roman"/>
          <w:sz w:val="20"/>
          <w:szCs w:val="18"/>
        </w:rPr>
      </w:pPr>
      <w:r w:rsidRPr="007154F9">
        <w:rPr>
          <w:rFonts w:ascii="Times New Roman" w:eastAsia="Times New Roman" w:hAnsi="Times New Roman" w:cs="Times New Roman"/>
          <w:sz w:val="20"/>
          <w:szCs w:val="18"/>
        </w:rPr>
        <w:t>Pemberitahuan kepada Kepala Desa dilaksanakan oleh Jurusita/ Jurusita Pengganti.</w:t>
      </w:r>
    </w:p>
    <w:p w:rsidR="007154F9" w:rsidRPr="007154F9" w:rsidRDefault="007154F9" w:rsidP="007154F9">
      <w:pPr>
        <w:numPr>
          <w:ilvl w:val="0"/>
          <w:numId w:val="2"/>
        </w:numPr>
        <w:spacing w:after="0" w:line="240" w:lineRule="auto"/>
        <w:ind w:left="426"/>
        <w:contextualSpacing/>
        <w:jc w:val="both"/>
        <w:rPr>
          <w:rFonts w:ascii="Times New Roman" w:eastAsia="Times New Roman" w:hAnsi="Times New Roman" w:cs="Times New Roman"/>
          <w:sz w:val="20"/>
          <w:szCs w:val="18"/>
        </w:rPr>
      </w:pPr>
      <w:r w:rsidRPr="007154F9">
        <w:rPr>
          <w:rFonts w:ascii="Times New Roman" w:eastAsia="Times New Roman" w:hAnsi="Times New Roman" w:cs="Times New Roman"/>
          <w:sz w:val="20"/>
          <w:szCs w:val="18"/>
        </w:rPr>
        <w:t>Besarnya panjar biaya sebagaimana tersebut diatas tidak termasuk biaya keamanan dan pengukuran dari BPN (jika ada).</w:t>
      </w:r>
    </w:p>
    <w:p w:rsidR="007154F9" w:rsidRPr="007154F9" w:rsidRDefault="007154F9" w:rsidP="007154F9">
      <w:pPr>
        <w:numPr>
          <w:ilvl w:val="0"/>
          <w:numId w:val="2"/>
        </w:numPr>
        <w:spacing w:after="0" w:line="240" w:lineRule="auto"/>
        <w:ind w:left="426"/>
        <w:contextualSpacing/>
        <w:jc w:val="both"/>
        <w:rPr>
          <w:rFonts w:ascii="Times New Roman" w:eastAsia="Times New Roman" w:hAnsi="Times New Roman" w:cs="Times New Roman"/>
          <w:sz w:val="20"/>
          <w:szCs w:val="18"/>
        </w:rPr>
      </w:pPr>
      <w:r w:rsidRPr="007154F9">
        <w:rPr>
          <w:rFonts w:ascii="Times New Roman" w:eastAsia="Times New Roman" w:hAnsi="Times New Roman" w:cs="Times New Roman"/>
          <w:sz w:val="20"/>
          <w:szCs w:val="18"/>
        </w:rPr>
        <w:t>Sisa biaya perkara dikembalikan sesuai perhitungan pada buku keuangan perkara dan apabila tidak diambil oleh Pemohon setelah diberitahukan dalam waktu 6 bulan akan dinyatakan sebagai uang tak bertuan dengan Penetapan Ketua Pengadilan dan disetor kas negara sebagai PNBP.</w:t>
      </w:r>
    </w:p>
    <w:p w:rsidR="007154F9" w:rsidRPr="007154F9" w:rsidRDefault="007154F9" w:rsidP="007154F9">
      <w:pPr>
        <w:spacing w:after="0" w:line="200" w:lineRule="exact"/>
        <w:ind w:left="426"/>
        <w:rPr>
          <w:rFonts w:ascii="Times New Roman" w:eastAsia="Times New Roman" w:hAnsi="Times New Roman" w:cs="Times New Roman"/>
          <w:szCs w:val="20"/>
        </w:rPr>
      </w:pPr>
    </w:p>
    <w:p w:rsidR="007154F9" w:rsidRPr="007154F9" w:rsidRDefault="007154F9" w:rsidP="007154F9">
      <w:pPr>
        <w:spacing w:before="2" w:after="0" w:line="260" w:lineRule="exact"/>
        <w:rPr>
          <w:rFonts w:ascii="Times New Roman" w:eastAsia="Times New Roman" w:hAnsi="Times New Roman" w:cs="Times New Roman"/>
          <w:sz w:val="26"/>
          <w:szCs w:val="26"/>
          <w:lang w:val="id-ID"/>
        </w:rPr>
      </w:pPr>
    </w:p>
    <w:p w:rsidR="007154F9" w:rsidRPr="007154F9" w:rsidRDefault="007154F9" w:rsidP="007154F9">
      <w:pPr>
        <w:spacing w:before="2" w:after="0" w:line="260" w:lineRule="exact"/>
        <w:rPr>
          <w:rFonts w:ascii="Times New Roman" w:eastAsia="Times New Roman" w:hAnsi="Times New Roman" w:cs="Times New Roman"/>
          <w:sz w:val="26"/>
          <w:szCs w:val="26"/>
          <w:lang w:val="id-ID"/>
        </w:rPr>
      </w:pPr>
    </w:p>
    <w:p w:rsidR="007154F9" w:rsidRDefault="007154F9" w:rsidP="007E1DBE">
      <w:pPr>
        <w:spacing w:line="400" w:lineRule="exact"/>
        <w:ind w:left="851" w:hanging="425"/>
        <w:jc w:val="both"/>
        <w:rPr>
          <w:rFonts w:asciiTheme="majorBidi" w:hAnsiTheme="majorBidi" w:cstheme="majorBidi"/>
          <w:b/>
          <w:bCs/>
          <w:sz w:val="24"/>
          <w:szCs w:val="24"/>
        </w:rPr>
      </w:pPr>
    </w:p>
    <w:p w:rsidR="00D8584E" w:rsidRDefault="00D8584E" w:rsidP="007E1DBE">
      <w:pPr>
        <w:spacing w:line="400" w:lineRule="exact"/>
        <w:ind w:left="851" w:hanging="425"/>
        <w:jc w:val="both"/>
        <w:rPr>
          <w:rFonts w:asciiTheme="majorBidi" w:hAnsiTheme="majorBidi" w:cstheme="majorBidi"/>
          <w:b/>
          <w:bCs/>
          <w:sz w:val="24"/>
          <w:szCs w:val="24"/>
        </w:rPr>
      </w:pPr>
    </w:p>
    <w:p w:rsidR="00D8584E" w:rsidRDefault="00D8584E" w:rsidP="007E1DBE">
      <w:pPr>
        <w:spacing w:line="400" w:lineRule="exact"/>
        <w:ind w:left="851" w:hanging="425"/>
        <w:jc w:val="both"/>
        <w:rPr>
          <w:rFonts w:asciiTheme="majorBidi" w:hAnsiTheme="majorBidi" w:cstheme="majorBidi"/>
          <w:b/>
          <w:bCs/>
          <w:sz w:val="24"/>
          <w:szCs w:val="24"/>
        </w:rPr>
      </w:pPr>
    </w:p>
    <w:p w:rsidR="00D8584E" w:rsidRDefault="00D8584E" w:rsidP="007E1DBE">
      <w:pPr>
        <w:spacing w:line="400" w:lineRule="exact"/>
        <w:ind w:left="851" w:hanging="425"/>
        <w:jc w:val="both"/>
        <w:rPr>
          <w:rFonts w:asciiTheme="majorBidi" w:hAnsiTheme="majorBidi" w:cstheme="majorBidi"/>
          <w:b/>
          <w:bCs/>
          <w:sz w:val="24"/>
          <w:szCs w:val="24"/>
        </w:rPr>
      </w:pPr>
    </w:p>
    <w:p w:rsidR="007E1DBE" w:rsidRPr="007E1DBE" w:rsidRDefault="00245E52" w:rsidP="00245E52">
      <w:pPr>
        <w:spacing w:line="400" w:lineRule="exact"/>
        <w:ind w:left="426" w:hanging="426"/>
        <w:jc w:val="both"/>
        <w:rPr>
          <w:rFonts w:asciiTheme="majorBidi" w:hAnsiTheme="majorBidi" w:cstheme="majorBidi"/>
          <w:b/>
          <w:bCs/>
          <w:sz w:val="24"/>
          <w:szCs w:val="24"/>
        </w:rPr>
      </w:pPr>
      <w:r>
        <w:rPr>
          <w:rFonts w:asciiTheme="majorBidi" w:hAnsiTheme="majorBidi" w:cstheme="majorBidi"/>
          <w:b/>
          <w:bCs/>
          <w:sz w:val="24"/>
          <w:szCs w:val="24"/>
        </w:rPr>
        <w:lastRenderedPageBreak/>
        <w:t>D</w:t>
      </w:r>
      <w:r w:rsidRPr="007E1DBE">
        <w:rPr>
          <w:rFonts w:asciiTheme="majorBidi" w:hAnsiTheme="majorBidi" w:cstheme="majorBidi"/>
          <w:b/>
          <w:bCs/>
          <w:sz w:val="24"/>
          <w:szCs w:val="24"/>
        </w:rPr>
        <w:t xml:space="preserve">. </w:t>
      </w:r>
      <w:r>
        <w:rPr>
          <w:rFonts w:asciiTheme="majorBidi" w:hAnsiTheme="majorBidi" w:cstheme="majorBidi"/>
          <w:b/>
          <w:bCs/>
          <w:sz w:val="24"/>
          <w:szCs w:val="24"/>
        </w:rPr>
        <w:t xml:space="preserve"> Biaya </w:t>
      </w:r>
      <w:r w:rsidR="007E1DBE" w:rsidRPr="007E1DBE">
        <w:rPr>
          <w:rFonts w:asciiTheme="majorBidi" w:hAnsiTheme="majorBidi" w:cstheme="majorBidi"/>
          <w:b/>
          <w:bCs/>
          <w:sz w:val="24"/>
          <w:szCs w:val="24"/>
        </w:rPr>
        <w:t>Eksekusi Riil</w:t>
      </w:r>
      <w:r w:rsidR="00D8584E">
        <w:rPr>
          <w:rFonts w:asciiTheme="majorBidi" w:hAnsiTheme="majorBidi" w:cstheme="majorBidi"/>
          <w:b/>
          <w:bCs/>
          <w:sz w:val="24"/>
          <w:szCs w:val="24"/>
        </w:rPr>
        <w:t xml:space="preserve"> </w:t>
      </w:r>
      <w:r w:rsidR="007E1DBE" w:rsidRPr="007E1DBE">
        <w:rPr>
          <w:rFonts w:asciiTheme="majorBidi" w:hAnsiTheme="majorBidi" w:cstheme="majorBidi"/>
          <w:b/>
          <w:bCs/>
          <w:sz w:val="24"/>
          <w:szCs w:val="24"/>
        </w:rPr>
        <w:t>/</w:t>
      </w:r>
      <w:r w:rsidR="00D8584E">
        <w:rPr>
          <w:rFonts w:asciiTheme="majorBidi" w:hAnsiTheme="majorBidi" w:cstheme="majorBidi"/>
          <w:b/>
          <w:bCs/>
          <w:sz w:val="24"/>
          <w:szCs w:val="24"/>
        </w:rPr>
        <w:t xml:space="preserve"> </w:t>
      </w:r>
      <w:r w:rsidR="007E1DBE" w:rsidRPr="007E1DBE">
        <w:rPr>
          <w:rFonts w:asciiTheme="majorBidi" w:hAnsiTheme="majorBidi" w:cstheme="majorBidi"/>
          <w:b/>
          <w:bCs/>
          <w:sz w:val="24"/>
          <w:szCs w:val="24"/>
        </w:rPr>
        <w:t xml:space="preserve">Pengosongan. </w:t>
      </w:r>
      <w:r w:rsidR="00D8584E">
        <w:rPr>
          <w:rFonts w:asciiTheme="majorBidi" w:hAnsiTheme="majorBidi" w:cstheme="majorBidi"/>
          <w:b/>
          <w:bCs/>
          <w:sz w:val="24"/>
          <w:szCs w:val="24"/>
        </w:rPr>
        <w:tab/>
      </w:r>
      <w:r w:rsidR="007E1DBE" w:rsidRPr="007E1DBE">
        <w:rPr>
          <w:rFonts w:asciiTheme="majorBidi" w:hAnsiTheme="majorBidi" w:cstheme="majorBidi"/>
          <w:b/>
          <w:bCs/>
          <w:sz w:val="24"/>
          <w:szCs w:val="24"/>
        </w:rPr>
        <w:t>Rp. …………………</w:t>
      </w:r>
    </w:p>
    <w:p w:rsidR="00D8584E" w:rsidRDefault="00D8584E" w:rsidP="00D8584E">
      <w:pPr>
        <w:pStyle w:val="ListParagraph"/>
        <w:ind w:left="360"/>
        <w:jc w:val="center"/>
        <w:rPr>
          <w:b/>
        </w:rPr>
      </w:pP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3540"/>
        <w:gridCol w:w="1417"/>
        <w:gridCol w:w="1416"/>
        <w:gridCol w:w="1417"/>
        <w:gridCol w:w="1275"/>
      </w:tblGrid>
      <w:tr w:rsidR="00D8584E" w:rsidTr="00D8584E">
        <w:tc>
          <w:tcPr>
            <w:tcW w:w="535" w:type="dxa"/>
            <w:tcBorders>
              <w:top w:val="single" w:sz="4" w:space="0" w:color="auto"/>
              <w:left w:val="single" w:sz="4" w:space="0" w:color="auto"/>
              <w:bottom w:val="single" w:sz="4" w:space="0" w:color="auto"/>
              <w:right w:val="single" w:sz="4" w:space="0" w:color="auto"/>
            </w:tcBorders>
          </w:tcPr>
          <w:p w:rsidR="00D8584E" w:rsidRDefault="00D8584E">
            <w:pPr>
              <w:pStyle w:val="ListParagraph"/>
              <w:ind w:left="0"/>
              <w:jc w:val="both"/>
              <w:rPr>
                <w:lang w:val="id-ID"/>
              </w:rPr>
            </w:pPr>
          </w:p>
          <w:p w:rsidR="00D8584E" w:rsidRDefault="00D8584E">
            <w:pPr>
              <w:pStyle w:val="ListParagraph"/>
              <w:ind w:left="0" w:right="-108"/>
              <w:jc w:val="both"/>
              <w:rPr>
                <w:lang w:val="id-ID"/>
              </w:rPr>
            </w:pPr>
            <w:r>
              <w:t xml:space="preserve">No. </w:t>
            </w:r>
          </w:p>
          <w:p w:rsidR="00D8584E" w:rsidRDefault="00D8584E">
            <w:pPr>
              <w:pStyle w:val="ListParagraph"/>
              <w:ind w:left="0"/>
              <w:jc w:val="both"/>
              <w:rPr>
                <w:lang w:val="id-ID"/>
              </w:rPr>
            </w:pPr>
          </w:p>
        </w:tc>
        <w:tc>
          <w:tcPr>
            <w:tcW w:w="3540" w:type="dxa"/>
            <w:tcBorders>
              <w:top w:val="single" w:sz="4" w:space="0" w:color="auto"/>
              <w:left w:val="single" w:sz="4" w:space="0" w:color="auto"/>
              <w:bottom w:val="single" w:sz="4" w:space="0" w:color="auto"/>
              <w:right w:val="single" w:sz="4" w:space="0" w:color="auto"/>
            </w:tcBorders>
          </w:tcPr>
          <w:p w:rsidR="00D8584E" w:rsidRDefault="00D8584E">
            <w:pPr>
              <w:pStyle w:val="ListParagraph"/>
              <w:ind w:left="0"/>
              <w:jc w:val="center"/>
              <w:rPr>
                <w:lang w:val="id-ID"/>
              </w:rPr>
            </w:pPr>
          </w:p>
          <w:p w:rsidR="00D8584E" w:rsidRDefault="00D8584E">
            <w:pPr>
              <w:pStyle w:val="ListParagraph"/>
              <w:ind w:left="0"/>
              <w:jc w:val="center"/>
              <w:rPr>
                <w:lang w:val="zh-CN" w:eastAsia="zh-CN"/>
              </w:rPr>
            </w:pPr>
            <w:r>
              <w:t>Uraian</w:t>
            </w: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pStyle w:val="ListParagraph"/>
              <w:ind w:left="0"/>
              <w:jc w:val="center"/>
              <w:rPr>
                <w:lang w:val="id-ID"/>
              </w:rPr>
            </w:pPr>
          </w:p>
          <w:p w:rsidR="00D8584E" w:rsidRDefault="00D8584E">
            <w:pPr>
              <w:pStyle w:val="ListParagraph"/>
              <w:ind w:left="0"/>
              <w:jc w:val="center"/>
              <w:rPr>
                <w:lang w:val="id-ID"/>
              </w:rPr>
            </w:pPr>
            <w:r>
              <w:t xml:space="preserve">Radius I </w:t>
            </w:r>
          </w:p>
          <w:p w:rsidR="00D8584E" w:rsidRDefault="00D8584E">
            <w:pPr>
              <w:pStyle w:val="ListParagraph"/>
              <w:ind w:left="0"/>
              <w:jc w:val="center"/>
            </w:pPr>
            <w:r>
              <w:t>(Rp.)</w:t>
            </w:r>
          </w:p>
        </w:tc>
        <w:tc>
          <w:tcPr>
            <w:tcW w:w="1416" w:type="dxa"/>
            <w:tcBorders>
              <w:top w:val="single" w:sz="4" w:space="0" w:color="auto"/>
              <w:left w:val="single" w:sz="4" w:space="0" w:color="auto"/>
              <w:bottom w:val="single" w:sz="4" w:space="0" w:color="auto"/>
              <w:right w:val="single" w:sz="4" w:space="0" w:color="auto"/>
            </w:tcBorders>
          </w:tcPr>
          <w:p w:rsidR="00D8584E" w:rsidRDefault="00D8584E">
            <w:pPr>
              <w:pStyle w:val="ListParagraph"/>
              <w:ind w:left="0"/>
              <w:jc w:val="center"/>
              <w:rPr>
                <w:lang w:val="id-ID"/>
              </w:rPr>
            </w:pPr>
          </w:p>
          <w:p w:rsidR="00D8584E" w:rsidRDefault="00D8584E">
            <w:pPr>
              <w:pStyle w:val="ListParagraph"/>
              <w:ind w:left="0"/>
              <w:jc w:val="center"/>
              <w:rPr>
                <w:lang w:val="id-ID"/>
              </w:rPr>
            </w:pPr>
            <w:r>
              <w:t xml:space="preserve">Radius </w:t>
            </w:r>
            <w:r>
              <w:rPr>
                <w:lang w:val="id-ID"/>
              </w:rPr>
              <w:t>I</w:t>
            </w:r>
            <w:r>
              <w:t xml:space="preserve">I </w:t>
            </w:r>
          </w:p>
          <w:p w:rsidR="00D8584E" w:rsidRDefault="00D8584E">
            <w:pPr>
              <w:pStyle w:val="ListParagraph"/>
              <w:ind w:left="0"/>
              <w:jc w:val="center"/>
            </w:pPr>
            <w:r>
              <w:t>(Rp.)</w:t>
            </w: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pStyle w:val="ListParagraph"/>
              <w:ind w:left="0"/>
              <w:jc w:val="center"/>
              <w:rPr>
                <w:lang w:val="id-ID"/>
              </w:rPr>
            </w:pPr>
          </w:p>
          <w:p w:rsidR="00D8584E" w:rsidRDefault="00D8584E">
            <w:pPr>
              <w:pStyle w:val="ListParagraph"/>
              <w:ind w:left="0"/>
              <w:jc w:val="center"/>
              <w:rPr>
                <w:lang w:val="id-ID"/>
              </w:rPr>
            </w:pPr>
            <w:r>
              <w:t>Radius I</w:t>
            </w:r>
            <w:r>
              <w:rPr>
                <w:lang w:val="id-ID"/>
              </w:rPr>
              <w:t xml:space="preserve">II </w:t>
            </w:r>
          </w:p>
          <w:p w:rsidR="00D8584E" w:rsidRDefault="00D8584E">
            <w:pPr>
              <w:pStyle w:val="ListParagraph"/>
              <w:ind w:left="0"/>
              <w:jc w:val="center"/>
              <w:rPr>
                <w:lang w:val="id-ID"/>
              </w:rPr>
            </w:pPr>
            <w:r>
              <w:t>(Rp.)</w:t>
            </w:r>
          </w:p>
          <w:p w:rsidR="00D8584E" w:rsidRDefault="00D8584E">
            <w:pPr>
              <w:pStyle w:val="ListParagraph"/>
              <w:ind w:left="0"/>
              <w:jc w:val="center"/>
              <w:rPr>
                <w:lang w:val="id-ID"/>
              </w:rPr>
            </w:pPr>
          </w:p>
        </w:tc>
        <w:tc>
          <w:tcPr>
            <w:tcW w:w="1275" w:type="dxa"/>
            <w:tcBorders>
              <w:top w:val="single" w:sz="4" w:space="0" w:color="auto"/>
              <w:left w:val="single" w:sz="4" w:space="0" w:color="auto"/>
              <w:bottom w:val="single" w:sz="4" w:space="0" w:color="auto"/>
              <w:right w:val="single" w:sz="4" w:space="0" w:color="auto"/>
            </w:tcBorders>
          </w:tcPr>
          <w:p w:rsidR="00D8584E" w:rsidRDefault="00D8584E">
            <w:pPr>
              <w:rPr>
                <w:lang w:val="id-ID"/>
              </w:rPr>
            </w:pPr>
          </w:p>
          <w:p w:rsidR="00D8584E" w:rsidRDefault="00D8584E">
            <w:pPr>
              <w:jc w:val="center"/>
              <w:rPr>
                <w:lang w:val="id-ID"/>
              </w:rPr>
            </w:pPr>
            <w:r>
              <w:rPr>
                <w:lang w:val="id-ID"/>
              </w:rPr>
              <w:t>Keterangan</w:t>
            </w:r>
          </w:p>
        </w:tc>
      </w:tr>
      <w:tr w:rsidR="00D8584E" w:rsidTr="00D8584E">
        <w:tc>
          <w:tcPr>
            <w:tcW w:w="535" w:type="dxa"/>
            <w:tcBorders>
              <w:top w:val="single" w:sz="4" w:space="0" w:color="auto"/>
              <w:left w:val="single" w:sz="4" w:space="0" w:color="auto"/>
              <w:bottom w:val="single" w:sz="4" w:space="0" w:color="auto"/>
              <w:right w:val="single" w:sz="4" w:space="0" w:color="auto"/>
            </w:tcBorders>
            <w:hideMark/>
          </w:tcPr>
          <w:p w:rsidR="00D8584E" w:rsidRDefault="00D8584E">
            <w:pPr>
              <w:jc w:val="center"/>
              <w:rPr>
                <w:lang w:val="id-ID"/>
              </w:rPr>
            </w:pPr>
            <w:r>
              <w:rPr>
                <w:lang w:val="id-ID"/>
              </w:rPr>
              <w:t>1</w:t>
            </w:r>
          </w:p>
        </w:tc>
        <w:tc>
          <w:tcPr>
            <w:tcW w:w="3540" w:type="dxa"/>
            <w:tcBorders>
              <w:top w:val="single" w:sz="4" w:space="0" w:color="auto"/>
              <w:left w:val="single" w:sz="4" w:space="0" w:color="auto"/>
              <w:bottom w:val="single" w:sz="4" w:space="0" w:color="auto"/>
              <w:right w:val="single" w:sz="4" w:space="0" w:color="auto"/>
            </w:tcBorders>
            <w:hideMark/>
          </w:tcPr>
          <w:p w:rsidR="00D8584E" w:rsidRDefault="00D8584E">
            <w:pPr>
              <w:pStyle w:val="ListParagraph"/>
              <w:ind w:left="0"/>
              <w:jc w:val="both"/>
              <w:rPr>
                <w:lang w:val="id-ID"/>
              </w:rPr>
            </w:pPr>
            <w:r>
              <w:t>Pendaftaran</w:t>
            </w:r>
            <w:r>
              <w:rPr>
                <w:lang w:val="id-ID"/>
              </w:rPr>
              <w:t xml:space="preserve"> </w:t>
            </w:r>
            <w:r>
              <w:t>permohonan eksekus</w:t>
            </w:r>
            <w:r>
              <w:rPr>
                <w:lang w:val="id-ID"/>
              </w:rPr>
              <w:t>i</w:t>
            </w: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pStyle w:val="ListParagraph"/>
              <w:ind w:left="0"/>
              <w:jc w:val="right"/>
            </w:pPr>
          </w:p>
        </w:tc>
        <w:tc>
          <w:tcPr>
            <w:tcW w:w="1416" w:type="dxa"/>
            <w:tcBorders>
              <w:top w:val="single" w:sz="4" w:space="0" w:color="auto"/>
              <w:left w:val="single" w:sz="4" w:space="0" w:color="auto"/>
              <w:bottom w:val="single" w:sz="4" w:space="0" w:color="auto"/>
              <w:right w:val="single" w:sz="4" w:space="0" w:color="auto"/>
            </w:tcBorders>
          </w:tcPr>
          <w:p w:rsidR="00D8584E" w:rsidRDefault="00D8584E">
            <w:pPr>
              <w:pStyle w:val="ListParagraph"/>
              <w:ind w:left="0"/>
              <w:jc w:val="right"/>
            </w:pP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pStyle w:val="ListParagraph"/>
              <w:ind w:left="0"/>
              <w:jc w:val="right"/>
            </w:pPr>
          </w:p>
        </w:tc>
        <w:tc>
          <w:tcPr>
            <w:tcW w:w="1275" w:type="dxa"/>
            <w:tcBorders>
              <w:top w:val="single" w:sz="4" w:space="0" w:color="auto"/>
              <w:left w:val="single" w:sz="4" w:space="0" w:color="auto"/>
              <w:bottom w:val="single" w:sz="4" w:space="0" w:color="auto"/>
              <w:right w:val="single" w:sz="4" w:space="0" w:color="auto"/>
            </w:tcBorders>
          </w:tcPr>
          <w:p w:rsidR="00D8584E" w:rsidRDefault="00D8584E"/>
        </w:tc>
      </w:tr>
      <w:tr w:rsidR="00D8584E" w:rsidTr="00D8584E">
        <w:tc>
          <w:tcPr>
            <w:tcW w:w="535" w:type="dxa"/>
            <w:tcBorders>
              <w:top w:val="single" w:sz="4" w:space="0" w:color="auto"/>
              <w:left w:val="single" w:sz="4" w:space="0" w:color="auto"/>
              <w:bottom w:val="single" w:sz="4" w:space="0" w:color="auto"/>
              <w:right w:val="single" w:sz="4" w:space="0" w:color="auto"/>
            </w:tcBorders>
            <w:hideMark/>
          </w:tcPr>
          <w:p w:rsidR="00D8584E" w:rsidRDefault="00D8584E">
            <w:pPr>
              <w:jc w:val="center"/>
              <w:rPr>
                <w:lang w:val="id-ID"/>
              </w:rPr>
            </w:pPr>
            <w:r>
              <w:rPr>
                <w:lang w:val="id-ID"/>
              </w:rPr>
              <w:t>2</w:t>
            </w:r>
          </w:p>
        </w:tc>
        <w:tc>
          <w:tcPr>
            <w:tcW w:w="3540" w:type="dxa"/>
            <w:tcBorders>
              <w:top w:val="single" w:sz="4" w:space="0" w:color="auto"/>
              <w:left w:val="single" w:sz="4" w:space="0" w:color="auto"/>
              <w:bottom w:val="single" w:sz="4" w:space="0" w:color="auto"/>
              <w:right w:val="single" w:sz="4" w:space="0" w:color="auto"/>
            </w:tcBorders>
            <w:hideMark/>
          </w:tcPr>
          <w:p w:rsidR="00D8584E" w:rsidRDefault="00D8584E">
            <w:pPr>
              <w:pStyle w:val="ListParagraph"/>
              <w:ind w:left="0"/>
              <w:jc w:val="both"/>
            </w:pPr>
            <w:r>
              <w:t>Biaya proses</w:t>
            </w: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pPr>
          </w:p>
        </w:tc>
        <w:tc>
          <w:tcPr>
            <w:tcW w:w="1416" w:type="dxa"/>
            <w:tcBorders>
              <w:top w:val="single" w:sz="4" w:space="0" w:color="auto"/>
              <w:left w:val="single" w:sz="4" w:space="0" w:color="auto"/>
              <w:bottom w:val="single" w:sz="4" w:space="0" w:color="auto"/>
              <w:right w:val="single" w:sz="4" w:space="0" w:color="auto"/>
            </w:tcBorders>
          </w:tcPr>
          <w:p w:rsidR="00D8584E" w:rsidRDefault="00D8584E">
            <w:pPr>
              <w:jc w:val="right"/>
            </w:pP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pPr>
          </w:p>
        </w:tc>
        <w:tc>
          <w:tcPr>
            <w:tcW w:w="1275" w:type="dxa"/>
            <w:tcBorders>
              <w:top w:val="single" w:sz="4" w:space="0" w:color="auto"/>
              <w:left w:val="single" w:sz="4" w:space="0" w:color="auto"/>
              <w:bottom w:val="single" w:sz="4" w:space="0" w:color="auto"/>
              <w:right w:val="single" w:sz="4" w:space="0" w:color="auto"/>
            </w:tcBorders>
          </w:tcPr>
          <w:p w:rsidR="00D8584E" w:rsidRDefault="00D8584E"/>
        </w:tc>
      </w:tr>
      <w:tr w:rsidR="00D8584E" w:rsidTr="00D8584E">
        <w:tc>
          <w:tcPr>
            <w:tcW w:w="535" w:type="dxa"/>
            <w:tcBorders>
              <w:top w:val="single" w:sz="4" w:space="0" w:color="auto"/>
              <w:left w:val="single" w:sz="4" w:space="0" w:color="auto"/>
              <w:bottom w:val="single" w:sz="4" w:space="0" w:color="auto"/>
              <w:right w:val="single" w:sz="4" w:space="0" w:color="auto"/>
            </w:tcBorders>
            <w:hideMark/>
          </w:tcPr>
          <w:p w:rsidR="00D8584E" w:rsidRDefault="00D8584E">
            <w:pPr>
              <w:jc w:val="center"/>
              <w:rPr>
                <w:lang w:val="id-ID"/>
              </w:rPr>
            </w:pPr>
            <w:r>
              <w:rPr>
                <w:lang w:val="id-ID"/>
              </w:rPr>
              <w:t>3</w:t>
            </w:r>
          </w:p>
        </w:tc>
        <w:tc>
          <w:tcPr>
            <w:tcW w:w="3540" w:type="dxa"/>
            <w:tcBorders>
              <w:top w:val="single" w:sz="4" w:space="0" w:color="auto"/>
              <w:left w:val="single" w:sz="4" w:space="0" w:color="auto"/>
              <w:bottom w:val="single" w:sz="4" w:space="0" w:color="auto"/>
              <w:right w:val="single" w:sz="4" w:space="0" w:color="auto"/>
            </w:tcBorders>
            <w:hideMark/>
          </w:tcPr>
          <w:p w:rsidR="00D8584E" w:rsidRDefault="00D8584E" w:rsidP="00D8584E">
            <w:pPr>
              <w:pStyle w:val="ListParagraph"/>
              <w:ind w:left="0"/>
              <w:jc w:val="both"/>
              <w:rPr>
                <w:lang w:val="id-ID"/>
              </w:rPr>
            </w:pPr>
            <w:r>
              <w:t>Biaya A</w:t>
            </w:r>
            <w:r>
              <w:rPr>
                <w:lang w:val="id-ID"/>
              </w:rPr>
              <w:t>anmaning</w:t>
            </w: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pPr>
          </w:p>
        </w:tc>
        <w:tc>
          <w:tcPr>
            <w:tcW w:w="1416" w:type="dxa"/>
            <w:tcBorders>
              <w:top w:val="single" w:sz="4" w:space="0" w:color="auto"/>
              <w:left w:val="single" w:sz="4" w:space="0" w:color="auto"/>
              <w:bottom w:val="single" w:sz="4" w:space="0" w:color="auto"/>
              <w:right w:val="single" w:sz="4" w:space="0" w:color="auto"/>
            </w:tcBorders>
          </w:tcPr>
          <w:p w:rsidR="00D8584E" w:rsidRDefault="00D8584E">
            <w:pPr>
              <w:jc w:val="right"/>
            </w:pP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pPr>
          </w:p>
        </w:tc>
        <w:tc>
          <w:tcPr>
            <w:tcW w:w="1275" w:type="dxa"/>
            <w:tcBorders>
              <w:top w:val="single" w:sz="4" w:space="0" w:color="auto"/>
              <w:left w:val="single" w:sz="4" w:space="0" w:color="auto"/>
              <w:bottom w:val="single" w:sz="4" w:space="0" w:color="auto"/>
              <w:right w:val="single" w:sz="4" w:space="0" w:color="auto"/>
            </w:tcBorders>
          </w:tcPr>
          <w:p w:rsidR="00D8584E" w:rsidRDefault="00D8584E"/>
        </w:tc>
      </w:tr>
      <w:tr w:rsidR="00D8584E" w:rsidTr="00D8584E">
        <w:tc>
          <w:tcPr>
            <w:tcW w:w="535" w:type="dxa"/>
            <w:tcBorders>
              <w:top w:val="single" w:sz="4" w:space="0" w:color="auto"/>
              <w:left w:val="single" w:sz="4" w:space="0" w:color="auto"/>
              <w:bottom w:val="single" w:sz="4" w:space="0" w:color="auto"/>
              <w:right w:val="single" w:sz="4" w:space="0" w:color="auto"/>
            </w:tcBorders>
            <w:hideMark/>
          </w:tcPr>
          <w:p w:rsidR="00D8584E" w:rsidRPr="00D8584E" w:rsidRDefault="00D8584E">
            <w:pPr>
              <w:jc w:val="center"/>
            </w:pPr>
            <w:r>
              <w:t>4</w:t>
            </w:r>
          </w:p>
        </w:tc>
        <w:tc>
          <w:tcPr>
            <w:tcW w:w="3540" w:type="dxa"/>
            <w:tcBorders>
              <w:top w:val="single" w:sz="4" w:space="0" w:color="auto"/>
              <w:left w:val="single" w:sz="4" w:space="0" w:color="auto"/>
              <w:bottom w:val="single" w:sz="4" w:space="0" w:color="auto"/>
              <w:right w:val="single" w:sz="4" w:space="0" w:color="auto"/>
            </w:tcBorders>
            <w:hideMark/>
          </w:tcPr>
          <w:p w:rsidR="00D8584E" w:rsidRDefault="00D8584E">
            <w:pPr>
              <w:pStyle w:val="ListParagraph"/>
              <w:ind w:left="0"/>
              <w:jc w:val="both"/>
              <w:rPr>
                <w:lang w:val="zh-CN" w:eastAsia="zh-CN"/>
              </w:rPr>
            </w:pPr>
            <w:r>
              <w:rPr>
                <w:rFonts w:hint="eastAsia"/>
                <w:lang w:val="zh-CN" w:eastAsia="zh-CN"/>
              </w:rPr>
              <w:t>PNBP Penetapan Perintah Eksekusi</w:t>
            </w: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c>
          <w:tcPr>
            <w:tcW w:w="1416"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c>
          <w:tcPr>
            <w:tcW w:w="1275" w:type="dxa"/>
            <w:tcBorders>
              <w:top w:val="single" w:sz="4" w:space="0" w:color="auto"/>
              <w:left w:val="single" w:sz="4" w:space="0" w:color="auto"/>
              <w:bottom w:val="single" w:sz="4" w:space="0" w:color="auto"/>
              <w:right w:val="single" w:sz="4" w:space="0" w:color="auto"/>
            </w:tcBorders>
          </w:tcPr>
          <w:p w:rsidR="00D8584E" w:rsidRDefault="00D8584E"/>
        </w:tc>
      </w:tr>
      <w:tr w:rsidR="00D8584E" w:rsidTr="00D8584E">
        <w:tc>
          <w:tcPr>
            <w:tcW w:w="535" w:type="dxa"/>
            <w:tcBorders>
              <w:top w:val="single" w:sz="4" w:space="0" w:color="auto"/>
              <w:left w:val="single" w:sz="4" w:space="0" w:color="auto"/>
              <w:bottom w:val="single" w:sz="4" w:space="0" w:color="auto"/>
              <w:right w:val="single" w:sz="4" w:space="0" w:color="auto"/>
            </w:tcBorders>
            <w:hideMark/>
          </w:tcPr>
          <w:p w:rsidR="00D8584E" w:rsidRPr="00D8584E" w:rsidRDefault="00D8584E">
            <w:pPr>
              <w:jc w:val="center"/>
            </w:pPr>
            <w:r>
              <w:t>5</w:t>
            </w:r>
          </w:p>
        </w:tc>
        <w:tc>
          <w:tcPr>
            <w:tcW w:w="3540" w:type="dxa"/>
            <w:tcBorders>
              <w:top w:val="single" w:sz="4" w:space="0" w:color="auto"/>
              <w:left w:val="single" w:sz="4" w:space="0" w:color="auto"/>
              <w:bottom w:val="single" w:sz="4" w:space="0" w:color="auto"/>
              <w:right w:val="single" w:sz="4" w:space="0" w:color="auto"/>
            </w:tcBorders>
            <w:hideMark/>
          </w:tcPr>
          <w:p w:rsidR="00D8584E" w:rsidRDefault="00D8584E">
            <w:pPr>
              <w:pStyle w:val="ListParagraph"/>
              <w:ind w:left="0"/>
              <w:jc w:val="both"/>
              <w:rPr>
                <w:lang w:val="zh-CN" w:eastAsia="zh-CN"/>
              </w:rPr>
            </w:pPr>
            <w:r>
              <w:rPr>
                <w:lang w:eastAsia="zh-CN"/>
              </w:rPr>
              <w:t xml:space="preserve">Biaya </w:t>
            </w:r>
            <w:r>
              <w:rPr>
                <w:rFonts w:hint="eastAsia"/>
                <w:lang w:val="zh-CN" w:eastAsia="zh-CN"/>
              </w:rPr>
              <w:t>Cek lokasi Eksekusi</w:t>
            </w: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c>
          <w:tcPr>
            <w:tcW w:w="1416"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c>
          <w:tcPr>
            <w:tcW w:w="1275" w:type="dxa"/>
            <w:tcBorders>
              <w:top w:val="single" w:sz="4" w:space="0" w:color="auto"/>
              <w:left w:val="single" w:sz="4" w:space="0" w:color="auto"/>
              <w:bottom w:val="single" w:sz="4" w:space="0" w:color="auto"/>
              <w:right w:val="single" w:sz="4" w:space="0" w:color="auto"/>
            </w:tcBorders>
          </w:tcPr>
          <w:p w:rsidR="00D8584E" w:rsidRDefault="00D8584E"/>
        </w:tc>
      </w:tr>
      <w:tr w:rsidR="00D8584E" w:rsidTr="00D8584E">
        <w:tc>
          <w:tcPr>
            <w:tcW w:w="535" w:type="dxa"/>
            <w:tcBorders>
              <w:top w:val="single" w:sz="4" w:space="0" w:color="auto"/>
              <w:left w:val="single" w:sz="4" w:space="0" w:color="auto"/>
              <w:bottom w:val="single" w:sz="4" w:space="0" w:color="auto"/>
              <w:right w:val="single" w:sz="4" w:space="0" w:color="auto"/>
            </w:tcBorders>
            <w:hideMark/>
          </w:tcPr>
          <w:p w:rsidR="00D8584E" w:rsidRDefault="00D8584E">
            <w:pPr>
              <w:jc w:val="center"/>
              <w:rPr>
                <w:lang w:val="id-ID"/>
              </w:rPr>
            </w:pPr>
            <w:r>
              <w:rPr>
                <w:lang w:val="id-ID"/>
              </w:rPr>
              <w:t>9</w:t>
            </w:r>
          </w:p>
        </w:tc>
        <w:tc>
          <w:tcPr>
            <w:tcW w:w="3540" w:type="dxa"/>
            <w:tcBorders>
              <w:top w:val="single" w:sz="4" w:space="0" w:color="auto"/>
              <w:left w:val="single" w:sz="4" w:space="0" w:color="auto"/>
              <w:bottom w:val="single" w:sz="4" w:space="0" w:color="auto"/>
              <w:right w:val="single" w:sz="4" w:space="0" w:color="auto"/>
            </w:tcBorders>
            <w:hideMark/>
          </w:tcPr>
          <w:p w:rsidR="00D8584E" w:rsidRDefault="00D8584E" w:rsidP="00D8584E">
            <w:pPr>
              <w:pStyle w:val="ListParagraph"/>
              <w:ind w:left="0"/>
              <w:jc w:val="both"/>
              <w:rPr>
                <w:lang w:val="zh-CN" w:eastAsia="zh-CN"/>
              </w:rPr>
            </w:pPr>
            <w:r>
              <w:rPr>
                <w:rFonts w:hint="eastAsia"/>
                <w:lang w:val="zh-CN" w:eastAsia="zh-CN"/>
              </w:rPr>
              <w:t xml:space="preserve">Pemberitahuan Rapat Koordinasi Pelaksanaan Eksekusi </w:t>
            </w:r>
            <w:r>
              <w:rPr>
                <w:lang w:eastAsia="zh-CN"/>
              </w:rPr>
              <w:t>5</w:t>
            </w:r>
            <w:r>
              <w:rPr>
                <w:rFonts w:hint="eastAsia"/>
                <w:lang w:val="zh-CN" w:eastAsia="zh-CN"/>
              </w:rPr>
              <w:t xml:space="preserve"> orang (P,  Kepala Desa, Muspika 3 Instansi)</w:t>
            </w: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c>
          <w:tcPr>
            <w:tcW w:w="1416"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c>
          <w:tcPr>
            <w:tcW w:w="1275" w:type="dxa"/>
            <w:tcBorders>
              <w:top w:val="single" w:sz="4" w:space="0" w:color="auto"/>
              <w:left w:val="single" w:sz="4" w:space="0" w:color="auto"/>
              <w:bottom w:val="single" w:sz="4" w:space="0" w:color="auto"/>
              <w:right w:val="single" w:sz="4" w:space="0" w:color="auto"/>
            </w:tcBorders>
          </w:tcPr>
          <w:p w:rsidR="00D8584E" w:rsidRDefault="00D8584E"/>
        </w:tc>
      </w:tr>
      <w:tr w:rsidR="00D8584E" w:rsidTr="00D8584E">
        <w:tc>
          <w:tcPr>
            <w:tcW w:w="535" w:type="dxa"/>
            <w:tcBorders>
              <w:top w:val="single" w:sz="4" w:space="0" w:color="auto"/>
              <w:left w:val="single" w:sz="4" w:space="0" w:color="auto"/>
              <w:bottom w:val="single" w:sz="4" w:space="0" w:color="auto"/>
              <w:right w:val="single" w:sz="4" w:space="0" w:color="auto"/>
            </w:tcBorders>
            <w:hideMark/>
          </w:tcPr>
          <w:p w:rsidR="00D8584E" w:rsidRDefault="00D8584E">
            <w:pPr>
              <w:jc w:val="center"/>
              <w:rPr>
                <w:lang w:val="id-ID"/>
              </w:rPr>
            </w:pPr>
            <w:r>
              <w:rPr>
                <w:lang w:val="id-ID"/>
              </w:rPr>
              <w:t>10</w:t>
            </w:r>
          </w:p>
        </w:tc>
        <w:tc>
          <w:tcPr>
            <w:tcW w:w="3540" w:type="dxa"/>
            <w:tcBorders>
              <w:top w:val="single" w:sz="4" w:space="0" w:color="auto"/>
              <w:left w:val="single" w:sz="4" w:space="0" w:color="auto"/>
              <w:bottom w:val="single" w:sz="4" w:space="0" w:color="auto"/>
              <w:right w:val="single" w:sz="4" w:space="0" w:color="auto"/>
            </w:tcBorders>
            <w:hideMark/>
          </w:tcPr>
          <w:p w:rsidR="00D8584E" w:rsidRDefault="00D8584E">
            <w:pPr>
              <w:pStyle w:val="ListParagraph"/>
              <w:ind w:left="0"/>
              <w:jc w:val="both"/>
              <w:rPr>
                <w:lang w:val="zh-CN" w:eastAsia="zh-CN"/>
              </w:rPr>
            </w:pPr>
            <w:r>
              <w:rPr>
                <w:rFonts w:hint="eastAsia"/>
                <w:lang w:val="zh-CN" w:eastAsia="zh-CN"/>
              </w:rPr>
              <w:t>Rapat Koordinasi Pelaksanaan Eksekusi (Konsumsi, Akomodasi)</w:t>
            </w: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c>
          <w:tcPr>
            <w:tcW w:w="1416" w:type="dxa"/>
            <w:tcBorders>
              <w:top w:val="single" w:sz="4" w:space="0" w:color="auto"/>
              <w:left w:val="single" w:sz="4" w:space="0" w:color="auto"/>
              <w:bottom w:val="single" w:sz="4" w:space="0" w:color="auto"/>
              <w:right w:val="single" w:sz="4" w:space="0" w:color="auto"/>
            </w:tcBorders>
          </w:tcPr>
          <w:p w:rsidR="00D8584E" w:rsidRDefault="00D8584E">
            <w:pPr>
              <w:jc w:val="right"/>
              <w:rPr>
                <w:lang w:val="zh-CN" w:eastAsia="zh-CN"/>
              </w:rPr>
            </w:pP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c>
          <w:tcPr>
            <w:tcW w:w="1275" w:type="dxa"/>
            <w:tcBorders>
              <w:top w:val="single" w:sz="4" w:space="0" w:color="auto"/>
              <w:left w:val="single" w:sz="4" w:space="0" w:color="auto"/>
              <w:bottom w:val="single" w:sz="4" w:space="0" w:color="auto"/>
              <w:right w:val="single" w:sz="4" w:space="0" w:color="auto"/>
            </w:tcBorders>
          </w:tcPr>
          <w:p w:rsidR="00D8584E" w:rsidRDefault="00D8584E"/>
        </w:tc>
      </w:tr>
      <w:tr w:rsidR="00D8584E" w:rsidTr="00D8584E">
        <w:tc>
          <w:tcPr>
            <w:tcW w:w="535" w:type="dxa"/>
            <w:tcBorders>
              <w:top w:val="single" w:sz="4" w:space="0" w:color="auto"/>
              <w:left w:val="single" w:sz="4" w:space="0" w:color="auto"/>
              <w:bottom w:val="single" w:sz="4" w:space="0" w:color="auto"/>
              <w:right w:val="single" w:sz="4" w:space="0" w:color="auto"/>
            </w:tcBorders>
            <w:hideMark/>
          </w:tcPr>
          <w:p w:rsidR="00D8584E" w:rsidRDefault="00D8584E">
            <w:pPr>
              <w:jc w:val="center"/>
              <w:rPr>
                <w:lang w:val="id-ID"/>
              </w:rPr>
            </w:pPr>
            <w:r>
              <w:rPr>
                <w:lang w:val="id-ID"/>
              </w:rPr>
              <w:t>11</w:t>
            </w:r>
          </w:p>
        </w:tc>
        <w:tc>
          <w:tcPr>
            <w:tcW w:w="3540" w:type="dxa"/>
            <w:tcBorders>
              <w:top w:val="single" w:sz="4" w:space="0" w:color="auto"/>
              <w:left w:val="single" w:sz="4" w:space="0" w:color="auto"/>
              <w:bottom w:val="single" w:sz="4" w:space="0" w:color="auto"/>
              <w:right w:val="single" w:sz="4" w:space="0" w:color="auto"/>
            </w:tcBorders>
            <w:hideMark/>
          </w:tcPr>
          <w:p w:rsidR="00D8584E" w:rsidRDefault="00D8584E">
            <w:pPr>
              <w:pStyle w:val="ListParagraph"/>
              <w:ind w:left="0"/>
              <w:jc w:val="both"/>
              <w:rPr>
                <w:lang w:val="zh-CN" w:eastAsia="zh-CN"/>
              </w:rPr>
            </w:pPr>
            <w:r>
              <w:rPr>
                <w:rFonts w:hint="eastAsia"/>
                <w:lang w:val="zh-CN" w:eastAsia="zh-CN"/>
              </w:rPr>
              <w:t>Pemberitahuan Pelaksanaan Eksekusi 6 orang (P, T, Kepala Desa, Muspika 3 Instansi)</w:t>
            </w: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c>
          <w:tcPr>
            <w:tcW w:w="1416"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c>
          <w:tcPr>
            <w:tcW w:w="1275"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r>
      <w:tr w:rsidR="00D8584E" w:rsidRPr="007037B3" w:rsidTr="00D8584E">
        <w:tc>
          <w:tcPr>
            <w:tcW w:w="535" w:type="dxa"/>
            <w:tcBorders>
              <w:top w:val="single" w:sz="4" w:space="0" w:color="auto"/>
              <w:left w:val="single" w:sz="4" w:space="0" w:color="auto"/>
              <w:bottom w:val="single" w:sz="4" w:space="0" w:color="auto"/>
              <w:right w:val="single" w:sz="4" w:space="0" w:color="auto"/>
            </w:tcBorders>
            <w:hideMark/>
          </w:tcPr>
          <w:p w:rsidR="00D8584E" w:rsidRDefault="00D8584E">
            <w:pPr>
              <w:jc w:val="center"/>
              <w:rPr>
                <w:lang w:val="id-ID"/>
              </w:rPr>
            </w:pPr>
            <w:r>
              <w:rPr>
                <w:lang w:val="id-ID"/>
              </w:rPr>
              <w:t>12</w:t>
            </w:r>
          </w:p>
        </w:tc>
        <w:tc>
          <w:tcPr>
            <w:tcW w:w="3540" w:type="dxa"/>
            <w:tcBorders>
              <w:top w:val="single" w:sz="4" w:space="0" w:color="auto"/>
              <w:left w:val="single" w:sz="4" w:space="0" w:color="auto"/>
              <w:bottom w:val="single" w:sz="4" w:space="0" w:color="auto"/>
              <w:right w:val="single" w:sz="4" w:space="0" w:color="auto"/>
            </w:tcBorders>
            <w:hideMark/>
          </w:tcPr>
          <w:p w:rsidR="00D8584E" w:rsidRDefault="00D8584E">
            <w:pPr>
              <w:pStyle w:val="ListParagraph"/>
              <w:ind w:left="0"/>
              <w:jc w:val="both"/>
              <w:rPr>
                <w:lang w:val="zh-CN" w:eastAsia="zh-CN"/>
              </w:rPr>
            </w:pPr>
            <w:r>
              <w:rPr>
                <w:rFonts w:hint="eastAsia"/>
                <w:lang w:val="zh-CN" w:eastAsia="zh-CN"/>
              </w:rPr>
              <w:t>Pelaksanaan Eksekusi (Konsumsi, Akomodasi Jurusita, Saksi-Saksi)</w:t>
            </w:r>
          </w:p>
        </w:tc>
        <w:tc>
          <w:tcPr>
            <w:tcW w:w="1417" w:type="dxa"/>
            <w:tcBorders>
              <w:top w:val="single" w:sz="4" w:space="0" w:color="auto"/>
              <w:left w:val="single" w:sz="4" w:space="0" w:color="auto"/>
              <w:bottom w:val="single" w:sz="4" w:space="0" w:color="auto"/>
              <w:right w:val="single" w:sz="4" w:space="0" w:color="auto"/>
            </w:tcBorders>
          </w:tcPr>
          <w:p w:rsidR="00D8584E" w:rsidRPr="009B58DF" w:rsidRDefault="00D8584E">
            <w:pPr>
              <w:jc w:val="right"/>
              <w:rPr>
                <w:lang w:val="id-ID"/>
              </w:rPr>
            </w:pPr>
          </w:p>
        </w:tc>
        <w:tc>
          <w:tcPr>
            <w:tcW w:w="1416"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c>
          <w:tcPr>
            <w:tcW w:w="1275"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r>
      <w:tr w:rsidR="00D8584E" w:rsidTr="00D8584E">
        <w:trPr>
          <w:trHeight w:val="316"/>
        </w:trPr>
        <w:tc>
          <w:tcPr>
            <w:tcW w:w="535" w:type="dxa"/>
            <w:tcBorders>
              <w:top w:val="single" w:sz="4" w:space="0" w:color="auto"/>
              <w:left w:val="single" w:sz="4" w:space="0" w:color="auto"/>
              <w:bottom w:val="single" w:sz="4" w:space="0" w:color="auto"/>
              <w:right w:val="single" w:sz="4" w:space="0" w:color="auto"/>
            </w:tcBorders>
            <w:hideMark/>
          </w:tcPr>
          <w:p w:rsidR="00D8584E" w:rsidRDefault="00D8584E">
            <w:pPr>
              <w:jc w:val="center"/>
              <w:rPr>
                <w:lang w:val="id-ID"/>
              </w:rPr>
            </w:pPr>
            <w:r>
              <w:rPr>
                <w:lang w:val="id-ID"/>
              </w:rPr>
              <w:t>13</w:t>
            </w:r>
          </w:p>
        </w:tc>
        <w:tc>
          <w:tcPr>
            <w:tcW w:w="3540" w:type="dxa"/>
            <w:tcBorders>
              <w:top w:val="single" w:sz="4" w:space="0" w:color="auto"/>
              <w:left w:val="single" w:sz="4" w:space="0" w:color="auto"/>
              <w:bottom w:val="single" w:sz="4" w:space="0" w:color="auto"/>
              <w:right w:val="single" w:sz="4" w:space="0" w:color="auto"/>
            </w:tcBorders>
            <w:hideMark/>
          </w:tcPr>
          <w:p w:rsidR="00D8584E" w:rsidRDefault="00D8584E">
            <w:pPr>
              <w:pStyle w:val="ListParagraph"/>
              <w:ind w:left="0"/>
              <w:jc w:val="both"/>
              <w:rPr>
                <w:lang w:val="zh-CN" w:eastAsia="zh-CN"/>
              </w:rPr>
            </w:pPr>
            <w:r>
              <w:rPr>
                <w:rFonts w:hint="eastAsia"/>
                <w:lang w:val="zh-CN" w:eastAsia="zh-CN"/>
              </w:rPr>
              <w:t>PNBP Berita Acara Eksekusi</w:t>
            </w: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pStyle w:val="ListParagraph"/>
              <w:ind w:left="0"/>
              <w:jc w:val="right"/>
            </w:pPr>
          </w:p>
        </w:tc>
        <w:tc>
          <w:tcPr>
            <w:tcW w:w="1416" w:type="dxa"/>
            <w:tcBorders>
              <w:top w:val="single" w:sz="4" w:space="0" w:color="auto"/>
              <w:left w:val="single" w:sz="4" w:space="0" w:color="auto"/>
              <w:bottom w:val="single" w:sz="4" w:space="0" w:color="auto"/>
              <w:right w:val="single" w:sz="4" w:space="0" w:color="auto"/>
            </w:tcBorders>
          </w:tcPr>
          <w:p w:rsidR="00D8584E" w:rsidRDefault="00D8584E">
            <w:pPr>
              <w:pStyle w:val="ListParagraph"/>
              <w:ind w:left="0"/>
              <w:jc w:val="right"/>
            </w:pP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pStyle w:val="ListParagraph"/>
              <w:ind w:left="0"/>
              <w:jc w:val="right"/>
            </w:pPr>
          </w:p>
        </w:tc>
        <w:tc>
          <w:tcPr>
            <w:tcW w:w="1275" w:type="dxa"/>
            <w:tcBorders>
              <w:top w:val="single" w:sz="4" w:space="0" w:color="auto"/>
              <w:left w:val="single" w:sz="4" w:space="0" w:color="auto"/>
              <w:bottom w:val="single" w:sz="4" w:space="0" w:color="auto"/>
              <w:right w:val="single" w:sz="4" w:space="0" w:color="auto"/>
            </w:tcBorders>
          </w:tcPr>
          <w:p w:rsidR="00D8584E" w:rsidRDefault="00D8584E">
            <w:pPr>
              <w:pStyle w:val="ListParagraph"/>
              <w:ind w:left="0"/>
              <w:jc w:val="right"/>
              <w:rPr>
                <w:lang w:val="zh-CN" w:eastAsia="zh-CN"/>
              </w:rPr>
            </w:pPr>
          </w:p>
        </w:tc>
      </w:tr>
      <w:tr w:rsidR="00D8584E" w:rsidTr="00D8584E">
        <w:tc>
          <w:tcPr>
            <w:tcW w:w="535" w:type="dxa"/>
            <w:tcBorders>
              <w:top w:val="single" w:sz="4" w:space="0" w:color="auto"/>
              <w:left w:val="single" w:sz="4" w:space="0" w:color="auto"/>
              <w:bottom w:val="single" w:sz="4" w:space="0" w:color="auto"/>
              <w:right w:val="single" w:sz="4" w:space="0" w:color="auto"/>
            </w:tcBorders>
            <w:hideMark/>
          </w:tcPr>
          <w:p w:rsidR="00D8584E" w:rsidRDefault="00D8584E">
            <w:pPr>
              <w:jc w:val="center"/>
              <w:rPr>
                <w:lang w:val="id-ID"/>
              </w:rPr>
            </w:pPr>
            <w:r>
              <w:rPr>
                <w:lang w:val="id-ID"/>
              </w:rPr>
              <w:t>14</w:t>
            </w:r>
          </w:p>
        </w:tc>
        <w:tc>
          <w:tcPr>
            <w:tcW w:w="3540" w:type="dxa"/>
            <w:tcBorders>
              <w:top w:val="single" w:sz="4" w:space="0" w:color="auto"/>
              <w:left w:val="single" w:sz="4" w:space="0" w:color="auto"/>
              <w:bottom w:val="single" w:sz="4" w:space="0" w:color="auto"/>
              <w:right w:val="single" w:sz="4" w:space="0" w:color="auto"/>
            </w:tcBorders>
            <w:hideMark/>
          </w:tcPr>
          <w:p w:rsidR="00D8584E" w:rsidRDefault="00D8584E">
            <w:pPr>
              <w:pStyle w:val="ListParagraph"/>
              <w:ind w:left="0"/>
              <w:jc w:val="both"/>
              <w:rPr>
                <w:lang w:val="id-ID"/>
              </w:rPr>
            </w:pPr>
            <w:r>
              <w:rPr>
                <w:rFonts w:hint="eastAsia"/>
                <w:lang w:val="zh-CN" w:eastAsia="zh-CN"/>
              </w:rPr>
              <w:t>Biaya Saksi-Saksi Kepala Desa, Muspika 3 Instansi</w:t>
            </w: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pStyle w:val="ListParagraph"/>
              <w:ind w:left="0"/>
              <w:jc w:val="right"/>
            </w:pPr>
          </w:p>
        </w:tc>
        <w:tc>
          <w:tcPr>
            <w:tcW w:w="1416" w:type="dxa"/>
            <w:tcBorders>
              <w:top w:val="single" w:sz="4" w:space="0" w:color="auto"/>
              <w:left w:val="single" w:sz="4" w:space="0" w:color="auto"/>
              <w:bottom w:val="single" w:sz="4" w:space="0" w:color="auto"/>
              <w:right w:val="single" w:sz="4" w:space="0" w:color="auto"/>
            </w:tcBorders>
          </w:tcPr>
          <w:p w:rsidR="00D8584E" w:rsidRDefault="00D8584E">
            <w:pPr>
              <w:pStyle w:val="ListParagraph"/>
              <w:ind w:left="0"/>
              <w:jc w:val="right"/>
            </w:pP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pStyle w:val="ListParagraph"/>
              <w:ind w:left="0"/>
              <w:jc w:val="right"/>
            </w:pPr>
          </w:p>
        </w:tc>
        <w:tc>
          <w:tcPr>
            <w:tcW w:w="1275" w:type="dxa"/>
            <w:tcBorders>
              <w:top w:val="single" w:sz="4" w:space="0" w:color="auto"/>
              <w:left w:val="single" w:sz="4" w:space="0" w:color="auto"/>
              <w:bottom w:val="single" w:sz="4" w:space="0" w:color="auto"/>
              <w:right w:val="single" w:sz="4" w:space="0" w:color="auto"/>
            </w:tcBorders>
          </w:tcPr>
          <w:p w:rsidR="00D8584E" w:rsidRDefault="00D8584E">
            <w:pPr>
              <w:pStyle w:val="ListParagraph"/>
              <w:ind w:left="0"/>
              <w:jc w:val="right"/>
              <w:rPr>
                <w:lang w:val="id-ID"/>
              </w:rPr>
            </w:pPr>
          </w:p>
        </w:tc>
      </w:tr>
      <w:tr w:rsidR="00D8584E" w:rsidTr="00D8584E">
        <w:tc>
          <w:tcPr>
            <w:tcW w:w="535" w:type="dxa"/>
            <w:tcBorders>
              <w:top w:val="single" w:sz="4" w:space="0" w:color="auto"/>
              <w:left w:val="single" w:sz="4" w:space="0" w:color="auto"/>
              <w:bottom w:val="single" w:sz="4" w:space="0" w:color="auto"/>
              <w:right w:val="single" w:sz="4" w:space="0" w:color="auto"/>
            </w:tcBorders>
            <w:hideMark/>
          </w:tcPr>
          <w:p w:rsidR="00D8584E" w:rsidRDefault="00D8584E">
            <w:pPr>
              <w:jc w:val="center"/>
              <w:rPr>
                <w:lang w:val="id-ID"/>
              </w:rPr>
            </w:pPr>
            <w:r>
              <w:rPr>
                <w:lang w:val="id-ID"/>
              </w:rPr>
              <w:t>15</w:t>
            </w:r>
          </w:p>
        </w:tc>
        <w:tc>
          <w:tcPr>
            <w:tcW w:w="3540" w:type="dxa"/>
            <w:tcBorders>
              <w:top w:val="single" w:sz="4" w:space="0" w:color="auto"/>
              <w:left w:val="single" w:sz="4" w:space="0" w:color="auto"/>
              <w:bottom w:val="single" w:sz="4" w:space="0" w:color="auto"/>
              <w:right w:val="single" w:sz="4" w:space="0" w:color="auto"/>
            </w:tcBorders>
            <w:hideMark/>
          </w:tcPr>
          <w:p w:rsidR="00D8584E" w:rsidRDefault="00D8584E">
            <w:pPr>
              <w:pStyle w:val="ListParagraph"/>
              <w:ind w:left="0"/>
              <w:jc w:val="both"/>
              <w:rPr>
                <w:lang w:val="zh-CN" w:eastAsia="zh-CN"/>
              </w:rPr>
            </w:pPr>
            <w:r>
              <w:rPr>
                <w:rFonts w:hint="eastAsia"/>
                <w:lang w:val="zh-CN" w:eastAsia="zh-CN"/>
              </w:rPr>
              <w:t>Penyampaian Berita Acara Pelaksanaan Eksekusi 3x ( P, T, Kepala Desa)</w:t>
            </w:r>
            <w:r>
              <w:t xml:space="preserve"> + PNBP (Rp.10.000,00)</w:t>
            </w: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pPr>
          </w:p>
        </w:tc>
        <w:tc>
          <w:tcPr>
            <w:tcW w:w="1416"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c>
          <w:tcPr>
            <w:tcW w:w="1275"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r>
      <w:tr w:rsidR="00D8584E" w:rsidTr="00D8584E">
        <w:tc>
          <w:tcPr>
            <w:tcW w:w="535" w:type="dxa"/>
            <w:tcBorders>
              <w:top w:val="single" w:sz="4" w:space="0" w:color="auto"/>
              <w:left w:val="single" w:sz="4" w:space="0" w:color="auto"/>
              <w:bottom w:val="single" w:sz="4" w:space="0" w:color="auto"/>
              <w:right w:val="single" w:sz="4" w:space="0" w:color="auto"/>
            </w:tcBorders>
            <w:hideMark/>
          </w:tcPr>
          <w:p w:rsidR="00D8584E" w:rsidRDefault="00D8584E">
            <w:pPr>
              <w:jc w:val="center"/>
              <w:rPr>
                <w:lang w:val="id-ID"/>
              </w:rPr>
            </w:pPr>
            <w:r>
              <w:rPr>
                <w:lang w:val="id-ID"/>
              </w:rPr>
              <w:t>16</w:t>
            </w:r>
          </w:p>
        </w:tc>
        <w:tc>
          <w:tcPr>
            <w:tcW w:w="3540" w:type="dxa"/>
            <w:tcBorders>
              <w:top w:val="single" w:sz="4" w:space="0" w:color="auto"/>
              <w:left w:val="single" w:sz="4" w:space="0" w:color="auto"/>
              <w:bottom w:val="single" w:sz="4" w:space="0" w:color="auto"/>
              <w:right w:val="single" w:sz="4" w:space="0" w:color="auto"/>
            </w:tcBorders>
            <w:hideMark/>
          </w:tcPr>
          <w:p w:rsidR="00D8584E" w:rsidRDefault="00D8584E">
            <w:pPr>
              <w:pStyle w:val="ListParagraph"/>
              <w:ind w:left="0"/>
              <w:jc w:val="both"/>
              <w:rPr>
                <w:lang w:val="zh-CN" w:eastAsia="zh-CN"/>
              </w:rPr>
            </w:pPr>
            <w:r>
              <w:rPr>
                <w:rFonts w:hint="eastAsia"/>
                <w:lang w:val="zh-CN" w:eastAsia="zh-CN"/>
              </w:rPr>
              <w:t>Pengukuran/Pembagian oleh BPN (jika ada) 2 orang @Rp.250.000,00</w:t>
            </w: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pPr>
          </w:p>
        </w:tc>
        <w:tc>
          <w:tcPr>
            <w:tcW w:w="1416" w:type="dxa"/>
            <w:tcBorders>
              <w:top w:val="single" w:sz="4" w:space="0" w:color="auto"/>
              <w:left w:val="single" w:sz="4" w:space="0" w:color="auto"/>
              <w:bottom w:val="single" w:sz="4" w:space="0" w:color="auto"/>
              <w:right w:val="single" w:sz="4" w:space="0" w:color="auto"/>
            </w:tcBorders>
          </w:tcPr>
          <w:p w:rsidR="00D8584E" w:rsidRDefault="00D8584E">
            <w:pPr>
              <w:jc w:val="right"/>
            </w:pP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pPr>
          </w:p>
        </w:tc>
        <w:tc>
          <w:tcPr>
            <w:tcW w:w="1275" w:type="dxa"/>
            <w:tcBorders>
              <w:top w:val="single" w:sz="4" w:space="0" w:color="auto"/>
              <w:left w:val="single" w:sz="4" w:space="0" w:color="auto"/>
              <w:bottom w:val="single" w:sz="4" w:space="0" w:color="auto"/>
              <w:right w:val="single" w:sz="4" w:space="0" w:color="auto"/>
            </w:tcBorders>
          </w:tcPr>
          <w:p w:rsidR="00D8584E" w:rsidRDefault="00D8584E">
            <w:pPr>
              <w:jc w:val="right"/>
              <w:rPr>
                <w:lang w:val="id-ID"/>
              </w:rPr>
            </w:pPr>
          </w:p>
        </w:tc>
      </w:tr>
      <w:tr w:rsidR="00D8584E" w:rsidTr="00D8584E">
        <w:tc>
          <w:tcPr>
            <w:tcW w:w="4075" w:type="dxa"/>
            <w:gridSpan w:val="2"/>
            <w:tcBorders>
              <w:top w:val="single" w:sz="4" w:space="0" w:color="auto"/>
              <w:left w:val="single" w:sz="4" w:space="0" w:color="auto"/>
              <w:bottom w:val="single" w:sz="4" w:space="0" w:color="auto"/>
              <w:right w:val="single" w:sz="4" w:space="0" w:color="auto"/>
            </w:tcBorders>
          </w:tcPr>
          <w:p w:rsidR="00D8584E" w:rsidRDefault="00D8584E">
            <w:pPr>
              <w:pStyle w:val="ListParagraph"/>
              <w:ind w:left="0"/>
              <w:jc w:val="right"/>
              <w:rPr>
                <w:lang w:val="zh-CN" w:eastAsia="zh-CN"/>
              </w:rPr>
            </w:pP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rPr>
                <w:b/>
                <w:lang w:val="id-ID"/>
              </w:rPr>
            </w:pPr>
          </w:p>
        </w:tc>
        <w:tc>
          <w:tcPr>
            <w:tcW w:w="1416" w:type="dxa"/>
            <w:tcBorders>
              <w:top w:val="single" w:sz="4" w:space="0" w:color="auto"/>
              <w:left w:val="single" w:sz="4" w:space="0" w:color="auto"/>
              <w:bottom w:val="single" w:sz="4" w:space="0" w:color="auto"/>
              <w:right w:val="single" w:sz="4" w:space="0" w:color="auto"/>
            </w:tcBorders>
          </w:tcPr>
          <w:p w:rsidR="00D8584E" w:rsidRDefault="00D8584E">
            <w:pPr>
              <w:jc w:val="right"/>
              <w:rPr>
                <w:b/>
                <w:lang w:val="id-ID"/>
              </w:rPr>
            </w:pPr>
          </w:p>
        </w:tc>
        <w:tc>
          <w:tcPr>
            <w:tcW w:w="1417" w:type="dxa"/>
            <w:tcBorders>
              <w:top w:val="single" w:sz="4" w:space="0" w:color="auto"/>
              <w:left w:val="single" w:sz="4" w:space="0" w:color="auto"/>
              <w:bottom w:val="single" w:sz="4" w:space="0" w:color="auto"/>
              <w:right w:val="single" w:sz="4" w:space="0" w:color="auto"/>
            </w:tcBorders>
          </w:tcPr>
          <w:p w:rsidR="00D8584E" w:rsidRDefault="00D8584E">
            <w:pPr>
              <w:jc w:val="right"/>
              <w:rPr>
                <w:b/>
                <w:lang w:val="id-ID"/>
              </w:rPr>
            </w:pPr>
          </w:p>
        </w:tc>
        <w:tc>
          <w:tcPr>
            <w:tcW w:w="1275" w:type="dxa"/>
            <w:tcBorders>
              <w:top w:val="single" w:sz="4" w:space="0" w:color="auto"/>
              <w:left w:val="single" w:sz="4" w:space="0" w:color="auto"/>
              <w:bottom w:val="single" w:sz="4" w:space="0" w:color="auto"/>
              <w:right w:val="single" w:sz="4" w:space="0" w:color="auto"/>
            </w:tcBorders>
          </w:tcPr>
          <w:p w:rsidR="00D8584E" w:rsidRDefault="00D8584E">
            <w:pPr>
              <w:jc w:val="right"/>
              <w:rPr>
                <w:b/>
                <w:lang w:val="id-ID"/>
              </w:rPr>
            </w:pPr>
          </w:p>
        </w:tc>
      </w:tr>
    </w:tbl>
    <w:p w:rsidR="00D8584E" w:rsidRDefault="00D8584E" w:rsidP="00D8584E">
      <w:pPr>
        <w:rPr>
          <w:b/>
          <w:szCs w:val="24"/>
          <w:u w:val="single"/>
          <w:lang w:val="id-ID" w:eastAsia="id-ID"/>
        </w:rPr>
      </w:pPr>
    </w:p>
    <w:p w:rsidR="00245E52" w:rsidRPr="007E1DBE" w:rsidRDefault="00245E52" w:rsidP="00245E52">
      <w:pPr>
        <w:spacing w:line="400" w:lineRule="exact"/>
        <w:ind w:left="426" w:hanging="426"/>
        <w:jc w:val="both"/>
        <w:rPr>
          <w:rFonts w:asciiTheme="majorBidi" w:hAnsiTheme="majorBidi" w:cstheme="majorBidi"/>
          <w:b/>
          <w:bCs/>
          <w:sz w:val="24"/>
          <w:szCs w:val="24"/>
        </w:rPr>
      </w:pPr>
      <w:r>
        <w:rPr>
          <w:rFonts w:asciiTheme="majorBidi" w:hAnsiTheme="majorBidi" w:cstheme="majorBidi"/>
          <w:b/>
          <w:bCs/>
          <w:sz w:val="24"/>
          <w:szCs w:val="24"/>
        </w:rPr>
        <w:lastRenderedPageBreak/>
        <w:t>E</w:t>
      </w:r>
      <w:r w:rsidRPr="007E1DBE">
        <w:rPr>
          <w:rFonts w:asciiTheme="majorBidi" w:hAnsiTheme="majorBidi" w:cstheme="majorBidi"/>
          <w:b/>
          <w:bCs/>
          <w:sz w:val="24"/>
          <w:szCs w:val="24"/>
        </w:rPr>
        <w:t xml:space="preserve">. Biaya </w:t>
      </w:r>
      <w:r>
        <w:rPr>
          <w:rFonts w:asciiTheme="majorBidi" w:hAnsiTheme="majorBidi" w:cstheme="majorBidi"/>
          <w:b/>
          <w:bCs/>
          <w:sz w:val="24"/>
          <w:szCs w:val="24"/>
        </w:rPr>
        <w:t>Permohonan Eksekusi Lelang</w:t>
      </w:r>
      <w:r>
        <w:rPr>
          <w:rFonts w:asciiTheme="majorBidi" w:hAnsiTheme="majorBidi" w:cstheme="majorBidi"/>
          <w:b/>
          <w:bCs/>
          <w:sz w:val="24"/>
          <w:szCs w:val="24"/>
        </w:rPr>
        <w:tab/>
      </w:r>
      <w:r>
        <w:rPr>
          <w:rFonts w:asciiTheme="majorBidi" w:hAnsiTheme="majorBidi" w:cstheme="majorBidi"/>
          <w:b/>
          <w:bCs/>
          <w:sz w:val="24"/>
          <w:szCs w:val="24"/>
        </w:rPr>
        <w:tab/>
      </w:r>
      <w:r w:rsidRPr="007E1DBE">
        <w:rPr>
          <w:rFonts w:asciiTheme="majorBidi" w:hAnsiTheme="majorBidi" w:cstheme="majorBidi"/>
          <w:b/>
          <w:bCs/>
          <w:sz w:val="24"/>
          <w:szCs w:val="24"/>
        </w:rPr>
        <w:t xml:space="preserve"> Perkara Rp. …………………</w:t>
      </w:r>
    </w:p>
    <w:p w:rsidR="00D8584E" w:rsidRDefault="00D8584E" w:rsidP="007E1DBE">
      <w:pPr>
        <w:spacing w:line="400" w:lineRule="exact"/>
        <w:ind w:left="851" w:hanging="425"/>
        <w:jc w:val="both"/>
        <w:rPr>
          <w:rFonts w:asciiTheme="majorBidi" w:hAnsiTheme="majorBidi" w:cstheme="majorBidi"/>
          <w:b/>
          <w:bCs/>
          <w:sz w:val="24"/>
          <w:szCs w:val="24"/>
        </w:rPr>
      </w:pPr>
    </w:p>
    <w:tbl>
      <w:tblPr>
        <w:tblW w:w="907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3544"/>
        <w:gridCol w:w="1561"/>
        <w:gridCol w:w="1702"/>
        <w:gridCol w:w="1702"/>
      </w:tblGrid>
      <w:tr w:rsidR="00245E52" w:rsidTr="00245E52">
        <w:tc>
          <w:tcPr>
            <w:tcW w:w="566" w:type="dxa"/>
            <w:tcBorders>
              <w:top w:val="single" w:sz="4" w:space="0" w:color="auto"/>
              <w:left w:val="single" w:sz="4" w:space="0" w:color="auto"/>
              <w:bottom w:val="single" w:sz="4" w:space="0" w:color="auto"/>
              <w:right w:val="single" w:sz="4" w:space="0" w:color="auto"/>
            </w:tcBorders>
          </w:tcPr>
          <w:p w:rsidR="00245E52" w:rsidRDefault="00245E52">
            <w:pPr>
              <w:pStyle w:val="ListParagraph"/>
              <w:ind w:left="0"/>
              <w:jc w:val="both"/>
              <w:rPr>
                <w:lang w:val="id-ID"/>
              </w:rPr>
            </w:pPr>
          </w:p>
          <w:p w:rsidR="00245E52" w:rsidRDefault="00245E52">
            <w:pPr>
              <w:pStyle w:val="ListParagraph"/>
              <w:ind w:left="0"/>
              <w:jc w:val="both"/>
              <w:rPr>
                <w:lang w:val="id-ID"/>
              </w:rPr>
            </w:pPr>
            <w:r>
              <w:t xml:space="preserve">No. </w:t>
            </w:r>
          </w:p>
          <w:p w:rsidR="00245E52" w:rsidRDefault="00245E52">
            <w:pPr>
              <w:pStyle w:val="ListParagraph"/>
              <w:ind w:left="0"/>
              <w:jc w:val="both"/>
              <w:rPr>
                <w:lang w:val="id-ID"/>
              </w:rPr>
            </w:pPr>
          </w:p>
        </w:tc>
        <w:tc>
          <w:tcPr>
            <w:tcW w:w="3544" w:type="dxa"/>
            <w:tcBorders>
              <w:top w:val="single" w:sz="4" w:space="0" w:color="auto"/>
              <w:left w:val="single" w:sz="4" w:space="0" w:color="auto"/>
              <w:bottom w:val="single" w:sz="4" w:space="0" w:color="auto"/>
              <w:right w:val="single" w:sz="4" w:space="0" w:color="auto"/>
            </w:tcBorders>
          </w:tcPr>
          <w:p w:rsidR="00245E52" w:rsidRDefault="00245E52">
            <w:pPr>
              <w:pStyle w:val="ListParagraph"/>
              <w:ind w:left="0"/>
              <w:jc w:val="center"/>
              <w:rPr>
                <w:lang w:val="id-ID"/>
              </w:rPr>
            </w:pPr>
          </w:p>
          <w:p w:rsidR="00245E52" w:rsidRDefault="00245E52">
            <w:pPr>
              <w:pStyle w:val="ListParagraph"/>
              <w:ind w:left="0"/>
              <w:jc w:val="center"/>
              <w:rPr>
                <w:lang w:val="zh-CN" w:eastAsia="zh-CN"/>
              </w:rPr>
            </w:pPr>
            <w:r>
              <w:t>Uraian</w:t>
            </w:r>
          </w:p>
        </w:tc>
        <w:tc>
          <w:tcPr>
            <w:tcW w:w="1561" w:type="dxa"/>
            <w:tcBorders>
              <w:top w:val="single" w:sz="4" w:space="0" w:color="auto"/>
              <w:left w:val="single" w:sz="4" w:space="0" w:color="auto"/>
              <w:bottom w:val="single" w:sz="4" w:space="0" w:color="auto"/>
              <w:right w:val="single" w:sz="4" w:space="0" w:color="auto"/>
            </w:tcBorders>
          </w:tcPr>
          <w:p w:rsidR="00245E52" w:rsidRDefault="00245E52">
            <w:pPr>
              <w:pStyle w:val="ListParagraph"/>
              <w:ind w:left="0"/>
              <w:jc w:val="center"/>
              <w:rPr>
                <w:lang w:val="id-ID"/>
              </w:rPr>
            </w:pPr>
          </w:p>
          <w:p w:rsidR="00245E52" w:rsidRDefault="00245E52">
            <w:pPr>
              <w:pStyle w:val="ListParagraph"/>
              <w:ind w:left="0"/>
              <w:jc w:val="center"/>
              <w:rPr>
                <w:lang w:val="id-ID"/>
              </w:rPr>
            </w:pPr>
            <w:r>
              <w:t xml:space="preserve">Radius I </w:t>
            </w:r>
          </w:p>
          <w:p w:rsidR="00245E52" w:rsidRDefault="00245E52">
            <w:pPr>
              <w:pStyle w:val="ListParagraph"/>
              <w:ind w:left="0"/>
              <w:jc w:val="center"/>
            </w:pPr>
            <w:r>
              <w:t>(Rp.)</w:t>
            </w: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pStyle w:val="ListParagraph"/>
              <w:ind w:left="0"/>
              <w:jc w:val="center"/>
              <w:rPr>
                <w:lang w:val="id-ID"/>
              </w:rPr>
            </w:pPr>
          </w:p>
          <w:p w:rsidR="00245E52" w:rsidRDefault="00245E52">
            <w:pPr>
              <w:pStyle w:val="ListParagraph"/>
              <w:ind w:left="0"/>
              <w:jc w:val="center"/>
              <w:rPr>
                <w:lang w:val="id-ID"/>
              </w:rPr>
            </w:pPr>
            <w:r>
              <w:t xml:space="preserve">Radius </w:t>
            </w:r>
            <w:r>
              <w:rPr>
                <w:lang w:val="id-ID"/>
              </w:rPr>
              <w:t>I</w:t>
            </w:r>
            <w:r>
              <w:t xml:space="preserve">I </w:t>
            </w:r>
          </w:p>
          <w:p w:rsidR="00245E52" w:rsidRDefault="00245E52">
            <w:pPr>
              <w:pStyle w:val="ListParagraph"/>
              <w:ind w:left="0"/>
              <w:jc w:val="center"/>
            </w:pPr>
            <w:r>
              <w:t>(Rp.)</w:t>
            </w: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pStyle w:val="ListParagraph"/>
              <w:ind w:left="0"/>
              <w:jc w:val="center"/>
              <w:rPr>
                <w:lang w:val="id-ID"/>
              </w:rPr>
            </w:pPr>
          </w:p>
          <w:p w:rsidR="00245E52" w:rsidRDefault="00245E52">
            <w:pPr>
              <w:pStyle w:val="ListParagraph"/>
              <w:ind w:left="0"/>
              <w:jc w:val="center"/>
              <w:rPr>
                <w:lang w:val="id-ID"/>
              </w:rPr>
            </w:pPr>
            <w:r>
              <w:t>Radius I</w:t>
            </w:r>
            <w:r>
              <w:rPr>
                <w:lang w:val="id-ID"/>
              </w:rPr>
              <w:t xml:space="preserve">II </w:t>
            </w:r>
          </w:p>
          <w:p w:rsidR="00245E52" w:rsidRDefault="00245E52">
            <w:pPr>
              <w:pStyle w:val="ListParagraph"/>
              <w:ind w:left="0"/>
              <w:jc w:val="center"/>
              <w:rPr>
                <w:lang w:val="id-ID"/>
              </w:rPr>
            </w:pPr>
            <w:r>
              <w:t>(Rp.)</w:t>
            </w:r>
          </w:p>
          <w:p w:rsidR="00245E52" w:rsidRDefault="00245E52">
            <w:pPr>
              <w:pStyle w:val="ListParagraph"/>
              <w:ind w:left="0"/>
              <w:jc w:val="center"/>
              <w:rPr>
                <w:lang w:val="id-ID"/>
              </w:rPr>
            </w:pPr>
          </w:p>
        </w:tc>
      </w:tr>
      <w:tr w:rsidR="00245E52" w:rsidTr="00245E52">
        <w:tc>
          <w:tcPr>
            <w:tcW w:w="566" w:type="dxa"/>
            <w:tcBorders>
              <w:top w:val="single" w:sz="4" w:space="0" w:color="auto"/>
              <w:left w:val="single" w:sz="4" w:space="0" w:color="auto"/>
              <w:bottom w:val="single" w:sz="4" w:space="0" w:color="auto"/>
              <w:right w:val="single" w:sz="4" w:space="0" w:color="auto"/>
            </w:tcBorders>
            <w:hideMark/>
          </w:tcPr>
          <w:p w:rsidR="00245E52" w:rsidRDefault="00245E52">
            <w:pPr>
              <w:jc w:val="center"/>
              <w:rPr>
                <w:lang w:val="id-ID"/>
              </w:rPr>
            </w:pPr>
            <w:r>
              <w:rPr>
                <w:lang w:val="id-ID"/>
              </w:rPr>
              <w:t>1</w:t>
            </w:r>
          </w:p>
        </w:tc>
        <w:tc>
          <w:tcPr>
            <w:tcW w:w="3544" w:type="dxa"/>
            <w:tcBorders>
              <w:top w:val="single" w:sz="4" w:space="0" w:color="auto"/>
              <w:left w:val="single" w:sz="4" w:space="0" w:color="auto"/>
              <w:bottom w:val="single" w:sz="4" w:space="0" w:color="auto"/>
              <w:right w:val="single" w:sz="4" w:space="0" w:color="auto"/>
            </w:tcBorders>
            <w:hideMark/>
          </w:tcPr>
          <w:p w:rsidR="00245E52" w:rsidRDefault="00245E52">
            <w:pPr>
              <w:pStyle w:val="ListParagraph"/>
              <w:ind w:left="0"/>
              <w:rPr>
                <w:lang w:val="id-ID"/>
              </w:rPr>
            </w:pPr>
            <w:r>
              <w:t>Pendaftaran</w:t>
            </w:r>
            <w:r>
              <w:rPr>
                <w:lang w:val="id-ID"/>
              </w:rPr>
              <w:t xml:space="preserve"> </w:t>
            </w:r>
            <w:r>
              <w:t>permohonan eksekus</w:t>
            </w:r>
            <w:r>
              <w:rPr>
                <w:lang w:val="id-ID"/>
              </w:rPr>
              <w:t>i</w:t>
            </w:r>
          </w:p>
        </w:tc>
        <w:tc>
          <w:tcPr>
            <w:tcW w:w="1561" w:type="dxa"/>
            <w:tcBorders>
              <w:top w:val="single" w:sz="4" w:space="0" w:color="auto"/>
              <w:left w:val="single" w:sz="4" w:space="0" w:color="auto"/>
              <w:bottom w:val="single" w:sz="4" w:space="0" w:color="auto"/>
              <w:right w:val="single" w:sz="4" w:space="0" w:color="auto"/>
            </w:tcBorders>
          </w:tcPr>
          <w:p w:rsidR="00245E52" w:rsidRDefault="00245E52">
            <w:pPr>
              <w:pStyle w:val="ListParagraph"/>
              <w:ind w:left="0"/>
              <w:jc w:val="right"/>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pStyle w:val="ListParagraph"/>
              <w:ind w:left="0"/>
              <w:jc w:val="right"/>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pStyle w:val="ListParagraph"/>
              <w:ind w:left="0"/>
              <w:jc w:val="right"/>
            </w:pPr>
          </w:p>
        </w:tc>
      </w:tr>
      <w:tr w:rsidR="00245E52" w:rsidTr="00245E52">
        <w:tc>
          <w:tcPr>
            <w:tcW w:w="566" w:type="dxa"/>
            <w:tcBorders>
              <w:top w:val="single" w:sz="4" w:space="0" w:color="auto"/>
              <w:left w:val="single" w:sz="4" w:space="0" w:color="auto"/>
              <w:bottom w:val="single" w:sz="4" w:space="0" w:color="auto"/>
              <w:right w:val="single" w:sz="4" w:space="0" w:color="auto"/>
            </w:tcBorders>
            <w:hideMark/>
          </w:tcPr>
          <w:p w:rsidR="00245E52" w:rsidRDefault="00245E52">
            <w:pPr>
              <w:jc w:val="center"/>
              <w:rPr>
                <w:lang w:val="id-ID"/>
              </w:rPr>
            </w:pPr>
            <w:r>
              <w:rPr>
                <w:lang w:val="id-ID"/>
              </w:rPr>
              <w:t>2</w:t>
            </w:r>
          </w:p>
        </w:tc>
        <w:tc>
          <w:tcPr>
            <w:tcW w:w="3544" w:type="dxa"/>
            <w:tcBorders>
              <w:top w:val="single" w:sz="4" w:space="0" w:color="auto"/>
              <w:left w:val="single" w:sz="4" w:space="0" w:color="auto"/>
              <w:bottom w:val="single" w:sz="4" w:space="0" w:color="auto"/>
              <w:right w:val="single" w:sz="4" w:space="0" w:color="auto"/>
            </w:tcBorders>
            <w:hideMark/>
          </w:tcPr>
          <w:p w:rsidR="00245E52" w:rsidRDefault="00245E52">
            <w:pPr>
              <w:pStyle w:val="ListParagraph"/>
              <w:ind w:left="0"/>
            </w:pPr>
            <w:r>
              <w:t>Biaya proses</w:t>
            </w:r>
          </w:p>
        </w:tc>
        <w:tc>
          <w:tcPr>
            <w:tcW w:w="1561" w:type="dxa"/>
            <w:tcBorders>
              <w:top w:val="single" w:sz="4" w:space="0" w:color="auto"/>
              <w:left w:val="single" w:sz="4" w:space="0" w:color="auto"/>
              <w:bottom w:val="single" w:sz="4" w:space="0" w:color="auto"/>
              <w:right w:val="single" w:sz="4" w:space="0" w:color="auto"/>
            </w:tcBorders>
          </w:tcPr>
          <w:p w:rsidR="00245E52" w:rsidRDefault="00245E52">
            <w:pPr>
              <w:jc w:val="right"/>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pPr>
          </w:p>
        </w:tc>
      </w:tr>
      <w:tr w:rsidR="00245E52" w:rsidTr="00245E52">
        <w:tc>
          <w:tcPr>
            <w:tcW w:w="566" w:type="dxa"/>
            <w:tcBorders>
              <w:top w:val="single" w:sz="4" w:space="0" w:color="auto"/>
              <w:left w:val="single" w:sz="4" w:space="0" w:color="auto"/>
              <w:bottom w:val="single" w:sz="4" w:space="0" w:color="auto"/>
              <w:right w:val="single" w:sz="4" w:space="0" w:color="auto"/>
            </w:tcBorders>
            <w:hideMark/>
          </w:tcPr>
          <w:p w:rsidR="00245E52" w:rsidRDefault="00245E52">
            <w:pPr>
              <w:jc w:val="center"/>
              <w:rPr>
                <w:lang w:val="id-ID"/>
              </w:rPr>
            </w:pPr>
            <w:r>
              <w:rPr>
                <w:lang w:val="id-ID"/>
              </w:rPr>
              <w:t>3</w:t>
            </w:r>
          </w:p>
        </w:tc>
        <w:tc>
          <w:tcPr>
            <w:tcW w:w="3544" w:type="dxa"/>
            <w:tcBorders>
              <w:top w:val="single" w:sz="4" w:space="0" w:color="auto"/>
              <w:left w:val="single" w:sz="4" w:space="0" w:color="auto"/>
              <w:bottom w:val="single" w:sz="4" w:space="0" w:color="auto"/>
              <w:right w:val="single" w:sz="4" w:space="0" w:color="auto"/>
            </w:tcBorders>
          </w:tcPr>
          <w:p w:rsidR="00245E52" w:rsidRPr="00245E52" w:rsidRDefault="00245E52">
            <w:pPr>
              <w:pStyle w:val="ListParagraph"/>
              <w:ind w:left="0"/>
            </w:pPr>
            <w:r>
              <w:t>Biaya Aanmaning</w:t>
            </w:r>
          </w:p>
        </w:tc>
        <w:tc>
          <w:tcPr>
            <w:tcW w:w="1561" w:type="dxa"/>
            <w:tcBorders>
              <w:top w:val="single" w:sz="4" w:space="0" w:color="auto"/>
              <w:left w:val="single" w:sz="4" w:space="0" w:color="auto"/>
              <w:bottom w:val="single" w:sz="4" w:space="0" w:color="auto"/>
              <w:right w:val="single" w:sz="4" w:space="0" w:color="auto"/>
            </w:tcBorders>
          </w:tcPr>
          <w:p w:rsidR="00245E52" w:rsidRDefault="00245E52">
            <w:pPr>
              <w:jc w:val="right"/>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pPr>
          </w:p>
        </w:tc>
      </w:tr>
      <w:tr w:rsidR="00245E52" w:rsidTr="00245E52">
        <w:tc>
          <w:tcPr>
            <w:tcW w:w="566" w:type="dxa"/>
            <w:tcBorders>
              <w:top w:val="single" w:sz="4" w:space="0" w:color="auto"/>
              <w:left w:val="single" w:sz="4" w:space="0" w:color="auto"/>
              <w:bottom w:val="single" w:sz="4" w:space="0" w:color="auto"/>
              <w:right w:val="single" w:sz="4" w:space="0" w:color="auto"/>
            </w:tcBorders>
            <w:hideMark/>
          </w:tcPr>
          <w:p w:rsidR="00245E52" w:rsidRDefault="00245E52">
            <w:pPr>
              <w:jc w:val="center"/>
              <w:rPr>
                <w:lang w:val="id-ID"/>
              </w:rPr>
            </w:pPr>
            <w:r>
              <w:rPr>
                <w:lang w:val="id-ID"/>
              </w:rPr>
              <w:t>4</w:t>
            </w:r>
          </w:p>
        </w:tc>
        <w:tc>
          <w:tcPr>
            <w:tcW w:w="3544" w:type="dxa"/>
            <w:tcBorders>
              <w:top w:val="single" w:sz="4" w:space="0" w:color="auto"/>
              <w:left w:val="single" w:sz="4" w:space="0" w:color="auto"/>
              <w:bottom w:val="single" w:sz="4" w:space="0" w:color="auto"/>
              <w:right w:val="single" w:sz="4" w:space="0" w:color="auto"/>
            </w:tcBorders>
          </w:tcPr>
          <w:p w:rsidR="00245E52" w:rsidRPr="00245E52" w:rsidRDefault="00245E52">
            <w:pPr>
              <w:pStyle w:val="ListParagraph"/>
              <w:ind w:left="0"/>
            </w:pPr>
            <w:r>
              <w:t>Biaya Sita</w:t>
            </w:r>
          </w:p>
        </w:tc>
        <w:tc>
          <w:tcPr>
            <w:tcW w:w="1561" w:type="dxa"/>
            <w:tcBorders>
              <w:top w:val="single" w:sz="4" w:space="0" w:color="auto"/>
              <w:left w:val="single" w:sz="4" w:space="0" w:color="auto"/>
              <w:bottom w:val="single" w:sz="4" w:space="0" w:color="auto"/>
              <w:right w:val="single" w:sz="4" w:space="0" w:color="auto"/>
            </w:tcBorders>
          </w:tcPr>
          <w:p w:rsidR="00245E52" w:rsidRDefault="00245E52">
            <w:pPr>
              <w:jc w:val="right"/>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r>
      <w:tr w:rsidR="00245E52" w:rsidTr="00245E52">
        <w:tc>
          <w:tcPr>
            <w:tcW w:w="566" w:type="dxa"/>
            <w:tcBorders>
              <w:top w:val="single" w:sz="4" w:space="0" w:color="auto"/>
              <w:left w:val="single" w:sz="4" w:space="0" w:color="auto"/>
              <w:bottom w:val="single" w:sz="4" w:space="0" w:color="auto"/>
              <w:right w:val="single" w:sz="4" w:space="0" w:color="auto"/>
            </w:tcBorders>
            <w:hideMark/>
          </w:tcPr>
          <w:p w:rsidR="00245E52" w:rsidRDefault="00245E52">
            <w:pPr>
              <w:jc w:val="center"/>
              <w:rPr>
                <w:lang w:val="id-ID"/>
              </w:rPr>
            </w:pPr>
            <w:r>
              <w:rPr>
                <w:lang w:val="id-ID"/>
              </w:rPr>
              <w:t>7</w:t>
            </w:r>
          </w:p>
        </w:tc>
        <w:tc>
          <w:tcPr>
            <w:tcW w:w="3544" w:type="dxa"/>
            <w:tcBorders>
              <w:top w:val="single" w:sz="4" w:space="0" w:color="auto"/>
              <w:left w:val="single" w:sz="4" w:space="0" w:color="auto"/>
              <w:bottom w:val="single" w:sz="4" w:space="0" w:color="auto"/>
              <w:right w:val="single" w:sz="4" w:space="0" w:color="auto"/>
            </w:tcBorders>
            <w:hideMark/>
          </w:tcPr>
          <w:p w:rsidR="00245E52" w:rsidRDefault="00245E52">
            <w:pPr>
              <w:pStyle w:val="ListParagraph"/>
              <w:ind w:left="0"/>
              <w:rPr>
                <w:lang w:val="id-ID"/>
              </w:rPr>
            </w:pPr>
            <w:r>
              <w:rPr>
                <w:rFonts w:hint="eastAsia"/>
                <w:lang w:val="zh-CN" w:eastAsia="zh-CN"/>
              </w:rPr>
              <w:t xml:space="preserve">PNBP Penetapan </w:t>
            </w:r>
            <w:r>
              <w:rPr>
                <w:lang w:val="id-ID"/>
              </w:rPr>
              <w:t>Lelang</w:t>
            </w:r>
          </w:p>
        </w:tc>
        <w:tc>
          <w:tcPr>
            <w:tcW w:w="1561"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r>
      <w:tr w:rsidR="00245E52" w:rsidTr="00245E52">
        <w:tc>
          <w:tcPr>
            <w:tcW w:w="566" w:type="dxa"/>
            <w:tcBorders>
              <w:top w:val="single" w:sz="4" w:space="0" w:color="auto"/>
              <w:left w:val="single" w:sz="4" w:space="0" w:color="auto"/>
              <w:bottom w:val="single" w:sz="4" w:space="0" w:color="auto"/>
              <w:right w:val="single" w:sz="4" w:space="0" w:color="auto"/>
            </w:tcBorders>
            <w:hideMark/>
          </w:tcPr>
          <w:p w:rsidR="00245E52" w:rsidRDefault="00245E52" w:rsidP="00245E52">
            <w:pPr>
              <w:jc w:val="center"/>
            </w:pPr>
            <w:r>
              <w:t>5</w:t>
            </w:r>
          </w:p>
        </w:tc>
        <w:tc>
          <w:tcPr>
            <w:tcW w:w="3544" w:type="dxa"/>
            <w:tcBorders>
              <w:top w:val="single" w:sz="4" w:space="0" w:color="auto"/>
              <w:left w:val="single" w:sz="4" w:space="0" w:color="auto"/>
              <w:bottom w:val="single" w:sz="4" w:space="0" w:color="auto"/>
              <w:right w:val="single" w:sz="4" w:space="0" w:color="auto"/>
            </w:tcBorders>
            <w:hideMark/>
          </w:tcPr>
          <w:p w:rsidR="00245E52" w:rsidRDefault="00245E52">
            <w:pPr>
              <w:pStyle w:val="ListParagraph"/>
              <w:ind w:left="0"/>
              <w:rPr>
                <w:lang w:val="zh-CN" w:eastAsia="zh-CN"/>
              </w:rPr>
            </w:pPr>
            <w:r>
              <w:rPr>
                <w:rFonts w:hint="eastAsia"/>
                <w:lang w:val="zh-CN" w:eastAsia="zh-CN"/>
              </w:rPr>
              <w:t>Biaya Appraisal</w:t>
            </w:r>
          </w:p>
        </w:tc>
        <w:tc>
          <w:tcPr>
            <w:tcW w:w="1561"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r>
      <w:tr w:rsidR="00245E52" w:rsidTr="00245E52">
        <w:tc>
          <w:tcPr>
            <w:tcW w:w="566" w:type="dxa"/>
            <w:tcBorders>
              <w:top w:val="single" w:sz="4" w:space="0" w:color="auto"/>
              <w:left w:val="single" w:sz="4" w:space="0" w:color="auto"/>
              <w:bottom w:val="single" w:sz="4" w:space="0" w:color="auto"/>
              <w:right w:val="single" w:sz="4" w:space="0" w:color="auto"/>
            </w:tcBorders>
            <w:hideMark/>
          </w:tcPr>
          <w:p w:rsidR="00245E52" w:rsidRDefault="00245E52">
            <w:pPr>
              <w:jc w:val="center"/>
            </w:pPr>
            <w:r>
              <w:t>6</w:t>
            </w:r>
          </w:p>
        </w:tc>
        <w:tc>
          <w:tcPr>
            <w:tcW w:w="3544" w:type="dxa"/>
            <w:tcBorders>
              <w:top w:val="single" w:sz="4" w:space="0" w:color="auto"/>
              <w:left w:val="single" w:sz="4" w:space="0" w:color="auto"/>
              <w:bottom w:val="single" w:sz="4" w:space="0" w:color="auto"/>
              <w:right w:val="single" w:sz="4" w:space="0" w:color="auto"/>
            </w:tcBorders>
            <w:hideMark/>
          </w:tcPr>
          <w:p w:rsidR="00245E52" w:rsidRDefault="00245E52">
            <w:pPr>
              <w:pStyle w:val="ListParagraph"/>
              <w:ind w:left="0"/>
              <w:rPr>
                <w:lang w:val="zh-CN" w:eastAsia="zh-CN"/>
              </w:rPr>
            </w:pPr>
            <w:r>
              <w:rPr>
                <w:rFonts w:hint="eastAsia"/>
                <w:lang w:val="zh-CN" w:eastAsia="zh-CN"/>
              </w:rPr>
              <w:t xml:space="preserve">Biaya Pendaftaran Lelang </w:t>
            </w:r>
            <w:r>
              <w:rPr>
                <w:lang w:val="id-ID"/>
              </w:rPr>
              <w:t xml:space="preserve">di </w:t>
            </w:r>
            <w:r>
              <w:rPr>
                <w:rFonts w:hint="eastAsia"/>
                <w:lang w:val="zh-CN" w:eastAsia="zh-CN"/>
              </w:rPr>
              <w:t xml:space="preserve"> KPKNL</w:t>
            </w:r>
          </w:p>
        </w:tc>
        <w:tc>
          <w:tcPr>
            <w:tcW w:w="1561"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r>
      <w:tr w:rsidR="00245E52" w:rsidTr="00245E52">
        <w:tc>
          <w:tcPr>
            <w:tcW w:w="566" w:type="dxa"/>
            <w:tcBorders>
              <w:top w:val="single" w:sz="4" w:space="0" w:color="auto"/>
              <w:left w:val="single" w:sz="4" w:space="0" w:color="auto"/>
              <w:bottom w:val="single" w:sz="4" w:space="0" w:color="auto"/>
              <w:right w:val="single" w:sz="4" w:space="0" w:color="auto"/>
            </w:tcBorders>
            <w:hideMark/>
          </w:tcPr>
          <w:p w:rsidR="00245E52" w:rsidRDefault="00245E52">
            <w:pPr>
              <w:jc w:val="center"/>
            </w:pPr>
            <w:r>
              <w:t>7</w:t>
            </w:r>
          </w:p>
        </w:tc>
        <w:tc>
          <w:tcPr>
            <w:tcW w:w="3544" w:type="dxa"/>
            <w:tcBorders>
              <w:top w:val="single" w:sz="4" w:space="0" w:color="auto"/>
              <w:left w:val="single" w:sz="4" w:space="0" w:color="auto"/>
              <w:bottom w:val="single" w:sz="4" w:space="0" w:color="auto"/>
              <w:right w:val="single" w:sz="4" w:space="0" w:color="auto"/>
            </w:tcBorders>
            <w:hideMark/>
          </w:tcPr>
          <w:p w:rsidR="00245E52" w:rsidRDefault="00245E52">
            <w:pPr>
              <w:pStyle w:val="ListParagraph"/>
              <w:ind w:left="0"/>
              <w:rPr>
                <w:lang w:val="zh-CN" w:eastAsia="zh-CN"/>
              </w:rPr>
            </w:pPr>
            <w:r>
              <w:rPr>
                <w:rFonts w:hint="eastAsia"/>
                <w:lang w:val="zh-CN" w:eastAsia="zh-CN"/>
              </w:rPr>
              <w:t xml:space="preserve">Pembuatan SKPT </w:t>
            </w:r>
          </w:p>
        </w:tc>
        <w:tc>
          <w:tcPr>
            <w:tcW w:w="1561" w:type="dxa"/>
            <w:tcBorders>
              <w:top w:val="single" w:sz="4" w:space="0" w:color="auto"/>
              <w:left w:val="single" w:sz="4" w:space="0" w:color="auto"/>
              <w:bottom w:val="single" w:sz="4" w:space="0" w:color="auto"/>
              <w:right w:val="single" w:sz="4" w:space="0" w:color="auto"/>
            </w:tcBorders>
          </w:tcPr>
          <w:p w:rsidR="00245E52" w:rsidRDefault="00245E52">
            <w:pPr>
              <w:jc w:val="right"/>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r>
      <w:tr w:rsidR="00245E52" w:rsidTr="00245E52">
        <w:trPr>
          <w:trHeight w:val="421"/>
        </w:trPr>
        <w:tc>
          <w:tcPr>
            <w:tcW w:w="566" w:type="dxa"/>
            <w:tcBorders>
              <w:top w:val="single" w:sz="4" w:space="0" w:color="auto"/>
              <w:left w:val="single" w:sz="4" w:space="0" w:color="auto"/>
              <w:bottom w:val="single" w:sz="4" w:space="0" w:color="auto"/>
              <w:right w:val="single" w:sz="4" w:space="0" w:color="auto"/>
            </w:tcBorders>
            <w:hideMark/>
          </w:tcPr>
          <w:p w:rsidR="00245E52" w:rsidRDefault="00245E52">
            <w:pPr>
              <w:jc w:val="center"/>
            </w:pPr>
            <w:r>
              <w:t>8</w:t>
            </w:r>
          </w:p>
        </w:tc>
        <w:tc>
          <w:tcPr>
            <w:tcW w:w="3544" w:type="dxa"/>
            <w:tcBorders>
              <w:top w:val="single" w:sz="4" w:space="0" w:color="auto"/>
              <w:left w:val="single" w:sz="4" w:space="0" w:color="auto"/>
              <w:bottom w:val="single" w:sz="4" w:space="0" w:color="auto"/>
              <w:right w:val="single" w:sz="4" w:space="0" w:color="auto"/>
            </w:tcBorders>
            <w:hideMark/>
          </w:tcPr>
          <w:p w:rsidR="00245E52" w:rsidRDefault="00245E52">
            <w:pPr>
              <w:pStyle w:val="ListParagraph"/>
              <w:ind w:left="0"/>
              <w:rPr>
                <w:lang w:val="zh-CN" w:eastAsia="zh-CN"/>
              </w:rPr>
            </w:pPr>
            <w:r>
              <w:rPr>
                <w:rFonts w:hint="eastAsia"/>
                <w:lang w:val="zh-CN" w:eastAsia="zh-CN"/>
              </w:rPr>
              <w:t>Biaya Pengumuman Lelang</w:t>
            </w:r>
            <w:r>
              <w:rPr>
                <w:lang w:val="id-ID"/>
              </w:rPr>
              <w:t xml:space="preserve"> Pertama  dan </w:t>
            </w:r>
            <w:r>
              <w:rPr>
                <w:lang w:val="zh-CN"/>
              </w:rPr>
              <w:t xml:space="preserve"> </w:t>
            </w:r>
            <w:r>
              <w:rPr>
                <w:lang w:val="id-ID"/>
              </w:rPr>
              <w:t xml:space="preserve">Kedua </w:t>
            </w:r>
            <w:r>
              <w:rPr>
                <w:rFonts w:hint="eastAsia"/>
                <w:lang w:val="zh-CN" w:eastAsia="zh-CN"/>
              </w:rPr>
              <w:t>melalui media</w:t>
            </w:r>
          </w:p>
        </w:tc>
        <w:tc>
          <w:tcPr>
            <w:tcW w:w="1561"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lang w:val="zh-CN" w:eastAsia="zh-CN"/>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r>
      <w:tr w:rsidR="00245E52" w:rsidTr="00245E52">
        <w:tc>
          <w:tcPr>
            <w:tcW w:w="566" w:type="dxa"/>
            <w:tcBorders>
              <w:top w:val="single" w:sz="4" w:space="0" w:color="auto"/>
              <w:left w:val="single" w:sz="4" w:space="0" w:color="auto"/>
              <w:bottom w:val="single" w:sz="4" w:space="0" w:color="auto"/>
              <w:right w:val="single" w:sz="4" w:space="0" w:color="auto"/>
            </w:tcBorders>
            <w:hideMark/>
          </w:tcPr>
          <w:p w:rsidR="00245E52" w:rsidRPr="00245E52" w:rsidRDefault="00245E52">
            <w:pPr>
              <w:jc w:val="center"/>
            </w:pPr>
            <w:r>
              <w:t>9</w:t>
            </w:r>
          </w:p>
        </w:tc>
        <w:tc>
          <w:tcPr>
            <w:tcW w:w="3544" w:type="dxa"/>
            <w:tcBorders>
              <w:top w:val="single" w:sz="4" w:space="0" w:color="auto"/>
              <w:left w:val="single" w:sz="4" w:space="0" w:color="auto"/>
              <w:bottom w:val="single" w:sz="4" w:space="0" w:color="auto"/>
              <w:right w:val="single" w:sz="4" w:space="0" w:color="auto"/>
            </w:tcBorders>
            <w:hideMark/>
          </w:tcPr>
          <w:p w:rsidR="00245E52" w:rsidRDefault="00245E52">
            <w:pPr>
              <w:pStyle w:val="ListParagraph"/>
              <w:ind w:left="0"/>
              <w:rPr>
                <w:lang w:val="zh-CN" w:eastAsia="zh-CN"/>
              </w:rPr>
            </w:pPr>
            <w:r>
              <w:rPr>
                <w:rFonts w:hint="eastAsia"/>
                <w:lang w:val="zh-CN" w:eastAsia="zh-CN"/>
              </w:rPr>
              <w:t>PNBP pengumuman lelang</w:t>
            </w:r>
          </w:p>
        </w:tc>
        <w:tc>
          <w:tcPr>
            <w:tcW w:w="1561"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r>
      <w:tr w:rsidR="00245E52" w:rsidTr="00245E52">
        <w:tc>
          <w:tcPr>
            <w:tcW w:w="566" w:type="dxa"/>
            <w:tcBorders>
              <w:top w:val="single" w:sz="4" w:space="0" w:color="auto"/>
              <w:left w:val="single" w:sz="4" w:space="0" w:color="auto"/>
              <w:bottom w:val="single" w:sz="4" w:space="0" w:color="auto"/>
              <w:right w:val="single" w:sz="4" w:space="0" w:color="auto"/>
            </w:tcBorders>
            <w:hideMark/>
          </w:tcPr>
          <w:p w:rsidR="00245E52" w:rsidRDefault="00245E52" w:rsidP="00245E52">
            <w:pPr>
              <w:jc w:val="center"/>
              <w:rPr>
                <w:lang w:val="id-ID"/>
              </w:rPr>
            </w:pPr>
            <w:r>
              <w:t>10</w:t>
            </w:r>
          </w:p>
        </w:tc>
        <w:tc>
          <w:tcPr>
            <w:tcW w:w="3544" w:type="dxa"/>
            <w:tcBorders>
              <w:top w:val="single" w:sz="4" w:space="0" w:color="auto"/>
              <w:left w:val="single" w:sz="4" w:space="0" w:color="auto"/>
              <w:bottom w:val="single" w:sz="4" w:space="0" w:color="auto"/>
              <w:right w:val="single" w:sz="4" w:space="0" w:color="auto"/>
            </w:tcBorders>
            <w:hideMark/>
          </w:tcPr>
          <w:p w:rsidR="00245E52" w:rsidRDefault="00245E52">
            <w:pPr>
              <w:pStyle w:val="ListParagraph"/>
              <w:ind w:left="0"/>
              <w:rPr>
                <w:lang w:val="zh-CN" w:eastAsia="zh-CN"/>
              </w:rPr>
            </w:pPr>
            <w:r>
              <w:rPr>
                <w:rFonts w:hint="eastAsia"/>
                <w:lang w:val="zh-CN" w:eastAsia="zh-CN"/>
              </w:rPr>
              <w:t xml:space="preserve">Pemberitahuan Pelaksanaan </w:t>
            </w:r>
            <w:r>
              <w:rPr>
                <w:lang w:val="id-ID"/>
              </w:rPr>
              <w:t>Lelang</w:t>
            </w:r>
            <w:r>
              <w:rPr>
                <w:lang w:val="zh-CN"/>
              </w:rPr>
              <w:t xml:space="preserve"> </w:t>
            </w:r>
            <w:r>
              <w:rPr>
                <w:lang w:val="id-ID"/>
              </w:rPr>
              <w:t>3</w:t>
            </w:r>
            <w:r>
              <w:rPr>
                <w:rFonts w:hint="eastAsia"/>
                <w:lang w:val="zh-CN" w:eastAsia="zh-CN"/>
              </w:rPr>
              <w:t xml:space="preserve"> orang (P, T, Kepala Desa)</w:t>
            </w:r>
          </w:p>
        </w:tc>
        <w:tc>
          <w:tcPr>
            <w:tcW w:w="1561"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r>
      <w:tr w:rsidR="00245E52" w:rsidTr="00245E52">
        <w:tc>
          <w:tcPr>
            <w:tcW w:w="566" w:type="dxa"/>
            <w:tcBorders>
              <w:top w:val="single" w:sz="4" w:space="0" w:color="auto"/>
              <w:left w:val="single" w:sz="4" w:space="0" w:color="auto"/>
              <w:bottom w:val="single" w:sz="4" w:space="0" w:color="auto"/>
              <w:right w:val="single" w:sz="4" w:space="0" w:color="auto"/>
            </w:tcBorders>
            <w:hideMark/>
          </w:tcPr>
          <w:p w:rsidR="00245E52" w:rsidRDefault="00245E52" w:rsidP="00245E52">
            <w:pPr>
              <w:jc w:val="center"/>
              <w:rPr>
                <w:lang w:val="id-ID"/>
              </w:rPr>
            </w:pPr>
            <w:r>
              <w:t>11</w:t>
            </w:r>
          </w:p>
        </w:tc>
        <w:tc>
          <w:tcPr>
            <w:tcW w:w="3544" w:type="dxa"/>
            <w:tcBorders>
              <w:top w:val="single" w:sz="4" w:space="0" w:color="auto"/>
              <w:left w:val="single" w:sz="4" w:space="0" w:color="auto"/>
              <w:bottom w:val="single" w:sz="4" w:space="0" w:color="auto"/>
              <w:right w:val="single" w:sz="4" w:space="0" w:color="auto"/>
            </w:tcBorders>
            <w:hideMark/>
          </w:tcPr>
          <w:p w:rsidR="00245E52" w:rsidRDefault="00245E52">
            <w:pPr>
              <w:pStyle w:val="ListParagraph"/>
              <w:ind w:left="0"/>
              <w:rPr>
                <w:lang w:val="zh-CN" w:eastAsia="zh-CN"/>
              </w:rPr>
            </w:pPr>
            <w:r>
              <w:rPr>
                <w:rFonts w:hint="eastAsia"/>
                <w:lang w:val="zh-CN" w:eastAsia="zh-CN"/>
              </w:rPr>
              <w:t xml:space="preserve">Pelaksanaan </w:t>
            </w:r>
            <w:r>
              <w:rPr>
                <w:lang w:val="id-ID"/>
              </w:rPr>
              <w:t xml:space="preserve"> Lelang (</w:t>
            </w:r>
            <w:r>
              <w:rPr>
                <w:rFonts w:hint="eastAsia"/>
                <w:lang w:val="zh-CN" w:eastAsia="zh-CN"/>
              </w:rPr>
              <w:t>Akomodasi Jurusita, Saksi-Saksi)</w:t>
            </w:r>
          </w:p>
        </w:tc>
        <w:tc>
          <w:tcPr>
            <w:tcW w:w="1561" w:type="dxa"/>
            <w:tcBorders>
              <w:top w:val="single" w:sz="4" w:space="0" w:color="auto"/>
              <w:left w:val="single" w:sz="4" w:space="0" w:color="auto"/>
              <w:bottom w:val="single" w:sz="4" w:space="0" w:color="auto"/>
              <w:right w:val="single" w:sz="4" w:space="0" w:color="auto"/>
            </w:tcBorders>
          </w:tcPr>
          <w:p w:rsidR="00245E52" w:rsidRDefault="00245E52">
            <w:pPr>
              <w:jc w:val="right"/>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lang w:val="id-ID"/>
              </w:rPr>
            </w:pPr>
          </w:p>
        </w:tc>
      </w:tr>
      <w:tr w:rsidR="00245E52" w:rsidTr="00245E52">
        <w:tc>
          <w:tcPr>
            <w:tcW w:w="566" w:type="dxa"/>
            <w:tcBorders>
              <w:top w:val="single" w:sz="4" w:space="0" w:color="auto"/>
              <w:left w:val="single" w:sz="4" w:space="0" w:color="auto"/>
              <w:bottom w:val="single" w:sz="4" w:space="0" w:color="auto"/>
              <w:right w:val="single" w:sz="4" w:space="0" w:color="auto"/>
            </w:tcBorders>
            <w:hideMark/>
          </w:tcPr>
          <w:p w:rsidR="00245E52" w:rsidRDefault="00245E52" w:rsidP="00245E52">
            <w:pPr>
              <w:jc w:val="center"/>
              <w:rPr>
                <w:lang w:val="id-ID"/>
              </w:rPr>
            </w:pPr>
            <w:r>
              <w:t>12</w:t>
            </w:r>
          </w:p>
        </w:tc>
        <w:tc>
          <w:tcPr>
            <w:tcW w:w="3544" w:type="dxa"/>
            <w:tcBorders>
              <w:top w:val="single" w:sz="4" w:space="0" w:color="auto"/>
              <w:left w:val="single" w:sz="4" w:space="0" w:color="auto"/>
              <w:bottom w:val="single" w:sz="4" w:space="0" w:color="auto"/>
              <w:right w:val="single" w:sz="4" w:space="0" w:color="auto"/>
            </w:tcBorders>
            <w:hideMark/>
          </w:tcPr>
          <w:p w:rsidR="00245E52" w:rsidRDefault="00245E52">
            <w:pPr>
              <w:pStyle w:val="ListParagraph"/>
              <w:ind w:left="0"/>
              <w:rPr>
                <w:lang w:val="id-ID"/>
              </w:rPr>
            </w:pPr>
            <w:r>
              <w:rPr>
                <w:rFonts w:hint="eastAsia"/>
                <w:lang w:val="zh-CN" w:eastAsia="zh-CN"/>
              </w:rPr>
              <w:t xml:space="preserve">PNBP Berita Acara </w:t>
            </w:r>
            <w:r>
              <w:rPr>
                <w:lang w:val="id-ID"/>
              </w:rPr>
              <w:t>Lelang</w:t>
            </w:r>
          </w:p>
        </w:tc>
        <w:tc>
          <w:tcPr>
            <w:tcW w:w="1561" w:type="dxa"/>
            <w:tcBorders>
              <w:top w:val="single" w:sz="4" w:space="0" w:color="auto"/>
              <w:left w:val="single" w:sz="4" w:space="0" w:color="auto"/>
              <w:bottom w:val="single" w:sz="4" w:space="0" w:color="auto"/>
              <w:right w:val="single" w:sz="4" w:space="0" w:color="auto"/>
            </w:tcBorders>
          </w:tcPr>
          <w:p w:rsidR="00245E52" w:rsidRDefault="00245E52">
            <w:pPr>
              <w:pStyle w:val="ListParagraph"/>
              <w:ind w:left="0"/>
              <w:jc w:val="right"/>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pStyle w:val="ListParagraph"/>
              <w:ind w:left="0"/>
              <w:jc w:val="right"/>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pStyle w:val="ListParagraph"/>
              <w:ind w:left="0"/>
              <w:jc w:val="right"/>
            </w:pPr>
          </w:p>
        </w:tc>
      </w:tr>
      <w:tr w:rsidR="00245E52" w:rsidTr="00245E52">
        <w:tc>
          <w:tcPr>
            <w:tcW w:w="566" w:type="dxa"/>
            <w:tcBorders>
              <w:top w:val="single" w:sz="4" w:space="0" w:color="auto"/>
              <w:left w:val="single" w:sz="4" w:space="0" w:color="auto"/>
              <w:bottom w:val="single" w:sz="4" w:space="0" w:color="auto"/>
              <w:right w:val="single" w:sz="4" w:space="0" w:color="auto"/>
            </w:tcBorders>
            <w:hideMark/>
          </w:tcPr>
          <w:p w:rsidR="00245E52" w:rsidRPr="00245E52" w:rsidRDefault="00245E52">
            <w:pPr>
              <w:ind w:left="-108" w:right="-108"/>
              <w:jc w:val="center"/>
            </w:pPr>
            <w:r>
              <w:t>13</w:t>
            </w:r>
          </w:p>
        </w:tc>
        <w:tc>
          <w:tcPr>
            <w:tcW w:w="3544" w:type="dxa"/>
            <w:tcBorders>
              <w:top w:val="single" w:sz="4" w:space="0" w:color="auto"/>
              <w:left w:val="single" w:sz="4" w:space="0" w:color="auto"/>
              <w:bottom w:val="single" w:sz="4" w:space="0" w:color="auto"/>
              <w:right w:val="single" w:sz="4" w:space="0" w:color="auto"/>
            </w:tcBorders>
            <w:hideMark/>
          </w:tcPr>
          <w:p w:rsidR="00245E52" w:rsidRDefault="00245E52" w:rsidP="00245E52">
            <w:pPr>
              <w:pStyle w:val="ListParagraph"/>
              <w:ind w:left="0"/>
              <w:rPr>
                <w:lang w:val="zh-CN" w:eastAsia="zh-CN"/>
              </w:rPr>
            </w:pPr>
            <w:r>
              <w:rPr>
                <w:rFonts w:hint="eastAsia"/>
                <w:lang w:val="zh-CN" w:eastAsia="zh-CN"/>
              </w:rPr>
              <w:t xml:space="preserve">Akomodasi ke KPKNL </w:t>
            </w:r>
          </w:p>
        </w:tc>
        <w:tc>
          <w:tcPr>
            <w:tcW w:w="1561" w:type="dxa"/>
            <w:tcBorders>
              <w:top w:val="single" w:sz="4" w:space="0" w:color="auto"/>
              <w:left w:val="single" w:sz="4" w:space="0" w:color="auto"/>
              <w:bottom w:val="single" w:sz="4" w:space="0" w:color="auto"/>
              <w:right w:val="single" w:sz="4" w:space="0" w:color="auto"/>
            </w:tcBorders>
          </w:tcPr>
          <w:p w:rsidR="00245E52" w:rsidRDefault="00245E52">
            <w:pPr>
              <w:pStyle w:val="ListParagraph"/>
              <w:ind w:left="0"/>
              <w:jc w:val="right"/>
              <w:rPr>
                <w:lang w:val="id-ID"/>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pStyle w:val="ListParagraph"/>
              <w:ind w:left="0"/>
              <w:jc w:val="right"/>
              <w:rPr>
                <w:lang w:val="id-ID"/>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pStyle w:val="ListParagraph"/>
              <w:ind w:left="0"/>
              <w:jc w:val="right"/>
              <w:rPr>
                <w:lang w:val="id-ID"/>
              </w:rPr>
            </w:pPr>
          </w:p>
        </w:tc>
      </w:tr>
      <w:tr w:rsidR="00245E52" w:rsidTr="00245E52">
        <w:tc>
          <w:tcPr>
            <w:tcW w:w="4110" w:type="dxa"/>
            <w:gridSpan w:val="2"/>
            <w:tcBorders>
              <w:top w:val="single" w:sz="4" w:space="0" w:color="auto"/>
              <w:left w:val="single" w:sz="4" w:space="0" w:color="auto"/>
              <w:bottom w:val="single" w:sz="4" w:space="0" w:color="auto"/>
              <w:right w:val="single" w:sz="4" w:space="0" w:color="auto"/>
            </w:tcBorders>
            <w:hideMark/>
          </w:tcPr>
          <w:p w:rsidR="00245E52" w:rsidRDefault="00245E52">
            <w:pPr>
              <w:pStyle w:val="ListParagraph"/>
              <w:ind w:left="0"/>
              <w:jc w:val="center"/>
              <w:rPr>
                <w:b/>
                <w:lang w:val="id-ID"/>
              </w:rPr>
            </w:pPr>
            <w:r>
              <w:rPr>
                <w:b/>
                <w:lang w:val="id-ID"/>
              </w:rPr>
              <w:t>JUMLAH</w:t>
            </w:r>
          </w:p>
        </w:tc>
        <w:tc>
          <w:tcPr>
            <w:tcW w:w="1561" w:type="dxa"/>
            <w:tcBorders>
              <w:top w:val="single" w:sz="4" w:space="0" w:color="auto"/>
              <w:left w:val="single" w:sz="4" w:space="0" w:color="auto"/>
              <w:bottom w:val="single" w:sz="4" w:space="0" w:color="auto"/>
              <w:right w:val="single" w:sz="4" w:space="0" w:color="auto"/>
            </w:tcBorders>
          </w:tcPr>
          <w:p w:rsidR="00245E52" w:rsidRDefault="00245E52">
            <w:pPr>
              <w:jc w:val="right"/>
              <w:rPr>
                <w:b/>
                <w:sz w:val="24"/>
                <w:szCs w:val="28"/>
                <w:lang w:val="id-ID"/>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b/>
                <w:sz w:val="24"/>
                <w:szCs w:val="28"/>
                <w:lang w:val="id-ID"/>
              </w:rPr>
            </w:pPr>
          </w:p>
        </w:tc>
        <w:tc>
          <w:tcPr>
            <w:tcW w:w="1702" w:type="dxa"/>
            <w:tcBorders>
              <w:top w:val="single" w:sz="4" w:space="0" w:color="auto"/>
              <w:left w:val="single" w:sz="4" w:space="0" w:color="auto"/>
              <w:bottom w:val="single" w:sz="4" w:space="0" w:color="auto"/>
              <w:right w:val="single" w:sz="4" w:space="0" w:color="auto"/>
            </w:tcBorders>
          </w:tcPr>
          <w:p w:rsidR="00245E52" w:rsidRDefault="00245E52">
            <w:pPr>
              <w:jc w:val="right"/>
              <w:rPr>
                <w:b/>
                <w:sz w:val="24"/>
                <w:szCs w:val="28"/>
                <w:lang w:val="id-ID"/>
              </w:rPr>
            </w:pPr>
          </w:p>
        </w:tc>
      </w:tr>
    </w:tbl>
    <w:p w:rsidR="00245E52" w:rsidRDefault="00245E52" w:rsidP="007E1DBE">
      <w:pPr>
        <w:spacing w:line="400" w:lineRule="exact"/>
        <w:ind w:left="851" w:hanging="425"/>
        <w:jc w:val="both"/>
        <w:rPr>
          <w:rFonts w:asciiTheme="majorBidi" w:hAnsiTheme="majorBidi" w:cstheme="majorBidi"/>
          <w:b/>
          <w:bCs/>
          <w:sz w:val="24"/>
          <w:szCs w:val="24"/>
        </w:rPr>
      </w:pPr>
    </w:p>
    <w:p w:rsidR="00245E52" w:rsidRDefault="00245E52" w:rsidP="007E1DBE">
      <w:pPr>
        <w:spacing w:line="400" w:lineRule="exact"/>
        <w:ind w:left="851" w:hanging="425"/>
        <w:jc w:val="both"/>
        <w:rPr>
          <w:rFonts w:asciiTheme="majorBidi" w:hAnsiTheme="majorBidi" w:cstheme="majorBidi"/>
          <w:b/>
          <w:bCs/>
          <w:sz w:val="24"/>
          <w:szCs w:val="24"/>
        </w:rPr>
      </w:pPr>
    </w:p>
    <w:p w:rsidR="004E1290" w:rsidRPr="005E396C" w:rsidRDefault="004E1290" w:rsidP="00245E52">
      <w:pPr>
        <w:spacing w:line="400" w:lineRule="exact"/>
        <w:ind w:left="851" w:hanging="851"/>
        <w:jc w:val="center"/>
        <w:rPr>
          <w:rFonts w:asciiTheme="majorBidi" w:hAnsiTheme="majorBidi" w:cstheme="majorBidi"/>
          <w:b/>
          <w:bCs/>
          <w:sz w:val="24"/>
          <w:szCs w:val="24"/>
        </w:rPr>
      </w:pPr>
      <w:r w:rsidRPr="005E396C">
        <w:rPr>
          <w:rFonts w:asciiTheme="majorBidi" w:hAnsiTheme="majorBidi" w:cstheme="majorBidi"/>
          <w:b/>
          <w:bCs/>
          <w:sz w:val="24"/>
          <w:szCs w:val="24"/>
        </w:rPr>
        <w:lastRenderedPageBreak/>
        <w:t>BAB VI</w:t>
      </w:r>
    </w:p>
    <w:p w:rsidR="004E1290" w:rsidRPr="005E396C" w:rsidRDefault="004E1290" w:rsidP="00245E52">
      <w:pPr>
        <w:spacing w:line="400" w:lineRule="exact"/>
        <w:ind w:left="851" w:hanging="851"/>
        <w:jc w:val="center"/>
        <w:rPr>
          <w:rFonts w:asciiTheme="majorBidi" w:hAnsiTheme="majorBidi" w:cstheme="majorBidi"/>
          <w:b/>
          <w:bCs/>
          <w:sz w:val="24"/>
          <w:szCs w:val="24"/>
        </w:rPr>
      </w:pPr>
      <w:r w:rsidRPr="005E396C">
        <w:rPr>
          <w:rFonts w:asciiTheme="majorBidi" w:hAnsiTheme="majorBidi" w:cstheme="majorBidi"/>
          <w:b/>
          <w:bCs/>
          <w:sz w:val="24"/>
          <w:szCs w:val="24"/>
        </w:rPr>
        <w:t>SUSUNAN BERKAS PERMOHONAN</w:t>
      </w:r>
      <w:r w:rsidR="005E396C">
        <w:rPr>
          <w:rFonts w:asciiTheme="majorBidi" w:hAnsiTheme="majorBidi" w:cstheme="majorBidi"/>
          <w:b/>
          <w:bCs/>
          <w:sz w:val="24"/>
          <w:szCs w:val="24"/>
        </w:rPr>
        <w:t xml:space="preserve"> EKSEKUSI</w:t>
      </w:r>
    </w:p>
    <w:p w:rsidR="00245E52" w:rsidRPr="00245E52" w:rsidRDefault="00245E52" w:rsidP="00245E52">
      <w:pPr>
        <w:spacing w:line="400" w:lineRule="exact"/>
        <w:ind w:left="851" w:hanging="851"/>
        <w:jc w:val="both"/>
        <w:rPr>
          <w:rFonts w:asciiTheme="majorBidi" w:hAnsiTheme="majorBidi" w:cstheme="majorBidi"/>
          <w:b/>
          <w:bCs/>
          <w:sz w:val="24"/>
          <w:szCs w:val="24"/>
        </w:rPr>
      </w:pPr>
      <w:r w:rsidRPr="00245E52">
        <w:rPr>
          <w:rFonts w:asciiTheme="majorBidi" w:hAnsiTheme="majorBidi" w:cstheme="majorBidi"/>
          <w:b/>
          <w:bCs/>
          <w:sz w:val="24"/>
          <w:szCs w:val="24"/>
        </w:rPr>
        <w:t>Cek List Daftar Berkas Eksekusi</w:t>
      </w:r>
    </w:p>
    <w:tbl>
      <w:tblPr>
        <w:tblW w:w="87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6662"/>
        <w:gridCol w:w="1418"/>
      </w:tblGrid>
      <w:tr w:rsidR="00245E52" w:rsidTr="006D16B8">
        <w:tc>
          <w:tcPr>
            <w:tcW w:w="709" w:type="dxa"/>
          </w:tcPr>
          <w:p w:rsidR="00245E52" w:rsidRPr="00203F94" w:rsidRDefault="00245E52"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No</w:t>
            </w:r>
          </w:p>
        </w:tc>
        <w:tc>
          <w:tcPr>
            <w:tcW w:w="6662" w:type="dxa"/>
          </w:tcPr>
          <w:p w:rsidR="00245E52" w:rsidRPr="00203F94" w:rsidRDefault="00245E52"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Jenis Dokumen</w:t>
            </w:r>
          </w:p>
        </w:tc>
        <w:tc>
          <w:tcPr>
            <w:tcW w:w="1418" w:type="dxa"/>
          </w:tcPr>
          <w:p w:rsidR="00245E52" w:rsidRPr="00203F94" w:rsidRDefault="00245E52"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Ada / Tidak</w:t>
            </w:r>
          </w:p>
        </w:tc>
      </w:tr>
      <w:tr w:rsidR="00245E52" w:rsidTr="006D16B8">
        <w:tc>
          <w:tcPr>
            <w:tcW w:w="709" w:type="dxa"/>
          </w:tcPr>
          <w:p w:rsidR="00245E52" w:rsidRPr="00203F94" w:rsidRDefault="00245E52"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1.</w:t>
            </w:r>
          </w:p>
        </w:tc>
        <w:tc>
          <w:tcPr>
            <w:tcW w:w="6662" w:type="dxa"/>
          </w:tcPr>
          <w:p w:rsidR="00245E52" w:rsidRPr="00203F94" w:rsidRDefault="00245E52" w:rsidP="00245E52">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Surat Permohonan (asli)</w:t>
            </w:r>
          </w:p>
        </w:tc>
        <w:tc>
          <w:tcPr>
            <w:tcW w:w="1418" w:type="dxa"/>
          </w:tcPr>
          <w:p w:rsidR="00245E52" w:rsidRPr="00203F94" w:rsidRDefault="00245E52" w:rsidP="006D16B8">
            <w:pPr>
              <w:spacing w:line="360" w:lineRule="auto"/>
              <w:jc w:val="center"/>
              <w:rPr>
                <w:rFonts w:asciiTheme="majorBidi" w:hAnsiTheme="majorBidi" w:cstheme="majorBidi"/>
                <w:sz w:val="24"/>
                <w:szCs w:val="24"/>
              </w:rPr>
            </w:pPr>
          </w:p>
        </w:tc>
      </w:tr>
      <w:tr w:rsidR="00245E52" w:rsidTr="006D16B8">
        <w:tc>
          <w:tcPr>
            <w:tcW w:w="709" w:type="dxa"/>
          </w:tcPr>
          <w:p w:rsidR="00245E52" w:rsidRPr="00203F94" w:rsidRDefault="00245E52"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2.</w:t>
            </w:r>
          </w:p>
        </w:tc>
        <w:tc>
          <w:tcPr>
            <w:tcW w:w="6662" w:type="dxa"/>
          </w:tcPr>
          <w:p w:rsidR="00245E52" w:rsidRPr="00203F94" w:rsidRDefault="00191103" w:rsidP="00191103">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Fotocopy Kartu Identitas (KTP ) / Surat Kuasa Khusus terdaftar</w:t>
            </w:r>
          </w:p>
        </w:tc>
        <w:tc>
          <w:tcPr>
            <w:tcW w:w="1418" w:type="dxa"/>
          </w:tcPr>
          <w:p w:rsidR="00245E52" w:rsidRPr="00203F94" w:rsidRDefault="00245E52" w:rsidP="006D16B8">
            <w:pPr>
              <w:spacing w:line="360" w:lineRule="auto"/>
              <w:jc w:val="center"/>
              <w:rPr>
                <w:rFonts w:asciiTheme="majorBidi" w:hAnsiTheme="majorBidi" w:cstheme="majorBidi"/>
                <w:sz w:val="24"/>
                <w:szCs w:val="24"/>
              </w:rPr>
            </w:pPr>
          </w:p>
        </w:tc>
      </w:tr>
      <w:tr w:rsidR="00245E52" w:rsidTr="006D16B8">
        <w:tc>
          <w:tcPr>
            <w:tcW w:w="709" w:type="dxa"/>
          </w:tcPr>
          <w:p w:rsidR="00245E52" w:rsidRPr="00203F94" w:rsidRDefault="00245E52"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3.</w:t>
            </w:r>
          </w:p>
        </w:tc>
        <w:tc>
          <w:tcPr>
            <w:tcW w:w="6662" w:type="dxa"/>
          </w:tcPr>
          <w:p w:rsidR="00245E52" w:rsidRPr="00203F94" w:rsidRDefault="00191103" w:rsidP="00191103">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Fotocopy Salinan Putusan yang berkekuatan hukum tetap sesuai dengan aslinya</w:t>
            </w:r>
          </w:p>
        </w:tc>
        <w:tc>
          <w:tcPr>
            <w:tcW w:w="1418" w:type="dxa"/>
          </w:tcPr>
          <w:p w:rsidR="00245E52" w:rsidRPr="00203F94" w:rsidRDefault="00245E52" w:rsidP="006D16B8">
            <w:pPr>
              <w:spacing w:line="360" w:lineRule="auto"/>
              <w:jc w:val="center"/>
              <w:rPr>
                <w:rFonts w:asciiTheme="majorBidi" w:hAnsiTheme="majorBidi" w:cstheme="majorBidi"/>
                <w:sz w:val="24"/>
                <w:szCs w:val="24"/>
              </w:rPr>
            </w:pPr>
          </w:p>
        </w:tc>
      </w:tr>
      <w:tr w:rsidR="00245E52" w:rsidTr="006D16B8">
        <w:tc>
          <w:tcPr>
            <w:tcW w:w="709" w:type="dxa"/>
          </w:tcPr>
          <w:p w:rsidR="00245E52" w:rsidRPr="00203F94" w:rsidRDefault="00245E52"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4.</w:t>
            </w:r>
          </w:p>
        </w:tc>
        <w:tc>
          <w:tcPr>
            <w:tcW w:w="6662" w:type="dxa"/>
          </w:tcPr>
          <w:p w:rsidR="00245E52" w:rsidRPr="00203F94" w:rsidRDefault="00191103" w:rsidP="00191103">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Surat Pernyataan Obyek eksekusi tidak terkait dengan perkara lain.</w:t>
            </w:r>
          </w:p>
        </w:tc>
        <w:tc>
          <w:tcPr>
            <w:tcW w:w="1418" w:type="dxa"/>
          </w:tcPr>
          <w:p w:rsidR="00245E52" w:rsidRPr="00203F94" w:rsidRDefault="00245E52" w:rsidP="006D16B8">
            <w:pPr>
              <w:spacing w:line="360" w:lineRule="auto"/>
              <w:jc w:val="center"/>
              <w:rPr>
                <w:rFonts w:asciiTheme="majorBidi" w:hAnsiTheme="majorBidi" w:cstheme="majorBidi"/>
                <w:sz w:val="24"/>
                <w:szCs w:val="24"/>
              </w:rPr>
            </w:pPr>
          </w:p>
        </w:tc>
      </w:tr>
      <w:tr w:rsidR="00245E52" w:rsidTr="006D16B8">
        <w:tc>
          <w:tcPr>
            <w:tcW w:w="709" w:type="dxa"/>
          </w:tcPr>
          <w:p w:rsidR="00245E52" w:rsidRPr="00203F94" w:rsidRDefault="00245E52"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5.</w:t>
            </w:r>
          </w:p>
        </w:tc>
        <w:tc>
          <w:tcPr>
            <w:tcW w:w="6662" w:type="dxa"/>
          </w:tcPr>
          <w:p w:rsidR="00245E52" w:rsidRPr="00203F94" w:rsidRDefault="00191103" w:rsidP="00191103">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 xml:space="preserve">Surat Kuasa Untuk Membayar (SKUM). </w:t>
            </w:r>
          </w:p>
        </w:tc>
        <w:tc>
          <w:tcPr>
            <w:tcW w:w="1418" w:type="dxa"/>
          </w:tcPr>
          <w:p w:rsidR="00245E52" w:rsidRPr="00203F94" w:rsidRDefault="00245E52" w:rsidP="006D16B8">
            <w:pPr>
              <w:spacing w:line="360" w:lineRule="auto"/>
              <w:jc w:val="center"/>
              <w:rPr>
                <w:rFonts w:asciiTheme="majorBidi" w:hAnsiTheme="majorBidi" w:cstheme="majorBidi"/>
                <w:sz w:val="24"/>
                <w:szCs w:val="24"/>
              </w:rPr>
            </w:pPr>
          </w:p>
        </w:tc>
      </w:tr>
      <w:tr w:rsidR="00245E52" w:rsidTr="006D16B8">
        <w:tc>
          <w:tcPr>
            <w:tcW w:w="709" w:type="dxa"/>
          </w:tcPr>
          <w:p w:rsidR="00245E52" w:rsidRPr="00203F94" w:rsidRDefault="00245E52"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6.</w:t>
            </w:r>
          </w:p>
        </w:tc>
        <w:tc>
          <w:tcPr>
            <w:tcW w:w="6662" w:type="dxa"/>
          </w:tcPr>
          <w:p w:rsidR="00245E52" w:rsidRPr="00203F94" w:rsidRDefault="00191103" w:rsidP="00191103">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 xml:space="preserve">Penetepan Teguran (Aanmaning) </w:t>
            </w:r>
          </w:p>
        </w:tc>
        <w:tc>
          <w:tcPr>
            <w:tcW w:w="1418" w:type="dxa"/>
          </w:tcPr>
          <w:p w:rsidR="00245E52" w:rsidRPr="00203F94" w:rsidRDefault="00245E52" w:rsidP="006D16B8">
            <w:pPr>
              <w:spacing w:line="360" w:lineRule="auto"/>
              <w:jc w:val="center"/>
              <w:rPr>
                <w:rFonts w:asciiTheme="majorBidi" w:hAnsiTheme="majorBidi" w:cstheme="majorBidi"/>
                <w:sz w:val="24"/>
                <w:szCs w:val="24"/>
              </w:rPr>
            </w:pPr>
          </w:p>
        </w:tc>
      </w:tr>
      <w:tr w:rsidR="00245E52" w:rsidTr="006D16B8">
        <w:tc>
          <w:tcPr>
            <w:tcW w:w="709" w:type="dxa"/>
          </w:tcPr>
          <w:p w:rsidR="00245E52" w:rsidRPr="00203F94" w:rsidRDefault="00245E52"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7.</w:t>
            </w:r>
          </w:p>
        </w:tc>
        <w:tc>
          <w:tcPr>
            <w:tcW w:w="6662" w:type="dxa"/>
          </w:tcPr>
          <w:p w:rsidR="00245E52" w:rsidRPr="00203F94" w:rsidRDefault="00191103" w:rsidP="00191103">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Surat Perintah Penunjukan Jurusita oleh Panitera.</w:t>
            </w:r>
          </w:p>
        </w:tc>
        <w:tc>
          <w:tcPr>
            <w:tcW w:w="1418" w:type="dxa"/>
          </w:tcPr>
          <w:p w:rsidR="00245E52" w:rsidRPr="00203F94" w:rsidRDefault="00245E52" w:rsidP="006D16B8">
            <w:pPr>
              <w:spacing w:line="360" w:lineRule="auto"/>
              <w:jc w:val="center"/>
              <w:rPr>
                <w:rFonts w:asciiTheme="majorBidi" w:hAnsiTheme="majorBidi" w:cstheme="majorBidi"/>
                <w:sz w:val="24"/>
                <w:szCs w:val="24"/>
              </w:rPr>
            </w:pPr>
          </w:p>
        </w:tc>
      </w:tr>
      <w:tr w:rsidR="00245E52" w:rsidTr="006D16B8">
        <w:tc>
          <w:tcPr>
            <w:tcW w:w="709" w:type="dxa"/>
          </w:tcPr>
          <w:p w:rsidR="00245E52" w:rsidRPr="00203F94" w:rsidRDefault="00245E52"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8.</w:t>
            </w:r>
          </w:p>
        </w:tc>
        <w:tc>
          <w:tcPr>
            <w:tcW w:w="6662" w:type="dxa"/>
          </w:tcPr>
          <w:p w:rsidR="00245E52" w:rsidRPr="00203F94" w:rsidRDefault="00191103" w:rsidP="006D16B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Relaas Panggilan Aanmaning</w:t>
            </w:r>
          </w:p>
        </w:tc>
        <w:tc>
          <w:tcPr>
            <w:tcW w:w="1418" w:type="dxa"/>
          </w:tcPr>
          <w:p w:rsidR="00245E52" w:rsidRPr="00203F94" w:rsidRDefault="00245E52" w:rsidP="006D16B8">
            <w:pPr>
              <w:spacing w:line="360" w:lineRule="auto"/>
              <w:jc w:val="center"/>
              <w:rPr>
                <w:rFonts w:asciiTheme="majorBidi" w:hAnsiTheme="majorBidi" w:cstheme="majorBidi"/>
                <w:sz w:val="24"/>
                <w:szCs w:val="24"/>
              </w:rPr>
            </w:pPr>
          </w:p>
        </w:tc>
      </w:tr>
      <w:tr w:rsidR="00245E52" w:rsidTr="006D16B8">
        <w:tc>
          <w:tcPr>
            <w:tcW w:w="709" w:type="dxa"/>
          </w:tcPr>
          <w:p w:rsidR="00245E52" w:rsidRPr="00203F94" w:rsidRDefault="00245E52"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9.</w:t>
            </w:r>
          </w:p>
        </w:tc>
        <w:tc>
          <w:tcPr>
            <w:tcW w:w="6662" w:type="dxa"/>
          </w:tcPr>
          <w:p w:rsidR="00245E52" w:rsidRPr="00203F94" w:rsidRDefault="00191103" w:rsidP="006D16B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Berita Acara Aanmaning</w:t>
            </w:r>
          </w:p>
        </w:tc>
        <w:tc>
          <w:tcPr>
            <w:tcW w:w="1418" w:type="dxa"/>
          </w:tcPr>
          <w:p w:rsidR="00245E52" w:rsidRPr="00203F94" w:rsidRDefault="00245E52" w:rsidP="006D16B8">
            <w:pPr>
              <w:spacing w:line="360" w:lineRule="auto"/>
              <w:jc w:val="center"/>
              <w:rPr>
                <w:rFonts w:asciiTheme="majorBidi" w:hAnsiTheme="majorBidi" w:cstheme="majorBidi"/>
                <w:sz w:val="24"/>
                <w:szCs w:val="24"/>
              </w:rPr>
            </w:pPr>
          </w:p>
        </w:tc>
      </w:tr>
      <w:tr w:rsidR="00245E52" w:rsidTr="006D16B8">
        <w:tc>
          <w:tcPr>
            <w:tcW w:w="709" w:type="dxa"/>
          </w:tcPr>
          <w:p w:rsidR="00245E52" w:rsidRPr="00203F94" w:rsidRDefault="00245E52"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10.</w:t>
            </w:r>
          </w:p>
        </w:tc>
        <w:tc>
          <w:tcPr>
            <w:tcW w:w="6662" w:type="dxa"/>
          </w:tcPr>
          <w:p w:rsidR="00245E52" w:rsidRPr="00203F94" w:rsidRDefault="00191103" w:rsidP="006D16B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Daftar Hadir Aanmaning</w:t>
            </w:r>
          </w:p>
        </w:tc>
        <w:tc>
          <w:tcPr>
            <w:tcW w:w="1418" w:type="dxa"/>
          </w:tcPr>
          <w:p w:rsidR="00245E52" w:rsidRPr="00203F94" w:rsidRDefault="00245E52" w:rsidP="006D16B8">
            <w:pPr>
              <w:spacing w:line="360" w:lineRule="auto"/>
              <w:jc w:val="center"/>
              <w:rPr>
                <w:rFonts w:asciiTheme="majorBidi" w:hAnsiTheme="majorBidi" w:cstheme="majorBidi"/>
                <w:sz w:val="24"/>
                <w:szCs w:val="24"/>
              </w:rPr>
            </w:pPr>
          </w:p>
        </w:tc>
      </w:tr>
      <w:tr w:rsidR="00245E52" w:rsidTr="006D16B8">
        <w:tc>
          <w:tcPr>
            <w:tcW w:w="709" w:type="dxa"/>
          </w:tcPr>
          <w:p w:rsidR="00245E52" w:rsidRPr="00203F94" w:rsidRDefault="00245E52"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11.</w:t>
            </w:r>
          </w:p>
        </w:tc>
        <w:tc>
          <w:tcPr>
            <w:tcW w:w="6662" w:type="dxa"/>
          </w:tcPr>
          <w:p w:rsidR="00245E52" w:rsidRPr="00203F94" w:rsidRDefault="00191103" w:rsidP="006D16B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Permohonan Sita Eksekusi</w:t>
            </w:r>
          </w:p>
        </w:tc>
        <w:tc>
          <w:tcPr>
            <w:tcW w:w="1418" w:type="dxa"/>
          </w:tcPr>
          <w:p w:rsidR="00245E52" w:rsidRPr="00203F94" w:rsidRDefault="00245E52" w:rsidP="006D16B8">
            <w:pPr>
              <w:spacing w:line="360" w:lineRule="auto"/>
              <w:jc w:val="center"/>
              <w:rPr>
                <w:rFonts w:asciiTheme="majorBidi" w:hAnsiTheme="majorBidi" w:cstheme="majorBidi"/>
                <w:sz w:val="24"/>
                <w:szCs w:val="24"/>
              </w:rPr>
            </w:pPr>
          </w:p>
        </w:tc>
      </w:tr>
      <w:tr w:rsidR="00245E52" w:rsidTr="006D16B8">
        <w:tc>
          <w:tcPr>
            <w:tcW w:w="709" w:type="dxa"/>
          </w:tcPr>
          <w:p w:rsidR="00245E52" w:rsidRPr="00203F94" w:rsidRDefault="00245E52"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12.</w:t>
            </w:r>
          </w:p>
        </w:tc>
        <w:tc>
          <w:tcPr>
            <w:tcW w:w="6662" w:type="dxa"/>
          </w:tcPr>
          <w:p w:rsidR="00245E52" w:rsidRPr="00203F94" w:rsidRDefault="00191103" w:rsidP="006D16B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Penetapan Sita Eksekusi.</w:t>
            </w:r>
          </w:p>
        </w:tc>
        <w:tc>
          <w:tcPr>
            <w:tcW w:w="1418" w:type="dxa"/>
          </w:tcPr>
          <w:p w:rsidR="00245E52" w:rsidRPr="00203F94" w:rsidRDefault="00245E52" w:rsidP="006D16B8">
            <w:pPr>
              <w:spacing w:line="360" w:lineRule="auto"/>
              <w:jc w:val="center"/>
              <w:rPr>
                <w:rFonts w:asciiTheme="majorBidi" w:hAnsiTheme="majorBidi" w:cstheme="majorBidi"/>
                <w:sz w:val="24"/>
                <w:szCs w:val="24"/>
              </w:rPr>
            </w:pPr>
          </w:p>
        </w:tc>
      </w:tr>
      <w:tr w:rsidR="00245E52" w:rsidTr="006D16B8">
        <w:tc>
          <w:tcPr>
            <w:tcW w:w="709" w:type="dxa"/>
          </w:tcPr>
          <w:p w:rsidR="00245E52" w:rsidRPr="00203F94" w:rsidRDefault="00245E52"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13.</w:t>
            </w:r>
          </w:p>
        </w:tc>
        <w:tc>
          <w:tcPr>
            <w:tcW w:w="6662" w:type="dxa"/>
          </w:tcPr>
          <w:p w:rsidR="00245E52" w:rsidRPr="00203F94" w:rsidRDefault="00191103" w:rsidP="006D16B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Pemberitahuan Sita Eksekusi</w:t>
            </w:r>
          </w:p>
        </w:tc>
        <w:tc>
          <w:tcPr>
            <w:tcW w:w="1418" w:type="dxa"/>
          </w:tcPr>
          <w:p w:rsidR="00245E52" w:rsidRPr="00203F94" w:rsidRDefault="00245E52" w:rsidP="006D16B8">
            <w:pPr>
              <w:spacing w:line="360" w:lineRule="auto"/>
              <w:jc w:val="center"/>
              <w:rPr>
                <w:rFonts w:asciiTheme="majorBidi" w:hAnsiTheme="majorBidi" w:cstheme="majorBidi"/>
                <w:sz w:val="24"/>
                <w:szCs w:val="24"/>
              </w:rPr>
            </w:pPr>
          </w:p>
        </w:tc>
      </w:tr>
      <w:tr w:rsidR="00245E52" w:rsidTr="006D16B8">
        <w:tc>
          <w:tcPr>
            <w:tcW w:w="709" w:type="dxa"/>
          </w:tcPr>
          <w:p w:rsidR="00245E52" w:rsidRPr="00203F94" w:rsidRDefault="00245E52"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14.</w:t>
            </w:r>
          </w:p>
        </w:tc>
        <w:tc>
          <w:tcPr>
            <w:tcW w:w="6662" w:type="dxa"/>
          </w:tcPr>
          <w:p w:rsidR="00245E52" w:rsidRPr="00203F94" w:rsidRDefault="00191103" w:rsidP="006D16B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Berita Acara Sita Eksekusi</w:t>
            </w:r>
          </w:p>
        </w:tc>
        <w:tc>
          <w:tcPr>
            <w:tcW w:w="1418" w:type="dxa"/>
          </w:tcPr>
          <w:p w:rsidR="00245E52" w:rsidRPr="00203F94" w:rsidRDefault="00245E52" w:rsidP="006D16B8">
            <w:pPr>
              <w:spacing w:line="360" w:lineRule="auto"/>
              <w:jc w:val="center"/>
              <w:rPr>
                <w:rFonts w:asciiTheme="majorBidi" w:hAnsiTheme="majorBidi" w:cstheme="majorBidi"/>
                <w:sz w:val="24"/>
                <w:szCs w:val="24"/>
              </w:rPr>
            </w:pPr>
          </w:p>
        </w:tc>
      </w:tr>
      <w:tr w:rsidR="00245E52" w:rsidTr="006D16B8">
        <w:tc>
          <w:tcPr>
            <w:tcW w:w="709" w:type="dxa"/>
          </w:tcPr>
          <w:p w:rsidR="00245E52" w:rsidRPr="00203F94" w:rsidRDefault="00245E52"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15.</w:t>
            </w:r>
          </w:p>
        </w:tc>
        <w:tc>
          <w:tcPr>
            <w:tcW w:w="6662" w:type="dxa"/>
          </w:tcPr>
          <w:p w:rsidR="00245E52" w:rsidRPr="00203F94" w:rsidRDefault="00191103" w:rsidP="006D16B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Pendaftaran Sita Eksekusi ke BPN</w:t>
            </w:r>
          </w:p>
        </w:tc>
        <w:tc>
          <w:tcPr>
            <w:tcW w:w="1418" w:type="dxa"/>
          </w:tcPr>
          <w:p w:rsidR="00245E52" w:rsidRPr="00203F94" w:rsidRDefault="00245E52" w:rsidP="006D16B8">
            <w:pPr>
              <w:spacing w:line="360" w:lineRule="auto"/>
              <w:jc w:val="center"/>
              <w:rPr>
                <w:rFonts w:asciiTheme="majorBidi" w:hAnsiTheme="majorBidi" w:cstheme="majorBidi"/>
                <w:sz w:val="24"/>
                <w:szCs w:val="24"/>
              </w:rPr>
            </w:pPr>
          </w:p>
        </w:tc>
      </w:tr>
      <w:tr w:rsidR="00191103" w:rsidTr="006D16B8">
        <w:tc>
          <w:tcPr>
            <w:tcW w:w="709" w:type="dxa"/>
          </w:tcPr>
          <w:p w:rsidR="00191103" w:rsidRPr="00203F94" w:rsidRDefault="00191103"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16</w:t>
            </w:r>
          </w:p>
        </w:tc>
        <w:tc>
          <w:tcPr>
            <w:tcW w:w="6662" w:type="dxa"/>
          </w:tcPr>
          <w:p w:rsidR="00191103" w:rsidRPr="00203F94" w:rsidRDefault="00B62040" w:rsidP="006D16B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Penetapan Konstatering.</w:t>
            </w:r>
          </w:p>
        </w:tc>
        <w:tc>
          <w:tcPr>
            <w:tcW w:w="1418" w:type="dxa"/>
          </w:tcPr>
          <w:p w:rsidR="00191103" w:rsidRPr="00203F94" w:rsidRDefault="00191103" w:rsidP="006D16B8">
            <w:pPr>
              <w:spacing w:line="360" w:lineRule="auto"/>
              <w:jc w:val="center"/>
              <w:rPr>
                <w:rFonts w:asciiTheme="majorBidi" w:hAnsiTheme="majorBidi" w:cstheme="majorBidi"/>
                <w:sz w:val="24"/>
                <w:szCs w:val="24"/>
              </w:rPr>
            </w:pPr>
          </w:p>
        </w:tc>
      </w:tr>
      <w:tr w:rsidR="00B62040" w:rsidTr="006D16B8">
        <w:tc>
          <w:tcPr>
            <w:tcW w:w="709" w:type="dxa"/>
          </w:tcPr>
          <w:p w:rsidR="00B62040" w:rsidRPr="00203F94" w:rsidRDefault="00B62040"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lastRenderedPageBreak/>
              <w:t>17</w:t>
            </w:r>
          </w:p>
        </w:tc>
        <w:tc>
          <w:tcPr>
            <w:tcW w:w="6662" w:type="dxa"/>
          </w:tcPr>
          <w:p w:rsidR="00B62040" w:rsidRPr="00203F94" w:rsidRDefault="00B62040" w:rsidP="006D16B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Relaas Pemberitahuan Konstatering</w:t>
            </w:r>
          </w:p>
        </w:tc>
        <w:tc>
          <w:tcPr>
            <w:tcW w:w="1418" w:type="dxa"/>
          </w:tcPr>
          <w:p w:rsidR="00B62040" w:rsidRPr="00203F94" w:rsidRDefault="00B62040" w:rsidP="006D16B8">
            <w:pPr>
              <w:spacing w:line="360" w:lineRule="auto"/>
              <w:jc w:val="center"/>
              <w:rPr>
                <w:rFonts w:asciiTheme="majorBidi" w:hAnsiTheme="majorBidi" w:cstheme="majorBidi"/>
                <w:sz w:val="24"/>
                <w:szCs w:val="24"/>
              </w:rPr>
            </w:pPr>
          </w:p>
        </w:tc>
      </w:tr>
      <w:tr w:rsidR="00B62040" w:rsidTr="006D16B8">
        <w:tc>
          <w:tcPr>
            <w:tcW w:w="709" w:type="dxa"/>
          </w:tcPr>
          <w:p w:rsidR="00B62040" w:rsidRPr="00203F94" w:rsidRDefault="00B62040"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18</w:t>
            </w:r>
          </w:p>
        </w:tc>
        <w:tc>
          <w:tcPr>
            <w:tcW w:w="6662" w:type="dxa"/>
          </w:tcPr>
          <w:p w:rsidR="00B62040" w:rsidRPr="00203F94" w:rsidRDefault="00B62040" w:rsidP="006D16B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Berita Acara Konstatering</w:t>
            </w:r>
          </w:p>
        </w:tc>
        <w:tc>
          <w:tcPr>
            <w:tcW w:w="1418" w:type="dxa"/>
          </w:tcPr>
          <w:p w:rsidR="00B62040" w:rsidRPr="00203F94" w:rsidRDefault="00B62040" w:rsidP="006D16B8">
            <w:pPr>
              <w:spacing w:line="360" w:lineRule="auto"/>
              <w:jc w:val="center"/>
              <w:rPr>
                <w:rFonts w:asciiTheme="majorBidi" w:hAnsiTheme="majorBidi" w:cstheme="majorBidi"/>
                <w:sz w:val="24"/>
                <w:szCs w:val="24"/>
              </w:rPr>
            </w:pPr>
          </w:p>
        </w:tc>
      </w:tr>
      <w:tr w:rsidR="00B62040" w:rsidTr="006D16B8">
        <w:tc>
          <w:tcPr>
            <w:tcW w:w="709" w:type="dxa"/>
          </w:tcPr>
          <w:p w:rsidR="00B62040" w:rsidRPr="00203F94" w:rsidRDefault="00B62040"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19</w:t>
            </w:r>
          </w:p>
        </w:tc>
        <w:tc>
          <w:tcPr>
            <w:tcW w:w="6662" w:type="dxa"/>
          </w:tcPr>
          <w:p w:rsidR="00B62040" w:rsidRPr="00203F94" w:rsidRDefault="00B62040" w:rsidP="006D16B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Undangan Rapat Koordinasi</w:t>
            </w:r>
          </w:p>
        </w:tc>
        <w:tc>
          <w:tcPr>
            <w:tcW w:w="1418" w:type="dxa"/>
          </w:tcPr>
          <w:p w:rsidR="00B62040" w:rsidRPr="00203F94" w:rsidRDefault="00B62040" w:rsidP="006D16B8">
            <w:pPr>
              <w:spacing w:line="360" w:lineRule="auto"/>
              <w:jc w:val="center"/>
              <w:rPr>
                <w:rFonts w:asciiTheme="majorBidi" w:hAnsiTheme="majorBidi" w:cstheme="majorBidi"/>
                <w:sz w:val="24"/>
                <w:szCs w:val="24"/>
              </w:rPr>
            </w:pPr>
          </w:p>
        </w:tc>
      </w:tr>
      <w:tr w:rsidR="00B62040" w:rsidTr="006D16B8">
        <w:tc>
          <w:tcPr>
            <w:tcW w:w="709" w:type="dxa"/>
          </w:tcPr>
          <w:p w:rsidR="00B62040" w:rsidRPr="00203F94" w:rsidRDefault="00B62040"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20</w:t>
            </w:r>
          </w:p>
        </w:tc>
        <w:tc>
          <w:tcPr>
            <w:tcW w:w="6662" w:type="dxa"/>
          </w:tcPr>
          <w:p w:rsidR="00B62040" w:rsidRPr="00203F94" w:rsidRDefault="00B62040" w:rsidP="006D16B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Daftar Hadir Rapat Koordinasi</w:t>
            </w:r>
          </w:p>
        </w:tc>
        <w:tc>
          <w:tcPr>
            <w:tcW w:w="1418" w:type="dxa"/>
          </w:tcPr>
          <w:p w:rsidR="00B62040" w:rsidRPr="00203F94" w:rsidRDefault="00B62040" w:rsidP="006D16B8">
            <w:pPr>
              <w:spacing w:line="360" w:lineRule="auto"/>
              <w:jc w:val="center"/>
              <w:rPr>
                <w:rFonts w:asciiTheme="majorBidi" w:hAnsiTheme="majorBidi" w:cstheme="majorBidi"/>
                <w:sz w:val="24"/>
                <w:szCs w:val="24"/>
              </w:rPr>
            </w:pPr>
          </w:p>
        </w:tc>
      </w:tr>
      <w:tr w:rsidR="00B62040" w:rsidTr="006D16B8">
        <w:tc>
          <w:tcPr>
            <w:tcW w:w="709" w:type="dxa"/>
          </w:tcPr>
          <w:p w:rsidR="00B62040" w:rsidRPr="00203F94" w:rsidRDefault="00B62040"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21</w:t>
            </w:r>
          </w:p>
        </w:tc>
        <w:tc>
          <w:tcPr>
            <w:tcW w:w="6662" w:type="dxa"/>
          </w:tcPr>
          <w:p w:rsidR="00B62040" w:rsidRPr="00203F94" w:rsidRDefault="00B62040" w:rsidP="006D16B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Notulen Rapat Koordinasi</w:t>
            </w:r>
          </w:p>
        </w:tc>
        <w:tc>
          <w:tcPr>
            <w:tcW w:w="1418" w:type="dxa"/>
          </w:tcPr>
          <w:p w:rsidR="00B62040" w:rsidRPr="00203F94" w:rsidRDefault="00B62040" w:rsidP="006D16B8">
            <w:pPr>
              <w:spacing w:line="360" w:lineRule="auto"/>
              <w:jc w:val="center"/>
              <w:rPr>
                <w:rFonts w:asciiTheme="majorBidi" w:hAnsiTheme="majorBidi" w:cstheme="majorBidi"/>
                <w:sz w:val="24"/>
                <w:szCs w:val="24"/>
              </w:rPr>
            </w:pPr>
          </w:p>
        </w:tc>
      </w:tr>
      <w:tr w:rsidR="00B62040" w:rsidTr="006D16B8">
        <w:tc>
          <w:tcPr>
            <w:tcW w:w="709" w:type="dxa"/>
          </w:tcPr>
          <w:p w:rsidR="00B62040" w:rsidRPr="00203F94" w:rsidRDefault="00B62040"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22</w:t>
            </w:r>
          </w:p>
        </w:tc>
        <w:tc>
          <w:tcPr>
            <w:tcW w:w="6662" w:type="dxa"/>
          </w:tcPr>
          <w:p w:rsidR="00B62040" w:rsidRPr="00203F94" w:rsidRDefault="00B62040" w:rsidP="00B62040">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 xml:space="preserve">Penetapan Eksekusi </w:t>
            </w:r>
          </w:p>
        </w:tc>
        <w:tc>
          <w:tcPr>
            <w:tcW w:w="1418" w:type="dxa"/>
          </w:tcPr>
          <w:p w:rsidR="00B62040" w:rsidRPr="00203F94" w:rsidRDefault="00B62040" w:rsidP="006D16B8">
            <w:pPr>
              <w:spacing w:line="360" w:lineRule="auto"/>
              <w:jc w:val="center"/>
              <w:rPr>
                <w:rFonts w:asciiTheme="majorBidi" w:hAnsiTheme="majorBidi" w:cstheme="majorBidi"/>
                <w:sz w:val="24"/>
                <w:szCs w:val="24"/>
              </w:rPr>
            </w:pPr>
          </w:p>
        </w:tc>
      </w:tr>
      <w:tr w:rsidR="00B62040" w:rsidTr="006D16B8">
        <w:tc>
          <w:tcPr>
            <w:tcW w:w="709" w:type="dxa"/>
          </w:tcPr>
          <w:p w:rsidR="00B62040" w:rsidRPr="00203F94" w:rsidRDefault="00B62040"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23</w:t>
            </w:r>
          </w:p>
        </w:tc>
        <w:tc>
          <w:tcPr>
            <w:tcW w:w="6662" w:type="dxa"/>
          </w:tcPr>
          <w:p w:rsidR="00B62040" w:rsidRPr="00203F94" w:rsidRDefault="00B62040" w:rsidP="00B62040">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Surat Pemberitahuan Eksekusi</w:t>
            </w:r>
          </w:p>
        </w:tc>
        <w:tc>
          <w:tcPr>
            <w:tcW w:w="1418" w:type="dxa"/>
          </w:tcPr>
          <w:p w:rsidR="00B62040" w:rsidRPr="00203F94" w:rsidRDefault="00B62040" w:rsidP="006D16B8">
            <w:pPr>
              <w:spacing w:line="360" w:lineRule="auto"/>
              <w:jc w:val="center"/>
              <w:rPr>
                <w:rFonts w:asciiTheme="majorBidi" w:hAnsiTheme="majorBidi" w:cstheme="majorBidi"/>
                <w:sz w:val="24"/>
                <w:szCs w:val="24"/>
              </w:rPr>
            </w:pPr>
          </w:p>
        </w:tc>
      </w:tr>
      <w:tr w:rsidR="00B62040" w:rsidTr="006D16B8">
        <w:tc>
          <w:tcPr>
            <w:tcW w:w="709" w:type="dxa"/>
          </w:tcPr>
          <w:p w:rsidR="00B62040" w:rsidRPr="00203F94" w:rsidRDefault="00B62040"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24</w:t>
            </w:r>
          </w:p>
        </w:tc>
        <w:tc>
          <w:tcPr>
            <w:tcW w:w="6662" w:type="dxa"/>
          </w:tcPr>
          <w:p w:rsidR="00B62040" w:rsidRPr="00203F94" w:rsidRDefault="00B62040" w:rsidP="00B62040">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Berita Acara Pengosongan dan Penyerahan</w:t>
            </w:r>
          </w:p>
        </w:tc>
        <w:tc>
          <w:tcPr>
            <w:tcW w:w="1418" w:type="dxa"/>
          </w:tcPr>
          <w:p w:rsidR="00B62040" w:rsidRPr="00203F94" w:rsidRDefault="00B62040" w:rsidP="006D16B8">
            <w:pPr>
              <w:spacing w:line="360" w:lineRule="auto"/>
              <w:jc w:val="center"/>
              <w:rPr>
                <w:rFonts w:asciiTheme="majorBidi" w:hAnsiTheme="majorBidi" w:cstheme="majorBidi"/>
                <w:sz w:val="24"/>
                <w:szCs w:val="24"/>
              </w:rPr>
            </w:pPr>
          </w:p>
        </w:tc>
      </w:tr>
      <w:tr w:rsidR="00B62040" w:rsidTr="006D16B8">
        <w:tc>
          <w:tcPr>
            <w:tcW w:w="709" w:type="dxa"/>
          </w:tcPr>
          <w:p w:rsidR="00B62040" w:rsidRPr="00203F94" w:rsidRDefault="00B62040" w:rsidP="006D16B8">
            <w:pPr>
              <w:spacing w:line="360" w:lineRule="auto"/>
              <w:jc w:val="center"/>
              <w:rPr>
                <w:rFonts w:asciiTheme="majorBidi" w:hAnsiTheme="majorBidi" w:cstheme="majorBidi"/>
                <w:sz w:val="24"/>
                <w:szCs w:val="24"/>
              </w:rPr>
            </w:pPr>
          </w:p>
        </w:tc>
        <w:tc>
          <w:tcPr>
            <w:tcW w:w="6662" w:type="dxa"/>
          </w:tcPr>
          <w:p w:rsidR="00B62040" w:rsidRPr="00203F94" w:rsidRDefault="00B62040" w:rsidP="00B62040">
            <w:pPr>
              <w:spacing w:line="360" w:lineRule="auto"/>
              <w:jc w:val="both"/>
              <w:rPr>
                <w:rFonts w:asciiTheme="majorBidi" w:hAnsiTheme="majorBidi" w:cstheme="majorBidi"/>
                <w:b/>
                <w:bCs/>
                <w:sz w:val="24"/>
                <w:szCs w:val="24"/>
              </w:rPr>
            </w:pPr>
            <w:r w:rsidRPr="00203F94">
              <w:rPr>
                <w:rFonts w:asciiTheme="majorBidi" w:hAnsiTheme="majorBidi" w:cstheme="majorBidi"/>
                <w:b/>
                <w:bCs/>
                <w:sz w:val="24"/>
                <w:szCs w:val="24"/>
              </w:rPr>
              <w:t>UNTUK LELANG</w:t>
            </w:r>
          </w:p>
          <w:p w:rsidR="00B62040" w:rsidRPr="00203F94" w:rsidRDefault="00B62040" w:rsidP="00B62040">
            <w:pPr>
              <w:spacing w:line="360" w:lineRule="auto"/>
              <w:jc w:val="both"/>
              <w:rPr>
                <w:rFonts w:asciiTheme="majorBidi" w:hAnsiTheme="majorBidi" w:cstheme="majorBidi"/>
                <w:b/>
                <w:bCs/>
                <w:sz w:val="24"/>
                <w:szCs w:val="24"/>
              </w:rPr>
            </w:pPr>
            <w:r w:rsidRPr="00203F94">
              <w:rPr>
                <w:rFonts w:asciiTheme="majorBidi" w:hAnsiTheme="majorBidi" w:cstheme="majorBidi"/>
                <w:b/>
                <w:bCs/>
                <w:sz w:val="24"/>
                <w:szCs w:val="24"/>
              </w:rPr>
              <w:t>Setelah Sita Eksekusi</w:t>
            </w:r>
          </w:p>
        </w:tc>
        <w:tc>
          <w:tcPr>
            <w:tcW w:w="1418" w:type="dxa"/>
          </w:tcPr>
          <w:p w:rsidR="00B62040" w:rsidRPr="00203F94" w:rsidRDefault="00B62040" w:rsidP="006D16B8">
            <w:pPr>
              <w:spacing w:line="360" w:lineRule="auto"/>
              <w:jc w:val="center"/>
              <w:rPr>
                <w:rFonts w:asciiTheme="majorBidi" w:hAnsiTheme="majorBidi" w:cstheme="majorBidi"/>
                <w:sz w:val="24"/>
                <w:szCs w:val="24"/>
              </w:rPr>
            </w:pPr>
          </w:p>
        </w:tc>
      </w:tr>
      <w:tr w:rsidR="00B62040" w:rsidTr="006D16B8">
        <w:tc>
          <w:tcPr>
            <w:tcW w:w="709" w:type="dxa"/>
          </w:tcPr>
          <w:p w:rsidR="00B62040" w:rsidRPr="00203F94" w:rsidRDefault="00B62040"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16</w:t>
            </w:r>
          </w:p>
        </w:tc>
        <w:tc>
          <w:tcPr>
            <w:tcW w:w="6662" w:type="dxa"/>
          </w:tcPr>
          <w:p w:rsidR="00B62040" w:rsidRPr="00203F94" w:rsidRDefault="00B62040" w:rsidP="00B62040">
            <w:pPr>
              <w:spacing w:line="360" w:lineRule="auto"/>
              <w:jc w:val="both"/>
              <w:rPr>
                <w:rFonts w:asciiTheme="majorBidi" w:hAnsiTheme="majorBidi" w:cstheme="majorBidi"/>
                <w:sz w:val="24"/>
                <w:szCs w:val="24"/>
              </w:rPr>
            </w:pPr>
            <w:r w:rsidRPr="00203F94">
              <w:rPr>
                <w:rFonts w:asciiTheme="majorBidi" w:hAnsiTheme="majorBidi" w:cstheme="majorBidi"/>
                <w:b/>
                <w:bCs/>
                <w:sz w:val="24"/>
                <w:szCs w:val="24"/>
              </w:rPr>
              <w:t>P</w:t>
            </w:r>
            <w:r w:rsidRPr="00203F94">
              <w:rPr>
                <w:rFonts w:asciiTheme="majorBidi" w:hAnsiTheme="majorBidi" w:cstheme="majorBidi"/>
                <w:sz w:val="24"/>
                <w:szCs w:val="24"/>
              </w:rPr>
              <w:t>ermohonan Penilaian</w:t>
            </w:r>
          </w:p>
        </w:tc>
        <w:tc>
          <w:tcPr>
            <w:tcW w:w="1418" w:type="dxa"/>
          </w:tcPr>
          <w:p w:rsidR="00B62040" w:rsidRPr="00203F94" w:rsidRDefault="00B62040" w:rsidP="006D16B8">
            <w:pPr>
              <w:spacing w:line="360" w:lineRule="auto"/>
              <w:jc w:val="center"/>
              <w:rPr>
                <w:rFonts w:asciiTheme="majorBidi" w:hAnsiTheme="majorBidi" w:cstheme="majorBidi"/>
                <w:sz w:val="24"/>
                <w:szCs w:val="24"/>
              </w:rPr>
            </w:pPr>
          </w:p>
        </w:tc>
      </w:tr>
      <w:tr w:rsidR="006D16B8" w:rsidTr="006D16B8">
        <w:tc>
          <w:tcPr>
            <w:tcW w:w="709" w:type="dxa"/>
          </w:tcPr>
          <w:p w:rsidR="006D16B8" w:rsidRPr="00203F94" w:rsidRDefault="006D16B8"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17</w:t>
            </w:r>
          </w:p>
        </w:tc>
        <w:tc>
          <w:tcPr>
            <w:tcW w:w="6662" w:type="dxa"/>
          </w:tcPr>
          <w:p w:rsidR="006D16B8" w:rsidRPr="00203F94" w:rsidRDefault="006D16B8" w:rsidP="00B62040">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Pelaksanaan Penilaian</w:t>
            </w:r>
          </w:p>
        </w:tc>
        <w:tc>
          <w:tcPr>
            <w:tcW w:w="1418" w:type="dxa"/>
          </w:tcPr>
          <w:p w:rsidR="006D16B8" w:rsidRPr="00203F94" w:rsidRDefault="006D16B8" w:rsidP="006D16B8">
            <w:pPr>
              <w:spacing w:line="360" w:lineRule="auto"/>
              <w:jc w:val="center"/>
              <w:rPr>
                <w:rFonts w:asciiTheme="majorBidi" w:hAnsiTheme="majorBidi" w:cstheme="majorBidi"/>
                <w:sz w:val="24"/>
                <w:szCs w:val="24"/>
              </w:rPr>
            </w:pPr>
          </w:p>
        </w:tc>
      </w:tr>
      <w:tr w:rsidR="006D16B8" w:rsidTr="006D16B8">
        <w:tc>
          <w:tcPr>
            <w:tcW w:w="709" w:type="dxa"/>
          </w:tcPr>
          <w:p w:rsidR="006D16B8" w:rsidRPr="00203F94" w:rsidRDefault="006D16B8"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18</w:t>
            </w:r>
          </w:p>
        </w:tc>
        <w:tc>
          <w:tcPr>
            <w:tcW w:w="6662" w:type="dxa"/>
          </w:tcPr>
          <w:p w:rsidR="006D16B8" w:rsidRPr="00203F94" w:rsidRDefault="006D16B8" w:rsidP="00B62040">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Laporan Penilaian</w:t>
            </w:r>
          </w:p>
        </w:tc>
        <w:tc>
          <w:tcPr>
            <w:tcW w:w="1418" w:type="dxa"/>
          </w:tcPr>
          <w:p w:rsidR="006D16B8" w:rsidRPr="00203F94" w:rsidRDefault="006D16B8" w:rsidP="006D16B8">
            <w:pPr>
              <w:spacing w:line="360" w:lineRule="auto"/>
              <w:jc w:val="center"/>
              <w:rPr>
                <w:rFonts w:asciiTheme="majorBidi" w:hAnsiTheme="majorBidi" w:cstheme="majorBidi"/>
                <w:sz w:val="24"/>
                <w:szCs w:val="24"/>
              </w:rPr>
            </w:pPr>
          </w:p>
        </w:tc>
      </w:tr>
      <w:tr w:rsidR="006D16B8" w:rsidTr="006D16B8">
        <w:tc>
          <w:tcPr>
            <w:tcW w:w="709" w:type="dxa"/>
          </w:tcPr>
          <w:p w:rsidR="006D16B8" w:rsidRPr="00203F94" w:rsidRDefault="006D16B8"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19</w:t>
            </w:r>
          </w:p>
        </w:tc>
        <w:tc>
          <w:tcPr>
            <w:tcW w:w="6662" w:type="dxa"/>
          </w:tcPr>
          <w:p w:rsidR="006D16B8" w:rsidRPr="00203F94" w:rsidRDefault="006D16B8" w:rsidP="00B62040">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Permohonan Lelang</w:t>
            </w:r>
          </w:p>
        </w:tc>
        <w:tc>
          <w:tcPr>
            <w:tcW w:w="1418" w:type="dxa"/>
          </w:tcPr>
          <w:p w:rsidR="006D16B8" w:rsidRPr="00203F94" w:rsidRDefault="006D16B8" w:rsidP="006D16B8">
            <w:pPr>
              <w:spacing w:line="360" w:lineRule="auto"/>
              <w:jc w:val="center"/>
              <w:rPr>
                <w:rFonts w:asciiTheme="majorBidi" w:hAnsiTheme="majorBidi" w:cstheme="majorBidi"/>
                <w:sz w:val="24"/>
                <w:szCs w:val="24"/>
              </w:rPr>
            </w:pPr>
          </w:p>
        </w:tc>
      </w:tr>
      <w:tr w:rsidR="006D16B8" w:rsidTr="006D16B8">
        <w:tc>
          <w:tcPr>
            <w:tcW w:w="709" w:type="dxa"/>
          </w:tcPr>
          <w:p w:rsidR="006D16B8" w:rsidRPr="00203F94" w:rsidRDefault="006D16B8"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20</w:t>
            </w:r>
          </w:p>
        </w:tc>
        <w:tc>
          <w:tcPr>
            <w:tcW w:w="6662" w:type="dxa"/>
          </w:tcPr>
          <w:p w:rsidR="006D16B8" w:rsidRPr="00203F94" w:rsidRDefault="006D16B8" w:rsidP="006D16B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Daftar Barang yang Dilelang</w:t>
            </w:r>
          </w:p>
        </w:tc>
        <w:tc>
          <w:tcPr>
            <w:tcW w:w="1418" w:type="dxa"/>
          </w:tcPr>
          <w:p w:rsidR="006D16B8" w:rsidRPr="00203F94" w:rsidRDefault="006D16B8" w:rsidP="006D16B8">
            <w:pPr>
              <w:spacing w:line="360" w:lineRule="auto"/>
              <w:jc w:val="center"/>
              <w:rPr>
                <w:rFonts w:asciiTheme="majorBidi" w:hAnsiTheme="majorBidi" w:cstheme="majorBidi"/>
                <w:sz w:val="24"/>
                <w:szCs w:val="24"/>
              </w:rPr>
            </w:pPr>
          </w:p>
        </w:tc>
      </w:tr>
      <w:tr w:rsidR="006D16B8" w:rsidTr="006D16B8">
        <w:tc>
          <w:tcPr>
            <w:tcW w:w="709" w:type="dxa"/>
          </w:tcPr>
          <w:p w:rsidR="006D16B8" w:rsidRPr="00203F94" w:rsidRDefault="006D16B8"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21</w:t>
            </w:r>
          </w:p>
        </w:tc>
        <w:tc>
          <w:tcPr>
            <w:tcW w:w="6662" w:type="dxa"/>
          </w:tcPr>
          <w:p w:rsidR="006D16B8" w:rsidRPr="00203F94" w:rsidRDefault="006D16B8" w:rsidP="006D16B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Rincian Hutang</w:t>
            </w:r>
          </w:p>
        </w:tc>
        <w:tc>
          <w:tcPr>
            <w:tcW w:w="1418" w:type="dxa"/>
          </w:tcPr>
          <w:p w:rsidR="006D16B8" w:rsidRPr="00203F94" w:rsidRDefault="006D16B8" w:rsidP="006D16B8">
            <w:pPr>
              <w:spacing w:line="360" w:lineRule="auto"/>
              <w:jc w:val="center"/>
              <w:rPr>
                <w:rFonts w:asciiTheme="majorBidi" w:hAnsiTheme="majorBidi" w:cstheme="majorBidi"/>
                <w:sz w:val="24"/>
                <w:szCs w:val="24"/>
              </w:rPr>
            </w:pPr>
          </w:p>
        </w:tc>
      </w:tr>
      <w:tr w:rsidR="00203F94" w:rsidTr="006D16B8">
        <w:tc>
          <w:tcPr>
            <w:tcW w:w="709" w:type="dxa"/>
          </w:tcPr>
          <w:p w:rsidR="00203F94" w:rsidRPr="00203F94" w:rsidRDefault="00203F94"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22</w:t>
            </w:r>
          </w:p>
        </w:tc>
        <w:tc>
          <w:tcPr>
            <w:tcW w:w="6662" w:type="dxa"/>
          </w:tcPr>
          <w:p w:rsidR="00203F94" w:rsidRPr="00203F94" w:rsidRDefault="00203F94" w:rsidP="002351F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Nilai Limit</w:t>
            </w:r>
          </w:p>
        </w:tc>
        <w:tc>
          <w:tcPr>
            <w:tcW w:w="1418" w:type="dxa"/>
          </w:tcPr>
          <w:p w:rsidR="00203F94" w:rsidRPr="00203F94" w:rsidRDefault="00203F94" w:rsidP="006D16B8">
            <w:pPr>
              <w:spacing w:line="360" w:lineRule="auto"/>
              <w:jc w:val="center"/>
              <w:rPr>
                <w:rFonts w:asciiTheme="majorBidi" w:hAnsiTheme="majorBidi" w:cstheme="majorBidi"/>
                <w:sz w:val="24"/>
                <w:szCs w:val="24"/>
              </w:rPr>
            </w:pPr>
          </w:p>
        </w:tc>
      </w:tr>
      <w:tr w:rsidR="00203F94" w:rsidTr="006D16B8">
        <w:tc>
          <w:tcPr>
            <w:tcW w:w="709" w:type="dxa"/>
          </w:tcPr>
          <w:p w:rsidR="00203F94" w:rsidRPr="00203F94" w:rsidRDefault="00203F94" w:rsidP="006D16B8">
            <w:pPr>
              <w:spacing w:line="360" w:lineRule="auto"/>
              <w:jc w:val="center"/>
              <w:rPr>
                <w:rFonts w:asciiTheme="majorBidi" w:hAnsiTheme="majorBidi" w:cstheme="majorBidi"/>
                <w:sz w:val="24"/>
                <w:szCs w:val="24"/>
              </w:rPr>
            </w:pPr>
            <w:r w:rsidRPr="00203F94">
              <w:rPr>
                <w:rFonts w:asciiTheme="majorBidi" w:hAnsiTheme="majorBidi" w:cstheme="majorBidi"/>
                <w:sz w:val="24"/>
                <w:szCs w:val="24"/>
              </w:rPr>
              <w:t>23</w:t>
            </w:r>
          </w:p>
        </w:tc>
        <w:tc>
          <w:tcPr>
            <w:tcW w:w="6662" w:type="dxa"/>
          </w:tcPr>
          <w:p w:rsidR="00203F94" w:rsidRPr="00203F94" w:rsidRDefault="00203F94" w:rsidP="002351F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Nomor Rekening</w:t>
            </w:r>
          </w:p>
        </w:tc>
        <w:tc>
          <w:tcPr>
            <w:tcW w:w="1418" w:type="dxa"/>
          </w:tcPr>
          <w:p w:rsidR="00203F94" w:rsidRPr="00203F94" w:rsidRDefault="00203F94" w:rsidP="006D16B8">
            <w:pPr>
              <w:spacing w:line="360" w:lineRule="auto"/>
              <w:jc w:val="center"/>
              <w:rPr>
                <w:rFonts w:asciiTheme="majorBidi" w:hAnsiTheme="majorBidi" w:cstheme="majorBidi"/>
                <w:sz w:val="24"/>
                <w:szCs w:val="24"/>
              </w:rPr>
            </w:pPr>
          </w:p>
        </w:tc>
      </w:tr>
      <w:tr w:rsidR="00203F94" w:rsidTr="006D16B8">
        <w:tc>
          <w:tcPr>
            <w:tcW w:w="709" w:type="dxa"/>
          </w:tcPr>
          <w:p w:rsidR="00203F94" w:rsidRPr="00203F94" w:rsidRDefault="00203F94" w:rsidP="006D16B8">
            <w:pPr>
              <w:spacing w:line="360" w:lineRule="auto"/>
              <w:jc w:val="center"/>
              <w:rPr>
                <w:rFonts w:asciiTheme="majorBidi" w:hAnsiTheme="majorBidi" w:cstheme="majorBidi"/>
                <w:sz w:val="24"/>
                <w:szCs w:val="24"/>
              </w:rPr>
            </w:pPr>
            <w:r>
              <w:rPr>
                <w:rFonts w:asciiTheme="majorBidi" w:hAnsiTheme="majorBidi" w:cstheme="majorBidi"/>
                <w:sz w:val="24"/>
                <w:szCs w:val="24"/>
              </w:rPr>
              <w:t>24</w:t>
            </w:r>
          </w:p>
        </w:tc>
        <w:tc>
          <w:tcPr>
            <w:tcW w:w="6662" w:type="dxa"/>
          </w:tcPr>
          <w:p w:rsidR="00203F94" w:rsidRPr="00203F94" w:rsidRDefault="00203F94" w:rsidP="002351F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Softcopy foto barang yang akan dilelang</w:t>
            </w:r>
          </w:p>
        </w:tc>
        <w:tc>
          <w:tcPr>
            <w:tcW w:w="1418" w:type="dxa"/>
          </w:tcPr>
          <w:p w:rsidR="00203F94" w:rsidRPr="00203F94" w:rsidRDefault="00203F94" w:rsidP="006D16B8">
            <w:pPr>
              <w:spacing w:line="360" w:lineRule="auto"/>
              <w:jc w:val="center"/>
              <w:rPr>
                <w:rFonts w:asciiTheme="majorBidi" w:hAnsiTheme="majorBidi" w:cstheme="majorBidi"/>
                <w:sz w:val="24"/>
                <w:szCs w:val="24"/>
              </w:rPr>
            </w:pPr>
          </w:p>
        </w:tc>
      </w:tr>
      <w:tr w:rsidR="00203F94" w:rsidTr="006D16B8">
        <w:tc>
          <w:tcPr>
            <w:tcW w:w="709" w:type="dxa"/>
          </w:tcPr>
          <w:p w:rsidR="00203F94" w:rsidRPr="00203F94" w:rsidRDefault="00203F94" w:rsidP="006D16B8">
            <w:pPr>
              <w:spacing w:line="360" w:lineRule="auto"/>
              <w:jc w:val="center"/>
              <w:rPr>
                <w:rFonts w:asciiTheme="majorBidi" w:hAnsiTheme="majorBidi" w:cstheme="majorBidi"/>
                <w:sz w:val="24"/>
                <w:szCs w:val="24"/>
              </w:rPr>
            </w:pPr>
            <w:r>
              <w:rPr>
                <w:rFonts w:asciiTheme="majorBidi" w:hAnsiTheme="majorBidi" w:cstheme="majorBidi"/>
                <w:sz w:val="24"/>
                <w:szCs w:val="24"/>
              </w:rPr>
              <w:t>25</w:t>
            </w:r>
          </w:p>
        </w:tc>
        <w:tc>
          <w:tcPr>
            <w:tcW w:w="6662" w:type="dxa"/>
          </w:tcPr>
          <w:p w:rsidR="00203F94" w:rsidRPr="00203F94" w:rsidRDefault="00203F94" w:rsidP="00B62040">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Pengurusan SKPT ke BPN</w:t>
            </w:r>
          </w:p>
        </w:tc>
        <w:tc>
          <w:tcPr>
            <w:tcW w:w="1418" w:type="dxa"/>
          </w:tcPr>
          <w:p w:rsidR="00203F94" w:rsidRPr="00203F94" w:rsidRDefault="00203F94" w:rsidP="006D16B8">
            <w:pPr>
              <w:spacing w:line="360" w:lineRule="auto"/>
              <w:jc w:val="center"/>
              <w:rPr>
                <w:rFonts w:asciiTheme="majorBidi" w:hAnsiTheme="majorBidi" w:cstheme="majorBidi"/>
                <w:sz w:val="24"/>
                <w:szCs w:val="24"/>
              </w:rPr>
            </w:pPr>
          </w:p>
        </w:tc>
      </w:tr>
      <w:tr w:rsidR="00203F94" w:rsidTr="006D16B8">
        <w:tc>
          <w:tcPr>
            <w:tcW w:w="709" w:type="dxa"/>
          </w:tcPr>
          <w:p w:rsidR="00203F94" w:rsidRPr="00203F94" w:rsidRDefault="00203F94" w:rsidP="006D16B8">
            <w:pPr>
              <w:spacing w:line="360" w:lineRule="auto"/>
              <w:jc w:val="center"/>
              <w:rPr>
                <w:rFonts w:asciiTheme="majorBidi" w:hAnsiTheme="majorBidi" w:cstheme="majorBidi"/>
                <w:sz w:val="24"/>
                <w:szCs w:val="24"/>
              </w:rPr>
            </w:pPr>
            <w:r>
              <w:rPr>
                <w:rFonts w:asciiTheme="majorBidi" w:hAnsiTheme="majorBidi" w:cstheme="majorBidi"/>
                <w:sz w:val="24"/>
                <w:szCs w:val="24"/>
              </w:rPr>
              <w:lastRenderedPageBreak/>
              <w:t>26</w:t>
            </w:r>
          </w:p>
        </w:tc>
        <w:tc>
          <w:tcPr>
            <w:tcW w:w="6662" w:type="dxa"/>
          </w:tcPr>
          <w:p w:rsidR="00203F94" w:rsidRPr="00203F94" w:rsidRDefault="00203F94" w:rsidP="00B62040">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SKPT</w:t>
            </w:r>
          </w:p>
        </w:tc>
        <w:tc>
          <w:tcPr>
            <w:tcW w:w="1418" w:type="dxa"/>
          </w:tcPr>
          <w:p w:rsidR="00203F94" w:rsidRPr="00203F94" w:rsidRDefault="00203F94" w:rsidP="006D16B8">
            <w:pPr>
              <w:spacing w:line="360" w:lineRule="auto"/>
              <w:jc w:val="center"/>
              <w:rPr>
                <w:rFonts w:asciiTheme="majorBidi" w:hAnsiTheme="majorBidi" w:cstheme="majorBidi"/>
                <w:sz w:val="24"/>
                <w:szCs w:val="24"/>
              </w:rPr>
            </w:pPr>
          </w:p>
        </w:tc>
      </w:tr>
      <w:tr w:rsidR="00203F94" w:rsidTr="006D16B8">
        <w:tc>
          <w:tcPr>
            <w:tcW w:w="709" w:type="dxa"/>
          </w:tcPr>
          <w:p w:rsidR="00203F94" w:rsidRPr="00203F94" w:rsidRDefault="00203F94" w:rsidP="006D16B8">
            <w:pPr>
              <w:spacing w:line="360" w:lineRule="auto"/>
              <w:jc w:val="center"/>
              <w:rPr>
                <w:rFonts w:asciiTheme="majorBidi" w:hAnsiTheme="majorBidi" w:cstheme="majorBidi"/>
                <w:sz w:val="24"/>
                <w:szCs w:val="24"/>
              </w:rPr>
            </w:pPr>
            <w:r>
              <w:rPr>
                <w:rFonts w:asciiTheme="majorBidi" w:hAnsiTheme="majorBidi" w:cstheme="majorBidi"/>
                <w:sz w:val="24"/>
                <w:szCs w:val="24"/>
              </w:rPr>
              <w:t>27</w:t>
            </w:r>
          </w:p>
        </w:tc>
        <w:tc>
          <w:tcPr>
            <w:tcW w:w="6662" w:type="dxa"/>
          </w:tcPr>
          <w:p w:rsidR="00203F94" w:rsidRPr="00203F94" w:rsidRDefault="00203F94" w:rsidP="00B62040">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Penetapan Jadwal Lelang oleh KPKNL</w:t>
            </w:r>
          </w:p>
        </w:tc>
        <w:tc>
          <w:tcPr>
            <w:tcW w:w="1418" w:type="dxa"/>
          </w:tcPr>
          <w:p w:rsidR="00203F94" w:rsidRPr="00203F94" w:rsidRDefault="00203F94" w:rsidP="006D16B8">
            <w:pPr>
              <w:spacing w:line="360" w:lineRule="auto"/>
              <w:jc w:val="center"/>
              <w:rPr>
                <w:rFonts w:asciiTheme="majorBidi" w:hAnsiTheme="majorBidi" w:cstheme="majorBidi"/>
                <w:sz w:val="24"/>
                <w:szCs w:val="24"/>
              </w:rPr>
            </w:pPr>
          </w:p>
        </w:tc>
      </w:tr>
      <w:tr w:rsidR="00203F94" w:rsidTr="006D16B8">
        <w:tc>
          <w:tcPr>
            <w:tcW w:w="709" w:type="dxa"/>
          </w:tcPr>
          <w:p w:rsidR="00203F94" w:rsidRPr="00203F94" w:rsidRDefault="00203F94" w:rsidP="006D16B8">
            <w:pPr>
              <w:spacing w:line="360" w:lineRule="auto"/>
              <w:jc w:val="center"/>
              <w:rPr>
                <w:rFonts w:asciiTheme="majorBidi" w:hAnsiTheme="majorBidi" w:cstheme="majorBidi"/>
                <w:sz w:val="24"/>
                <w:szCs w:val="24"/>
              </w:rPr>
            </w:pPr>
            <w:r>
              <w:rPr>
                <w:rFonts w:asciiTheme="majorBidi" w:hAnsiTheme="majorBidi" w:cstheme="majorBidi"/>
                <w:sz w:val="24"/>
                <w:szCs w:val="24"/>
              </w:rPr>
              <w:t>28</w:t>
            </w:r>
          </w:p>
        </w:tc>
        <w:tc>
          <w:tcPr>
            <w:tcW w:w="6662" w:type="dxa"/>
          </w:tcPr>
          <w:p w:rsidR="00203F94" w:rsidRPr="00203F94" w:rsidRDefault="00203F94" w:rsidP="00B62040">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Pemberitahuan Pelaksanaan Lelang Kepada P, T, Kepala Desa</w:t>
            </w:r>
          </w:p>
        </w:tc>
        <w:tc>
          <w:tcPr>
            <w:tcW w:w="1418" w:type="dxa"/>
          </w:tcPr>
          <w:p w:rsidR="00203F94" w:rsidRPr="00203F94" w:rsidRDefault="00203F94" w:rsidP="006D16B8">
            <w:pPr>
              <w:spacing w:line="360" w:lineRule="auto"/>
              <w:jc w:val="center"/>
              <w:rPr>
                <w:rFonts w:asciiTheme="majorBidi" w:hAnsiTheme="majorBidi" w:cstheme="majorBidi"/>
                <w:sz w:val="24"/>
                <w:szCs w:val="24"/>
              </w:rPr>
            </w:pPr>
          </w:p>
        </w:tc>
      </w:tr>
      <w:tr w:rsidR="00203F94" w:rsidTr="006D16B8">
        <w:tc>
          <w:tcPr>
            <w:tcW w:w="709" w:type="dxa"/>
          </w:tcPr>
          <w:p w:rsidR="00203F94" w:rsidRPr="00203F94" w:rsidRDefault="00203F94" w:rsidP="006D16B8">
            <w:pPr>
              <w:spacing w:line="360" w:lineRule="auto"/>
              <w:jc w:val="center"/>
              <w:rPr>
                <w:rFonts w:asciiTheme="majorBidi" w:hAnsiTheme="majorBidi" w:cstheme="majorBidi"/>
                <w:sz w:val="24"/>
                <w:szCs w:val="24"/>
              </w:rPr>
            </w:pPr>
            <w:r>
              <w:rPr>
                <w:rFonts w:asciiTheme="majorBidi" w:hAnsiTheme="majorBidi" w:cstheme="majorBidi"/>
                <w:sz w:val="24"/>
                <w:szCs w:val="24"/>
              </w:rPr>
              <w:t>29</w:t>
            </w:r>
          </w:p>
        </w:tc>
        <w:tc>
          <w:tcPr>
            <w:tcW w:w="6662" w:type="dxa"/>
          </w:tcPr>
          <w:p w:rsidR="00203F94" w:rsidRPr="00203F94" w:rsidRDefault="00203F94" w:rsidP="00B62040">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Penguman Lelang I</w:t>
            </w:r>
          </w:p>
        </w:tc>
        <w:tc>
          <w:tcPr>
            <w:tcW w:w="1418" w:type="dxa"/>
          </w:tcPr>
          <w:p w:rsidR="00203F94" w:rsidRPr="00203F94" w:rsidRDefault="00203F94" w:rsidP="006D16B8">
            <w:pPr>
              <w:spacing w:line="360" w:lineRule="auto"/>
              <w:jc w:val="center"/>
              <w:rPr>
                <w:rFonts w:asciiTheme="majorBidi" w:hAnsiTheme="majorBidi" w:cstheme="majorBidi"/>
                <w:sz w:val="24"/>
                <w:szCs w:val="24"/>
              </w:rPr>
            </w:pPr>
          </w:p>
        </w:tc>
      </w:tr>
      <w:tr w:rsidR="00203F94" w:rsidTr="006D16B8">
        <w:tc>
          <w:tcPr>
            <w:tcW w:w="709" w:type="dxa"/>
          </w:tcPr>
          <w:p w:rsidR="00203F94" w:rsidRPr="00203F94" w:rsidRDefault="00203F94" w:rsidP="006D16B8">
            <w:pPr>
              <w:spacing w:line="360" w:lineRule="auto"/>
              <w:jc w:val="center"/>
              <w:rPr>
                <w:rFonts w:asciiTheme="majorBidi" w:hAnsiTheme="majorBidi" w:cstheme="majorBidi"/>
                <w:sz w:val="24"/>
                <w:szCs w:val="24"/>
              </w:rPr>
            </w:pPr>
            <w:r>
              <w:rPr>
                <w:rFonts w:asciiTheme="majorBidi" w:hAnsiTheme="majorBidi" w:cstheme="majorBidi"/>
                <w:sz w:val="24"/>
                <w:szCs w:val="24"/>
              </w:rPr>
              <w:t>30</w:t>
            </w:r>
          </w:p>
        </w:tc>
        <w:tc>
          <w:tcPr>
            <w:tcW w:w="6662" w:type="dxa"/>
          </w:tcPr>
          <w:p w:rsidR="00203F94" w:rsidRPr="00203F94" w:rsidRDefault="00203F94" w:rsidP="00B62040">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Pengumuman Lelang Ke II</w:t>
            </w:r>
          </w:p>
        </w:tc>
        <w:tc>
          <w:tcPr>
            <w:tcW w:w="1418" w:type="dxa"/>
          </w:tcPr>
          <w:p w:rsidR="00203F94" w:rsidRPr="00203F94" w:rsidRDefault="00203F94" w:rsidP="006D16B8">
            <w:pPr>
              <w:spacing w:line="360" w:lineRule="auto"/>
              <w:jc w:val="center"/>
              <w:rPr>
                <w:rFonts w:asciiTheme="majorBidi" w:hAnsiTheme="majorBidi" w:cstheme="majorBidi"/>
                <w:sz w:val="24"/>
                <w:szCs w:val="24"/>
              </w:rPr>
            </w:pPr>
          </w:p>
        </w:tc>
      </w:tr>
      <w:tr w:rsidR="00203F94" w:rsidTr="006D16B8">
        <w:tc>
          <w:tcPr>
            <w:tcW w:w="709" w:type="dxa"/>
          </w:tcPr>
          <w:p w:rsidR="00203F94" w:rsidRPr="00203F94" w:rsidRDefault="00203F94" w:rsidP="006D16B8">
            <w:pPr>
              <w:spacing w:line="360" w:lineRule="auto"/>
              <w:jc w:val="center"/>
              <w:rPr>
                <w:rFonts w:asciiTheme="majorBidi" w:hAnsiTheme="majorBidi" w:cstheme="majorBidi"/>
                <w:sz w:val="24"/>
                <w:szCs w:val="24"/>
              </w:rPr>
            </w:pPr>
            <w:r>
              <w:rPr>
                <w:rFonts w:asciiTheme="majorBidi" w:hAnsiTheme="majorBidi" w:cstheme="majorBidi"/>
                <w:sz w:val="24"/>
                <w:szCs w:val="24"/>
              </w:rPr>
              <w:t>31</w:t>
            </w:r>
          </w:p>
        </w:tc>
        <w:tc>
          <w:tcPr>
            <w:tcW w:w="6662" w:type="dxa"/>
          </w:tcPr>
          <w:p w:rsidR="00203F94" w:rsidRPr="00203F94" w:rsidRDefault="00203F94" w:rsidP="00B62040">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Pelaksanaan Lelang</w:t>
            </w:r>
          </w:p>
        </w:tc>
        <w:tc>
          <w:tcPr>
            <w:tcW w:w="1418" w:type="dxa"/>
          </w:tcPr>
          <w:p w:rsidR="00203F94" w:rsidRPr="00203F94" w:rsidRDefault="00203F94" w:rsidP="006D16B8">
            <w:pPr>
              <w:spacing w:line="360" w:lineRule="auto"/>
              <w:jc w:val="center"/>
              <w:rPr>
                <w:rFonts w:asciiTheme="majorBidi" w:hAnsiTheme="majorBidi" w:cstheme="majorBidi"/>
                <w:sz w:val="24"/>
                <w:szCs w:val="24"/>
              </w:rPr>
            </w:pPr>
          </w:p>
        </w:tc>
      </w:tr>
      <w:tr w:rsidR="00203F94" w:rsidTr="006D16B8">
        <w:tc>
          <w:tcPr>
            <w:tcW w:w="709" w:type="dxa"/>
          </w:tcPr>
          <w:p w:rsidR="00203F94" w:rsidRPr="00203F94" w:rsidRDefault="00203F94" w:rsidP="006D16B8">
            <w:pPr>
              <w:spacing w:line="360" w:lineRule="auto"/>
              <w:jc w:val="center"/>
              <w:rPr>
                <w:rFonts w:asciiTheme="majorBidi" w:hAnsiTheme="majorBidi" w:cstheme="majorBidi"/>
                <w:sz w:val="24"/>
                <w:szCs w:val="24"/>
              </w:rPr>
            </w:pPr>
            <w:r>
              <w:rPr>
                <w:rFonts w:asciiTheme="majorBidi" w:hAnsiTheme="majorBidi" w:cstheme="majorBidi"/>
                <w:sz w:val="24"/>
                <w:szCs w:val="24"/>
              </w:rPr>
              <w:t>32</w:t>
            </w:r>
          </w:p>
        </w:tc>
        <w:tc>
          <w:tcPr>
            <w:tcW w:w="6662" w:type="dxa"/>
          </w:tcPr>
          <w:p w:rsidR="00203F94" w:rsidRPr="00203F94" w:rsidRDefault="00203F94" w:rsidP="00B62040">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Risalah lelang</w:t>
            </w:r>
          </w:p>
        </w:tc>
        <w:tc>
          <w:tcPr>
            <w:tcW w:w="1418" w:type="dxa"/>
          </w:tcPr>
          <w:p w:rsidR="00203F94" w:rsidRPr="00203F94" w:rsidRDefault="00203F94" w:rsidP="006D16B8">
            <w:pPr>
              <w:spacing w:line="360" w:lineRule="auto"/>
              <w:jc w:val="center"/>
              <w:rPr>
                <w:rFonts w:asciiTheme="majorBidi" w:hAnsiTheme="majorBidi" w:cstheme="majorBidi"/>
                <w:sz w:val="24"/>
                <w:szCs w:val="24"/>
              </w:rPr>
            </w:pPr>
          </w:p>
        </w:tc>
      </w:tr>
      <w:tr w:rsidR="00203F94" w:rsidTr="006D16B8">
        <w:tc>
          <w:tcPr>
            <w:tcW w:w="709" w:type="dxa"/>
          </w:tcPr>
          <w:p w:rsidR="00203F94" w:rsidRPr="00203F94" w:rsidRDefault="00203F94" w:rsidP="006D16B8">
            <w:pPr>
              <w:spacing w:line="360" w:lineRule="auto"/>
              <w:jc w:val="center"/>
              <w:rPr>
                <w:rFonts w:asciiTheme="majorBidi" w:hAnsiTheme="majorBidi" w:cstheme="majorBidi"/>
                <w:sz w:val="24"/>
                <w:szCs w:val="24"/>
              </w:rPr>
            </w:pPr>
            <w:r>
              <w:rPr>
                <w:rFonts w:asciiTheme="majorBidi" w:hAnsiTheme="majorBidi" w:cstheme="majorBidi"/>
                <w:sz w:val="24"/>
                <w:szCs w:val="24"/>
              </w:rPr>
              <w:t>33</w:t>
            </w:r>
          </w:p>
        </w:tc>
        <w:tc>
          <w:tcPr>
            <w:tcW w:w="6662" w:type="dxa"/>
          </w:tcPr>
          <w:p w:rsidR="00203F94" w:rsidRPr="00203F94" w:rsidRDefault="00203F94" w:rsidP="00B62040">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Berita Acara Penyerahan Uang Hasil Lelang</w:t>
            </w:r>
          </w:p>
        </w:tc>
        <w:tc>
          <w:tcPr>
            <w:tcW w:w="1418" w:type="dxa"/>
          </w:tcPr>
          <w:p w:rsidR="00203F94" w:rsidRPr="00203F94" w:rsidRDefault="00203F94" w:rsidP="006D16B8">
            <w:pPr>
              <w:spacing w:line="360" w:lineRule="auto"/>
              <w:jc w:val="center"/>
              <w:rPr>
                <w:rFonts w:asciiTheme="majorBidi" w:hAnsiTheme="majorBidi" w:cstheme="majorBidi"/>
                <w:sz w:val="24"/>
                <w:szCs w:val="24"/>
              </w:rPr>
            </w:pPr>
          </w:p>
        </w:tc>
      </w:tr>
      <w:tr w:rsidR="00203F94" w:rsidTr="006D16B8">
        <w:tc>
          <w:tcPr>
            <w:tcW w:w="709" w:type="dxa"/>
          </w:tcPr>
          <w:p w:rsidR="00203F94" w:rsidRPr="00203F94" w:rsidRDefault="00203F94" w:rsidP="006D16B8">
            <w:pPr>
              <w:spacing w:line="360" w:lineRule="auto"/>
              <w:jc w:val="center"/>
              <w:rPr>
                <w:rFonts w:asciiTheme="majorBidi" w:hAnsiTheme="majorBidi" w:cstheme="majorBidi"/>
                <w:sz w:val="24"/>
                <w:szCs w:val="24"/>
              </w:rPr>
            </w:pPr>
            <w:r>
              <w:rPr>
                <w:rFonts w:asciiTheme="majorBidi" w:hAnsiTheme="majorBidi" w:cstheme="majorBidi"/>
                <w:sz w:val="24"/>
                <w:szCs w:val="24"/>
              </w:rPr>
              <w:t>34</w:t>
            </w:r>
          </w:p>
        </w:tc>
        <w:tc>
          <w:tcPr>
            <w:tcW w:w="6662" w:type="dxa"/>
          </w:tcPr>
          <w:p w:rsidR="00203F94" w:rsidRPr="00203F94" w:rsidRDefault="00203F94" w:rsidP="006D16B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Berita Acara Penyerahan Obyek (sertifikat atau lainnya) Kepada Pemenang Lelang</w:t>
            </w:r>
          </w:p>
        </w:tc>
        <w:tc>
          <w:tcPr>
            <w:tcW w:w="1418" w:type="dxa"/>
          </w:tcPr>
          <w:p w:rsidR="00203F94" w:rsidRPr="00203F94" w:rsidRDefault="00203F94" w:rsidP="006D16B8">
            <w:pPr>
              <w:spacing w:line="360" w:lineRule="auto"/>
              <w:jc w:val="center"/>
              <w:rPr>
                <w:rFonts w:asciiTheme="majorBidi" w:hAnsiTheme="majorBidi" w:cstheme="majorBidi"/>
                <w:sz w:val="24"/>
                <w:szCs w:val="24"/>
              </w:rPr>
            </w:pPr>
          </w:p>
        </w:tc>
      </w:tr>
      <w:tr w:rsidR="00203F94" w:rsidTr="006D16B8">
        <w:tc>
          <w:tcPr>
            <w:tcW w:w="709" w:type="dxa"/>
          </w:tcPr>
          <w:p w:rsidR="00203F94" w:rsidRPr="00203F94" w:rsidRDefault="00203F94" w:rsidP="006D16B8">
            <w:pPr>
              <w:spacing w:line="360" w:lineRule="auto"/>
              <w:jc w:val="center"/>
              <w:rPr>
                <w:rFonts w:asciiTheme="majorBidi" w:hAnsiTheme="majorBidi" w:cstheme="majorBidi"/>
                <w:sz w:val="24"/>
                <w:szCs w:val="24"/>
              </w:rPr>
            </w:pPr>
            <w:r>
              <w:rPr>
                <w:rFonts w:asciiTheme="majorBidi" w:hAnsiTheme="majorBidi" w:cstheme="majorBidi"/>
                <w:sz w:val="24"/>
                <w:szCs w:val="24"/>
              </w:rPr>
              <w:t>35</w:t>
            </w:r>
            <w:r w:rsidRPr="00203F94">
              <w:rPr>
                <w:rFonts w:asciiTheme="majorBidi" w:hAnsiTheme="majorBidi" w:cstheme="majorBidi"/>
                <w:sz w:val="24"/>
                <w:szCs w:val="24"/>
              </w:rPr>
              <w:t xml:space="preserve"> </w:t>
            </w:r>
          </w:p>
        </w:tc>
        <w:tc>
          <w:tcPr>
            <w:tcW w:w="6662" w:type="dxa"/>
          </w:tcPr>
          <w:p w:rsidR="00203F94" w:rsidRPr="00203F94" w:rsidRDefault="00203F94" w:rsidP="006D16B8">
            <w:pPr>
              <w:spacing w:line="360" w:lineRule="auto"/>
              <w:jc w:val="both"/>
              <w:rPr>
                <w:rFonts w:asciiTheme="majorBidi" w:hAnsiTheme="majorBidi" w:cstheme="majorBidi"/>
                <w:sz w:val="24"/>
                <w:szCs w:val="24"/>
              </w:rPr>
            </w:pPr>
            <w:r w:rsidRPr="00203F94">
              <w:rPr>
                <w:rFonts w:asciiTheme="majorBidi" w:hAnsiTheme="majorBidi" w:cstheme="majorBidi"/>
                <w:sz w:val="24"/>
                <w:szCs w:val="24"/>
              </w:rPr>
              <w:t>Surat Surat lain</w:t>
            </w:r>
          </w:p>
        </w:tc>
        <w:tc>
          <w:tcPr>
            <w:tcW w:w="1418" w:type="dxa"/>
          </w:tcPr>
          <w:p w:rsidR="00203F94" w:rsidRPr="00203F94" w:rsidRDefault="00203F94" w:rsidP="006D16B8">
            <w:pPr>
              <w:spacing w:line="360" w:lineRule="auto"/>
              <w:jc w:val="center"/>
              <w:rPr>
                <w:rFonts w:asciiTheme="majorBidi" w:hAnsiTheme="majorBidi" w:cstheme="majorBidi"/>
                <w:sz w:val="24"/>
                <w:szCs w:val="24"/>
              </w:rPr>
            </w:pPr>
          </w:p>
        </w:tc>
      </w:tr>
    </w:tbl>
    <w:p w:rsidR="005E396C" w:rsidRDefault="004E1290" w:rsidP="00203F94">
      <w:pPr>
        <w:spacing w:line="400" w:lineRule="exact"/>
        <w:ind w:left="851" w:hanging="425"/>
        <w:jc w:val="both"/>
        <w:rPr>
          <w:rFonts w:asciiTheme="majorBidi" w:hAnsiTheme="majorBidi" w:cstheme="majorBidi"/>
          <w:sz w:val="24"/>
          <w:szCs w:val="24"/>
        </w:rPr>
      </w:pPr>
      <w:r w:rsidRPr="004E1290">
        <w:rPr>
          <w:rFonts w:asciiTheme="majorBidi" w:hAnsiTheme="majorBidi" w:cstheme="majorBidi"/>
          <w:sz w:val="24"/>
          <w:szCs w:val="24"/>
        </w:rPr>
        <w:t xml:space="preserve"> </w:t>
      </w:r>
    </w:p>
    <w:p w:rsidR="005E396C" w:rsidRDefault="005E396C" w:rsidP="005E396C">
      <w:pPr>
        <w:spacing w:line="400" w:lineRule="exact"/>
        <w:ind w:left="851" w:hanging="425"/>
        <w:jc w:val="both"/>
        <w:rPr>
          <w:rFonts w:asciiTheme="majorBidi" w:hAnsiTheme="majorBidi" w:cstheme="majorBidi"/>
          <w:sz w:val="24"/>
          <w:szCs w:val="24"/>
        </w:rPr>
      </w:pPr>
    </w:p>
    <w:p w:rsidR="00203F94" w:rsidRDefault="00203F94" w:rsidP="005E396C">
      <w:pPr>
        <w:spacing w:line="400" w:lineRule="exact"/>
        <w:ind w:left="851" w:hanging="425"/>
        <w:jc w:val="both"/>
        <w:rPr>
          <w:rFonts w:asciiTheme="majorBidi" w:hAnsiTheme="majorBidi" w:cstheme="majorBidi"/>
          <w:sz w:val="24"/>
          <w:szCs w:val="24"/>
        </w:rPr>
      </w:pPr>
    </w:p>
    <w:p w:rsidR="00203F94" w:rsidRDefault="00203F94" w:rsidP="005E396C">
      <w:pPr>
        <w:spacing w:line="400" w:lineRule="exact"/>
        <w:ind w:left="851" w:hanging="425"/>
        <w:jc w:val="both"/>
        <w:rPr>
          <w:rFonts w:asciiTheme="majorBidi" w:hAnsiTheme="majorBidi" w:cstheme="majorBidi"/>
          <w:sz w:val="24"/>
          <w:szCs w:val="24"/>
        </w:rPr>
      </w:pPr>
    </w:p>
    <w:p w:rsidR="00203F94" w:rsidRDefault="00203F94" w:rsidP="005E396C">
      <w:pPr>
        <w:spacing w:line="400" w:lineRule="exact"/>
        <w:ind w:left="851" w:hanging="425"/>
        <w:jc w:val="both"/>
        <w:rPr>
          <w:rFonts w:asciiTheme="majorBidi" w:hAnsiTheme="majorBidi" w:cstheme="majorBidi"/>
          <w:sz w:val="24"/>
          <w:szCs w:val="24"/>
        </w:rPr>
      </w:pPr>
    </w:p>
    <w:p w:rsidR="00203F94" w:rsidRDefault="00203F94" w:rsidP="005E396C">
      <w:pPr>
        <w:spacing w:line="400" w:lineRule="exact"/>
        <w:ind w:left="851" w:hanging="425"/>
        <w:jc w:val="both"/>
        <w:rPr>
          <w:rFonts w:asciiTheme="majorBidi" w:hAnsiTheme="majorBidi" w:cstheme="majorBidi"/>
          <w:sz w:val="24"/>
          <w:szCs w:val="24"/>
        </w:rPr>
      </w:pPr>
    </w:p>
    <w:p w:rsidR="00203F94" w:rsidRDefault="00203F94" w:rsidP="005E396C">
      <w:pPr>
        <w:spacing w:line="400" w:lineRule="exact"/>
        <w:ind w:left="851" w:hanging="425"/>
        <w:jc w:val="both"/>
        <w:rPr>
          <w:rFonts w:asciiTheme="majorBidi" w:hAnsiTheme="majorBidi" w:cstheme="majorBidi"/>
          <w:sz w:val="24"/>
          <w:szCs w:val="24"/>
        </w:rPr>
      </w:pPr>
    </w:p>
    <w:p w:rsidR="00203F94" w:rsidRDefault="00203F94" w:rsidP="005E396C">
      <w:pPr>
        <w:spacing w:line="400" w:lineRule="exact"/>
        <w:ind w:left="851" w:hanging="425"/>
        <w:jc w:val="both"/>
        <w:rPr>
          <w:rFonts w:asciiTheme="majorBidi" w:hAnsiTheme="majorBidi" w:cstheme="majorBidi"/>
          <w:sz w:val="24"/>
          <w:szCs w:val="24"/>
        </w:rPr>
      </w:pPr>
    </w:p>
    <w:p w:rsidR="00203F94" w:rsidRDefault="00203F94" w:rsidP="005E396C">
      <w:pPr>
        <w:spacing w:line="400" w:lineRule="exact"/>
        <w:ind w:left="851" w:hanging="425"/>
        <w:jc w:val="both"/>
        <w:rPr>
          <w:rFonts w:asciiTheme="majorBidi" w:hAnsiTheme="majorBidi" w:cstheme="majorBidi"/>
          <w:sz w:val="24"/>
          <w:szCs w:val="24"/>
        </w:rPr>
      </w:pPr>
    </w:p>
    <w:p w:rsidR="00203F94" w:rsidRDefault="00203F94" w:rsidP="005E396C">
      <w:pPr>
        <w:spacing w:line="400" w:lineRule="exact"/>
        <w:ind w:left="851" w:hanging="425"/>
        <w:jc w:val="both"/>
        <w:rPr>
          <w:rFonts w:asciiTheme="majorBidi" w:hAnsiTheme="majorBidi" w:cstheme="majorBidi"/>
          <w:sz w:val="24"/>
          <w:szCs w:val="24"/>
        </w:rPr>
      </w:pPr>
    </w:p>
    <w:p w:rsidR="00203F94" w:rsidRPr="005E396C" w:rsidRDefault="00203F94" w:rsidP="00203F94">
      <w:pPr>
        <w:spacing w:line="400" w:lineRule="exact"/>
        <w:ind w:left="851" w:hanging="851"/>
        <w:jc w:val="center"/>
        <w:rPr>
          <w:rFonts w:asciiTheme="majorBidi" w:hAnsiTheme="majorBidi" w:cstheme="majorBidi"/>
          <w:b/>
          <w:bCs/>
          <w:sz w:val="24"/>
          <w:szCs w:val="24"/>
        </w:rPr>
      </w:pPr>
      <w:r w:rsidRPr="005E396C">
        <w:rPr>
          <w:rFonts w:asciiTheme="majorBidi" w:hAnsiTheme="majorBidi" w:cstheme="majorBidi"/>
          <w:b/>
          <w:bCs/>
          <w:sz w:val="24"/>
          <w:szCs w:val="24"/>
        </w:rPr>
        <w:lastRenderedPageBreak/>
        <w:t>BAB VI</w:t>
      </w:r>
      <w:r>
        <w:rPr>
          <w:rFonts w:asciiTheme="majorBidi" w:hAnsiTheme="majorBidi" w:cstheme="majorBidi"/>
          <w:b/>
          <w:bCs/>
          <w:sz w:val="24"/>
          <w:szCs w:val="24"/>
        </w:rPr>
        <w:t>I</w:t>
      </w:r>
    </w:p>
    <w:p w:rsidR="00203F94" w:rsidRPr="005E396C" w:rsidRDefault="00203F94" w:rsidP="00203F94">
      <w:pPr>
        <w:spacing w:line="400" w:lineRule="exact"/>
        <w:ind w:left="851" w:hanging="851"/>
        <w:jc w:val="center"/>
        <w:rPr>
          <w:rFonts w:asciiTheme="majorBidi" w:hAnsiTheme="majorBidi" w:cstheme="majorBidi"/>
          <w:b/>
          <w:bCs/>
          <w:sz w:val="24"/>
          <w:szCs w:val="24"/>
        </w:rPr>
      </w:pPr>
      <w:r>
        <w:rPr>
          <w:rFonts w:asciiTheme="majorBidi" w:hAnsiTheme="majorBidi" w:cstheme="majorBidi"/>
          <w:b/>
          <w:bCs/>
          <w:sz w:val="24"/>
          <w:szCs w:val="24"/>
        </w:rPr>
        <w:t>CONTOH FORMULIR PERMOHONAN EKSEKUSI</w:t>
      </w:r>
    </w:p>
    <w:p w:rsidR="00203F94" w:rsidRDefault="00203F94" w:rsidP="00E31ABB">
      <w:pPr>
        <w:pStyle w:val="ListParagraph"/>
        <w:numPr>
          <w:ilvl w:val="3"/>
          <w:numId w:val="2"/>
        </w:numPr>
        <w:ind w:left="284" w:hanging="284"/>
        <w:rPr>
          <w:b/>
          <w:bCs/>
        </w:rPr>
      </w:pPr>
      <w:r w:rsidRPr="00E31ABB">
        <w:rPr>
          <w:b/>
          <w:bCs/>
        </w:rPr>
        <w:t>CONTOH PERMOHONAN</w:t>
      </w:r>
    </w:p>
    <w:p w:rsidR="00E31ABB" w:rsidRPr="00AE0782" w:rsidRDefault="00E31ABB" w:rsidP="00E31ABB">
      <w:pPr>
        <w:spacing w:after="0" w:line="240" w:lineRule="auto"/>
        <w:jc w:val="right"/>
        <w:rPr>
          <w:rFonts w:ascii="Arial Narrow" w:hAnsi="Arial Narrow" w:cstheme="majorBidi"/>
          <w:sz w:val="24"/>
          <w:szCs w:val="24"/>
        </w:rPr>
      </w:pPr>
      <w:r w:rsidRPr="00AE0782">
        <w:rPr>
          <w:rFonts w:ascii="Arial Narrow" w:hAnsi="Arial Narrow" w:cstheme="majorBidi"/>
          <w:sz w:val="24"/>
          <w:szCs w:val="24"/>
        </w:rPr>
        <w:t>Klaten,  10 Agustus 2021</w:t>
      </w:r>
    </w:p>
    <w:p w:rsidR="00E31ABB" w:rsidRPr="00AE0782" w:rsidRDefault="00E31ABB" w:rsidP="00E31ABB">
      <w:pPr>
        <w:spacing w:after="0" w:line="240" w:lineRule="auto"/>
        <w:rPr>
          <w:rFonts w:ascii="Arial Narrow" w:hAnsi="Arial Narrow" w:cstheme="majorBidi"/>
          <w:sz w:val="24"/>
          <w:szCs w:val="24"/>
        </w:rPr>
      </w:pPr>
    </w:p>
    <w:p w:rsidR="00E31ABB" w:rsidRPr="003F7C39" w:rsidRDefault="00E31ABB" w:rsidP="00E31ABB">
      <w:pPr>
        <w:spacing w:after="0" w:line="240" w:lineRule="auto"/>
        <w:rPr>
          <w:rFonts w:ascii="Arial Narrow" w:hAnsi="Arial Narrow" w:cstheme="majorBidi"/>
          <w:sz w:val="24"/>
          <w:szCs w:val="24"/>
        </w:rPr>
      </w:pPr>
      <w:r w:rsidRPr="003F7C39">
        <w:rPr>
          <w:rFonts w:ascii="Arial Narrow" w:eastAsia="Times New Roman" w:hAnsi="Arial Narrow" w:cstheme="majorBidi"/>
          <w:sz w:val="24"/>
          <w:szCs w:val="24"/>
          <w:lang w:eastAsia="ar-SA"/>
        </w:rPr>
        <w:t>Nomor</w:t>
      </w: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t xml:space="preserve">: </w:t>
      </w:r>
      <w:r w:rsidRPr="00AE0782">
        <w:rPr>
          <w:rFonts w:ascii="Arial Narrow" w:hAnsi="Arial Narrow" w:cstheme="majorBidi"/>
          <w:sz w:val="24"/>
          <w:szCs w:val="24"/>
        </w:rPr>
        <w:t xml:space="preserve">_____________ ( agenda surat keluar dari BPRS ) </w:t>
      </w:r>
    </w:p>
    <w:p w:rsidR="00E31ABB" w:rsidRPr="003F7C39" w:rsidRDefault="00E31ABB" w:rsidP="00E31ABB">
      <w:pPr>
        <w:suppressAutoHyphens/>
        <w:spacing w:after="0" w:line="240" w:lineRule="auto"/>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Lampiran</w:t>
      </w:r>
      <w:r w:rsidRPr="003F7C39">
        <w:rPr>
          <w:rFonts w:ascii="Arial Narrow" w:eastAsia="Times New Roman" w:hAnsi="Arial Narrow" w:cstheme="majorBidi"/>
          <w:sz w:val="24"/>
          <w:szCs w:val="24"/>
          <w:lang w:eastAsia="ar-SA"/>
        </w:rPr>
        <w:tab/>
        <w:t>: 1 Berkas/Set</w:t>
      </w:r>
    </w:p>
    <w:p w:rsidR="00E31ABB" w:rsidRPr="003F7C39" w:rsidRDefault="00E31ABB" w:rsidP="00E31ABB">
      <w:pPr>
        <w:suppressAutoHyphens/>
        <w:spacing w:after="0" w:line="240" w:lineRule="auto"/>
        <w:jc w:val="both"/>
        <w:rPr>
          <w:rFonts w:ascii="Arial Narrow" w:eastAsia="Times New Roman" w:hAnsi="Arial Narrow" w:cstheme="majorBidi"/>
          <w:b/>
          <w:sz w:val="24"/>
          <w:szCs w:val="24"/>
          <w:lang w:eastAsia="ar-SA"/>
        </w:rPr>
      </w:pPr>
      <w:r w:rsidRPr="003F7C39">
        <w:rPr>
          <w:rFonts w:ascii="Arial Narrow" w:eastAsia="Times New Roman" w:hAnsi="Arial Narrow" w:cstheme="majorBidi"/>
          <w:sz w:val="24"/>
          <w:szCs w:val="24"/>
          <w:lang w:eastAsia="ar-SA"/>
        </w:rPr>
        <w:t>Hal</w:t>
      </w: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t xml:space="preserve">: </w:t>
      </w:r>
      <w:r w:rsidRPr="003F7C39">
        <w:rPr>
          <w:rFonts w:ascii="Arial Narrow" w:eastAsia="Times New Roman" w:hAnsi="Arial Narrow" w:cstheme="majorBidi"/>
          <w:b/>
          <w:sz w:val="24"/>
          <w:szCs w:val="24"/>
          <w:lang w:eastAsia="ar-SA"/>
        </w:rPr>
        <w:t>Permohonan  Eksekusi Hak Tanggungan.</w:t>
      </w: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t xml:space="preserve">  </w:t>
      </w: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Kepada Yth.</w:t>
      </w: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 xml:space="preserve">Ketua Pengadilan Agama </w:t>
      </w:r>
      <w:r w:rsidRPr="00AE0782">
        <w:rPr>
          <w:rFonts w:ascii="Arial Narrow" w:eastAsia="Times New Roman" w:hAnsi="Arial Narrow" w:cstheme="majorBidi"/>
          <w:sz w:val="24"/>
          <w:szCs w:val="24"/>
          <w:lang w:eastAsia="ar-SA"/>
        </w:rPr>
        <w:t>Klaten</w:t>
      </w:r>
      <w:r w:rsidRPr="003F7C39">
        <w:rPr>
          <w:rFonts w:ascii="Arial Narrow" w:eastAsia="Times New Roman" w:hAnsi="Arial Narrow" w:cstheme="majorBidi"/>
          <w:sz w:val="24"/>
          <w:szCs w:val="24"/>
          <w:lang w:eastAsia="ar-SA"/>
        </w:rPr>
        <w:t xml:space="preserve"> </w:t>
      </w: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Jl. Kyai Haji Samanhudi No. 9 Ngentak Mojayan, Klaten</w:t>
      </w: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Jawa Tengah 57416</w:t>
      </w: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Assalamu’alaikum wa Rahmatullahi wa Barakatuh</w:t>
      </w: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Yang bertanda tangan dibawah ini :</w:t>
      </w: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ab/>
        <w:t xml:space="preserve">Nama </w:t>
      </w: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t xml:space="preserve">: </w:t>
      </w:r>
      <w:r w:rsidRPr="00AE0782">
        <w:rPr>
          <w:rFonts w:ascii="Arial Narrow" w:eastAsia="Times New Roman" w:hAnsi="Arial Narrow" w:cstheme="majorBidi"/>
          <w:sz w:val="24"/>
          <w:szCs w:val="24"/>
          <w:lang w:eastAsia="ar-SA"/>
        </w:rPr>
        <w:t xml:space="preserve"> ____________</w:t>
      </w:r>
    </w:p>
    <w:p w:rsidR="00E31ABB" w:rsidRPr="003F7C39" w:rsidRDefault="00E31ABB" w:rsidP="00E31ABB">
      <w:pPr>
        <w:suppressAutoHyphens/>
        <w:spacing w:after="0" w:line="240" w:lineRule="auto"/>
        <w:ind w:left="567"/>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ab/>
        <w:t>Tempat /Tgl Lahir</w:t>
      </w:r>
      <w:r w:rsidRPr="003F7C39">
        <w:rPr>
          <w:rFonts w:ascii="Arial Narrow" w:eastAsia="Times New Roman" w:hAnsi="Arial Narrow" w:cstheme="majorBidi"/>
          <w:sz w:val="24"/>
          <w:szCs w:val="24"/>
          <w:lang w:eastAsia="ar-SA"/>
        </w:rPr>
        <w:tab/>
        <w:t xml:space="preserve">: </w:t>
      </w:r>
    </w:p>
    <w:p w:rsidR="00E31ABB" w:rsidRPr="003F7C39" w:rsidRDefault="00E31ABB" w:rsidP="00E31ABB">
      <w:pPr>
        <w:suppressAutoHyphens/>
        <w:spacing w:after="0" w:line="240" w:lineRule="auto"/>
        <w:ind w:left="567" w:firstLine="153"/>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Pekerjaan</w:t>
      </w: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t xml:space="preserve">: </w:t>
      </w:r>
    </w:p>
    <w:p w:rsidR="00E31ABB" w:rsidRPr="00AE0782" w:rsidRDefault="00E31ABB" w:rsidP="00E31ABB">
      <w:pPr>
        <w:suppressAutoHyphens/>
        <w:spacing w:after="0" w:line="240" w:lineRule="auto"/>
        <w:ind w:firstLine="720"/>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No. KTP</w:t>
      </w:r>
      <w:r w:rsidRPr="00AE0782">
        <w:rPr>
          <w:rFonts w:ascii="Arial Narrow" w:eastAsia="Times New Roman" w:hAnsi="Arial Narrow" w:cstheme="majorBidi"/>
          <w:sz w:val="24"/>
          <w:szCs w:val="24"/>
          <w:lang w:eastAsia="ar-SA"/>
        </w:rPr>
        <w:tab/>
      </w:r>
      <w:r w:rsidRPr="00AE0782">
        <w:rPr>
          <w:rFonts w:ascii="Arial Narrow" w:eastAsia="Times New Roman" w:hAnsi="Arial Narrow" w:cstheme="majorBidi"/>
          <w:sz w:val="24"/>
          <w:szCs w:val="24"/>
          <w:lang w:eastAsia="ar-SA"/>
        </w:rPr>
        <w:tab/>
        <w:t>:</w:t>
      </w:r>
    </w:p>
    <w:p w:rsidR="00E31ABB" w:rsidRPr="003F7C39" w:rsidRDefault="00E31ABB" w:rsidP="00E31ABB">
      <w:pPr>
        <w:suppressAutoHyphens/>
        <w:spacing w:after="0" w:line="240" w:lineRule="auto"/>
        <w:ind w:firstLine="720"/>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Jabatan</w:t>
      </w: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r>
      <w:r>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 xml:space="preserve">: Direktur Utama PT BPRS  </w:t>
      </w:r>
      <w:r w:rsidRPr="00AE0782">
        <w:rPr>
          <w:rFonts w:ascii="Arial Narrow" w:eastAsia="Times New Roman" w:hAnsi="Arial Narrow" w:cstheme="majorBidi"/>
          <w:sz w:val="24"/>
          <w:szCs w:val="24"/>
          <w:lang w:eastAsia="ar-SA"/>
        </w:rPr>
        <w:t>____________</w:t>
      </w:r>
    </w:p>
    <w:p w:rsidR="00E31ABB" w:rsidRPr="00AE0782" w:rsidRDefault="00E31ABB" w:rsidP="00E31ABB">
      <w:pPr>
        <w:suppressAutoHyphens/>
        <w:spacing w:after="0" w:line="240" w:lineRule="auto"/>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ab/>
        <w:t>Alamat</w:t>
      </w: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r>
      <w:r>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 xml:space="preserve">: </w:t>
      </w: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p>
    <w:p w:rsidR="00E31ABB" w:rsidRPr="00AE0782" w:rsidRDefault="00E31ABB" w:rsidP="00E31ABB">
      <w:pPr>
        <w:suppressAutoHyphens/>
        <w:spacing w:after="0" w:line="240" w:lineRule="auto"/>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 xml:space="preserve">Bertindak untuk dan atas nama PT BPR Syariah </w:t>
      </w:r>
      <w:r w:rsidRPr="00AE0782">
        <w:rPr>
          <w:rFonts w:ascii="Arial Narrow" w:eastAsia="Times New Roman" w:hAnsi="Arial Narrow" w:cstheme="majorBidi"/>
          <w:sz w:val="24"/>
          <w:szCs w:val="24"/>
          <w:lang w:eastAsia="ar-SA"/>
        </w:rPr>
        <w:t>____________</w:t>
      </w:r>
      <w:r w:rsidRPr="003F7C39">
        <w:rPr>
          <w:rFonts w:ascii="Arial Narrow" w:eastAsia="Times New Roman" w:hAnsi="Arial Narrow" w:cstheme="majorBidi"/>
          <w:sz w:val="24"/>
          <w:szCs w:val="24"/>
          <w:lang w:eastAsia="ar-SA"/>
        </w:rPr>
        <w:t xml:space="preserve"> yang beralamat di </w:t>
      </w:r>
    </w:p>
    <w:p w:rsidR="00E31ABB" w:rsidRPr="00AE0782" w:rsidRDefault="00E31ABB" w:rsidP="00E31ABB">
      <w:pPr>
        <w:suppressAutoHyphens/>
        <w:spacing w:after="0" w:line="240" w:lineRule="auto"/>
        <w:jc w:val="both"/>
        <w:rPr>
          <w:rFonts w:ascii="Arial Narrow" w:eastAsia="Times New Roman" w:hAnsi="Arial Narrow" w:cstheme="majorBidi"/>
          <w:sz w:val="24"/>
          <w:szCs w:val="24"/>
          <w:lang w:eastAsia="ar-SA"/>
        </w:rPr>
      </w:pP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r w:rsidRPr="00AE0782">
        <w:rPr>
          <w:rFonts w:ascii="Arial Narrow" w:eastAsia="Times New Roman" w:hAnsi="Arial Narrow" w:cstheme="majorBidi"/>
          <w:sz w:val="24"/>
          <w:szCs w:val="24"/>
          <w:lang w:eastAsia="ar-SA"/>
        </w:rPr>
        <w:t xml:space="preserve">Selanjutnya disebut </w:t>
      </w:r>
      <w:r w:rsidRPr="003F7C39">
        <w:rPr>
          <w:rFonts w:ascii="Arial Narrow" w:eastAsia="Times New Roman" w:hAnsi="Arial Narrow" w:cstheme="majorBidi"/>
          <w:b/>
          <w:sz w:val="24"/>
          <w:szCs w:val="24"/>
          <w:lang w:eastAsia="ar-SA"/>
        </w:rPr>
        <w:t>PEMOHON EKSEKUSI</w:t>
      </w:r>
      <w:r w:rsidRPr="003F7C39">
        <w:rPr>
          <w:rFonts w:ascii="Arial Narrow" w:eastAsia="Times New Roman" w:hAnsi="Arial Narrow" w:cstheme="majorBidi"/>
          <w:sz w:val="24"/>
          <w:szCs w:val="24"/>
          <w:lang w:eastAsia="ar-SA"/>
        </w:rPr>
        <w:t xml:space="preserve"> ...............................  </w:t>
      </w: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p>
    <w:p w:rsidR="00E31ABB" w:rsidRPr="003F7C39" w:rsidRDefault="00E31ABB" w:rsidP="00E31ABB">
      <w:pPr>
        <w:suppressAutoHyphens/>
        <w:spacing w:after="0" w:line="240" w:lineRule="auto"/>
        <w:jc w:val="center"/>
        <w:rPr>
          <w:rFonts w:ascii="Arial Narrow" w:eastAsia="Times New Roman" w:hAnsi="Arial Narrow" w:cstheme="majorBidi"/>
          <w:sz w:val="24"/>
          <w:szCs w:val="24"/>
          <w:lang w:eastAsia="ar-SA"/>
        </w:rPr>
      </w:pPr>
      <w:r w:rsidRPr="00AE0782">
        <w:rPr>
          <w:rFonts w:ascii="Arial Narrow" w:eastAsia="Times New Roman" w:hAnsi="Arial Narrow" w:cstheme="majorBidi"/>
          <w:sz w:val="24"/>
          <w:szCs w:val="24"/>
          <w:lang w:eastAsia="ar-SA"/>
        </w:rPr>
        <w:t xml:space="preserve"> </w:t>
      </w:r>
      <w:r w:rsidRPr="003F7C39">
        <w:rPr>
          <w:rFonts w:ascii="Arial Narrow" w:eastAsia="Times New Roman" w:hAnsi="Arial Narrow" w:cstheme="majorBidi"/>
          <w:sz w:val="24"/>
          <w:szCs w:val="24"/>
          <w:lang w:eastAsia="ar-SA"/>
        </w:rPr>
        <w:t>MELAWAN</w:t>
      </w:r>
    </w:p>
    <w:p w:rsidR="00E31ABB" w:rsidRPr="00AE0782" w:rsidRDefault="00E31ABB" w:rsidP="00E31ABB">
      <w:pPr>
        <w:pStyle w:val="ListParagraph"/>
        <w:numPr>
          <w:ilvl w:val="0"/>
          <w:numId w:val="10"/>
        </w:numPr>
        <w:suppressAutoHyphens/>
        <w:spacing w:after="0" w:line="240" w:lineRule="auto"/>
        <w:ind w:left="567" w:hanging="567"/>
        <w:contextualSpacing w:val="0"/>
        <w:jc w:val="both"/>
        <w:rPr>
          <w:rFonts w:ascii="Arial Narrow" w:eastAsia="Times New Roman" w:hAnsi="Arial Narrow" w:cstheme="majorBidi"/>
          <w:sz w:val="24"/>
          <w:szCs w:val="24"/>
          <w:lang w:eastAsia="ar-SA"/>
        </w:rPr>
      </w:pPr>
      <w:r w:rsidRPr="00AE0782">
        <w:rPr>
          <w:rFonts w:ascii="Arial Narrow" w:eastAsia="Times New Roman" w:hAnsi="Arial Narrow" w:cstheme="majorBidi"/>
          <w:sz w:val="24"/>
          <w:szCs w:val="24"/>
          <w:lang w:eastAsia="ar-SA"/>
        </w:rPr>
        <w:t>Nama</w:t>
      </w:r>
      <w:r w:rsidRPr="00AE0782">
        <w:rPr>
          <w:rFonts w:ascii="Arial Narrow" w:eastAsia="Times New Roman" w:hAnsi="Arial Narrow" w:cstheme="majorBidi"/>
          <w:sz w:val="24"/>
          <w:szCs w:val="24"/>
          <w:lang w:eastAsia="ar-SA"/>
        </w:rPr>
        <w:tab/>
      </w:r>
      <w:r w:rsidRPr="00AE0782">
        <w:rPr>
          <w:rFonts w:ascii="Arial Narrow" w:eastAsia="Times New Roman" w:hAnsi="Arial Narrow" w:cstheme="majorBidi"/>
          <w:sz w:val="24"/>
          <w:szCs w:val="24"/>
          <w:lang w:eastAsia="ar-SA"/>
        </w:rPr>
        <w:tab/>
      </w:r>
      <w:r w:rsidRPr="00AE0782">
        <w:rPr>
          <w:rFonts w:ascii="Arial Narrow" w:eastAsia="Times New Roman" w:hAnsi="Arial Narrow" w:cstheme="majorBidi"/>
          <w:sz w:val="24"/>
          <w:szCs w:val="24"/>
          <w:lang w:eastAsia="ar-SA"/>
        </w:rPr>
        <w:tab/>
        <w:t xml:space="preserve">: </w:t>
      </w:r>
    </w:p>
    <w:p w:rsidR="00E31ABB" w:rsidRPr="003F7C39" w:rsidRDefault="00E31ABB" w:rsidP="00E31ABB">
      <w:pPr>
        <w:suppressAutoHyphens/>
        <w:spacing w:after="0" w:line="240" w:lineRule="auto"/>
        <w:ind w:left="567"/>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Tempat /Tgl Lahir</w:t>
      </w:r>
      <w:r w:rsidRPr="003F7C39">
        <w:rPr>
          <w:rFonts w:ascii="Arial Narrow" w:eastAsia="Times New Roman" w:hAnsi="Arial Narrow" w:cstheme="majorBidi"/>
          <w:sz w:val="24"/>
          <w:szCs w:val="24"/>
          <w:lang w:eastAsia="ar-SA"/>
        </w:rPr>
        <w:tab/>
        <w:t xml:space="preserve">: </w:t>
      </w:r>
    </w:p>
    <w:p w:rsidR="00E31ABB" w:rsidRPr="003F7C39" w:rsidRDefault="00E31ABB" w:rsidP="00E31ABB">
      <w:pPr>
        <w:suppressAutoHyphens/>
        <w:spacing w:after="0" w:line="240" w:lineRule="auto"/>
        <w:ind w:left="567"/>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Pekerjaan</w:t>
      </w: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t xml:space="preserve">: </w:t>
      </w:r>
    </w:p>
    <w:p w:rsidR="00E31ABB" w:rsidRPr="00AE0782" w:rsidRDefault="00E31ABB" w:rsidP="00E31ABB">
      <w:pPr>
        <w:suppressAutoHyphens/>
        <w:spacing w:after="0" w:line="240" w:lineRule="auto"/>
        <w:ind w:left="567"/>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No. KTP</w:t>
      </w: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t>:</w:t>
      </w:r>
    </w:p>
    <w:p w:rsidR="00E31ABB" w:rsidRPr="00AE0782" w:rsidRDefault="00E31ABB" w:rsidP="00E31ABB">
      <w:pPr>
        <w:suppressAutoHyphens/>
        <w:spacing w:after="0" w:line="240" w:lineRule="auto"/>
        <w:ind w:left="567"/>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Alamat</w:t>
      </w: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t xml:space="preserve">: </w:t>
      </w:r>
    </w:p>
    <w:p w:rsidR="00E31ABB" w:rsidRPr="00AE0782" w:rsidRDefault="00E31ABB" w:rsidP="00E31ABB">
      <w:pPr>
        <w:suppressAutoHyphens/>
        <w:spacing w:after="0" w:line="240" w:lineRule="auto"/>
        <w:ind w:left="567"/>
        <w:contextualSpacing/>
        <w:jc w:val="both"/>
        <w:rPr>
          <w:rFonts w:ascii="Arial Narrow" w:eastAsia="Times New Roman" w:hAnsi="Arial Narrow" w:cstheme="majorBidi"/>
          <w:sz w:val="24"/>
          <w:szCs w:val="24"/>
          <w:lang w:eastAsia="ar-SA"/>
        </w:rPr>
      </w:pPr>
      <w:r w:rsidRPr="00AE0782">
        <w:rPr>
          <w:rFonts w:ascii="Arial Narrow" w:eastAsia="Times New Roman" w:hAnsi="Arial Narrow" w:cstheme="majorBidi"/>
          <w:sz w:val="24"/>
          <w:szCs w:val="24"/>
          <w:lang w:eastAsia="ar-SA"/>
        </w:rPr>
        <w:t xml:space="preserve">disebut </w:t>
      </w:r>
      <w:r w:rsidRPr="00AE0782">
        <w:rPr>
          <w:rFonts w:ascii="Arial Narrow" w:eastAsia="Times New Roman" w:hAnsi="Arial Narrow" w:cstheme="majorBidi"/>
          <w:b/>
          <w:sz w:val="24"/>
          <w:szCs w:val="24"/>
          <w:lang w:eastAsia="ar-SA"/>
        </w:rPr>
        <w:t>TER</w:t>
      </w:r>
      <w:r w:rsidRPr="003F7C39">
        <w:rPr>
          <w:rFonts w:ascii="Arial Narrow" w:eastAsia="Times New Roman" w:hAnsi="Arial Narrow" w:cstheme="majorBidi"/>
          <w:b/>
          <w:sz w:val="24"/>
          <w:szCs w:val="24"/>
          <w:lang w:eastAsia="ar-SA"/>
        </w:rPr>
        <w:t>MOHON EKSEKUSI</w:t>
      </w:r>
      <w:r w:rsidRPr="003F7C39">
        <w:rPr>
          <w:rFonts w:ascii="Arial Narrow" w:eastAsia="Times New Roman" w:hAnsi="Arial Narrow" w:cstheme="majorBidi"/>
          <w:sz w:val="24"/>
          <w:szCs w:val="24"/>
          <w:lang w:eastAsia="ar-SA"/>
        </w:rPr>
        <w:t xml:space="preserve"> </w:t>
      </w:r>
      <w:r w:rsidRPr="00AE0782">
        <w:rPr>
          <w:rFonts w:ascii="Arial Narrow" w:eastAsia="Times New Roman" w:hAnsi="Arial Narrow" w:cstheme="majorBidi"/>
          <w:sz w:val="24"/>
          <w:szCs w:val="24"/>
          <w:lang w:eastAsia="ar-SA"/>
        </w:rPr>
        <w:t>I</w:t>
      </w:r>
    </w:p>
    <w:p w:rsidR="00E31ABB" w:rsidRPr="00AE0782" w:rsidRDefault="00E31ABB" w:rsidP="00E31ABB">
      <w:pPr>
        <w:pStyle w:val="ListParagraph"/>
        <w:numPr>
          <w:ilvl w:val="0"/>
          <w:numId w:val="10"/>
        </w:numPr>
        <w:suppressAutoHyphens/>
        <w:spacing w:after="0" w:line="240" w:lineRule="auto"/>
        <w:ind w:left="567" w:hanging="567"/>
        <w:contextualSpacing w:val="0"/>
        <w:jc w:val="both"/>
        <w:rPr>
          <w:rFonts w:ascii="Arial Narrow" w:eastAsia="Times New Roman" w:hAnsi="Arial Narrow" w:cstheme="majorBidi"/>
          <w:sz w:val="24"/>
          <w:szCs w:val="24"/>
          <w:lang w:eastAsia="ar-SA"/>
        </w:rPr>
      </w:pPr>
      <w:r w:rsidRPr="00AE0782">
        <w:rPr>
          <w:rFonts w:ascii="Arial Narrow" w:eastAsia="Times New Roman" w:hAnsi="Arial Narrow" w:cstheme="majorBidi"/>
          <w:sz w:val="24"/>
          <w:szCs w:val="24"/>
          <w:lang w:eastAsia="ar-SA"/>
        </w:rPr>
        <w:t>Nama</w:t>
      </w:r>
      <w:r w:rsidRPr="00AE0782">
        <w:rPr>
          <w:rFonts w:ascii="Arial Narrow" w:eastAsia="Times New Roman" w:hAnsi="Arial Narrow" w:cstheme="majorBidi"/>
          <w:sz w:val="24"/>
          <w:szCs w:val="24"/>
          <w:lang w:eastAsia="ar-SA"/>
        </w:rPr>
        <w:tab/>
      </w:r>
      <w:r w:rsidRPr="00AE0782">
        <w:rPr>
          <w:rFonts w:ascii="Arial Narrow" w:eastAsia="Times New Roman" w:hAnsi="Arial Narrow" w:cstheme="majorBidi"/>
          <w:sz w:val="24"/>
          <w:szCs w:val="24"/>
          <w:lang w:eastAsia="ar-SA"/>
        </w:rPr>
        <w:tab/>
      </w:r>
      <w:r w:rsidRPr="00AE0782">
        <w:rPr>
          <w:rFonts w:ascii="Arial Narrow" w:eastAsia="Times New Roman" w:hAnsi="Arial Narrow" w:cstheme="majorBidi"/>
          <w:sz w:val="24"/>
          <w:szCs w:val="24"/>
          <w:lang w:eastAsia="ar-SA"/>
        </w:rPr>
        <w:tab/>
        <w:t xml:space="preserve">: </w:t>
      </w:r>
    </w:p>
    <w:p w:rsidR="00E31ABB" w:rsidRPr="003F7C39" w:rsidRDefault="00E31ABB" w:rsidP="00E31ABB">
      <w:pPr>
        <w:suppressAutoHyphens/>
        <w:spacing w:after="0" w:line="240" w:lineRule="auto"/>
        <w:ind w:left="567"/>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Tempat /Tgl Lahir</w:t>
      </w:r>
      <w:r w:rsidRPr="003F7C39">
        <w:rPr>
          <w:rFonts w:ascii="Arial Narrow" w:eastAsia="Times New Roman" w:hAnsi="Arial Narrow" w:cstheme="majorBidi"/>
          <w:sz w:val="24"/>
          <w:szCs w:val="24"/>
          <w:lang w:eastAsia="ar-SA"/>
        </w:rPr>
        <w:tab/>
        <w:t xml:space="preserve">: </w:t>
      </w:r>
    </w:p>
    <w:p w:rsidR="00E31ABB" w:rsidRPr="003F7C39" w:rsidRDefault="00E31ABB" w:rsidP="00E31ABB">
      <w:pPr>
        <w:suppressAutoHyphens/>
        <w:spacing w:after="0" w:line="240" w:lineRule="auto"/>
        <w:ind w:left="567"/>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Pekerjaan</w:t>
      </w: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t xml:space="preserve">: </w:t>
      </w:r>
    </w:p>
    <w:p w:rsidR="00E31ABB" w:rsidRPr="00AE0782" w:rsidRDefault="00E31ABB" w:rsidP="00E31ABB">
      <w:pPr>
        <w:suppressAutoHyphens/>
        <w:spacing w:after="0" w:line="240" w:lineRule="auto"/>
        <w:ind w:left="567"/>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No. KTP</w:t>
      </w: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t>:</w:t>
      </w:r>
    </w:p>
    <w:p w:rsidR="00E31ABB" w:rsidRPr="003F7C39" w:rsidRDefault="00E31ABB" w:rsidP="00E31ABB">
      <w:pPr>
        <w:suppressAutoHyphens/>
        <w:spacing w:after="0" w:line="240" w:lineRule="auto"/>
        <w:ind w:left="567"/>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Alamat</w:t>
      </w: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t xml:space="preserve">: </w:t>
      </w:r>
    </w:p>
    <w:p w:rsidR="00E31ABB" w:rsidRPr="003F7C39" w:rsidRDefault="00E31ABB" w:rsidP="00E31ABB">
      <w:pPr>
        <w:suppressAutoHyphens/>
        <w:spacing w:after="0" w:line="240" w:lineRule="auto"/>
        <w:ind w:left="567"/>
        <w:contextualSpacing/>
        <w:jc w:val="both"/>
        <w:rPr>
          <w:rFonts w:ascii="Arial Narrow" w:eastAsia="Times New Roman" w:hAnsi="Arial Narrow" w:cstheme="majorBidi"/>
          <w:sz w:val="24"/>
          <w:szCs w:val="24"/>
          <w:lang w:eastAsia="ar-SA"/>
        </w:rPr>
      </w:pPr>
      <w:r w:rsidRPr="00AE0782">
        <w:rPr>
          <w:rFonts w:ascii="Arial Narrow" w:eastAsia="Times New Roman" w:hAnsi="Arial Narrow" w:cstheme="majorBidi"/>
          <w:sz w:val="24"/>
          <w:szCs w:val="24"/>
          <w:lang w:eastAsia="ar-SA"/>
        </w:rPr>
        <w:t xml:space="preserve">disebut </w:t>
      </w:r>
      <w:r w:rsidRPr="00AE0782">
        <w:rPr>
          <w:rFonts w:ascii="Arial Narrow" w:eastAsia="Times New Roman" w:hAnsi="Arial Narrow" w:cstheme="majorBidi"/>
          <w:b/>
          <w:sz w:val="24"/>
          <w:szCs w:val="24"/>
          <w:lang w:eastAsia="ar-SA"/>
        </w:rPr>
        <w:t>TER</w:t>
      </w:r>
      <w:r w:rsidRPr="003F7C39">
        <w:rPr>
          <w:rFonts w:ascii="Arial Narrow" w:eastAsia="Times New Roman" w:hAnsi="Arial Narrow" w:cstheme="majorBidi"/>
          <w:b/>
          <w:sz w:val="24"/>
          <w:szCs w:val="24"/>
          <w:lang w:eastAsia="ar-SA"/>
        </w:rPr>
        <w:t>MOHON EKSEKUSI</w:t>
      </w:r>
      <w:r w:rsidRPr="00AE0782">
        <w:rPr>
          <w:rFonts w:ascii="Arial Narrow" w:eastAsia="Times New Roman" w:hAnsi="Arial Narrow" w:cstheme="majorBidi"/>
          <w:sz w:val="24"/>
          <w:szCs w:val="24"/>
          <w:lang w:eastAsia="ar-SA"/>
        </w:rPr>
        <w:t xml:space="preserve"> II</w:t>
      </w:r>
    </w:p>
    <w:p w:rsidR="00E31ABB" w:rsidRPr="00AE0782" w:rsidRDefault="00E31ABB" w:rsidP="00E31ABB">
      <w:pPr>
        <w:suppressAutoHyphens/>
        <w:spacing w:after="0" w:line="240" w:lineRule="auto"/>
        <w:ind w:left="567" w:hanging="567"/>
        <w:jc w:val="both"/>
        <w:rPr>
          <w:rFonts w:ascii="Arial Narrow" w:eastAsia="Times New Roman" w:hAnsi="Arial Narrow" w:cstheme="majorBidi"/>
          <w:sz w:val="24"/>
          <w:szCs w:val="24"/>
          <w:lang w:eastAsia="ar-SA"/>
        </w:rPr>
      </w:pP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 xml:space="preserve">Ybs adalah debitur di BPRS </w:t>
      </w:r>
      <w:r w:rsidRPr="00AE0782">
        <w:rPr>
          <w:rFonts w:ascii="Arial Narrow" w:eastAsia="Times New Roman" w:hAnsi="Arial Narrow" w:cstheme="majorBidi"/>
          <w:sz w:val="24"/>
          <w:szCs w:val="24"/>
          <w:lang w:eastAsia="ar-SA"/>
        </w:rPr>
        <w:t>____________________</w:t>
      </w:r>
      <w:r w:rsidRPr="003F7C39">
        <w:rPr>
          <w:rFonts w:ascii="Arial Narrow" w:eastAsia="Times New Roman" w:hAnsi="Arial Narrow" w:cstheme="majorBidi"/>
          <w:sz w:val="24"/>
          <w:szCs w:val="24"/>
          <w:lang w:eastAsia="ar-SA"/>
        </w:rPr>
        <w:t xml:space="preserve"> yang selanjutnya disebut</w:t>
      </w:r>
      <w:r w:rsidRPr="00AE0782">
        <w:rPr>
          <w:rFonts w:ascii="Arial Narrow" w:eastAsia="Times New Roman" w:hAnsi="Arial Narrow" w:cstheme="majorBidi"/>
          <w:sz w:val="24"/>
          <w:szCs w:val="24"/>
          <w:lang w:eastAsia="ar-SA"/>
        </w:rPr>
        <w:t xml:space="preserve"> </w:t>
      </w:r>
      <w:r w:rsidRPr="003F7C39">
        <w:rPr>
          <w:rFonts w:ascii="Arial Narrow" w:eastAsia="Times New Roman" w:hAnsi="Arial Narrow" w:cstheme="majorBidi"/>
          <w:b/>
          <w:sz w:val="24"/>
          <w:szCs w:val="24"/>
          <w:lang w:eastAsia="ar-SA"/>
        </w:rPr>
        <w:t>TERMOHON EKSEKUSI</w:t>
      </w: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ab/>
        <w:t>Bersama ini kami memohon kepada Ketua Pengadilan Agama Klaten Jawa Tengah untuk melakukan Eksekusi atas obyek hak tanggungan guna memenuhi hutang TERMOHON EKSEKUSI kepada PEMOHON EKSEKUSI yaitu berupa :</w:t>
      </w: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p>
    <w:p w:rsidR="00E31ABB" w:rsidRPr="00AE0782" w:rsidRDefault="00E31ABB" w:rsidP="00E31ABB">
      <w:pPr>
        <w:numPr>
          <w:ilvl w:val="0"/>
          <w:numId w:val="6"/>
        </w:numPr>
        <w:suppressAutoHyphens/>
        <w:spacing w:after="0" w:line="240" w:lineRule="auto"/>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 xml:space="preserve">Sertifikat Hak Milik (SHM)  Nomor </w:t>
      </w:r>
    </w:p>
    <w:p w:rsidR="00E31ABB" w:rsidRPr="003F7C39" w:rsidRDefault="00E31ABB" w:rsidP="00E31ABB">
      <w:pPr>
        <w:numPr>
          <w:ilvl w:val="0"/>
          <w:numId w:val="6"/>
        </w:numPr>
        <w:suppressAutoHyphens/>
        <w:spacing w:after="0" w:line="240" w:lineRule="auto"/>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 xml:space="preserve">Sertifikat Hak Milik (SHM) Nomor </w:t>
      </w:r>
    </w:p>
    <w:p w:rsidR="00E31ABB" w:rsidRDefault="00E31ABB" w:rsidP="00E31ABB">
      <w:pPr>
        <w:suppressAutoHyphens/>
        <w:spacing w:after="0" w:line="240" w:lineRule="auto"/>
        <w:jc w:val="both"/>
        <w:rPr>
          <w:rFonts w:ascii="Arial Narrow" w:eastAsia="Times New Roman" w:hAnsi="Arial Narrow" w:cstheme="majorBidi"/>
          <w:sz w:val="24"/>
          <w:szCs w:val="24"/>
          <w:lang w:eastAsia="ar-SA"/>
        </w:rPr>
      </w:pP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Adapun pertimbangan kami mengajukan permohonan eksekusi ini adalah :</w:t>
      </w:r>
    </w:p>
    <w:p w:rsidR="00E31ABB" w:rsidRPr="003F7C39" w:rsidRDefault="00E31ABB" w:rsidP="00E31ABB">
      <w:pPr>
        <w:numPr>
          <w:ilvl w:val="0"/>
          <w:numId w:val="7"/>
        </w:numPr>
        <w:suppressAutoHyphens/>
        <w:spacing w:after="0" w:line="240" w:lineRule="auto"/>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 xml:space="preserve">Bahwa tercatat riwayat pembiayaan an </w:t>
      </w:r>
      <w:r w:rsidRPr="00AE0782">
        <w:rPr>
          <w:rFonts w:ascii="Arial Narrow" w:eastAsia="Times New Roman" w:hAnsi="Arial Narrow" w:cstheme="majorBidi"/>
          <w:sz w:val="24"/>
          <w:szCs w:val="24"/>
          <w:lang w:eastAsia="ar-SA"/>
        </w:rPr>
        <w:t>______</w:t>
      </w:r>
      <w:r w:rsidRPr="003F7C39">
        <w:rPr>
          <w:rFonts w:ascii="Arial Narrow" w:eastAsia="Times New Roman" w:hAnsi="Arial Narrow" w:cstheme="majorBidi"/>
          <w:sz w:val="24"/>
          <w:szCs w:val="24"/>
          <w:lang w:eastAsia="ar-SA"/>
        </w:rPr>
        <w:t xml:space="preserve">  di BPR Syariah </w:t>
      </w:r>
      <w:r w:rsidRPr="00AE0782">
        <w:rPr>
          <w:rFonts w:ascii="Arial Narrow" w:eastAsia="Times New Roman" w:hAnsi="Arial Narrow" w:cstheme="majorBidi"/>
          <w:sz w:val="24"/>
          <w:szCs w:val="24"/>
          <w:lang w:eastAsia="ar-SA"/>
        </w:rPr>
        <w:t xml:space="preserve">_____ </w:t>
      </w:r>
      <w:r w:rsidRPr="003F7C39">
        <w:rPr>
          <w:rFonts w:ascii="Arial Narrow" w:eastAsia="Times New Roman" w:hAnsi="Arial Narrow" w:cstheme="majorBidi"/>
          <w:sz w:val="24"/>
          <w:szCs w:val="24"/>
          <w:lang w:eastAsia="ar-SA"/>
        </w:rPr>
        <w:t xml:space="preserve">tertanggal akad Murabahah  No. </w:t>
      </w:r>
      <w:r>
        <w:rPr>
          <w:rFonts w:ascii="Arial Narrow" w:eastAsia="Times New Roman" w:hAnsi="Arial Narrow" w:cstheme="majorBidi"/>
          <w:sz w:val="24"/>
          <w:szCs w:val="24"/>
          <w:lang w:eastAsia="ar-SA"/>
        </w:rPr>
        <w:t>_____</w:t>
      </w:r>
      <w:r w:rsidRPr="003F7C39">
        <w:rPr>
          <w:rFonts w:ascii="Arial Narrow" w:eastAsia="Times New Roman" w:hAnsi="Arial Narrow" w:cstheme="majorBidi"/>
          <w:sz w:val="24"/>
          <w:szCs w:val="24"/>
          <w:lang w:eastAsia="ar-SA"/>
        </w:rPr>
        <w:t xml:space="preserve"> tanggal </w:t>
      </w:r>
      <w:r>
        <w:rPr>
          <w:rFonts w:ascii="Arial Narrow" w:eastAsia="Times New Roman" w:hAnsi="Arial Narrow" w:cstheme="majorBidi"/>
          <w:sz w:val="24"/>
          <w:szCs w:val="24"/>
          <w:lang w:eastAsia="ar-SA"/>
        </w:rPr>
        <w:t>________</w:t>
      </w:r>
      <w:r w:rsidRPr="003F7C39">
        <w:rPr>
          <w:rFonts w:ascii="Arial Narrow" w:eastAsia="Times New Roman" w:hAnsi="Arial Narrow" w:cstheme="majorBidi"/>
          <w:sz w:val="24"/>
          <w:szCs w:val="24"/>
          <w:lang w:eastAsia="ar-SA"/>
        </w:rPr>
        <w:t>, pembiayaannya   sudah dikategorikan macet.</w:t>
      </w:r>
    </w:p>
    <w:p w:rsidR="00E31ABB" w:rsidRPr="00D440F3" w:rsidRDefault="00E31ABB" w:rsidP="00E31ABB">
      <w:pPr>
        <w:numPr>
          <w:ilvl w:val="0"/>
          <w:numId w:val="7"/>
        </w:numPr>
        <w:suppressAutoHyphens/>
        <w:spacing w:after="0" w:line="240" w:lineRule="auto"/>
        <w:contextualSpacing/>
        <w:jc w:val="both"/>
        <w:rPr>
          <w:rFonts w:ascii="Arial Narrow" w:eastAsia="Times New Roman" w:hAnsi="Arial Narrow" w:cstheme="majorBidi"/>
          <w:sz w:val="24"/>
          <w:szCs w:val="24"/>
          <w:lang w:val="id-ID" w:eastAsia="ar-SA"/>
        </w:rPr>
      </w:pPr>
      <w:r>
        <w:rPr>
          <w:rFonts w:ascii="Arial Narrow" w:eastAsia="Times New Roman" w:hAnsi="Arial Narrow" w:cstheme="majorBidi"/>
          <w:sz w:val="24"/>
          <w:szCs w:val="24"/>
          <w:lang w:eastAsia="ar-SA"/>
        </w:rPr>
        <w:t>Bahwa ….</w:t>
      </w:r>
    </w:p>
    <w:p w:rsidR="00E31ABB" w:rsidRPr="00D440F3" w:rsidRDefault="00E31ABB" w:rsidP="00E31ABB">
      <w:pPr>
        <w:numPr>
          <w:ilvl w:val="0"/>
          <w:numId w:val="7"/>
        </w:numPr>
        <w:suppressAutoHyphens/>
        <w:spacing w:after="0" w:line="240" w:lineRule="auto"/>
        <w:contextualSpacing/>
        <w:jc w:val="both"/>
        <w:rPr>
          <w:rFonts w:ascii="Arial Narrow" w:eastAsia="Times New Roman" w:hAnsi="Arial Narrow" w:cstheme="majorBidi"/>
          <w:sz w:val="24"/>
          <w:szCs w:val="24"/>
          <w:lang w:val="id-ID" w:eastAsia="ar-SA"/>
        </w:rPr>
      </w:pPr>
      <w:r>
        <w:rPr>
          <w:rFonts w:ascii="Arial Narrow" w:eastAsia="Times New Roman" w:hAnsi="Arial Narrow" w:cstheme="majorBidi"/>
          <w:sz w:val="24"/>
          <w:szCs w:val="24"/>
          <w:lang w:eastAsia="ar-SA"/>
        </w:rPr>
        <w:t>Bahwa….</w:t>
      </w:r>
    </w:p>
    <w:p w:rsidR="00E31ABB" w:rsidRPr="003F7C39" w:rsidRDefault="00E31ABB" w:rsidP="00E31ABB">
      <w:pPr>
        <w:numPr>
          <w:ilvl w:val="0"/>
          <w:numId w:val="7"/>
        </w:numPr>
        <w:suppressAutoHyphens/>
        <w:spacing w:after="0" w:line="240" w:lineRule="auto"/>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 xml:space="preserve">Bahwa Sertifikat Hak Tanggungan tersebut merupakan jaminan atas terpenuhinya akad Murabahah No. </w:t>
      </w:r>
      <w:r>
        <w:rPr>
          <w:rFonts w:ascii="Arial Narrow" w:eastAsia="Times New Roman" w:hAnsi="Arial Narrow" w:cstheme="majorBidi"/>
          <w:sz w:val="24"/>
          <w:szCs w:val="24"/>
          <w:lang w:eastAsia="ar-SA"/>
        </w:rPr>
        <w:t>________</w:t>
      </w:r>
      <w:r w:rsidRPr="003F7C39">
        <w:rPr>
          <w:rFonts w:ascii="Arial Narrow" w:eastAsia="Times New Roman" w:hAnsi="Arial Narrow" w:cstheme="majorBidi"/>
          <w:sz w:val="24"/>
          <w:szCs w:val="24"/>
          <w:lang w:eastAsia="ar-SA"/>
        </w:rPr>
        <w:t xml:space="preserve"> tanggal </w:t>
      </w:r>
      <w:r>
        <w:rPr>
          <w:rFonts w:ascii="Arial Narrow" w:eastAsia="Times New Roman" w:hAnsi="Arial Narrow" w:cstheme="majorBidi"/>
          <w:sz w:val="24"/>
          <w:szCs w:val="24"/>
          <w:lang w:eastAsia="ar-SA"/>
        </w:rPr>
        <w:t>________</w:t>
      </w:r>
      <w:r w:rsidRPr="003F7C39">
        <w:rPr>
          <w:rFonts w:ascii="Arial Narrow" w:eastAsia="Times New Roman" w:hAnsi="Arial Narrow" w:cstheme="majorBidi"/>
          <w:sz w:val="24"/>
          <w:szCs w:val="24"/>
          <w:lang w:eastAsia="ar-SA"/>
        </w:rPr>
        <w:t>, Adapun  tagihan terhadap termohon eksekusi atas penyelesaian pembiayaan adalah :</w:t>
      </w:r>
    </w:p>
    <w:p w:rsidR="00E31ABB" w:rsidRPr="003F7C39" w:rsidRDefault="00E31ABB" w:rsidP="00E31ABB">
      <w:pPr>
        <w:numPr>
          <w:ilvl w:val="1"/>
          <w:numId w:val="7"/>
        </w:numPr>
        <w:suppressAutoHyphens/>
        <w:spacing w:after="0" w:line="240" w:lineRule="auto"/>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Debet Pokok</w:t>
      </w: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t xml:space="preserve">: Rp  </w:t>
      </w:r>
      <w:r>
        <w:rPr>
          <w:rFonts w:ascii="Arial Narrow" w:eastAsia="Times New Roman" w:hAnsi="Arial Narrow" w:cstheme="majorBidi"/>
          <w:sz w:val="24"/>
          <w:szCs w:val="24"/>
          <w:lang w:eastAsia="ar-SA"/>
        </w:rPr>
        <w:t>___________</w:t>
      </w:r>
      <w:r w:rsidRPr="003F7C39">
        <w:rPr>
          <w:rFonts w:ascii="Arial Narrow" w:eastAsia="Times New Roman" w:hAnsi="Arial Narrow" w:cstheme="majorBidi"/>
          <w:sz w:val="24"/>
          <w:szCs w:val="24"/>
          <w:lang w:eastAsia="ar-SA"/>
        </w:rPr>
        <w:t>,-</w:t>
      </w:r>
    </w:p>
    <w:p w:rsidR="00E31ABB" w:rsidRPr="003F7C39" w:rsidRDefault="00E31ABB" w:rsidP="00E31ABB">
      <w:pPr>
        <w:numPr>
          <w:ilvl w:val="1"/>
          <w:numId w:val="7"/>
        </w:numPr>
        <w:suppressAutoHyphens/>
        <w:spacing w:after="0" w:line="240" w:lineRule="auto"/>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Debet Margin</w:t>
      </w: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t xml:space="preserve">: Rp. </w:t>
      </w:r>
      <w:r>
        <w:rPr>
          <w:rFonts w:ascii="Arial Narrow" w:eastAsia="Times New Roman" w:hAnsi="Arial Narrow" w:cstheme="majorBidi"/>
          <w:sz w:val="24"/>
          <w:szCs w:val="24"/>
          <w:lang w:eastAsia="ar-SA"/>
        </w:rPr>
        <w:t>___________</w:t>
      </w:r>
      <w:r w:rsidRPr="003F7C39">
        <w:rPr>
          <w:rFonts w:ascii="Arial Narrow" w:eastAsia="Times New Roman" w:hAnsi="Arial Narrow" w:cstheme="majorBidi"/>
          <w:sz w:val="24"/>
          <w:szCs w:val="24"/>
          <w:lang w:eastAsia="ar-SA"/>
        </w:rPr>
        <w:t>,-</w:t>
      </w:r>
    </w:p>
    <w:p w:rsidR="00E31ABB" w:rsidRPr="003F7C39" w:rsidRDefault="00E31ABB" w:rsidP="00E31ABB">
      <w:pPr>
        <w:numPr>
          <w:ilvl w:val="1"/>
          <w:numId w:val="7"/>
        </w:numPr>
        <w:suppressAutoHyphens/>
        <w:spacing w:after="0" w:line="240" w:lineRule="auto"/>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Ganti Rugi/Denda</w:t>
      </w:r>
      <w:r w:rsidRPr="003F7C39">
        <w:rPr>
          <w:rFonts w:ascii="Arial Narrow" w:eastAsia="Times New Roman" w:hAnsi="Arial Narrow" w:cstheme="majorBidi"/>
          <w:sz w:val="24"/>
          <w:szCs w:val="24"/>
          <w:lang w:eastAsia="ar-SA"/>
        </w:rPr>
        <w:tab/>
        <w:t xml:space="preserve">: Rp.    </w:t>
      </w:r>
      <w:r>
        <w:rPr>
          <w:rFonts w:ascii="Arial Narrow" w:eastAsia="Times New Roman" w:hAnsi="Arial Narrow" w:cstheme="majorBidi"/>
          <w:sz w:val="24"/>
          <w:szCs w:val="24"/>
          <w:lang w:eastAsia="ar-SA"/>
        </w:rPr>
        <w:t>__________</w:t>
      </w:r>
      <w:r w:rsidRPr="003F7C39">
        <w:rPr>
          <w:rFonts w:ascii="Arial Narrow" w:eastAsia="Times New Roman" w:hAnsi="Arial Narrow" w:cstheme="majorBidi"/>
          <w:sz w:val="24"/>
          <w:szCs w:val="24"/>
          <w:lang w:eastAsia="ar-SA"/>
        </w:rPr>
        <w:t xml:space="preserve">,- (2%) </w:t>
      </w:r>
    </w:p>
    <w:p w:rsidR="00E31ABB" w:rsidRPr="003F7C39" w:rsidRDefault="00E31ABB" w:rsidP="00E31ABB">
      <w:pPr>
        <w:numPr>
          <w:ilvl w:val="1"/>
          <w:numId w:val="7"/>
        </w:numPr>
        <w:suppressAutoHyphens/>
        <w:spacing w:after="0" w:line="240" w:lineRule="auto"/>
        <w:contextualSpacing/>
        <w:jc w:val="both"/>
        <w:rPr>
          <w:rFonts w:ascii="Arial Narrow" w:eastAsia="Times New Roman" w:hAnsi="Arial Narrow" w:cstheme="majorBidi"/>
          <w:sz w:val="24"/>
          <w:szCs w:val="24"/>
          <w:u w:val="single"/>
          <w:lang w:eastAsia="ar-SA"/>
        </w:rPr>
      </w:pPr>
      <w:r w:rsidRPr="003F7C39">
        <w:rPr>
          <w:rFonts w:ascii="Arial Narrow" w:eastAsia="Times New Roman" w:hAnsi="Arial Narrow" w:cstheme="majorBidi"/>
          <w:sz w:val="24"/>
          <w:szCs w:val="24"/>
          <w:lang w:eastAsia="ar-SA"/>
        </w:rPr>
        <w:t>Biaya Biaya</w:t>
      </w:r>
      <w:r w:rsidRPr="003F7C39">
        <w:rPr>
          <w:rFonts w:ascii="Arial Narrow" w:eastAsia="Times New Roman" w:hAnsi="Arial Narrow" w:cstheme="majorBidi"/>
          <w:sz w:val="24"/>
          <w:szCs w:val="24"/>
          <w:lang w:eastAsia="ar-SA"/>
        </w:rPr>
        <w:tab/>
      </w:r>
      <w:r w:rsidRPr="003F7C39">
        <w:rPr>
          <w:rFonts w:ascii="Arial Narrow" w:eastAsia="Times New Roman" w:hAnsi="Arial Narrow" w:cstheme="majorBidi"/>
          <w:sz w:val="24"/>
          <w:szCs w:val="24"/>
          <w:lang w:eastAsia="ar-SA"/>
        </w:rPr>
        <w:tab/>
        <w:t xml:space="preserve">: </w:t>
      </w:r>
      <w:r w:rsidRPr="003F7C39">
        <w:rPr>
          <w:rFonts w:ascii="Arial Narrow" w:eastAsia="Times New Roman" w:hAnsi="Arial Narrow" w:cstheme="majorBidi"/>
          <w:sz w:val="24"/>
          <w:szCs w:val="24"/>
          <w:u w:val="single"/>
          <w:lang w:eastAsia="ar-SA"/>
        </w:rPr>
        <w:t xml:space="preserve">Rp.   </w:t>
      </w:r>
      <w:r>
        <w:rPr>
          <w:rFonts w:ascii="Arial Narrow" w:eastAsia="Times New Roman" w:hAnsi="Arial Narrow" w:cstheme="majorBidi"/>
          <w:sz w:val="24"/>
          <w:szCs w:val="24"/>
          <w:u w:val="single"/>
          <w:lang w:eastAsia="ar-SA"/>
        </w:rPr>
        <w:t>___________</w:t>
      </w:r>
      <w:r w:rsidRPr="003F7C39">
        <w:rPr>
          <w:rFonts w:ascii="Arial Narrow" w:eastAsia="Times New Roman" w:hAnsi="Arial Narrow" w:cstheme="majorBidi"/>
          <w:sz w:val="24"/>
          <w:szCs w:val="24"/>
          <w:u w:val="single"/>
          <w:lang w:eastAsia="ar-SA"/>
        </w:rPr>
        <w:t>,-</w:t>
      </w:r>
    </w:p>
    <w:p w:rsidR="00E31ABB" w:rsidRPr="003F7C39" w:rsidRDefault="00E31ABB" w:rsidP="00E31ABB">
      <w:pPr>
        <w:suppressAutoHyphens/>
        <w:spacing w:after="0" w:line="240" w:lineRule="auto"/>
        <w:ind w:left="1500"/>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TOTAL KEWAJIBAN</w:t>
      </w:r>
      <w:r w:rsidRPr="003F7C39">
        <w:rPr>
          <w:rFonts w:ascii="Arial Narrow" w:eastAsia="Times New Roman" w:hAnsi="Arial Narrow" w:cstheme="majorBidi"/>
          <w:sz w:val="24"/>
          <w:szCs w:val="24"/>
          <w:lang w:eastAsia="ar-SA"/>
        </w:rPr>
        <w:tab/>
        <w:t xml:space="preserve">: Rp. </w:t>
      </w:r>
      <w:r>
        <w:rPr>
          <w:rFonts w:ascii="Arial Narrow" w:eastAsia="Times New Roman" w:hAnsi="Arial Narrow" w:cstheme="majorBidi"/>
          <w:sz w:val="24"/>
          <w:szCs w:val="24"/>
          <w:lang w:eastAsia="ar-SA"/>
        </w:rPr>
        <w:t>_____________</w:t>
      </w:r>
      <w:r w:rsidRPr="003F7C39">
        <w:rPr>
          <w:rFonts w:ascii="Arial Narrow" w:eastAsia="Times New Roman" w:hAnsi="Arial Narrow" w:cstheme="majorBidi"/>
          <w:sz w:val="24"/>
          <w:szCs w:val="24"/>
          <w:lang w:eastAsia="ar-SA"/>
        </w:rPr>
        <w:t>,-</w:t>
      </w:r>
    </w:p>
    <w:p w:rsidR="00E31ABB" w:rsidRPr="003F7C39" w:rsidRDefault="00E31ABB" w:rsidP="00E31ABB">
      <w:pPr>
        <w:numPr>
          <w:ilvl w:val="0"/>
          <w:numId w:val="7"/>
        </w:numPr>
        <w:suppressAutoHyphens/>
        <w:spacing w:after="0" w:line="240" w:lineRule="auto"/>
        <w:contextualSpacing/>
        <w:jc w:val="both"/>
        <w:rPr>
          <w:rFonts w:ascii="Arial Narrow" w:eastAsia="Times New Roman" w:hAnsi="Arial Narrow" w:cstheme="majorBidi"/>
          <w:b/>
          <w:sz w:val="24"/>
          <w:szCs w:val="24"/>
          <w:lang w:eastAsia="ar-SA"/>
        </w:rPr>
      </w:pPr>
      <w:r w:rsidRPr="003F7C39">
        <w:rPr>
          <w:rFonts w:ascii="Arial Narrow" w:eastAsia="Times New Roman" w:hAnsi="Arial Narrow" w:cstheme="majorBidi"/>
          <w:sz w:val="24"/>
          <w:szCs w:val="24"/>
          <w:lang w:eastAsia="ar-SA"/>
        </w:rPr>
        <w:t>Alasan kami mengajukan permohonan ke Pengadilan Agama Klaten tanpa didasarkan pada putusan berkekuatan hukum tetap adalah sebagai berikut :</w:t>
      </w:r>
    </w:p>
    <w:p w:rsidR="00E31ABB" w:rsidRPr="00D440F3" w:rsidRDefault="00E31ABB" w:rsidP="00E31ABB">
      <w:pPr>
        <w:numPr>
          <w:ilvl w:val="0"/>
          <w:numId w:val="8"/>
        </w:numPr>
        <w:suppressAutoHyphens/>
        <w:spacing w:after="0" w:line="240" w:lineRule="auto"/>
        <w:contextualSpacing/>
        <w:jc w:val="both"/>
        <w:rPr>
          <w:rFonts w:ascii="Arial Narrow" w:eastAsia="Times New Roman" w:hAnsi="Arial Narrow" w:cstheme="majorBidi"/>
          <w:sz w:val="24"/>
          <w:szCs w:val="24"/>
          <w:lang w:val="id-ID" w:eastAsia="ar-SA"/>
        </w:rPr>
      </w:pPr>
      <w:r w:rsidRPr="003F7C39">
        <w:rPr>
          <w:rFonts w:ascii="Arial Narrow" w:eastAsia="Times New Roman" w:hAnsi="Arial Narrow" w:cstheme="majorBidi"/>
          <w:sz w:val="24"/>
          <w:szCs w:val="24"/>
          <w:lang w:eastAsia="ar-SA"/>
        </w:rPr>
        <w:t xml:space="preserve">Bahwa </w:t>
      </w:r>
    </w:p>
    <w:p w:rsidR="00E31ABB" w:rsidRPr="00D440F3" w:rsidRDefault="00E31ABB" w:rsidP="00E31ABB">
      <w:pPr>
        <w:numPr>
          <w:ilvl w:val="0"/>
          <w:numId w:val="8"/>
        </w:numPr>
        <w:suppressAutoHyphens/>
        <w:spacing w:after="0" w:line="240" w:lineRule="auto"/>
        <w:contextualSpacing/>
        <w:jc w:val="both"/>
        <w:rPr>
          <w:rFonts w:ascii="Arial Narrow" w:eastAsia="Times New Roman" w:hAnsi="Arial Narrow" w:cstheme="majorBidi"/>
          <w:sz w:val="24"/>
          <w:szCs w:val="24"/>
          <w:lang w:val="id-ID" w:eastAsia="ar-SA"/>
        </w:rPr>
      </w:pPr>
      <w:r>
        <w:rPr>
          <w:rFonts w:ascii="Arial Narrow" w:eastAsia="Times New Roman" w:hAnsi="Arial Narrow" w:cstheme="majorBidi"/>
          <w:sz w:val="24"/>
          <w:szCs w:val="24"/>
          <w:lang w:eastAsia="ar-SA"/>
        </w:rPr>
        <w:t>Bahwa …..</w:t>
      </w:r>
    </w:p>
    <w:p w:rsidR="00E31ABB" w:rsidRPr="003F7C39" w:rsidRDefault="00E31ABB" w:rsidP="00E31ABB">
      <w:pPr>
        <w:numPr>
          <w:ilvl w:val="0"/>
          <w:numId w:val="8"/>
        </w:numPr>
        <w:suppressAutoHyphens/>
        <w:spacing w:after="0" w:line="240" w:lineRule="auto"/>
        <w:contextualSpacing/>
        <w:jc w:val="both"/>
        <w:rPr>
          <w:rFonts w:ascii="Arial Narrow" w:eastAsia="Times New Roman" w:hAnsi="Arial Narrow" w:cstheme="majorBidi"/>
          <w:sz w:val="24"/>
          <w:szCs w:val="24"/>
          <w:lang w:eastAsia="ar-SA"/>
        </w:rPr>
      </w:pP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 xml:space="preserve">Berdasarkan pertimbangan pertimbangan hukum diatas, maka Permohonan Eksekusi Hak Atas Tanggungan atas obyek jaminan berupa </w:t>
      </w:r>
    </w:p>
    <w:p w:rsidR="00E31ABB" w:rsidRPr="00B9442E" w:rsidRDefault="00E31ABB" w:rsidP="00E31ABB">
      <w:pPr>
        <w:numPr>
          <w:ilvl w:val="0"/>
          <w:numId w:val="6"/>
        </w:numPr>
        <w:suppressAutoHyphens/>
        <w:spacing w:after="0" w:line="240" w:lineRule="auto"/>
        <w:contextualSpacing/>
        <w:jc w:val="both"/>
        <w:rPr>
          <w:rFonts w:ascii="Arial Narrow" w:eastAsia="Times New Roman" w:hAnsi="Arial Narrow" w:cstheme="majorBidi"/>
          <w:sz w:val="24"/>
          <w:szCs w:val="24"/>
          <w:lang w:eastAsia="ar-SA"/>
        </w:rPr>
      </w:pPr>
    </w:p>
    <w:p w:rsidR="00E31ABB" w:rsidRPr="003F7C39" w:rsidRDefault="00E31ABB" w:rsidP="00E31ABB">
      <w:pPr>
        <w:numPr>
          <w:ilvl w:val="0"/>
          <w:numId w:val="6"/>
        </w:numPr>
        <w:suppressAutoHyphens/>
        <w:spacing w:after="0" w:line="240" w:lineRule="auto"/>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w:t>
      </w:r>
    </w:p>
    <w:p w:rsidR="00E31ABB" w:rsidRPr="003F7C39" w:rsidRDefault="00E31ABB" w:rsidP="00E31ABB">
      <w:pPr>
        <w:suppressAutoHyphens/>
        <w:spacing w:after="0" w:line="240" w:lineRule="auto"/>
        <w:ind w:left="780"/>
        <w:contextualSpacing/>
        <w:jc w:val="both"/>
        <w:rPr>
          <w:rFonts w:ascii="Arial Narrow" w:eastAsia="Times New Roman" w:hAnsi="Arial Narrow" w:cstheme="majorBidi"/>
          <w:sz w:val="24"/>
          <w:szCs w:val="24"/>
          <w:lang w:eastAsia="ar-SA"/>
        </w:rPr>
      </w:pP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maka kami mohonkan  untuk dilakukan Sita Eksekusi dan Lelang  melalui Pengadilan Agama Klaten Propinsi Jawa Tengah</w:t>
      </w: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Selanjutnya untuk melengkapi permohonan eksekusi ini kami lampirkan :</w:t>
      </w:r>
    </w:p>
    <w:p w:rsidR="00E31ABB" w:rsidRPr="003F7C39" w:rsidRDefault="00E31ABB" w:rsidP="00E31ABB">
      <w:pPr>
        <w:suppressAutoHyphens/>
        <w:spacing w:after="0" w:line="240" w:lineRule="auto"/>
        <w:jc w:val="both"/>
        <w:rPr>
          <w:rFonts w:ascii="Arial Narrow" w:eastAsia="Times New Roman" w:hAnsi="Arial Narrow" w:cstheme="majorBidi"/>
          <w:sz w:val="24"/>
          <w:szCs w:val="24"/>
          <w:lang w:eastAsia="ar-SA"/>
        </w:rPr>
      </w:pPr>
    </w:p>
    <w:p w:rsidR="00E31ABB" w:rsidRPr="003F7C39" w:rsidRDefault="00E31ABB" w:rsidP="00E31ABB">
      <w:pPr>
        <w:numPr>
          <w:ilvl w:val="0"/>
          <w:numId w:val="9"/>
        </w:numPr>
        <w:suppressAutoHyphens/>
        <w:spacing w:after="0" w:line="240" w:lineRule="auto"/>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Fotocopy Surat Peringatan (SP)  1,2 dan 3</w:t>
      </w:r>
    </w:p>
    <w:p w:rsidR="00E31ABB" w:rsidRPr="003F7C39" w:rsidRDefault="00E31ABB" w:rsidP="00E31ABB">
      <w:pPr>
        <w:numPr>
          <w:ilvl w:val="0"/>
          <w:numId w:val="9"/>
        </w:numPr>
        <w:suppressAutoHyphens/>
        <w:spacing w:after="0" w:line="240" w:lineRule="auto"/>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Fotocopy Surat Peringatan Terakhir (Somasi)</w:t>
      </w:r>
    </w:p>
    <w:p w:rsidR="00E31ABB" w:rsidRPr="003F7C39" w:rsidRDefault="00E31ABB" w:rsidP="00E31ABB">
      <w:pPr>
        <w:numPr>
          <w:ilvl w:val="0"/>
          <w:numId w:val="9"/>
        </w:numPr>
        <w:suppressAutoHyphens/>
        <w:spacing w:after="0" w:line="240" w:lineRule="auto"/>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Fotocopy akad Murabahah No.</w:t>
      </w:r>
      <w:r>
        <w:rPr>
          <w:rFonts w:ascii="Arial Narrow" w:eastAsia="Times New Roman" w:hAnsi="Arial Narrow" w:cstheme="majorBidi"/>
          <w:sz w:val="24"/>
          <w:szCs w:val="24"/>
          <w:lang w:eastAsia="ar-SA"/>
        </w:rPr>
        <w:t>_____</w:t>
      </w:r>
      <w:r w:rsidRPr="003F7C39">
        <w:rPr>
          <w:rFonts w:ascii="Arial Narrow" w:eastAsia="Times New Roman" w:hAnsi="Arial Narrow" w:cstheme="majorBidi"/>
          <w:sz w:val="24"/>
          <w:szCs w:val="24"/>
          <w:lang w:eastAsia="ar-SA"/>
        </w:rPr>
        <w:t xml:space="preserve"> tanggal </w:t>
      </w:r>
      <w:r>
        <w:rPr>
          <w:rFonts w:ascii="Arial Narrow" w:eastAsia="Times New Roman" w:hAnsi="Arial Narrow" w:cstheme="majorBidi"/>
          <w:sz w:val="24"/>
          <w:szCs w:val="24"/>
          <w:lang w:eastAsia="ar-SA"/>
        </w:rPr>
        <w:t>______</w:t>
      </w:r>
    </w:p>
    <w:p w:rsidR="00E31ABB" w:rsidRPr="003F7C39" w:rsidRDefault="00E31ABB" w:rsidP="00E31ABB">
      <w:pPr>
        <w:numPr>
          <w:ilvl w:val="0"/>
          <w:numId w:val="9"/>
        </w:numPr>
        <w:suppressAutoHyphens/>
        <w:spacing w:after="0" w:line="240" w:lineRule="auto"/>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Fotocopy Sertifikat Hak Milik</w:t>
      </w:r>
    </w:p>
    <w:p w:rsidR="00E31ABB" w:rsidRPr="003F7C39" w:rsidRDefault="00E31ABB" w:rsidP="00E31ABB">
      <w:pPr>
        <w:numPr>
          <w:ilvl w:val="0"/>
          <w:numId w:val="9"/>
        </w:numPr>
        <w:suppressAutoHyphens/>
        <w:spacing w:after="0" w:line="240" w:lineRule="auto"/>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Fotocopy Akta Pemberian Hak Tanggungan</w:t>
      </w:r>
    </w:p>
    <w:p w:rsidR="00E31ABB" w:rsidRPr="003F7C39" w:rsidRDefault="00E31ABB" w:rsidP="00E31ABB">
      <w:pPr>
        <w:numPr>
          <w:ilvl w:val="0"/>
          <w:numId w:val="9"/>
        </w:numPr>
        <w:suppressAutoHyphens/>
        <w:spacing w:after="0" w:line="240" w:lineRule="auto"/>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Fotocopy Sertifikat Hak Tanggungan</w:t>
      </w:r>
    </w:p>
    <w:p w:rsidR="00E31ABB" w:rsidRPr="003F7C39" w:rsidRDefault="00E31ABB" w:rsidP="00E31ABB">
      <w:pPr>
        <w:numPr>
          <w:ilvl w:val="0"/>
          <w:numId w:val="9"/>
        </w:numPr>
        <w:suppressAutoHyphens/>
        <w:spacing w:after="0" w:line="240" w:lineRule="auto"/>
        <w:contextualSpacing/>
        <w:jc w:val="both"/>
        <w:rPr>
          <w:rFonts w:ascii="Arial Narrow" w:eastAsia="Times New Roman" w:hAnsi="Arial Narrow" w:cstheme="majorBidi"/>
          <w:sz w:val="24"/>
          <w:szCs w:val="24"/>
          <w:lang w:eastAsia="ar-SA"/>
        </w:rPr>
      </w:pPr>
      <w:r w:rsidRPr="003F7C39">
        <w:rPr>
          <w:rFonts w:ascii="Arial Narrow" w:eastAsia="Times New Roman" w:hAnsi="Arial Narrow" w:cstheme="majorBidi"/>
          <w:sz w:val="24"/>
          <w:szCs w:val="24"/>
          <w:lang w:eastAsia="ar-SA"/>
        </w:rPr>
        <w:t>Fotocopy identitas debitur (lengkap)</w:t>
      </w:r>
    </w:p>
    <w:p w:rsidR="00E31ABB" w:rsidRPr="003F7C39" w:rsidRDefault="00E31ABB" w:rsidP="00E31ABB">
      <w:pPr>
        <w:suppressAutoHyphens/>
        <w:spacing w:after="0" w:line="240" w:lineRule="auto"/>
        <w:ind w:left="720"/>
        <w:jc w:val="both"/>
        <w:rPr>
          <w:rFonts w:ascii="Arial Narrow" w:eastAsia="Times New Roman" w:hAnsi="Arial Narrow" w:cstheme="majorBidi"/>
          <w:sz w:val="24"/>
          <w:szCs w:val="24"/>
          <w:lang w:eastAsia="ar-SA"/>
        </w:rPr>
      </w:pPr>
    </w:p>
    <w:p w:rsidR="00E31ABB" w:rsidRPr="00AE0782" w:rsidRDefault="00E31ABB" w:rsidP="00E31ABB">
      <w:pPr>
        <w:spacing w:after="0" w:line="240" w:lineRule="auto"/>
        <w:jc w:val="both"/>
        <w:rPr>
          <w:rFonts w:ascii="Arial Narrow" w:hAnsi="Arial Narrow" w:cstheme="majorBidi"/>
          <w:sz w:val="24"/>
          <w:szCs w:val="24"/>
        </w:rPr>
      </w:pPr>
      <w:r w:rsidRPr="00AE0782">
        <w:rPr>
          <w:rFonts w:ascii="Arial Narrow" w:hAnsi="Arial Narrow" w:cstheme="majorBidi"/>
          <w:sz w:val="24"/>
          <w:szCs w:val="24"/>
        </w:rPr>
        <w:t>Demikian permohonan ini kami sampaikan atas diterima dan dikabulkannya permohonan ini kami mengucapkan banyak terima kasih.</w:t>
      </w:r>
    </w:p>
    <w:p w:rsidR="00203F94" w:rsidRPr="00E31ABB" w:rsidRDefault="00E31ABB" w:rsidP="00E31ABB">
      <w:pPr>
        <w:spacing w:line="400" w:lineRule="exact"/>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2. </w:t>
      </w:r>
      <w:r w:rsidRPr="00E31ABB">
        <w:rPr>
          <w:rFonts w:asciiTheme="majorBidi" w:hAnsiTheme="majorBidi" w:cstheme="majorBidi"/>
          <w:b/>
          <w:bCs/>
          <w:sz w:val="24"/>
          <w:szCs w:val="24"/>
        </w:rPr>
        <w:t xml:space="preserve">CONTOH </w:t>
      </w:r>
      <w:r>
        <w:rPr>
          <w:rFonts w:asciiTheme="majorBidi" w:hAnsiTheme="majorBidi" w:cstheme="majorBidi"/>
          <w:b/>
          <w:bCs/>
          <w:sz w:val="24"/>
          <w:szCs w:val="24"/>
        </w:rPr>
        <w:t>PENETAPAN</w:t>
      </w:r>
      <w:r w:rsidRPr="00E31ABB">
        <w:rPr>
          <w:rFonts w:asciiTheme="majorBidi" w:hAnsiTheme="majorBidi" w:cstheme="majorBidi"/>
          <w:b/>
          <w:bCs/>
          <w:sz w:val="24"/>
          <w:szCs w:val="24"/>
        </w:rPr>
        <w:t xml:space="preserve"> AANMANING</w:t>
      </w:r>
    </w:p>
    <w:p w:rsidR="00E31ABB" w:rsidRPr="00E31ABB" w:rsidRDefault="00E31ABB" w:rsidP="00E31ABB">
      <w:pPr>
        <w:spacing w:after="0" w:line="360" w:lineRule="exact"/>
        <w:rPr>
          <w:rFonts w:ascii="Arial Narrow" w:eastAsia="Times New Roman" w:hAnsi="Arial Narrow" w:cs="Times New Roman"/>
          <w:b/>
          <w:sz w:val="24"/>
          <w:szCs w:val="24"/>
          <w:lang w:val="id-ID"/>
        </w:rPr>
      </w:pPr>
    </w:p>
    <w:p w:rsidR="00E31ABB" w:rsidRPr="00E31ABB" w:rsidRDefault="00E31ABB" w:rsidP="00E31ABB">
      <w:pPr>
        <w:spacing w:after="0" w:line="360" w:lineRule="exact"/>
        <w:jc w:val="center"/>
        <w:rPr>
          <w:rFonts w:ascii="Arial" w:eastAsia="Times New Roman" w:hAnsi="Arial" w:cs="Arial"/>
          <w:b/>
          <w:sz w:val="24"/>
          <w:szCs w:val="24"/>
          <w:lang w:val="sv-SE"/>
        </w:rPr>
      </w:pPr>
      <w:r w:rsidRPr="00E31ABB">
        <w:rPr>
          <w:rFonts w:ascii="Arial" w:eastAsia="Times New Roman" w:hAnsi="Arial" w:cs="Arial"/>
          <w:b/>
          <w:noProof/>
          <w:sz w:val="24"/>
          <w:szCs w:val="24"/>
          <w:u w:val="single"/>
        </w:rPr>
        <mc:AlternateContent>
          <mc:Choice Requires="wps">
            <w:drawing>
              <wp:anchor distT="4294967295" distB="4294967295" distL="114300" distR="114300" simplePos="0" relativeHeight="251659264" behindDoc="0" locked="0" layoutInCell="1" allowOverlap="1" wp14:anchorId="4F1B8362" wp14:editId="6D8C17F9">
                <wp:simplePos x="0" y="0"/>
                <wp:positionH relativeFrom="column">
                  <wp:posOffset>2004695</wp:posOffset>
                </wp:positionH>
                <wp:positionV relativeFrom="paragraph">
                  <wp:posOffset>223520</wp:posOffset>
                </wp:positionV>
                <wp:extent cx="2105025" cy="0"/>
                <wp:effectExtent l="0" t="0" r="9525" b="19050"/>
                <wp:wrapNone/>
                <wp:docPr id="1" name="Lines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5025" cy="0"/>
                        </a:xfrm>
                        <a:prstGeom prst="line">
                          <a:avLst/>
                        </a:prstGeom>
                        <a:ln w="19050"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Lines 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7.85pt,17.6pt" to="323.6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" strokeweight="1.5pt">
                <o:lock v:ext="edit" shapetype="f"/>
              </v:line>
            </w:pict>
          </mc:Fallback>
        </mc:AlternateContent>
      </w:r>
      <w:r w:rsidRPr="00E31ABB">
        <w:rPr>
          <w:rFonts w:ascii="Arial" w:eastAsia="Times New Roman" w:hAnsi="Arial" w:cs="Arial"/>
          <w:b/>
          <w:sz w:val="24"/>
          <w:szCs w:val="24"/>
          <w:lang w:val="sv-SE"/>
        </w:rPr>
        <w:t>PENETAPAN</w:t>
      </w:r>
    </w:p>
    <w:p w:rsidR="00E31ABB" w:rsidRPr="00E31ABB" w:rsidRDefault="00E31ABB" w:rsidP="00E31ABB">
      <w:pPr>
        <w:spacing w:after="0" w:line="360" w:lineRule="exact"/>
        <w:jc w:val="center"/>
        <w:rPr>
          <w:rFonts w:ascii="Arial" w:eastAsia="Times New Roman" w:hAnsi="Arial" w:cs="Arial"/>
          <w:sz w:val="24"/>
          <w:szCs w:val="24"/>
          <w:lang w:val="id-ID"/>
        </w:rPr>
      </w:pPr>
      <w:r w:rsidRPr="00E31ABB">
        <w:rPr>
          <w:rFonts w:ascii="Arial" w:eastAsia="Times New Roman" w:hAnsi="Arial" w:cs="Arial"/>
          <w:sz w:val="24"/>
          <w:szCs w:val="24"/>
          <w:lang w:val="sv-SE"/>
        </w:rPr>
        <w:t xml:space="preserve">Nomor </w:t>
      </w:r>
      <w:r w:rsidRPr="00E31ABB">
        <w:rPr>
          <w:rFonts w:ascii="Arial" w:eastAsia="Times New Roman" w:hAnsi="Arial" w:cs="Arial"/>
          <w:sz w:val="24"/>
          <w:szCs w:val="24"/>
          <w:lang w:val="id-ID"/>
        </w:rPr>
        <w:t>00</w:t>
      </w:r>
      <w:r w:rsidRPr="00E31ABB">
        <w:rPr>
          <w:rFonts w:ascii="Arial" w:eastAsia="Times New Roman" w:hAnsi="Arial" w:cs="Arial"/>
          <w:sz w:val="24"/>
          <w:szCs w:val="24"/>
        </w:rPr>
        <w:t>0</w:t>
      </w:r>
      <w:r w:rsidRPr="00E31ABB">
        <w:rPr>
          <w:rFonts w:ascii="Arial" w:eastAsia="Times New Roman" w:hAnsi="Arial" w:cs="Arial"/>
          <w:sz w:val="24"/>
          <w:szCs w:val="24"/>
          <w:lang w:val="sv-SE"/>
        </w:rPr>
        <w:t>/</w:t>
      </w:r>
      <w:r w:rsidRPr="00E31ABB">
        <w:rPr>
          <w:rFonts w:ascii="Arial" w:eastAsia="Times New Roman" w:hAnsi="Arial" w:cs="Arial"/>
          <w:sz w:val="24"/>
          <w:szCs w:val="24"/>
          <w:lang w:val="id-ID"/>
        </w:rPr>
        <w:t>Pdt.Eks/</w:t>
      </w:r>
      <w:r w:rsidRPr="00E31ABB">
        <w:rPr>
          <w:rFonts w:ascii="Arial" w:eastAsia="Times New Roman" w:hAnsi="Arial" w:cs="Arial"/>
          <w:sz w:val="24"/>
          <w:szCs w:val="24"/>
          <w:lang w:val="sv-SE"/>
        </w:rPr>
        <w:t>20</w:t>
      </w:r>
      <w:r w:rsidRPr="00E31ABB">
        <w:rPr>
          <w:rFonts w:ascii="Arial" w:eastAsia="Times New Roman" w:hAnsi="Arial" w:cs="Arial"/>
          <w:sz w:val="24"/>
          <w:szCs w:val="24"/>
        </w:rPr>
        <w:t>21</w:t>
      </w:r>
      <w:r w:rsidRPr="00E31ABB">
        <w:rPr>
          <w:rFonts w:ascii="Arial" w:eastAsia="Times New Roman" w:hAnsi="Arial" w:cs="Arial"/>
          <w:sz w:val="24"/>
          <w:szCs w:val="24"/>
          <w:lang w:val="sv-SE"/>
        </w:rPr>
        <w:t>/PA.</w:t>
      </w:r>
      <w:r w:rsidRPr="00E31ABB">
        <w:rPr>
          <w:rFonts w:ascii="Arial" w:eastAsia="Times New Roman" w:hAnsi="Arial" w:cs="Arial"/>
          <w:sz w:val="24"/>
          <w:szCs w:val="24"/>
          <w:lang w:val="id-ID"/>
        </w:rPr>
        <w:t>Klt.</w:t>
      </w:r>
    </w:p>
    <w:p w:rsidR="00E31ABB" w:rsidRPr="00E31ABB" w:rsidRDefault="00E31ABB" w:rsidP="00E31ABB">
      <w:pPr>
        <w:spacing w:after="0" w:line="360" w:lineRule="exact"/>
        <w:rPr>
          <w:rFonts w:ascii="Arial" w:eastAsia="Times New Roman" w:hAnsi="Arial" w:cs="Arial"/>
          <w:sz w:val="24"/>
          <w:szCs w:val="24"/>
          <w:lang w:val="id-ID"/>
        </w:rPr>
      </w:pPr>
    </w:p>
    <w:p w:rsidR="00E31ABB" w:rsidRPr="00E31ABB" w:rsidRDefault="00E31ABB" w:rsidP="00E31ABB">
      <w:pPr>
        <w:spacing w:after="0" w:line="400" w:lineRule="exact"/>
        <w:rPr>
          <w:rFonts w:ascii="Arial" w:eastAsia="Times New Roman" w:hAnsi="Arial" w:cs="Arial"/>
          <w:sz w:val="24"/>
          <w:szCs w:val="24"/>
          <w:lang w:val="id-ID"/>
        </w:rPr>
      </w:pPr>
      <w:r w:rsidRPr="00E31ABB">
        <w:rPr>
          <w:rFonts w:ascii="Arial" w:eastAsia="Times New Roman" w:hAnsi="Arial" w:cs="Arial"/>
          <w:sz w:val="24"/>
          <w:szCs w:val="24"/>
          <w:lang w:val="id-ID"/>
        </w:rPr>
        <w:t xml:space="preserve">             DEMI KEADILAN BERDASARKAN KETUHANAN YANG MAHA ESA</w:t>
      </w:r>
    </w:p>
    <w:p w:rsidR="00E31ABB" w:rsidRPr="00E31ABB" w:rsidRDefault="00E31ABB" w:rsidP="00E31ABB">
      <w:pPr>
        <w:spacing w:after="0" w:line="400" w:lineRule="exact"/>
        <w:rPr>
          <w:rFonts w:ascii="Arial" w:eastAsia="Times New Roman" w:hAnsi="Arial" w:cs="Arial"/>
          <w:sz w:val="24"/>
          <w:szCs w:val="24"/>
          <w:u w:val="single"/>
          <w:lang w:val="id-ID"/>
        </w:rPr>
      </w:pPr>
    </w:p>
    <w:p w:rsidR="00E31ABB" w:rsidRPr="00E31ABB" w:rsidRDefault="00E31ABB" w:rsidP="00E31ABB">
      <w:pPr>
        <w:spacing w:after="0" w:line="400" w:lineRule="exact"/>
        <w:jc w:val="both"/>
        <w:rPr>
          <w:rFonts w:ascii="Arial" w:eastAsia="Times New Roman" w:hAnsi="Arial" w:cs="Arial"/>
          <w:sz w:val="24"/>
          <w:szCs w:val="24"/>
          <w:lang w:val="id-ID"/>
        </w:rPr>
      </w:pPr>
      <w:r w:rsidRPr="00E31ABB">
        <w:rPr>
          <w:rFonts w:ascii="Arial" w:eastAsia="Times New Roman" w:hAnsi="Arial" w:cs="Arial"/>
          <w:sz w:val="24"/>
          <w:szCs w:val="24"/>
        </w:rPr>
        <w:t xml:space="preserve">Ketua Pengadilan Agama </w:t>
      </w:r>
      <w:r w:rsidRPr="00E31ABB">
        <w:rPr>
          <w:rFonts w:ascii="Arial" w:eastAsia="Times New Roman" w:hAnsi="Arial" w:cs="Arial"/>
          <w:sz w:val="24"/>
          <w:szCs w:val="24"/>
          <w:lang w:val="id-ID"/>
        </w:rPr>
        <w:t>Klaten</w:t>
      </w:r>
      <w:r w:rsidRPr="00E31ABB">
        <w:rPr>
          <w:rFonts w:ascii="Arial" w:eastAsia="Times New Roman" w:hAnsi="Arial" w:cs="Arial"/>
          <w:sz w:val="24"/>
          <w:szCs w:val="24"/>
        </w:rPr>
        <w:t xml:space="preserve"> telah membaca </w:t>
      </w:r>
      <w:r w:rsidRPr="00E31ABB">
        <w:rPr>
          <w:rFonts w:ascii="Arial" w:eastAsia="Times New Roman" w:hAnsi="Arial" w:cs="Arial"/>
          <w:sz w:val="24"/>
          <w:szCs w:val="24"/>
          <w:lang w:val="id-ID"/>
        </w:rPr>
        <w:t>:</w:t>
      </w:r>
    </w:p>
    <w:p w:rsidR="00E31ABB" w:rsidRPr="00E31ABB" w:rsidRDefault="00E31ABB" w:rsidP="00E31ABB">
      <w:pPr>
        <w:numPr>
          <w:ilvl w:val="0"/>
          <w:numId w:val="11"/>
        </w:numPr>
        <w:spacing w:after="0" w:line="400" w:lineRule="exact"/>
        <w:ind w:left="426" w:hanging="142"/>
        <w:jc w:val="both"/>
        <w:rPr>
          <w:rFonts w:ascii="Arial" w:eastAsia="Times New Roman" w:hAnsi="Arial" w:cs="Arial"/>
          <w:sz w:val="24"/>
          <w:szCs w:val="24"/>
          <w:lang w:val="id-ID"/>
        </w:rPr>
      </w:pPr>
      <w:r w:rsidRPr="00E31ABB">
        <w:rPr>
          <w:rFonts w:ascii="Arial" w:eastAsia="Times New Roman" w:hAnsi="Arial" w:cs="Arial"/>
          <w:sz w:val="24"/>
          <w:szCs w:val="24"/>
          <w:lang w:val="id-ID"/>
        </w:rPr>
        <w:t xml:space="preserve">Surat Permohonan Eksekusi dari </w:t>
      </w:r>
      <w:r w:rsidRPr="00E31ABB">
        <w:rPr>
          <w:rFonts w:ascii="Arial" w:eastAsia="Times New Roman" w:hAnsi="Arial" w:cs="Arial"/>
          <w:sz w:val="24"/>
          <w:szCs w:val="24"/>
        </w:rPr>
        <w:t xml:space="preserve">___, beralamat di ___, Kabupaten Klaten, </w:t>
      </w:r>
      <w:r w:rsidRPr="00E31ABB">
        <w:rPr>
          <w:rFonts w:ascii="Arial" w:eastAsia="Times New Roman" w:hAnsi="Arial" w:cs="Arial"/>
          <w:sz w:val="24"/>
          <w:szCs w:val="24"/>
          <w:lang w:val="id-ID"/>
        </w:rPr>
        <w:t xml:space="preserve">tertanggal </w:t>
      </w:r>
      <w:r w:rsidRPr="00E31ABB">
        <w:rPr>
          <w:rFonts w:ascii="Arial" w:eastAsia="Times New Roman" w:hAnsi="Arial" w:cs="Arial"/>
          <w:sz w:val="24"/>
          <w:szCs w:val="24"/>
        </w:rPr>
        <w:t>__,</w:t>
      </w:r>
      <w:r w:rsidRPr="00E31ABB">
        <w:rPr>
          <w:rFonts w:ascii="Arial" w:eastAsia="Times New Roman" w:hAnsi="Arial" w:cs="Arial"/>
          <w:sz w:val="24"/>
          <w:szCs w:val="24"/>
          <w:lang w:val="id-ID"/>
        </w:rPr>
        <w:t xml:space="preserve"> yang diterima di kepaniteraan Pegadilan Agama Klaten tangal </w:t>
      </w:r>
      <w:r w:rsidRPr="00E31ABB">
        <w:rPr>
          <w:rFonts w:ascii="Arial" w:eastAsia="Times New Roman" w:hAnsi="Arial" w:cs="Arial"/>
          <w:sz w:val="24"/>
          <w:szCs w:val="24"/>
        </w:rPr>
        <w:t>___</w:t>
      </w:r>
      <w:r w:rsidRPr="00E31ABB">
        <w:rPr>
          <w:rFonts w:ascii="Arial" w:eastAsia="Times New Roman" w:hAnsi="Arial" w:cs="Arial"/>
          <w:sz w:val="24"/>
          <w:szCs w:val="24"/>
          <w:lang w:val="id-ID"/>
        </w:rPr>
        <w:t>, yang dalam hal ini bertindak untuk dan atas nama :</w:t>
      </w:r>
    </w:p>
    <w:p w:rsidR="00E31ABB" w:rsidRPr="00E31ABB" w:rsidRDefault="00E31ABB" w:rsidP="00E31ABB">
      <w:pPr>
        <w:spacing w:after="0" w:line="400" w:lineRule="exact"/>
        <w:ind w:left="426"/>
        <w:jc w:val="both"/>
        <w:rPr>
          <w:rFonts w:ascii="Arial" w:eastAsia="Times New Roman" w:hAnsi="Arial" w:cs="Arial"/>
          <w:sz w:val="24"/>
          <w:szCs w:val="24"/>
          <w:lang w:val="id-ID"/>
        </w:rPr>
      </w:pPr>
      <w:r w:rsidRPr="00E31ABB">
        <w:rPr>
          <w:rFonts w:ascii="Arial" w:eastAsia="Times New Roman" w:hAnsi="Arial" w:cs="Arial"/>
          <w:sz w:val="24"/>
          <w:szCs w:val="24"/>
          <w:lang w:val="id-ID"/>
        </w:rPr>
        <w:t xml:space="preserve">PT. Bank Pembiayaan Rakyat Syariah ___, alamat di </w:t>
      </w:r>
      <w:r w:rsidRPr="00E31ABB">
        <w:rPr>
          <w:rFonts w:ascii="Arial" w:eastAsia="Times New Roman" w:hAnsi="Arial" w:cs="Arial"/>
          <w:sz w:val="24"/>
          <w:szCs w:val="24"/>
        </w:rPr>
        <w:t>___</w:t>
      </w:r>
      <w:r w:rsidRPr="00E31ABB">
        <w:rPr>
          <w:rFonts w:ascii="Arial" w:eastAsia="Times New Roman" w:hAnsi="Arial" w:cs="Arial"/>
          <w:sz w:val="24"/>
          <w:szCs w:val="24"/>
          <w:lang w:val="id-ID"/>
        </w:rPr>
        <w:t xml:space="preserve">, Kabupaten Klaten, selanjutnya disebut sebagai </w:t>
      </w:r>
      <w:r w:rsidRPr="00E31ABB">
        <w:rPr>
          <w:rFonts w:ascii="Arial" w:eastAsia="Times New Roman" w:hAnsi="Arial" w:cs="Arial"/>
          <w:b/>
          <w:sz w:val="24"/>
          <w:szCs w:val="24"/>
          <w:lang w:val="id-ID"/>
        </w:rPr>
        <w:t>Pemohon Eksekusi</w:t>
      </w:r>
      <w:r w:rsidRPr="00E31ABB">
        <w:rPr>
          <w:rFonts w:ascii="Arial" w:eastAsia="Times New Roman" w:hAnsi="Arial" w:cs="Arial"/>
          <w:sz w:val="24"/>
          <w:szCs w:val="24"/>
          <w:lang w:val="id-ID"/>
        </w:rPr>
        <w:t>.</w:t>
      </w:r>
    </w:p>
    <w:p w:rsidR="00E31ABB" w:rsidRPr="00E31ABB" w:rsidRDefault="00E31ABB" w:rsidP="00E31ABB">
      <w:pPr>
        <w:spacing w:after="0" w:line="400" w:lineRule="exact"/>
        <w:ind w:left="720"/>
        <w:jc w:val="center"/>
        <w:rPr>
          <w:rFonts w:ascii="Arial" w:eastAsia="Times New Roman" w:hAnsi="Arial" w:cs="Arial"/>
          <w:sz w:val="24"/>
          <w:szCs w:val="24"/>
        </w:rPr>
      </w:pPr>
      <w:r w:rsidRPr="00E31ABB">
        <w:rPr>
          <w:rFonts w:ascii="Arial" w:eastAsia="Times New Roman" w:hAnsi="Arial" w:cs="Arial"/>
          <w:sz w:val="24"/>
          <w:szCs w:val="24"/>
        </w:rPr>
        <w:t>M e l a w a n</w:t>
      </w:r>
    </w:p>
    <w:p w:rsidR="00E31ABB" w:rsidRPr="00E31ABB" w:rsidRDefault="00E31ABB" w:rsidP="00E31ABB">
      <w:pPr>
        <w:spacing w:after="0" w:line="360" w:lineRule="auto"/>
        <w:ind w:leftChars="200" w:left="445" w:hanging="5"/>
        <w:jc w:val="both"/>
        <w:rPr>
          <w:rFonts w:ascii="Arial" w:eastAsia="Times New Roman" w:hAnsi="Arial" w:cs="Arial"/>
          <w:sz w:val="24"/>
          <w:szCs w:val="24"/>
          <w:lang w:val="id-ID"/>
        </w:rPr>
      </w:pPr>
      <w:r w:rsidRPr="00E31ABB">
        <w:rPr>
          <w:rFonts w:ascii="Arial" w:eastAsia="Times New Roman" w:hAnsi="Arial" w:cs="Arial"/>
          <w:b/>
          <w:sz w:val="24"/>
          <w:szCs w:val="24"/>
          <w:lang w:val="sv-SE"/>
        </w:rPr>
        <w:t>_________________</w:t>
      </w:r>
      <w:r w:rsidRPr="00E31ABB">
        <w:rPr>
          <w:rFonts w:ascii="Arial" w:eastAsia="Times New Roman" w:hAnsi="Arial" w:cs="Arial"/>
          <w:b/>
          <w:sz w:val="24"/>
          <w:szCs w:val="24"/>
          <w:lang w:val="id-ID"/>
        </w:rPr>
        <w:t>,</w:t>
      </w:r>
      <w:r w:rsidRPr="00E31ABB">
        <w:rPr>
          <w:rFonts w:ascii="Arial" w:eastAsia="Times New Roman" w:hAnsi="Arial" w:cs="Arial"/>
          <w:sz w:val="24"/>
          <w:szCs w:val="24"/>
          <w:lang w:val="id-ID"/>
        </w:rPr>
        <w:t xml:space="preserve"> bertempat tinggal di </w:t>
      </w:r>
      <w:r w:rsidRPr="00E31ABB">
        <w:rPr>
          <w:rFonts w:ascii="Arial" w:eastAsia="Times New Roman" w:hAnsi="Arial" w:cs="Arial"/>
          <w:sz w:val="24"/>
          <w:szCs w:val="24"/>
        </w:rPr>
        <w:t>_______</w:t>
      </w:r>
      <w:r w:rsidRPr="00E31ABB">
        <w:rPr>
          <w:rFonts w:ascii="Arial" w:eastAsia="Times New Roman" w:hAnsi="Arial" w:cs="Arial"/>
          <w:sz w:val="24"/>
          <w:szCs w:val="24"/>
          <w:lang w:val="sv-SE"/>
        </w:rPr>
        <w:t>_____</w:t>
      </w:r>
      <w:r w:rsidRPr="00E31ABB">
        <w:rPr>
          <w:rFonts w:ascii="Arial" w:eastAsia="Times New Roman" w:hAnsi="Arial" w:cs="Arial"/>
          <w:sz w:val="24"/>
          <w:szCs w:val="24"/>
          <w:lang w:val="id-ID"/>
        </w:rPr>
        <w:t xml:space="preserve">, Klaten selanjutnya disebut sebagai </w:t>
      </w:r>
      <w:r w:rsidRPr="00E31ABB">
        <w:rPr>
          <w:rFonts w:ascii="Arial" w:eastAsia="Times New Roman" w:hAnsi="Arial" w:cs="Arial"/>
          <w:b/>
          <w:sz w:val="24"/>
          <w:szCs w:val="24"/>
          <w:lang w:val="id-ID"/>
        </w:rPr>
        <w:t>Termohon Eksekusi</w:t>
      </w:r>
    </w:p>
    <w:p w:rsidR="00E31ABB" w:rsidRPr="00E31ABB" w:rsidRDefault="00E31ABB" w:rsidP="00E31ABB">
      <w:pPr>
        <w:spacing w:after="0" w:line="400" w:lineRule="exact"/>
        <w:ind w:left="644"/>
        <w:contextualSpacing/>
        <w:jc w:val="both"/>
        <w:rPr>
          <w:rFonts w:ascii="Arial" w:eastAsia="SimSun" w:hAnsi="Arial" w:cs="Arial"/>
          <w:b/>
          <w:sz w:val="24"/>
          <w:szCs w:val="24"/>
          <w:lang w:val="id-ID" w:eastAsia="id-ID"/>
        </w:rPr>
      </w:pPr>
    </w:p>
    <w:p w:rsidR="00E31ABB" w:rsidRPr="00E31ABB" w:rsidRDefault="00E31ABB" w:rsidP="00E31ABB">
      <w:pPr>
        <w:numPr>
          <w:ilvl w:val="0"/>
          <w:numId w:val="11"/>
        </w:numPr>
        <w:spacing w:after="0" w:line="400" w:lineRule="exact"/>
        <w:ind w:left="426" w:hanging="142"/>
        <w:contextualSpacing/>
        <w:jc w:val="both"/>
        <w:rPr>
          <w:rFonts w:ascii="Arial" w:eastAsia="SimSun" w:hAnsi="Arial" w:cs="Arial"/>
          <w:sz w:val="24"/>
          <w:szCs w:val="24"/>
          <w:lang w:val="id-ID" w:eastAsia="id-ID"/>
        </w:rPr>
      </w:pPr>
      <w:r w:rsidRPr="00E31ABB">
        <w:rPr>
          <w:rFonts w:ascii="Arial" w:eastAsia="SimSun" w:hAnsi="Arial" w:cs="Arial"/>
          <w:sz w:val="24"/>
          <w:szCs w:val="24"/>
          <w:lang w:val="id-ID" w:eastAsia="id-ID"/>
        </w:rPr>
        <w:t xml:space="preserve">Akad Murabahah Nomor : </w:t>
      </w:r>
      <w:r w:rsidRPr="00E31ABB">
        <w:rPr>
          <w:rFonts w:ascii="Arial" w:eastAsia="SimSun" w:hAnsi="Arial" w:cs="Arial"/>
          <w:sz w:val="24"/>
          <w:szCs w:val="24"/>
          <w:lang w:eastAsia="id-ID"/>
        </w:rPr>
        <w:t xml:space="preserve">_____, </w:t>
      </w:r>
      <w:r w:rsidRPr="00E31ABB">
        <w:rPr>
          <w:rFonts w:ascii="Arial" w:eastAsia="SimSun" w:hAnsi="Arial" w:cs="Arial"/>
          <w:sz w:val="24"/>
          <w:szCs w:val="24"/>
          <w:lang w:val="id-ID" w:eastAsia="id-ID"/>
        </w:rPr>
        <w:t xml:space="preserve">tertanggal </w:t>
      </w:r>
      <w:r w:rsidRPr="00E31ABB">
        <w:rPr>
          <w:rFonts w:ascii="Arial" w:eastAsia="SimSun" w:hAnsi="Arial" w:cs="Arial"/>
          <w:sz w:val="24"/>
          <w:szCs w:val="24"/>
          <w:lang w:eastAsia="id-ID"/>
        </w:rPr>
        <w:t>_______.</w:t>
      </w:r>
    </w:p>
    <w:p w:rsidR="00E31ABB" w:rsidRPr="00E31ABB" w:rsidRDefault="00E31ABB" w:rsidP="00E31ABB">
      <w:pPr>
        <w:numPr>
          <w:ilvl w:val="0"/>
          <w:numId w:val="11"/>
        </w:numPr>
        <w:spacing w:after="0" w:line="400" w:lineRule="exact"/>
        <w:ind w:left="426" w:hanging="142"/>
        <w:contextualSpacing/>
        <w:jc w:val="both"/>
        <w:rPr>
          <w:rFonts w:ascii="Arial" w:eastAsia="SimSun" w:hAnsi="Arial" w:cs="Arial"/>
          <w:sz w:val="24"/>
          <w:szCs w:val="24"/>
          <w:lang w:val="id-ID" w:eastAsia="id-ID"/>
        </w:rPr>
      </w:pPr>
      <w:r w:rsidRPr="00E31ABB">
        <w:rPr>
          <w:rFonts w:ascii="Arial" w:eastAsia="SimSun" w:hAnsi="Arial" w:cs="Arial"/>
          <w:sz w:val="24"/>
          <w:szCs w:val="24"/>
          <w:lang w:val="id-ID" w:eastAsia="id-ID"/>
        </w:rPr>
        <w:t xml:space="preserve">Akad Murabahah Nomor : </w:t>
      </w:r>
      <w:r w:rsidRPr="00E31ABB">
        <w:rPr>
          <w:rFonts w:ascii="Arial" w:eastAsia="SimSun" w:hAnsi="Arial" w:cs="Arial"/>
          <w:sz w:val="24"/>
          <w:szCs w:val="24"/>
          <w:lang w:eastAsia="id-ID"/>
        </w:rPr>
        <w:t xml:space="preserve">____, </w:t>
      </w:r>
      <w:r w:rsidRPr="00E31ABB">
        <w:rPr>
          <w:rFonts w:ascii="Arial" w:eastAsia="SimSun" w:hAnsi="Arial" w:cs="Arial"/>
          <w:sz w:val="24"/>
          <w:szCs w:val="24"/>
          <w:lang w:val="id-ID" w:eastAsia="id-ID"/>
        </w:rPr>
        <w:t xml:space="preserve">tertanggal </w:t>
      </w:r>
      <w:r w:rsidRPr="00E31ABB">
        <w:rPr>
          <w:rFonts w:ascii="Arial" w:eastAsia="SimSun" w:hAnsi="Arial" w:cs="Arial"/>
          <w:sz w:val="24"/>
          <w:szCs w:val="24"/>
          <w:lang w:eastAsia="id-ID"/>
        </w:rPr>
        <w:t>_________.</w:t>
      </w:r>
    </w:p>
    <w:p w:rsidR="00E31ABB" w:rsidRPr="00E31ABB" w:rsidRDefault="00E31ABB" w:rsidP="00E31ABB">
      <w:pPr>
        <w:numPr>
          <w:ilvl w:val="0"/>
          <w:numId w:val="11"/>
        </w:numPr>
        <w:spacing w:after="0" w:line="400" w:lineRule="exact"/>
        <w:ind w:left="426" w:hanging="142"/>
        <w:contextualSpacing/>
        <w:jc w:val="both"/>
        <w:rPr>
          <w:rFonts w:ascii="Arial" w:eastAsia="SimSun" w:hAnsi="Arial" w:cs="Arial"/>
          <w:sz w:val="24"/>
          <w:szCs w:val="24"/>
          <w:lang w:val="id-ID" w:eastAsia="id-ID"/>
        </w:rPr>
      </w:pPr>
      <w:r w:rsidRPr="00E31ABB">
        <w:rPr>
          <w:rFonts w:ascii="Arial" w:eastAsia="SimSun" w:hAnsi="Arial" w:cs="Arial"/>
          <w:sz w:val="24"/>
          <w:szCs w:val="24"/>
          <w:lang w:val="id-ID" w:eastAsia="id-ID"/>
        </w:rPr>
        <w:t xml:space="preserve">Akad Murabahah Nomor : </w:t>
      </w:r>
      <w:r w:rsidRPr="00E31ABB">
        <w:rPr>
          <w:rFonts w:ascii="Arial" w:eastAsia="SimSun" w:hAnsi="Arial" w:cs="Arial"/>
          <w:sz w:val="24"/>
          <w:szCs w:val="24"/>
          <w:lang w:eastAsia="id-ID"/>
        </w:rPr>
        <w:t xml:space="preserve">____, </w:t>
      </w:r>
      <w:r w:rsidRPr="00E31ABB">
        <w:rPr>
          <w:rFonts w:ascii="Arial" w:eastAsia="SimSun" w:hAnsi="Arial" w:cs="Arial"/>
          <w:sz w:val="24"/>
          <w:szCs w:val="24"/>
          <w:lang w:val="id-ID" w:eastAsia="id-ID"/>
        </w:rPr>
        <w:t xml:space="preserve">tertanggal </w:t>
      </w:r>
      <w:r w:rsidRPr="00E31ABB">
        <w:rPr>
          <w:rFonts w:ascii="Arial" w:eastAsia="SimSun" w:hAnsi="Arial" w:cs="Arial"/>
          <w:sz w:val="24"/>
          <w:szCs w:val="24"/>
          <w:lang w:eastAsia="id-ID"/>
        </w:rPr>
        <w:t>_________.</w:t>
      </w:r>
    </w:p>
    <w:p w:rsidR="00E31ABB" w:rsidRPr="00E31ABB" w:rsidRDefault="00E31ABB" w:rsidP="00E31ABB">
      <w:pPr>
        <w:numPr>
          <w:ilvl w:val="0"/>
          <w:numId w:val="11"/>
        </w:numPr>
        <w:spacing w:after="0" w:line="400" w:lineRule="exact"/>
        <w:ind w:left="426" w:hanging="142"/>
        <w:contextualSpacing/>
        <w:jc w:val="both"/>
        <w:rPr>
          <w:rFonts w:ascii="Arial" w:eastAsia="SimSun" w:hAnsi="Arial" w:cs="Arial"/>
          <w:sz w:val="24"/>
          <w:szCs w:val="24"/>
          <w:lang w:val="id-ID" w:eastAsia="id-ID"/>
        </w:rPr>
      </w:pPr>
      <w:r w:rsidRPr="00E31ABB">
        <w:rPr>
          <w:rFonts w:ascii="Arial" w:eastAsia="SimSun" w:hAnsi="Arial" w:cs="Arial"/>
          <w:sz w:val="24"/>
          <w:szCs w:val="24"/>
          <w:lang w:val="id-ID" w:eastAsia="id-ID"/>
        </w:rPr>
        <w:t xml:space="preserve">Sertifikat Hak </w:t>
      </w:r>
      <w:r w:rsidRPr="00E31ABB">
        <w:rPr>
          <w:rFonts w:ascii="Arial" w:eastAsia="SimSun" w:hAnsi="Arial" w:cs="Arial"/>
          <w:sz w:val="24"/>
          <w:szCs w:val="24"/>
          <w:lang w:eastAsia="id-ID"/>
        </w:rPr>
        <w:t>Milik Nomor ____ tanggal ________.</w:t>
      </w:r>
    </w:p>
    <w:p w:rsidR="00E31ABB" w:rsidRPr="00E31ABB" w:rsidRDefault="00E31ABB" w:rsidP="00E31ABB">
      <w:pPr>
        <w:numPr>
          <w:ilvl w:val="0"/>
          <w:numId w:val="11"/>
        </w:numPr>
        <w:spacing w:after="0" w:line="400" w:lineRule="exact"/>
        <w:ind w:left="426" w:hanging="142"/>
        <w:contextualSpacing/>
        <w:jc w:val="both"/>
        <w:rPr>
          <w:rFonts w:ascii="Arial" w:eastAsia="SimSun" w:hAnsi="Arial" w:cs="Arial"/>
          <w:sz w:val="24"/>
          <w:szCs w:val="24"/>
          <w:lang w:val="id-ID" w:eastAsia="id-ID"/>
        </w:rPr>
      </w:pPr>
      <w:r w:rsidRPr="00E31ABB">
        <w:rPr>
          <w:rFonts w:ascii="Arial" w:eastAsia="SimSun" w:hAnsi="Arial" w:cs="Arial"/>
          <w:sz w:val="24"/>
          <w:szCs w:val="24"/>
          <w:lang w:val="id-ID" w:eastAsia="id-ID"/>
        </w:rPr>
        <w:t xml:space="preserve">Sertifikat Hak Tanggungan Nomor </w:t>
      </w:r>
      <w:r w:rsidRPr="00E31ABB">
        <w:rPr>
          <w:rFonts w:ascii="Arial" w:eastAsia="SimSun" w:hAnsi="Arial" w:cs="Arial"/>
          <w:sz w:val="24"/>
          <w:szCs w:val="24"/>
          <w:lang w:eastAsia="id-ID"/>
        </w:rPr>
        <w:t xml:space="preserve">_____ </w:t>
      </w:r>
      <w:r w:rsidRPr="00E31ABB">
        <w:rPr>
          <w:rFonts w:ascii="Arial" w:eastAsia="SimSun" w:hAnsi="Arial" w:cs="Arial"/>
          <w:sz w:val="24"/>
          <w:szCs w:val="24"/>
          <w:lang w:val="id-ID" w:eastAsia="id-ID"/>
        </w:rPr>
        <w:t xml:space="preserve">tanggal </w:t>
      </w:r>
      <w:r w:rsidRPr="00E31ABB">
        <w:rPr>
          <w:rFonts w:ascii="Arial" w:eastAsia="SimSun" w:hAnsi="Arial" w:cs="Arial"/>
          <w:sz w:val="24"/>
          <w:szCs w:val="24"/>
          <w:lang w:eastAsia="id-ID"/>
        </w:rPr>
        <w:t>______</w:t>
      </w:r>
    </w:p>
    <w:p w:rsidR="00E31ABB" w:rsidRPr="00E31ABB" w:rsidRDefault="00E31ABB" w:rsidP="00E31ABB">
      <w:pPr>
        <w:numPr>
          <w:ilvl w:val="0"/>
          <w:numId w:val="11"/>
        </w:numPr>
        <w:spacing w:after="0" w:line="400" w:lineRule="exact"/>
        <w:ind w:left="426" w:hanging="142"/>
        <w:contextualSpacing/>
        <w:jc w:val="both"/>
        <w:rPr>
          <w:rFonts w:ascii="Arial" w:eastAsia="SimSun" w:hAnsi="Arial" w:cs="Arial"/>
          <w:sz w:val="24"/>
          <w:szCs w:val="24"/>
          <w:lang w:val="id-ID" w:eastAsia="id-ID"/>
        </w:rPr>
      </w:pPr>
      <w:r w:rsidRPr="00E31ABB">
        <w:rPr>
          <w:rFonts w:ascii="Arial" w:eastAsia="SimSun" w:hAnsi="Arial" w:cs="Arial"/>
          <w:sz w:val="24"/>
          <w:szCs w:val="24"/>
          <w:lang w:val="id-ID" w:eastAsia="id-ID"/>
        </w:rPr>
        <w:t>Surat</w:t>
      </w:r>
      <w:r w:rsidRPr="00E31ABB">
        <w:rPr>
          <w:rFonts w:ascii="Arial" w:eastAsia="SimSun" w:hAnsi="Arial" w:cs="Arial"/>
          <w:sz w:val="24"/>
          <w:szCs w:val="24"/>
          <w:lang w:eastAsia="id-ID"/>
        </w:rPr>
        <w:t xml:space="preserve"> </w:t>
      </w:r>
      <w:r w:rsidRPr="00E31ABB">
        <w:rPr>
          <w:rFonts w:ascii="Arial" w:eastAsia="SimSun" w:hAnsi="Arial" w:cs="Arial"/>
          <w:sz w:val="24"/>
          <w:szCs w:val="24"/>
          <w:lang w:val="id-ID" w:eastAsia="id-ID"/>
        </w:rPr>
        <w:t>Peringatan</w:t>
      </w:r>
      <w:r w:rsidRPr="00E31ABB">
        <w:rPr>
          <w:rFonts w:ascii="Arial" w:eastAsia="SimSun" w:hAnsi="Arial" w:cs="Arial"/>
          <w:sz w:val="24"/>
          <w:szCs w:val="24"/>
          <w:lang w:eastAsia="id-ID"/>
        </w:rPr>
        <w:t xml:space="preserve"> </w:t>
      </w:r>
      <w:r w:rsidRPr="00E31ABB">
        <w:rPr>
          <w:rFonts w:ascii="Arial" w:eastAsia="SimSun" w:hAnsi="Arial" w:cs="Arial"/>
          <w:sz w:val="24"/>
          <w:szCs w:val="24"/>
          <w:lang w:val="id-ID" w:eastAsia="id-ID"/>
        </w:rPr>
        <w:t>(Somasi)</w:t>
      </w:r>
      <w:r w:rsidRPr="00E31ABB">
        <w:rPr>
          <w:rFonts w:ascii="Arial" w:eastAsia="SimSun" w:hAnsi="Arial" w:cs="Arial"/>
          <w:sz w:val="24"/>
          <w:szCs w:val="24"/>
          <w:lang w:eastAsia="id-ID"/>
        </w:rPr>
        <w:t xml:space="preserve"> </w:t>
      </w:r>
      <w:r w:rsidRPr="00E31ABB">
        <w:rPr>
          <w:rFonts w:ascii="Arial" w:eastAsia="SimSun" w:hAnsi="Arial" w:cs="Arial"/>
          <w:sz w:val="24"/>
          <w:szCs w:val="24"/>
          <w:lang w:val="id-ID" w:eastAsia="id-ID"/>
        </w:rPr>
        <w:t>Pertama</w:t>
      </w:r>
      <w:r w:rsidRPr="00E31ABB">
        <w:rPr>
          <w:rFonts w:ascii="Arial" w:eastAsia="SimSun" w:hAnsi="Arial" w:cs="Arial"/>
          <w:sz w:val="24"/>
          <w:szCs w:val="24"/>
          <w:lang w:eastAsia="id-ID"/>
        </w:rPr>
        <w:t xml:space="preserve"> </w:t>
      </w:r>
      <w:r w:rsidRPr="00E31ABB">
        <w:rPr>
          <w:rFonts w:ascii="Arial" w:eastAsia="SimSun" w:hAnsi="Arial" w:cs="Arial"/>
          <w:sz w:val="24"/>
          <w:szCs w:val="24"/>
          <w:lang w:val="id-ID" w:eastAsia="id-ID"/>
        </w:rPr>
        <w:t>Nomor</w:t>
      </w:r>
      <w:r w:rsidRPr="00E31ABB">
        <w:rPr>
          <w:rFonts w:ascii="Arial" w:eastAsia="SimSun" w:hAnsi="Arial" w:cs="Arial"/>
          <w:sz w:val="24"/>
          <w:szCs w:val="24"/>
          <w:lang w:eastAsia="id-ID"/>
        </w:rPr>
        <w:t xml:space="preserve"> _____</w:t>
      </w:r>
      <w:r w:rsidRPr="00E31ABB">
        <w:rPr>
          <w:rFonts w:ascii="Arial" w:eastAsia="SimSun" w:hAnsi="Arial" w:cs="Arial"/>
          <w:sz w:val="24"/>
          <w:szCs w:val="24"/>
          <w:lang w:val="id-ID" w:eastAsia="id-ID"/>
        </w:rPr>
        <w:t xml:space="preserve"> tanggal </w:t>
      </w:r>
      <w:r w:rsidRPr="00E31ABB">
        <w:rPr>
          <w:rFonts w:ascii="Arial" w:eastAsia="SimSun" w:hAnsi="Arial" w:cs="Arial"/>
          <w:sz w:val="24"/>
          <w:szCs w:val="24"/>
          <w:lang w:eastAsia="id-ID"/>
        </w:rPr>
        <w:t>______</w:t>
      </w:r>
      <w:r w:rsidRPr="00E31ABB">
        <w:rPr>
          <w:rFonts w:ascii="Arial" w:eastAsia="SimSun" w:hAnsi="Arial" w:cs="Arial"/>
          <w:sz w:val="24"/>
          <w:szCs w:val="24"/>
          <w:lang w:val="id-ID" w:eastAsia="id-ID"/>
        </w:rPr>
        <w:t>.</w:t>
      </w:r>
    </w:p>
    <w:p w:rsidR="00E31ABB" w:rsidRPr="00E31ABB" w:rsidRDefault="00E31ABB" w:rsidP="00E31ABB">
      <w:pPr>
        <w:numPr>
          <w:ilvl w:val="0"/>
          <w:numId w:val="11"/>
        </w:numPr>
        <w:spacing w:after="0" w:line="400" w:lineRule="exact"/>
        <w:ind w:left="426" w:hanging="142"/>
        <w:contextualSpacing/>
        <w:jc w:val="both"/>
        <w:rPr>
          <w:rFonts w:ascii="Arial" w:eastAsia="SimSun" w:hAnsi="Arial" w:cs="Arial"/>
          <w:sz w:val="24"/>
          <w:szCs w:val="24"/>
          <w:lang w:val="id-ID" w:eastAsia="id-ID"/>
        </w:rPr>
      </w:pPr>
      <w:r w:rsidRPr="00E31ABB">
        <w:rPr>
          <w:rFonts w:ascii="Arial" w:eastAsia="SimSun" w:hAnsi="Arial" w:cs="Arial"/>
          <w:sz w:val="24"/>
          <w:szCs w:val="24"/>
          <w:lang w:val="id-ID" w:eastAsia="id-ID"/>
        </w:rPr>
        <w:t xml:space="preserve">Surat Peringatan (Somasi) Kedua Nomor </w:t>
      </w:r>
      <w:r w:rsidRPr="00E31ABB">
        <w:rPr>
          <w:rFonts w:ascii="Arial" w:eastAsia="SimSun" w:hAnsi="Arial" w:cs="Arial"/>
          <w:sz w:val="24"/>
          <w:szCs w:val="24"/>
          <w:lang w:eastAsia="id-ID"/>
        </w:rPr>
        <w:t xml:space="preserve">______ </w:t>
      </w:r>
      <w:r w:rsidRPr="00E31ABB">
        <w:rPr>
          <w:rFonts w:ascii="Arial" w:eastAsia="SimSun" w:hAnsi="Arial" w:cs="Arial"/>
          <w:sz w:val="24"/>
          <w:szCs w:val="24"/>
          <w:lang w:val="id-ID" w:eastAsia="id-ID"/>
        </w:rPr>
        <w:t xml:space="preserve"> tanggal </w:t>
      </w:r>
      <w:r w:rsidRPr="00E31ABB">
        <w:rPr>
          <w:rFonts w:ascii="Arial" w:eastAsia="SimSun" w:hAnsi="Arial" w:cs="Arial"/>
          <w:sz w:val="24"/>
          <w:szCs w:val="24"/>
          <w:lang w:eastAsia="id-ID"/>
        </w:rPr>
        <w:t>______</w:t>
      </w:r>
      <w:r w:rsidRPr="00E31ABB">
        <w:rPr>
          <w:rFonts w:ascii="Arial" w:eastAsia="SimSun" w:hAnsi="Arial" w:cs="Arial"/>
          <w:sz w:val="24"/>
          <w:szCs w:val="24"/>
          <w:lang w:val="id-ID" w:eastAsia="id-ID"/>
        </w:rPr>
        <w:t>.</w:t>
      </w:r>
    </w:p>
    <w:p w:rsidR="00E31ABB" w:rsidRPr="00E31ABB" w:rsidRDefault="00E31ABB" w:rsidP="00E31ABB">
      <w:pPr>
        <w:numPr>
          <w:ilvl w:val="0"/>
          <w:numId w:val="11"/>
        </w:numPr>
        <w:spacing w:after="0" w:line="400" w:lineRule="exact"/>
        <w:ind w:left="426" w:hanging="142"/>
        <w:contextualSpacing/>
        <w:jc w:val="both"/>
        <w:rPr>
          <w:rFonts w:ascii="Arial" w:eastAsia="SimSun" w:hAnsi="Arial" w:cs="Arial"/>
          <w:sz w:val="24"/>
          <w:szCs w:val="24"/>
          <w:lang w:val="id-ID" w:eastAsia="id-ID"/>
        </w:rPr>
      </w:pPr>
      <w:r w:rsidRPr="00E31ABB">
        <w:rPr>
          <w:rFonts w:ascii="Arial" w:eastAsia="SimSun" w:hAnsi="Arial" w:cs="Arial"/>
          <w:sz w:val="24"/>
          <w:szCs w:val="24"/>
          <w:lang w:val="id-ID" w:eastAsia="id-ID"/>
        </w:rPr>
        <w:t xml:space="preserve">Surat Peringatan (Somasi) Ketiga Nomor </w:t>
      </w:r>
      <w:r w:rsidRPr="00E31ABB">
        <w:rPr>
          <w:rFonts w:ascii="Arial" w:eastAsia="SimSun" w:hAnsi="Arial" w:cs="Arial"/>
          <w:sz w:val="24"/>
          <w:szCs w:val="24"/>
          <w:lang w:eastAsia="id-ID"/>
        </w:rPr>
        <w:t>_______</w:t>
      </w:r>
      <w:r w:rsidRPr="00E31ABB">
        <w:rPr>
          <w:rFonts w:ascii="Arial" w:eastAsia="SimSun" w:hAnsi="Arial" w:cs="Arial"/>
          <w:sz w:val="24"/>
          <w:szCs w:val="24"/>
          <w:lang w:val="id-ID" w:eastAsia="id-ID"/>
        </w:rPr>
        <w:t xml:space="preserve"> tanggal </w:t>
      </w:r>
      <w:r w:rsidRPr="00E31ABB">
        <w:rPr>
          <w:rFonts w:ascii="Arial" w:eastAsia="SimSun" w:hAnsi="Arial" w:cs="Arial"/>
          <w:sz w:val="24"/>
          <w:szCs w:val="24"/>
          <w:lang w:eastAsia="id-ID"/>
        </w:rPr>
        <w:t>______</w:t>
      </w:r>
      <w:r w:rsidRPr="00E31ABB">
        <w:rPr>
          <w:rFonts w:ascii="Arial" w:eastAsia="SimSun" w:hAnsi="Arial" w:cs="Arial"/>
          <w:sz w:val="24"/>
          <w:szCs w:val="24"/>
          <w:lang w:val="id-ID" w:eastAsia="id-ID"/>
        </w:rPr>
        <w:t>.</w:t>
      </w:r>
    </w:p>
    <w:p w:rsidR="00E31ABB" w:rsidRPr="00E31ABB" w:rsidRDefault="00E31ABB" w:rsidP="00E31ABB">
      <w:pPr>
        <w:spacing w:after="0" w:line="400" w:lineRule="exact"/>
        <w:ind w:left="426"/>
        <w:contextualSpacing/>
        <w:jc w:val="both"/>
        <w:rPr>
          <w:rFonts w:ascii="Arial" w:eastAsia="SimSun" w:hAnsi="Arial" w:cs="Arial"/>
          <w:sz w:val="24"/>
          <w:szCs w:val="24"/>
          <w:lang w:val="id-ID" w:eastAsia="id-ID"/>
        </w:rPr>
      </w:pPr>
    </w:p>
    <w:p w:rsidR="00E31ABB" w:rsidRPr="00E31ABB" w:rsidRDefault="00E31ABB" w:rsidP="00E31ABB">
      <w:pPr>
        <w:spacing w:after="0" w:line="360" w:lineRule="exact"/>
        <w:ind w:firstLine="720"/>
        <w:jc w:val="both"/>
        <w:rPr>
          <w:rFonts w:ascii="Arial" w:eastAsia="Times New Roman" w:hAnsi="Arial" w:cs="Arial"/>
          <w:sz w:val="24"/>
          <w:szCs w:val="24"/>
          <w:lang w:val="id-ID"/>
        </w:rPr>
      </w:pPr>
      <w:r w:rsidRPr="00E31ABB">
        <w:rPr>
          <w:rFonts w:ascii="Arial" w:eastAsia="Times New Roman" w:hAnsi="Arial" w:cs="Arial"/>
          <w:sz w:val="24"/>
          <w:szCs w:val="24"/>
          <w:lang w:val="id-ID"/>
        </w:rPr>
        <w:t>Menimbang bahwa permohonan Pemohon pada pokoknya mohon agar Termohon melaksanakan :</w:t>
      </w:r>
    </w:p>
    <w:p w:rsidR="00E31ABB" w:rsidRPr="00E31ABB" w:rsidRDefault="00E31ABB" w:rsidP="00E31ABB">
      <w:pPr>
        <w:numPr>
          <w:ilvl w:val="0"/>
          <w:numId w:val="12"/>
        </w:numPr>
        <w:spacing w:after="0" w:line="360" w:lineRule="exact"/>
        <w:ind w:left="567" w:hanging="283"/>
        <w:contextualSpacing/>
        <w:jc w:val="both"/>
        <w:rPr>
          <w:rFonts w:ascii="Arial" w:eastAsia="SimSun" w:hAnsi="Arial" w:cs="Arial"/>
          <w:sz w:val="24"/>
          <w:szCs w:val="24"/>
          <w:lang w:val="id-ID" w:eastAsia="id-ID"/>
        </w:rPr>
      </w:pPr>
      <w:r w:rsidRPr="00E31ABB">
        <w:rPr>
          <w:rFonts w:ascii="Arial" w:eastAsia="SimSun" w:hAnsi="Arial" w:cs="Arial"/>
          <w:sz w:val="24"/>
          <w:szCs w:val="24"/>
          <w:lang w:val="id-ID" w:eastAsia="id-ID"/>
        </w:rPr>
        <w:t>Akad Mu</w:t>
      </w:r>
      <w:r w:rsidRPr="00E31ABB">
        <w:rPr>
          <w:rFonts w:ascii="Arial" w:eastAsia="SimSun" w:hAnsi="Arial" w:cs="Arial"/>
          <w:sz w:val="24"/>
          <w:szCs w:val="24"/>
          <w:lang w:eastAsia="id-ID"/>
        </w:rPr>
        <w:t xml:space="preserve">rabahah </w:t>
      </w:r>
      <w:r w:rsidRPr="00E31ABB">
        <w:rPr>
          <w:rFonts w:ascii="Arial" w:eastAsia="SimSun" w:hAnsi="Arial" w:cs="Arial"/>
          <w:sz w:val="24"/>
          <w:szCs w:val="24"/>
          <w:lang w:val="id-ID" w:eastAsia="id-ID"/>
        </w:rPr>
        <w:t xml:space="preserve">Nomor : </w:t>
      </w:r>
      <w:r w:rsidRPr="00E31ABB">
        <w:rPr>
          <w:rFonts w:ascii="Arial" w:eastAsia="SimSun" w:hAnsi="Arial" w:cs="Arial"/>
          <w:sz w:val="24"/>
          <w:szCs w:val="24"/>
          <w:lang w:eastAsia="id-ID"/>
        </w:rPr>
        <w:t xml:space="preserve">______, </w:t>
      </w:r>
      <w:r w:rsidRPr="00E31ABB">
        <w:rPr>
          <w:rFonts w:ascii="Arial" w:eastAsia="SimSun" w:hAnsi="Arial" w:cs="Arial"/>
          <w:sz w:val="24"/>
          <w:szCs w:val="24"/>
          <w:lang w:val="id-ID" w:eastAsia="id-ID"/>
        </w:rPr>
        <w:t xml:space="preserve">tertanggal </w:t>
      </w:r>
      <w:r w:rsidRPr="00E31ABB">
        <w:rPr>
          <w:rFonts w:ascii="Arial" w:eastAsia="SimSun" w:hAnsi="Arial" w:cs="Arial"/>
          <w:sz w:val="24"/>
          <w:szCs w:val="24"/>
          <w:lang w:eastAsia="id-ID"/>
        </w:rPr>
        <w:t>_____</w:t>
      </w:r>
      <w:r w:rsidRPr="00E31ABB">
        <w:rPr>
          <w:rFonts w:ascii="Arial" w:eastAsia="SimSun" w:hAnsi="Arial" w:cs="Arial"/>
          <w:sz w:val="24"/>
          <w:szCs w:val="24"/>
          <w:lang w:val="id-ID" w:eastAsia="id-ID"/>
        </w:rPr>
        <w:t>, dengan plafon awal sebesar Rp.</w:t>
      </w:r>
      <w:r w:rsidRPr="00E31ABB">
        <w:rPr>
          <w:rFonts w:ascii="Arial" w:eastAsia="SimSun" w:hAnsi="Arial" w:cs="Arial"/>
          <w:sz w:val="24"/>
          <w:szCs w:val="24"/>
          <w:lang w:eastAsia="id-ID"/>
        </w:rPr>
        <w:t>_______</w:t>
      </w:r>
      <w:r w:rsidRPr="00E31ABB">
        <w:rPr>
          <w:rFonts w:ascii="Arial" w:eastAsia="SimSun" w:hAnsi="Arial" w:cs="Arial"/>
          <w:sz w:val="24"/>
          <w:szCs w:val="24"/>
          <w:lang w:val="id-ID" w:eastAsia="id-ID"/>
        </w:rPr>
        <w:t xml:space="preserve">,- </w:t>
      </w:r>
      <w:r w:rsidRPr="00E31ABB">
        <w:rPr>
          <w:rFonts w:ascii="Arial" w:eastAsia="SimSun" w:hAnsi="Arial" w:cs="Arial"/>
          <w:color w:val="000000"/>
          <w:sz w:val="24"/>
          <w:szCs w:val="24"/>
          <w:shd w:val="clear" w:color="auto" w:fill="FFFFFF"/>
          <w:lang w:val="id-ID" w:eastAsia="id-ID"/>
        </w:rPr>
        <w:t>(</w:t>
      </w:r>
      <w:r w:rsidRPr="00E31ABB">
        <w:rPr>
          <w:rFonts w:ascii="Arial" w:eastAsia="SimSun" w:hAnsi="Arial" w:cs="Arial"/>
          <w:color w:val="000000"/>
          <w:sz w:val="24"/>
          <w:szCs w:val="24"/>
          <w:shd w:val="clear" w:color="auto" w:fill="FFFFFF"/>
          <w:lang w:eastAsia="id-ID"/>
        </w:rPr>
        <w:t>________</w:t>
      </w:r>
      <w:r w:rsidRPr="00E31ABB">
        <w:rPr>
          <w:rFonts w:ascii="Arial" w:eastAsia="SimSun" w:hAnsi="Arial" w:cs="Arial"/>
          <w:color w:val="000000"/>
          <w:sz w:val="24"/>
          <w:szCs w:val="24"/>
          <w:shd w:val="clear" w:color="auto" w:fill="FFFFFF"/>
          <w:lang w:val="id-ID" w:eastAsia="id-ID"/>
        </w:rPr>
        <w:t xml:space="preserve">), yang telah menunggak/Macet dari tanggal </w:t>
      </w:r>
      <w:r w:rsidRPr="00E31ABB">
        <w:rPr>
          <w:rFonts w:ascii="Arial" w:eastAsia="SimSun" w:hAnsi="Arial" w:cs="Arial"/>
          <w:color w:val="000000"/>
          <w:sz w:val="24"/>
          <w:szCs w:val="24"/>
          <w:shd w:val="clear" w:color="auto" w:fill="FFFFFF"/>
          <w:lang w:eastAsia="id-ID"/>
        </w:rPr>
        <w:t>______</w:t>
      </w:r>
      <w:r w:rsidRPr="00E31ABB">
        <w:rPr>
          <w:rFonts w:ascii="Arial" w:eastAsia="SimSun" w:hAnsi="Arial" w:cs="Arial"/>
          <w:color w:val="000000"/>
          <w:sz w:val="24"/>
          <w:szCs w:val="24"/>
          <w:shd w:val="clear" w:color="auto" w:fill="FFFFFF"/>
          <w:lang w:val="id-ID" w:eastAsia="id-ID"/>
        </w:rPr>
        <w:t xml:space="preserve"> hingga saat ini, dengan perincian sebagai berikut  :</w:t>
      </w:r>
    </w:p>
    <w:p w:rsidR="00E31ABB" w:rsidRPr="00E31ABB" w:rsidRDefault="00E31ABB" w:rsidP="00E31ABB">
      <w:pPr>
        <w:tabs>
          <w:tab w:val="left" w:pos="567"/>
          <w:tab w:val="left" w:pos="3261"/>
          <w:tab w:val="left" w:pos="3686"/>
        </w:tabs>
        <w:spacing w:after="0" w:line="360" w:lineRule="exact"/>
        <w:jc w:val="both"/>
        <w:rPr>
          <w:rFonts w:ascii="Arial" w:eastAsia="Times New Roman" w:hAnsi="Arial" w:cs="Arial"/>
          <w:sz w:val="24"/>
          <w:szCs w:val="24"/>
        </w:rPr>
      </w:pPr>
      <w:r w:rsidRPr="00E31ABB">
        <w:rPr>
          <w:rFonts w:ascii="Arial" w:eastAsia="Times New Roman" w:hAnsi="Arial" w:cs="Arial"/>
          <w:sz w:val="24"/>
          <w:szCs w:val="24"/>
          <w:lang w:val="id-ID"/>
        </w:rPr>
        <w:tab/>
        <w:t>Pokok</w:t>
      </w:r>
      <w:r w:rsidRPr="00E31ABB">
        <w:rPr>
          <w:rFonts w:ascii="Arial" w:eastAsia="Times New Roman" w:hAnsi="Arial" w:cs="Arial"/>
          <w:sz w:val="24"/>
          <w:szCs w:val="24"/>
          <w:lang w:val="id-ID"/>
        </w:rPr>
        <w:tab/>
        <w:t>:</w:t>
      </w:r>
      <w:r w:rsidRPr="00E31ABB">
        <w:rPr>
          <w:rFonts w:ascii="Arial" w:eastAsia="Times New Roman" w:hAnsi="Arial" w:cs="Arial"/>
          <w:sz w:val="24"/>
          <w:szCs w:val="24"/>
          <w:lang w:val="id-ID"/>
        </w:rPr>
        <w:tab/>
        <w:t xml:space="preserve">Rp </w:t>
      </w:r>
      <w:r w:rsidRPr="00E31ABB">
        <w:rPr>
          <w:rFonts w:ascii="Arial" w:eastAsia="Times New Roman" w:hAnsi="Arial" w:cs="Arial"/>
          <w:sz w:val="24"/>
          <w:szCs w:val="24"/>
        </w:rPr>
        <w:t xml:space="preserve">   _________</w:t>
      </w:r>
      <w:r w:rsidRPr="00E31ABB">
        <w:rPr>
          <w:rFonts w:ascii="Arial" w:eastAsia="Times New Roman" w:hAnsi="Arial" w:cs="Arial"/>
          <w:sz w:val="24"/>
          <w:szCs w:val="24"/>
          <w:lang w:val="id-ID"/>
        </w:rPr>
        <w:t>,-</w:t>
      </w:r>
    </w:p>
    <w:p w:rsidR="00E31ABB" w:rsidRPr="00E31ABB" w:rsidRDefault="00E31ABB" w:rsidP="00E31ABB">
      <w:pPr>
        <w:tabs>
          <w:tab w:val="left" w:pos="567"/>
          <w:tab w:val="left" w:pos="3261"/>
          <w:tab w:val="left" w:pos="3686"/>
        </w:tabs>
        <w:spacing w:after="0" w:line="360" w:lineRule="exact"/>
        <w:jc w:val="both"/>
        <w:rPr>
          <w:rFonts w:ascii="Arial" w:eastAsia="Times New Roman" w:hAnsi="Arial" w:cs="Arial"/>
          <w:b/>
          <w:sz w:val="24"/>
          <w:szCs w:val="24"/>
          <w:lang w:val="id-ID"/>
        </w:rPr>
      </w:pPr>
      <w:r w:rsidRPr="00E31ABB">
        <w:rPr>
          <w:rFonts w:ascii="Arial" w:eastAsia="Times New Roman" w:hAnsi="Arial" w:cs="Arial"/>
          <w:sz w:val="24"/>
          <w:szCs w:val="24"/>
        </w:rPr>
        <w:lastRenderedPageBreak/>
        <w:tab/>
      </w:r>
      <w:r w:rsidRPr="00E31ABB">
        <w:rPr>
          <w:rFonts w:ascii="Arial" w:eastAsia="Times New Roman" w:hAnsi="Arial" w:cs="Arial"/>
          <w:sz w:val="24"/>
          <w:szCs w:val="24"/>
          <w:u w:val="single"/>
          <w:lang w:val="id-ID"/>
        </w:rPr>
        <w:t xml:space="preserve">Tunggakan </w:t>
      </w:r>
      <w:r w:rsidRPr="00E31ABB">
        <w:rPr>
          <w:rFonts w:ascii="Arial" w:eastAsia="Times New Roman" w:hAnsi="Arial" w:cs="Arial"/>
          <w:sz w:val="24"/>
          <w:szCs w:val="24"/>
          <w:u w:val="single"/>
        </w:rPr>
        <w:t>Margin</w:t>
      </w:r>
      <w:r w:rsidRPr="00E31ABB">
        <w:rPr>
          <w:rFonts w:ascii="Arial" w:eastAsia="Times New Roman" w:hAnsi="Arial" w:cs="Arial"/>
          <w:sz w:val="24"/>
          <w:szCs w:val="24"/>
          <w:u w:val="single"/>
          <w:lang w:val="id-ID"/>
        </w:rPr>
        <w:tab/>
      </w:r>
      <w:r w:rsidRPr="00E31ABB">
        <w:rPr>
          <w:rFonts w:ascii="Arial" w:eastAsia="Times New Roman" w:hAnsi="Arial" w:cs="Arial"/>
          <w:sz w:val="24"/>
          <w:szCs w:val="24"/>
          <w:u w:val="single"/>
        </w:rPr>
        <w:t>:</w:t>
      </w:r>
      <w:r w:rsidRPr="00E31ABB">
        <w:rPr>
          <w:rFonts w:ascii="Arial" w:eastAsia="Times New Roman" w:hAnsi="Arial" w:cs="Arial"/>
          <w:sz w:val="24"/>
          <w:szCs w:val="24"/>
          <w:u w:val="single"/>
          <w:lang w:val="id-ID"/>
        </w:rPr>
        <w:tab/>
      </w:r>
      <w:r w:rsidRPr="00E31ABB">
        <w:rPr>
          <w:rFonts w:ascii="Arial" w:eastAsia="Times New Roman" w:hAnsi="Arial" w:cs="Arial"/>
          <w:sz w:val="24"/>
          <w:szCs w:val="24"/>
          <w:u w:val="single"/>
        </w:rPr>
        <w:t xml:space="preserve">Rp </w:t>
      </w:r>
      <w:r w:rsidRPr="00E31ABB">
        <w:rPr>
          <w:rFonts w:ascii="Arial" w:eastAsia="Times New Roman" w:hAnsi="Arial" w:cs="Arial"/>
          <w:sz w:val="24"/>
          <w:szCs w:val="24"/>
          <w:u w:val="single"/>
          <w:lang w:val="id-ID"/>
        </w:rPr>
        <w:t xml:space="preserve">   </w:t>
      </w:r>
      <w:r w:rsidRPr="00E31ABB">
        <w:rPr>
          <w:rFonts w:ascii="Arial" w:eastAsia="Times New Roman" w:hAnsi="Arial" w:cs="Arial"/>
          <w:sz w:val="24"/>
          <w:szCs w:val="24"/>
          <w:u w:val="single"/>
        </w:rPr>
        <w:t>_________</w:t>
      </w:r>
      <w:r w:rsidRPr="00E31ABB">
        <w:rPr>
          <w:rFonts w:ascii="Arial" w:eastAsia="Times New Roman" w:hAnsi="Arial" w:cs="Arial"/>
          <w:sz w:val="24"/>
          <w:szCs w:val="24"/>
          <w:u w:val="single"/>
          <w:lang w:val="id-ID"/>
        </w:rPr>
        <w:t>,-</w:t>
      </w:r>
      <w:r w:rsidRPr="00E31ABB">
        <w:rPr>
          <w:rFonts w:ascii="Arial" w:eastAsia="Times New Roman" w:hAnsi="Arial" w:cs="Arial"/>
          <w:sz w:val="24"/>
          <w:szCs w:val="24"/>
          <w:u w:val="single"/>
        </w:rPr>
        <w:t xml:space="preserve">      </w:t>
      </w:r>
      <w:r w:rsidRPr="00E31ABB">
        <w:rPr>
          <w:rFonts w:ascii="Arial" w:eastAsia="Times New Roman" w:hAnsi="Arial" w:cs="Arial"/>
          <w:sz w:val="24"/>
          <w:szCs w:val="24"/>
          <w:u w:val="single"/>
          <w:lang w:val="id-ID"/>
        </w:rPr>
        <w:t>+</w:t>
      </w:r>
      <w:r w:rsidRPr="00E31ABB">
        <w:rPr>
          <w:rFonts w:ascii="Arial" w:eastAsia="Times New Roman" w:hAnsi="Arial" w:cs="Arial"/>
          <w:sz w:val="24"/>
          <w:szCs w:val="24"/>
        </w:rPr>
        <w:tab/>
      </w:r>
    </w:p>
    <w:p w:rsidR="00E31ABB" w:rsidRPr="00E31ABB" w:rsidRDefault="00E31ABB" w:rsidP="00E31ABB">
      <w:pPr>
        <w:tabs>
          <w:tab w:val="left" w:pos="567"/>
          <w:tab w:val="left" w:pos="3261"/>
          <w:tab w:val="left" w:pos="3686"/>
        </w:tabs>
        <w:spacing w:after="0" w:line="360" w:lineRule="exact"/>
        <w:jc w:val="both"/>
        <w:rPr>
          <w:rFonts w:ascii="Arial" w:eastAsia="Times New Roman" w:hAnsi="Arial" w:cs="Arial"/>
          <w:b/>
          <w:sz w:val="24"/>
          <w:szCs w:val="24"/>
          <w:u w:val="double"/>
          <w:lang w:val="id-ID"/>
        </w:rPr>
      </w:pPr>
      <w:r w:rsidRPr="00E31ABB">
        <w:rPr>
          <w:rFonts w:ascii="Arial" w:eastAsia="Times New Roman" w:hAnsi="Arial" w:cs="Arial"/>
          <w:b/>
          <w:sz w:val="24"/>
          <w:szCs w:val="24"/>
          <w:lang w:val="id-ID"/>
        </w:rPr>
        <w:tab/>
        <w:t>Jumlah</w:t>
      </w:r>
      <w:r w:rsidRPr="00E31ABB">
        <w:rPr>
          <w:rFonts w:ascii="Arial" w:eastAsia="Times New Roman" w:hAnsi="Arial" w:cs="Arial"/>
          <w:b/>
          <w:sz w:val="24"/>
          <w:szCs w:val="24"/>
          <w:lang w:val="id-ID"/>
        </w:rPr>
        <w:tab/>
        <w:t>:</w:t>
      </w:r>
      <w:r w:rsidRPr="00E31ABB">
        <w:rPr>
          <w:rFonts w:ascii="Arial" w:eastAsia="Times New Roman" w:hAnsi="Arial" w:cs="Arial"/>
          <w:b/>
          <w:sz w:val="24"/>
          <w:szCs w:val="24"/>
          <w:lang w:val="id-ID"/>
        </w:rPr>
        <w:tab/>
      </w:r>
      <w:r w:rsidRPr="00E31ABB">
        <w:rPr>
          <w:rFonts w:ascii="Arial" w:eastAsia="Times New Roman" w:hAnsi="Arial" w:cs="Arial"/>
          <w:b/>
          <w:sz w:val="24"/>
          <w:szCs w:val="24"/>
          <w:u w:val="double"/>
          <w:lang w:val="id-ID"/>
        </w:rPr>
        <w:t xml:space="preserve">Rp </w:t>
      </w:r>
      <w:r w:rsidRPr="00E31ABB">
        <w:rPr>
          <w:rFonts w:ascii="Arial" w:eastAsia="Times New Roman" w:hAnsi="Arial" w:cs="Arial"/>
          <w:b/>
          <w:sz w:val="24"/>
          <w:szCs w:val="24"/>
          <w:u w:val="double"/>
        </w:rPr>
        <w:t xml:space="preserve"> __________</w:t>
      </w:r>
      <w:r w:rsidRPr="00E31ABB">
        <w:rPr>
          <w:rFonts w:ascii="Arial" w:eastAsia="Times New Roman" w:hAnsi="Arial" w:cs="Arial"/>
          <w:b/>
          <w:sz w:val="24"/>
          <w:szCs w:val="24"/>
          <w:u w:val="double"/>
          <w:lang w:val="id-ID"/>
        </w:rPr>
        <w:t>,-</w:t>
      </w:r>
    </w:p>
    <w:p w:rsidR="00E31ABB" w:rsidRPr="00E31ABB" w:rsidRDefault="00E31ABB" w:rsidP="00E31ABB">
      <w:pPr>
        <w:tabs>
          <w:tab w:val="left" w:pos="567"/>
          <w:tab w:val="left" w:pos="3261"/>
          <w:tab w:val="left" w:pos="3686"/>
        </w:tabs>
        <w:spacing w:after="0" w:line="360" w:lineRule="exact"/>
        <w:jc w:val="both"/>
        <w:rPr>
          <w:rFonts w:ascii="Arial" w:eastAsia="Times New Roman" w:hAnsi="Arial" w:cs="Arial"/>
          <w:b/>
          <w:sz w:val="24"/>
          <w:szCs w:val="24"/>
          <w:u w:val="double"/>
          <w:lang w:val="id-ID"/>
        </w:rPr>
      </w:pPr>
    </w:p>
    <w:p w:rsidR="00E31ABB" w:rsidRPr="00E31ABB" w:rsidRDefault="00E31ABB" w:rsidP="00E31ABB">
      <w:pPr>
        <w:numPr>
          <w:ilvl w:val="0"/>
          <w:numId w:val="12"/>
        </w:numPr>
        <w:spacing w:after="0" w:line="360" w:lineRule="exact"/>
        <w:contextualSpacing/>
        <w:jc w:val="both"/>
        <w:rPr>
          <w:rFonts w:ascii="Arial" w:eastAsia="SimSun" w:hAnsi="Arial" w:cs="Arial"/>
          <w:sz w:val="24"/>
          <w:szCs w:val="24"/>
          <w:lang w:val="id-ID" w:eastAsia="id-ID"/>
        </w:rPr>
      </w:pPr>
      <w:r w:rsidRPr="00E31ABB">
        <w:rPr>
          <w:rFonts w:ascii="Arial" w:eastAsia="SimSun" w:hAnsi="Arial" w:cs="Arial"/>
          <w:sz w:val="24"/>
          <w:szCs w:val="24"/>
          <w:lang w:val="id-ID" w:eastAsia="id-ID"/>
        </w:rPr>
        <w:t>Akad Mu</w:t>
      </w:r>
      <w:r w:rsidRPr="00E31ABB">
        <w:rPr>
          <w:rFonts w:ascii="Arial" w:eastAsia="SimSun" w:hAnsi="Arial" w:cs="Arial"/>
          <w:sz w:val="24"/>
          <w:szCs w:val="24"/>
          <w:lang w:eastAsia="id-ID"/>
        </w:rPr>
        <w:t xml:space="preserve">rabahah </w:t>
      </w:r>
      <w:r w:rsidRPr="00E31ABB">
        <w:rPr>
          <w:rFonts w:ascii="Arial" w:eastAsia="SimSun" w:hAnsi="Arial" w:cs="Arial"/>
          <w:sz w:val="24"/>
          <w:szCs w:val="24"/>
          <w:lang w:val="id-ID" w:eastAsia="id-ID"/>
        </w:rPr>
        <w:t xml:space="preserve">Nomor : </w:t>
      </w:r>
      <w:r w:rsidRPr="00E31ABB">
        <w:rPr>
          <w:rFonts w:ascii="Arial" w:eastAsia="SimSun" w:hAnsi="Arial" w:cs="Arial"/>
          <w:sz w:val="24"/>
          <w:szCs w:val="24"/>
          <w:lang w:eastAsia="id-ID"/>
        </w:rPr>
        <w:t xml:space="preserve">______, </w:t>
      </w:r>
      <w:r w:rsidRPr="00E31ABB">
        <w:rPr>
          <w:rFonts w:ascii="Arial" w:eastAsia="SimSun" w:hAnsi="Arial" w:cs="Arial"/>
          <w:sz w:val="24"/>
          <w:szCs w:val="24"/>
          <w:lang w:val="id-ID" w:eastAsia="id-ID"/>
        </w:rPr>
        <w:t xml:space="preserve">tertanggal </w:t>
      </w:r>
      <w:r w:rsidRPr="00E31ABB">
        <w:rPr>
          <w:rFonts w:ascii="Arial" w:eastAsia="SimSun" w:hAnsi="Arial" w:cs="Arial"/>
          <w:sz w:val="24"/>
          <w:szCs w:val="24"/>
          <w:lang w:eastAsia="id-ID"/>
        </w:rPr>
        <w:t>_____</w:t>
      </w:r>
      <w:r w:rsidRPr="00E31ABB">
        <w:rPr>
          <w:rFonts w:ascii="Arial" w:eastAsia="SimSun" w:hAnsi="Arial" w:cs="Arial"/>
          <w:sz w:val="24"/>
          <w:szCs w:val="24"/>
          <w:lang w:val="id-ID" w:eastAsia="id-ID"/>
        </w:rPr>
        <w:t>, dengan plafon awal sebesar Rp.</w:t>
      </w:r>
      <w:r w:rsidRPr="00E31ABB">
        <w:rPr>
          <w:rFonts w:ascii="Arial" w:eastAsia="SimSun" w:hAnsi="Arial" w:cs="Arial"/>
          <w:sz w:val="24"/>
          <w:szCs w:val="24"/>
          <w:lang w:eastAsia="id-ID"/>
        </w:rPr>
        <w:t>_______</w:t>
      </w:r>
      <w:r w:rsidRPr="00E31ABB">
        <w:rPr>
          <w:rFonts w:ascii="Arial" w:eastAsia="SimSun" w:hAnsi="Arial" w:cs="Arial"/>
          <w:sz w:val="24"/>
          <w:szCs w:val="24"/>
          <w:lang w:val="id-ID" w:eastAsia="id-ID"/>
        </w:rPr>
        <w:t xml:space="preserve">,- </w:t>
      </w:r>
      <w:r w:rsidRPr="00E31ABB">
        <w:rPr>
          <w:rFonts w:ascii="Arial" w:eastAsia="SimSun" w:hAnsi="Arial" w:cs="Arial"/>
          <w:color w:val="000000"/>
          <w:sz w:val="24"/>
          <w:szCs w:val="24"/>
          <w:shd w:val="clear" w:color="auto" w:fill="FFFFFF"/>
          <w:lang w:val="id-ID" w:eastAsia="id-ID"/>
        </w:rPr>
        <w:t>(</w:t>
      </w:r>
      <w:r w:rsidRPr="00E31ABB">
        <w:rPr>
          <w:rFonts w:ascii="Arial" w:eastAsia="SimSun" w:hAnsi="Arial" w:cs="Arial"/>
          <w:color w:val="000000"/>
          <w:sz w:val="24"/>
          <w:szCs w:val="24"/>
          <w:shd w:val="clear" w:color="auto" w:fill="FFFFFF"/>
          <w:lang w:eastAsia="id-ID"/>
        </w:rPr>
        <w:t>________</w:t>
      </w:r>
      <w:r w:rsidRPr="00E31ABB">
        <w:rPr>
          <w:rFonts w:ascii="Arial" w:eastAsia="SimSun" w:hAnsi="Arial" w:cs="Arial"/>
          <w:color w:val="000000"/>
          <w:sz w:val="24"/>
          <w:szCs w:val="24"/>
          <w:shd w:val="clear" w:color="auto" w:fill="FFFFFF"/>
          <w:lang w:val="id-ID" w:eastAsia="id-ID"/>
        </w:rPr>
        <w:t xml:space="preserve">), yang telah menunggak/Macet dari tanggal </w:t>
      </w:r>
      <w:r w:rsidRPr="00E31ABB">
        <w:rPr>
          <w:rFonts w:ascii="Arial" w:eastAsia="SimSun" w:hAnsi="Arial" w:cs="Arial"/>
          <w:color w:val="000000"/>
          <w:sz w:val="24"/>
          <w:szCs w:val="24"/>
          <w:shd w:val="clear" w:color="auto" w:fill="FFFFFF"/>
          <w:lang w:eastAsia="id-ID"/>
        </w:rPr>
        <w:t>______</w:t>
      </w:r>
      <w:r w:rsidRPr="00E31ABB">
        <w:rPr>
          <w:rFonts w:ascii="Arial" w:eastAsia="SimSun" w:hAnsi="Arial" w:cs="Arial"/>
          <w:color w:val="000000"/>
          <w:sz w:val="24"/>
          <w:szCs w:val="24"/>
          <w:shd w:val="clear" w:color="auto" w:fill="FFFFFF"/>
          <w:lang w:val="id-ID" w:eastAsia="id-ID"/>
        </w:rPr>
        <w:t xml:space="preserve"> hingga saat ini, dengan perincian sebagai berikut  :</w:t>
      </w:r>
    </w:p>
    <w:p w:rsidR="00E31ABB" w:rsidRPr="00E31ABB" w:rsidRDefault="00E31ABB" w:rsidP="00E31ABB">
      <w:pPr>
        <w:tabs>
          <w:tab w:val="left" w:pos="567"/>
          <w:tab w:val="left" w:pos="1134"/>
          <w:tab w:val="left" w:pos="3686"/>
        </w:tabs>
        <w:spacing w:after="0" w:line="360" w:lineRule="exact"/>
        <w:jc w:val="both"/>
        <w:rPr>
          <w:rFonts w:ascii="Arial" w:eastAsia="Times New Roman" w:hAnsi="Arial" w:cs="Arial"/>
          <w:sz w:val="24"/>
          <w:szCs w:val="24"/>
        </w:rPr>
      </w:pPr>
      <w:r w:rsidRPr="00E31ABB">
        <w:rPr>
          <w:rFonts w:ascii="Arial" w:eastAsia="Times New Roman" w:hAnsi="Arial" w:cs="Arial"/>
          <w:sz w:val="24"/>
          <w:szCs w:val="24"/>
          <w:lang w:val="id-ID"/>
        </w:rPr>
        <w:tab/>
      </w:r>
      <w:r w:rsidRPr="00E31ABB">
        <w:rPr>
          <w:rFonts w:ascii="Arial" w:eastAsia="Times New Roman" w:hAnsi="Arial" w:cs="Arial"/>
          <w:sz w:val="24"/>
          <w:szCs w:val="24"/>
        </w:rPr>
        <w:tab/>
      </w:r>
      <w:r w:rsidRPr="00E31ABB">
        <w:rPr>
          <w:rFonts w:ascii="Arial" w:eastAsia="Times New Roman" w:hAnsi="Arial" w:cs="Arial"/>
          <w:sz w:val="24"/>
          <w:szCs w:val="24"/>
          <w:lang w:val="id-ID"/>
        </w:rPr>
        <w:t>Pokok</w:t>
      </w:r>
      <w:r w:rsidRPr="00E31ABB">
        <w:rPr>
          <w:rFonts w:ascii="Arial" w:eastAsia="Times New Roman" w:hAnsi="Arial" w:cs="Arial"/>
          <w:sz w:val="24"/>
          <w:szCs w:val="24"/>
          <w:lang w:val="id-ID"/>
        </w:rPr>
        <w:tab/>
        <w:t>:</w:t>
      </w:r>
      <w:r w:rsidRPr="00E31ABB">
        <w:rPr>
          <w:rFonts w:ascii="Arial" w:eastAsia="Times New Roman" w:hAnsi="Arial" w:cs="Arial"/>
          <w:sz w:val="24"/>
          <w:szCs w:val="24"/>
          <w:lang w:val="id-ID"/>
        </w:rPr>
        <w:tab/>
        <w:t xml:space="preserve">Rp </w:t>
      </w:r>
      <w:r w:rsidRPr="00E31ABB">
        <w:rPr>
          <w:rFonts w:ascii="Arial" w:eastAsia="Times New Roman" w:hAnsi="Arial" w:cs="Arial"/>
          <w:sz w:val="24"/>
          <w:szCs w:val="24"/>
        </w:rPr>
        <w:t xml:space="preserve">   _________</w:t>
      </w:r>
      <w:r w:rsidRPr="00E31ABB">
        <w:rPr>
          <w:rFonts w:ascii="Arial" w:eastAsia="Times New Roman" w:hAnsi="Arial" w:cs="Arial"/>
          <w:sz w:val="24"/>
          <w:szCs w:val="24"/>
          <w:lang w:val="id-ID"/>
        </w:rPr>
        <w:t>,-</w:t>
      </w:r>
    </w:p>
    <w:p w:rsidR="00E31ABB" w:rsidRPr="00E31ABB" w:rsidRDefault="00E31ABB" w:rsidP="00E31ABB">
      <w:pPr>
        <w:tabs>
          <w:tab w:val="left" w:pos="567"/>
          <w:tab w:val="left" w:pos="1134"/>
          <w:tab w:val="left" w:pos="3686"/>
        </w:tabs>
        <w:spacing w:after="0" w:line="360" w:lineRule="exact"/>
        <w:jc w:val="both"/>
        <w:rPr>
          <w:rFonts w:ascii="Arial" w:eastAsia="Times New Roman" w:hAnsi="Arial" w:cs="Arial"/>
          <w:b/>
          <w:sz w:val="24"/>
          <w:szCs w:val="24"/>
          <w:lang w:val="id-ID"/>
        </w:rPr>
      </w:pPr>
      <w:r w:rsidRPr="00E31ABB">
        <w:rPr>
          <w:rFonts w:ascii="Arial" w:eastAsia="Times New Roman" w:hAnsi="Arial" w:cs="Arial"/>
          <w:sz w:val="24"/>
          <w:szCs w:val="24"/>
        </w:rPr>
        <w:tab/>
      </w:r>
      <w:r w:rsidRPr="00E31ABB">
        <w:rPr>
          <w:rFonts w:ascii="Arial" w:eastAsia="Times New Roman" w:hAnsi="Arial" w:cs="Arial"/>
          <w:sz w:val="24"/>
          <w:szCs w:val="24"/>
        </w:rPr>
        <w:tab/>
      </w:r>
      <w:r w:rsidRPr="00E31ABB">
        <w:rPr>
          <w:rFonts w:ascii="Arial" w:eastAsia="Times New Roman" w:hAnsi="Arial" w:cs="Arial"/>
          <w:sz w:val="24"/>
          <w:szCs w:val="24"/>
          <w:u w:val="single"/>
          <w:lang w:val="id-ID"/>
        </w:rPr>
        <w:t xml:space="preserve">Tunggakan </w:t>
      </w:r>
      <w:r w:rsidRPr="00E31ABB">
        <w:rPr>
          <w:rFonts w:ascii="Arial" w:eastAsia="Times New Roman" w:hAnsi="Arial" w:cs="Arial"/>
          <w:sz w:val="24"/>
          <w:szCs w:val="24"/>
          <w:u w:val="single"/>
        </w:rPr>
        <w:t>Margin</w:t>
      </w:r>
      <w:r w:rsidRPr="00E31ABB">
        <w:rPr>
          <w:rFonts w:ascii="Arial" w:eastAsia="Times New Roman" w:hAnsi="Arial" w:cs="Arial"/>
          <w:sz w:val="24"/>
          <w:szCs w:val="24"/>
          <w:u w:val="single"/>
          <w:lang w:val="id-ID"/>
        </w:rPr>
        <w:tab/>
      </w:r>
      <w:r w:rsidRPr="00E31ABB">
        <w:rPr>
          <w:rFonts w:ascii="Arial" w:eastAsia="Times New Roman" w:hAnsi="Arial" w:cs="Arial"/>
          <w:sz w:val="24"/>
          <w:szCs w:val="24"/>
          <w:u w:val="single"/>
        </w:rPr>
        <w:t>:</w:t>
      </w:r>
      <w:r w:rsidRPr="00E31ABB">
        <w:rPr>
          <w:rFonts w:ascii="Arial" w:eastAsia="Times New Roman" w:hAnsi="Arial" w:cs="Arial"/>
          <w:sz w:val="24"/>
          <w:szCs w:val="24"/>
          <w:u w:val="single"/>
          <w:lang w:val="id-ID"/>
        </w:rPr>
        <w:tab/>
      </w:r>
      <w:r w:rsidRPr="00E31ABB">
        <w:rPr>
          <w:rFonts w:ascii="Arial" w:eastAsia="Times New Roman" w:hAnsi="Arial" w:cs="Arial"/>
          <w:sz w:val="24"/>
          <w:szCs w:val="24"/>
          <w:u w:val="single"/>
        </w:rPr>
        <w:t xml:space="preserve">Rp </w:t>
      </w:r>
      <w:r w:rsidRPr="00E31ABB">
        <w:rPr>
          <w:rFonts w:ascii="Arial" w:eastAsia="Times New Roman" w:hAnsi="Arial" w:cs="Arial"/>
          <w:sz w:val="24"/>
          <w:szCs w:val="24"/>
          <w:u w:val="single"/>
          <w:lang w:val="id-ID"/>
        </w:rPr>
        <w:t xml:space="preserve">   </w:t>
      </w:r>
      <w:r w:rsidRPr="00E31ABB">
        <w:rPr>
          <w:rFonts w:ascii="Arial" w:eastAsia="Times New Roman" w:hAnsi="Arial" w:cs="Arial"/>
          <w:sz w:val="24"/>
          <w:szCs w:val="24"/>
          <w:u w:val="single"/>
        </w:rPr>
        <w:t>_________</w:t>
      </w:r>
      <w:r w:rsidRPr="00E31ABB">
        <w:rPr>
          <w:rFonts w:ascii="Arial" w:eastAsia="Times New Roman" w:hAnsi="Arial" w:cs="Arial"/>
          <w:sz w:val="24"/>
          <w:szCs w:val="24"/>
          <w:u w:val="single"/>
          <w:lang w:val="id-ID"/>
        </w:rPr>
        <w:t>,-</w:t>
      </w:r>
      <w:r w:rsidRPr="00E31ABB">
        <w:rPr>
          <w:rFonts w:ascii="Arial" w:eastAsia="Times New Roman" w:hAnsi="Arial" w:cs="Arial"/>
          <w:sz w:val="24"/>
          <w:szCs w:val="24"/>
          <w:u w:val="single"/>
        </w:rPr>
        <w:t xml:space="preserve">      </w:t>
      </w:r>
      <w:r w:rsidRPr="00E31ABB">
        <w:rPr>
          <w:rFonts w:ascii="Arial" w:eastAsia="Times New Roman" w:hAnsi="Arial" w:cs="Arial"/>
          <w:sz w:val="24"/>
          <w:szCs w:val="24"/>
          <w:u w:val="single"/>
          <w:lang w:val="id-ID"/>
        </w:rPr>
        <w:t>+</w:t>
      </w:r>
      <w:r w:rsidRPr="00E31ABB">
        <w:rPr>
          <w:rFonts w:ascii="Arial" w:eastAsia="Times New Roman" w:hAnsi="Arial" w:cs="Arial"/>
          <w:sz w:val="24"/>
          <w:szCs w:val="24"/>
        </w:rPr>
        <w:tab/>
      </w:r>
    </w:p>
    <w:p w:rsidR="00E31ABB" w:rsidRPr="00E31ABB" w:rsidRDefault="00E31ABB" w:rsidP="00E31ABB">
      <w:pPr>
        <w:tabs>
          <w:tab w:val="left" w:pos="567"/>
          <w:tab w:val="left" w:pos="3261"/>
          <w:tab w:val="left" w:pos="3686"/>
        </w:tabs>
        <w:spacing w:after="0" w:line="360" w:lineRule="exact"/>
        <w:jc w:val="both"/>
        <w:rPr>
          <w:rFonts w:ascii="Arial" w:eastAsia="Times New Roman" w:hAnsi="Arial" w:cs="Arial"/>
          <w:b/>
          <w:sz w:val="24"/>
          <w:szCs w:val="24"/>
          <w:u w:val="double"/>
          <w:lang w:val="id-ID"/>
        </w:rPr>
      </w:pPr>
      <w:r w:rsidRPr="00E31ABB">
        <w:rPr>
          <w:rFonts w:ascii="Arial" w:eastAsia="Times New Roman" w:hAnsi="Arial" w:cs="Arial"/>
          <w:b/>
          <w:sz w:val="24"/>
          <w:szCs w:val="24"/>
          <w:lang w:val="id-ID"/>
        </w:rPr>
        <w:tab/>
        <w:t>Jumlah</w:t>
      </w:r>
      <w:r w:rsidRPr="00E31ABB">
        <w:rPr>
          <w:rFonts w:ascii="Arial" w:eastAsia="Times New Roman" w:hAnsi="Arial" w:cs="Arial"/>
          <w:b/>
          <w:sz w:val="24"/>
          <w:szCs w:val="24"/>
          <w:lang w:val="id-ID"/>
        </w:rPr>
        <w:tab/>
        <w:t>:</w:t>
      </w:r>
      <w:r w:rsidRPr="00E31ABB">
        <w:rPr>
          <w:rFonts w:ascii="Arial" w:eastAsia="Times New Roman" w:hAnsi="Arial" w:cs="Arial"/>
          <w:b/>
          <w:sz w:val="24"/>
          <w:szCs w:val="24"/>
          <w:lang w:val="id-ID"/>
        </w:rPr>
        <w:tab/>
      </w:r>
      <w:r w:rsidRPr="00E31ABB">
        <w:rPr>
          <w:rFonts w:ascii="Arial" w:eastAsia="Times New Roman" w:hAnsi="Arial" w:cs="Arial"/>
          <w:b/>
          <w:sz w:val="24"/>
          <w:szCs w:val="24"/>
          <w:u w:val="double"/>
          <w:lang w:val="id-ID"/>
        </w:rPr>
        <w:t xml:space="preserve">Rp </w:t>
      </w:r>
      <w:r w:rsidRPr="00E31ABB">
        <w:rPr>
          <w:rFonts w:ascii="Arial" w:eastAsia="Times New Roman" w:hAnsi="Arial" w:cs="Arial"/>
          <w:b/>
          <w:sz w:val="24"/>
          <w:szCs w:val="24"/>
          <w:u w:val="double"/>
        </w:rPr>
        <w:t xml:space="preserve"> __________</w:t>
      </w:r>
      <w:r w:rsidRPr="00E31ABB">
        <w:rPr>
          <w:rFonts w:ascii="Arial" w:eastAsia="Times New Roman" w:hAnsi="Arial" w:cs="Arial"/>
          <w:b/>
          <w:sz w:val="24"/>
          <w:szCs w:val="24"/>
          <w:u w:val="double"/>
          <w:lang w:val="id-ID"/>
        </w:rPr>
        <w:t>,-</w:t>
      </w:r>
    </w:p>
    <w:p w:rsidR="00E31ABB" w:rsidRPr="00E31ABB" w:rsidRDefault="00E31ABB" w:rsidP="00E31ABB">
      <w:pPr>
        <w:numPr>
          <w:ilvl w:val="0"/>
          <w:numId w:val="12"/>
        </w:numPr>
        <w:spacing w:after="0" w:line="360" w:lineRule="exact"/>
        <w:contextualSpacing/>
        <w:jc w:val="both"/>
        <w:rPr>
          <w:rFonts w:ascii="Arial" w:eastAsia="SimSun" w:hAnsi="Arial" w:cs="Arial"/>
          <w:sz w:val="24"/>
          <w:szCs w:val="24"/>
          <w:lang w:val="id-ID" w:eastAsia="id-ID"/>
        </w:rPr>
      </w:pPr>
      <w:r w:rsidRPr="00E31ABB">
        <w:rPr>
          <w:rFonts w:ascii="Arial" w:eastAsia="SimSun" w:hAnsi="Arial" w:cs="Arial"/>
          <w:sz w:val="24"/>
          <w:szCs w:val="24"/>
          <w:lang w:val="id-ID" w:eastAsia="id-ID"/>
        </w:rPr>
        <w:t>Akad Mu</w:t>
      </w:r>
      <w:r w:rsidRPr="00E31ABB">
        <w:rPr>
          <w:rFonts w:ascii="Arial" w:eastAsia="SimSun" w:hAnsi="Arial" w:cs="Arial"/>
          <w:sz w:val="24"/>
          <w:szCs w:val="24"/>
          <w:lang w:eastAsia="id-ID"/>
        </w:rPr>
        <w:t xml:space="preserve">rabahah </w:t>
      </w:r>
      <w:r w:rsidRPr="00E31ABB">
        <w:rPr>
          <w:rFonts w:ascii="Arial" w:eastAsia="SimSun" w:hAnsi="Arial" w:cs="Arial"/>
          <w:sz w:val="24"/>
          <w:szCs w:val="24"/>
          <w:lang w:val="id-ID" w:eastAsia="id-ID"/>
        </w:rPr>
        <w:t xml:space="preserve">Nomor : </w:t>
      </w:r>
      <w:r w:rsidRPr="00E31ABB">
        <w:rPr>
          <w:rFonts w:ascii="Arial" w:eastAsia="SimSun" w:hAnsi="Arial" w:cs="Arial"/>
          <w:sz w:val="24"/>
          <w:szCs w:val="24"/>
          <w:lang w:eastAsia="id-ID"/>
        </w:rPr>
        <w:t xml:space="preserve">______, </w:t>
      </w:r>
      <w:r w:rsidRPr="00E31ABB">
        <w:rPr>
          <w:rFonts w:ascii="Arial" w:eastAsia="SimSun" w:hAnsi="Arial" w:cs="Arial"/>
          <w:sz w:val="24"/>
          <w:szCs w:val="24"/>
          <w:lang w:val="id-ID" w:eastAsia="id-ID"/>
        </w:rPr>
        <w:t xml:space="preserve">tertanggal </w:t>
      </w:r>
      <w:r w:rsidRPr="00E31ABB">
        <w:rPr>
          <w:rFonts w:ascii="Arial" w:eastAsia="SimSun" w:hAnsi="Arial" w:cs="Arial"/>
          <w:sz w:val="24"/>
          <w:szCs w:val="24"/>
          <w:lang w:eastAsia="id-ID"/>
        </w:rPr>
        <w:t>_____</w:t>
      </w:r>
      <w:r w:rsidRPr="00E31ABB">
        <w:rPr>
          <w:rFonts w:ascii="Arial" w:eastAsia="SimSun" w:hAnsi="Arial" w:cs="Arial"/>
          <w:sz w:val="24"/>
          <w:szCs w:val="24"/>
          <w:lang w:val="id-ID" w:eastAsia="id-ID"/>
        </w:rPr>
        <w:t>, dengan plafon awal sebesar Rp.</w:t>
      </w:r>
      <w:r w:rsidRPr="00E31ABB">
        <w:rPr>
          <w:rFonts w:ascii="Arial" w:eastAsia="SimSun" w:hAnsi="Arial" w:cs="Arial"/>
          <w:sz w:val="24"/>
          <w:szCs w:val="24"/>
          <w:lang w:eastAsia="id-ID"/>
        </w:rPr>
        <w:t>_______</w:t>
      </w:r>
      <w:r w:rsidRPr="00E31ABB">
        <w:rPr>
          <w:rFonts w:ascii="Arial" w:eastAsia="SimSun" w:hAnsi="Arial" w:cs="Arial"/>
          <w:sz w:val="24"/>
          <w:szCs w:val="24"/>
          <w:lang w:val="id-ID" w:eastAsia="id-ID"/>
        </w:rPr>
        <w:t xml:space="preserve">,- </w:t>
      </w:r>
      <w:r w:rsidRPr="00E31ABB">
        <w:rPr>
          <w:rFonts w:ascii="Arial" w:eastAsia="SimSun" w:hAnsi="Arial" w:cs="Arial"/>
          <w:color w:val="000000"/>
          <w:sz w:val="24"/>
          <w:szCs w:val="24"/>
          <w:shd w:val="clear" w:color="auto" w:fill="FFFFFF"/>
          <w:lang w:val="id-ID" w:eastAsia="id-ID"/>
        </w:rPr>
        <w:t>(</w:t>
      </w:r>
      <w:r w:rsidRPr="00E31ABB">
        <w:rPr>
          <w:rFonts w:ascii="Arial" w:eastAsia="SimSun" w:hAnsi="Arial" w:cs="Arial"/>
          <w:color w:val="000000"/>
          <w:sz w:val="24"/>
          <w:szCs w:val="24"/>
          <w:shd w:val="clear" w:color="auto" w:fill="FFFFFF"/>
          <w:lang w:eastAsia="id-ID"/>
        </w:rPr>
        <w:t>________</w:t>
      </w:r>
      <w:r w:rsidRPr="00E31ABB">
        <w:rPr>
          <w:rFonts w:ascii="Arial" w:eastAsia="SimSun" w:hAnsi="Arial" w:cs="Arial"/>
          <w:color w:val="000000"/>
          <w:sz w:val="24"/>
          <w:szCs w:val="24"/>
          <w:shd w:val="clear" w:color="auto" w:fill="FFFFFF"/>
          <w:lang w:val="id-ID" w:eastAsia="id-ID"/>
        </w:rPr>
        <w:t xml:space="preserve">), yang telah menunggak/Macet dari tanggal </w:t>
      </w:r>
      <w:r w:rsidRPr="00E31ABB">
        <w:rPr>
          <w:rFonts w:ascii="Arial" w:eastAsia="SimSun" w:hAnsi="Arial" w:cs="Arial"/>
          <w:color w:val="000000"/>
          <w:sz w:val="24"/>
          <w:szCs w:val="24"/>
          <w:shd w:val="clear" w:color="auto" w:fill="FFFFFF"/>
          <w:lang w:eastAsia="id-ID"/>
        </w:rPr>
        <w:t>______</w:t>
      </w:r>
      <w:r w:rsidRPr="00E31ABB">
        <w:rPr>
          <w:rFonts w:ascii="Arial" w:eastAsia="SimSun" w:hAnsi="Arial" w:cs="Arial"/>
          <w:color w:val="000000"/>
          <w:sz w:val="24"/>
          <w:szCs w:val="24"/>
          <w:shd w:val="clear" w:color="auto" w:fill="FFFFFF"/>
          <w:lang w:val="id-ID" w:eastAsia="id-ID"/>
        </w:rPr>
        <w:t xml:space="preserve"> hingga saat ini, dengan perincian sebagai berikut  :</w:t>
      </w:r>
    </w:p>
    <w:p w:rsidR="00E31ABB" w:rsidRPr="00E31ABB" w:rsidRDefault="00E31ABB" w:rsidP="00E31ABB">
      <w:pPr>
        <w:tabs>
          <w:tab w:val="left" w:pos="1134"/>
          <w:tab w:val="left" w:pos="3261"/>
          <w:tab w:val="left" w:pos="3686"/>
        </w:tabs>
        <w:spacing w:after="0" w:line="360" w:lineRule="exact"/>
        <w:jc w:val="both"/>
        <w:rPr>
          <w:rFonts w:ascii="Arial" w:eastAsia="Times New Roman" w:hAnsi="Arial" w:cs="Arial"/>
          <w:sz w:val="24"/>
          <w:szCs w:val="24"/>
        </w:rPr>
      </w:pPr>
      <w:r w:rsidRPr="00E31ABB">
        <w:rPr>
          <w:rFonts w:ascii="Arial" w:eastAsia="Times New Roman" w:hAnsi="Arial" w:cs="Arial"/>
          <w:sz w:val="24"/>
          <w:szCs w:val="24"/>
          <w:lang w:val="id-ID"/>
        </w:rPr>
        <w:tab/>
        <w:t>Pokok</w:t>
      </w:r>
      <w:r w:rsidRPr="00E31ABB">
        <w:rPr>
          <w:rFonts w:ascii="Arial" w:eastAsia="Times New Roman" w:hAnsi="Arial" w:cs="Arial"/>
          <w:sz w:val="24"/>
          <w:szCs w:val="24"/>
          <w:lang w:val="id-ID"/>
        </w:rPr>
        <w:tab/>
        <w:t>:</w:t>
      </w:r>
      <w:r w:rsidRPr="00E31ABB">
        <w:rPr>
          <w:rFonts w:ascii="Arial" w:eastAsia="Times New Roman" w:hAnsi="Arial" w:cs="Arial"/>
          <w:sz w:val="24"/>
          <w:szCs w:val="24"/>
          <w:lang w:val="id-ID"/>
        </w:rPr>
        <w:tab/>
        <w:t xml:space="preserve">Rp </w:t>
      </w:r>
      <w:r w:rsidRPr="00E31ABB">
        <w:rPr>
          <w:rFonts w:ascii="Arial" w:eastAsia="Times New Roman" w:hAnsi="Arial" w:cs="Arial"/>
          <w:sz w:val="24"/>
          <w:szCs w:val="24"/>
        </w:rPr>
        <w:t xml:space="preserve">   _________</w:t>
      </w:r>
      <w:r w:rsidRPr="00E31ABB">
        <w:rPr>
          <w:rFonts w:ascii="Arial" w:eastAsia="Times New Roman" w:hAnsi="Arial" w:cs="Arial"/>
          <w:sz w:val="24"/>
          <w:szCs w:val="24"/>
          <w:lang w:val="id-ID"/>
        </w:rPr>
        <w:t>,-</w:t>
      </w:r>
    </w:p>
    <w:p w:rsidR="00E31ABB" w:rsidRPr="00E31ABB" w:rsidRDefault="00E31ABB" w:rsidP="00E31ABB">
      <w:pPr>
        <w:tabs>
          <w:tab w:val="left" w:pos="1134"/>
          <w:tab w:val="left" w:pos="3261"/>
          <w:tab w:val="left" w:pos="3686"/>
        </w:tabs>
        <w:spacing w:after="0" w:line="360" w:lineRule="exact"/>
        <w:jc w:val="both"/>
        <w:rPr>
          <w:rFonts w:ascii="Arial" w:eastAsia="Times New Roman" w:hAnsi="Arial" w:cs="Arial"/>
          <w:b/>
          <w:sz w:val="24"/>
          <w:szCs w:val="24"/>
          <w:lang w:val="id-ID"/>
        </w:rPr>
      </w:pPr>
      <w:r w:rsidRPr="00E31ABB">
        <w:rPr>
          <w:rFonts w:ascii="Arial" w:eastAsia="Times New Roman" w:hAnsi="Arial" w:cs="Arial"/>
          <w:sz w:val="24"/>
          <w:szCs w:val="24"/>
        </w:rPr>
        <w:tab/>
      </w:r>
      <w:r w:rsidRPr="00E31ABB">
        <w:rPr>
          <w:rFonts w:ascii="Arial" w:eastAsia="Times New Roman" w:hAnsi="Arial" w:cs="Arial"/>
          <w:sz w:val="24"/>
          <w:szCs w:val="24"/>
          <w:u w:val="single"/>
          <w:lang w:val="id-ID"/>
        </w:rPr>
        <w:t xml:space="preserve">Tunggakan </w:t>
      </w:r>
      <w:r w:rsidRPr="00E31ABB">
        <w:rPr>
          <w:rFonts w:ascii="Arial" w:eastAsia="Times New Roman" w:hAnsi="Arial" w:cs="Arial"/>
          <w:sz w:val="24"/>
          <w:szCs w:val="24"/>
          <w:u w:val="single"/>
        </w:rPr>
        <w:t>Margin</w:t>
      </w:r>
      <w:r w:rsidRPr="00E31ABB">
        <w:rPr>
          <w:rFonts w:ascii="Arial" w:eastAsia="Times New Roman" w:hAnsi="Arial" w:cs="Arial"/>
          <w:sz w:val="24"/>
          <w:szCs w:val="24"/>
          <w:u w:val="single"/>
          <w:lang w:val="id-ID"/>
        </w:rPr>
        <w:tab/>
      </w:r>
      <w:r w:rsidRPr="00E31ABB">
        <w:rPr>
          <w:rFonts w:ascii="Arial" w:eastAsia="Times New Roman" w:hAnsi="Arial" w:cs="Arial"/>
          <w:sz w:val="24"/>
          <w:szCs w:val="24"/>
          <w:u w:val="single"/>
        </w:rPr>
        <w:t>:</w:t>
      </w:r>
      <w:r w:rsidRPr="00E31ABB">
        <w:rPr>
          <w:rFonts w:ascii="Arial" w:eastAsia="Times New Roman" w:hAnsi="Arial" w:cs="Arial"/>
          <w:sz w:val="24"/>
          <w:szCs w:val="24"/>
          <w:u w:val="single"/>
          <w:lang w:val="id-ID"/>
        </w:rPr>
        <w:tab/>
      </w:r>
      <w:r w:rsidRPr="00E31ABB">
        <w:rPr>
          <w:rFonts w:ascii="Arial" w:eastAsia="Times New Roman" w:hAnsi="Arial" w:cs="Arial"/>
          <w:sz w:val="24"/>
          <w:szCs w:val="24"/>
          <w:u w:val="single"/>
        </w:rPr>
        <w:t xml:space="preserve">Rp </w:t>
      </w:r>
      <w:r w:rsidRPr="00E31ABB">
        <w:rPr>
          <w:rFonts w:ascii="Arial" w:eastAsia="Times New Roman" w:hAnsi="Arial" w:cs="Arial"/>
          <w:sz w:val="24"/>
          <w:szCs w:val="24"/>
          <w:u w:val="single"/>
          <w:lang w:val="id-ID"/>
        </w:rPr>
        <w:t xml:space="preserve">   </w:t>
      </w:r>
      <w:r w:rsidRPr="00E31ABB">
        <w:rPr>
          <w:rFonts w:ascii="Arial" w:eastAsia="Times New Roman" w:hAnsi="Arial" w:cs="Arial"/>
          <w:sz w:val="24"/>
          <w:szCs w:val="24"/>
          <w:u w:val="single"/>
        </w:rPr>
        <w:t>_________</w:t>
      </w:r>
      <w:r w:rsidRPr="00E31ABB">
        <w:rPr>
          <w:rFonts w:ascii="Arial" w:eastAsia="Times New Roman" w:hAnsi="Arial" w:cs="Arial"/>
          <w:sz w:val="24"/>
          <w:szCs w:val="24"/>
          <w:u w:val="single"/>
          <w:lang w:val="id-ID"/>
        </w:rPr>
        <w:t>,-</w:t>
      </w:r>
      <w:r w:rsidRPr="00E31ABB">
        <w:rPr>
          <w:rFonts w:ascii="Arial" w:eastAsia="Times New Roman" w:hAnsi="Arial" w:cs="Arial"/>
          <w:sz w:val="24"/>
          <w:szCs w:val="24"/>
          <w:u w:val="single"/>
        </w:rPr>
        <w:t xml:space="preserve">      </w:t>
      </w:r>
      <w:r w:rsidRPr="00E31ABB">
        <w:rPr>
          <w:rFonts w:ascii="Arial" w:eastAsia="Times New Roman" w:hAnsi="Arial" w:cs="Arial"/>
          <w:sz w:val="24"/>
          <w:szCs w:val="24"/>
          <w:u w:val="single"/>
          <w:lang w:val="id-ID"/>
        </w:rPr>
        <w:t>+</w:t>
      </w:r>
      <w:r w:rsidRPr="00E31ABB">
        <w:rPr>
          <w:rFonts w:ascii="Arial" w:eastAsia="Times New Roman" w:hAnsi="Arial" w:cs="Arial"/>
          <w:sz w:val="24"/>
          <w:szCs w:val="24"/>
        </w:rPr>
        <w:tab/>
      </w:r>
    </w:p>
    <w:p w:rsidR="00E31ABB" w:rsidRPr="00E31ABB" w:rsidRDefault="00E31ABB" w:rsidP="00E31ABB">
      <w:pPr>
        <w:tabs>
          <w:tab w:val="left" w:pos="1134"/>
          <w:tab w:val="left" w:pos="3261"/>
          <w:tab w:val="left" w:pos="3686"/>
        </w:tabs>
        <w:spacing w:after="0" w:line="360" w:lineRule="exact"/>
        <w:jc w:val="both"/>
        <w:rPr>
          <w:rFonts w:ascii="Arial" w:eastAsia="Times New Roman" w:hAnsi="Arial" w:cs="Arial"/>
          <w:b/>
          <w:sz w:val="24"/>
          <w:szCs w:val="24"/>
          <w:u w:val="double"/>
          <w:lang w:val="id-ID"/>
        </w:rPr>
      </w:pPr>
      <w:r w:rsidRPr="00E31ABB">
        <w:rPr>
          <w:rFonts w:ascii="Arial" w:eastAsia="Times New Roman" w:hAnsi="Arial" w:cs="Arial"/>
          <w:b/>
          <w:sz w:val="24"/>
          <w:szCs w:val="24"/>
          <w:lang w:val="id-ID"/>
        </w:rPr>
        <w:tab/>
        <w:t>Jumlah</w:t>
      </w:r>
      <w:r w:rsidRPr="00E31ABB">
        <w:rPr>
          <w:rFonts w:ascii="Arial" w:eastAsia="Times New Roman" w:hAnsi="Arial" w:cs="Arial"/>
          <w:b/>
          <w:sz w:val="24"/>
          <w:szCs w:val="24"/>
          <w:lang w:val="id-ID"/>
        </w:rPr>
        <w:tab/>
        <w:t>:</w:t>
      </w:r>
      <w:r w:rsidRPr="00E31ABB">
        <w:rPr>
          <w:rFonts w:ascii="Arial" w:eastAsia="Times New Roman" w:hAnsi="Arial" w:cs="Arial"/>
          <w:b/>
          <w:sz w:val="24"/>
          <w:szCs w:val="24"/>
          <w:lang w:val="id-ID"/>
        </w:rPr>
        <w:tab/>
      </w:r>
      <w:r w:rsidRPr="00E31ABB">
        <w:rPr>
          <w:rFonts w:ascii="Arial" w:eastAsia="Times New Roman" w:hAnsi="Arial" w:cs="Arial"/>
          <w:b/>
          <w:sz w:val="24"/>
          <w:szCs w:val="24"/>
          <w:u w:val="double"/>
          <w:lang w:val="id-ID"/>
        </w:rPr>
        <w:t xml:space="preserve">Rp </w:t>
      </w:r>
      <w:r w:rsidRPr="00E31ABB">
        <w:rPr>
          <w:rFonts w:ascii="Arial" w:eastAsia="Times New Roman" w:hAnsi="Arial" w:cs="Arial"/>
          <w:b/>
          <w:sz w:val="24"/>
          <w:szCs w:val="24"/>
          <w:u w:val="double"/>
        </w:rPr>
        <w:t xml:space="preserve"> __________</w:t>
      </w:r>
      <w:r w:rsidRPr="00E31ABB">
        <w:rPr>
          <w:rFonts w:ascii="Arial" w:eastAsia="Times New Roman" w:hAnsi="Arial" w:cs="Arial"/>
          <w:b/>
          <w:sz w:val="24"/>
          <w:szCs w:val="24"/>
          <w:u w:val="double"/>
          <w:lang w:val="id-ID"/>
        </w:rPr>
        <w:t>,-</w:t>
      </w:r>
    </w:p>
    <w:p w:rsidR="00E31ABB" w:rsidRPr="00E31ABB" w:rsidRDefault="00E31ABB" w:rsidP="00E31ABB">
      <w:pPr>
        <w:spacing w:after="0" w:line="360" w:lineRule="exact"/>
        <w:ind w:left="720"/>
        <w:contextualSpacing/>
        <w:jc w:val="both"/>
        <w:rPr>
          <w:rFonts w:ascii="Arial" w:eastAsia="SimSun" w:hAnsi="Arial" w:cs="Arial"/>
          <w:sz w:val="24"/>
          <w:szCs w:val="24"/>
          <w:lang w:val="id-ID" w:eastAsia="id-ID"/>
        </w:rPr>
      </w:pPr>
    </w:p>
    <w:p w:rsidR="00E31ABB" w:rsidRPr="00E31ABB" w:rsidRDefault="00E31ABB" w:rsidP="00E31ABB">
      <w:pPr>
        <w:spacing w:after="0" w:line="360" w:lineRule="exact"/>
        <w:ind w:left="720"/>
        <w:contextualSpacing/>
        <w:jc w:val="both"/>
        <w:rPr>
          <w:rFonts w:ascii="Arial" w:eastAsia="SimSun" w:hAnsi="Arial" w:cs="Arial"/>
          <w:sz w:val="24"/>
          <w:szCs w:val="24"/>
          <w:lang w:eastAsia="id-ID"/>
        </w:rPr>
      </w:pPr>
      <w:r w:rsidRPr="00E31ABB">
        <w:rPr>
          <w:rFonts w:ascii="Arial" w:eastAsia="SimSun" w:hAnsi="Arial" w:cs="Arial"/>
          <w:sz w:val="24"/>
          <w:szCs w:val="24"/>
          <w:lang w:val="id-ID" w:eastAsia="id-ID"/>
        </w:rPr>
        <w:t>Atas ke</w:t>
      </w:r>
      <w:r w:rsidRPr="00E31ABB">
        <w:rPr>
          <w:rFonts w:ascii="Arial" w:eastAsia="SimSun" w:hAnsi="Arial" w:cs="Arial"/>
          <w:sz w:val="24"/>
          <w:szCs w:val="24"/>
          <w:lang w:eastAsia="id-ID"/>
        </w:rPr>
        <w:t xml:space="preserve">tiga </w:t>
      </w:r>
      <w:r w:rsidRPr="00E31ABB">
        <w:rPr>
          <w:rFonts w:ascii="Arial" w:eastAsia="SimSun" w:hAnsi="Arial" w:cs="Arial"/>
          <w:sz w:val="24"/>
          <w:szCs w:val="24"/>
          <w:lang w:val="id-ID" w:eastAsia="id-ID"/>
        </w:rPr>
        <w:t xml:space="preserve">Akad tersebut diatas </w:t>
      </w:r>
      <w:r w:rsidRPr="00E31ABB">
        <w:rPr>
          <w:rFonts w:ascii="Arial" w:eastAsia="SimSun" w:hAnsi="Arial" w:cs="Arial"/>
          <w:sz w:val="24"/>
          <w:szCs w:val="24"/>
          <w:lang w:eastAsia="id-ID"/>
        </w:rPr>
        <w:t>telah diadakan kesepakatan perdamaian tanggal ______, namun tidak dilaksanakan hingga saat ini.</w:t>
      </w:r>
    </w:p>
    <w:p w:rsidR="00E31ABB" w:rsidRPr="00E31ABB" w:rsidRDefault="00E31ABB" w:rsidP="00E31ABB">
      <w:pPr>
        <w:spacing w:after="0" w:line="360" w:lineRule="exact"/>
        <w:ind w:left="720"/>
        <w:contextualSpacing/>
        <w:jc w:val="both"/>
        <w:rPr>
          <w:rFonts w:ascii="Arial" w:eastAsia="SimSun" w:hAnsi="Arial" w:cs="Arial"/>
          <w:sz w:val="24"/>
          <w:szCs w:val="24"/>
          <w:lang w:val="id-ID" w:eastAsia="id-ID"/>
        </w:rPr>
      </w:pPr>
      <w:r w:rsidRPr="00E31ABB">
        <w:rPr>
          <w:rFonts w:ascii="Arial" w:eastAsia="SimSun" w:hAnsi="Arial" w:cs="Arial"/>
          <w:sz w:val="24"/>
          <w:szCs w:val="24"/>
          <w:lang w:val="id-ID" w:eastAsia="id-ID"/>
        </w:rPr>
        <w:t>Atas ke</w:t>
      </w:r>
      <w:r w:rsidRPr="00E31ABB">
        <w:rPr>
          <w:rFonts w:ascii="Arial" w:eastAsia="SimSun" w:hAnsi="Arial" w:cs="Arial"/>
          <w:sz w:val="24"/>
          <w:szCs w:val="24"/>
          <w:lang w:eastAsia="id-ID"/>
        </w:rPr>
        <w:t xml:space="preserve">tiga </w:t>
      </w:r>
      <w:r w:rsidRPr="00E31ABB">
        <w:rPr>
          <w:rFonts w:ascii="Arial" w:eastAsia="SimSun" w:hAnsi="Arial" w:cs="Arial"/>
          <w:sz w:val="24"/>
          <w:szCs w:val="24"/>
          <w:lang w:val="id-ID" w:eastAsia="id-ID"/>
        </w:rPr>
        <w:t>Akad tersebut diatas total perincian kewajiban pelunasan pembiayaan Termohon kepada Pemohon sampai dengan tanggal 3</w:t>
      </w:r>
      <w:r w:rsidRPr="00E31ABB">
        <w:rPr>
          <w:rFonts w:ascii="Arial" w:eastAsia="SimSun" w:hAnsi="Arial" w:cs="Arial"/>
          <w:sz w:val="24"/>
          <w:szCs w:val="24"/>
          <w:lang w:eastAsia="id-ID"/>
        </w:rPr>
        <w:t>0 Juli 2020</w:t>
      </w:r>
      <w:r w:rsidRPr="00E31ABB">
        <w:rPr>
          <w:rFonts w:ascii="Arial" w:eastAsia="SimSun" w:hAnsi="Arial" w:cs="Arial"/>
          <w:sz w:val="24"/>
          <w:szCs w:val="24"/>
          <w:lang w:val="id-ID" w:eastAsia="id-ID"/>
        </w:rPr>
        <w:t xml:space="preserve"> sebesar :</w:t>
      </w:r>
    </w:p>
    <w:p w:rsidR="00E31ABB" w:rsidRPr="00E31ABB" w:rsidRDefault="00E31ABB" w:rsidP="00E31ABB">
      <w:pPr>
        <w:spacing w:after="0" w:line="360" w:lineRule="exact"/>
        <w:ind w:left="720"/>
        <w:contextualSpacing/>
        <w:jc w:val="both"/>
        <w:rPr>
          <w:rFonts w:ascii="Arial" w:eastAsia="SimSun" w:hAnsi="Arial" w:cs="Arial"/>
          <w:sz w:val="24"/>
          <w:szCs w:val="24"/>
          <w:lang w:val="id-ID" w:eastAsia="id-ID"/>
        </w:rPr>
      </w:pPr>
      <w:r w:rsidRPr="00E31ABB">
        <w:rPr>
          <w:rFonts w:ascii="Arial" w:eastAsia="SimSun" w:hAnsi="Arial" w:cs="Arial"/>
          <w:sz w:val="24"/>
          <w:szCs w:val="24"/>
          <w:lang w:val="id-ID" w:eastAsia="id-ID"/>
        </w:rPr>
        <w:t>Pokok</w:t>
      </w:r>
      <w:r w:rsidRPr="00E31ABB">
        <w:rPr>
          <w:rFonts w:ascii="Arial" w:eastAsia="SimSun" w:hAnsi="Arial" w:cs="Arial"/>
          <w:sz w:val="24"/>
          <w:szCs w:val="24"/>
          <w:lang w:val="id-ID" w:eastAsia="id-ID"/>
        </w:rPr>
        <w:tab/>
      </w:r>
      <w:r w:rsidRPr="00E31ABB">
        <w:rPr>
          <w:rFonts w:ascii="Arial" w:eastAsia="SimSun" w:hAnsi="Arial" w:cs="Arial"/>
          <w:sz w:val="24"/>
          <w:szCs w:val="24"/>
          <w:lang w:val="id-ID" w:eastAsia="id-ID"/>
        </w:rPr>
        <w:tab/>
      </w:r>
      <w:r w:rsidRPr="00E31ABB">
        <w:rPr>
          <w:rFonts w:ascii="Arial" w:eastAsia="SimSun" w:hAnsi="Arial" w:cs="Arial"/>
          <w:sz w:val="24"/>
          <w:szCs w:val="24"/>
          <w:lang w:val="id-ID" w:eastAsia="id-ID"/>
        </w:rPr>
        <w:tab/>
        <w:t>:</w:t>
      </w:r>
      <w:r w:rsidRPr="00E31ABB">
        <w:rPr>
          <w:rFonts w:ascii="Arial" w:eastAsia="SimSun" w:hAnsi="Arial" w:cs="Arial"/>
          <w:sz w:val="24"/>
          <w:szCs w:val="24"/>
          <w:lang w:val="id-ID" w:eastAsia="id-ID"/>
        </w:rPr>
        <w:tab/>
        <w:t xml:space="preserve">Rp. </w:t>
      </w:r>
      <w:r w:rsidRPr="00E31ABB">
        <w:rPr>
          <w:rFonts w:ascii="Arial" w:eastAsia="SimSun" w:hAnsi="Arial" w:cs="Arial"/>
          <w:sz w:val="24"/>
          <w:szCs w:val="24"/>
          <w:lang w:eastAsia="id-ID"/>
        </w:rPr>
        <w:t>___________</w:t>
      </w:r>
      <w:r w:rsidRPr="00E31ABB">
        <w:rPr>
          <w:rFonts w:ascii="Arial" w:eastAsia="SimSun" w:hAnsi="Arial" w:cs="Arial"/>
          <w:sz w:val="24"/>
          <w:szCs w:val="24"/>
          <w:lang w:val="id-ID" w:eastAsia="id-ID"/>
        </w:rPr>
        <w:t>,-</w:t>
      </w:r>
    </w:p>
    <w:p w:rsidR="00E31ABB" w:rsidRPr="00E31ABB" w:rsidRDefault="00E31ABB" w:rsidP="00E31ABB">
      <w:pPr>
        <w:spacing w:after="0" w:line="360" w:lineRule="exact"/>
        <w:ind w:left="720"/>
        <w:contextualSpacing/>
        <w:jc w:val="both"/>
        <w:rPr>
          <w:rFonts w:ascii="Arial" w:eastAsia="SimSun" w:hAnsi="Arial" w:cs="Arial"/>
          <w:sz w:val="24"/>
          <w:szCs w:val="24"/>
          <w:u w:val="single"/>
          <w:lang w:eastAsia="id-ID"/>
        </w:rPr>
      </w:pPr>
      <w:r w:rsidRPr="00E31ABB">
        <w:rPr>
          <w:rFonts w:ascii="Arial" w:eastAsia="SimSun" w:hAnsi="Arial" w:cs="Arial"/>
          <w:sz w:val="24"/>
          <w:szCs w:val="24"/>
          <w:lang w:val="id-ID" w:eastAsia="id-ID"/>
        </w:rPr>
        <w:t>Tunggakan Margin</w:t>
      </w:r>
      <w:r w:rsidRPr="00E31ABB">
        <w:rPr>
          <w:rFonts w:ascii="Arial" w:eastAsia="SimSun" w:hAnsi="Arial" w:cs="Arial"/>
          <w:sz w:val="24"/>
          <w:szCs w:val="24"/>
          <w:lang w:val="id-ID" w:eastAsia="id-ID"/>
        </w:rPr>
        <w:tab/>
        <w:t>:</w:t>
      </w:r>
      <w:r w:rsidRPr="00E31ABB">
        <w:rPr>
          <w:rFonts w:ascii="Arial" w:eastAsia="SimSun" w:hAnsi="Arial" w:cs="Arial"/>
          <w:sz w:val="24"/>
          <w:szCs w:val="24"/>
          <w:lang w:val="id-ID" w:eastAsia="id-ID"/>
        </w:rPr>
        <w:tab/>
      </w:r>
      <w:r w:rsidRPr="00E31ABB">
        <w:rPr>
          <w:rFonts w:ascii="Arial" w:eastAsia="SimSun" w:hAnsi="Arial" w:cs="Arial"/>
          <w:sz w:val="24"/>
          <w:szCs w:val="24"/>
          <w:u w:val="single"/>
          <w:lang w:val="id-ID" w:eastAsia="id-ID"/>
        </w:rPr>
        <w:t xml:space="preserve">Rp.   </w:t>
      </w:r>
      <w:r w:rsidRPr="00E31ABB">
        <w:rPr>
          <w:rFonts w:ascii="Arial" w:eastAsia="SimSun" w:hAnsi="Arial" w:cs="Arial"/>
          <w:sz w:val="24"/>
          <w:szCs w:val="24"/>
          <w:u w:val="single"/>
          <w:lang w:eastAsia="id-ID"/>
        </w:rPr>
        <w:t xml:space="preserve"> __________</w:t>
      </w:r>
      <w:r w:rsidRPr="00E31ABB">
        <w:rPr>
          <w:rFonts w:ascii="Arial" w:eastAsia="SimSun" w:hAnsi="Arial" w:cs="Arial"/>
          <w:sz w:val="24"/>
          <w:szCs w:val="24"/>
          <w:u w:val="single"/>
          <w:lang w:val="id-ID" w:eastAsia="id-ID"/>
        </w:rPr>
        <w:t>,-</w:t>
      </w:r>
      <w:r w:rsidRPr="00E31ABB">
        <w:rPr>
          <w:rFonts w:ascii="Arial" w:eastAsia="SimSun" w:hAnsi="Arial" w:cs="Arial"/>
          <w:sz w:val="24"/>
          <w:szCs w:val="24"/>
          <w:u w:val="single"/>
          <w:lang w:eastAsia="id-ID"/>
        </w:rPr>
        <w:t xml:space="preserve">      +</w:t>
      </w:r>
    </w:p>
    <w:p w:rsidR="00E31ABB" w:rsidRPr="00E31ABB" w:rsidRDefault="00E31ABB" w:rsidP="00E31ABB">
      <w:pPr>
        <w:spacing w:after="0" w:line="360" w:lineRule="exact"/>
        <w:ind w:left="720"/>
        <w:contextualSpacing/>
        <w:jc w:val="both"/>
        <w:rPr>
          <w:rFonts w:ascii="Arial" w:eastAsia="SimSun" w:hAnsi="Arial" w:cs="Arial"/>
          <w:b/>
          <w:bCs/>
          <w:sz w:val="24"/>
          <w:szCs w:val="24"/>
          <w:lang w:val="id-ID" w:eastAsia="id-ID"/>
        </w:rPr>
      </w:pPr>
      <w:r w:rsidRPr="00E31ABB">
        <w:rPr>
          <w:rFonts w:ascii="Arial" w:eastAsia="SimSun" w:hAnsi="Arial" w:cs="Arial"/>
          <w:sz w:val="24"/>
          <w:szCs w:val="24"/>
          <w:lang w:val="id-ID" w:eastAsia="id-ID"/>
        </w:rPr>
        <w:t xml:space="preserve">Jumlah </w:t>
      </w:r>
      <w:r w:rsidRPr="00E31ABB">
        <w:rPr>
          <w:rFonts w:ascii="Arial" w:eastAsia="SimSun" w:hAnsi="Arial" w:cs="Arial"/>
          <w:sz w:val="24"/>
          <w:szCs w:val="24"/>
          <w:lang w:val="id-ID" w:eastAsia="id-ID"/>
        </w:rPr>
        <w:tab/>
      </w:r>
      <w:r w:rsidRPr="00E31ABB">
        <w:rPr>
          <w:rFonts w:ascii="Arial" w:eastAsia="SimSun" w:hAnsi="Arial" w:cs="Arial"/>
          <w:sz w:val="24"/>
          <w:szCs w:val="24"/>
          <w:lang w:val="id-ID" w:eastAsia="id-ID"/>
        </w:rPr>
        <w:tab/>
        <w:t>:</w:t>
      </w:r>
      <w:r w:rsidRPr="00E31ABB">
        <w:rPr>
          <w:rFonts w:ascii="Arial" w:eastAsia="SimSun" w:hAnsi="Arial" w:cs="Arial"/>
          <w:sz w:val="24"/>
          <w:szCs w:val="24"/>
          <w:lang w:val="id-ID" w:eastAsia="id-ID"/>
        </w:rPr>
        <w:tab/>
      </w:r>
      <w:r w:rsidRPr="00E31ABB">
        <w:rPr>
          <w:rFonts w:ascii="Arial" w:eastAsia="SimSun" w:hAnsi="Arial" w:cs="Arial"/>
          <w:b/>
          <w:bCs/>
          <w:sz w:val="24"/>
          <w:szCs w:val="24"/>
          <w:lang w:val="id-ID" w:eastAsia="id-ID"/>
        </w:rPr>
        <w:t xml:space="preserve">Rp. </w:t>
      </w:r>
      <w:r w:rsidRPr="00E31ABB">
        <w:rPr>
          <w:rFonts w:ascii="Arial" w:eastAsia="SimSun" w:hAnsi="Arial" w:cs="Arial"/>
          <w:b/>
          <w:bCs/>
          <w:sz w:val="24"/>
          <w:szCs w:val="24"/>
          <w:lang w:eastAsia="id-ID"/>
        </w:rPr>
        <w:t xml:space="preserve">  ___________</w:t>
      </w:r>
      <w:r w:rsidRPr="00E31ABB">
        <w:rPr>
          <w:rFonts w:ascii="Arial" w:eastAsia="SimSun" w:hAnsi="Arial" w:cs="Arial"/>
          <w:b/>
          <w:bCs/>
          <w:sz w:val="24"/>
          <w:szCs w:val="24"/>
          <w:lang w:val="id-ID" w:eastAsia="id-ID"/>
        </w:rPr>
        <w:t>,-</w:t>
      </w:r>
    </w:p>
    <w:p w:rsidR="00E31ABB" w:rsidRPr="00E31ABB" w:rsidRDefault="00E31ABB" w:rsidP="00E31ABB">
      <w:pPr>
        <w:spacing w:after="0" w:line="400" w:lineRule="exact"/>
        <w:ind w:left="426"/>
        <w:contextualSpacing/>
        <w:jc w:val="both"/>
        <w:rPr>
          <w:rFonts w:ascii="Arial" w:eastAsia="SimSun" w:hAnsi="Arial" w:cs="Arial"/>
          <w:sz w:val="24"/>
          <w:szCs w:val="24"/>
          <w:lang w:val="id-ID" w:eastAsia="id-ID"/>
        </w:rPr>
      </w:pPr>
    </w:p>
    <w:p w:rsidR="00E31ABB" w:rsidRPr="00E31ABB" w:rsidRDefault="00E31ABB" w:rsidP="00E31ABB">
      <w:pPr>
        <w:spacing w:after="0" w:line="400" w:lineRule="exact"/>
        <w:ind w:firstLine="709"/>
        <w:contextualSpacing/>
        <w:jc w:val="both"/>
        <w:rPr>
          <w:rFonts w:ascii="Arial" w:eastAsia="SimSun" w:hAnsi="Arial" w:cs="Arial"/>
          <w:sz w:val="24"/>
          <w:szCs w:val="24"/>
          <w:lang w:val="id-ID" w:eastAsia="id-ID"/>
        </w:rPr>
      </w:pPr>
      <w:r w:rsidRPr="00E31ABB">
        <w:rPr>
          <w:rFonts w:ascii="Arial" w:eastAsia="SimSun" w:hAnsi="Arial" w:cs="Arial"/>
          <w:sz w:val="24"/>
          <w:szCs w:val="24"/>
          <w:lang w:val="id-ID" w:eastAsia="id-ID"/>
        </w:rPr>
        <w:t>Menimbang bahwa permohonan Pemohon tersebut berdasarkan Akad Mu</w:t>
      </w:r>
      <w:r w:rsidRPr="00E31ABB">
        <w:rPr>
          <w:rFonts w:ascii="Arial" w:eastAsia="SimSun" w:hAnsi="Arial" w:cs="Arial"/>
          <w:sz w:val="24"/>
          <w:szCs w:val="24"/>
          <w:lang w:eastAsia="id-ID"/>
        </w:rPr>
        <w:t xml:space="preserve">rabahah </w:t>
      </w:r>
      <w:r w:rsidRPr="00E31ABB">
        <w:rPr>
          <w:rFonts w:ascii="Arial" w:eastAsia="SimSun" w:hAnsi="Arial" w:cs="Arial"/>
          <w:sz w:val="24"/>
          <w:szCs w:val="24"/>
          <w:lang w:val="id-ID" w:eastAsia="id-ID"/>
        </w:rPr>
        <w:t xml:space="preserve">Nomor : </w:t>
      </w:r>
      <w:r w:rsidRPr="00E31ABB">
        <w:rPr>
          <w:rFonts w:ascii="Arial" w:eastAsia="SimSun" w:hAnsi="Arial" w:cs="Arial"/>
          <w:sz w:val="24"/>
          <w:szCs w:val="24"/>
          <w:lang w:eastAsia="id-ID"/>
        </w:rPr>
        <w:t xml:space="preserve">_______, </w:t>
      </w:r>
      <w:r w:rsidRPr="00E31ABB">
        <w:rPr>
          <w:rFonts w:ascii="Arial" w:eastAsia="SimSun" w:hAnsi="Arial" w:cs="Arial"/>
          <w:sz w:val="24"/>
          <w:szCs w:val="24"/>
          <w:lang w:val="id-ID" w:eastAsia="id-ID"/>
        </w:rPr>
        <w:t xml:space="preserve">tertanggal </w:t>
      </w:r>
      <w:r w:rsidRPr="00E31ABB">
        <w:rPr>
          <w:rFonts w:ascii="Arial" w:eastAsia="SimSun" w:hAnsi="Arial" w:cs="Arial"/>
          <w:sz w:val="24"/>
          <w:szCs w:val="24"/>
          <w:lang w:eastAsia="id-ID"/>
        </w:rPr>
        <w:t>_______</w:t>
      </w:r>
      <w:r w:rsidRPr="00E31ABB">
        <w:rPr>
          <w:rFonts w:ascii="Arial" w:eastAsia="SimSun" w:hAnsi="Arial" w:cs="Arial"/>
          <w:sz w:val="24"/>
          <w:szCs w:val="24"/>
          <w:lang w:val="id-ID" w:eastAsia="id-ID"/>
        </w:rPr>
        <w:t>,</w:t>
      </w:r>
      <w:r w:rsidRPr="00E31ABB">
        <w:rPr>
          <w:rFonts w:ascii="Arial" w:eastAsia="SimSun" w:hAnsi="Arial" w:cs="Arial"/>
          <w:sz w:val="24"/>
          <w:szCs w:val="24"/>
          <w:lang w:eastAsia="id-ID"/>
        </w:rPr>
        <w:t xml:space="preserve"> </w:t>
      </w:r>
      <w:r w:rsidRPr="00E31ABB">
        <w:rPr>
          <w:rFonts w:ascii="Arial" w:eastAsia="SimSun" w:hAnsi="Arial" w:cs="Arial"/>
          <w:sz w:val="24"/>
          <w:szCs w:val="24"/>
          <w:lang w:val="id-ID" w:eastAsia="id-ID"/>
        </w:rPr>
        <w:t>Akad Mu</w:t>
      </w:r>
      <w:r w:rsidRPr="00E31ABB">
        <w:rPr>
          <w:rFonts w:ascii="Arial" w:eastAsia="SimSun" w:hAnsi="Arial" w:cs="Arial"/>
          <w:sz w:val="24"/>
          <w:szCs w:val="24"/>
          <w:lang w:eastAsia="id-ID"/>
        </w:rPr>
        <w:t xml:space="preserve">rabahah </w:t>
      </w:r>
      <w:r w:rsidRPr="00E31ABB">
        <w:rPr>
          <w:rFonts w:ascii="Arial" w:eastAsia="SimSun" w:hAnsi="Arial" w:cs="Arial"/>
          <w:sz w:val="24"/>
          <w:szCs w:val="24"/>
          <w:lang w:val="id-ID" w:eastAsia="id-ID"/>
        </w:rPr>
        <w:t xml:space="preserve">Nomor : </w:t>
      </w:r>
      <w:r w:rsidRPr="00E31ABB">
        <w:rPr>
          <w:rFonts w:ascii="Arial" w:eastAsia="SimSun" w:hAnsi="Arial" w:cs="Arial"/>
          <w:sz w:val="24"/>
          <w:szCs w:val="24"/>
          <w:lang w:eastAsia="id-ID"/>
        </w:rPr>
        <w:t xml:space="preserve">________, </w:t>
      </w:r>
      <w:r w:rsidRPr="00E31ABB">
        <w:rPr>
          <w:rFonts w:ascii="Arial" w:eastAsia="SimSun" w:hAnsi="Arial" w:cs="Arial"/>
          <w:sz w:val="24"/>
          <w:szCs w:val="24"/>
          <w:lang w:val="id-ID" w:eastAsia="id-ID"/>
        </w:rPr>
        <w:t xml:space="preserve">tertanggal </w:t>
      </w:r>
      <w:r w:rsidRPr="00E31ABB">
        <w:rPr>
          <w:rFonts w:ascii="Arial" w:eastAsia="SimSun" w:hAnsi="Arial" w:cs="Arial"/>
          <w:sz w:val="24"/>
          <w:szCs w:val="24"/>
          <w:lang w:eastAsia="id-ID"/>
        </w:rPr>
        <w:t>______</w:t>
      </w:r>
      <w:r w:rsidRPr="00E31ABB">
        <w:rPr>
          <w:rFonts w:ascii="Arial" w:eastAsia="SimSun" w:hAnsi="Arial" w:cs="Arial"/>
          <w:sz w:val="24"/>
          <w:szCs w:val="24"/>
          <w:lang w:val="id-ID" w:eastAsia="id-ID"/>
        </w:rPr>
        <w:t>,</w:t>
      </w:r>
      <w:r w:rsidRPr="00E31ABB">
        <w:rPr>
          <w:rFonts w:ascii="Arial" w:eastAsia="SimSun" w:hAnsi="Arial" w:cs="Arial"/>
          <w:sz w:val="24"/>
          <w:szCs w:val="24"/>
          <w:lang w:eastAsia="id-ID"/>
        </w:rPr>
        <w:t xml:space="preserve"> </w:t>
      </w:r>
      <w:r w:rsidRPr="00E31ABB">
        <w:rPr>
          <w:rFonts w:ascii="Arial" w:eastAsia="SimSun" w:hAnsi="Arial" w:cs="Arial"/>
          <w:sz w:val="24"/>
          <w:szCs w:val="24"/>
          <w:lang w:val="id-ID" w:eastAsia="id-ID"/>
        </w:rPr>
        <w:t>Akad Mu</w:t>
      </w:r>
      <w:r w:rsidRPr="00E31ABB">
        <w:rPr>
          <w:rFonts w:ascii="Arial" w:eastAsia="SimSun" w:hAnsi="Arial" w:cs="Arial"/>
          <w:sz w:val="24"/>
          <w:szCs w:val="24"/>
          <w:lang w:eastAsia="id-ID"/>
        </w:rPr>
        <w:t xml:space="preserve">rabahah </w:t>
      </w:r>
      <w:r w:rsidRPr="00E31ABB">
        <w:rPr>
          <w:rFonts w:ascii="Arial" w:eastAsia="SimSun" w:hAnsi="Arial" w:cs="Arial"/>
          <w:sz w:val="24"/>
          <w:szCs w:val="24"/>
          <w:lang w:val="id-ID" w:eastAsia="id-ID"/>
        </w:rPr>
        <w:t xml:space="preserve">Nomor : </w:t>
      </w:r>
      <w:r w:rsidRPr="00E31ABB">
        <w:rPr>
          <w:rFonts w:ascii="Arial" w:eastAsia="SimSun" w:hAnsi="Arial" w:cs="Arial"/>
          <w:sz w:val="24"/>
          <w:szCs w:val="24"/>
          <w:lang w:eastAsia="id-ID"/>
        </w:rPr>
        <w:t xml:space="preserve">____, </w:t>
      </w:r>
      <w:r w:rsidRPr="00E31ABB">
        <w:rPr>
          <w:rFonts w:ascii="Arial" w:eastAsia="SimSun" w:hAnsi="Arial" w:cs="Arial"/>
          <w:sz w:val="24"/>
          <w:szCs w:val="24"/>
          <w:lang w:val="id-ID" w:eastAsia="id-ID"/>
        </w:rPr>
        <w:t xml:space="preserve">tertanggal </w:t>
      </w:r>
      <w:r w:rsidRPr="00E31ABB">
        <w:rPr>
          <w:rFonts w:ascii="Arial" w:eastAsia="SimSun" w:hAnsi="Arial" w:cs="Arial"/>
          <w:sz w:val="24"/>
          <w:szCs w:val="24"/>
          <w:lang w:eastAsia="id-ID"/>
        </w:rPr>
        <w:t>____</w:t>
      </w:r>
      <w:r w:rsidRPr="00E31ABB">
        <w:rPr>
          <w:rFonts w:ascii="Arial" w:eastAsia="SimSun" w:hAnsi="Arial" w:cs="Arial"/>
          <w:sz w:val="24"/>
          <w:szCs w:val="24"/>
          <w:lang w:val="id-ID" w:eastAsia="id-ID"/>
        </w:rPr>
        <w:t>,</w:t>
      </w:r>
      <w:r w:rsidRPr="00E31ABB">
        <w:rPr>
          <w:rFonts w:ascii="Arial" w:eastAsia="SimSun" w:hAnsi="Arial" w:cs="Arial"/>
          <w:sz w:val="24"/>
          <w:szCs w:val="24"/>
          <w:lang w:eastAsia="id-ID"/>
        </w:rPr>
        <w:t xml:space="preserve"> </w:t>
      </w:r>
      <w:r w:rsidRPr="00E31ABB">
        <w:rPr>
          <w:rFonts w:ascii="Arial" w:eastAsia="SimSun" w:hAnsi="Arial" w:cs="Arial"/>
          <w:sz w:val="24"/>
          <w:szCs w:val="24"/>
          <w:lang w:val="id-ID" w:eastAsia="id-ID"/>
        </w:rPr>
        <w:t xml:space="preserve">Sertifikat Hak </w:t>
      </w:r>
      <w:r w:rsidRPr="00E31ABB">
        <w:rPr>
          <w:rFonts w:ascii="Arial" w:eastAsia="SimSun" w:hAnsi="Arial" w:cs="Arial"/>
          <w:sz w:val="24"/>
          <w:szCs w:val="24"/>
          <w:lang w:eastAsia="id-ID"/>
        </w:rPr>
        <w:t xml:space="preserve">Milik </w:t>
      </w:r>
      <w:r w:rsidRPr="00E31ABB">
        <w:rPr>
          <w:rFonts w:ascii="Arial" w:eastAsia="SimSun" w:hAnsi="Arial" w:cs="Arial"/>
          <w:sz w:val="24"/>
          <w:szCs w:val="24"/>
          <w:lang w:val="id-ID" w:eastAsia="id-ID"/>
        </w:rPr>
        <w:t xml:space="preserve">Nomor </w:t>
      </w:r>
      <w:r w:rsidRPr="00E31ABB">
        <w:rPr>
          <w:rFonts w:ascii="Arial" w:eastAsia="SimSun" w:hAnsi="Arial" w:cs="Arial"/>
          <w:sz w:val="24"/>
          <w:szCs w:val="24"/>
          <w:lang w:eastAsia="id-ID"/>
        </w:rPr>
        <w:t xml:space="preserve">____ tanggal _____ dan Sertifikat </w:t>
      </w:r>
      <w:r w:rsidRPr="00E31ABB">
        <w:rPr>
          <w:rFonts w:ascii="Arial" w:eastAsia="SimSun" w:hAnsi="Arial" w:cs="Arial"/>
          <w:sz w:val="24"/>
          <w:szCs w:val="24"/>
          <w:lang w:val="id-ID" w:eastAsia="id-ID"/>
        </w:rPr>
        <w:t xml:space="preserve"> Hak Tanggungan Nomor </w:t>
      </w:r>
      <w:r w:rsidRPr="00E31ABB">
        <w:rPr>
          <w:rFonts w:ascii="Arial" w:eastAsia="SimSun" w:hAnsi="Arial" w:cs="Arial"/>
          <w:sz w:val="24"/>
          <w:szCs w:val="24"/>
          <w:lang w:eastAsia="id-ID"/>
        </w:rPr>
        <w:t xml:space="preserve">_____ </w:t>
      </w:r>
      <w:r w:rsidRPr="00E31ABB">
        <w:rPr>
          <w:rFonts w:ascii="Arial" w:eastAsia="SimSun" w:hAnsi="Arial" w:cs="Arial"/>
          <w:sz w:val="24"/>
          <w:szCs w:val="24"/>
          <w:lang w:val="id-ID" w:eastAsia="id-ID"/>
        </w:rPr>
        <w:t xml:space="preserve"> tanggal </w:t>
      </w:r>
      <w:r w:rsidRPr="00E31ABB">
        <w:rPr>
          <w:rFonts w:ascii="Arial" w:eastAsia="SimSun" w:hAnsi="Arial" w:cs="Arial"/>
          <w:sz w:val="24"/>
          <w:szCs w:val="24"/>
          <w:lang w:eastAsia="id-ID"/>
        </w:rPr>
        <w:t>______</w:t>
      </w:r>
      <w:r w:rsidRPr="00E31ABB">
        <w:rPr>
          <w:rFonts w:ascii="Arial" w:eastAsia="SimSun" w:hAnsi="Arial" w:cs="Arial"/>
          <w:sz w:val="24"/>
          <w:szCs w:val="24"/>
          <w:lang w:val="id-ID" w:eastAsia="id-ID"/>
        </w:rPr>
        <w:t xml:space="preserve"> juncto Akta Pemberitahuan Tanggungan Nomor </w:t>
      </w:r>
      <w:r w:rsidRPr="00E31ABB">
        <w:rPr>
          <w:rFonts w:ascii="Arial" w:eastAsia="SimSun" w:hAnsi="Arial" w:cs="Arial"/>
          <w:sz w:val="24"/>
          <w:szCs w:val="24"/>
          <w:lang w:eastAsia="id-ID"/>
        </w:rPr>
        <w:t>______</w:t>
      </w:r>
      <w:r w:rsidRPr="00E31ABB">
        <w:rPr>
          <w:rFonts w:ascii="Arial" w:eastAsia="SimSun" w:hAnsi="Arial" w:cs="Arial"/>
          <w:sz w:val="24"/>
          <w:szCs w:val="24"/>
          <w:lang w:val="id-ID" w:eastAsia="id-ID"/>
        </w:rPr>
        <w:t xml:space="preserve"> tanggal </w:t>
      </w:r>
      <w:r w:rsidRPr="00E31ABB">
        <w:rPr>
          <w:rFonts w:ascii="Arial" w:eastAsia="SimSun" w:hAnsi="Arial" w:cs="Arial"/>
          <w:sz w:val="24"/>
          <w:szCs w:val="24"/>
          <w:lang w:eastAsia="id-ID"/>
        </w:rPr>
        <w:t>______</w:t>
      </w:r>
      <w:r w:rsidRPr="00E31ABB">
        <w:rPr>
          <w:rFonts w:ascii="Arial" w:eastAsia="SimSun" w:hAnsi="Arial" w:cs="Arial"/>
          <w:sz w:val="24"/>
          <w:szCs w:val="24"/>
          <w:lang w:val="id-ID" w:eastAsia="id-ID"/>
        </w:rPr>
        <w:t>. yang diterbitkan oleh Kantor Pertanahan Republik Indonesia dengan irah-irah : “Demi Keadilan Berdasarkan Ketuhanan Yang Maha Esa” sehingga mempunyai titel eksekutorial untuk dilaksanakan.</w:t>
      </w:r>
    </w:p>
    <w:p w:rsidR="00E31ABB" w:rsidRPr="00E31ABB" w:rsidRDefault="00E31ABB" w:rsidP="00E31ABB">
      <w:pPr>
        <w:spacing w:after="0" w:line="400" w:lineRule="exact"/>
        <w:ind w:firstLine="709"/>
        <w:jc w:val="both"/>
        <w:rPr>
          <w:rFonts w:ascii="Arial" w:eastAsia="Times New Roman" w:hAnsi="Arial" w:cs="Arial"/>
          <w:sz w:val="24"/>
          <w:szCs w:val="24"/>
          <w:lang w:val="id-ID"/>
        </w:rPr>
      </w:pPr>
      <w:r w:rsidRPr="00E31ABB">
        <w:rPr>
          <w:rFonts w:ascii="Arial" w:eastAsia="Times New Roman" w:hAnsi="Arial" w:cs="Arial"/>
          <w:sz w:val="24"/>
          <w:szCs w:val="24"/>
          <w:lang w:val="id-ID"/>
        </w:rPr>
        <w:t xml:space="preserve">Menimbang bahwa Termohon tidak memenuhi kewajibannya yang terhutang kepada Pemohon, sebagaimana ketentuan yang telah ditetapkan dalam akad pembiayaan. Pemohon sudah memberikan peringatan sebanyak tiga kali untuk menyelesaikan </w:t>
      </w:r>
      <w:r w:rsidRPr="00E31ABB">
        <w:rPr>
          <w:rFonts w:ascii="Arial" w:eastAsia="Times New Roman" w:hAnsi="Arial" w:cs="Arial"/>
          <w:sz w:val="24"/>
          <w:szCs w:val="24"/>
          <w:lang w:val="id-ID"/>
        </w:rPr>
        <w:lastRenderedPageBreak/>
        <w:t>kewajibannya namun tidak ada itikad baik dari para Termohon, maka para Termohon telah melakukan cidera janji.</w:t>
      </w:r>
    </w:p>
    <w:p w:rsidR="00E31ABB" w:rsidRPr="00E31ABB" w:rsidRDefault="00E31ABB" w:rsidP="00E31ABB">
      <w:pPr>
        <w:spacing w:after="0" w:line="400" w:lineRule="exact"/>
        <w:ind w:firstLine="720"/>
        <w:jc w:val="both"/>
        <w:rPr>
          <w:rFonts w:ascii="Arial" w:eastAsia="Times New Roman" w:hAnsi="Arial" w:cs="Arial"/>
          <w:sz w:val="24"/>
          <w:szCs w:val="24"/>
          <w:lang w:val="id-ID"/>
        </w:rPr>
      </w:pPr>
      <w:r w:rsidRPr="00E31ABB">
        <w:rPr>
          <w:rFonts w:ascii="Arial" w:eastAsia="Times New Roman" w:hAnsi="Arial" w:cs="Arial"/>
          <w:sz w:val="24"/>
          <w:szCs w:val="24"/>
        </w:rPr>
        <w:t xml:space="preserve">Menimbang, bahwa </w:t>
      </w:r>
      <w:r w:rsidRPr="00E31ABB">
        <w:rPr>
          <w:rFonts w:ascii="Arial" w:eastAsia="Times New Roman" w:hAnsi="Arial" w:cs="Arial"/>
          <w:sz w:val="24"/>
          <w:szCs w:val="24"/>
          <w:lang w:val="id-ID"/>
        </w:rPr>
        <w:t xml:space="preserve">berdasarkan hal-hal tersebut diatas permohonan Pemohon berdasarkan hukum dan oleh karenanya patut dikabulkan. </w:t>
      </w:r>
    </w:p>
    <w:p w:rsidR="00E31ABB" w:rsidRPr="00E31ABB" w:rsidRDefault="00E31ABB" w:rsidP="00E31ABB">
      <w:pPr>
        <w:spacing w:after="0" w:line="400" w:lineRule="exact"/>
        <w:ind w:firstLine="720"/>
        <w:jc w:val="both"/>
        <w:rPr>
          <w:rFonts w:ascii="Arial" w:eastAsia="Times New Roman" w:hAnsi="Arial" w:cs="Arial"/>
          <w:sz w:val="24"/>
          <w:szCs w:val="24"/>
          <w:lang w:val="id-ID"/>
        </w:rPr>
      </w:pPr>
      <w:r w:rsidRPr="00E31ABB">
        <w:rPr>
          <w:rFonts w:ascii="Arial" w:eastAsia="Times New Roman" w:hAnsi="Arial" w:cs="Arial"/>
          <w:sz w:val="24"/>
          <w:szCs w:val="24"/>
          <w:lang w:val="sv-SE"/>
        </w:rPr>
        <w:t>Memperhatikan</w:t>
      </w:r>
      <w:r w:rsidRPr="00E31ABB">
        <w:rPr>
          <w:rFonts w:ascii="Arial" w:eastAsia="Times New Roman" w:hAnsi="Arial" w:cs="Arial"/>
          <w:sz w:val="24"/>
          <w:szCs w:val="24"/>
          <w:lang w:val="id-ID"/>
        </w:rPr>
        <w:t xml:space="preserve"> pasal 196 HIR, serta ketentuan peraturan perundang-undangan terkait ;</w:t>
      </w:r>
    </w:p>
    <w:p w:rsidR="00E31ABB" w:rsidRPr="00E31ABB" w:rsidRDefault="00E31ABB" w:rsidP="00E31ABB">
      <w:pPr>
        <w:spacing w:after="0" w:line="400" w:lineRule="exact"/>
        <w:jc w:val="center"/>
        <w:rPr>
          <w:rFonts w:ascii="Arial" w:eastAsia="Times New Roman" w:hAnsi="Arial" w:cs="Arial"/>
          <w:sz w:val="24"/>
          <w:szCs w:val="24"/>
          <w:lang w:val="id-ID"/>
        </w:rPr>
      </w:pPr>
      <w:r w:rsidRPr="00E31ABB">
        <w:rPr>
          <w:rFonts w:ascii="Arial" w:eastAsia="Times New Roman" w:hAnsi="Arial" w:cs="Arial"/>
          <w:sz w:val="24"/>
          <w:szCs w:val="24"/>
          <w:lang w:val="sv-SE"/>
        </w:rPr>
        <w:t>M E N E T A P K A N</w:t>
      </w:r>
    </w:p>
    <w:p w:rsidR="00E31ABB" w:rsidRPr="00E31ABB" w:rsidRDefault="00E31ABB" w:rsidP="00E31ABB">
      <w:pPr>
        <w:spacing w:after="0" w:line="400" w:lineRule="exact"/>
        <w:ind w:firstLineChars="300" w:firstLine="720"/>
        <w:contextualSpacing/>
        <w:jc w:val="both"/>
        <w:rPr>
          <w:rFonts w:ascii="Arial" w:eastAsia="SimSun" w:hAnsi="Arial" w:cs="Arial"/>
          <w:sz w:val="24"/>
          <w:szCs w:val="24"/>
          <w:lang w:val="id-ID" w:eastAsia="id-ID"/>
        </w:rPr>
      </w:pPr>
      <w:r w:rsidRPr="00E31ABB">
        <w:rPr>
          <w:rFonts w:ascii="Arial" w:eastAsia="SimSun" w:hAnsi="Arial" w:cs="Arial"/>
          <w:sz w:val="24"/>
          <w:szCs w:val="24"/>
          <w:lang w:val="sv-SE" w:eastAsia="id-ID"/>
        </w:rPr>
        <w:t xml:space="preserve">Memerintahkan </w:t>
      </w:r>
      <w:r w:rsidRPr="00E31ABB">
        <w:rPr>
          <w:rFonts w:ascii="Arial" w:eastAsia="SimSun" w:hAnsi="Arial" w:cs="Arial"/>
          <w:sz w:val="24"/>
          <w:szCs w:val="24"/>
          <w:lang w:val="id-ID" w:eastAsia="id-ID"/>
        </w:rPr>
        <w:t>Jurusita</w:t>
      </w:r>
      <w:r w:rsidRPr="00E31ABB">
        <w:rPr>
          <w:rFonts w:ascii="Arial" w:eastAsia="SimSun" w:hAnsi="Arial" w:cs="Arial"/>
          <w:sz w:val="24"/>
          <w:szCs w:val="24"/>
          <w:lang w:val="sv-SE" w:eastAsia="id-ID"/>
        </w:rPr>
        <w:t xml:space="preserve">/Jurusita </w:t>
      </w:r>
      <w:r w:rsidRPr="00E31ABB">
        <w:rPr>
          <w:rFonts w:ascii="Arial" w:eastAsia="SimSun" w:hAnsi="Arial" w:cs="Arial"/>
          <w:sz w:val="24"/>
          <w:szCs w:val="24"/>
          <w:lang w:val="id-ID" w:eastAsia="id-ID"/>
        </w:rPr>
        <w:t xml:space="preserve">Pengganti </w:t>
      </w:r>
      <w:r w:rsidRPr="00E31ABB">
        <w:rPr>
          <w:rFonts w:ascii="Arial" w:eastAsia="SimSun" w:hAnsi="Arial" w:cs="Arial"/>
          <w:sz w:val="24"/>
          <w:szCs w:val="24"/>
          <w:lang w:val="sv-SE" w:eastAsia="id-ID"/>
        </w:rPr>
        <w:t xml:space="preserve">Pengadilan Agama </w:t>
      </w:r>
      <w:r w:rsidRPr="00E31ABB">
        <w:rPr>
          <w:rFonts w:ascii="Arial" w:eastAsia="SimSun" w:hAnsi="Arial" w:cs="Arial"/>
          <w:sz w:val="24"/>
          <w:szCs w:val="24"/>
          <w:lang w:val="id-ID" w:eastAsia="id-ID"/>
        </w:rPr>
        <w:t>Klaten</w:t>
      </w:r>
      <w:r w:rsidRPr="00E31ABB">
        <w:rPr>
          <w:rFonts w:ascii="Arial" w:eastAsia="SimSun" w:hAnsi="Arial" w:cs="Arial"/>
          <w:sz w:val="24"/>
          <w:szCs w:val="24"/>
          <w:lang w:val="sv-SE" w:eastAsia="id-ID"/>
        </w:rPr>
        <w:t xml:space="preserve">, untuk memanggil </w:t>
      </w:r>
      <w:r w:rsidRPr="00E31ABB">
        <w:rPr>
          <w:rFonts w:ascii="Arial" w:eastAsia="SimSun" w:hAnsi="Arial" w:cs="Arial"/>
          <w:sz w:val="24"/>
          <w:szCs w:val="24"/>
          <w:lang w:val="id-ID" w:eastAsia="id-ID"/>
        </w:rPr>
        <w:t xml:space="preserve">Pemohon </w:t>
      </w:r>
      <w:r w:rsidRPr="00E31ABB">
        <w:rPr>
          <w:rFonts w:ascii="Arial" w:eastAsia="SimSun" w:hAnsi="Arial" w:cs="Arial"/>
          <w:sz w:val="24"/>
          <w:szCs w:val="24"/>
          <w:lang w:val="sv-SE" w:eastAsia="id-ID"/>
        </w:rPr>
        <w:t xml:space="preserve">dan </w:t>
      </w:r>
      <w:r w:rsidRPr="00E31ABB">
        <w:rPr>
          <w:rFonts w:ascii="Arial" w:eastAsia="SimSun" w:hAnsi="Arial" w:cs="Arial"/>
          <w:sz w:val="24"/>
          <w:szCs w:val="24"/>
          <w:lang w:val="id-ID" w:eastAsia="id-ID"/>
        </w:rPr>
        <w:t xml:space="preserve">para </w:t>
      </w:r>
      <w:r w:rsidRPr="00E31ABB">
        <w:rPr>
          <w:rFonts w:ascii="Arial" w:eastAsia="SimSun" w:hAnsi="Arial" w:cs="Arial"/>
          <w:sz w:val="24"/>
          <w:szCs w:val="24"/>
          <w:lang w:val="sv-SE" w:eastAsia="id-ID"/>
        </w:rPr>
        <w:t xml:space="preserve">Termohon tersebut agar datang menghadap </w:t>
      </w:r>
      <w:r w:rsidRPr="00E31ABB">
        <w:rPr>
          <w:rFonts w:ascii="Arial" w:eastAsia="SimSun" w:hAnsi="Arial" w:cs="Arial"/>
          <w:sz w:val="24"/>
          <w:szCs w:val="24"/>
          <w:lang w:val="id-ID" w:eastAsia="id-ID"/>
        </w:rPr>
        <w:t>di hadapan kami</w:t>
      </w:r>
      <w:r w:rsidRPr="00E31ABB">
        <w:rPr>
          <w:rFonts w:ascii="Arial" w:eastAsia="SimSun" w:hAnsi="Arial" w:cs="Arial"/>
          <w:sz w:val="24"/>
          <w:szCs w:val="24"/>
          <w:lang w:val="sv-SE" w:eastAsia="id-ID"/>
        </w:rPr>
        <w:t xml:space="preserve"> pada hari </w:t>
      </w:r>
      <w:r w:rsidRPr="00E31ABB">
        <w:rPr>
          <w:rFonts w:ascii="Arial" w:eastAsia="SimSun" w:hAnsi="Arial" w:cs="Arial"/>
          <w:b/>
          <w:sz w:val="24"/>
          <w:szCs w:val="24"/>
          <w:lang w:val="id-ID" w:eastAsia="id-ID"/>
        </w:rPr>
        <w:t xml:space="preserve">_____ </w:t>
      </w:r>
      <w:r w:rsidRPr="00E31ABB">
        <w:rPr>
          <w:rFonts w:ascii="Arial" w:eastAsia="SimSun" w:hAnsi="Arial" w:cs="Arial"/>
          <w:b/>
          <w:sz w:val="24"/>
          <w:szCs w:val="24"/>
          <w:lang w:val="sv-SE" w:eastAsia="id-ID"/>
        </w:rPr>
        <w:t xml:space="preserve">tanggal </w:t>
      </w:r>
      <w:r w:rsidRPr="00E31ABB">
        <w:rPr>
          <w:rFonts w:ascii="Arial" w:eastAsia="SimSun" w:hAnsi="Arial" w:cs="Arial"/>
          <w:b/>
          <w:sz w:val="24"/>
          <w:szCs w:val="24"/>
          <w:lang w:val="id-ID" w:eastAsia="id-ID"/>
        </w:rPr>
        <w:t xml:space="preserve">_______________ </w:t>
      </w:r>
      <w:r w:rsidRPr="00E31ABB">
        <w:rPr>
          <w:rFonts w:ascii="Arial" w:eastAsia="SimSun" w:hAnsi="Arial" w:cs="Arial"/>
          <w:sz w:val="24"/>
          <w:szCs w:val="24"/>
          <w:lang w:val="id-ID" w:eastAsia="id-ID"/>
        </w:rPr>
        <w:t xml:space="preserve">untuk ditegor (aanmaning) agar Termohon </w:t>
      </w:r>
      <w:r w:rsidRPr="00E31ABB">
        <w:rPr>
          <w:rFonts w:ascii="Arial" w:eastAsia="SimSun" w:hAnsi="Arial" w:cs="Arial"/>
          <w:sz w:val="24"/>
          <w:szCs w:val="24"/>
          <w:lang w:val="sv-SE" w:eastAsia="id-ID"/>
        </w:rPr>
        <w:t>mem</w:t>
      </w:r>
      <w:r w:rsidRPr="00E31ABB">
        <w:rPr>
          <w:rFonts w:ascii="Arial" w:eastAsia="SimSun" w:hAnsi="Arial" w:cs="Arial"/>
          <w:sz w:val="24"/>
          <w:szCs w:val="24"/>
          <w:lang w:val="id-ID" w:eastAsia="id-ID"/>
        </w:rPr>
        <w:t xml:space="preserve">bayar hutangnya sebesar </w:t>
      </w:r>
      <w:r w:rsidRPr="00E31ABB">
        <w:rPr>
          <w:rFonts w:ascii="Arial" w:eastAsia="SimSun" w:hAnsi="Arial" w:cs="Arial"/>
          <w:b/>
          <w:bCs/>
          <w:sz w:val="24"/>
          <w:szCs w:val="24"/>
          <w:lang w:val="id-ID" w:eastAsia="id-ID"/>
        </w:rPr>
        <w:t xml:space="preserve">Rp._________,- </w:t>
      </w:r>
      <w:r w:rsidRPr="00E31ABB">
        <w:rPr>
          <w:rFonts w:ascii="Arial" w:eastAsia="SimSun" w:hAnsi="Arial" w:cs="Arial"/>
          <w:b/>
          <w:sz w:val="24"/>
          <w:szCs w:val="24"/>
          <w:lang w:val="id-ID" w:eastAsia="id-ID"/>
        </w:rPr>
        <w:t xml:space="preserve">(________) </w:t>
      </w:r>
      <w:r w:rsidRPr="00E31ABB">
        <w:rPr>
          <w:rFonts w:ascii="Arial" w:eastAsia="SimSun" w:hAnsi="Arial" w:cs="Arial"/>
          <w:sz w:val="24"/>
          <w:szCs w:val="24"/>
          <w:lang w:val="id-ID" w:eastAsia="id-ID"/>
        </w:rPr>
        <w:t>kepada Pemohon secara sukarela dalam tenggang waktu 8 (delapan) hari sejak ditegor.</w:t>
      </w:r>
    </w:p>
    <w:p w:rsidR="00E31ABB" w:rsidRPr="00E31ABB" w:rsidRDefault="00E31ABB" w:rsidP="00E31ABB">
      <w:pPr>
        <w:spacing w:after="0" w:line="400" w:lineRule="exact"/>
        <w:ind w:firstLine="720"/>
        <w:jc w:val="both"/>
        <w:rPr>
          <w:rFonts w:ascii="Arial" w:eastAsia="Times New Roman" w:hAnsi="Arial" w:cs="Arial"/>
          <w:sz w:val="24"/>
          <w:szCs w:val="24"/>
          <w:lang w:val="id-ID"/>
        </w:rPr>
      </w:pPr>
    </w:p>
    <w:p w:rsidR="00E31ABB" w:rsidRPr="00E31ABB" w:rsidRDefault="00E31ABB" w:rsidP="00E31ABB">
      <w:pPr>
        <w:spacing w:after="0" w:line="400" w:lineRule="exact"/>
        <w:ind w:left="4536"/>
        <w:rPr>
          <w:rFonts w:ascii="Arial" w:eastAsia="Times New Roman" w:hAnsi="Arial" w:cs="Arial"/>
          <w:sz w:val="24"/>
          <w:szCs w:val="24"/>
          <w:lang w:val="sv-SE"/>
        </w:rPr>
      </w:pPr>
      <w:r w:rsidRPr="00E31ABB">
        <w:rPr>
          <w:rFonts w:ascii="Arial" w:eastAsia="Times New Roman" w:hAnsi="Arial" w:cs="Arial"/>
          <w:sz w:val="24"/>
          <w:szCs w:val="24"/>
          <w:lang w:val="sv-SE"/>
        </w:rPr>
        <w:t>Ditetapkan di</w:t>
      </w:r>
      <w:r w:rsidRPr="00E31ABB">
        <w:rPr>
          <w:rFonts w:ascii="Arial" w:eastAsia="Times New Roman" w:hAnsi="Arial" w:cs="Arial"/>
          <w:sz w:val="24"/>
          <w:szCs w:val="24"/>
          <w:lang w:val="id-ID"/>
        </w:rPr>
        <w:t xml:space="preserve"> </w:t>
      </w:r>
      <w:r w:rsidRPr="00E31ABB">
        <w:rPr>
          <w:rFonts w:ascii="Arial" w:eastAsia="Times New Roman" w:hAnsi="Arial" w:cs="Arial"/>
          <w:sz w:val="24"/>
          <w:szCs w:val="24"/>
          <w:lang w:val="sv-SE"/>
        </w:rPr>
        <w:t xml:space="preserve">: </w:t>
      </w:r>
      <w:r w:rsidRPr="00E31ABB">
        <w:rPr>
          <w:rFonts w:ascii="Arial" w:eastAsia="Times New Roman" w:hAnsi="Arial" w:cs="Arial"/>
          <w:b/>
          <w:sz w:val="24"/>
          <w:szCs w:val="24"/>
          <w:lang w:val="id-ID"/>
        </w:rPr>
        <w:t>Klaten</w:t>
      </w:r>
    </w:p>
    <w:p w:rsidR="00E31ABB" w:rsidRPr="00E31ABB" w:rsidRDefault="00E31ABB" w:rsidP="00E31ABB">
      <w:pPr>
        <w:spacing w:after="0" w:line="400" w:lineRule="exact"/>
        <w:ind w:left="4536"/>
        <w:rPr>
          <w:rFonts w:ascii="Arial" w:eastAsia="Times New Roman" w:hAnsi="Arial" w:cs="Arial"/>
          <w:b/>
          <w:sz w:val="24"/>
          <w:szCs w:val="24"/>
          <w:lang w:val="id-ID"/>
        </w:rPr>
      </w:pPr>
      <w:r w:rsidRPr="00E31ABB">
        <w:rPr>
          <w:rFonts w:ascii="Arial" w:eastAsia="Times New Roman" w:hAnsi="Arial" w:cs="Arial"/>
          <w:sz w:val="24"/>
          <w:szCs w:val="24"/>
          <w:lang w:val="sv-SE"/>
        </w:rPr>
        <w:t>Pada tanggal</w:t>
      </w:r>
      <w:r w:rsidRPr="00E31ABB">
        <w:rPr>
          <w:rFonts w:ascii="Arial" w:eastAsia="Times New Roman" w:hAnsi="Arial" w:cs="Arial"/>
          <w:sz w:val="24"/>
          <w:szCs w:val="24"/>
          <w:lang w:val="id-ID"/>
        </w:rPr>
        <w:t xml:space="preserve">  </w:t>
      </w:r>
      <w:r w:rsidRPr="00E31ABB">
        <w:rPr>
          <w:rFonts w:ascii="Arial" w:eastAsia="Times New Roman" w:hAnsi="Arial" w:cs="Arial"/>
          <w:sz w:val="24"/>
          <w:szCs w:val="24"/>
          <w:lang w:val="sv-SE"/>
        </w:rPr>
        <w:t>:</w:t>
      </w:r>
      <w:r w:rsidRPr="00E31ABB">
        <w:rPr>
          <w:rFonts w:ascii="Arial" w:eastAsia="Times New Roman" w:hAnsi="Arial" w:cs="Arial"/>
          <w:sz w:val="24"/>
          <w:szCs w:val="24"/>
          <w:lang w:val="id-ID"/>
        </w:rPr>
        <w:t xml:space="preserve"> </w:t>
      </w:r>
      <w:r w:rsidRPr="00E31ABB">
        <w:rPr>
          <w:rFonts w:ascii="Arial" w:eastAsia="Times New Roman" w:hAnsi="Arial" w:cs="Arial"/>
          <w:sz w:val="24"/>
          <w:szCs w:val="24"/>
          <w:lang w:val="sv-SE"/>
        </w:rPr>
        <w:t xml:space="preserve"> </w:t>
      </w:r>
      <w:r w:rsidRPr="00E31ABB">
        <w:rPr>
          <w:rFonts w:ascii="Arial" w:eastAsia="Times New Roman" w:hAnsi="Arial" w:cs="Arial"/>
          <w:b/>
          <w:sz w:val="24"/>
          <w:szCs w:val="24"/>
        </w:rPr>
        <w:t>_____</w:t>
      </w:r>
      <w:r w:rsidRPr="00E31ABB">
        <w:rPr>
          <w:rFonts w:ascii="Arial" w:eastAsia="Times New Roman" w:hAnsi="Arial" w:cs="Arial"/>
          <w:b/>
          <w:sz w:val="24"/>
          <w:szCs w:val="24"/>
          <w:lang w:val="id-ID"/>
        </w:rPr>
        <w:t xml:space="preserve"> </w:t>
      </w:r>
    </w:p>
    <w:p w:rsidR="00E31ABB" w:rsidRPr="00E31ABB" w:rsidRDefault="00E31ABB" w:rsidP="00E31ABB">
      <w:pPr>
        <w:spacing w:after="0" w:line="400" w:lineRule="exact"/>
        <w:ind w:left="4536"/>
        <w:rPr>
          <w:rFonts w:ascii="Arial" w:eastAsia="Times New Roman" w:hAnsi="Arial" w:cs="Arial"/>
          <w:sz w:val="24"/>
          <w:szCs w:val="24"/>
          <w:lang w:val="id-ID"/>
        </w:rPr>
      </w:pPr>
      <w:r w:rsidRPr="00E31ABB">
        <w:rPr>
          <w:rFonts w:ascii="Arial" w:eastAsia="Times New Roman" w:hAnsi="Arial" w:cs="Arial"/>
          <w:sz w:val="24"/>
          <w:szCs w:val="24"/>
          <w:lang w:val="id-ID"/>
        </w:rPr>
        <w:t xml:space="preserve">Ketua </w:t>
      </w:r>
      <w:r w:rsidRPr="00E31ABB">
        <w:rPr>
          <w:rFonts w:ascii="Arial" w:eastAsia="Times New Roman" w:hAnsi="Arial" w:cs="Arial"/>
          <w:sz w:val="24"/>
          <w:szCs w:val="24"/>
        </w:rPr>
        <w:t xml:space="preserve">Pengadilan Agama </w:t>
      </w:r>
      <w:r w:rsidRPr="00E31ABB">
        <w:rPr>
          <w:rFonts w:ascii="Arial" w:eastAsia="Times New Roman" w:hAnsi="Arial" w:cs="Arial"/>
          <w:sz w:val="24"/>
          <w:szCs w:val="24"/>
          <w:lang w:val="id-ID"/>
        </w:rPr>
        <w:t>Klaten</w:t>
      </w:r>
    </w:p>
    <w:p w:rsidR="00E31ABB" w:rsidRPr="00E31ABB" w:rsidRDefault="00E31ABB" w:rsidP="00E31ABB">
      <w:pPr>
        <w:spacing w:after="0" w:line="400" w:lineRule="exact"/>
        <w:ind w:left="4536"/>
        <w:rPr>
          <w:rFonts w:ascii="Arial" w:eastAsia="Times New Roman" w:hAnsi="Arial" w:cs="Arial"/>
          <w:b/>
          <w:sz w:val="24"/>
          <w:szCs w:val="24"/>
          <w:lang w:val="id-ID"/>
        </w:rPr>
      </w:pPr>
    </w:p>
    <w:p w:rsidR="00E31ABB" w:rsidRPr="00E31ABB" w:rsidRDefault="00E31ABB" w:rsidP="00E31ABB">
      <w:pPr>
        <w:spacing w:after="0" w:line="400" w:lineRule="exact"/>
        <w:ind w:left="4536"/>
        <w:rPr>
          <w:rFonts w:ascii="Arial" w:eastAsia="Times New Roman" w:hAnsi="Arial" w:cs="Arial"/>
          <w:b/>
          <w:sz w:val="24"/>
          <w:szCs w:val="24"/>
          <w:lang w:val="id-ID"/>
        </w:rPr>
      </w:pPr>
    </w:p>
    <w:p w:rsidR="00E31ABB" w:rsidRPr="00E31ABB" w:rsidRDefault="00E31ABB" w:rsidP="00E31ABB">
      <w:pPr>
        <w:spacing w:after="0" w:line="400" w:lineRule="exact"/>
        <w:ind w:left="4536"/>
        <w:rPr>
          <w:rFonts w:ascii="Arial" w:eastAsia="Times New Roman" w:hAnsi="Arial" w:cs="Arial"/>
          <w:b/>
          <w:sz w:val="24"/>
          <w:szCs w:val="24"/>
          <w:lang w:val="id-ID"/>
        </w:rPr>
      </w:pPr>
      <w:r w:rsidRPr="00E31ABB">
        <w:rPr>
          <w:rFonts w:ascii="Arial" w:eastAsia="Times New Roman" w:hAnsi="Arial" w:cs="Arial"/>
          <w:b/>
          <w:sz w:val="24"/>
          <w:szCs w:val="24"/>
        </w:rPr>
        <w:t>Drs</w:t>
      </w:r>
      <w:r w:rsidRPr="00E31ABB">
        <w:rPr>
          <w:rFonts w:ascii="Arial" w:eastAsia="Times New Roman" w:hAnsi="Arial" w:cs="Arial"/>
          <w:b/>
          <w:sz w:val="24"/>
          <w:szCs w:val="24"/>
          <w:lang w:val="id-ID"/>
        </w:rPr>
        <w:t xml:space="preserve">. </w:t>
      </w:r>
      <w:r w:rsidRPr="00E31ABB">
        <w:rPr>
          <w:rFonts w:ascii="Arial" w:eastAsia="Times New Roman" w:hAnsi="Arial" w:cs="Arial"/>
          <w:b/>
          <w:sz w:val="24"/>
          <w:szCs w:val="24"/>
        </w:rPr>
        <w:t>H. TUBAGUS MASRUR</w:t>
      </w:r>
      <w:r w:rsidRPr="00E31ABB">
        <w:rPr>
          <w:rFonts w:ascii="Arial" w:eastAsia="Times New Roman" w:hAnsi="Arial" w:cs="Arial"/>
          <w:b/>
          <w:sz w:val="24"/>
          <w:szCs w:val="24"/>
          <w:lang w:val="id-ID"/>
        </w:rPr>
        <w:t>, S.H.</w:t>
      </w:r>
    </w:p>
    <w:p w:rsidR="00E31ABB" w:rsidRPr="00E31ABB" w:rsidRDefault="00E31ABB" w:rsidP="00E31ABB">
      <w:pPr>
        <w:spacing w:line="400" w:lineRule="exact"/>
        <w:jc w:val="both"/>
        <w:rPr>
          <w:rFonts w:asciiTheme="majorBidi" w:hAnsiTheme="majorBidi" w:cstheme="majorBidi"/>
          <w:b/>
          <w:bCs/>
          <w:sz w:val="24"/>
          <w:szCs w:val="24"/>
          <w:lang w:val="id-ID"/>
        </w:rPr>
      </w:pPr>
    </w:p>
    <w:p w:rsidR="00E31ABB" w:rsidRDefault="00E31ABB" w:rsidP="00E31ABB">
      <w:pPr>
        <w:spacing w:line="400" w:lineRule="exact"/>
        <w:jc w:val="both"/>
        <w:rPr>
          <w:rFonts w:asciiTheme="majorBidi" w:hAnsiTheme="majorBidi" w:cstheme="majorBidi"/>
          <w:b/>
          <w:bCs/>
          <w:sz w:val="24"/>
          <w:szCs w:val="24"/>
        </w:rPr>
      </w:pPr>
    </w:p>
    <w:p w:rsidR="00E31ABB" w:rsidRDefault="00E31ABB" w:rsidP="00E31ABB">
      <w:pPr>
        <w:spacing w:line="400" w:lineRule="exact"/>
        <w:jc w:val="both"/>
        <w:rPr>
          <w:rFonts w:asciiTheme="majorBidi" w:hAnsiTheme="majorBidi" w:cstheme="majorBidi"/>
          <w:b/>
          <w:bCs/>
          <w:sz w:val="24"/>
          <w:szCs w:val="24"/>
        </w:rPr>
      </w:pPr>
    </w:p>
    <w:p w:rsidR="00E31ABB" w:rsidRDefault="00E31ABB" w:rsidP="00E31ABB">
      <w:pPr>
        <w:spacing w:line="400" w:lineRule="exact"/>
        <w:jc w:val="both"/>
        <w:rPr>
          <w:rFonts w:asciiTheme="majorBidi" w:hAnsiTheme="majorBidi" w:cstheme="majorBidi"/>
          <w:b/>
          <w:bCs/>
          <w:sz w:val="24"/>
          <w:szCs w:val="24"/>
        </w:rPr>
      </w:pPr>
    </w:p>
    <w:p w:rsidR="00E31ABB" w:rsidRDefault="00E31ABB" w:rsidP="00E31ABB">
      <w:pPr>
        <w:spacing w:line="400" w:lineRule="exact"/>
        <w:jc w:val="both"/>
        <w:rPr>
          <w:rFonts w:asciiTheme="majorBidi" w:hAnsiTheme="majorBidi" w:cstheme="majorBidi"/>
          <w:b/>
          <w:bCs/>
          <w:sz w:val="24"/>
          <w:szCs w:val="24"/>
        </w:rPr>
      </w:pPr>
    </w:p>
    <w:p w:rsidR="00E31ABB" w:rsidRDefault="00E31ABB" w:rsidP="00E31ABB">
      <w:pPr>
        <w:spacing w:line="400" w:lineRule="exact"/>
        <w:jc w:val="both"/>
        <w:rPr>
          <w:rFonts w:asciiTheme="majorBidi" w:hAnsiTheme="majorBidi" w:cstheme="majorBidi"/>
          <w:b/>
          <w:bCs/>
          <w:sz w:val="24"/>
          <w:szCs w:val="24"/>
        </w:rPr>
      </w:pPr>
    </w:p>
    <w:p w:rsidR="00E31ABB" w:rsidRDefault="00E31ABB" w:rsidP="00E31ABB">
      <w:pPr>
        <w:spacing w:line="400" w:lineRule="exact"/>
        <w:jc w:val="both"/>
        <w:rPr>
          <w:rFonts w:asciiTheme="majorBidi" w:hAnsiTheme="majorBidi" w:cstheme="majorBidi"/>
          <w:b/>
          <w:bCs/>
          <w:sz w:val="24"/>
          <w:szCs w:val="24"/>
        </w:rPr>
      </w:pPr>
    </w:p>
    <w:p w:rsidR="00E31ABB" w:rsidRDefault="00E31ABB" w:rsidP="00E31ABB">
      <w:pPr>
        <w:spacing w:line="400" w:lineRule="exact"/>
        <w:jc w:val="both"/>
        <w:rPr>
          <w:rFonts w:asciiTheme="majorBidi" w:hAnsiTheme="majorBidi" w:cstheme="majorBidi"/>
          <w:b/>
          <w:bCs/>
          <w:sz w:val="24"/>
          <w:szCs w:val="24"/>
        </w:rPr>
      </w:pPr>
    </w:p>
    <w:p w:rsidR="00E31ABB" w:rsidRDefault="00E31ABB" w:rsidP="00E31ABB">
      <w:pPr>
        <w:spacing w:line="400" w:lineRule="exact"/>
        <w:jc w:val="both"/>
        <w:rPr>
          <w:rFonts w:asciiTheme="majorBidi" w:hAnsiTheme="majorBidi" w:cstheme="majorBidi"/>
          <w:b/>
          <w:bCs/>
          <w:sz w:val="24"/>
          <w:szCs w:val="24"/>
        </w:rPr>
      </w:pPr>
    </w:p>
    <w:p w:rsidR="00E31ABB" w:rsidRPr="00E31ABB" w:rsidRDefault="00E31ABB" w:rsidP="00E31ABB">
      <w:pPr>
        <w:spacing w:line="400" w:lineRule="exact"/>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3. </w:t>
      </w:r>
      <w:r w:rsidRPr="00E31ABB">
        <w:rPr>
          <w:rFonts w:asciiTheme="majorBidi" w:hAnsiTheme="majorBidi" w:cstheme="majorBidi"/>
          <w:b/>
          <w:bCs/>
          <w:sz w:val="24"/>
          <w:szCs w:val="24"/>
        </w:rPr>
        <w:t xml:space="preserve">CONTOH </w:t>
      </w:r>
      <w:r>
        <w:rPr>
          <w:rFonts w:asciiTheme="majorBidi" w:hAnsiTheme="majorBidi" w:cstheme="majorBidi"/>
          <w:b/>
          <w:bCs/>
          <w:sz w:val="24"/>
          <w:szCs w:val="24"/>
        </w:rPr>
        <w:t>PENETAPAN JS / JSP</w:t>
      </w:r>
    </w:p>
    <w:p w:rsidR="00E47343" w:rsidRDefault="00E47343" w:rsidP="00E47343">
      <w:pPr>
        <w:spacing w:line="400" w:lineRule="exact"/>
        <w:rPr>
          <w:rFonts w:asciiTheme="majorBidi" w:hAnsiTheme="majorBidi" w:cstheme="majorBidi"/>
          <w:b/>
          <w:bCs/>
          <w:sz w:val="24"/>
          <w:szCs w:val="24"/>
        </w:rPr>
      </w:pPr>
    </w:p>
    <w:p w:rsidR="00E47343" w:rsidRPr="00E47343" w:rsidRDefault="00E47343" w:rsidP="00B93530">
      <w:pPr>
        <w:spacing w:line="400" w:lineRule="exact"/>
        <w:jc w:val="both"/>
        <w:rPr>
          <w:rFonts w:asciiTheme="majorBidi" w:hAnsiTheme="majorBidi" w:cstheme="majorBidi"/>
          <w:b/>
          <w:bCs/>
          <w:sz w:val="24"/>
          <w:szCs w:val="24"/>
        </w:rPr>
      </w:pPr>
      <w:r w:rsidRPr="00E47343">
        <w:rPr>
          <w:rFonts w:asciiTheme="majorBidi" w:hAnsiTheme="majorBidi" w:cstheme="majorBidi"/>
          <w:b/>
          <w:bCs/>
          <w:sz w:val="24"/>
          <w:szCs w:val="24"/>
        </w:rPr>
        <w:t>SURAT PENUNJUKAN JURUSITA/JURUSITA PENGGANTI</w:t>
      </w:r>
    </w:p>
    <w:p w:rsidR="00E47343" w:rsidRPr="00E47343" w:rsidRDefault="00E47343" w:rsidP="00B93530">
      <w:pPr>
        <w:spacing w:line="400" w:lineRule="exact"/>
        <w:jc w:val="both"/>
        <w:rPr>
          <w:rFonts w:asciiTheme="majorBidi" w:hAnsiTheme="majorBidi" w:cstheme="majorBidi"/>
          <w:sz w:val="24"/>
          <w:szCs w:val="24"/>
        </w:rPr>
      </w:pPr>
      <w:r w:rsidRPr="00E47343">
        <w:rPr>
          <w:rFonts w:asciiTheme="majorBidi" w:hAnsiTheme="majorBidi" w:cstheme="majorBidi"/>
          <w:sz w:val="24"/>
          <w:szCs w:val="24"/>
        </w:rPr>
        <w:t>Nomor :….../</w:t>
      </w:r>
      <w:r>
        <w:rPr>
          <w:rFonts w:asciiTheme="majorBidi" w:hAnsiTheme="majorBidi" w:cstheme="majorBidi"/>
          <w:sz w:val="24"/>
          <w:szCs w:val="24"/>
        </w:rPr>
        <w:t xml:space="preserve">Pdt. </w:t>
      </w:r>
      <w:r w:rsidR="00B93530">
        <w:rPr>
          <w:rFonts w:asciiTheme="majorBidi" w:hAnsiTheme="majorBidi" w:cstheme="majorBidi"/>
          <w:sz w:val="24"/>
          <w:szCs w:val="24"/>
        </w:rPr>
        <w:t>Eks.</w:t>
      </w:r>
      <w:r w:rsidRPr="00E47343">
        <w:rPr>
          <w:rFonts w:asciiTheme="majorBidi" w:hAnsiTheme="majorBidi" w:cstheme="majorBidi"/>
          <w:sz w:val="24"/>
          <w:szCs w:val="24"/>
        </w:rPr>
        <w:t xml:space="preserve">/20..... </w:t>
      </w:r>
      <w:r>
        <w:rPr>
          <w:rFonts w:asciiTheme="majorBidi" w:hAnsiTheme="majorBidi" w:cstheme="majorBidi"/>
          <w:sz w:val="24"/>
          <w:szCs w:val="24"/>
        </w:rPr>
        <w:t xml:space="preserve">/PA.Klt. </w:t>
      </w:r>
      <w:r w:rsidRPr="00E47343">
        <w:rPr>
          <w:rFonts w:asciiTheme="majorBidi" w:hAnsiTheme="majorBidi" w:cstheme="majorBidi"/>
          <w:sz w:val="24"/>
          <w:szCs w:val="24"/>
        </w:rPr>
        <w:t>Jo. Nomor .../Pdt.G/20.../</w:t>
      </w:r>
      <w:r>
        <w:rPr>
          <w:rFonts w:asciiTheme="majorBidi" w:hAnsiTheme="majorBidi" w:cstheme="majorBidi"/>
          <w:sz w:val="24"/>
          <w:szCs w:val="24"/>
        </w:rPr>
        <w:t xml:space="preserve">PA.Klt. </w:t>
      </w:r>
      <w:r w:rsidRPr="00E47343">
        <w:rPr>
          <w:rFonts w:asciiTheme="majorBidi" w:hAnsiTheme="majorBidi" w:cstheme="majorBidi"/>
          <w:sz w:val="24"/>
          <w:szCs w:val="24"/>
        </w:rPr>
        <w:t xml:space="preserve"> </w:t>
      </w:r>
    </w:p>
    <w:p w:rsidR="00E47343" w:rsidRPr="00E47343" w:rsidRDefault="00E47343" w:rsidP="00B93530">
      <w:pPr>
        <w:spacing w:line="400" w:lineRule="exact"/>
        <w:jc w:val="both"/>
        <w:rPr>
          <w:rFonts w:asciiTheme="majorBidi" w:hAnsiTheme="majorBidi" w:cstheme="majorBidi"/>
          <w:sz w:val="24"/>
          <w:szCs w:val="24"/>
        </w:rPr>
      </w:pPr>
      <w:r>
        <w:rPr>
          <w:rFonts w:asciiTheme="majorBidi" w:hAnsiTheme="majorBidi" w:cstheme="majorBidi"/>
          <w:sz w:val="24"/>
          <w:szCs w:val="24"/>
        </w:rPr>
        <w:t>Jo. Nomor../Pdt.G</w:t>
      </w:r>
      <w:r w:rsidRPr="00E47343">
        <w:rPr>
          <w:rFonts w:asciiTheme="majorBidi" w:hAnsiTheme="majorBidi" w:cstheme="majorBidi"/>
          <w:sz w:val="24"/>
          <w:szCs w:val="24"/>
        </w:rPr>
        <w:t>/20.../PT</w:t>
      </w:r>
      <w:r>
        <w:rPr>
          <w:rFonts w:asciiTheme="majorBidi" w:hAnsiTheme="majorBidi" w:cstheme="majorBidi"/>
          <w:sz w:val="24"/>
          <w:szCs w:val="24"/>
        </w:rPr>
        <w:t xml:space="preserve">A.Smg…, </w:t>
      </w:r>
      <w:r w:rsidRPr="00E47343">
        <w:rPr>
          <w:rFonts w:asciiTheme="majorBidi" w:hAnsiTheme="majorBidi" w:cstheme="majorBidi"/>
          <w:sz w:val="24"/>
          <w:szCs w:val="24"/>
        </w:rPr>
        <w:t>Jo. Nomor ..... K/PDT/20.....</w:t>
      </w:r>
    </w:p>
    <w:p w:rsidR="00E47343" w:rsidRDefault="00E47343" w:rsidP="00B93530">
      <w:pPr>
        <w:spacing w:line="400" w:lineRule="exact"/>
        <w:jc w:val="both"/>
        <w:rPr>
          <w:rFonts w:asciiTheme="majorBidi" w:hAnsiTheme="majorBidi" w:cstheme="majorBidi"/>
          <w:sz w:val="24"/>
          <w:szCs w:val="24"/>
        </w:rPr>
      </w:pPr>
    </w:p>
    <w:p w:rsidR="00E47343" w:rsidRPr="00E47343" w:rsidRDefault="00E47343" w:rsidP="00B93530">
      <w:pPr>
        <w:spacing w:line="400" w:lineRule="exact"/>
        <w:ind w:firstLine="720"/>
        <w:jc w:val="both"/>
        <w:rPr>
          <w:rFonts w:asciiTheme="majorBidi" w:hAnsiTheme="majorBidi" w:cstheme="majorBidi"/>
          <w:sz w:val="24"/>
          <w:szCs w:val="24"/>
        </w:rPr>
      </w:pPr>
      <w:r w:rsidRPr="00E47343">
        <w:rPr>
          <w:rFonts w:asciiTheme="majorBidi" w:hAnsiTheme="majorBidi" w:cstheme="majorBidi"/>
          <w:sz w:val="24"/>
          <w:szCs w:val="24"/>
        </w:rPr>
        <w:t xml:space="preserve">Panitera Pengadilan </w:t>
      </w:r>
      <w:r>
        <w:rPr>
          <w:rFonts w:asciiTheme="majorBidi" w:hAnsiTheme="majorBidi" w:cstheme="majorBidi"/>
          <w:sz w:val="24"/>
          <w:szCs w:val="24"/>
        </w:rPr>
        <w:t>Agama Klaten</w:t>
      </w:r>
      <w:r w:rsidR="00B93530">
        <w:rPr>
          <w:rFonts w:asciiTheme="majorBidi" w:hAnsiTheme="majorBidi" w:cstheme="majorBidi"/>
          <w:sz w:val="24"/>
          <w:szCs w:val="24"/>
        </w:rPr>
        <w:t xml:space="preserve">, telah membaca Penetapan Ketua Pengadilan Agama Klaten, Nomor </w:t>
      </w:r>
      <w:r w:rsidRPr="00E47343">
        <w:rPr>
          <w:rFonts w:asciiTheme="majorBidi" w:hAnsiTheme="majorBidi" w:cstheme="majorBidi"/>
          <w:sz w:val="24"/>
          <w:szCs w:val="24"/>
        </w:rPr>
        <w:t xml:space="preserve"> </w:t>
      </w:r>
      <w:r w:rsidR="00B93530" w:rsidRPr="00E47343">
        <w:rPr>
          <w:rFonts w:asciiTheme="majorBidi" w:hAnsiTheme="majorBidi" w:cstheme="majorBidi"/>
          <w:sz w:val="24"/>
          <w:szCs w:val="24"/>
        </w:rPr>
        <w:t xml:space="preserve"> :….../</w:t>
      </w:r>
      <w:r w:rsidR="00B93530">
        <w:rPr>
          <w:rFonts w:asciiTheme="majorBidi" w:hAnsiTheme="majorBidi" w:cstheme="majorBidi"/>
          <w:sz w:val="24"/>
          <w:szCs w:val="24"/>
        </w:rPr>
        <w:t>Pdt. Eks.</w:t>
      </w:r>
      <w:r w:rsidR="00B93530" w:rsidRPr="00E47343">
        <w:rPr>
          <w:rFonts w:asciiTheme="majorBidi" w:hAnsiTheme="majorBidi" w:cstheme="majorBidi"/>
          <w:sz w:val="24"/>
          <w:szCs w:val="24"/>
        </w:rPr>
        <w:t xml:space="preserve">/20..... </w:t>
      </w:r>
      <w:r w:rsidR="00B93530">
        <w:rPr>
          <w:rFonts w:asciiTheme="majorBidi" w:hAnsiTheme="majorBidi" w:cstheme="majorBidi"/>
          <w:sz w:val="24"/>
          <w:szCs w:val="24"/>
        </w:rPr>
        <w:t>/PA.Klt., tanggal ………</w:t>
      </w:r>
    </w:p>
    <w:p w:rsidR="00E47343" w:rsidRPr="00E47343" w:rsidRDefault="00E47343" w:rsidP="00B93530">
      <w:pPr>
        <w:spacing w:line="400" w:lineRule="exact"/>
        <w:jc w:val="both"/>
        <w:rPr>
          <w:rFonts w:asciiTheme="majorBidi" w:hAnsiTheme="majorBidi" w:cstheme="majorBidi"/>
          <w:sz w:val="24"/>
          <w:szCs w:val="24"/>
        </w:rPr>
      </w:pPr>
      <w:r w:rsidRPr="00E47343">
        <w:rPr>
          <w:rFonts w:asciiTheme="majorBidi" w:hAnsiTheme="majorBidi" w:cstheme="majorBidi"/>
          <w:sz w:val="24"/>
          <w:szCs w:val="24"/>
        </w:rPr>
        <w:t>Menimbang</w:t>
      </w:r>
      <w:r>
        <w:rPr>
          <w:rFonts w:asciiTheme="majorBidi" w:hAnsiTheme="majorBidi" w:cstheme="majorBidi"/>
          <w:sz w:val="24"/>
          <w:szCs w:val="24"/>
        </w:rPr>
        <w:t xml:space="preserve"> </w:t>
      </w:r>
      <w:r>
        <w:rPr>
          <w:rFonts w:asciiTheme="majorBidi" w:hAnsiTheme="majorBidi" w:cstheme="majorBidi"/>
          <w:sz w:val="24"/>
          <w:szCs w:val="24"/>
        </w:rPr>
        <w:tab/>
      </w:r>
      <w:r w:rsidR="00B93530">
        <w:rPr>
          <w:rFonts w:asciiTheme="majorBidi" w:hAnsiTheme="majorBidi" w:cstheme="majorBidi"/>
          <w:sz w:val="24"/>
          <w:szCs w:val="24"/>
        </w:rPr>
        <w:tab/>
      </w:r>
      <w:r w:rsidRPr="00E47343">
        <w:rPr>
          <w:rFonts w:asciiTheme="majorBidi" w:hAnsiTheme="majorBidi" w:cstheme="majorBidi"/>
          <w:sz w:val="24"/>
          <w:szCs w:val="24"/>
        </w:rPr>
        <w:t xml:space="preserve">: </w:t>
      </w:r>
    </w:p>
    <w:p w:rsidR="00E47343" w:rsidRPr="00E47343" w:rsidRDefault="00E47343" w:rsidP="00B93530">
      <w:pPr>
        <w:spacing w:line="400" w:lineRule="exact"/>
        <w:jc w:val="both"/>
        <w:rPr>
          <w:rFonts w:asciiTheme="majorBidi" w:hAnsiTheme="majorBidi" w:cstheme="majorBidi"/>
          <w:sz w:val="24"/>
          <w:szCs w:val="24"/>
        </w:rPr>
      </w:pPr>
      <w:r w:rsidRPr="00E47343">
        <w:rPr>
          <w:rFonts w:asciiTheme="majorBidi" w:hAnsiTheme="majorBidi" w:cstheme="majorBidi"/>
          <w:sz w:val="24"/>
          <w:szCs w:val="24"/>
        </w:rPr>
        <w:t>Me</w:t>
      </w:r>
      <w:r w:rsidR="00B93530">
        <w:rPr>
          <w:rFonts w:asciiTheme="majorBidi" w:hAnsiTheme="majorBidi" w:cstheme="majorBidi"/>
          <w:sz w:val="24"/>
          <w:szCs w:val="24"/>
        </w:rPr>
        <w:t xml:space="preserve">mperhatikan </w:t>
      </w:r>
      <w:r w:rsidR="00B93530">
        <w:rPr>
          <w:rFonts w:asciiTheme="majorBidi" w:hAnsiTheme="majorBidi" w:cstheme="majorBidi"/>
          <w:sz w:val="24"/>
          <w:szCs w:val="24"/>
        </w:rPr>
        <w:tab/>
        <w:t xml:space="preserve">: </w:t>
      </w:r>
    </w:p>
    <w:p w:rsidR="00E47343" w:rsidRPr="00E47343" w:rsidRDefault="00E47343" w:rsidP="00B93530">
      <w:pPr>
        <w:spacing w:line="400" w:lineRule="exact"/>
        <w:jc w:val="both"/>
        <w:rPr>
          <w:rFonts w:asciiTheme="majorBidi" w:hAnsiTheme="majorBidi" w:cstheme="majorBidi"/>
          <w:sz w:val="24"/>
          <w:szCs w:val="24"/>
        </w:rPr>
      </w:pPr>
      <w:r w:rsidRPr="00E47343">
        <w:rPr>
          <w:rFonts w:asciiTheme="majorBidi" w:hAnsiTheme="majorBidi" w:cstheme="majorBidi"/>
          <w:sz w:val="24"/>
          <w:szCs w:val="24"/>
        </w:rPr>
        <w:t>MENUNJUK</w:t>
      </w:r>
    </w:p>
    <w:p w:rsidR="00E47343" w:rsidRDefault="00B93530" w:rsidP="00B93530">
      <w:pPr>
        <w:spacing w:line="400" w:lineRule="exact"/>
        <w:jc w:val="both"/>
        <w:rPr>
          <w:rFonts w:asciiTheme="majorBidi" w:hAnsiTheme="majorBidi" w:cstheme="majorBidi"/>
          <w:sz w:val="24"/>
          <w:szCs w:val="24"/>
        </w:rPr>
      </w:pPr>
      <w:r>
        <w:rPr>
          <w:rFonts w:asciiTheme="majorBidi" w:hAnsiTheme="majorBidi" w:cstheme="majorBidi"/>
          <w:sz w:val="24"/>
          <w:szCs w:val="24"/>
        </w:rPr>
        <w:t>Sdr,……………………………………. …….</w:t>
      </w:r>
      <w:r w:rsidR="00E47343" w:rsidRPr="00E47343">
        <w:rPr>
          <w:rFonts w:asciiTheme="majorBidi" w:hAnsiTheme="majorBidi" w:cstheme="majorBidi"/>
          <w:sz w:val="24"/>
          <w:szCs w:val="24"/>
        </w:rPr>
        <w:t xml:space="preserve">............. sebagai Jurusita </w:t>
      </w:r>
      <w:r>
        <w:rPr>
          <w:rFonts w:asciiTheme="majorBidi" w:hAnsiTheme="majorBidi" w:cstheme="majorBidi"/>
          <w:sz w:val="24"/>
          <w:szCs w:val="24"/>
        </w:rPr>
        <w:t>dengan Tugas :</w:t>
      </w:r>
    </w:p>
    <w:p w:rsidR="00B93530" w:rsidRPr="00B93530" w:rsidRDefault="00B93530" w:rsidP="00B93530">
      <w:pPr>
        <w:pStyle w:val="ListParagraph"/>
        <w:numPr>
          <w:ilvl w:val="0"/>
          <w:numId w:val="13"/>
        </w:numPr>
        <w:spacing w:line="400" w:lineRule="exact"/>
        <w:jc w:val="both"/>
        <w:rPr>
          <w:rFonts w:asciiTheme="majorBidi" w:hAnsiTheme="majorBidi" w:cstheme="majorBidi"/>
          <w:sz w:val="24"/>
          <w:szCs w:val="24"/>
        </w:rPr>
      </w:pPr>
      <w:r>
        <w:rPr>
          <w:rFonts w:asciiTheme="majorBidi" w:hAnsiTheme="majorBidi" w:cstheme="majorBidi"/>
          <w:sz w:val="24"/>
          <w:szCs w:val="24"/>
        </w:rPr>
        <w:t>Melaksanakan perintah Ketua Pengadilan Agama Klaten menyampaikan Panggilan, Pemberitahuan, Mengumumkan melalui media massa dan melakukan tugas-tugas sebagai Jurusita lainnya atas perintah Ketua Pengadilan Agama Klaten.</w:t>
      </w:r>
    </w:p>
    <w:p w:rsidR="00E47343" w:rsidRPr="00E47343" w:rsidRDefault="00E47343" w:rsidP="00B93530">
      <w:pPr>
        <w:spacing w:line="400" w:lineRule="exact"/>
        <w:jc w:val="both"/>
        <w:rPr>
          <w:rFonts w:asciiTheme="majorBidi" w:hAnsiTheme="majorBidi" w:cstheme="majorBidi"/>
          <w:sz w:val="24"/>
          <w:szCs w:val="24"/>
        </w:rPr>
      </w:pPr>
      <w:r w:rsidRPr="00E47343">
        <w:rPr>
          <w:rFonts w:asciiTheme="majorBidi" w:hAnsiTheme="majorBidi" w:cstheme="majorBidi"/>
          <w:sz w:val="24"/>
          <w:szCs w:val="24"/>
        </w:rPr>
        <w:t xml:space="preserve">Demikianlah surat penunjukkan ini dibuat untuk dilaksanakan dan melaporkan hasil </w:t>
      </w:r>
      <w:r w:rsidR="00B93530">
        <w:rPr>
          <w:rFonts w:asciiTheme="majorBidi" w:hAnsiTheme="majorBidi" w:cstheme="majorBidi"/>
          <w:sz w:val="24"/>
          <w:szCs w:val="24"/>
        </w:rPr>
        <w:t>pelaksanaannya kepada Panitera.</w:t>
      </w:r>
    </w:p>
    <w:p w:rsidR="00E47343" w:rsidRPr="00E47343" w:rsidRDefault="00E47343" w:rsidP="00B93530">
      <w:pPr>
        <w:spacing w:line="400" w:lineRule="exact"/>
        <w:jc w:val="both"/>
        <w:rPr>
          <w:rFonts w:asciiTheme="majorBidi" w:hAnsiTheme="majorBidi" w:cstheme="majorBidi"/>
          <w:sz w:val="24"/>
          <w:szCs w:val="24"/>
        </w:rPr>
      </w:pPr>
      <w:r w:rsidRPr="00E47343">
        <w:rPr>
          <w:rFonts w:asciiTheme="majorBidi" w:hAnsiTheme="majorBidi" w:cstheme="majorBidi"/>
          <w:sz w:val="24"/>
          <w:szCs w:val="24"/>
        </w:rPr>
        <w:t xml:space="preserve"> </w:t>
      </w:r>
      <w:r w:rsidR="00B93530">
        <w:rPr>
          <w:rFonts w:asciiTheme="majorBidi" w:hAnsiTheme="majorBidi" w:cstheme="majorBidi"/>
          <w:sz w:val="24"/>
          <w:szCs w:val="24"/>
        </w:rPr>
        <w:tab/>
      </w:r>
      <w:r w:rsidR="00B93530">
        <w:rPr>
          <w:rFonts w:asciiTheme="majorBidi" w:hAnsiTheme="majorBidi" w:cstheme="majorBidi"/>
          <w:sz w:val="24"/>
          <w:szCs w:val="24"/>
        </w:rPr>
        <w:tab/>
      </w:r>
      <w:r w:rsidR="00B93530">
        <w:rPr>
          <w:rFonts w:asciiTheme="majorBidi" w:hAnsiTheme="majorBidi" w:cstheme="majorBidi"/>
          <w:sz w:val="24"/>
          <w:szCs w:val="24"/>
        </w:rPr>
        <w:tab/>
      </w:r>
      <w:r w:rsidR="00B93530">
        <w:rPr>
          <w:rFonts w:asciiTheme="majorBidi" w:hAnsiTheme="majorBidi" w:cstheme="majorBidi"/>
          <w:sz w:val="24"/>
          <w:szCs w:val="24"/>
        </w:rPr>
        <w:tab/>
      </w:r>
      <w:r w:rsidR="00B93530">
        <w:rPr>
          <w:rFonts w:asciiTheme="majorBidi" w:hAnsiTheme="majorBidi" w:cstheme="majorBidi"/>
          <w:sz w:val="24"/>
          <w:szCs w:val="24"/>
        </w:rPr>
        <w:tab/>
      </w:r>
      <w:r w:rsidR="00B93530">
        <w:rPr>
          <w:rFonts w:asciiTheme="majorBidi" w:hAnsiTheme="majorBidi" w:cstheme="majorBidi"/>
          <w:sz w:val="24"/>
          <w:szCs w:val="24"/>
        </w:rPr>
        <w:tab/>
      </w:r>
      <w:r w:rsidR="00B93530">
        <w:rPr>
          <w:rFonts w:asciiTheme="majorBidi" w:hAnsiTheme="majorBidi" w:cstheme="majorBidi"/>
          <w:sz w:val="24"/>
          <w:szCs w:val="24"/>
        </w:rPr>
        <w:tab/>
      </w:r>
      <w:r w:rsidR="00B93530">
        <w:rPr>
          <w:rFonts w:asciiTheme="majorBidi" w:hAnsiTheme="majorBidi" w:cstheme="majorBidi"/>
          <w:sz w:val="24"/>
          <w:szCs w:val="24"/>
        </w:rPr>
        <w:tab/>
      </w:r>
      <w:r w:rsidR="00B93530">
        <w:rPr>
          <w:rFonts w:asciiTheme="majorBidi" w:hAnsiTheme="majorBidi" w:cstheme="majorBidi"/>
          <w:sz w:val="24"/>
          <w:szCs w:val="24"/>
        </w:rPr>
        <w:tab/>
        <w:t>Klaten, 10 Agustus 2021</w:t>
      </w:r>
    </w:p>
    <w:p w:rsidR="00B93530" w:rsidRDefault="00E47343" w:rsidP="002351F8">
      <w:pPr>
        <w:spacing w:line="400" w:lineRule="exact"/>
        <w:ind w:left="5760" w:firstLine="720"/>
        <w:rPr>
          <w:rFonts w:asciiTheme="majorBidi" w:hAnsiTheme="majorBidi" w:cstheme="majorBidi"/>
          <w:sz w:val="24"/>
          <w:szCs w:val="24"/>
        </w:rPr>
      </w:pPr>
      <w:r w:rsidRPr="00E47343">
        <w:rPr>
          <w:rFonts w:asciiTheme="majorBidi" w:hAnsiTheme="majorBidi" w:cstheme="majorBidi"/>
          <w:sz w:val="24"/>
          <w:szCs w:val="24"/>
        </w:rPr>
        <w:t xml:space="preserve">PANITERA </w:t>
      </w:r>
    </w:p>
    <w:p w:rsidR="00E31ABB" w:rsidRDefault="002351F8" w:rsidP="002351F8">
      <w:pPr>
        <w:spacing w:line="400" w:lineRule="exact"/>
        <w:ind w:left="5760" w:firstLine="720"/>
        <w:rPr>
          <w:rFonts w:asciiTheme="majorBidi" w:hAnsiTheme="majorBidi" w:cstheme="majorBidi"/>
          <w:sz w:val="24"/>
          <w:szCs w:val="24"/>
        </w:rPr>
      </w:pPr>
      <w:r>
        <w:rPr>
          <w:rFonts w:asciiTheme="majorBidi" w:hAnsiTheme="majorBidi" w:cstheme="majorBidi"/>
          <w:sz w:val="24"/>
          <w:szCs w:val="24"/>
        </w:rPr>
        <w:t>………………………….</w:t>
      </w:r>
    </w:p>
    <w:p w:rsidR="002351F8" w:rsidRPr="00E47343" w:rsidRDefault="002351F8" w:rsidP="002351F8">
      <w:pPr>
        <w:spacing w:line="400" w:lineRule="exact"/>
        <w:ind w:left="5760" w:firstLine="720"/>
        <w:rPr>
          <w:rFonts w:asciiTheme="majorBidi" w:hAnsiTheme="majorBidi" w:cstheme="majorBidi"/>
          <w:sz w:val="24"/>
          <w:szCs w:val="24"/>
        </w:rPr>
      </w:pPr>
    </w:p>
    <w:p w:rsidR="00E31ABB" w:rsidRDefault="00E31ABB" w:rsidP="00E31ABB">
      <w:pPr>
        <w:spacing w:line="400" w:lineRule="exact"/>
        <w:jc w:val="both"/>
        <w:rPr>
          <w:rFonts w:asciiTheme="majorBidi" w:hAnsiTheme="majorBidi" w:cstheme="majorBidi"/>
          <w:b/>
          <w:bCs/>
          <w:sz w:val="24"/>
          <w:szCs w:val="24"/>
        </w:rPr>
      </w:pPr>
    </w:p>
    <w:p w:rsidR="002351F8" w:rsidRDefault="002351F8" w:rsidP="00E31ABB">
      <w:pPr>
        <w:spacing w:line="400" w:lineRule="exact"/>
        <w:jc w:val="both"/>
        <w:rPr>
          <w:rFonts w:asciiTheme="majorBidi" w:hAnsiTheme="majorBidi" w:cstheme="majorBidi"/>
          <w:b/>
          <w:bCs/>
          <w:sz w:val="24"/>
          <w:szCs w:val="24"/>
        </w:rPr>
      </w:pPr>
    </w:p>
    <w:p w:rsidR="00E31ABB" w:rsidRPr="00E31ABB" w:rsidRDefault="00E31ABB" w:rsidP="00E31ABB">
      <w:pPr>
        <w:spacing w:line="400" w:lineRule="exact"/>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4. </w:t>
      </w:r>
      <w:r w:rsidRPr="00E31ABB">
        <w:rPr>
          <w:rFonts w:asciiTheme="majorBidi" w:hAnsiTheme="majorBidi" w:cstheme="majorBidi"/>
          <w:b/>
          <w:bCs/>
          <w:sz w:val="24"/>
          <w:szCs w:val="24"/>
        </w:rPr>
        <w:t xml:space="preserve">CONTOH </w:t>
      </w:r>
      <w:r>
        <w:rPr>
          <w:rFonts w:asciiTheme="majorBidi" w:hAnsiTheme="majorBidi" w:cstheme="majorBidi"/>
          <w:b/>
          <w:bCs/>
          <w:sz w:val="24"/>
          <w:szCs w:val="24"/>
        </w:rPr>
        <w:t>PANGGILAN A</w:t>
      </w:r>
      <w:r w:rsidRPr="00E31ABB">
        <w:rPr>
          <w:rFonts w:asciiTheme="majorBidi" w:hAnsiTheme="majorBidi" w:cstheme="majorBidi"/>
          <w:b/>
          <w:bCs/>
          <w:sz w:val="24"/>
          <w:szCs w:val="24"/>
        </w:rPr>
        <w:t>ANMANING</w:t>
      </w:r>
    </w:p>
    <w:p w:rsidR="00E31ABB" w:rsidRPr="00E31ABB" w:rsidRDefault="00E31ABB" w:rsidP="00E31ABB">
      <w:pPr>
        <w:spacing w:after="0" w:line="240" w:lineRule="auto"/>
        <w:jc w:val="center"/>
        <w:rPr>
          <w:rFonts w:ascii="Arial" w:eastAsia="Times New Roman" w:hAnsi="Arial" w:cs="Arial"/>
          <w:bCs/>
          <w:sz w:val="24"/>
        </w:rPr>
      </w:pPr>
      <w:r w:rsidRPr="00E31ABB">
        <w:rPr>
          <w:rFonts w:ascii="Arial" w:eastAsia="Times New Roman" w:hAnsi="Arial" w:cs="Arial"/>
          <w:bCs/>
          <w:sz w:val="24"/>
        </w:rPr>
        <w:t>RELAAS PANGGILAN AANMANING</w:t>
      </w:r>
    </w:p>
    <w:p w:rsidR="00E31ABB" w:rsidRPr="00E31ABB" w:rsidRDefault="00E31ABB" w:rsidP="00E31ABB">
      <w:pPr>
        <w:spacing w:after="0" w:line="240" w:lineRule="auto"/>
        <w:jc w:val="center"/>
        <w:rPr>
          <w:rFonts w:ascii="Arial" w:eastAsia="Times New Roman" w:hAnsi="Arial" w:cs="Arial"/>
          <w:bCs/>
          <w:sz w:val="24"/>
          <w:szCs w:val="20"/>
          <w:lang w:val="id-ID"/>
        </w:rPr>
      </w:pPr>
      <w:r w:rsidRPr="00E31ABB">
        <w:rPr>
          <w:rFonts w:ascii="Arial" w:eastAsia="Times New Roman" w:hAnsi="Arial" w:cs="Arial"/>
          <w:bCs/>
          <w:sz w:val="24"/>
        </w:rPr>
        <w:t xml:space="preserve">Nomor  </w:t>
      </w:r>
      <w:r w:rsidRPr="00E31ABB">
        <w:rPr>
          <w:rFonts w:ascii="Arial" w:eastAsia="Times New Roman" w:hAnsi="Arial" w:cs="Arial"/>
          <w:bCs/>
          <w:sz w:val="24"/>
          <w:szCs w:val="24"/>
          <w:highlight w:val="yellow"/>
        </w:rPr>
        <w:t>_____________</w:t>
      </w:r>
    </w:p>
    <w:p w:rsidR="00E31ABB" w:rsidRPr="00E31ABB" w:rsidRDefault="00E31ABB" w:rsidP="00E31ABB">
      <w:pPr>
        <w:spacing w:after="0" w:line="240" w:lineRule="auto"/>
        <w:jc w:val="center"/>
        <w:rPr>
          <w:rFonts w:ascii="Arial" w:eastAsia="Times New Roman" w:hAnsi="Arial" w:cs="Arial"/>
          <w:bCs/>
          <w:sz w:val="24"/>
          <w:lang w:val="id-ID"/>
        </w:rPr>
      </w:pPr>
    </w:p>
    <w:p w:rsidR="00E31ABB" w:rsidRPr="00E31ABB" w:rsidRDefault="00E31ABB" w:rsidP="00E31ABB">
      <w:pPr>
        <w:spacing w:after="0" w:line="240" w:lineRule="auto"/>
        <w:jc w:val="both"/>
        <w:rPr>
          <w:rFonts w:ascii="Arial" w:eastAsia="Times New Roman" w:hAnsi="Arial" w:cs="Arial"/>
          <w:sz w:val="24"/>
          <w:szCs w:val="24"/>
        </w:rPr>
      </w:pPr>
      <w:r w:rsidRPr="00E31ABB">
        <w:rPr>
          <w:rFonts w:ascii="Arial" w:eastAsia="Times New Roman" w:hAnsi="Arial" w:cs="Arial"/>
          <w:sz w:val="24"/>
          <w:szCs w:val="24"/>
        </w:rPr>
        <w:t xml:space="preserve">Pada hari ………… tanggal ………………….., saya …………………. Berdasarkan surat Penetapan Ketua Pengadilan Agama Klaten, tertanggal ………….. No. …………………., Juru sita pada Pengadilan Agama Klaten </w:t>
      </w:r>
    </w:p>
    <w:p w:rsidR="00E31ABB" w:rsidRPr="00E31ABB" w:rsidRDefault="00E31ABB" w:rsidP="00E31ABB">
      <w:pPr>
        <w:spacing w:after="0" w:line="240" w:lineRule="auto"/>
        <w:jc w:val="center"/>
        <w:rPr>
          <w:rFonts w:ascii="Arial" w:eastAsia="Times New Roman" w:hAnsi="Arial" w:cs="Arial"/>
          <w:sz w:val="24"/>
          <w:szCs w:val="24"/>
        </w:rPr>
      </w:pPr>
      <w:r w:rsidRPr="00E31ABB">
        <w:rPr>
          <w:rFonts w:ascii="Arial" w:eastAsia="Times New Roman" w:hAnsi="Arial" w:cs="Arial"/>
          <w:sz w:val="24"/>
          <w:szCs w:val="24"/>
        </w:rPr>
        <w:t>TELAH MEMANGGIL :</w:t>
      </w:r>
    </w:p>
    <w:p w:rsidR="00E31ABB" w:rsidRPr="00E31ABB" w:rsidRDefault="00E31ABB" w:rsidP="00E31ABB">
      <w:pPr>
        <w:spacing w:after="0" w:line="240" w:lineRule="auto"/>
        <w:ind w:left="1701" w:hanging="1701"/>
        <w:jc w:val="both"/>
        <w:rPr>
          <w:rFonts w:ascii="Arial" w:eastAsia="Times New Roman" w:hAnsi="Arial" w:cs="Arial"/>
          <w:sz w:val="24"/>
          <w:szCs w:val="24"/>
        </w:rPr>
      </w:pPr>
      <w:r w:rsidRPr="00E31ABB">
        <w:rPr>
          <w:rFonts w:ascii="Arial" w:eastAsia="Times New Roman" w:hAnsi="Arial" w:cs="Arial"/>
          <w:sz w:val="24"/>
          <w:szCs w:val="24"/>
        </w:rPr>
        <w:t xml:space="preserve">…………...….., bertempat tinggal di ……, Kelurahan ……….., Kecamatan ……, Kabupaten …………….., Pekerjaan …………., selanjutnya disebut sebagai Termohon Eksekusi ; </w:t>
      </w:r>
    </w:p>
    <w:p w:rsidR="00E31ABB" w:rsidRPr="00E31ABB" w:rsidRDefault="00E31ABB" w:rsidP="00E31ABB">
      <w:pPr>
        <w:spacing w:after="0" w:line="240" w:lineRule="auto"/>
        <w:jc w:val="both"/>
        <w:rPr>
          <w:rFonts w:ascii="Arial" w:eastAsia="Times New Roman" w:hAnsi="Arial" w:cs="Arial"/>
          <w:sz w:val="24"/>
          <w:szCs w:val="24"/>
        </w:rPr>
      </w:pPr>
      <w:r w:rsidRPr="00E31ABB">
        <w:rPr>
          <w:rFonts w:ascii="Arial" w:eastAsia="Times New Roman" w:hAnsi="Arial" w:cs="Arial"/>
          <w:sz w:val="24"/>
          <w:szCs w:val="24"/>
        </w:rPr>
        <w:t xml:space="preserve">Pada hari …………. Tanggal ………..…………, jam …………, supaya ia datang menghadap Ketua Pengadilan Agama Klaten untuk diberi teguran oleh Ketua Pengadilan Agama tersebut, agar ia dalam waktu yang akan ditetapkan oleh Ketua tersebut memenuhi Putusan / Penetapan  Pengadilan Agama Klaten tertanggal ………………… No. ………………………..….. dalam perkara antara : </w:t>
      </w:r>
    </w:p>
    <w:p w:rsidR="00E31ABB" w:rsidRPr="00E31ABB" w:rsidRDefault="00E31ABB" w:rsidP="00E31ABB">
      <w:pPr>
        <w:spacing w:after="0" w:line="240" w:lineRule="auto"/>
        <w:jc w:val="center"/>
        <w:rPr>
          <w:rFonts w:ascii="Arial" w:eastAsia="Times New Roman" w:hAnsi="Arial" w:cs="Arial"/>
          <w:sz w:val="24"/>
          <w:szCs w:val="24"/>
        </w:rPr>
      </w:pPr>
      <w:r w:rsidRPr="00E31ABB">
        <w:rPr>
          <w:rFonts w:ascii="Arial" w:eastAsia="Times New Roman" w:hAnsi="Arial" w:cs="Arial"/>
          <w:sz w:val="24"/>
          <w:szCs w:val="24"/>
        </w:rPr>
        <w:t>………………………...................Sebagai Pemohon</w:t>
      </w:r>
    </w:p>
    <w:p w:rsidR="00E31ABB" w:rsidRPr="00E31ABB" w:rsidRDefault="00E31ABB" w:rsidP="00E31ABB">
      <w:pPr>
        <w:spacing w:after="0" w:line="240" w:lineRule="auto"/>
        <w:jc w:val="center"/>
        <w:rPr>
          <w:rFonts w:ascii="Arial" w:eastAsia="Times New Roman" w:hAnsi="Arial" w:cs="Arial"/>
          <w:sz w:val="24"/>
          <w:szCs w:val="24"/>
        </w:rPr>
      </w:pPr>
      <w:r w:rsidRPr="00E31ABB">
        <w:rPr>
          <w:rFonts w:ascii="Arial" w:eastAsia="Times New Roman" w:hAnsi="Arial" w:cs="Arial"/>
          <w:sz w:val="24"/>
          <w:szCs w:val="24"/>
        </w:rPr>
        <w:t>Lawan</w:t>
      </w:r>
    </w:p>
    <w:p w:rsidR="00E31ABB" w:rsidRPr="00E31ABB" w:rsidRDefault="00E31ABB" w:rsidP="00E31ABB">
      <w:pPr>
        <w:spacing w:after="0" w:line="240" w:lineRule="auto"/>
        <w:jc w:val="center"/>
        <w:rPr>
          <w:rFonts w:ascii="Arial" w:eastAsia="Times New Roman" w:hAnsi="Arial" w:cs="Arial"/>
          <w:sz w:val="24"/>
          <w:szCs w:val="24"/>
        </w:rPr>
      </w:pPr>
      <w:r w:rsidRPr="00E31ABB">
        <w:rPr>
          <w:rFonts w:ascii="Arial" w:eastAsia="Times New Roman" w:hAnsi="Arial" w:cs="Arial"/>
          <w:sz w:val="24"/>
          <w:szCs w:val="24"/>
        </w:rPr>
        <w:t>…………………………………......Sebagai Termohon</w:t>
      </w:r>
    </w:p>
    <w:p w:rsidR="00E31ABB" w:rsidRPr="00E31ABB" w:rsidRDefault="00E31ABB" w:rsidP="00E31ABB">
      <w:pPr>
        <w:spacing w:after="0" w:line="240" w:lineRule="auto"/>
        <w:jc w:val="both"/>
        <w:rPr>
          <w:rFonts w:ascii="Arial" w:eastAsia="Times New Roman" w:hAnsi="Arial" w:cs="Arial"/>
          <w:sz w:val="24"/>
          <w:szCs w:val="24"/>
        </w:rPr>
      </w:pPr>
    </w:p>
    <w:p w:rsidR="00E31ABB" w:rsidRPr="00E31ABB" w:rsidRDefault="00E31ABB" w:rsidP="00E31ABB">
      <w:pPr>
        <w:spacing w:after="0" w:line="240" w:lineRule="auto"/>
        <w:jc w:val="both"/>
        <w:rPr>
          <w:rFonts w:ascii="Arial" w:eastAsia="Times New Roman" w:hAnsi="Arial" w:cs="Arial"/>
          <w:sz w:val="24"/>
          <w:szCs w:val="24"/>
        </w:rPr>
      </w:pPr>
      <w:r w:rsidRPr="00E31ABB">
        <w:rPr>
          <w:rFonts w:ascii="Arial" w:eastAsia="Times New Roman" w:hAnsi="Arial" w:cs="Arial"/>
          <w:sz w:val="24"/>
          <w:szCs w:val="24"/>
        </w:rPr>
        <w:t xml:space="preserve">Yang amarnya berbunyi sebagai berikut : </w:t>
      </w:r>
    </w:p>
    <w:p w:rsidR="00E31ABB" w:rsidRPr="00E31ABB" w:rsidRDefault="00E31ABB" w:rsidP="00E31ABB">
      <w:pPr>
        <w:spacing w:after="0" w:line="240" w:lineRule="auto"/>
        <w:jc w:val="both"/>
        <w:rPr>
          <w:rFonts w:ascii="Arial" w:eastAsia="Times New Roman" w:hAnsi="Arial" w:cs="Arial"/>
          <w:sz w:val="24"/>
          <w:szCs w:val="24"/>
        </w:rPr>
      </w:pPr>
      <w:r w:rsidRPr="00E31ABB">
        <w:rPr>
          <w:rFonts w:ascii="Arial" w:eastAsia="Times New Roman" w:hAnsi="Arial" w:cs="Arial"/>
          <w:sz w:val="24"/>
          <w:szCs w:val="24"/>
        </w:rPr>
        <w:t xml:space="preserve">MENGADILI : </w:t>
      </w:r>
    </w:p>
    <w:p w:rsidR="00E31ABB" w:rsidRPr="00E31ABB" w:rsidRDefault="00E31ABB" w:rsidP="00E31ABB">
      <w:pPr>
        <w:spacing w:after="0" w:line="240" w:lineRule="auto"/>
        <w:jc w:val="both"/>
        <w:rPr>
          <w:rFonts w:ascii="Arial" w:eastAsia="Times New Roman" w:hAnsi="Arial" w:cs="Arial"/>
          <w:sz w:val="24"/>
          <w:szCs w:val="24"/>
        </w:rPr>
      </w:pPr>
      <w:r w:rsidRPr="00E31ABB">
        <w:rPr>
          <w:rFonts w:ascii="Arial" w:eastAsia="Times New Roman" w:hAnsi="Arial" w:cs="Arial"/>
          <w:sz w:val="24"/>
          <w:szCs w:val="24"/>
        </w:rPr>
        <w:t xml:space="preserve">---------------------------------------------------------------------------------------------------------- </w:t>
      </w:r>
    </w:p>
    <w:p w:rsidR="00E31ABB" w:rsidRPr="00E31ABB" w:rsidRDefault="00E31ABB" w:rsidP="00E31ABB">
      <w:pPr>
        <w:spacing w:after="0" w:line="240" w:lineRule="auto"/>
        <w:jc w:val="both"/>
        <w:rPr>
          <w:rFonts w:ascii="Arial" w:eastAsia="Times New Roman" w:hAnsi="Arial" w:cs="Arial"/>
          <w:sz w:val="24"/>
          <w:szCs w:val="24"/>
        </w:rPr>
      </w:pPr>
    </w:p>
    <w:p w:rsidR="00E31ABB" w:rsidRPr="00E31ABB" w:rsidRDefault="00E31ABB" w:rsidP="00E31ABB">
      <w:pPr>
        <w:spacing w:after="0" w:line="240" w:lineRule="auto"/>
        <w:jc w:val="both"/>
        <w:rPr>
          <w:rFonts w:ascii="Arial" w:eastAsia="Times New Roman" w:hAnsi="Arial" w:cs="Arial"/>
          <w:sz w:val="24"/>
          <w:szCs w:val="24"/>
        </w:rPr>
      </w:pPr>
      <w:r w:rsidRPr="00E31ABB">
        <w:rPr>
          <w:rFonts w:ascii="Arial" w:eastAsia="Times New Roman" w:hAnsi="Arial" w:cs="Arial"/>
          <w:sz w:val="24"/>
          <w:szCs w:val="24"/>
        </w:rPr>
        <w:t xml:space="preserve">Panggilan ini saya laksanakan ditempat Termohon dan disana saya bertemu serta berbicara dengan Tergugat Sendiri. </w:t>
      </w:r>
    </w:p>
    <w:p w:rsidR="00E31ABB" w:rsidRPr="00E31ABB" w:rsidRDefault="00E31ABB" w:rsidP="00E31ABB">
      <w:pPr>
        <w:spacing w:after="0" w:line="240" w:lineRule="auto"/>
        <w:jc w:val="both"/>
        <w:rPr>
          <w:rFonts w:ascii="Arial" w:eastAsia="Times New Roman" w:hAnsi="Arial" w:cs="Arial"/>
          <w:sz w:val="24"/>
          <w:szCs w:val="24"/>
        </w:rPr>
      </w:pPr>
      <w:r w:rsidRPr="00E31ABB">
        <w:rPr>
          <w:rFonts w:ascii="Arial" w:eastAsia="Times New Roman" w:hAnsi="Arial" w:cs="Arial"/>
          <w:sz w:val="24"/>
          <w:szCs w:val="24"/>
        </w:rPr>
        <w:t xml:space="preserve">Selanjutnya saya telah meninggalkan dan menyerahkan kepada pihak Termohon tersebut sehelai relaas panggilan ini. </w:t>
      </w:r>
    </w:p>
    <w:p w:rsidR="00E31ABB" w:rsidRPr="00E31ABB" w:rsidRDefault="00E31ABB" w:rsidP="00E31ABB">
      <w:pPr>
        <w:spacing w:after="0" w:line="240" w:lineRule="auto"/>
        <w:jc w:val="both"/>
        <w:rPr>
          <w:rFonts w:ascii="Arial" w:eastAsia="Times New Roman" w:hAnsi="Arial" w:cs="Arial"/>
          <w:sz w:val="24"/>
          <w:szCs w:val="24"/>
        </w:rPr>
      </w:pPr>
      <w:r w:rsidRPr="00E31ABB">
        <w:rPr>
          <w:rFonts w:ascii="Arial" w:eastAsia="Times New Roman" w:hAnsi="Arial" w:cs="Arial"/>
          <w:sz w:val="24"/>
          <w:szCs w:val="24"/>
        </w:rPr>
        <w:t xml:space="preserve">Demikianlah relaaas  panggilan ini dibuat dan ditandatangani oleh saya serta termohon. </w:t>
      </w:r>
    </w:p>
    <w:p w:rsidR="00E31ABB" w:rsidRPr="00E31ABB" w:rsidRDefault="00E31ABB" w:rsidP="00E31ABB">
      <w:pPr>
        <w:spacing w:after="0" w:line="240" w:lineRule="auto"/>
        <w:jc w:val="both"/>
        <w:rPr>
          <w:rFonts w:ascii="Arial" w:eastAsia="Times New Roman" w:hAnsi="Arial" w:cs="Arial"/>
          <w:sz w:val="24"/>
          <w:szCs w:val="24"/>
        </w:rPr>
      </w:pPr>
    </w:p>
    <w:p w:rsidR="00E31ABB" w:rsidRPr="00E31ABB" w:rsidRDefault="00E31ABB" w:rsidP="00E31ABB">
      <w:pPr>
        <w:spacing w:after="0" w:line="240" w:lineRule="auto"/>
        <w:jc w:val="both"/>
        <w:rPr>
          <w:rFonts w:ascii="Arial" w:eastAsia="Times New Roman" w:hAnsi="Arial" w:cs="Arial"/>
          <w:sz w:val="24"/>
          <w:szCs w:val="24"/>
        </w:rPr>
      </w:pPr>
      <w:r w:rsidRPr="00E31ABB">
        <w:rPr>
          <w:rFonts w:ascii="Arial" w:eastAsia="Times New Roman" w:hAnsi="Arial" w:cs="Arial"/>
          <w:sz w:val="24"/>
          <w:szCs w:val="24"/>
        </w:rPr>
        <w:t xml:space="preserve">TERGUGAT </w:t>
      </w:r>
      <w:r w:rsidRPr="00E31ABB">
        <w:rPr>
          <w:rFonts w:ascii="Arial" w:eastAsia="Times New Roman" w:hAnsi="Arial" w:cs="Arial"/>
          <w:sz w:val="24"/>
          <w:szCs w:val="24"/>
        </w:rPr>
        <w:tab/>
      </w:r>
      <w:r w:rsidRPr="00E31ABB">
        <w:rPr>
          <w:rFonts w:ascii="Arial" w:eastAsia="Times New Roman" w:hAnsi="Arial" w:cs="Arial"/>
          <w:sz w:val="24"/>
          <w:szCs w:val="24"/>
        </w:rPr>
        <w:tab/>
      </w:r>
      <w:r w:rsidRPr="00E31ABB">
        <w:rPr>
          <w:rFonts w:ascii="Arial" w:eastAsia="Times New Roman" w:hAnsi="Arial" w:cs="Arial"/>
          <w:sz w:val="24"/>
          <w:szCs w:val="24"/>
        </w:rPr>
        <w:tab/>
      </w:r>
      <w:r w:rsidRPr="00E31ABB">
        <w:rPr>
          <w:rFonts w:ascii="Arial" w:eastAsia="Times New Roman" w:hAnsi="Arial" w:cs="Arial"/>
          <w:sz w:val="24"/>
          <w:szCs w:val="24"/>
        </w:rPr>
        <w:tab/>
      </w:r>
      <w:r w:rsidRPr="00E31ABB">
        <w:rPr>
          <w:rFonts w:ascii="Arial" w:eastAsia="Times New Roman" w:hAnsi="Arial" w:cs="Arial"/>
          <w:sz w:val="24"/>
          <w:szCs w:val="24"/>
        </w:rPr>
        <w:tab/>
        <w:t xml:space="preserve">JURUSITA/JURUSITA PENGGANTI </w:t>
      </w:r>
    </w:p>
    <w:p w:rsidR="00E31ABB" w:rsidRPr="00E31ABB" w:rsidRDefault="00E31ABB" w:rsidP="00E31ABB">
      <w:pPr>
        <w:spacing w:after="0" w:line="240" w:lineRule="auto"/>
        <w:jc w:val="both"/>
        <w:rPr>
          <w:rFonts w:ascii="Arial" w:eastAsia="Times New Roman" w:hAnsi="Arial" w:cs="Arial"/>
          <w:sz w:val="24"/>
          <w:szCs w:val="24"/>
        </w:rPr>
      </w:pPr>
    </w:p>
    <w:p w:rsidR="00E31ABB" w:rsidRPr="00E31ABB" w:rsidRDefault="00E31ABB" w:rsidP="00E31ABB">
      <w:pPr>
        <w:spacing w:after="0" w:line="240" w:lineRule="auto"/>
        <w:jc w:val="both"/>
        <w:rPr>
          <w:rFonts w:ascii="Arial" w:eastAsia="Times New Roman" w:hAnsi="Arial" w:cs="Arial"/>
          <w:sz w:val="24"/>
          <w:szCs w:val="24"/>
        </w:rPr>
      </w:pPr>
    </w:p>
    <w:p w:rsidR="00E31ABB" w:rsidRPr="00E31ABB" w:rsidRDefault="00E31ABB" w:rsidP="00E31ABB">
      <w:pPr>
        <w:spacing w:after="0" w:line="240" w:lineRule="auto"/>
        <w:jc w:val="both"/>
        <w:rPr>
          <w:rFonts w:ascii="Arial" w:eastAsia="Times New Roman" w:hAnsi="Arial" w:cs="Arial"/>
          <w:sz w:val="24"/>
          <w:szCs w:val="24"/>
        </w:rPr>
      </w:pPr>
    </w:p>
    <w:p w:rsidR="00E31ABB" w:rsidRPr="00E31ABB" w:rsidRDefault="00E31ABB" w:rsidP="00E31ABB">
      <w:pPr>
        <w:spacing w:after="0" w:line="240" w:lineRule="auto"/>
        <w:jc w:val="both"/>
        <w:rPr>
          <w:rFonts w:ascii="Arial" w:eastAsia="Times New Roman" w:hAnsi="Arial" w:cs="Arial"/>
          <w:sz w:val="24"/>
          <w:szCs w:val="24"/>
        </w:rPr>
      </w:pPr>
      <w:r w:rsidRPr="00E31ABB">
        <w:rPr>
          <w:rFonts w:ascii="Arial" w:eastAsia="Times New Roman" w:hAnsi="Arial" w:cs="Arial"/>
          <w:sz w:val="24"/>
          <w:szCs w:val="24"/>
        </w:rPr>
        <w:t>-------------------</w:t>
      </w:r>
      <w:r w:rsidRPr="00E31ABB">
        <w:rPr>
          <w:rFonts w:ascii="Arial" w:eastAsia="Times New Roman" w:hAnsi="Arial" w:cs="Arial"/>
          <w:sz w:val="24"/>
          <w:szCs w:val="24"/>
        </w:rPr>
        <w:tab/>
      </w:r>
      <w:r w:rsidRPr="00E31ABB">
        <w:rPr>
          <w:rFonts w:ascii="Arial" w:eastAsia="Times New Roman" w:hAnsi="Arial" w:cs="Arial"/>
          <w:sz w:val="24"/>
          <w:szCs w:val="24"/>
        </w:rPr>
        <w:tab/>
      </w:r>
      <w:r w:rsidRPr="00E31ABB">
        <w:rPr>
          <w:rFonts w:ascii="Arial" w:eastAsia="Times New Roman" w:hAnsi="Arial" w:cs="Arial"/>
          <w:sz w:val="24"/>
          <w:szCs w:val="24"/>
        </w:rPr>
        <w:tab/>
      </w:r>
      <w:r w:rsidRPr="00E31ABB">
        <w:rPr>
          <w:rFonts w:ascii="Arial" w:eastAsia="Times New Roman" w:hAnsi="Arial" w:cs="Arial"/>
          <w:sz w:val="24"/>
          <w:szCs w:val="24"/>
        </w:rPr>
        <w:tab/>
      </w:r>
      <w:r w:rsidRPr="00E31ABB">
        <w:rPr>
          <w:rFonts w:ascii="Arial" w:eastAsia="Times New Roman" w:hAnsi="Arial" w:cs="Arial"/>
          <w:sz w:val="24"/>
          <w:szCs w:val="24"/>
        </w:rPr>
        <w:tab/>
        <w:t>------------------------</w:t>
      </w:r>
    </w:p>
    <w:p w:rsidR="00E31ABB" w:rsidRPr="00E31ABB" w:rsidRDefault="00E31ABB" w:rsidP="00E31ABB">
      <w:pPr>
        <w:spacing w:after="0" w:line="240" w:lineRule="auto"/>
        <w:jc w:val="both"/>
        <w:rPr>
          <w:rFonts w:ascii="Arial" w:eastAsia="Times New Roman" w:hAnsi="Arial" w:cs="Arial"/>
          <w:sz w:val="24"/>
          <w:szCs w:val="24"/>
        </w:rPr>
      </w:pPr>
    </w:p>
    <w:p w:rsidR="00E31ABB" w:rsidRPr="00E31ABB" w:rsidRDefault="00E31ABB" w:rsidP="00E31ABB">
      <w:pPr>
        <w:spacing w:after="0" w:line="240" w:lineRule="auto"/>
        <w:jc w:val="both"/>
        <w:rPr>
          <w:rFonts w:ascii="Arial" w:eastAsia="Times New Roman" w:hAnsi="Arial" w:cs="Arial"/>
          <w:sz w:val="24"/>
          <w:szCs w:val="24"/>
        </w:rPr>
      </w:pPr>
    </w:p>
    <w:p w:rsidR="00E31ABB" w:rsidRPr="00E31ABB" w:rsidRDefault="00E31ABB" w:rsidP="00E31ABB">
      <w:pPr>
        <w:spacing w:after="0" w:line="240" w:lineRule="auto"/>
        <w:jc w:val="both"/>
        <w:rPr>
          <w:rFonts w:ascii="Arial" w:eastAsia="Times New Roman" w:hAnsi="Arial" w:cs="Arial"/>
          <w:sz w:val="24"/>
          <w:szCs w:val="24"/>
        </w:rPr>
      </w:pPr>
      <w:r w:rsidRPr="00E31ABB">
        <w:rPr>
          <w:rFonts w:ascii="Arial" w:eastAsia="Times New Roman" w:hAnsi="Arial" w:cs="Arial"/>
          <w:sz w:val="24"/>
          <w:szCs w:val="24"/>
        </w:rPr>
        <w:t xml:space="preserve">Perincian Biaya </w:t>
      </w:r>
    </w:p>
    <w:p w:rsidR="00E31ABB" w:rsidRPr="00E31ABB" w:rsidRDefault="00E31ABB" w:rsidP="00E31ABB">
      <w:pPr>
        <w:spacing w:after="0" w:line="240" w:lineRule="auto"/>
        <w:jc w:val="both"/>
        <w:rPr>
          <w:rFonts w:ascii="Arial" w:eastAsia="Times New Roman" w:hAnsi="Arial" w:cs="Arial"/>
          <w:sz w:val="24"/>
          <w:szCs w:val="24"/>
        </w:rPr>
      </w:pPr>
      <w:r w:rsidRPr="00E31ABB">
        <w:rPr>
          <w:rFonts w:ascii="Arial" w:eastAsia="Times New Roman" w:hAnsi="Arial" w:cs="Arial"/>
          <w:sz w:val="24"/>
          <w:szCs w:val="24"/>
        </w:rPr>
        <w:t xml:space="preserve">Biaya Panggilan : </w:t>
      </w:r>
    </w:p>
    <w:p w:rsidR="00E31ABB" w:rsidRDefault="00E31ABB" w:rsidP="00E31ABB">
      <w:pPr>
        <w:spacing w:after="0" w:line="360" w:lineRule="exact"/>
        <w:rPr>
          <w:rFonts w:ascii="Arial Narrow" w:eastAsia="Times New Roman" w:hAnsi="Arial Narrow" w:cs="Times New Roman"/>
          <w:b/>
          <w:sz w:val="24"/>
          <w:szCs w:val="24"/>
        </w:rPr>
      </w:pPr>
    </w:p>
    <w:p w:rsidR="00E31ABB" w:rsidRDefault="00E31ABB" w:rsidP="00E31ABB">
      <w:pPr>
        <w:spacing w:after="0" w:line="360" w:lineRule="exact"/>
        <w:rPr>
          <w:rFonts w:ascii="Arial Narrow" w:eastAsia="Times New Roman" w:hAnsi="Arial Narrow" w:cs="Times New Roman"/>
          <w:b/>
          <w:sz w:val="24"/>
          <w:szCs w:val="24"/>
        </w:rPr>
      </w:pPr>
    </w:p>
    <w:p w:rsidR="00E31ABB" w:rsidRDefault="00E31ABB" w:rsidP="00E31ABB">
      <w:pPr>
        <w:spacing w:after="0" w:line="360" w:lineRule="exact"/>
        <w:rPr>
          <w:rFonts w:ascii="Arial Narrow" w:eastAsia="Times New Roman" w:hAnsi="Arial Narrow" w:cs="Times New Roman"/>
          <w:b/>
          <w:sz w:val="24"/>
          <w:szCs w:val="24"/>
        </w:rPr>
      </w:pPr>
    </w:p>
    <w:p w:rsidR="00E31ABB" w:rsidRDefault="00E31ABB" w:rsidP="00E31ABB">
      <w:pPr>
        <w:spacing w:after="0" w:line="360" w:lineRule="exact"/>
        <w:rPr>
          <w:rFonts w:ascii="Arial Narrow" w:eastAsia="Times New Roman" w:hAnsi="Arial Narrow" w:cs="Times New Roman"/>
          <w:b/>
          <w:sz w:val="24"/>
          <w:szCs w:val="24"/>
        </w:rPr>
      </w:pPr>
    </w:p>
    <w:p w:rsidR="00E31ABB" w:rsidRDefault="00E31ABB" w:rsidP="00E31ABB">
      <w:pPr>
        <w:spacing w:after="0" w:line="360" w:lineRule="exact"/>
        <w:rPr>
          <w:rFonts w:ascii="Arial Narrow" w:eastAsia="Times New Roman" w:hAnsi="Arial Narrow" w:cs="Times New Roman"/>
          <w:b/>
          <w:sz w:val="24"/>
          <w:szCs w:val="24"/>
        </w:rPr>
      </w:pPr>
    </w:p>
    <w:p w:rsidR="00E31ABB" w:rsidRDefault="002351F8" w:rsidP="002351F8">
      <w:pPr>
        <w:spacing w:after="0" w:line="360" w:lineRule="exact"/>
        <w:rPr>
          <w:rFonts w:ascii="Arial Narrow" w:eastAsia="Times New Roman" w:hAnsi="Arial Narrow" w:cs="Times New Roman"/>
          <w:b/>
          <w:sz w:val="24"/>
          <w:szCs w:val="24"/>
        </w:rPr>
      </w:pPr>
      <w:r>
        <w:rPr>
          <w:rFonts w:ascii="Arial Narrow" w:eastAsia="Times New Roman" w:hAnsi="Arial Narrow" w:cs="Times New Roman"/>
          <w:b/>
          <w:sz w:val="24"/>
          <w:szCs w:val="24"/>
        </w:rPr>
        <w:lastRenderedPageBreak/>
        <w:t>5</w:t>
      </w:r>
      <w:r w:rsidRPr="002351F8">
        <w:rPr>
          <w:rFonts w:ascii="Arial Narrow" w:eastAsia="Times New Roman" w:hAnsi="Arial Narrow" w:cs="Times New Roman"/>
          <w:b/>
          <w:sz w:val="24"/>
          <w:szCs w:val="24"/>
        </w:rPr>
        <w:t xml:space="preserve">. CONTOH </w:t>
      </w:r>
      <w:r>
        <w:rPr>
          <w:rFonts w:ascii="Arial Narrow" w:eastAsia="Times New Roman" w:hAnsi="Arial Narrow" w:cs="Times New Roman"/>
          <w:b/>
          <w:sz w:val="24"/>
          <w:szCs w:val="24"/>
        </w:rPr>
        <w:t xml:space="preserve">BERITA ACARA </w:t>
      </w:r>
      <w:r w:rsidRPr="002351F8">
        <w:rPr>
          <w:rFonts w:ascii="Arial Narrow" w:eastAsia="Times New Roman" w:hAnsi="Arial Narrow" w:cs="Times New Roman"/>
          <w:b/>
          <w:sz w:val="24"/>
          <w:szCs w:val="24"/>
        </w:rPr>
        <w:t>AANMANING</w:t>
      </w:r>
    </w:p>
    <w:p w:rsidR="002351F8" w:rsidRDefault="002351F8" w:rsidP="002351F8">
      <w:pPr>
        <w:spacing w:after="0" w:line="360" w:lineRule="exact"/>
        <w:rPr>
          <w:rFonts w:ascii="Arial Narrow" w:eastAsia="Times New Roman" w:hAnsi="Arial Narrow" w:cs="Times New Roman"/>
          <w:b/>
          <w:sz w:val="24"/>
          <w:szCs w:val="24"/>
        </w:rPr>
      </w:pPr>
    </w:p>
    <w:p w:rsidR="002351F8" w:rsidRPr="002351F8" w:rsidRDefault="002351F8" w:rsidP="002351F8">
      <w:pPr>
        <w:spacing w:after="0" w:line="360" w:lineRule="exact"/>
        <w:jc w:val="center"/>
        <w:rPr>
          <w:rFonts w:ascii="Arial Narrow" w:eastAsia="Times New Roman" w:hAnsi="Arial Narrow" w:cs="Times New Roman"/>
          <w:bCs/>
          <w:sz w:val="24"/>
          <w:szCs w:val="24"/>
        </w:rPr>
      </w:pPr>
      <w:r w:rsidRPr="002351F8">
        <w:rPr>
          <w:rFonts w:ascii="Arial Narrow" w:eastAsia="Times New Roman" w:hAnsi="Arial Narrow" w:cs="Times New Roman"/>
          <w:bCs/>
          <w:sz w:val="24"/>
          <w:szCs w:val="24"/>
        </w:rPr>
        <w:t>BERITA ACARA TEGURAN/AANMANING</w:t>
      </w:r>
    </w:p>
    <w:p w:rsidR="002351F8" w:rsidRPr="002351F8" w:rsidRDefault="002351F8" w:rsidP="002351F8">
      <w:pPr>
        <w:spacing w:after="0" w:line="360" w:lineRule="exact"/>
        <w:jc w:val="center"/>
        <w:rPr>
          <w:rFonts w:ascii="Arial Narrow" w:eastAsia="Times New Roman" w:hAnsi="Arial Narrow" w:cs="Times New Roman"/>
          <w:bCs/>
          <w:sz w:val="24"/>
          <w:szCs w:val="24"/>
        </w:rPr>
      </w:pPr>
      <w:r w:rsidRPr="002351F8">
        <w:rPr>
          <w:rFonts w:ascii="Arial Narrow" w:eastAsia="Times New Roman" w:hAnsi="Arial Narrow" w:cs="Times New Roman"/>
          <w:bCs/>
          <w:sz w:val="24"/>
          <w:szCs w:val="24"/>
        </w:rPr>
        <w:t>Nomor: …………………………….</w:t>
      </w:r>
    </w:p>
    <w:p w:rsidR="002351F8" w:rsidRPr="002351F8" w:rsidRDefault="002351F8" w:rsidP="002351F8">
      <w:pPr>
        <w:spacing w:after="0" w:line="360" w:lineRule="exact"/>
        <w:jc w:val="both"/>
        <w:rPr>
          <w:rFonts w:ascii="Arial Narrow" w:eastAsia="Times New Roman" w:hAnsi="Arial Narrow" w:cs="Times New Roman"/>
          <w:bCs/>
          <w:sz w:val="24"/>
          <w:szCs w:val="24"/>
        </w:rPr>
      </w:pPr>
      <w:r w:rsidRPr="002351F8">
        <w:rPr>
          <w:rFonts w:ascii="Arial Narrow" w:eastAsia="Times New Roman" w:hAnsi="Arial Narrow" w:cs="Times New Roman"/>
          <w:bCs/>
          <w:sz w:val="24"/>
          <w:szCs w:val="24"/>
        </w:rPr>
        <w:t xml:space="preserve"> </w:t>
      </w:r>
    </w:p>
    <w:p w:rsidR="002351F8" w:rsidRPr="002351F8" w:rsidRDefault="002351F8" w:rsidP="002351F8">
      <w:pPr>
        <w:spacing w:after="0" w:line="360" w:lineRule="exact"/>
        <w:ind w:firstLine="720"/>
        <w:jc w:val="both"/>
        <w:rPr>
          <w:rFonts w:ascii="Arial Narrow" w:eastAsia="Times New Roman" w:hAnsi="Arial Narrow" w:cs="Times New Roman"/>
          <w:bCs/>
          <w:sz w:val="24"/>
          <w:szCs w:val="24"/>
        </w:rPr>
      </w:pPr>
      <w:r w:rsidRPr="002351F8">
        <w:rPr>
          <w:rFonts w:ascii="Arial Narrow" w:eastAsia="Times New Roman" w:hAnsi="Arial Narrow" w:cs="Times New Roman"/>
          <w:bCs/>
          <w:sz w:val="24"/>
          <w:szCs w:val="24"/>
        </w:rPr>
        <w:t>Pada hari ini: …………………. Tanggal …………………., oleh saya:--------------------------------------“……………………………….”------------------------</w:t>
      </w:r>
      <w:r>
        <w:rPr>
          <w:rFonts w:ascii="Arial Narrow" w:eastAsia="Times New Roman" w:hAnsi="Arial Narrow" w:cs="Times New Roman"/>
          <w:bCs/>
          <w:sz w:val="24"/>
          <w:szCs w:val="24"/>
        </w:rPr>
        <w:t xml:space="preserve"> </w:t>
      </w:r>
      <w:r w:rsidRPr="002351F8">
        <w:rPr>
          <w:rFonts w:ascii="Arial Narrow" w:eastAsia="Times New Roman" w:hAnsi="Arial Narrow" w:cs="Times New Roman"/>
          <w:bCs/>
          <w:sz w:val="24"/>
          <w:szCs w:val="24"/>
        </w:rPr>
        <w:t xml:space="preserve">Ketua Pengadilan </w:t>
      </w:r>
      <w:r>
        <w:rPr>
          <w:rFonts w:ascii="Arial Narrow" w:eastAsia="Times New Roman" w:hAnsi="Arial Narrow" w:cs="Times New Roman"/>
          <w:bCs/>
          <w:sz w:val="24"/>
          <w:szCs w:val="24"/>
        </w:rPr>
        <w:t>Agama Klaten</w:t>
      </w:r>
      <w:r w:rsidRPr="002351F8">
        <w:rPr>
          <w:rFonts w:ascii="Arial Narrow" w:eastAsia="Times New Roman" w:hAnsi="Arial Narrow" w:cs="Times New Roman"/>
          <w:bCs/>
          <w:sz w:val="24"/>
          <w:szCs w:val="24"/>
        </w:rPr>
        <w:t xml:space="preserve"> …………………., bertempat di Gedung/Kantor Pengadilan </w:t>
      </w:r>
      <w:r>
        <w:rPr>
          <w:rFonts w:ascii="Arial Narrow" w:eastAsia="Times New Roman" w:hAnsi="Arial Narrow" w:cs="Times New Roman"/>
          <w:bCs/>
          <w:sz w:val="24"/>
          <w:szCs w:val="24"/>
        </w:rPr>
        <w:t>Agama t</w:t>
      </w:r>
      <w:r w:rsidRPr="002351F8">
        <w:rPr>
          <w:rFonts w:ascii="Arial Narrow" w:eastAsia="Times New Roman" w:hAnsi="Arial Narrow" w:cs="Times New Roman"/>
          <w:bCs/>
          <w:sz w:val="24"/>
          <w:szCs w:val="24"/>
        </w:rPr>
        <w:t xml:space="preserve">ersebut, telah: </w:t>
      </w:r>
    </w:p>
    <w:p w:rsidR="002351F8" w:rsidRPr="002351F8" w:rsidRDefault="002351F8" w:rsidP="002351F8">
      <w:pPr>
        <w:spacing w:after="0" w:line="360" w:lineRule="exact"/>
        <w:jc w:val="center"/>
        <w:rPr>
          <w:rFonts w:ascii="Arial Narrow" w:eastAsia="Times New Roman" w:hAnsi="Arial Narrow" w:cs="Times New Roman"/>
          <w:bCs/>
          <w:sz w:val="24"/>
          <w:szCs w:val="24"/>
        </w:rPr>
      </w:pPr>
      <w:r w:rsidRPr="002351F8">
        <w:rPr>
          <w:rFonts w:ascii="Arial Narrow" w:eastAsia="Times New Roman" w:hAnsi="Arial Narrow" w:cs="Times New Roman"/>
          <w:bCs/>
          <w:sz w:val="24"/>
          <w:szCs w:val="24"/>
        </w:rPr>
        <w:t>MEMBERIKAN TEGORAN/AANMANING KEPADA:</w:t>
      </w:r>
    </w:p>
    <w:p w:rsidR="002351F8" w:rsidRPr="002351F8" w:rsidRDefault="002351F8" w:rsidP="002351F8">
      <w:pPr>
        <w:spacing w:after="0" w:line="360" w:lineRule="exact"/>
        <w:ind w:left="2127" w:hanging="2127"/>
        <w:jc w:val="both"/>
        <w:rPr>
          <w:rFonts w:ascii="Arial Narrow" w:eastAsia="Times New Roman" w:hAnsi="Arial Narrow" w:cs="Times New Roman"/>
          <w:bCs/>
          <w:sz w:val="24"/>
          <w:szCs w:val="24"/>
        </w:rPr>
      </w:pPr>
      <w:r w:rsidRPr="002351F8">
        <w:rPr>
          <w:rFonts w:ascii="Arial Narrow" w:eastAsia="Times New Roman" w:hAnsi="Arial Narrow" w:cs="Times New Roman"/>
          <w:bCs/>
          <w:sz w:val="24"/>
          <w:szCs w:val="24"/>
        </w:rPr>
        <w:t>……………………….., beralamat di Jalan …………………., Kelurahan …………………., Kecamatan …………………., Kota …………………., sebagai</w:t>
      </w:r>
      <w:r>
        <w:rPr>
          <w:rFonts w:ascii="Arial Narrow" w:eastAsia="Times New Roman" w:hAnsi="Arial Narrow" w:cs="Times New Roman"/>
          <w:bCs/>
          <w:sz w:val="24"/>
          <w:szCs w:val="24"/>
        </w:rPr>
        <w:t xml:space="preserve"> </w:t>
      </w:r>
      <w:r w:rsidRPr="002351F8">
        <w:rPr>
          <w:rFonts w:ascii="Arial Narrow" w:eastAsia="Times New Roman" w:hAnsi="Arial Narrow" w:cs="Times New Roman"/>
          <w:bCs/>
          <w:sz w:val="24"/>
          <w:szCs w:val="24"/>
        </w:rPr>
        <w:t xml:space="preserve">TERMOHON EKSEKUSI; </w:t>
      </w:r>
    </w:p>
    <w:p w:rsidR="002351F8" w:rsidRDefault="002351F8" w:rsidP="002351F8">
      <w:pPr>
        <w:spacing w:after="0" w:line="360" w:lineRule="exact"/>
        <w:jc w:val="both"/>
        <w:rPr>
          <w:rFonts w:ascii="Arial Narrow" w:eastAsia="Times New Roman" w:hAnsi="Arial Narrow" w:cs="Times New Roman"/>
          <w:bCs/>
          <w:sz w:val="24"/>
          <w:szCs w:val="24"/>
        </w:rPr>
      </w:pPr>
    </w:p>
    <w:p w:rsidR="002351F8" w:rsidRPr="002351F8" w:rsidRDefault="002351F8" w:rsidP="002351F8">
      <w:pPr>
        <w:spacing w:after="0" w:line="360" w:lineRule="exact"/>
        <w:jc w:val="both"/>
        <w:rPr>
          <w:rFonts w:ascii="Arial Narrow" w:eastAsia="Times New Roman" w:hAnsi="Arial Narrow" w:cs="Times New Roman"/>
          <w:bCs/>
          <w:sz w:val="24"/>
          <w:szCs w:val="24"/>
        </w:rPr>
      </w:pPr>
      <w:r w:rsidRPr="002351F8">
        <w:rPr>
          <w:rFonts w:ascii="Arial Narrow" w:eastAsia="Times New Roman" w:hAnsi="Arial Narrow" w:cs="Times New Roman"/>
          <w:bCs/>
          <w:sz w:val="24"/>
          <w:szCs w:val="24"/>
        </w:rPr>
        <w:t xml:space="preserve">Atas permintaan dari : </w:t>
      </w:r>
    </w:p>
    <w:p w:rsidR="002351F8" w:rsidRPr="002351F8" w:rsidRDefault="002351F8" w:rsidP="002351F8">
      <w:pPr>
        <w:spacing w:after="0" w:line="360" w:lineRule="exact"/>
        <w:jc w:val="both"/>
        <w:rPr>
          <w:rFonts w:ascii="Arial Narrow" w:eastAsia="Times New Roman" w:hAnsi="Arial Narrow" w:cs="Times New Roman"/>
          <w:bCs/>
          <w:sz w:val="24"/>
          <w:szCs w:val="24"/>
        </w:rPr>
      </w:pPr>
      <w:r w:rsidRPr="002351F8">
        <w:rPr>
          <w:rFonts w:ascii="Arial Narrow" w:eastAsia="Times New Roman" w:hAnsi="Arial Narrow" w:cs="Times New Roman"/>
          <w:bCs/>
          <w:sz w:val="24"/>
          <w:szCs w:val="24"/>
        </w:rPr>
        <w:t xml:space="preserve">……………………….., --------------------- sebagai -------------------- PEMOHON EKSEKUSI; </w:t>
      </w:r>
    </w:p>
    <w:p w:rsidR="002351F8" w:rsidRPr="002351F8" w:rsidRDefault="002351F8" w:rsidP="002351F8">
      <w:pPr>
        <w:spacing w:after="0" w:line="360" w:lineRule="exact"/>
        <w:jc w:val="both"/>
        <w:rPr>
          <w:rFonts w:ascii="Arial Narrow" w:eastAsia="Times New Roman" w:hAnsi="Arial Narrow" w:cs="Times New Roman"/>
          <w:bCs/>
          <w:sz w:val="24"/>
          <w:szCs w:val="24"/>
        </w:rPr>
      </w:pPr>
      <w:r w:rsidRPr="002351F8">
        <w:rPr>
          <w:rFonts w:ascii="Arial Narrow" w:eastAsia="Times New Roman" w:hAnsi="Arial Narrow" w:cs="Times New Roman"/>
          <w:bCs/>
          <w:sz w:val="24"/>
          <w:szCs w:val="24"/>
        </w:rPr>
        <w:t xml:space="preserve">Tentang permohonan eksekusi atas dasar : ………………………..…… </w:t>
      </w:r>
    </w:p>
    <w:p w:rsidR="002351F8" w:rsidRPr="002351F8" w:rsidRDefault="002351F8" w:rsidP="002351F8">
      <w:pPr>
        <w:spacing w:after="0" w:line="360" w:lineRule="exact"/>
        <w:jc w:val="both"/>
        <w:rPr>
          <w:rFonts w:ascii="Arial Narrow" w:eastAsia="Times New Roman" w:hAnsi="Arial Narrow" w:cs="Times New Roman"/>
          <w:bCs/>
          <w:sz w:val="24"/>
          <w:szCs w:val="24"/>
        </w:rPr>
      </w:pPr>
      <w:r w:rsidRPr="002351F8">
        <w:rPr>
          <w:rFonts w:ascii="Arial Narrow" w:eastAsia="Times New Roman" w:hAnsi="Arial Narrow" w:cs="Times New Roman"/>
          <w:bCs/>
          <w:sz w:val="24"/>
          <w:szCs w:val="24"/>
        </w:rPr>
        <w:t xml:space="preserve">Kemudian Ketua Pengadilan </w:t>
      </w:r>
      <w:r>
        <w:rPr>
          <w:rFonts w:ascii="Arial Narrow" w:eastAsia="Times New Roman" w:hAnsi="Arial Narrow" w:cs="Times New Roman"/>
          <w:bCs/>
          <w:sz w:val="24"/>
          <w:szCs w:val="24"/>
        </w:rPr>
        <w:t>Agama Klaten,</w:t>
      </w:r>
      <w:r w:rsidRPr="002351F8">
        <w:rPr>
          <w:rFonts w:ascii="Arial Narrow" w:eastAsia="Times New Roman" w:hAnsi="Arial Narrow" w:cs="Times New Roman"/>
          <w:bCs/>
          <w:sz w:val="24"/>
          <w:szCs w:val="24"/>
        </w:rPr>
        <w:t xml:space="preserve"> memanggil Termohon Eksekusi untuk diberikan tegoran/aanmaning untuk melaksanakan putusan …………..</w:t>
      </w:r>
    </w:p>
    <w:p w:rsidR="002351F8" w:rsidRDefault="002351F8" w:rsidP="002351F8">
      <w:pPr>
        <w:spacing w:after="0" w:line="360" w:lineRule="exact"/>
        <w:jc w:val="both"/>
        <w:rPr>
          <w:rFonts w:ascii="Arial Narrow" w:eastAsia="Times New Roman" w:hAnsi="Arial Narrow" w:cs="Times New Roman"/>
          <w:bCs/>
          <w:sz w:val="24"/>
          <w:szCs w:val="24"/>
        </w:rPr>
      </w:pPr>
    </w:p>
    <w:p w:rsidR="002351F8" w:rsidRPr="002351F8" w:rsidRDefault="002351F8" w:rsidP="002351F8">
      <w:pPr>
        <w:spacing w:after="0" w:line="360" w:lineRule="exact"/>
        <w:jc w:val="both"/>
        <w:rPr>
          <w:rFonts w:ascii="Arial Narrow" w:eastAsia="Times New Roman" w:hAnsi="Arial Narrow" w:cs="Times New Roman"/>
          <w:bCs/>
          <w:sz w:val="24"/>
          <w:szCs w:val="24"/>
        </w:rPr>
      </w:pPr>
      <w:r w:rsidRPr="002351F8">
        <w:rPr>
          <w:rFonts w:ascii="Arial Narrow" w:eastAsia="Times New Roman" w:hAnsi="Arial Narrow" w:cs="Times New Roman"/>
          <w:bCs/>
          <w:sz w:val="24"/>
          <w:szCs w:val="24"/>
        </w:rPr>
        <w:t xml:space="preserve">Setelah tidak ada lagi yang disampaikan, Ketua Pengadilan </w:t>
      </w:r>
      <w:r>
        <w:rPr>
          <w:rFonts w:ascii="Arial Narrow" w:eastAsia="Times New Roman" w:hAnsi="Arial Narrow" w:cs="Times New Roman"/>
          <w:bCs/>
          <w:sz w:val="24"/>
          <w:szCs w:val="24"/>
        </w:rPr>
        <w:t xml:space="preserve">Agama Klaten, </w:t>
      </w:r>
      <w:r w:rsidRPr="002351F8">
        <w:rPr>
          <w:rFonts w:ascii="Arial Narrow" w:eastAsia="Times New Roman" w:hAnsi="Arial Narrow" w:cs="Times New Roman"/>
          <w:bCs/>
          <w:sz w:val="24"/>
          <w:szCs w:val="24"/>
        </w:rPr>
        <w:t xml:space="preserve">memerintahkan agar para Pihak hadir kembali tanpa dilakukan pemanggilan di Pengadilan </w:t>
      </w:r>
      <w:r>
        <w:rPr>
          <w:rFonts w:ascii="Arial Narrow" w:eastAsia="Times New Roman" w:hAnsi="Arial Narrow" w:cs="Times New Roman"/>
          <w:bCs/>
          <w:sz w:val="24"/>
          <w:szCs w:val="24"/>
        </w:rPr>
        <w:t>Agama Klaten</w:t>
      </w:r>
      <w:r w:rsidRPr="002351F8">
        <w:rPr>
          <w:rFonts w:ascii="Arial Narrow" w:eastAsia="Times New Roman" w:hAnsi="Arial Narrow" w:cs="Times New Roman"/>
          <w:bCs/>
          <w:sz w:val="24"/>
          <w:szCs w:val="24"/>
        </w:rPr>
        <w:t xml:space="preserve">, pada hari : </w:t>
      </w:r>
    </w:p>
    <w:p w:rsidR="002351F8" w:rsidRPr="002351F8" w:rsidRDefault="002351F8" w:rsidP="002351F8">
      <w:pPr>
        <w:spacing w:after="0" w:line="360" w:lineRule="exact"/>
        <w:jc w:val="both"/>
        <w:rPr>
          <w:rFonts w:ascii="Arial Narrow" w:eastAsia="Times New Roman" w:hAnsi="Arial Narrow" w:cs="Times New Roman"/>
          <w:bCs/>
          <w:sz w:val="24"/>
          <w:szCs w:val="24"/>
        </w:rPr>
      </w:pPr>
      <w:r w:rsidRPr="002351F8">
        <w:rPr>
          <w:rFonts w:ascii="Arial Narrow" w:eastAsia="Times New Roman" w:hAnsi="Arial Narrow" w:cs="Times New Roman"/>
          <w:bCs/>
          <w:sz w:val="24"/>
          <w:szCs w:val="24"/>
        </w:rPr>
        <w:t>- “HARI …………., TANGGAL ………….. PUKUL. …….. WIB” -</w:t>
      </w:r>
    </w:p>
    <w:p w:rsidR="002351F8" w:rsidRDefault="002351F8" w:rsidP="002351F8">
      <w:pPr>
        <w:spacing w:after="0" w:line="360" w:lineRule="exact"/>
        <w:jc w:val="both"/>
        <w:rPr>
          <w:rFonts w:ascii="Arial Narrow" w:eastAsia="Times New Roman" w:hAnsi="Arial Narrow" w:cs="Times New Roman"/>
          <w:bCs/>
          <w:sz w:val="24"/>
          <w:szCs w:val="24"/>
        </w:rPr>
      </w:pPr>
    </w:p>
    <w:p w:rsidR="002351F8" w:rsidRPr="002351F8" w:rsidRDefault="002351F8" w:rsidP="002351F8">
      <w:pPr>
        <w:spacing w:after="0" w:line="360" w:lineRule="exact"/>
        <w:jc w:val="both"/>
        <w:rPr>
          <w:rFonts w:ascii="Arial Narrow" w:eastAsia="Times New Roman" w:hAnsi="Arial Narrow" w:cs="Times New Roman"/>
          <w:bCs/>
          <w:sz w:val="24"/>
          <w:szCs w:val="24"/>
        </w:rPr>
      </w:pPr>
      <w:r w:rsidRPr="002351F8">
        <w:rPr>
          <w:rFonts w:ascii="Arial Narrow" w:eastAsia="Times New Roman" w:hAnsi="Arial Narrow" w:cs="Times New Roman"/>
          <w:bCs/>
          <w:sz w:val="24"/>
          <w:szCs w:val="24"/>
        </w:rPr>
        <w:t xml:space="preserve">Demikian Berita Acara Tegoran/Aanmaning ini dibuat dan ditanda tangani oleh kami: …………………., Ketua Pengadilan </w:t>
      </w:r>
      <w:r>
        <w:rPr>
          <w:rFonts w:ascii="Arial Narrow" w:eastAsia="Times New Roman" w:hAnsi="Arial Narrow" w:cs="Times New Roman"/>
          <w:bCs/>
          <w:sz w:val="24"/>
          <w:szCs w:val="24"/>
        </w:rPr>
        <w:t xml:space="preserve">Agama Klaten, </w:t>
      </w:r>
      <w:r w:rsidRPr="002351F8">
        <w:rPr>
          <w:rFonts w:ascii="Arial Narrow" w:eastAsia="Times New Roman" w:hAnsi="Arial Narrow" w:cs="Times New Roman"/>
          <w:bCs/>
          <w:sz w:val="24"/>
          <w:szCs w:val="24"/>
        </w:rPr>
        <w:t xml:space="preserve">dibantu oleh …………………. Panitera Pengadilan </w:t>
      </w:r>
      <w:r>
        <w:rPr>
          <w:rFonts w:ascii="Arial Narrow" w:eastAsia="Times New Roman" w:hAnsi="Arial Narrow" w:cs="Times New Roman"/>
          <w:bCs/>
          <w:sz w:val="24"/>
          <w:szCs w:val="24"/>
        </w:rPr>
        <w:t xml:space="preserve">Agama </w:t>
      </w:r>
      <w:r w:rsidRPr="002351F8">
        <w:rPr>
          <w:rFonts w:ascii="Arial Narrow" w:eastAsia="Times New Roman" w:hAnsi="Arial Narrow" w:cs="Times New Roman"/>
          <w:bCs/>
          <w:sz w:val="24"/>
          <w:szCs w:val="24"/>
        </w:rPr>
        <w:t xml:space="preserve"> tersebut.-</w:t>
      </w:r>
    </w:p>
    <w:p w:rsidR="002351F8" w:rsidRDefault="002351F8" w:rsidP="002351F8">
      <w:pPr>
        <w:spacing w:after="0" w:line="360" w:lineRule="exact"/>
        <w:jc w:val="both"/>
        <w:rPr>
          <w:rFonts w:ascii="Arial Narrow" w:eastAsia="Times New Roman" w:hAnsi="Arial Narrow" w:cs="Times New Roman"/>
          <w:bCs/>
          <w:sz w:val="24"/>
          <w:szCs w:val="24"/>
        </w:rPr>
      </w:pPr>
      <w:r w:rsidRPr="002351F8">
        <w:rPr>
          <w:rFonts w:ascii="Arial Narrow" w:eastAsia="Times New Roman" w:hAnsi="Arial Narrow" w:cs="Times New Roman"/>
          <w:bCs/>
          <w:sz w:val="24"/>
          <w:szCs w:val="24"/>
        </w:rPr>
        <w:t xml:space="preserve"> </w:t>
      </w:r>
    </w:p>
    <w:p w:rsidR="002351F8" w:rsidRPr="002351F8" w:rsidRDefault="002351F8" w:rsidP="002351F8">
      <w:pPr>
        <w:spacing w:after="0" w:line="360" w:lineRule="exact"/>
        <w:ind w:left="720" w:firstLine="720"/>
        <w:jc w:val="both"/>
        <w:rPr>
          <w:rFonts w:ascii="Arial Narrow" w:eastAsia="Times New Roman" w:hAnsi="Arial Narrow" w:cs="Times New Roman"/>
          <w:bCs/>
          <w:sz w:val="24"/>
          <w:szCs w:val="24"/>
        </w:rPr>
      </w:pPr>
      <w:r w:rsidRPr="002351F8">
        <w:rPr>
          <w:rFonts w:ascii="Arial Narrow" w:eastAsia="Times New Roman" w:hAnsi="Arial Narrow" w:cs="Times New Roman"/>
          <w:bCs/>
          <w:sz w:val="24"/>
          <w:szCs w:val="24"/>
        </w:rPr>
        <w:t xml:space="preserve">PANITERA, </w:t>
      </w:r>
      <w:r>
        <w:rPr>
          <w:rFonts w:ascii="Arial Narrow" w:eastAsia="Times New Roman" w:hAnsi="Arial Narrow" w:cs="Times New Roman"/>
          <w:bCs/>
          <w:sz w:val="24"/>
          <w:szCs w:val="24"/>
        </w:rPr>
        <w:tab/>
      </w:r>
      <w:r>
        <w:rPr>
          <w:rFonts w:ascii="Arial Narrow" w:eastAsia="Times New Roman" w:hAnsi="Arial Narrow" w:cs="Times New Roman"/>
          <w:bCs/>
          <w:sz w:val="24"/>
          <w:szCs w:val="24"/>
        </w:rPr>
        <w:tab/>
      </w:r>
      <w:r>
        <w:rPr>
          <w:rFonts w:ascii="Arial Narrow" w:eastAsia="Times New Roman" w:hAnsi="Arial Narrow" w:cs="Times New Roman"/>
          <w:bCs/>
          <w:sz w:val="24"/>
          <w:szCs w:val="24"/>
        </w:rPr>
        <w:tab/>
      </w:r>
      <w:r>
        <w:rPr>
          <w:rFonts w:ascii="Arial Narrow" w:eastAsia="Times New Roman" w:hAnsi="Arial Narrow" w:cs="Times New Roman"/>
          <w:bCs/>
          <w:sz w:val="24"/>
          <w:szCs w:val="24"/>
        </w:rPr>
        <w:tab/>
      </w:r>
      <w:r>
        <w:rPr>
          <w:rFonts w:ascii="Arial Narrow" w:eastAsia="Times New Roman" w:hAnsi="Arial Narrow" w:cs="Times New Roman"/>
          <w:bCs/>
          <w:sz w:val="24"/>
          <w:szCs w:val="24"/>
        </w:rPr>
        <w:tab/>
      </w:r>
      <w:r>
        <w:rPr>
          <w:rFonts w:ascii="Arial Narrow" w:eastAsia="Times New Roman" w:hAnsi="Arial Narrow" w:cs="Times New Roman"/>
          <w:bCs/>
          <w:sz w:val="24"/>
          <w:szCs w:val="24"/>
        </w:rPr>
        <w:tab/>
      </w:r>
      <w:r>
        <w:rPr>
          <w:rFonts w:ascii="Arial Narrow" w:eastAsia="Times New Roman" w:hAnsi="Arial Narrow" w:cs="Times New Roman"/>
          <w:bCs/>
          <w:sz w:val="24"/>
          <w:szCs w:val="24"/>
        </w:rPr>
        <w:tab/>
      </w:r>
      <w:r w:rsidRPr="002351F8">
        <w:rPr>
          <w:rFonts w:ascii="Arial Narrow" w:eastAsia="Times New Roman" w:hAnsi="Arial Narrow" w:cs="Times New Roman"/>
          <w:bCs/>
          <w:sz w:val="24"/>
          <w:szCs w:val="24"/>
        </w:rPr>
        <w:t xml:space="preserve">KETUA, </w:t>
      </w:r>
    </w:p>
    <w:p w:rsidR="002351F8" w:rsidRDefault="002351F8" w:rsidP="002351F8">
      <w:pPr>
        <w:spacing w:after="0" w:line="360" w:lineRule="exact"/>
        <w:ind w:left="720" w:firstLine="720"/>
        <w:jc w:val="both"/>
        <w:rPr>
          <w:rFonts w:ascii="Arial Narrow" w:eastAsia="Times New Roman" w:hAnsi="Arial Narrow" w:cs="Times New Roman"/>
          <w:bCs/>
          <w:sz w:val="24"/>
          <w:szCs w:val="24"/>
        </w:rPr>
      </w:pPr>
    </w:p>
    <w:p w:rsidR="002351F8" w:rsidRDefault="002351F8" w:rsidP="002351F8">
      <w:pPr>
        <w:spacing w:after="0" w:line="360" w:lineRule="exact"/>
        <w:ind w:left="720" w:firstLine="720"/>
        <w:jc w:val="both"/>
        <w:rPr>
          <w:rFonts w:ascii="Arial Narrow" w:eastAsia="Times New Roman" w:hAnsi="Arial Narrow" w:cs="Times New Roman"/>
          <w:bCs/>
          <w:sz w:val="24"/>
          <w:szCs w:val="24"/>
        </w:rPr>
      </w:pPr>
      <w:r w:rsidRPr="002351F8">
        <w:rPr>
          <w:rFonts w:ascii="Arial Narrow" w:eastAsia="Times New Roman" w:hAnsi="Arial Narrow" w:cs="Times New Roman"/>
          <w:bCs/>
          <w:sz w:val="24"/>
          <w:szCs w:val="24"/>
        </w:rPr>
        <w:t xml:space="preserve">…………………. </w:t>
      </w:r>
      <w:r>
        <w:rPr>
          <w:rFonts w:ascii="Arial Narrow" w:eastAsia="Times New Roman" w:hAnsi="Arial Narrow" w:cs="Times New Roman"/>
          <w:bCs/>
          <w:sz w:val="24"/>
          <w:szCs w:val="24"/>
        </w:rPr>
        <w:tab/>
      </w:r>
      <w:r>
        <w:rPr>
          <w:rFonts w:ascii="Arial Narrow" w:eastAsia="Times New Roman" w:hAnsi="Arial Narrow" w:cs="Times New Roman"/>
          <w:bCs/>
          <w:sz w:val="24"/>
          <w:szCs w:val="24"/>
        </w:rPr>
        <w:tab/>
      </w:r>
      <w:r>
        <w:rPr>
          <w:rFonts w:ascii="Arial Narrow" w:eastAsia="Times New Roman" w:hAnsi="Arial Narrow" w:cs="Times New Roman"/>
          <w:bCs/>
          <w:sz w:val="24"/>
          <w:szCs w:val="24"/>
        </w:rPr>
        <w:tab/>
      </w:r>
      <w:r>
        <w:rPr>
          <w:rFonts w:ascii="Arial Narrow" w:eastAsia="Times New Roman" w:hAnsi="Arial Narrow" w:cs="Times New Roman"/>
          <w:bCs/>
          <w:sz w:val="24"/>
          <w:szCs w:val="24"/>
        </w:rPr>
        <w:tab/>
      </w:r>
      <w:r>
        <w:rPr>
          <w:rFonts w:ascii="Arial Narrow" w:eastAsia="Times New Roman" w:hAnsi="Arial Narrow" w:cs="Times New Roman"/>
          <w:bCs/>
          <w:sz w:val="24"/>
          <w:szCs w:val="24"/>
        </w:rPr>
        <w:tab/>
      </w:r>
      <w:r>
        <w:rPr>
          <w:rFonts w:ascii="Arial Narrow" w:eastAsia="Times New Roman" w:hAnsi="Arial Narrow" w:cs="Times New Roman"/>
          <w:bCs/>
          <w:sz w:val="24"/>
          <w:szCs w:val="24"/>
        </w:rPr>
        <w:tab/>
      </w:r>
      <w:r w:rsidRPr="002351F8">
        <w:rPr>
          <w:rFonts w:ascii="Arial Narrow" w:eastAsia="Times New Roman" w:hAnsi="Arial Narrow" w:cs="Times New Roman"/>
          <w:bCs/>
          <w:sz w:val="24"/>
          <w:szCs w:val="24"/>
        </w:rPr>
        <w:t>…………………</w:t>
      </w:r>
    </w:p>
    <w:p w:rsidR="002351F8" w:rsidRDefault="002351F8" w:rsidP="002351F8">
      <w:pPr>
        <w:spacing w:after="0" w:line="360" w:lineRule="exact"/>
        <w:ind w:left="720" w:firstLine="720"/>
        <w:jc w:val="both"/>
        <w:rPr>
          <w:rFonts w:ascii="Arial Narrow" w:eastAsia="Times New Roman" w:hAnsi="Arial Narrow" w:cs="Times New Roman"/>
          <w:bCs/>
          <w:sz w:val="24"/>
          <w:szCs w:val="24"/>
        </w:rPr>
      </w:pPr>
    </w:p>
    <w:p w:rsidR="002351F8" w:rsidRDefault="002351F8" w:rsidP="002351F8">
      <w:pPr>
        <w:spacing w:after="0" w:line="360" w:lineRule="exact"/>
        <w:ind w:left="720" w:firstLine="720"/>
        <w:jc w:val="both"/>
        <w:rPr>
          <w:rFonts w:ascii="Arial Narrow" w:eastAsia="Times New Roman" w:hAnsi="Arial Narrow" w:cs="Times New Roman"/>
          <w:bCs/>
          <w:sz w:val="24"/>
          <w:szCs w:val="24"/>
        </w:rPr>
      </w:pPr>
    </w:p>
    <w:p w:rsidR="002351F8" w:rsidRDefault="002351F8" w:rsidP="002351F8">
      <w:pPr>
        <w:spacing w:after="0" w:line="360" w:lineRule="exact"/>
        <w:ind w:left="720" w:firstLine="720"/>
        <w:jc w:val="both"/>
        <w:rPr>
          <w:rFonts w:ascii="Arial Narrow" w:eastAsia="Times New Roman" w:hAnsi="Arial Narrow" w:cs="Times New Roman"/>
          <w:bCs/>
          <w:sz w:val="24"/>
          <w:szCs w:val="24"/>
        </w:rPr>
      </w:pPr>
    </w:p>
    <w:p w:rsidR="002351F8" w:rsidRDefault="002351F8" w:rsidP="002351F8">
      <w:pPr>
        <w:spacing w:after="0" w:line="360" w:lineRule="exact"/>
        <w:ind w:left="720" w:firstLine="720"/>
        <w:jc w:val="both"/>
        <w:rPr>
          <w:rFonts w:ascii="Arial Narrow" w:eastAsia="Times New Roman" w:hAnsi="Arial Narrow" w:cs="Times New Roman"/>
          <w:bCs/>
          <w:sz w:val="24"/>
          <w:szCs w:val="24"/>
        </w:rPr>
      </w:pPr>
    </w:p>
    <w:p w:rsidR="002351F8" w:rsidRDefault="002351F8" w:rsidP="002351F8">
      <w:pPr>
        <w:spacing w:after="0" w:line="360" w:lineRule="exact"/>
        <w:ind w:left="720" w:firstLine="720"/>
        <w:jc w:val="both"/>
        <w:rPr>
          <w:rFonts w:ascii="Arial Narrow" w:eastAsia="Times New Roman" w:hAnsi="Arial Narrow" w:cs="Times New Roman"/>
          <w:bCs/>
          <w:sz w:val="24"/>
          <w:szCs w:val="24"/>
        </w:rPr>
      </w:pPr>
    </w:p>
    <w:p w:rsidR="002351F8" w:rsidRDefault="002351F8" w:rsidP="002351F8">
      <w:pPr>
        <w:spacing w:after="0" w:line="360" w:lineRule="exact"/>
        <w:ind w:left="720" w:firstLine="720"/>
        <w:jc w:val="both"/>
        <w:rPr>
          <w:rFonts w:ascii="Arial Narrow" w:eastAsia="Times New Roman" w:hAnsi="Arial Narrow" w:cs="Times New Roman"/>
          <w:bCs/>
          <w:sz w:val="24"/>
          <w:szCs w:val="24"/>
        </w:rPr>
      </w:pPr>
    </w:p>
    <w:p w:rsidR="002351F8" w:rsidRDefault="002351F8" w:rsidP="002351F8">
      <w:pPr>
        <w:spacing w:after="0" w:line="360" w:lineRule="exact"/>
        <w:ind w:left="720" w:firstLine="720"/>
        <w:jc w:val="both"/>
        <w:rPr>
          <w:rFonts w:ascii="Arial Narrow" w:eastAsia="Times New Roman" w:hAnsi="Arial Narrow" w:cs="Times New Roman"/>
          <w:bCs/>
          <w:sz w:val="24"/>
          <w:szCs w:val="24"/>
        </w:rPr>
      </w:pPr>
    </w:p>
    <w:p w:rsidR="002351F8" w:rsidRDefault="002351F8" w:rsidP="002351F8">
      <w:pPr>
        <w:spacing w:after="0" w:line="360" w:lineRule="exact"/>
        <w:ind w:left="720" w:firstLine="720"/>
        <w:jc w:val="both"/>
        <w:rPr>
          <w:rFonts w:ascii="Arial Narrow" w:eastAsia="Times New Roman" w:hAnsi="Arial Narrow" w:cs="Times New Roman"/>
          <w:bCs/>
          <w:sz w:val="24"/>
          <w:szCs w:val="24"/>
        </w:rPr>
      </w:pPr>
    </w:p>
    <w:p w:rsidR="00AE38B9" w:rsidRPr="00AE38B9" w:rsidRDefault="00AE38B9" w:rsidP="00AE38B9">
      <w:pPr>
        <w:pStyle w:val="ListParagraph"/>
        <w:numPr>
          <w:ilvl w:val="0"/>
          <w:numId w:val="7"/>
        </w:numPr>
        <w:spacing w:after="0" w:line="360" w:lineRule="exact"/>
        <w:rPr>
          <w:rFonts w:ascii="Arial Narrow" w:eastAsia="Times New Roman" w:hAnsi="Arial Narrow" w:cs="Times New Roman"/>
          <w:b/>
          <w:sz w:val="24"/>
          <w:szCs w:val="24"/>
        </w:rPr>
      </w:pPr>
      <w:r>
        <w:rPr>
          <w:rFonts w:ascii="Arial Narrow" w:eastAsia="Times New Roman" w:hAnsi="Arial Narrow" w:cs="Times New Roman"/>
          <w:b/>
          <w:sz w:val="24"/>
          <w:szCs w:val="24"/>
        </w:rPr>
        <w:lastRenderedPageBreak/>
        <w:t>PERMOHONAN SITA EKSEKUSI</w:t>
      </w: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AE38B9" w:rsidRDefault="00AE38B9" w:rsidP="00DE7DD9">
      <w:pPr>
        <w:spacing w:after="0" w:line="360" w:lineRule="exact"/>
        <w:rPr>
          <w:rFonts w:ascii="Arial Narrow" w:eastAsia="Times New Roman" w:hAnsi="Arial Narrow" w:cs="Times New Roman"/>
          <w:b/>
          <w:sz w:val="24"/>
          <w:szCs w:val="24"/>
        </w:rPr>
      </w:pPr>
    </w:p>
    <w:p w:rsidR="00DE7DD9" w:rsidRDefault="00AE38B9" w:rsidP="00DE7DD9">
      <w:pPr>
        <w:spacing w:after="0" w:line="360" w:lineRule="exact"/>
        <w:rPr>
          <w:rFonts w:ascii="Arial Narrow" w:eastAsia="Times New Roman" w:hAnsi="Arial Narrow" w:cs="Times New Roman"/>
          <w:b/>
          <w:sz w:val="24"/>
          <w:szCs w:val="24"/>
        </w:rPr>
      </w:pPr>
      <w:r>
        <w:rPr>
          <w:rFonts w:ascii="Arial Narrow" w:eastAsia="Times New Roman" w:hAnsi="Arial Narrow" w:cs="Times New Roman"/>
          <w:b/>
          <w:sz w:val="24"/>
          <w:szCs w:val="24"/>
        </w:rPr>
        <w:lastRenderedPageBreak/>
        <w:t>7</w:t>
      </w:r>
      <w:r w:rsidR="00DE7DD9" w:rsidRPr="002351F8">
        <w:rPr>
          <w:rFonts w:ascii="Arial Narrow" w:eastAsia="Times New Roman" w:hAnsi="Arial Narrow" w:cs="Times New Roman"/>
          <w:b/>
          <w:sz w:val="24"/>
          <w:szCs w:val="24"/>
        </w:rPr>
        <w:t xml:space="preserve">. CONTOH </w:t>
      </w:r>
      <w:r w:rsidR="00DE7DD9">
        <w:rPr>
          <w:rFonts w:ascii="Arial Narrow" w:eastAsia="Times New Roman" w:hAnsi="Arial Narrow" w:cs="Times New Roman"/>
          <w:b/>
          <w:sz w:val="24"/>
          <w:szCs w:val="24"/>
        </w:rPr>
        <w:t>PENETAPAN SITA EKSEKUSI</w:t>
      </w:r>
    </w:p>
    <w:p w:rsidR="002351F8" w:rsidRDefault="002351F8" w:rsidP="002351F8">
      <w:pPr>
        <w:spacing w:after="0" w:line="360" w:lineRule="exact"/>
        <w:ind w:left="720" w:firstLine="720"/>
        <w:jc w:val="both"/>
        <w:rPr>
          <w:rFonts w:ascii="Arial Narrow" w:eastAsia="Times New Roman" w:hAnsi="Arial Narrow" w:cs="Times New Roman"/>
          <w:bCs/>
          <w:sz w:val="24"/>
          <w:szCs w:val="24"/>
        </w:rPr>
      </w:pPr>
    </w:p>
    <w:p w:rsidR="00DE7DD9" w:rsidRPr="00DE7DD9" w:rsidRDefault="00DE7DD9" w:rsidP="00DE7DD9">
      <w:pPr>
        <w:spacing w:after="0" w:line="360" w:lineRule="auto"/>
        <w:rPr>
          <w:rFonts w:ascii="Arial Narrow" w:eastAsia="Times New Roman" w:hAnsi="Arial Narrow" w:cs="Arial"/>
          <w:b/>
          <w:sz w:val="24"/>
          <w:szCs w:val="24"/>
          <w:lang w:val="sv-SE"/>
        </w:rPr>
      </w:pPr>
      <w:r>
        <w:rPr>
          <w:rFonts w:ascii="Arial" w:eastAsia="Times New Roman" w:hAnsi="Arial" w:cs="Arial"/>
          <w:b/>
          <w:noProof/>
          <w:sz w:val="24"/>
          <w:szCs w:val="24"/>
          <w:u w:val="single"/>
        </w:rPr>
        <mc:AlternateContent>
          <mc:Choice Requires="wps">
            <w:drawing>
              <wp:anchor distT="0" distB="0" distL="114300" distR="114300" simplePos="0" relativeHeight="251661312" behindDoc="0" locked="0" layoutInCell="1" allowOverlap="1">
                <wp:simplePos x="0" y="0"/>
                <wp:positionH relativeFrom="column">
                  <wp:posOffset>1906905</wp:posOffset>
                </wp:positionH>
                <wp:positionV relativeFrom="paragraph">
                  <wp:posOffset>213360</wp:posOffset>
                </wp:positionV>
                <wp:extent cx="2171700" cy="0"/>
                <wp:effectExtent l="13335" t="15240" r="15240" b="133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15pt,16.8pt" to="321.1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6rBHAIAADc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" strokeweight="1.5pt"/>
            </w:pict>
          </mc:Fallback>
        </mc:AlternateContent>
      </w:r>
      <w:r w:rsidRPr="00DE7DD9">
        <w:rPr>
          <w:rFonts w:ascii="Arial" w:eastAsia="Times New Roman" w:hAnsi="Arial" w:cs="Arial"/>
          <w:b/>
          <w:sz w:val="24"/>
          <w:szCs w:val="24"/>
          <w:lang w:val="id-ID"/>
        </w:rPr>
        <w:tab/>
      </w:r>
      <w:r w:rsidRPr="00DE7DD9">
        <w:rPr>
          <w:rFonts w:ascii="Arial" w:eastAsia="Times New Roman" w:hAnsi="Arial" w:cs="Arial"/>
          <w:b/>
          <w:sz w:val="24"/>
          <w:szCs w:val="24"/>
          <w:lang w:val="id-ID"/>
        </w:rPr>
        <w:tab/>
      </w:r>
      <w:r w:rsidRPr="00DE7DD9">
        <w:rPr>
          <w:rFonts w:ascii="Arial" w:eastAsia="Times New Roman" w:hAnsi="Arial" w:cs="Arial"/>
          <w:b/>
          <w:sz w:val="24"/>
          <w:szCs w:val="24"/>
          <w:lang w:val="id-ID"/>
        </w:rPr>
        <w:tab/>
      </w:r>
      <w:r w:rsidRPr="00DE7DD9">
        <w:rPr>
          <w:rFonts w:ascii="Arial" w:eastAsia="Times New Roman" w:hAnsi="Arial" w:cs="Arial"/>
          <w:b/>
          <w:sz w:val="24"/>
          <w:szCs w:val="24"/>
          <w:lang w:val="id-ID"/>
        </w:rPr>
        <w:tab/>
      </w:r>
      <w:r w:rsidRPr="00DE7DD9">
        <w:rPr>
          <w:rFonts w:ascii="Arial" w:eastAsia="Times New Roman" w:hAnsi="Arial" w:cs="Arial"/>
          <w:b/>
          <w:sz w:val="24"/>
          <w:szCs w:val="24"/>
          <w:lang w:val="id-ID"/>
        </w:rPr>
        <w:tab/>
        <w:t xml:space="preserve">     </w:t>
      </w:r>
      <w:r w:rsidRPr="00DE7DD9">
        <w:rPr>
          <w:rFonts w:ascii="Arial Narrow" w:eastAsia="Times New Roman" w:hAnsi="Arial Narrow" w:cs="Arial"/>
          <w:b/>
          <w:sz w:val="24"/>
          <w:szCs w:val="24"/>
          <w:lang w:val="sv-SE"/>
        </w:rPr>
        <w:t>PENETAPAN</w:t>
      </w:r>
    </w:p>
    <w:p w:rsidR="00DE7DD9" w:rsidRPr="00DE7DD9" w:rsidRDefault="00DE7DD9" w:rsidP="00DE7DD9">
      <w:pPr>
        <w:spacing w:after="0" w:line="240" w:lineRule="auto"/>
        <w:jc w:val="center"/>
        <w:rPr>
          <w:rFonts w:ascii="Arial Narrow" w:eastAsia="Times New Roman" w:hAnsi="Arial Narrow" w:cs="Arial"/>
          <w:sz w:val="24"/>
          <w:szCs w:val="24"/>
          <w:lang w:val="id-ID"/>
        </w:rPr>
      </w:pPr>
      <w:r w:rsidRPr="00DE7DD9">
        <w:rPr>
          <w:rFonts w:ascii="Arial Narrow" w:eastAsia="Times New Roman" w:hAnsi="Arial Narrow" w:cs="Arial"/>
          <w:sz w:val="24"/>
          <w:szCs w:val="24"/>
          <w:lang w:val="id-ID"/>
        </w:rPr>
        <w:t xml:space="preserve">      </w:t>
      </w:r>
      <w:r w:rsidRPr="00DE7DD9">
        <w:rPr>
          <w:rFonts w:ascii="Arial Narrow" w:eastAsia="Times New Roman" w:hAnsi="Arial Narrow" w:cs="Arial"/>
          <w:sz w:val="24"/>
          <w:szCs w:val="24"/>
          <w:lang w:val="sv-SE"/>
        </w:rPr>
        <w:t xml:space="preserve">Nomor </w:t>
      </w:r>
      <w:r>
        <w:rPr>
          <w:rFonts w:ascii="Arial Narrow" w:eastAsia="Times New Roman" w:hAnsi="Arial Narrow" w:cs="Arial"/>
          <w:sz w:val="24"/>
          <w:szCs w:val="24"/>
          <w:lang w:val="sv-SE"/>
        </w:rPr>
        <w:t>____</w:t>
      </w:r>
      <w:r w:rsidRPr="00DE7DD9">
        <w:rPr>
          <w:rFonts w:ascii="Arial Narrow" w:eastAsia="Times New Roman" w:hAnsi="Arial Narrow" w:cs="Arial"/>
          <w:sz w:val="24"/>
          <w:szCs w:val="24"/>
          <w:lang w:val="sv-SE"/>
        </w:rPr>
        <w:t>/</w:t>
      </w:r>
      <w:r w:rsidRPr="00DE7DD9">
        <w:rPr>
          <w:rFonts w:ascii="Arial Narrow" w:eastAsia="Times New Roman" w:hAnsi="Arial Narrow" w:cs="Arial"/>
          <w:sz w:val="24"/>
          <w:szCs w:val="24"/>
          <w:lang w:val="id-ID"/>
        </w:rPr>
        <w:t>Pdt.Eks/</w:t>
      </w:r>
      <w:r>
        <w:rPr>
          <w:rFonts w:ascii="Arial Narrow" w:eastAsia="Times New Roman" w:hAnsi="Arial Narrow" w:cs="Arial"/>
          <w:sz w:val="24"/>
          <w:szCs w:val="24"/>
        </w:rPr>
        <w:t>____</w:t>
      </w:r>
      <w:r w:rsidRPr="00DE7DD9">
        <w:rPr>
          <w:rFonts w:ascii="Arial Narrow" w:eastAsia="Times New Roman" w:hAnsi="Arial Narrow" w:cs="Arial"/>
          <w:sz w:val="24"/>
          <w:szCs w:val="24"/>
          <w:lang w:val="sv-SE"/>
        </w:rPr>
        <w:t>/PA.</w:t>
      </w:r>
      <w:r w:rsidRPr="00DE7DD9">
        <w:rPr>
          <w:rFonts w:ascii="Arial Narrow" w:eastAsia="Times New Roman" w:hAnsi="Arial Narrow" w:cs="Arial"/>
          <w:sz w:val="24"/>
          <w:szCs w:val="24"/>
          <w:lang w:val="id-ID"/>
        </w:rPr>
        <w:t>Klt.</w:t>
      </w:r>
    </w:p>
    <w:p w:rsidR="00DE7DD9" w:rsidRPr="00DE7DD9" w:rsidRDefault="00DE7DD9" w:rsidP="00DE7DD9">
      <w:pPr>
        <w:spacing w:after="0" w:line="240" w:lineRule="auto"/>
        <w:rPr>
          <w:rFonts w:ascii="Arial Narrow" w:eastAsia="Times New Roman" w:hAnsi="Arial Narrow" w:cs="Arial"/>
          <w:sz w:val="24"/>
          <w:szCs w:val="24"/>
          <w:lang w:val="id-ID"/>
        </w:rPr>
      </w:pPr>
    </w:p>
    <w:p w:rsidR="00DE7DD9" w:rsidRPr="00DE7DD9" w:rsidRDefault="00DE7DD9" w:rsidP="00DE7DD9">
      <w:pPr>
        <w:spacing w:after="0" w:line="240" w:lineRule="auto"/>
        <w:rPr>
          <w:rFonts w:ascii="Arial Narrow" w:eastAsia="Times New Roman" w:hAnsi="Arial Narrow" w:cs="Arial"/>
          <w:sz w:val="24"/>
          <w:szCs w:val="24"/>
          <w:u w:val="single"/>
          <w:lang w:val="id-ID"/>
        </w:rPr>
      </w:pPr>
      <w:r w:rsidRPr="00DE7DD9">
        <w:rPr>
          <w:rFonts w:ascii="Arial Narrow" w:eastAsia="Times New Roman" w:hAnsi="Arial Narrow" w:cs="Arial"/>
          <w:sz w:val="24"/>
          <w:szCs w:val="24"/>
          <w:lang w:val="id-ID"/>
        </w:rPr>
        <w:t xml:space="preserve">             </w:t>
      </w:r>
      <w:r w:rsidRPr="00DE7DD9">
        <w:rPr>
          <w:rFonts w:ascii="Arial Narrow" w:eastAsia="Times New Roman" w:hAnsi="Arial Narrow" w:cs="Arial"/>
          <w:sz w:val="24"/>
          <w:szCs w:val="24"/>
          <w:u w:val="single"/>
          <w:lang w:val="id-ID"/>
        </w:rPr>
        <w:t>DEMI KEADILAN BERDASARKAN KETUHANAN YANG MAHA ESA</w:t>
      </w:r>
    </w:p>
    <w:p w:rsidR="00DE7DD9" w:rsidRPr="00DE7DD9" w:rsidRDefault="00DE7DD9" w:rsidP="00DE7DD9">
      <w:pPr>
        <w:spacing w:after="0" w:line="240" w:lineRule="auto"/>
        <w:rPr>
          <w:rFonts w:ascii="Arial Narrow" w:eastAsia="Times New Roman" w:hAnsi="Arial Narrow" w:cs="Arial"/>
          <w:sz w:val="24"/>
          <w:szCs w:val="24"/>
          <w:u w:val="single"/>
          <w:lang w:val="id-ID"/>
        </w:rPr>
      </w:pPr>
    </w:p>
    <w:p w:rsidR="00DE7DD9" w:rsidRPr="00DE7DD9" w:rsidRDefault="00DE7DD9" w:rsidP="00DE7DD9">
      <w:pPr>
        <w:spacing w:after="0" w:line="360" w:lineRule="auto"/>
        <w:jc w:val="both"/>
        <w:rPr>
          <w:rFonts w:ascii="Arial Narrow" w:eastAsia="Times New Roman" w:hAnsi="Arial Narrow" w:cs="Arial"/>
          <w:sz w:val="24"/>
          <w:szCs w:val="24"/>
          <w:lang w:val="id-ID"/>
        </w:rPr>
      </w:pPr>
      <w:r w:rsidRPr="00DE7DD9">
        <w:rPr>
          <w:rFonts w:ascii="Arial Narrow" w:eastAsia="Times New Roman" w:hAnsi="Arial Narrow" w:cs="Arial"/>
          <w:sz w:val="24"/>
          <w:szCs w:val="24"/>
        </w:rPr>
        <w:t xml:space="preserve">Ketua Pengadilan Agama </w:t>
      </w:r>
      <w:r w:rsidRPr="00DE7DD9">
        <w:rPr>
          <w:rFonts w:ascii="Arial Narrow" w:eastAsia="Times New Roman" w:hAnsi="Arial Narrow" w:cs="Arial"/>
          <w:sz w:val="24"/>
          <w:szCs w:val="24"/>
          <w:lang w:val="id-ID"/>
        </w:rPr>
        <w:t>Klaten</w:t>
      </w:r>
      <w:r w:rsidRPr="00DE7DD9">
        <w:rPr>
          <w:rFonts w:ascii="Arial Narrow" w:eastAsia="Times New Roman" w:hAnsi="Arial Narrow" w:cs="Arial"/>
          <w:sz w:val="24"/>
          <w:szCs w:val="24"/>
        </w:rPr>
        <w:t xml:space="preserve"> telah membaca </w:t>
      </w:r>
      <w:r w:rsidRPr="00DE7DD9">
        <w:rPr>
          <w:rFonts w:ascii="Arial Narrow" w:eastAsia="Times New Roman" w:hAnsi="Arial Narrow" w:cs="Arial"/>
          <w:sz w:val="24"/>
          <w:szCs w:val="24"/>
          <w:lang w:val="id-ID"/>
        </w:rPr>
        <w:t>:</w:t>
      </w:r>
    </w:p>
    <w:p w:rsidR="00DE7DD9" w:rsidRPr="00DE7DD9" w:rsidRDefault="00DE7DD9" w:rsidP="00DE7DD9">
      <w:pPr>
        <w:pStyle w:val="ListParagraph"/>
        <w:numPr>
          <w:ilvl w:val="3"/>
          <w:numId w:val="12"/>
        </w:numPr>
        <w:spacing w:after="0" w:line="360" w:lineRule="auto"/>
        <w:ind w:left="284" w:hanging="284"/>
        <w:jc w:val="both"/>
        <w:rPr>
          <w:rFonts w:ascii="Arial Narrow" w:eastAsia="Times New Roman" w:hAnsi="Arial Narrow" w:cs="Arial"/>
          <w:sz w:val="24"/>
          <w:szCs w:val="24"/>
          <w:lang w:val="id-ID"/>
        </w:rPr>
      </w:pPr>
      <w:r w:rsidRPr="00DE7DD9">
        <w:rPr>
          <w:rFonts w:ascii="Arial Narrow" w:eastAsia="Times New Roman" w:hAnsi="Arial Narrow" w:cs="Arial"/>
          <w:sz w:val="24"/>
          <w:szCs w:val="24"/>
          <w:lang w:val="id-ID"/>
        </w:rPr>
        <w:t xml:space="preserve">Surat Permohonan Sita Eksekusi dari </w:t>
      </w:r>
      <w:r>
        <w:rPr>
          <w:rFonts w:ascii="Arial Narrow" w:eastAsia="Times New Roman" w:hAnsi="Arial Narrow" w:cs="Arial"/>
          <w:b/>
          <w:sz w:val="24"/>
          <w:szCs w:val="24"/>
        </w:rPr>
        <w:t>________</w:t>
      </w:r>
      <w:r w:rsidRPr="00DE7DD9">
        <w:rPr>
          <w:rFonts w:ascii="Arial Narrow" w:eastAsia="Times New Roman" w:hAnsi="Arial Narrow" w:cs="Arial"/>
          <w:b/>
          <w:sz w:val="24"/>
          <w:szCs w:val="24"/>
          <w:lang w:val="id-ID"/>
        </w:rPr>
        <w:t>.</w:t>
      </w:r>
      <w:r w:rsidRPr="00DE7DD9">
        <w:rPr>
          <w:rFonts w:ascii="Arial Narrow" w:eastAsia="Times New Roman" w:hAnsi="Arial Narrow" w:cs="Arial"/>
          <w:sz w:val="24"/>
          <w:szCs w:val="24"/>
          <w:lang w:val="id-ID"/>
        </w:rPr>
        <w:t xml:space="preserve"> Advocat/Konsultan Hukum, berkantor di ________ , RT.</w:t>
      </w:r>
      <w:r>
        <w:rPr>
          <w:rFonts w:ascii="Arial Narrow" w:eastAsia="Times New Roman" w:hAnsi="Arial Narrow" w:cs="Arial"/>
          <w:sz w:val="24"/>
          <w:szCs w:val="24"/>
        </w:rPr>
        <w:t>___</w:t>
      </w:r>
      <w:r w:rsidRPr="00DE7DD9">
        <w:rPr>
          <w:rFonts w:ascii="Arial Narrow" w:eastAsia="Times New Roman" w:hAnsi="Arial Narrow" w:cs="Arial"/>
          <w:sz w:val="24"/>
          <w:szCs w:val="24"/>
          <w:lang w:val="id-ID"/>
        </w:rPr>
        <w:t>, RW.</w:t>
      </w:r>
      <w:r>
        <w:rPr>
          <w:rFonts w:ascii="Arial Narrow" w:eastAsia="Times New Roman" w:hAnsi="Arial Narrow" w:cs="Arial"/>
          <w:sz w:val="24"/>
          <w:szCs w:val="24"/>
        </w:rPr>
        <w:t>___</w:t>
      </w:r>
      <w:r w:rsidRPr="00DE7DD9">
        <w:rPr>
          <w:rFonts w:ascii="Arial Narrow" w:eastAsia="Times New Roman" w:hAnsi="Arial Narrow" w:cs="Arial"/>
          <w:sz w:val="24"/>
          <w:szCs w:val="24"/>
          <w:lang w:val="id-ID"/>
        </w:rPr>
        <w:t xml:space="preserve">, Kelurahan </w:t>
      </w:r>
      <w:r>
        <w:rPr>
          <w:rFonts w:ascii="Arial Narrow" w:eastAsia="Times New Roman" w:hAnsi="Arial Narrow" w:cs="Arial"/>
          <w:sz w:val="24"/>
          <w:szCs w:val="24"/>
        </w:rPr>
        <w:t>_____</w:t>
      </w:r>
      <w:r w:rsidRPr="00DE7DD9">
        <w:rPr>
          <w:rFonts w:ascii="Arial Narrow" w:eastAsia="Times New Roman" w:hAnsi="Arial Narrow" w:cs="Arial"/>
          <w:sz w:val="24"/>
          <w:szCs w:val="24"/>
          <w:lang w:val="id-ID"/>
        </w:rPr>
        <w:t xml:space="preserve">, Kecamatan </w:t>
      </w:r>
      <w:r>
        <w:rPr>
          <w:rFonts w:ascii="Arial Narrow" w:eastAsia="Times New Roman" w:hAnsi="Arial Narrow" w:cs="Arial"/>
          <w:sz w:val="24"/>
          <w:szCs w:val="24"/>
        </w:rPr>
        <w:t>_____</w:t>
      </w:r>
      <w:r w:rsidRPr="00DE7DD9">
        <w:rPr>
          <w:rFonts w:ascii="Arial Narrow" w:eastAsia="Times New Roman" w:hAnsi="Arial Narrow" w:cs="Arial"/>
          <w:sz w:val="24"/>
          <w:szCs w:val="24"/>
          <w:lang w:val="id-ID"/>
        </w:rPr>
        <w:t xml:space="preserve">, Kabupaten </w:t>
      </w:r>
      <w:r>
        <w:rPr>
          <w:rFonts w:ascii="Arial Narrow" w:eastAsia="Times New Roman" w:hAnsi="Arial Narrow" w:cs="Arial"/>
          <w:sz w:val="24"/>
          <w:szCs w:val="24"/>
        </w:rPr>
        <w:t>_____</w:t>
      </w:r>
      <w:r w:rsidRPr="00DE7DD9">
        <w:rPr>
          <w:rFonts w:ascii="Arial Narrow" w:eastAsia="Times New Roman" w:hAnsi="Arial Narrow" w:cs="Arial"/>
          <w:sz w:val="24"/>
          <w:szCs w:val="24"/>
          <w:lang w:val="id-ID"/>
        </w:rPr>
        <w:t xml:space="preserve"> , tertanggal </w:t>
      </w:r>
      <w:r>
        <w:rPr>
          <w:rFonts w:ascii="Arial Narrow" w:eastAsia="Times New Roman" w:hAnsi="Arial Narrow" w:cs="Arial"/>
          <w:sz w:val="24"/>
          <w:szCs w:val="24"/>
        </w:rPr>
        <w:t>_____</w:t>
      </w:r>
      <w:r w:rsidRPr="00DE7DD9">
        <w:rPr>
          <w:rFonts w:ascii="Arial Narrow" w:eastAsia="Times New Roman" w:hAnsi="Arial Narrow" w:cs="Arial"/>
          <w:sz w:val="24"/>
          <w:szCs w:val="24"/>
          <w:lang w:val="id-ID"/>
        </w:rPr>
        <w:t xml:space="preserve"> yang diterima di kepaniteraan Pegadilan Agama Klaten tangal </w:t>
      </w:r>
      <w:r>
        <w:rPr>
          <w:rFonts w:ascii="Arial Narrow" w:eastAsia="Times New Roman" w:hAnsi="Arial Narrow" w:cs="Arial"/>
          <w:sz w:val="24"/>
          <w:szCs w:val="24"/>
        </w:rPr>
        <w:t>_____</w:t>
      </w:r>
      <w:r w:rsidRPr="00DE7DD9">
        <w:rPr>
          <w:rFonts w:ascii="Arial Narrow" w:eastAsia="Times New Roman" w:hAnsi="Arial Narrow" w:cs="Arial"/>
          <w:sz w:val="24"/>
          <w:szCs w:val="24"/>
          <w:lang w:val="id-ID"/>
        </w:rPr>
        <w:t>, yang dalam hal ini bertindak untuk dan atas nama :</w:t>
      </w:r>
    </w:p>
    <w:p w:rsidR="00DE7DD9" w:rsidRDefault="00DE7DD9" w:rsidP="00DE7DD9">
      <w:pPr>
        <w:spacing w:after="0" w:line="360" w:lineRule="auto"/>
        <w:ind w:left="284"/>
        <w:jc w:val="both"/>
        <w:rPr>
          <w:rFonts w:ascii="Arial Narrow" w:eastAsia="Times New Roman" w:hAnsi="Arial Narrow" w:cs="Arial"/>
          <w:sz w:val="24"/>
          <w:szCs w:val="24"/>
        </w:rPr>
      </w:pPr>
      <w:r>
        <w:rPr>
          <w:rFonts w:ascii="Arial Narrow" w:eastAsia="Times New Roman" w:hAnsi="Arial Narrow" w:cs="Arial"/>
          <w:sz w:val="24"/>
          <w:szCs w:val="24"/>
        </w:rPr>
        <w:t>_____</w:t>
      </w:r>
      <w:r w:rsidRPr="00DE7DD9">
        <w:rPr>
          <w:rFonts w:ascii="Arial Narrow" w:eastAsia="Times New Roman" w:hAnsi="Arial Narrow" w:cs="Arial"/>
          <w:sz w:val="24"/>
          <w:szCs w:val="24"/>
          <w:lang w:val="id-ID"/>
        </w:rPr>
        <w:t xml:space="preserve">., alamat </w:t>
      </w:r>
      <w:r>
        <w:rPr>
          <w:rFonts w:ascii="Arial Narrow" w:eastAsia="Times New Roman" w:hAnsi="Arial Narrow" w:cs="Arial"/>
          <w:sz w:val="24"/>
          <w:szCs w:val="24"/>
        </w:rPr>
        <w:t>_____</w:t>
      </w:r>
      <w:r w:rsidRPr="00DE7DD9">
        <w:rPr>
          <w:rFonts w:ascii="Arial Narrow" w:eastAsia="Times New Roman" w:hAnsi="Arial Narrow" w:cs="Arial"/>
          <w:sz w:val="24"/>
          <w:szCs w:val="24"/>
          <w:lang w:val="id-ID"/>
        </w:rPr>
        <w:t>, RT.</w:t>
      </w:r>
      <w:r>
        <w:rPr>
          <w:rFonts w:ascii="Arial Narrow" w:eastAsia="Times New Roman" w:hAnsi="Arial Narrow" w:cs="Arial"/>
          <w:sz w:val="24"/>
          <w:szCs w:val="24"/>
        </w:rPr>
        <w:t>___</w:t>
      </w:r>
      <w:r w:rsidRPr="00DE7DD9">
        <w:rPr>
          <w:rFonts w:ascii="Arial Narrow" w:eastAsia="Times New Roman" w:hAnsi="Arial Narrow" w:cs="Arial"/>
          <w:sz w:val="24"/>
          <w:szCs w:val="24"/>
          <w:lang w:val="id-ID"/>
        </w:rPr>
        <w:t>, RW.</w:t>
      </w:r>
      <w:r>
        <w:rPr>
          <w:rFonts w:ascii="Arial Narrow" w:eastAsia="Times New Roman" w:hAnsi="Arial Narrow" w:cs="Arial"/>
          <w:sz w:val="24"/>
          <w:szCs w:val="24"/>
        </w:rPr>
        <w:t>___</w:t>
      </w:r>
      <w:r w:rsidRPr="00DE7DD9">
        <w:rPr>
          <w:rFonts w:ascii="Arial Narrow" w:eastAsia="Times New Roman" w:hAnsi="Arial Narrow" w:cs="Arial"/>
          <w:sz w:val="24"/>
          <w:szCs w:val="24"/>
          <w:lang w:val="id-ID"/>
        </w:rPr>
        <w:t xml:space="preserve"> . Kelurahan </w:t>
      </w:r>
      <w:r>
        <w:rPr>
          <w:rFonts w:ascii="Arial Narrow" w:eastAsia="Times New Roman" w:hAnsi="Arial Narrow" w:cs="Arial"/>
          <w:sz w:val="24"/>
          <w:szCs w:val="24"/>
        </w:rPr>
        <w:t>_____</w:t>
      </w:r>
      <w:r w:rsidRPr="00DE7DD9">
        <w:rPr>
          <w:rFonts w:ascii="Arial Narrow" w:eastAsia="Times New Roman" w:hAnsi="Arial Narrow" w:cs="Arial"/>
          <w:sz w:val="24"/>
          <w:szCs w:val="24"/>
          <w:lang w:val="id-ID"/>
        </w:rPr>
        <w:t xml:space="preserve">, Kecamatan </w:t>
      </w:r>
      <w:r>
        <w:rPr>
          <w:rFonts w:ascii="Arial Narrow" w:eastAsia="Times New Roman" w:hAnsi="Arial Narrow" w:cs="Arial"/>
          <w:sz w:val="24"/>
          <w:szCs w:val="24"/>
        </w:rPr>
        <w:t>_____</w:t>
      </w:r>
      <w:r w:rsidRPr="00DE7DD9">
        <w:rPr>
          <w:rFonts w:ascii="Arial Narrow" w:eastAsia="Times New Roman" w:hAnsi="Arial Narrow" w:cs="Arial"/>
          <w:sz w:val="24"/>
          <w:szCs w:val="24"/>
          <w:lang w:val="id-ID"/>
        </w:rPr>
        <w:t xml:space="preserve">, Kabupaten </w:t>
      </w:r>
      <w:r>
        <w:rPr>
          <w:rFonts w:ascii="Arial Narrow" w:eastAsia="Times New Roman" w:hAnsi="Arial Narrow" w:cs="Arial"/>
          <w:sz w:val="24"/>
          <w:szCs w:val="24"/>
        </w:rPr>
        <w:t>_____</w:t>
      </w:r>
    </w:p>
    <w:p w:rsidR="00DE7DD9" w:rsidRPr="00DE7DD9" w:rsidRDefault="00DE7DD9" w:rsidP="00DE7DD9">
      <w:pPr>
        <w:spacing w:after="0" w:line="360" w:lineRule="auto"/>
        <w:ind w:left="284"/>
        <w:jc w:val="both"/>
        <w:rPr>
          <w:rFonts w:ascii="Arial Narrow" w:eastAsia="Times New Roman" w:hAnsi="Arial Narrow" w:cs="Arial"/>
          <w:sz w:val="24"/>
          <w:szCs w:val="24"/>
          <w:lang w:val="id-ID"/>
        </w:rPr>
      </w:pPr>
      <w:r w:rsidRPr="00DE7DD9">
        <w:rPr>
          <w:rFonts w:ascii="Arial Narrow" w:eastAsia="Times New Roman" w:hAnsi="Arial Narrow" w:cs="Arial"/>
          <w:sz w:val="24"/>
          <w:szCs w:val="24"/>
          <w:lang w:val="id-ID"/>
        </w:rPr>
        <w:t>pekerjaan Direktur Utama PT. BPR _____ yang beralamat di________ , RT.</w:t>
      </w:r>
      <w:r>
        <w:rPr>
          <w:rFonts w:ascii="Arial Narrow" w:eastAsia="Times New Roman" w:hAnsi="Arial Narrow" w:cs="Arial"/>
          <w:sz w:val="24"/>
          <w:szCs w:val="24"/>
        </w:rPr>
        <w:t>___</w:t>
      </w:r>
      <w:r w:rsidRPr="00DE7DD9">
        <w:rPr>
          <w:rFonts w:ascii="Arial Narrow" w:eastAsia="Times New Roman" w:hAnsi="Arial Narrow" w:cs="Arial"/>
          <w:sz w:val="24"/>
          <w:szCs w:val="24"/>
          <w:lang w:val="id-ID"/>
        </w:rPr>
        <w:t>, RW.</w:t>
      </w:r>
      <w:r>
        <w:rPr>
          <w:rFonts w:ascii="Arial Narrow" w:eastAsia="Times New Roman" w:hAnsi="Arial Narrow" w:cs="Arial"/>
          <w:sz w:val="24"/>
          <w:szCs w:val="24"/>
        </w:rPr>
        <w:t>___</w:t>
      </w:r>
      <w:r w:rsidRPr="00DE7DD9">
        <w:rPr>
          <w:rFonts w:ascii="Arial Narrow" w:eastAsia="Times New Roman" w:hAnsi="Arial Narrow" w:cs="Arial"/>
          <w:sz w:val="24"/>
          <w:szCs w:val="24"/>
          <w:lang w:val="id-ID"/>
        </w:rPr>
        <w:t xml:space="preserve">, Kelurahan </w:t>
      </w:r>
      <w:r>
        <w:rPr>
          <w:rFonts w:ascii="Arial Narrow" w:eastAsia="Times New Roman" w:hAnsi="Arial Narrow" w:cs="Arial"/>
          <w:sz w:val="24"/>
          <w:szCs w:val="24"/>
        </w:rPr>
        <w:t>_____</w:t>
      </w:r>
      <w:r w:rsidRPr="00DE7DD9">
        <w:rPr>
          <w:rFonts w:ascii="Arial Narrow" w:eastAsia="Times New Roman" w:hAnsi="Arial Narrow" w:cs="Arial"/>
          <w:sz w:val="24"/>
          <w:szCs w:val="24"/>
          <w:lang w:val="id-ID"/>
        </w:rPr>
        <w:t xml:space="preserve">, Kecamatan </w:t>
      </w:r>
      <w:r>
        <w:rPr>
          <w:rFonts w:ascii="Arial Narrow" w:eastAsia="Times New Roman" w:hAnsi="Arial Narrow" w:cs="Arial"/>
          <w:sz w:val="24"/>
          <w:szCs w:val="24"/>
        </w:rPr>
        <w:t>_____</w:t>
      </w:r>
      <w:r w:rsidRPr="00DE7DD9">
        <w:rPr>
          <w:rFonts w:ascii="Arial Narrow" w:eastAsia="Times New Roman" w:hAnsi="Arial Narrow" w:cs="Arial"/>
          <w:sz w:val="24"/>
          <w:szCs w:val="24"/>
          <w:lang w:val="id-ID"/>
        </w:rPr>
        <w:t xml:space="preserve">, Kabupaten </w:t>
      </w:r>
      <w:r>
        <w:rPr>
          <w:rFonts w:ascii="Arial Narrow" w:eastAsia="Times New Roman" w:hAnsi="Arial Narrow" w:cs="Arial"/>
          <w:sz w:val="24"/>
          <w:szCs w:val="24"/>
        </w:rPr>
        <w:t>_____</w:t>
      </w:r>
      <w:r w:rsidRPr="00DE7DD9">
        <w:rPr>
          <w:rFonts w:ascii="Arial Narrow" w:eastAsia="Times New Roman" w:hAnsi="Arial Narrow" w:cs="Arial"/>
          <w:sz w:val="24"/>
          <w:szCs w:val="24"/>
          <w:lang w:val="id-ID"/>
        </w:rPr>
        <w:t xml:space="preserve"> , selanjutnya disebut sebagai </w:t>
      </w:r>
      <w:r w:rsidRPr="00DE7DD9">
        <w:rPr>
          <w:rFonts w:ascii="Arial Narrow" w:eastAsia="Times New Roman" w:hAnsi="Arial Narrow" w:cs="Arial"/>
          <w:b/>
          <w:sz w:val="24"/>
          <w:szCs w:val="24"/>
          <w:lang w:val="id-ID"/>
        </w:rPr>
        <w:t>PEMOHON EKSEKUSI</w:t>
      </w:r>
      <w:r w:rsidRPr="00DE7DD9">
        <w:rPr>
          <w:rFonts w:ascii="Arial Narrow" w:eastAsia="Times New Roman" w:hAnsi="Arial Narrow" w:cs="Arial"/>
          <w:sz w:val="24"/>
          <w:szCs w:val="24"/>
          <w:lang w:val="id-ID"/>
        </w:rPr>
        <w:t>.</w:t>
      </w:r>
    </w:p>
    <w:p w:rsidR="00DE7DD9" w:rsidRPr="00DE7DD9" w:rsidRDefault="00DE7DD9" w:rsidP="00DE7DD9">
      <w:pPr>
        <w:spacing w:after="0" w:line="360" w:lineRule="auto"/>
        <w:ind w:left="720"/>
        <w:jc w:val="center"/>
        <w:rPr>
          <w:rFonts w:ascii="Arial Narrow" w:eastAsia="Times New Roman" w:hAnsi="Arial Narrow" w:cs="Arial"/>
          <w:sz w:val="24"/>
          <w:szCs w:val="24"/>
          <w:lang w:val="id-ID"/>
        </w:rPr>
      </w:pPr>
      <w:r w:rsidRPr="00DE7DD9">
        <w:rPr>
          <w:rFonts w:ascii="Arial Narrow" w:eastAsia="Times New Roman" w:hAnsi="Arial Narrow" w:cs="Arial"/>
          <w:sz w:val="24"/>
          <w:szCs w:val="24"/>
        </w:rPr>
        <w:t>M e l a w a n</w:t>
      </w:r>
    </w:p>
    <w:p w:rsidR="00DE7DD9" w:rsidRPr="00DE7DD9" w:rsidRDefault="00DE7DD9" w:rsidP="00DE7DD9">
      <w:pPr>
        <w:numPr>
          <w:ilvl w:val="0"/>
          <w:numId w:val="14"/>
        </w:numPr>
        <w:spacing w:after="0" w:line="360" w:lineRule="auto"/>
        <w:contextualSpacing/>
        <w:jc w:val="both"/>
        <w:rPr>
          <w:rFonts w:ascii="Arial Narrow" w:eastAsia="SimSun" w:hAnsi="Arial Narrow" w:cs="Arial"/>
          <w:sz w:val="24"/>
          <w:szCs w:val="24"/>
          <w:lang w:val="id-ID" w:eastAsia="id-ID"/>
        </w:rPr>
      </w:pPr>
      <w:r w:rsidRPr="00DE7DD9">
        <w:rPr>
          <w:rFonts w:ascii="Arial Narrow" w:eastAsia="SimSun" w:hAnsi="Arial Narrow" w:cs="Arial"/>
          <w:sz w:val="24"/>
          <w:szCs w:val="24"/>
          <w:lang w:val="id-ID" w:eastAsia="id-ID"/>
        </w:rPr>
        <w:t xml:space="preserve">_____., alamat _____, RT.___, RW.___ . Kelurahan _____, Kecamatan _____, Kabupaten _____, selanjutnya disebut sebagai </w:t>
      </w:r>
      <w:r w:rsidRPr="00DE7DD9">
        <w:rPr>
          <w:rFonts w:ascii="Arial Narrow" w:eastAsia="SimSun" w:hAnsi="Arial Narrow" w:cs="Arial"/>
          <w:b/>
          <w:sz w:val="24"/>
          <w:szCs w:val="24"/>
          <w:lang w:val="id-ID" w:eastAsia="id-ID"/>
        </w:rPr>
        <w:t>TERMOHON EKSEKUSI</w:t>
      </w:r>
      <w:r w:rsidRPr="00DE7DD9">
        <w:rPr>
          <w:rFonts w:ascii="Arial Narrow" w:eastAsia="SimSun" w:hAnsi="Arial Narrow" w:cs="Arial"/>
          <w:sz w:val="24"/>
          <w:szCs w:val="24"/>
          <w:lang w:val="id-ID" w:eastAsia="id-ID"/>
        </w:rPr>
        <w:t>.</w:t>
      </w:r>
    </w:p>
    <w:p w:rsidR="00DE7DD9" w:rsidRPr="00DE7DD9" w:rsidRDefault="00DE7DD9" w:rsidP="00DE7DD9">
      <w:pPr>
        <w:spacing w:after="0" w:line="360" w:lineRule="auto"/>
        <w:ind w:left="993" w:hanging="284"/>
        <w:jc w:val="both"/>
        <w:rPr>
          <w:rFonts w:ascii="Arial Narrow" w:eastAsia="Times New Roman" w:hAnsi="Arial Narrow" w:cs="Arial"/>
          <w:sz w:val="24"/>
          <w:szCs w:val="24"/>
          <w:lang w:val="id-ID"/>
        </w:rPr>
      </w:pPr>
    </w:p>
    <w:p w:rsidR="00DE7DD9" w:rsidRPr="00DE7DD9" w:rsidRDefault="00DE7DD9" w:rsidP="00DE7DD9">
      <w:pPr>
        <w:spacing w:after="0" w:line="360" w:lineRule="auto"/>
        <w:ind w:firstLine="709"/>
        <w:jc w:val="both"/>
        <w:rPr>
          <w:rFonts w:ascii="Arial Narrow" w:eastAsia="Times New Roman" w:hAnsi="Arial Narrow" w:cs="Arial"/>
          <w:sz w:val="24"/>
          <w:szCs w:val="24"/>
          <w:lang w:val="id-ID"/>
        </w:rPr>
      </w:pPr>
      <w:r w:rsidRPr="00DE7DD9">
        <w:rPr>
          <w:rFonts w:ascii="Arial Narrow" w:eastAsia="Times New Roman" w:hAnsi="Arial Narrow" w:cs="Arial"/>
          <w:sz w:val="24"/>
          <w:szCs w:val="24"/>
          <w:lang w:val="id-ID"/>
        </w:rPr>
        <w:t>Yang maksudnya mohon kepada Ketua Pengadilan Agama Klaten untuk melakukan sita atas barang Termohon Eksekusi yang dijadikan jaminan seperti tersebut dalam permohonan eksekusi No.</w:t>
      </w:r>
      <w:r>
        <w:rPr>
          <w:rFonts w:ascii="Arial Narrow" w:eastAsia="Times New Roman" w:hAnsi="Arial Narrow" w:cs="Arial"/>
          <w:sz w:val="24"/>
          <w:szCs w:val="24"/>
        </w:rPr>
        <w:t>___</w:t>
      </w:r>
      <w:r w:rsidRPr="00DE7DD9">
        <w:rPr>
          <w:rFonts w:ascii="Arial Narrow" w:eastAsia="Times New Roman" w:hAnsi="Arial Narrow" w:cs="Arial"/>
          <w:sz w:val="24"/>
          <w:szCs w:val="24"/>
          <w:lang w:val="id-ID"/>
        </w:rPr>
        <w:t>/Pdt.Eks/</w:t>
      </w:r>
      <w:r>
        <w:rPr>
          <w:rFonts w:ascii="Arial Narrow" w:eastAsia="Times New Roman" w:hAnsi="Arial Narrow" w:cs="Arial"/>
          <w:sz w:val="24"/>
          <w:szCs w:val="24"/>
        </w:rPr>
        <w:t>___</w:t>
      </w:r>
      <w:r w:rsidRPr="00DE7DD9">
        <w:rPr>
          <w:rFonts w:ascii="Arial Narrow" w:eastAsia="Times New Roman" w:hAnsi="Arial Narrow" w:cs="Arial"/>
          <w:sz w:val="24"/>
          <w:szCs w:val="24"/>
          <w:lang w:val="id-ID"/>
        </w:rPr>
        <w:t>/PA.Klt.</w:t>
      </w:r>
    </w:p>
    <w:p w:rsidR="00DE7DD9" w:rsidRPr="00DE7DD9" w:rsidRDefault="00DE7DD9" w:rsidP="00DE7DD9">
      <w:pPr>
        <w:spacing w:after="0" w:line="360" w:lineRule="auto"/>
        <w:ind w:firstLine="709"/>
        <w:jc w:val="both"/>
        <w:rPr>
          <w:rFonts w:ascii="Arial Narrow" w:eastAsia="Times New Roman" w:hAnsi="Arial Narrow" w:cs="Arial"/>
          <w:sz w:val="24"/>
          <w:szCs w:val="24"/>
          <w:lang w:val="id-ID"/>
        </w:rPr>
      </w:pPr>
      <w:r w:rsidRPr="00DE7DD9">
        <w:rPr>
          <w:rFonts w:ascii="Arial Narrow" w:eastAsia="Times New Roman" w:hAnsi="Arial Narrow" w:cs="Arial"/>
          <w:sz w:val="24"/>
          <w:szCs w:val="24"/>
          <w:lang w:val="id-ID"/>
        </w:rPr>
        <w:t>Menimbang bahwa para Termohon Eksekusi telah dipanggil untuk sidang aanmaning pada tanggal _________, untuk diberikan tegoran (aanmaning) agar dalam tempo 8 (delapan) hari untuk memenuhi dan melunasi seluruh pembiayaan sebagaimana tercantum dalam :</w:t>
      </w:r>
    </w:p>
    <w:p w:rsidR="00273175" w:rsidRDefault="00DE7DD9" w:rsidP="00273175">
      <w:pPr>
        <w:spacing w:after="0" w:line="360" w:lineRule="auto"/>
        <w:ind w:left="284"/>
        <w:contextualSpacing/>
        <w:jc w:val="both"/>
        <w:rPr>
          <w:rFonts w:ascii="Arial Narrow" w:eastAsia="SimSun" w:hAnsi="Arial Narrow" w:cs="Arial"/>
          <w:sz w:val="24"/>
          <w:szCs w:val="24"/>
          <w:lang w:eastAsia="id-ID"/>
        </w:rPr>
      </w:pPr>
      <w:r>
        <w:rPr>
          <w:rFonts w:ascii="Arial Narrow" w:eastAsia="SimSun" w:hAnsi="Arial Narrow" w:cs="Arial"/>
          <w:sz w:val="24"/>
          <w:szCs w:val="24"/>
          <w:lang w:eastAsia="id-ID"/>
        </w:rPr>
        <w:t xml:space="preserve">_ </w:t>
      </w:r>
      <w:r w:rsidR="00273175">
        <w:rPr>
          <w:rFonts w:ascii="Arial Narrow" w:eastAsia="SimSun" w:hAnsi="Arial Narrow" w:cs="Arial"/>
          <w:sz w:val="24"/>
          <w:szCs w:val="24"/>
          <w:lang w:eastAsia="id-ID"/>
        </w:rPr>
        <w:tab/>
      </w:r>
      <w:r w:rsidRPr="00DE7DD9">
        <w:rPr>
          <w:rFonts w:ascii="Arial Narrow" w:eastAsia="SimSun" w:hAnsi="Arial Narrow" w:cs="Arial"/>
          <w:sz w:val="24"/>
          <w:szCs w:val="24"/>
          <w:lang w:val="id-ID" w:eastAsia="id-ID"/>
        </w:rPr>
        <w:t xml:space="preserve">Akad Mudharabah Nomor : </w:t>
      </w:r>
    </w:p>
    <w:p w:rsidR="00DE7DD9" w:rsidRPr="00DE7DD9" w:rsidRDefault="00DE7DD9" w:rsidP="00E85D4C">
      <w:pPr>
        <w:pStyle w:val="ListParagraph"/>
        <w:numPr>
          <w:ilvl w:val="0"/>
          <w:numId w:val="13"/>
        </w:numPr>
        <w:spacing w:after="0" w:line="360" w:lineRule="auto"/>
        <w:jc w:val="both"/>
        <w:rPr>
          <w:rFonts w:ascii="Arial Narrow" w:eastAsia="SimSun" w:hAnsi="Arial Narrow" w:cs="Arial"/>
          <w:sz w:val="24"/>
          <w:szCs w:val="24"/>
          <w:lang w:val="id-ID" w:eastAsia="id-ID"/>
        </w:rPr>
      </w:pPr>
      <w:r w:rsidRPr="00273175">
        <w:rPr>
          <w:rFonts w:ascii="Arial Narrow" w:eastAsia="SimSun" w:hAnsi="Arial Narrow" w:cs="Arial"/>
          <w:sz w:val="24"/>
          <w:szCs w:val="24"/>
          <w:lang w:val="id-ID" w:eastAsia="id-ID"/>
        </w:rPr>
        <w:t xml:space="preserve">Akad Murabahah Nomor : </w:t>
      </w:r>
    </w:p>
    <w:p w:rsidR="00DE7DD9" w:rsidRPr="00DE7DD9" w:rsidRDefault="00DE7DD9" w:rsidP="00E85D4C">
      <w:pPr>
        <w:spacing w:after="0" w:line="360" w:lineRule="auto"/>
        <w:ind w:left="720"/>
        <w:contextualSpacing/>
        <w:jc w:val="both"/>
        <w:rPr>
          <w:rFonts w:ascii="Arial Narrow" w:eastAsia="SimSun" w:hAnsi="Arial Narrow" w:cs="Arial"/>
          <w:sz w:val="24"/>
          <w:szCs w:val="24"/>
          <w:lang w:val="id-ID" w:eastAsia="id-ID"/>
        </w:rPr>
      </w:pPr>
      <w:r w:rsidRPr="00DE7DD9">
        <w:rPr>
          <w:rFonts w:ascii="Arial Narrow" w:eastAsia="SimSun" w:hAnsi="Arial Narrow" w:cs="Arial"/>
          <w:sz w:val="24"/>
          <w:szCs w:val="24"/>
          <w:lang w:val="id-ID" w:eastAsia="id-ID"/>
        </w:rPr>
        <w:t xml:space="preserve">Atas kedua Akad tersebut diatas total perincian kewajiban pelunasan pembiayaan Termohon kepada Pemohon sampai dengan tanggal </w:t>
      </w:r>
      <w:r w:rsidR="00E85D4C">
        <w:rPr>
          <w:rFonts w:ascii="Arial Narrow" w:eastAsia="SimSun" w:hAnsi="Arial Narrow" w:cs="Arial"/>
          <w:sz w:val="24"/>
          <w:szCs w:val="24"/>
          <w:lang w:eastAsia="id-ID"/>
        </w:rPr>
        <w:t>_______</w:t>
      </w:r>
      <w:r w:rsidRPr="00DE7DD9">
        <w:rPr>
          <w:rFonts w:ascii="Arial Narrow" w:eastAsia="SimSun" w:hAnsi="Arial Narrow" w:cs="Arial"/>
          <w:sz w:val="24"/>
          <w:szCs w:val="24"/>
          <w:lang w:val="id-ID" w:eastAsia="id-ID"/>
        </w:rPr>
        <w:t xml:space="preserve"> sebesar :</w:t>
      </w:r>
    </w:p>
    <w:p w:rsidR="00DE7DD9" w:rsidRPr="00DE7DD9" w:rsidRDefault="00DE7DD9" w:rsidP="00E85D4C">
      <w:pPr>
        <w:spacing w:after="0" w:line="360" w:lineRule="auto"/>
        <w:ind w:left="720"/>
        <w:contextualSpacing/>
        <w:jc w:val="both"/>
        <w:rPr>
          <w:rFonts w:ascii="Arial Narrow" w:eastAsia="SimSun" w:hAnsi="Arial Narrow" w:cs="Arial"/>
          <w:sz w:val="24"/>
          <w:szCs w:val="24"/>
          <w:lang w:val="id-ID" w:eastAsia="id-ID"/>
        </w:rPr>
      </w:pPr>
      <w:r w:rsidRPr="00DE7DD9">
        <w:rPr>
          <w:rFonts w:ascii="Arial Narrow" w:eastAsia="SimSun" w:hAnsi="Arial Narrow" w:cs="Arial"/>
          <w:sz w:val="24"/>
          <w:szCs w:val="24"/>
          <w:lang w:val="id-ID" w:eastAsia="id-ID"/>
        </w:rPr>
        <w:t>Pokok</w:t>
      </w:r>
      <w:r w:rsidRPr="00DE7DD9">
        <w:rPr>
          <w:rFonts w:ascii="Arial Narrow" w:eastAsia="SimSun" w:hAnsi="Arial Narrow" w:cs="Arial"/>
          <w:sz w:val="24"/>
          <w:szCs w:val="24"/>
          <w:lang w:val="id-ID" w:eastAsia="id-ID"/>
        </w:rPr>
        <w:tab/>
      </w:r>
      <w:r w:rsidRPr="00DE7DD9">
        <w:rPr>
          <w:rFonts w:ascii="Arial Narrow" w:eastAsia="SimSun" w:hAnsi="Arial Narrow" w:cs="Arial"/>
          <w:sz w:val="24"/>
          <w:szCs w:val="24"/>
          <w:lang w:val="id-ID" w:eastAsia="id-ID"/>
        </w:rPr>
        <w:tab/>
      </w:r>
      <w:r w:rsidRPr="00DE7DD9">
        <w:rPr>
          <w:rFonts w:ascii="Arial Narrow" w:eastAsia="SimSun" w:hAnsi="Arial Narrow" w:cs="Arial"/>
          <w:sz w:val="24"/>
          <w:szCs w:val="24"/>
          <w:lang w:val="id-ID" w:eastAsia="id-ID"/>
        </w:rPr>
        <w:tab/>
      </w:r>
      <w:r w:rsidRPr="00DE7DD9">
        <w:rPr>
          <w:rFonts w:ascii="Arial Narrow" w:eastAsia="SimSun" w:hAnsi="Arial Narrow" w:cs="Arial"/>
          <w:sz w:val="24"/>
          <w:szCs w:val="24"/>
          <w:lang w:val="id-ID" w:eastAsia="id-ID"/>
        </w:rPr>
        <w:tab/>
        <w:t>:</w:t>
      </w:r>
      <w:r w:rsidRPr="00DE7DD9">
        <w:rPr>
          <w:rFonts w:ascii="Arial Narrow" w:eastAsia="SimSun" w:hAnsi="Arial Narrow" w:cs="Arial"/>
          <w:sz w:val="24"/>
          <w:szCs w:val="24"/>
          <w:lang w:val="id-ID" w:eastAsia="id-ID"/>
        </w:rPr>
        <w:tab/>
      </w:r>
    </w:p>
    <w:p w:rsidR="00DE7DD9" w:rsidRPr="00DE7DD9" w:rsidRDefault="00DE7DD9" w:rsidP="00E85D4C">
      <w:pPr>
        <w:spacing w:after="0" w:line="360" w:lineRule="auto"/>
        <w:ind w:left="720"/>
        <w:contextualSpacing/>
        <w:jc w:val="both"/>
        <w:rPr>
          <w:rFonts w:ascii="Arial Narrow" w:eastAsia="SimSun" w:hAnsi="Arial Narrow" w:cs="Arial"/>
          <w:sz w:val="24"/>
          <w:szCs w:val="24"/>
          <w:lang w:val="id-ID" w:eastAsia="id-ID"/>
        </w:rPr>
      </w:pPr>
      <w:r w:rsidRPr="00DE7DD9">
        <w:rPr>
          <w:rFonts w:ascii="Arial Narrow" w:eastAsia="SimSun" w:hAnsi="Arial Narrow" w:cs="Arial"/>
          <w:sz w:val="24"/>
          <w:szCs w:val="24"/>
          <w:lang w:val="id-ID" w:eastAsia="id-ID"/>
        </w:rPr>
        <w:t>Tunggakan Margin/bagi hasil</w:t>
      </w:r>
      <w:r w:rsidRPr="00DE7DD9">
        <w:rPr>
          <w:rFonts w:ascii="Arial Narrow" w:eastAsia="SimSun" w:hAnsi="Arial Narrow" w:cs="Arial"/>
          <w:sz w:val="24"/>
          <w:szCs w:val="24"/>
          <w:lang w:val="id-ID" w:eastAsia="id-ID"/>
        </w:rPr>
        <w:tab/>
        <w:t>:</w:t>
      </w:r>
      <w:r w:rsidRPr="00DE7DD9">
        <w:rPr>
          <w:rFonts w:ascii="Arial Narrow" w:eastAsia="SimSun" w:hAnsi="Arial Narrow" w:cs="Arial"/>
          <w:sz w:val="24"/>
          <w:szCs w:val="24"/>
          <w:lang w:val="id-ID" w:eastAsia="id-ID"/>
        </w:rPr>
        <w:tab/>
      </w:r>
    </w:p>
    <w:p w:rsidR="00DE7DD9" w:rsidRPr="00DE7DD9" w:rsidRDefault="00DE7DD9" w:rsidP="00E85D4C">
      <w:pPr>
        <w:spacing w:after="0" w:line="360" w:lineRule="auto"/>
        <w:ind w:left="720"/>
        <w:contextualSpacing/>
        <w:jc w:val="both"/>
        <w:rPr>
          <w:rFonts w:ascii="Arial Narrow" w:eastAsia="SimSun" w:hAnsi="Arial Narrow" w:cs="Arial"/>
          <w:sz w:val="24"/>
          <w:szCs w:val="24"/>
          <w:lang w:val="id-ID" w:eastAsia="id-ID"/>
        </w:rPr>
      </w:pPr>
      <w:r w:rsidRPr="00DE7DD9">
        <w:rPr>
          <w:rFonts w:ascii="Arial Narrow" w:eastAsia="SimSun" w:hAnsi="Arial Narrow" w:cs="Arial"/>
          <w:sz w:val="24"/>
          <w:szCs w:val="24"/>
          <w:lang w:val="id-ID" w:eastAsia="id-ID"/>
        </w:rPr>
        <w:t>Denda</w:t>
      </w:r>
      <w:r w:rsidRPr="00DE7DD9">
        <w:rPr>
          <w:rFonts w:ascii="Arial Narrow" w:eastAsia="SimSun" w:hAnsi="Arial Narrow" w:cs="Arial"/>
          <w:sz w:val="24"/>
          <w:szCs w:val="24"/>
          <w:lang w:val="id-ID" w:eastAsia="id-ID"/>
        </w:rPr>
        <w:tab/>
      </w:r>
      <w:r w:rsidRPr="00DE7DD9">
        <w:rPr>
          <w:rFonts w:ascii="Arial Narrow" w:eastAsia="SimSun" w:hAnsi="Arial Narrow" w:cs="Arial"/>
          <w:sz w:val="24"/>
          <w:szCs w:val="24"/>
          <w:lang w:val="id-ID" w:eastAsia="id-ID"/>
        </w:rPr>
        <w:tab/>
      </w:r>
      <w:r w:rsidRPr="00DE7DD9">
        <w:rPr>
          <w:rFonts w:ascii="Arial Narrow" w:eastAsia="SimSun" w:hAnsi="Arial Narrow" w:cs="Arial"/>
          <w:sz w:val="24"/>
          <w:szCs w:val="24"/>
          <w:lang w:val="id-ID" w:eastAsia="id-ID"/>
        </w:rPr>
        <w:tab/>
      </w:r>
      <w:r w:rsidRPr="00DE7DD9">
        <w:rPr>
          <w:rFonts w:ascii="Arial Narrow" w:eastAsia="SimSun" w:hAnsi="Arial Narrow" w:cs="Arial"/>
          <w:sz w:val="24"/>
          <w:szCs w:val="24"/>
          <w:lang w:val="id-ID" w:eastAsia="id-ID"/>
        </w:rPr>
        <w:tab/>
        <w:t>:</w:t>
      </w:r>
      <w:r w:rsidRPr="00DE7DD9">
        <w:rPr>
          <w:rFonts w:ascii="Arial Narrow" w:eastAsia="SimSun" w:hAnsi="Arial Narrow" w:cs="Arial"/>
          <w:sz w:val="24"/>
          <w:szCs w:val="24"/>
          <w:lang w:val="id-ID" w:eastAsia="id-ID"/>
        </w:rPr>
        <w:tab/>
      </w:r>
      <w:r w:rsidRPr="00DE7DD9">
        <w:rPr>
          <w:rFonts w:ascii="Arial Narrow" w:eastAsia="SimSun" w:hAnsi="Arial Narrow" w:cs="Arial"/>
          <w:sz w:val="24"/>
          <w:szCs w:val="24"/>
          <w:lang w:val="id-ID" w:eastAsia="id-ID"/>
        </w:rPr>
        <w:tab/>
      </w:r>
      <w:r w:rsidRPr="00DE7DD9">
        <w:rPr>
          <w:rFonts w:ascii="Arial Narrow" w:eastAsia="SimSun" w:hAnsi="Arial Narrow" w:cs="Arial"/>
          <w:sz w:val="24"/>
          <w:szCs w:val="24"/>
          <w:lang w:val="id-ID" w:eastAsia="id-ID"/>
        </w:rPr>
        <w:tab/>
      </w:r>
    </w:p>
    <w:p w:rsidR="00DE7DD9" w:rsidRPr="00DE7DD9" w:rsidRDefault="00DE7DD9" w:rsidP="00E85D4C">
      <w:pPr>
        <w:spacing w:after="0" w:line="360" w:lineRule="auto"/>
        <w:ind w:left="720"/>
        <w:contextualSpacing/>
        <w:jc w:val="both"/>
        <w:rPr>
          <w:rFonts w:ascii="Arial Narrow" w:eastAsia="SimSun" w:hAnsi="Arial Narrow" w:cs="Arial"/>
          <w:sz w:val="24"/>
          <w:szCs w:val="24"/>
          <w:u w:val="single"/>
          <w:lang w:val="id-ID" w:eastAsia="id-ID"/>
        </w:rPr>
      </w:pPr>
      <w:r w:rsidRPr="00DE7DD9">
        <w:rPr>
          <w:rFonts w:ascii="Arial Narrow" w:eastAsia="SimSun" w:hAnsi="Arial Narrow" w:cs="Arial"/>
          <w:sz w:val="24"/>
          <w:szCs w:val="24"/>
          <w:lang w:val="id-ID" w:eastAsia="id-ID"/>
        </w:rPr>
        <w:t>Tagihan Ta’wid</w:t>
      </w:r>
      <w:r w:rsidRPr="00DE7DD9">
        <w:rPr>
          <w:rFonts w:ascii="Arial Narrow" w:eastAsia="SimSun" w:hAnsi="Arial Narrow" w:cs="Arial"/>
          <w:sz w:val="24"/>
          <w:szCs w:val="24"/>
          <w:lang w:val="id-ID" w:eastAsia="id-ID"/>
        </w:rPr>
        <w:tab/>
      </w:r>
      <w:r w:rsidRPr="00DE7DD9">
        <w:rPr>
          <w:rFonts w:ascii="Arial Narrow" w:eastAsia="SimSun" w:hAnsi="Arial Narrow" w:cs="Arial"/>
          <w:sz w:val="24"/>
          <w:szCs w:val="24"/>
          <w:lang w:val="id-ID" w:eastAsia="id-ID"/>
        </w:rPr>
        <w:tab/>
      </w:r>
      <w:r w:rsidRPr="00DE7DD9">
        <w:rPr>
          <w:rFonts w:ascii="Arial Narrow" w:eastAsia="SimSun" w:hAnsi="Arial Narrow" w:cs="Arial"/>
          <w:sz w:val="24"/>
          <w:szCs w:val="24"/>
          <w:lang w:val="id-ID" w:eastAsia="id-ID"/>
        </w:rPr>
        <w:tab/>
      </w:r>
      <w:r w:rsidRPr="00DE7DD9">
        <w:rPr>
          <w:rFonts w:ascii="Arial Narrow" w:eastAsia="SimSun" w:hAnsi="Arial Narrow" w:cs="Arial"/>
          <w:sz w:val="24"/>
          <w:szCs w:val="24"/>
          <w:u w:val="single"/>
          <w:lang w:val="id-ID" w:eastAsia="id-ID"/>
        </w:rPr>
        <w:t>:</w:t>
      </w:r>
      <w:r w:rsidRPr="00DE7DD9">
        <w:rPr>
          <w:rFonts w:ascii="Arial Narrow" w:eastAsia="SimSun" w:hAnsi="Arial Narrow" w:cs="Arial"/>
          <w:sz w:val="24"/>
          <w:szCs w:val="24"/>
          <w:u w:val="single"/>
          <w:lang w:val="id-ID" w:eastAsia="id-ID"/>
        </w:rPr>
        <w:tab/>
      </w:r>
      <w:r w:rsidR="00E85D4C">
        <w:rPr>
          <w:rFonts w:ascii="Arial Narrow" w:eastAsia="SimSun" w:hAnsi="Arial Narrow" w:cs="Arial"/>
          <w:sz w:val="24"/>
          <w:szCs w:val="24"/>
          <w:u w:val="single"/>
          <w:lang w:eastAsia="id-ID"/>
        </w:rPr>
        <w:t>________________</w:t>
      </w:r>
      <w:r w:rsidRPr="00DE7DD9">
        <w:rPr>
          <w:rFonts w:ascii="Arial Narrow" w:eastAsia="SimSun" w:hAnsi="Arial Narrow" w:cs="Arial"/>
          <w:sz w:val="24"/>
          <w:szCs w:val="24"/>
          <w:u w:val="single"/>
          <w:lang w:val="id-ID" w:eastAsia="id-ID"/>
        </w:rPr>
        <w:t>+</w:t>
      </w:r>
    </w:p>
    <w:p w:rsidR="00DE7DD9" w:rsidRPr="00DE7DD9" w:rsidRDefault="00DE7DD9" w:rsidP="00E85D4C">
      <w:pPr>
        <w:spacing w:after="0" w:line="360" w:lineRule="auto"/>
        <w:ind w:left="720"/>
        <w:contextualSpacing/>
        <w:jc w:val="both"/>
        <w:rPr>
          <w:rFonts w:ascii="Arial Narrow" w:eastAsia="SimSun" w:hAnsi="Arial Narrow" w:cs="Arial"/>
          <w:sz w:val="24"/>
          <w:szCs w:val="24"/>
          <w:lang w:val="id-ID" w:eastAsia="id-ID"/>
        </w:rPr>
      </w:pPr>
      <w:r w:rsidRPr="00DE7DD9">
        <w:rPr>
          <w:rFonts w:ascii="Arial Narrow" w:eastAsia="SimSun" w:hAnsi="Arial Narrow" w:cs="Arial"/>
          <w:sz w:val="24"/>
          <w:szCs w:val="24"/>
          <w:lang w:val="id-ID" w:eastAsia="id-ID"/>
        </w:rPr>
        <w:t xml:space="preserve">Jumlah </w:t>
      </w:r>
      <w:r w:rsidRPr="00DE7DD9">
        <w:rPr>
          <w:rFonts w:ascii="Arial Narrow" w:eastAsia="SimSun" w:hAnsi="Arial Narrow" w:cs="Arial"/>
          <w:sz w:val="24"/>
          <w:szCs w:val="24"/>
          <w:lang w:val="id-ID" w:eastAsia="id-ID"/>
        </w:rPr>
        <w:tab/>
      </w:r>
      <w:r w:rsidRPr="00DE7DD9">
        <w:rPr>
          <w:rFonts w:ascii="Arial Narrow" w:eastAsia="SimSun" w:hAnsi="Arial Narrow" w:cs="Arial"/>
          <w:sz w:val="24"/>
          <w:szCs w:val="24"/>
          <w:lang w:val="id-ID" w:eastAsia="id-ID"/>
        </w:rPr>
        <w:tab/>
      </w:r>
      <w:r w:rsidRPr="00DE7DD9">
        <w:rPr>
          <w:rFonts w:ascii="Arial Narrow" w:eastAsia="SimSun" w:hAnsi="Arial Narrow" w:cs="Arial"/>
          <w:sz w:val="24"/>
          <w:szCs w:val="24"/>
          <w:lang w:val="id-ID" w:eastAsia="id-ID"/>
        </w:rPr>
        <w:tab/>
      </w:r>
      <w:r w:rsidRPr="00DE7DD9">
        <w:rPr>
          <w:rFonts w:ascii="Arial Narrow" w:eastAsia="SimSun" w:hAnsi="Arial Narrow" w:cs="Arial"/>
          <w:sz w:val="24"/>
          <w:szCs w:val="24"/>
          <w:lang w:val="id-ID" w:eastAsia="id-ID"/>
        </w:rPr>
        <w:tab/>
        <w:t>:</w:t>
      </w:r>
      <w:r w:rsidRPr="00DE7DD9">
        <w:rPr>
          <w:rFonts w:ascii="Arial Narrow" w:eastAsia="SimSun" w:hAnsi="Arial Narrow" w:cs="Arial"/>
          <w:sz w:val="24"/>
          <w:szCs w:val="24"/>
          <w:lang w:val="id-ID" w:eastAsia="id-ID"/>
        </w:rPr>
        <w:tab/>
      </w:r>
    </w:p>
    <w:p w:rsidR="00DE7DD9" w:rsidRPr="00DE7DD9" w:rsidRDefault="00DE7DD9" w:rsidP="00DE7DD9">
      <w:pPr>
        <w:spacing w:after="0" w:line="360" w:lineRule="auto"/>
        <w:ind w:firstLine="709"/>
        <w:jc w:val="both"/>
        <w:rPr>
          <w:rFonts w:ascii="Arial Narrow" w:eastAsia="Times New Roman" w:hAnsi="Arial Narrow" w:cs="Arial"/>
          <w:sz w:val="24"/>
          <w:szCs w:val="24"/>
          <w:lang w:val="id-ID"/>
        </w:rPr>
      </w:pPr>
      <w:r w:rsidRPr="00DE7DD9">
        <w:rPr>
          <w:rFonts w:ascii="Arial Narrow" w:eastAsia="Times New Roman" w:hAnsi="Arial Narrow" w:cs="Arial"/>
          <w:sz w:val="24"/>
          <w:szCs w:val="24"/>
          <w:lang w:val="id-ID"/>
        </w:rPr>
        <w:lastRenderedPageBreak/>
        <w:t>Namun Termohon tidak ada itikad baik untuk memenuhi kewajibannya.</w:t>
      </w:r>
    </w:p>
    <w:p w:rsidR="00DE7DD9" w:rsidRPr="00DE7DD9" w:rsidRDefault="00DE7DD9" w:rsidP="00DE7DD9">
      <w:pPr>
        <w:spacing w:after="0" w:line="360" w:lineRule="auto"/>
        <w:ind w:firstLine="709"/>
        <w:jc w:val="both"/>
        <w:rPr>
          <w:rFonts w:ascii="Arial Narrow" w:eastAsia="Times New Roman" w:hAnsi="Arial Narrow" w:cs="Arial"/>
          <w:sz w:val="24"/>
          <w:szCs w:val="24"/>
          <w:lang w:val="id-ID"/>
        </w:rPr>
      </w:pPr>
      <w:r w:rsidRPr="00DE7DD9">
        <w:rPr>
          <w:rFonts w:ascii="Arial Narrow" w:eastAsia="Times New Roman" w:hAnsi="Arial Narrow" w:cs="Arial"/>
          <w:sz w:val="24"/>
          <w:szCs w:val="24"/>
          <w:lang w:val="id-ID"/>
        </w:rPr>
        <w:t>Menimbang, bahwa  berhubung obyek hak tanggungan tersebut belum diletakkan sita, maka perlu diletakkan sita eksekusi.</w:t>
      </w:r>
    </w:p>
    <w:p w:rsidR="00DE7DD9" w:rsidRPr="00DE7DD9" w:rsidRDefault="00DE7DD9" w:rsidP="00DE7DD9">
      <w:pPr>
        <w:spacing w:after="0" w:line="360" w:lineRule="auto"/>
        <w:ind w:firstLine="720"/>
        <w:jc w:val="both"/>
        <w:rPr>
          <w:rFonts w:ascii="Arial Narrow" w:eastAsia="Times New Roman" w:hAnsi="Arial Narrow" w:cs="Arial"/>
          <w:sz w:val="24"/>
          <w:szCs w:val="24"/>
          <w:lang w:val="id-ID"/>
        </w:rPr>
      </w:pPr>
      <w:r w:rsidRPr="00DE7DD9">
        <w:rPr>
          <w:rFonts w:ascii="Arial Narrow" w:eastAsia="Times New Roman" w:hAnsi="Arial Narrow" w:cs="Arial"/>
          <w:sz w:val="24"/>
          <w:szCs w:val="24"/>
        </w:rPr>
        <w:t xml:space="preserve">Menimbang, bahwa </w:t>
      </w:r>
      <w:r w:rsidRPr="00DE7DD9">
        <w:rPr>
          <w:rFonts w:ascii="Arial Narrow" w:eastAsia="Times New Roman" w:hAnsi="Arial Narrow" w:cs="Arial"/>
          <w:sz w:val="24"/>
          <w:szCs w:val="24"/>
          <w:lang w:val="id-ID"/>
        </w:rPr>
        <w:t xml:space="preserve">berdasarkan pertimbangan-pertimbangan sebagaimana tersebut diatas, permohonan Pemohon tersebut telah sesuai dengan ketentuan hukum, sehingga dengan demikian harus dikabulkan. </w:t>
      </w:r>
    </w:p>
    <w:p w:rsidR="00DE7DD9" w:rsidRPr="00DE7DD9" w:rsidRDefault="00DE7DD9" w:rsidP="00DE7DD9">
      <w:pPr>
        <w:spacing w:after="0" w:line="360" w:lineRule="auto"/>
        <w:ind w:firstLine="720"/>
        <w:jc w:val="both"/>
        <w:rPr>
          <w:rFonts w:ascii="Arial Narrow" w:eastAsia="Times New Roman" w:hAnsi="Arial Narrow" w:cs="Arial"/>
          <w:sz w:val="24"/>
          <w:szCs w:val="24"/>
          <w:lang w:val="id-ID"/>
        </w:rPr>
      </w:pPr>
      <w:r w:rsidRPr="00DE7DD9">
        <w:rPr>
          <w:rFonts w:ascii="Arial Narrow" w:eastAsia="Times New Roman" w:hAnsi="Arial Narrow" w:cs="Arial"/>
          <w:sz w:val="24"/>
          <w:szCs w:val="24"/>
          <w:lang w:val="sv-SE"/>
        </w:rPr>
        <w:t>Memperhatikan</w:t>
      </w:r>
      <w:r w:rsidRPr="00DE7DD9">
        <w:rPr>
          <w:rFonts w:ascii="Arial Narrow" w:eastAsia="Times New Roman" w:hAnsi="Arial Narrow" w:cs="Arial"/>
          <w:sz w:val="24"/>
          <w:szCs w:val="24"/>
          <w:lang w:val="id-ID"/>
        </w:rPr>
        <w:t xml:space="preserve"> ketentuan peraturan perundang-undangan terkait ;</w:t>
      </w:r>
    </w:p>
    <w:p w:rsidR="00DE7DD9" w:rsidRPr="00DE7DD9" w:rsidRDefault="00DE7DD9" w:rsidP="00DE7DD9">
      <w:pPr>
        <w:spacing w:after="0" w:line="360" w:lineRule="auto"/>
        <w:jc w:val="center"/>
        <w:rPr>
          <w:rFonts w:ascii="Arial Narrow" w:eastAsia="Times New Roman" w:hAnsi="Arial Narrow" w:cs="Arial"/>
          <w:sz w:val="24"/>
          <w:szCs w:val="24"/>
          <w:lang w:val="id-ID"/>
        </w:rPr>
      </w:pPr>
      <w:r w:rsidRPr="00DE7DD9">
        <w:rPr>
          <w:rFonts w:ascii="Arial Narrow" w:eastAsia="Times New Roman" w:hAnsi="Arial Narrow" w:cs="Arial"/>
          <w:sz w:val="24"/>
          <w:szCs w:val="24"/>
          <w:lang w:val="sv-SE"/>
        </w:rPr>
        <w:t>M E N E T A P K A N</w:t>
      </w:r>
    </w:p>
    <w:p w:rsidR="00DE7DD9" w:rsidRPr="00DE7DD9" w:rsidRDefault="00DE7DD9" w:rsidP="00DE7DD9">
      <w:pPr>
        <w:spacing w:after="0" w:line="360" w:lineRule="auto"/>
        <w:ind w:firstLine="720"/>
        <w:jc w:val="both"/>
        <w:rPr>
          <w:rFonts w:ascii="Arial Narrow" w:eastAsia="Times New Roman" w:hAnsi="Arial Narrow" w:cs="Arial"/>
          <w:sz w:val="24"/>
          <w:szCs w:val="24"/>
          <w:lang w:val="id-ID"/>
        </w:rPr>
      </w:pPr>
      <w:r w:rsidRPr="00DE7DD9">
        <w:rPr>
          <w:rFonts w:ascii="Arial Narrow" w:eastAsia="Times New Roman" w:hAnsi="Arial Narrow" w:cs="Arial"/>
          <w:sz w:val="24"/>
          <w:szCs w:val="24"/>
          <w:lang w:val="sv-SE"/>
        </w:rPr>
        <w:t xml:space="preserve">Memerintahkan </w:t>
      </w:r>
      <w:r w:rsidRPr="00DE7DD9">
        <w:rPr>
          <w:rFonts w:ascii="Arial Narrow" w:eastAsia="Times New Roman" w:hAnsi="Arial Narrow" w:cs="Arial"/>
          <w:sz w:val="24"/>
          <w:szCs w:val="24"/>
          <w:lang w:val="id-ID"/>
        </w:rPr>
        <w:t>Panitera / Jurusita</w:t>
      </w:r>
      <w:r w:rsidRPr="00DE7DD9">
        <w:rPr>
          <w:rFonts w:ascii="Arial Narrow" w:eastAsia="Times New Roman" w:hAnsi="Arial Narrow" w:cs="Arial"/>
          <w:sz w:val="24"/>
          <w:szCs w:val="24"/>
          <w:lang w:val="sv-SE"/>
        </w:rPr>
        <w:t xml:space="preserve"> </w:t>
      </w:r>
      <w:r w:rsidRPr="00DE7DD9">
        <w:rPr>
          <w:rFonts w:ascii="Arial Narrow" w:eastAsia="Times New Roman" w:hAnsi="Arial Narrow" w:cs="Arial"/>
          <w:sz w:val="24"/>
          <w:szCs w:val="24"/>
          <w:lang w:val="id-ID"/>
        </w:rPr>
        <w:t xml:space="preserve">Pengganti </w:t>
      </w:r>
      <w:r w:rsidRPr="00DE7DD9">
        <w:rPr>
          <w:rFonts w:ascii="Arial Narrow" w:eastAsia="Times New Roman" w:hAnsi="Arial Narrow" w:cs="Arial"/>
          <w:sz w:val="24"/>
          <w:szCs w:val="24"/>
          <w:lang w:val="sv-SE"/>
        </w:rPr>
        <w:t xml:space="preserve">Pengadilan Agama </w:t>
      </w:r>
      <w:r w:rsidRPr="00DE7DD9">
        <w:rPr>
          <w:rFonts w:ascii="Arial Narrow" w:eastAsia="Times New Roman" w:hAnsi="Arial Narrow" w:cs="Arial"/>
          <w:sz w:val="24"/>
          <w:szCs w:val="24"/>
          <w:lang w:val="id-ID"/>
        </w:rPr>
        <w:t>Klaten disertai dua orang saksi yang memenuhi syarat sebagaimana diatur dalam pasal 197 HIR untuk melakukan sita eksekusi terhadap obyek hak tanggungan tersebut berupa :</w:t>
      </w:r>
    </w:p>
    <w:p w:rsidR="00DE7DD9" w:rsidRPr="00DE7DD9" w:rsidRDefault="00DE7DD9" w:rsidP="00E85D4C">
      <w:pPr>
        <w:numPr>
          <w:ilvl w:val="0"/>
          <w:numId w:val="15"/>
        </w:numPr>
        <w:spacing w:after="0" w:line="340" w:lineRule="exact"/>
        <w:contextualSpacing/>
        <w:jc w:val="both"/>
        <w:rPr>
          <w:rFonts w:ascii="Arial Narrow" w:eastAsia="SimSun" w:hAnsi="Arial Narrow" w:cs="Times New Roman"/>
          <w:color w:val="000000"/>
          <w:sz w:val="24"/>
          <w:szCs w:val="24"/>
          <w:lang w:val="id-ID" w:eastAsia="id-ID"/>
        </w:rPr>
      </w:pPr>
      <w:r w:rsidRPr="00DE7DD9">
        <w:rPr>
          <w:rFonts w:ascii="Arial Narrow" w:eastAsia="SimSun" w:hAnsi="Arial Narrow" w:cs="Times New Roman"/>
          <w:color w:val="000000"/>
          <w:sz w:val="24"/>
          <w:szCs w:val="24"/>
          <w:lang w:val="id-ID" w:eastAsia="id-ID"/>
        </w:rPr>
        <w:t xml:space="preserve">Sebidang Tanah beserta Bangunan yang berdiri diatasnya, dengan data Sertifikat Hak Milik No. </w:t>
      </w:r>
    </w:p>
    <w:p w:rsidR="00DE7DD9" w:rsidRPr="00DE7DD9" w:rsidRDefault="00DE7DD9" w:rsidP="00DE7DD9">
      <w:pPr>
        <w:numPr>
          <w:ilvl w:val="0"/>
          <w:numId w:val="15"/>
        </w:numPr>
        <w:spacing w:after="0" w:line="240" w:lineRule="auto"/>
        <w:ind w:left="720"/>
        <w:contextualSpacing/>
        <w:jc w:val="both"/>
        <w:rPr>
          <w:rFonts w:ascii="Arial Narrow" w:eastAsia="SimSun" w:hAnsi="Arial Narrow" w:cs="Times New Roman"/>
          <w:color w:val="000000"/>
          <w:sz w:val="24"/>
          <w:szCs w:val="24"/>
          <w:lang w:val="id-ID" w:eastAsia="id-ID"/>
        </w:rPr>
      </w:pPr>
      <w:r w:rsidRPr="00DE7DD9">
        <w:rPr>
          <w:rFonts w:ascii="Arial Narrow" w:eastAsia="SimSun" w:hAnsi="Arial Narrow" w:cs="Times New Roman"/>
          <w:color w:val="000000"/>
          <w:sz w:val="24"/>
          <w:szCs w:val="24"/>
          <w:lang w:val="id-ID" w:eastAsia="id-ID"/>
        </w:rPr>
        <w:t>Sebidang Tanah beserta Bangunan yang berdiri diatasnya, dengan data Sertifikat Hak Milik No</w:t>
      </w:r>
    </w:p>
    <w:p w:rsidR="00DE7DD9" w:rsidRPr="00DE7DD9" w:rsidRDefault="00DE7DD9" w:rsidP="00DE7DD9">
      <w:pPr>
        <w:numPr>
          <w:ilvl w:val="0"/>
          <w:numId w:val="15"/>
        </w:numPr>
        <w:spacing w:after="0" w:line="240" w:lineRule="auto"/>
        <w:ind w:left="720"/>
        <w:contextualSpacing/>
        <w:jc w:val="both"/>
        <w:rPr>
          <w:rFonts w:ascii="Arial Narrow" w:eastAsia="SimSun" w:hAnsi="Arial Narrow" w:cs="Times New Roman"/>
          <w:color w:val="000000"/>
          <w:sz w:val="24"/>
          <w:szCs w:val="24"/>
          <w:lang w:val="id-ID" w:eastAsia="id-ID"/>
        </w:rPr>
      </w:pPr>
      <w:r w:rsidRPr="00DE7DD9">
        <w:rPr>
          <w:rFonts w:ascii="Arial Narrow" w:eastAsia="SimSun" w:hAnsi="Arial Narrow" w:cs="Times New Roman"/>
          <w:color w:val="000000"/>
          <w:sz w:val="24"/>
          <w:szCs w:val="24"/>
          <w:lang w:val="id-ID" w:eastAsia="id-ID"/>
        </w:rPr>
        <w:t xml:space="preserve">Sebidang Tanah Pertanian, dengan data Sertifikat Hak Milik No. </w:t>
      </w:r>
    </w:p>
    <w:p w:rsidR="00DE7DD9" w:rsidRPr="00DE7DD9" w:rsidRDefault="00DE7DD9" w:rsidP="00DE7DD9">
      <w:pPr>
        <w:spacing w:line="340" w:lineRule="exact"/>
        <w:ind w:left="644"/>
        <w:contextualSpacing/>
        <w:jc w:val="both"/>
        <w:rPr>
          <w:rFonts w:ascii="Arial Narrow" w:eastAsia="SimSun" w:hAnsi="Arial Narrow" w:cs="Times New Roman"/>
          <w:color w:val="000000"/>
          <w:sz w:val="24"/>
          <w:szCs w:val="24"/>
          <w:lang w:val="id-ID" w:eastAsia="id-ID"/>
        </w:rPr>
      </w:pPr>
    </w:p>
    <w:p w:rsidR="00DE7DD9" w:rsidRPr="00DE7DD9" w:rsidRDefault="00DE7DD9" w:rsidP="00DE7DD9">
      <w:pPr>
        <w:spacing w:after="0" w:line="340" w:lineRule="exact"/>
        <w:ind w:left="4320"/>
        <w:contextualSpacing/>
        <w:jc w:val="both"/>
        <w:rPr>
          <w:rFonts w:ascii="Arial Narrow" w:eastAsia="SimSun" w:hAnsi="Arial Narrow" w:cs="Arial"/>
          <w:color w:val="000000"/>
          <w:sz w:val="24"/>
          <w:szCs w:val="24"/>
          <w:lang w:val="id-ID" w:eastAsia="id-ID"/>
        </w:rPr>
      </w:pPr>
      <w:r w:rsidRPr="00DE7DD9">
        <w:rPr>
          <w:rFonts w:ascii="Arial Narrow" w:eastAsia="SimSun" w:hAnsi="Arial Narrow" w:cs="Arial"/>
          <w:color w:val="000000"/>
          <w:sz w:val="24"/>
          <w:szCs w:val="24"/>
          <w:lang w:val="id-ID" w:eastAsia="id-ID"/>
        </w:rPr>
        <w:t xml:space="preserve">Ditetapkan  di </w:t>
      </w:r>
      <w:r w:rsidRPr="00DE7DD9">
        <w:rPr>
          <w:rFonts w:ascii="Arial Narrow" w:eastAsia="SimSun" w:hAnsi="Arial Narrow" w:cs="Arial"/>
          <w:color w:val="000000"/>
          <w:sz w:val="24"/>
          <w:szCs w:val="24"/>
          <w:lang w:val="id-ID" w:eastAsia="id-ID"/>
        </w:rPr>
        <w:tab/>
        <w:t>: di Klaten</w:t>
      </w:r>
    </w:p>
    <w:p w:rsidR="00DE7DD9" w:rsidRPr="00DE7DD9" w:rsidRDefault="00DE7DD9" w:rsidP="00E85D4C">
      <w:pPr>
        <w:spacing w:after="0" w:line="340" w:lineRule="exact"/>
        <w:ind w:left="4320"/>
        <w:contextualSpacing/>
        <w:jc w:val="both"/>
        <w:rPr>
          <w:rFonts w:ascii="Arial Narrow" w:eastAsia="SimSun" w:hAnsi="Arial Narrow" w:cs="Arial"/>
          <w:color w:val="000000"/>
          <w:sz w:val="24"/>
          <w:szCs w:val="24"/>
          <w:lang w:val="id-ID" w:eastAsia="id-ID"/>
        </w:rPr>
      </w:pPr>
      <w:r w:rsidRPr="00DE7DD9">
        <w:rPr>
          <w:rFonts w:ascii="Arial Narrow" w:eastAsia="SimSun" w:hAnsi="Arial Narrow" w:cs="Arial"/>
          <w:color w:val="000000"/>
          <w:sz w:val="24"/>
          <w:szCs w:val="24"/>
          <w:lang w:val="id-ID" w:eastAsia="id-ID"/>
        </w:rPr>
        <w:t>Pada tanggal</w:t>
      </w:r>
      <w:r w:rsidRPr="00DE7DD9">
        <w:rPr>
          <w:rFonts w:ascii="Arial Narrow" w:eastAsia="SimSun" w:hAnsi="Arial Narrow" w:cs="Arial"/>
          <w:color w:val="000000"/>
          <w:sz w:val="24"/>
          <w:szCs w:val="24"/>
          <w:lang w:val="id-ID" w:eastAsia="id-ID"/>
        </w:rPr>
        <w:tab/>
        <w:t xml:space="preserve">: </w:t>
      </w:r>
    </w:p>
    <w:p w:rsidR="00DE7DD9" w:rsidRPr="00DE7DD9" w:rsidRDefault="00DE7DD9" w:rsidP="00DE7DD9">
      <w:pPr>
        <w:spacing w:after="0" w:line="340" w:lineRule="exact"/>
        <w:ind w:left="4320"/>
        <w:contextualSpacing/>
        <w:jc w:val="both"/>
        <w:rPr>
          <w:rFonts w:ascii="Arial Narrow" w:eastAsia="SimSun" w:hAnsi="Arial Narrow" w:cs="Arial"/>
          <w:color w:val="000000"/>
          <w:sz w:val="24"/>
          <w:szCs w:val="24"/>
          <w:lang w:val="id-ID" w:eastAsia="id-ID"/>
        </w:rPr>
      </w:pPr>
      <w:r w:rsidRPr="00DE7DD9">
        <w:rPr>
          <w:rFonts w:ascii="Arial Narrow" w:eastAsia="SimSun" w:hAnsi="Arial Narrow" w:cs="Arial"/>
          <w:color w:val="000000"/>
          <w:sz w:val="24"/>
          <w:szCs w:val="24"/>
          <w:lang w:val="id-ID" w:eastAsia="id-ID"/>
        </w:rPr>
        <w:t>Ketua Pengadilan Agama Klaten</w:t>
      </w:r>
    </w:p>
    <w:p w:rsidR="00DE7DD9" w:rsidRPr="00DE7DD9" w:rsidRDefault="00DE7DD9" w:rsidP="00DE7DD9">
      <w:pPr>
        <w:spacing w:after="0" w:line="340" w:lineRule="exact"/>
        <w:jc w:val="both"/>
        <w:rPr>
          <w:rFonts w:ascii="Arial Narrow" w:eastAsia="Times New Roman" w:hAnsi="Arial Narrow" w:cs="Arial"/>
          <w:color w:val="000000"/>
          <w:sz w:val="24"/>
          <w:szCs w:val="24"/>
          <w:lang w:val="id-ID"/>
        </w:rPr>
      </w:pPr>
    </w:p>
    <w:p w:rsidR="00DE7DD9" w:rsidRPr="00DE7DD9" w:rsidRDefault="00DE7DD9" w:rsidP="00DE7DD9">
      <w:pPr>
        <w:spacing w:after="0" w:line="340" w:lineRule="exact"/>
        <w:ind w:left="4320"/>
        <w:contextualSpacing/>
        <w:jc w:val="both"/>
        <w:rPr>
          <w:rFonts w:ascii="Arial Narrow" w:eastAsia="SimSun" w:hAnsi="Arial Narrow" w:cs="Arial"/>
          <w:color w:val="000000"/>
          <w:sz w:val="24"/>
          <w:szCs w:val="24"/>
          <w:lang w:val="id-ID" w:eastAsia="id-ID"/>
        </w:rPr>
      </w:pPr>
    </w:p>
    <w:p w:rsidR="00DE7DD9" w:rsidRPr="00DE7DD9" w:rsidRDefault="00DE7DD9" w:rsidP="00DE7DD9">
      <w:pPr>
        <w:pBdr>
          <w:bottom w:val="single" w:sz="12" w:space="1" w:color="auto"/>
        </w:pBdr>
        <w:spacing w:after="0" w:line="340" w:lineRule="exact"/>
        <w:ind w:left="4320"/>
        <w:contextualSpacing/>
        <w:jc w:val="both"/>
        <w:rPr>
          <w:rFonts w:ascii="Arial Narrow" w:eastAsia="SimSun" w:hAnsi="Arial Narrow" w:cs="Arial"/>
          <w:color w:val="000000"/>
          <w:sz w:val="24"/>
          <w:szCs w:val="24"/>
          <w:lang w:val="id-ID" w:eastAsia="id-ID"/>
        </w:rPr>
      </w:pPr>
    </w:p>
    <w:p w:rsidR="00E85D4C" w:rsidRDefault="00E85D4C" w:rsidP="00DE7DD9">
      <w:pPr>
        <w:spacing w:after="0" w:line="340" w:lineRule="exact"/>
        <w:ind w:left="4320"/>
        <w:contextualSpacing/>
        <w:jc w:val="both"/>
        <w:rPr>
          <w:rFonts w:ascii="Arial Narrow" w:eastAsia="SimSun" w:hAnsi="Arial Narrow" w:cs="Arial"/>
          <w:color w:val="000000"/>
          <w:sz w:val="24"/>
          <w:szCs w:val="24"/>
          <w:lang w:eastAsia="id-ID"/>
        </w:rPr>
      </w:pPr>
    </w:p>
    <w:p w:rsidR="00E85D4C" w:rsidRDefault="00E85D4C" w:rsidP="00DE7DD9">
      <w:pPr>
        <w:spacing w:after="0" w:line="340" w:lineRule="exact"/>
        <w:ind w:left="4320"/>
        <w:contextualSpacing/>
        <w:jc w:val="both"/>
        <w:rPr>
          <w:rFonts w:ascii="Arial Narrow" w:eastAsia="SimSun" w:hAnsi="Arial Narrow" w:cs="Arial"/>
          <w:color w:val="000000"/>
          <w:sz w:val="24"/>
          <w:szCs w:val="24"/>
          <w:lang w:eastAsia="id-ID"/>
        </w:rPr>
      </w:pPr>
    </w:p>
    <w:p w:rsidR="00E85D4C" w:rsidRDefault="00E85D4C" w:rsidP="00DE7DD9">
      <w:pPr>
        <w:spacing w:after="0" w:line="340" w:lineRule="exact"/>
        <w:ind w:left="4320"/>
        <w:contextualSpacing/>
        <w:jc w:val="both"/>
        <w:rPr>
          <w:rFonts w:ascii="Arial Narrow" w:eastAsia="SimSun" w:hAnsi="Arial Narrow" w:cs="Arial"/>
          <w:color w:val="000000"/>
          <w:sz w:val="24"/>
          <w:szCs w:val="24"/>
          <w:lang w:eastAsia="id-ID"/>
        </w:rPr>
      </w:pPr>
    </w:p>
    <w:p w:rsidR="00E85D4C" w:rsidRDefault="00E85D4C" w:rsidP="00DE7DD9">
      <w:pPr>
        <w:spacing w:after="0" w:line="340" w:lineRule="exact"/>
        <w:ind w:left="4320"/>
        <w:contextualSpacing/>
        <w:jc w:val="both"/>
        <w:rPr>
          <w:rFonts w:ascii="Arial Narrow" w:eastAsia="SimSun" w:hAnsi="Arial Narrow" w:cs="Arial"/>
          <w:color w:val="000000"/>
          <w:sz w:val="24"/>
          <w:szCs w:val="24"/>
          <w:lang w:eastAsia="id-ID"/>
        </w:rPr>
      </w:pPr>
    </w:p>
    <w:p w:rsidR="00E85D4C" w:rsidRDefault="00E85D4C" w:rsidP="00DE7DD9">
      <w:pPr>
        <w:spacing w:after="0" w:line="340" w:lineRule="exact"/>
        <w:ind w:left="4320"/>
        <w:contextualSpacing/>
        <w:jc w:val="both"/>
        <w:rPr>
          <w:rFonts w:ascii="Arial Narrow" w:eastAsia="SimSun" w:hAnsi="Arial Narrow" w:cs="Arial"/>
          <w:color w:val="000000"/>
          <w:sz w:val="24"/>
          <w:szCs w:val="24"/>
          <w:lang w:eastAsia="id-ID"/>
        </w:rPr>
      </w:pPr>
    </w:p>
    <w:p w:rsidR="00E85D4C" w:rsidRDefault="00E85D4C" w:rsidP="00DE7DD9">
      <w:pPr>
        <w:spacing w:after="0" w:line="340" w:lineRule="exact"/>
        <w:ind w:left="4320"/>
        <w:contextualSpacing/>
        <w:jc w:val="both"/>
        <w:rPr>
          <w:rFonts w:ascii="Arial Narrow" w:eastAsia="SimSun" w:hAnsi="Arial Narrow" w:cs="Arial"/>
          <w:color w:val="000000"/>
          <w:sz w:val="24"/>
          <w:szCs w:val="24"/>
          <w:lang w:eastAsia="id-ID"/>
        </w:rPr>
      </w:pPr>
    </w:p>
    <w:p w:rsidR="00E85D4C" w:rsidRDefault="00E85D4C" w:rsidP="00DE7DD9">
      <w:pPr>
        <w:spacing w:after="0" w:line="340" w:lineRule="exact"/>
        <w:ind w:left="4320"/>
        <w:contextualSpacing/>
        <w:jc w:val="both"/>
        <w:rPr>
          <w:rFonts w:ascii="Arial Narrow" w:eastAsia="SimSun" w:hAnsi="Arial Narrow" w:cs="Arial"/>
          <w:color w:val="000000"/>
          <w:sz w:val="24"/>
          <w:szCs w:val="24"/>
          <w:lang w:eastAsia="id-ID"/>
        </w:rPr>
      </w:pPr>
    </w:p>
    <w:p w:rsidR="00E85D4C" w:rsidRDefault="00E85D4C" w:rsidP="00DE7DD9">
      <w:pPr>
        <w:spacing w:after="0" w:line="340" w:lineRule="exact"/>
        <w:ind w:left="4320"/>
        <w:contextualSpacing/>
        <w:jc w:val="both"/>
        <w:rPr>
          <w:rFonts w:ascii="Arial Narrow" w:eastAsia="SimSun" w:hAnsi="Arial Narrow" w:cs="Arial"/>
          <w:color w:val="000000"/>
          <w:sz w:val="24"/>
          <w:szCs w:val="24"/>
          <w:lang w:eastAsia="id-ID"/>
        </w:rPr>
      </w:pPr>
    </w:p>
    <w:p w:rsidR="00E85D4C" w:rsidRDefault="00E85D4C" w:rsidP="00DE7DD9">
      <w:pPr>
        <w:spacing w:after="0" w:line="340" w:lineRule="exact"/>
        <w:ind w:left="4320"/>
        <w:contextualSpacing/>
        <w:jc w:val="both"/>
        <w:rPr>
          <w:rFonts w:ascii="Arial Narrow" w:eastAsia="SimSun" w:hAnsi="Arial Narrow" w:cs="Arial"/>
          <w:color w:val="000000"/>
          <w:sz w:val="24"/>
          <w:szCs w:val="24"/>
          <w:lang w:eastAsia="id-ID"/>
        </w:rPr>
      </w:pPr>
    </w:p>
    <w:p w:rsidR="00E85D4C" w:rsidRDefault="00E85D4C" w:rsidP="00DE7DD9">
      <w:pPr>
        <w:spacing w:after="0" w:line="340" w:lineRule="exact"/>
        <w:ind w:left="4320"/>
        <w:contextualSpacing/>
        <w:jc w:val="both"/>
        <w:rPr>
          <w:rFonts w:ascii="Arial Narrow" w:eastAsia="SimSun" w:hAnsi="Arial Narrow" w:cs="Arial"/>
          <w:color w:val="000000"/>
          <w:sz w:val="24"/>
          <w:szCs w:val="24"/>
          <w:lang w:eastAsia="id-ID"/>
        </w:rPr>
      </w:pPr>
    </w:p>
    <w:p w:rsidR="00E85D4C" w:rsidRDefault="00E85D4C" w:rsidP="00DE7DD9">
      <w:pPr>
        <w:spacing w:after="0" w:line="340" w:lineRule="exact"/>
        <w:ind w:left="4320"/>
        <w:contextualSpacing/>
        <w:jc w:val="both"/>
        <w:rPr>
          <w:rFonts w:ascii="Arial Narrow" w:eastAsia="SimSun" w:hAnsi="Arial Narrow" w:cs="Arial"/>
          <w:color w:val="000000"/>
          <w:sz w:val="24"/>
          <w:szCs w:val="24"/>
          <w:lang w:eastAsia="id-ID"/>
        </w:rPr>
      </w:pPr>
    </w:p>
    <w:p w:rsidR="00E85D4C" w:rsidRDefault="00E85D4C" w:rsidP="00DE7DD9">
      <w:pPr>
        <w:spacing w:after="0" w:line="340" w:lineRule="exact"/>
        <w:ind w:left="4320"/>
        <w:contextualSpacing/>
        <w:jc w:val="both"/>
        <w:rPr>
          <w:rFonts w:ascii="Arial Narrow" w:eastAsia="SimSun" w:hAnsi="Arial Narrow" w:cs="Arial"/>
          <w:color w:val="000000"/>
          <w:sz w:val="24"/>
          <w:szCs w:val="24"/>
          <w:lang w:eastAsia="id-ID"/>
        </w:rPr>
      </w:pPr>
    </w:p>
    <w:p w:rsidR="00E85D4C" w:rsidRDefault="00E85D4C" w:rsidP="00DE7DD9">
      <w:pPr>
        <w:spacing w:after="0" w:line="340" w:lineRule="exact"/>
        <w:ind w:left="4320"/>
        <w:contextualSpacing/>
        <w:jc w:val="both"/>
        <w:rPr>
          <w:rFonts w:ascii="Arial Narrow" w:eastAsia="SimSun" w:hAnsi="Arial Narrow" w:cs="Arial"/>
          <w:color w:val="000000"/>
          <w:sz w:val="24"/>
          <w:szCs w:val="24"/>
          <w:lang w:eastAsia="id-ID"/>
        </w:rPr>
      </w:pPr>
    </w:p>
    <w:p w:rsidR="00E85D4C" w:rsidRDefault="00E85D4C" w:rsidP="00DE7DD9">
      <w:pPr>
        <w:spacing w:after="0" w:line="340" w:lineRule="exact"/>
        <w:ind w:left="4320"/>
        <w:contextualSpacing/>
        <w:jc w:val="both"/>
        <w:rPr>
          <w:rFonts w:ascii="Arial Narrow" w:eastAsia="SimSun" w:hAnsi="Arial Narrow" w:cs="Arial"/>
          <w:color w:val="000000"/>
          <w:sz w:val="24"/>
          <w:szCs w:val="24"/>
          <w:lang w:eastAsia="id-ID"/>
        </w:rPr>
      </w:pPr>
    </w:p>
    <w:p w:rsidR="00E85D4C" w:rsidRDefault="00E85D4C" w:rsidP="00DE7DD9">
      <w:pPr>
        <w:spacing w:after="0" w:line="340" w:lineRule="exact"/>
        <w:ind w:left="4320"/>
        <w:contextualSpacing/>
        <w:jc w:val="both"/>
        <w:rPr>
          <w:rFonts w:ascii="Arial Narrow" w:eastAsia="SimSun" w:hAnsi="Arial Narrow" w:cs="Arial"/>
          <w:color w:val="000000"/>
          <w:sz w:val="24"/>
          <w:szCs w:val="24"/>
          <w:lang w:eastAsia="id-ID"/>
        </w:rPr>
      </w:pPr>
    </w:p>
    <w:p w:rsidR="00AE38B9" w:rsidRDefault="00AE38B9" w:rsidP="00AE38B9">
      <w:pPr>
        <w:spacing w:after="0" w:line="360" w:lineRule="exact"/>
        <w:rPr>
          <w:rFonts w:ascii="Arial Narrow" w:eastAsia="Times New Roman" w:hAnsi="Arial Narrow" w:cs="Times New Roman"/>
          <w:b/>
          <w:sz w:val="24"/>
          <w:szCs w:val="24"/>
        </w:rPr>
      </w:pPr>
      <w:r>
        <w:rPr>
          <w:rFonts w:ascii="Arial Narrow" w:eastAsia="Times New Roman" w:hAnsi="Arial Narrow" w:cs="Times New Roman"/>
          <w:b/>
          <w:sz w:val="24"/>
          <w:szCs w:val="24"/>
        </w:rPr>
        <w:lastRenderedPageBreak/>
        <w:t>8.PEMBERITAHUAN PELAKSANAAN SITA EKSEKUSI</w:t>
      </w:r>
    </w:p>
    <w:p w:rsidR="00AE38B9" w:rsidRDefault="00AE38B9" w:rsidP="00AE38B9">
      <w:pPr>
        <w:spacing w:after="0" w:line="360" w:lineRule="exact"/>
        <w:rPr>
          <w:rFonts w:ascii="Arial Narrow" w:eastAsia="Times New Roman" w:hAnsi="Arial Narrow" w:cs="Times New Roman"/>
          <w:bCs/>
          <w:sz w:val="24"/>
          <w:szCs w:val="24"/>
        </w:rPr>
      </w:pPr>
      <w:r>
        <w:rPr>
          <w:rFonts w:ascii="Arial Narrow" w:eastAsia="Times New Roman" w:hAnsi="Arial Narrow" w:cs="Times New Roman"/>
          <w:b/>
          <w:sz w:val="24"/>
          <w:szCs w:val="24"/>
        </w:rPr>
        <w:tab/>
      </w:r>
      <w:r w:rsidRPr="00AE38B9">
        <w:rPr>
          <w:rFonts w:ascii="Arial Narrow" w:eastAsia="Times New Roman" w:hAnsi="Arial Narrow" w:cs="Times New Roman"/>
          <w:bCs/>
          <w:sz w:val="24"/>
          <w:szCs w:val="24"/>
        </w:rPr>
        <w:t xml:space="preserve">A. Kepada </w:t>
      </w:r>
      <w:r>
        <w:rPr>
          <w:rFonts w:ascii="Arial Narrow" w:eastAsia="Times New Roman" w:hAnsi="Arial Narrow" w:cs="Times New Roman"/>
          <w:bCs/>
          <w:sz w:val="24"/>
          <w:szCs w:val="24"/>
        </w:rPr>
        <w:t>Pemohon</w:t>
      </w:r>
    </w:p>
    <w:p w:rsidR="00AE38B9" w:rsidRDefault="00AE38B9" w:rsidP="00AE38B9">
      <w:pPr>
        <w:spacing w:after="0" w:line="360" w:lineRule="exact"/>
        <w:rPr>
          <w:rFonts w:ascii="Arial Narrow" w:eastAsia="Times New Roman" w:hAnsi="Arial Narrow" w:cs="Times New Roman"/>
          <w:bCs/>
          <w:sz w:val="24"/>
          <w:szCs w:val="24"/>
        </w:rPr>
      </w:pPr>
      <w:r>
        <w:rPr>
          <w:rFonts w:ascii="Arial Narrow" w:eastAsia="Times New Roman" w:hAnsi="Arial Narrow" w:cs="Times New Roman"/>
          <w:bCs/>
          <w:sz w:val="24"/>
          <w:szCs w:val="24"/>
        </w:rPr>
        <w:tab/>
        <w:t>B. Kepada Termohon</w:t>
      </w:r>
    </w:p>
    <w:p w:rsidR="00AE38B9" w:rsidRDefault="00AE38B9" w:rsidP="00AE38B9">
      <w:pPr>
        <w:spacing w:after="0" w:line="360" w:lineRule="exact"/>
        <w:rPr>
          <w:rFonts w:ascii="Arial Narrow" w:eastAsia="Times New Roman" w:hAnsi="Arial Narrow" w:cs="Times New Roman"/>
          <w:bCs/>
          <w:sz w:val="24"/>
          <w:szCs w:val="24"/>
        </w:rPr>
      </w:pPr>
      <w:r>
        <w:rPr>
          <w:rFonts w:ascii="Arial Narrow" w:eastAsia="Times New Roman" w:hAnsi="Arial Narrow" w:cs="Times New Roman"/>
          <w:bCs/>
          <w:sz w:val="24"/>
          <w:szCs w:val="24"/>
        </w:rPr>
        <w:tab/>
        <w:t>C. Kepada Kepala Desa</w:t>
      </w:r>
    </w:p>
    <w:p w:rsidR="00AE38B9" w:rsidRDefault="00AE38B9" w:rsidP="00AE38B9">
      <w:pPr>
        <w:spacing w:after="0" w:line="360" w:lineRule="exact"/>
        <w:rPr>
          <w:rFonts w:ascii="Arial Narrow" w:eastAsia="Times New Roman" w:hAnsi="Arial Narrow" w:cs="Times New Roman"/>
          <w:bCs/>
          <w:sz w:val="24"/>
          <w:szCs w:val="24"/>
        </w:rPr>
      </w:pPr>
      <w:r>
        <w:rPr>
          <w:rFonts w:ascii="Arial Narrow" w:eastAsia="Times New Roman" w:hAnsi="Arial Narrow" w:cs="Times New Roman"/>
          <w:bCs/>
          <w:sz w:val="24"/>
          <w:szCs w:val="24"/>
        </w:rPr>
        <w:tab/>
        <w:t>D. Kepolisian</w:t>
      </w:r>
    </w:p>
    <w:p w:rsidR="00AE38B9" w:rsidRDefault="00AE38B9" w:rsidP="00AE38B9">
      <w:pPr>
        <w:spacing w:after="0" w:line="360" w:lineRule="exact"/>
        <w:rPr>
          <w:rFonts w:ascii="Arial Narrow" w:eastAsia="Times New Roman" w:hAnsi="Arial Narrow" w:cs="Times New Roman"/>
          <w:bCs/>
          <w:sz w:val="24"/>
          <w:szCs w:val="24"/>
        </w:rPr>
      </w:pPr>
      <w:r>
        <w:rPr>
          <w:rFonts w:ascii="Arial Narrow" w:eastAsia="Times New Roman" w:hAnsi="Arial Narrow" w:cs="Times New Roman"/>
          <w:bCs/>
          <w:sz w:val="24"/>
          <w:szCs w:val="24"/>
        </w:rPr>
        <w:tab/>
        <w:t>E. BPN</w:t>
      </w:r>
    </w:p>
    <w:p w:rsidR="00AE38B9" w:rsidRDefault="00AE38B9" w:rsidP="00AE38B9">
      <w:pPr>
        <w:spacing w:after="0" w:line="360" w:lineRule="exact"/>
        <w:rPr>
          <w:rFonts w:ascii="Arial Narrow" w:eastAsia="Times New Roman" w:hAnsi="Arial Narrow" w:cs="Times New Roman"/>
          <w:bCs/>
          <w:sz w:val="24"/>
          <w:szCs w:val="24"/>
        </w:rPr>
      </w:pPr>
    </w:p>
    <w:p w:rsidR="00AE38B9" w:rsidRDefault="00AE38B9" w:rsidP="00AE38B9">
      <w:pPr>
        <w:spacing w:after="0" w:line="360" w:lineRule="exact"/>
        <w:rPr>
          <w:rFonts w:ascii="Arial Narrow" w:eastAsia="Times New Roman" w:hAnsi="Arial Narrow" w:cs="Times New Roman"/>
          <w:bCs/>
          <w:sz w:val="24"/>
          <w:szCs w:val="24"/>
        </w:rPr>
      </w:pPr>
      <w:r>
        <w:rPr>
          <w:rFonts w:ascii="Arial Narrow" w:eastAsia="Times New Roman" w:hAnsi="Arial Narrow" w:cs="Times New Roman"/>
          <w:bCs/>
          <w:sz w:val="24"/>
          <w:szCs w:val="24"/>
        </w:rPr>
        <w:tab/>
      </w:r>
    </w:p>
    <w:p w:rsidR="00AE38B9" w:rsidRPr="00AE38B9" w:rsidRDefault="00AE38B9" w:rsidP="00AE38B9">
      <w:pPr>
        <w:spacing w:after="0" w:line="360" w:lineRule="exact"/>
        <w:rPr>
          <w:rFonts w:ascii="Arial Narrow" w:eastAsia="Times New Roman" w:hAnsi="Arial Narrow" w:cs="Times New Roman"/>
          <w:bCs/>
          <w:sz w:val="24"/>
          <w:szCs w:val="24"/>
        </w:rPr>
      </w:pPr>
      <w:r>
        <w:rPr>
          <w:rFonts w:ascii="Arial Narrow" w:eastAsia="Times New Roman" w:hAnsi="Arial Narrow" w:cs="Times New Roman"/>
          <w:bCs/>
          <w:sz w:val="24"/>
          <w:szCs w:val="24"/>
        </w:rPr>
        <w:tab/>
      </w: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AE38B9" w:rsidRDefault="00AE38B9" w:rsidP="00E85D4C">
      <w:pPr>
        <w:spacing w:after="0" w:line="360" w:lineRule="exact"/>
        <w:rPr>
          <w:rFonts w:ascii="Arial Narrow" w:eastAsia="Times New Roman" w:hAnsi="Arial Narrow" w:cs="Times New Roman"/>
          <w:b/>
          <w:sz w:val="24"/>
          <w:szCs w:val="24"/>
        </w:rPr>
      </w:pPr>
    </w:p>
    <w:p w:rsidR="00E85D4C" w:rsidRDefault="00AE38B9" w:rsidP="00AE38B9">
      <w:pPr>
        <w:spacing w:after="0" w:line="360" w:lineRule="exact"/>
        <w:rPr>
          <w:rFonts w:ascii="Arial Narrow" w:eastAsia="Times New Roman" w:hAnsi="Arial Narrow" w:cs="Times New Roman"/>
          <w:b/>
          <w:sz w:val="24"/>
          <w:szCs w:val="24"/>
        </w:rPr>
      </w:pPr>
      <w:r>
        <w:rPr>
          <w:rFonts w:ascii="Arial Narrow" w:eastAsia="Times New Roman" w:hAnsi="Arial Narrow" w:cs="Times New Roman"/>
          <w:b/>
          <w:sz w:val="24"/>
          <w:szCs w:val="24"/>
        </w:rPr>
        <w:lastRenderedPageBreak/>
        <w:t>9</w:t>
      </w:r>
      <w:r w:rsidR="00E85D4C" w:rsidRPr="002351F8">
        <w:rPr>
          <w:rFonts w:ascii="Arial Narrow" w:eastAsia="Times New Roman" w:hAnsi="Arial Narrow" w:cs="Times New Roman"/>
          <w:b/>
          <w:sz w:val="24"/>
          <w:szCs w:val="24"/>
        </w:rPr>
        <w:t xml:space="preserve">. CONTOH </w:t>
      </w:r>
      <w:r w:rsidR="00E85D4C">
        <w:rPr>
          <w:rFonts w:ascii="Arial Narrow" w:eastAsia="Times New Roman" w:hAnsi="Arial Narrow" w:cs="Times New Roman"/>
          <w:b/>
          <w:sz w:val="24"/>
          <w:szCs w:val="24"/>
        </w:rPr>
        <w:t>SURAT TUGAS SITA EKSEKUSI</w:t>
      </w:r>
    </w:p>
    <w:p w:rsidR="00E85D4C" w:rsidRDefault="00E85D4C" w:rsidP="00E85D4C">
      <w:pPr>
        <w:spacing w:after="0" w:line="360" w:lineRule="exact"/>
        <w:rPr>
          <w:rFonts w:ascii="Arial Narrow" w:eastAsia="Times New Roman" w:hAnsi="Arial Narrow" w:cs="Times New Roman"/>
          <w:b/>
          <w:sz w:val="24"/>
          <w:szCs w:val="24"/>
        </w:rPr>
      </w:pPr>
    </w:p>
    <w:p w:rsidR="00E85D4C" w:rsidRPr="00F85905" w:rsidRDefault="00E85D4C" w:rsidP="00E85D4C">
      <w:pPr>
        <w:spacing w:after="0" w:line="240" w:lineRule="auto"/>
        <w:jc w:val="center"/>
        <w:rPr>
          <w:rFonts w:ascii="Times New Roman" w:hAnsi="Times New Roman" w:cs="Times New Roman"/>
          <w:sz w:val="24"/>
          <w:szCs w:val="24"/>
          <w:u w:val="single"/>
        </w:rPr>
      </w:pPr>
      <w:r w:rsidRPr="00F85905">
        <w:rPr>
          <w:rFonts w:ascii="Times New Roman" w:hAnsi="Times New Roman" w:cs="Times New Roman"/>
          <w:sz w:val="24"/>
          <w:szCs w:val="24"/>
          <w:u w:val="single"/>
        </w:rPr>
        <w:t>SURAT TUGAS</w:t>
      </w:r>
    </w:p>
    <w:p w:rsidR="00E85D4C" w:rsidRPr="00F85905" w:rsidRDefault="00E85D4C" w:rsidP="00E85D4C">
      <w:pPr>
        <w:spacing w:after="0" w:line="240" w:lineRule="auto"/>
        <w:jc w:val="center"/>
        <w:rPr>
          <w:rFonts w:ascii="Times New Roman" w:hAnsi="Times New Roman" w:cs="Times New Roman"/>
          <w:sz w:val="24"/>
          <w:szCs w:val="24"/>
          <w:lang w:val="id-ID"/>
        </w:rPr>
      </w:pPr>
      <w:r w:rsidRPr="00F85905">
        <w:rPr>
          <w:rFonts w:ascii="Times New Roman" w:hAnsi="Times New Roman" w:cs="Times New Roman"/>
          <w:sz w:val="24"/>
          <w:szCs w:val="24"/>
        </w:rPr>
        <w:t xml:space="preserve">Nomor : </w:t>
      </w:r>
      <w:r>
        <w:rPr>
          <w:rFonts w:ascii="Times New Roman" w:hAnsi="Times New Roman" w:cs="Times New Roman"/>
          <w:sz w:val="24"/>
          <w:szCs w:val="24"/>
        </w:rPr>
        <w:t>W11-A24/___</w:t>
      </w:r>
      <w:r w:rsidRPr="00F85905">
        <w:rPr>
          <w:rFonts w:ascii="Times New Roman" w:hAnsi="Times New Roman" w:cs="Times New Roman"/>
          <w:sz w:val="24"/>
          <w:szCs w:val="24"/>
        </w:rPr>
        <w:t xml:space="preserve"> /HK.05/V</w:t>
      </w:r>
      <w:r w:rsidRPr="00F85905">
        <w:rPr>
          <w:rFonts w:ascii="Times New Roman" w:hAnsi="Times New Roman" w:cs="Times New Roman"/>
          <w:sz w:val="24"/>
          <w:szCs w:val="24"/>
          <w:lang w:val="id-ID"/>
        </w:rPr>
        <w:t>III</w:t>
      </w:r>
      <w:r w:rsidRPr="00F85905">
        <w:rPr>
          <w:rFonts w:ascii="Times New Roman" w:hAnsi="Times New Roman" w:cs="Times New Roman"/>
          <w:sz w:val="24"/>
          <w:szCs w:val="24"/>
        </w:rPr>
        <w:t>/20</w:t>
      </w:r>
      <w:r>
        <w:rPr>
          <w:rFonts w:ascii="Times New Roman" w:hAnsi="Times New Roman" w:cs="Times New Roman"/>
          <w:sz w:val="24"/>
          <w:szCs w:val="24"/>
        </w:rPr>
        <w:t>21</w:t>
      </w:r>
    </w:p>
    <w:p w:rsidR="00E85D4C" w:rsidRPr="00F85905" w:rsidRDefault="00E85D4C" w:rsidP="00E85D4C">
      <w:pPr>
        <w:spacing w:after="0" w:line="240" w:lineRule="auto"/>
        <w:rPr>
          <w:rFonts w:ascii="Times New Roman" w:hAnsi="Times New Roman" w:cs="Times New Roman"/>
          <w:sz w:val="24"/>
          <w:szCs w:val="24"/>
        </w:rPr>
      </w:pPr>
    </w:p>
    <w:p w:rsidR="00E85D4C" w:rsidRPr="00F85905" w:rsidRDefault="00E85D4C" w:rsidP="00E85D4C">
      <w:pPr>
        <w:spacing w:after="0" w:line="360" w:lineRule="auto"/>
        <w:jc w:val="center"/>
        <w:rPr>
          <w:rFonts w:ascii="Times New Roman" w:hAnsi="Times New Roman" w:cs="Times New Roman"/>
          <w:sz w:val="24"/>
          <w:szCs w:val="24"/>
        </w:rPr>
      </w:pPr>
      <w:r w:rsidRPr="00F85905">
        <w:rPr>
          <w:rFonts w:ascii="Times New Roman" w:hAnsi="Times New Roman" w:cs="Times New Roman"/>
          <w:sz w:val="24"/>
          <w:szCs w:val="24"/>
        </w:rPr>
        <w:t>Ketua Pengadilan Agama Klaten</w:t>
      </w:r>
    </w:p>
    <w:p w:rsidR="00E85D4C" w:rsidRPr="00F85905" w:rsidRDefault="00E85D4C" w:rsidP="00E85D4C">
      <w:pPr>
        <w:spacing w:after="0" w:line="360" w:lineRule="auto"/>
        <w:rPr>
          <w:rFonts w:ascii="Times New Roman" w:hAnsi="Times New Roman" w:cs="Times New Roman"/>
          <w:sz w:val="24"/>
          <w:szCs w:val="24"/>
        </w:rPr>
      </w:pPr>
    </w:p>
    <w:p w:rsidR="00E85D4C" w:rsidRPr="0084498E" w:rsidRDefault="00E85D4C" w:rsidP="00E85D4C">
      <w:pPr>
        <w:spacing w:after="0" w:line="360" w:lineRule="auto"/>
        <w:ind w:left="1276" w:hanging="1276"/>
        <w:jc w:val="both"/>
        <w:rPr>
          <w:rFonts w:asciiTheme="majorBidi" w:hAnsiTheme="majorBidi" w:cstheme="majorBidi"/>
          <w:sz w:val="24"/>
          <w:szCs w:val="24"/>
        </w:rPr>
      </w:pPr>
      <w:r w:rsidRPr="0084498E">
        <w:rPr>
          <w:rFonts w:asciiTheme="majorBidi" w:hAnsiTheme="majorBidi" w:cstheme="majorBidi"/>
          <w:sz w:val="24"/>
          <w:szCs w:val="24"/>
        </w:rPr>
        <w:t>Membaca</w:t>
      </w:r>
      <w:r w:rsidRPr="0084498E">
        <w:rPr>
          <w:rFonts w:asciiTheme="majorBidi" w:hAnsiTheme="majorBidi" w:cstheme="majorBidi"/>
          <w:sz w:val="24"/>
          <w:szCs w:val="24"/>
          <w:lang w:val="id-ID"/>
        </w:rPr>
        <w:t>:</w:t>
      </w:r>
      <w:r w:rsidRPr="0084498E">
        <w:rPr>
          <w:rFonts w:asciiTheme="majorBidi" w:hAnsiTheme="majorBidi" w:cstheme="majorBidi"/>
          <w:sz w:val="24"/>
          <w:szCs w:val="24"/>
          <w:lang w:val="id-ID"/>
        </w:rPr>
        <w:tab/>
      </w:r>
      <w:r w:rsidRPr="0084498E">
        <w:rPr>
          <w:rFonts w:asciiTheme="majorBidi" w:hAnsiTheme="majorBidi" w:cstheme="majorBidi"/>
          <w:sz w:val="24"/>
          <w:szCs w:val="24"/>
        </w:rPr>
        <w:t xml:space="preserve"> Penetapan Nomor :  ___/Pdt.Eks/2021/PA.Klt. , tanggal ____ untuk  Melaksanakan Sita Eksekusi  terhadap  obyek berupa :</w:t>
      </w:r>
    </w:p>
    <w:p w:rsidR="00E85D4C" w:rsidRPr="0084498E" w:rsidRDefault="00E85D4C" w:rsidP="00E85D4C">
      <w:pPr>
        <w:spacing w:after="0" w:line="360" w:lineRule="auto"/>
        <w:ind w:left="1276" w:hanging="1276"/>
        <w:rPr>
          <w:rFonts w:asciiTheme="majorBidi" w:hAnsiTheme="majorBidi" w:cstheme="majorBidi"/>
          <w:sz w:val="24"/>
          <w:szCs w:val="24"/>
        </w:rPr>
      </w:pPr>
    </w:p>
    <w:p w:rsidR="00E85D4C" w:rsidRPr="0084498E" w:rsidRDefault="00E85D4C" w:rsidP="00E85D4C">
      <w:pPr>
        <w:pStyle w:val="ListParagraph"/>
        <w:numPr>
          <w:ilvl w:val="0"/>
          <w:numId w:val="16"/>
        </w:numPr>
        <w:spacing w:after="0" w:line="360" w:lineRule="auto"/>
        <w:ind w:left="1701" w:hanging="283"/>
        <w:jc w:val="both"/>
        <w:rPr>
          <w:rFonts w:asciiTheme="majorBidi" w:hAnsiTheme="majorBidi" w:cstheme="majorBidi"/>
          <w:color w:val="000000" w:themeColor="text1"/>
          <w:sz w:val="24"/>
          <w:szCs w:val="24"/>
        </w:rPr>
      </w:pPr>
      <w:r w:rsidRPr="0084498E">
        <w:rPr>
          <w:rFonts w:asciiTheme="majorBidi" w:hAnsiTheme="majorBidi" w:cstheme="majorBidi"/>
          <w:color w:val="000000" w:themeColor="text1"/>
          <w:sz w:val="24"/>
          <w:szCs w:val="24"/>
        </w:rPr>
        <w:t xml:space="preserve">Sebidang Tanah beserta Bangunan yang berdiri diatasnya, </w:t>
      </w:r>
    </w:p>
    <w:p w:rsidR="00E85D4C" w:rsidRPr="0084498E" w:rsidRDefault="00E85D4C" w:rsidP="00E85D4C">
      <w:pPr>
        <w:pStyle w:val="ListParagraph"/>
        <w:numPr>
          <w:ilvl w:val="0"/>
          <w:numId w:val="16"/>
        </w:numPr>
        <w:spacing w:after="0" w:line="360" w:lineRule="auto"/>
        <w:jc w:val="both"/>
        <w:rPr>
          <w:rFonts w:asciiTheme="majorBidi" w:hAnsiTheme="majorBidi" w:cstheme="majorBidi"/>
          <w:color w:val="000000" w:themeColor="text1"/>
          <w:sz w:val="24"/>
          <w:szCs w:val="24"/>
        </w:rPr>
      </w:pPr>
      <w:r w:rsidRPr="0084498E">
        <w:rPr>
          <w:rFonts w:asciiTheme="majorBidi" w:hAnsiTheme="majorBidi" w:cstheme="majorBidi"/>
          <w:color w:val="000000" w:themeColor="text1"/>
          <w:sz w:val="24"/>
          <w:szCs w:val="24"/>
        </w:rPr>
        <w:t xml:space="preserve">Sebidang Tanah beserta Bangunan yang berdiri diatasnya, </w:t>
      </w:r>
    </w:p>
    <w:p w:rsidR="00E85D4C" w:rsidRPr="0084498E" w:rsidRDefault="00E85D4C" w:rsidP="00E85D4C">
      <w:pPr>
        <w:pStyle w:val="ListParagraph"/>
        <w:numPr>
          <w:ilvl w:val="0"/>
          <w:numId w:val="16"/>
        </w:numPr>
        <w:spacing w:after="0" w:line="360" w:lineRule="auto"/>
        <w:jc w:val="both"/>
        <w:rPr>
          <w:rFonts w:asciiTheme="majorBidi" w:hAnsiTheme="majorBidi" w:cstheme="majorBidi"/>
          <w:color w:val="000000" w:themeColor="text1"/>
          <w:sz w:val="24"/>
          <w:szCs w:val="24"/>
        </w:rPr>
      </w:pPr>
      <w:r w:rsidRPr="0084498E">
        <w:rPr>
          <w:rFonts w:asciiTheme="majorBidi" w:hAnsiTheme="majorBidi" w:cstheme="majorBidi"/>
          <w:color w:val="000000" w:themeColor="text1"/>
          <w:sz w:val="24"/>
          <w:szCs w:val="24"/>
        </w:rPr>
        <w:t xml:space="preserve">Sebidang Tanah Pertanian, dengan data Sertifikat Hak Milik No. </w:t>
      </w:r>
    </w:p>
    <w:p w:rsidR="00E85D4C" w:rsidRPr="0084498E" w:rsidRDefault="00E85D4C" w:rsidP="00E85D4C">
      <w:pPr>
        <w:spacing w:after="0" w:line="360" w:lineRule="auto"/>
        <w:ind w:left="1418" w:hanging="1418"/>
        <w:jc w:val="both"/>
        <w:rPr>
          <w:rFonts w:asciiTheme="majorBidi" w:eastAsiaTheme="minorEastAsia" w:hAnsiTheme="majorBidi" w:cstheme="majorBidi"/>
          <w:sz w:val="24"/>
          <w:szCs w:val="24"/>
          <w:lang w:val="id-ID"/>
        </w:rPr>
      </w:pPr>
    </w:p>
    <w:p w:rsidR="00E85D4C" w:rsidRPr="0084498E" w:rsidRDefault="00E85D4C" w:rsidP="00E85D4C">
      <w:pPr>
        <w:spacing w:after="0" w:line="360" w:lineRule="auto"/>
        <w:ind w:left="1418" w:hanging="1418"/>
        <w:jc w:val="both"/>
        <w:rPr>
          <w:rFonts w:asciiTheme="majorBidi" w:eastAsiaTheme="minorEastAsia" w:hAnsiTheme="majorBidi" w:cstheme="majorBidi"/>
          <w:sz w:val="24"/>
          <w:szCs w:val="24"/>
          <w:lang w:val="id-ID"/>
        </w:rPr>
      </w:pPr>
      <w:r w:rsidRPr="0084498E">
        <w:rPr>
          <w:rFonts w:asciiTheme="majorBidi" w:eastAsiaTheme="minorEastAsia" w:hAnsiTheme="majorBidi" w:cstheme="majorBidi"/>
          <w:sz w:val="24"/>
          <w:szCs w:val="24"/>
          <w:lang w:val="id-ID"/>
        </w:rPr>
        <w:t>Menimbang:</w:t>
      </w:r>
      <w:r w:rsidRPr="0084498E">
        <w:rPr>
          <w:rFonts w:asciiTheme="majorBidi" w:eastAsiaTheme="minorEastAsia" w:hAnsiTheme="majorBidi" w:cstheme="majorBidi"/>
          <w:sz w:val="24"/>
          <w:szCs w:val="24"/>
          <w:lang w:val="id-ID"/>
        </w:rPr>
        <w:tab/>
        <w:t>Demi kelancaran pelaksanaan Sita Eksekusi  perlu di tunjuk petugas pelaksanaannya  dengan dibantu dengan dua orang saksi yang memenuhi syarat-syarat sesuai pasal 197  HIR, maka :</w:t>
      </w:r>
    </w:p>
    <w:p w:rsidR="00E85D4C" w:rsidRPr="0084498E" w:rsidRDefault="00E85D4C" w:rsidP="00E85D4C">
      <w:pPr>
        <w:spacing w:after="0" w:line="360" w:lineRule="auto"/>
        <w:ind w:left="1418" w:hanging="1418"/>
        <w:jc w:val="both"/>
        <w:rPr>
          <w:rFonts w:asciiTheme="majorBidi" w:eastAsiaTheme="minorEastAsia" w:hAnsiTheme="majorBidi" w:cstheme="majorBidi"/>
          <w:sz w:val="24"/>
          <w:szCs w:val="24"/>
          <w:lang w:val="id-ID"/>
        </w:rPr>
      </w:pPr>
    </w:p>
    <w:p w:rsidR="00E85D4C" w:rsidRPr="0084498E" w:rsidRDefault="00E85D4C" w:rsidP="00E85D4C">
      <w:pPr>
        <w:spacing w:after="0" w:line="360" w:lineRule="auto"/>
        <w:rPr>
          <w:rFonts w:asciiTheme="majorBidi" w:eastAsiaTheme="minorEastAsia" w:hAnsiTheme="majorBidi" w:cstheme="majorBidi"/>
          <w:sz w:val="24"/>
          <w:szCs w:val="24"/>
          <w:lang w:val="id-ID"/>
        </w:rPr>
      </w:pP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MENUNJUK :</w:t>
      </w:r>
    </w:p>
    <w:p w:rsidR="00E85D4C" w:rsidRPr="0084498E" w:rsidRDefault="00E85D4C" w:rsidP="00E85D4C">
      <w:pPr>
        <w:spacing w:after="0" w:line="360" w:lineRule="auto"/>
        <w:rPr>
          <w:rFonts w:asciiTheme="majorBidi" w:eastAsiaTheme="minorEastAsia" w:hAnsiTheme="majorBidi" w:cstheme="majorBidi"/>
          <w:sz w:val="24"/>
          <w:szCs w:val="24"/>
          <w:lang w:val="id-ID"/>
        </w:rPr>
      </w:pPr>
    </w:p>
    <w:p w:rsidR="00E85D4C" w:rsidRPr="0084498E" w:rsidRDefault="00E85D4C" w:rsidP="00E85D4C">
      <w:pPr>
        <w:tabs>
          <w:tab w:val="left" w:pos="851"/>
          <w:tab w:val="left" w:pos="1276"/>
          <w:tab w:val="left" w:pos="1560"/>
          <w:tab w:val="left" w:pos="3119"/>
          <w:tab w:val="left" w:pos="3402"/>
        </w:tabs>
        <w:spacing w:after="0" w:line="360" w:lineRule="auto"/>
        <w:ind w:left="1276" w:hanging="1276"/>
        <w:jc w:val="both"/>
        <w:rPr>
          <w:rFonts w:asciiTheme="majorBidi" w:hAnsiTheme="majorBidi" w:cstheme="majorBidi"/>
          <w:sz w:val="24"/>
          <w:szCs w:val="24"/>
          <w:lang w:val="id-ID"/>
        </w:rPr>
      </w:pPr>
      <w:r w:rsidRPr="0084498E">
        <w:rPr>
          <w:rFonts w:asciiTheme="majorBidi" w:eastAsiaTheme="minorEastAsia" w:hAnsiTheme="majorBidi" w:cstheme="majorBidi"/>
          <w:sz w:val="24"/>
          <w:szCs w:val="24"/>
        </w:rPr>
        <w:t>Pertama</w:t>
      </w:r>
      <w:r w:rsidRPr="0084498E">
        <w:rPr>
          <w:rFonts w:asciiTheme="majorBidi" w:eastAsiaTheme="minorEastAsia" w:hAnsiTheme="majorBidi" w:cstheme="majorBidi"/>
          <w:sz w:val="24"/>
          <w:szCs w:val="24"/>
        </w:rPr>
        <w:tab/>
        <w:t>:</w:t>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 xml:space="preserve">1. Nama </w:t>
      </w:r>
      <w:r w:rsidRPr="0084498E">
        <w:rPr>
          <w:rFonts w:asciiTheme="majorBidi" w:eastAsiaTheme="minorEastAsia" w:hAnsiTheme="majorBidi" w:cstheme="majorBidi"/>
          <w:sz w:val="24"/>
          <w:szCs w:val="24"/>
        </w:rPr>
        <w:tab/>
        <w:t xml:space="preserve">:  </w:t>
      </w:r>
    </w:p>
    <w:p w:rsidR="00E85D4C" w:rsidRPr="0084498E" w:rsidRDefault="00E85D4C" w:rsidP="00E85D4C">
      <w:pPr>
        <w:tabs>
          <w:tab w:val="left" w:pos="851"/>
          <w:tab w:val="left" w:pos="1276"/>
          <w:tab w:val="left" w:pos="1560"/>
          <w:tab w:val="left" w:pos="3119"/>
          <w:tab w:val="left" w:pos="3402"/>
        </w:tabs>
        <w:spacing w:after="0" w:line="360" w:lineRule="auto"/>
        <w:ind w:left="1276" w:hanging="1276"/>
        <w:jc w:val="both"/>
        <w:rPr>
          <w:rFonts w:asciiTheme="majorBidi" w:eastAsiaTheme="minorEastAsia" w:hAnsiTheme="majorBidi" w:cstheme="majorBidi"/>
          <w:sz w:val="24"/>
          <w:szCs w:val="24"/>
        </w:rPr>
      </w:pPr>
      <w:r w:rsidRPr="0084498E">
        <w:rPr>
          <w:rFonts w:asciiTheme="majorBidi" w:hAnsiTheme="majorBidi" w:cstheme="majorBidi"/>
          <w:sz w:val="24"/>
          <w:szCs w:val="24"/>
          <w:lang w:val="id-ID"/>
        </w:rPr>
        <w:tab/>
      </w:r>
      <w:r w:rsidRPr="0084498E">
        <w:rPr>
          <w:rFonts w:asciiTheme="majorBidi" w:hAnsiTheme="majorBidi" w:cstheme="majorBidi"/>
          <w:sz w:val="24"/>
          <w:szCs w:val="24"/>
          <w:lang w:val="id-ID"/>
        </w:rPr>
        <w:tab/>
      </w:r>
      <w:r w:rsidRPr="0084498E">
        <w:rPr>
          <w:rFonts w:asciiTheme="majorBidi" w:hAnsiTheme="majorBidi" w:cstheme="majorBidi"/>
          <w:sz w:val="24"/>
          <w:szCs w:val="24"/>
          <w:lang w:val="id-ID"/>
        </w:rPr>
        <w:tab/>
      </w:r>
      <w:r w:rsidRPr="0084498E">
        <w:rPr>
          <w:rFonts w:asciiTheme="majorBidi" w:eastAsiaTheme="minorEastAsia" w:hAnsiTheme="majorBidi" w:cstheme="majorBidi"/>
          <w:sz w:val="24"/>
          <w:szCs w:val="24"/>
        </w:rPr>
        <w:t>NIP</w:t>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 xml:space="preserve">:  </w:t>
      </w:r>
    </w:p>
    <w:p w:rsidR="00E85D4C" w:rsidRPr="0084498E" w:rsidRDefault="00E85D4C" w:rsidP="00E85D4C">
      <w:pPr>
        <w:tabs>
          <w:tab w:val="left" w:pos="851"/>
          <w:tab w:val="left" w:pos="1276"/>
          <w:tab w:val="left" w:pos="1560"/>
          <w:tab w:val="left" w:pos="3119"/>
          <w:tab w:val="left" w:pos="3402"/>
        </w:tabs>
        <w:spacing w:after="0" w:line="360" w:lineRule="auto"/>
        <w:ind w:left="1276" w:hanging="1276"/>
        <w:jc w:val="both"/>
        <w:rPr>
          <w:rFonts w:asciiTheme="majorBidi" w:eastAsiaTheme="minorEastAsia" w:hAnsiTheme="majorBidi" w:cstheme="majorBidi"/>
          <w:sz w:val="24"/>
          <w:szCs w:val="24"/>
        </w:rPr>
      </w:pP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Pangkat/Gol</w:t>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  Pembina / IV.a</w:t>
      </w:r>
    </w:p>
    <w:p w:rsidR="00E85D4C" w:rsidRPr="0084498E" w:rsidRDefault="00E85D4C" w:rsidP="00E85D4C">
      <w:pPr>
        <w:tabs>
          <w:tab w:val="left" w:pos="851"/>
          <w:tab w:val="left" w:pos="1276"/>
          <w:tab w:val="left" w:pos="1560"/>
          <w:tab w:val="left" w:pos="3119"/>
          <w:tab w:val="left" w:pos="3402"/>
        </w:tabs>
        <w:spacing w:after="0" w:line="360" w:lineRule="auto"/>
        <w:ind w:left="1276" w:hanging="1276"/>
        <w:jc w:val="both"/>
        <w:rPr>
          <w:rFonts w:asciiTheme="majorBidi" w:eastAsiaTheme="minorEastAsia" w:hAnsiTheme="majorBidi" w:cstheme="majorBidi"/>
          <w:sz w:val="24"/>
          <w:szCs w:val="24"/>
          <w:lang w:val="id-ID"/>
        </w:rPr>
      </w:pPr>
      <w:r w:rsidRPr="0084498E">
        <w:rPr>
          <w:rFonts w:asciiTheme="majorBidi" w:eastAsiaTheme="minorEastAsia" w:hAnsiTheme="majorBidi" w:cstheme="majorBidi"/>
          <w:sz w:val="24"/>
          <w:szCs w:val="24"/>
        </w:rPr>
        <w:tab/>
        <w:t xml:space="preserve">       </w:t>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Jabatan</w:t>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  Panitera</w:t>
      </w:r>
    </w:p>
    <w:p w:rsidR="00E85D4C" w:rsidRPr="0084498E" w:rsidRDefault="00E85D4C" w:rsidP="00E85D4C">
      <w:pPr>
        <w:tabs>
          <w:tab w:val="left" w:pos="851"/>
          <w:tab w:val="left" w:pos="1276"/>
          <w:tab w:val="left" w:pos="1560"/>
          <w:tab w:val="left" w:pos="3119"/>
          <w:tab w:val="left" w:pos="3402"/>
        </w:tabs>
        <w:spacing w:after="0" w:line="360" w:lineRule="auto"/>
        <w:ind w:left="1276" w:hanging="1276"/>
        <w:jc w:val="both"/>
        <w:rPr>
          <w:rFonts w:asciiTheme="majorBidi" w:eastAsiaTheme="minorEastAsia" w:hAnsiTheme="majorBidi" w:cstheme="majorBidi"/>
          <w:sz w:val="24"/>
          <w:szCs w:val="24"/>
          <w:lang w:val="id-ID"/>
        </w:rPr>
      </w:pP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Untuk</w:t>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  Melakukan Sita Eksekusi</w:t>
      </w:r>
    </w:p>
    <w:p w:rsidR="00E85D4C" w:rsidRPr="0084498E" w:rsidRDefault="00E85D4C" w:rsidP="00E85D4C">
      <w:pPr>
        <w:tabs>
          <w:tab w:val="left" w:pos="851"/>
          <w:tab w:val="left" w:pos="1276"/>
          <w:tab w:val="left" w:pos="2694"/>
          <w:tab w:val="left" w:pos="3119"/>
        </w:tabs>
        <w:spacing w:after="0" w:line="360" w:lineRule="auto"/>
        <w:ind w:left="1276" w:hanging="1276"/>
        <w:jc w:val="both"/>
        <w:rPr>
          <w:rFonts w:asciiTheme="majorBidi" w:eastAsiaTheme="minorEastAsia" w:hAnsiTheme="majorBidi" w:cstheme="majorBidi"/>
          <w:sz w:val="24"/>
          <w:szCs w:val="24"/>
          <w:lang w:val="id-ID"/>
        </w:rPr>
      </w:pPr>
    </w:p>
    <w:p w:rsidR="00E85D4C" w:rsidRPr="0084498E" w:rsidRDefault="00E85D4C" w:rsidP="00E85D4C">
      <w:pPr>
        <w:tabs>
          <w:tab w:val="left" w:pos="1560"/>
          <w:tab w:val="left" w:pos="3119"/>
          <w:tab w:val="left" w:pos="3402"/>
        </w:tabs>
        <w:spacing w:after="0" w:line="360" w:lineRule="auto"/>
        <w:ind w:left="1276"/>
        <w:jc w:val="both"/>
        <w:rPr>
          <w:rFonts w:asciiTheme="majorBidi" w:eastAsiaTheme="minorEastAsia" w:hAnsiTheme="majorBidi" w:cstheme="majorBidi"/>
          <w:sz w:val="24"/>
          <w:szCs w:val="24"/>
        </w:rPr>
      </w:pPr>
      <w:r w:rsidRPr="0084498E">
        <w:rPr>
          <w:rFonts w:asciiTheme="majorBidi" w:eastAsiaTheme="minorEastAsia" w:hAnsiTheme="majorBidi" w:cstheme="majorBidi"/>
          <w:sz w:val="24"/>
          <w:szCs w:val="24"/>
        </w:rPr>
        <w:t xml:space="preserve">2. </w:t>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 xml:space="preserve">Nama </w:t>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 xml:space="preserve">:  </w:t>
      </w:r>
    </w:p>
    <w:p w:rsidR="00E85D4C" w:rsidRPr="0084498E" w:rsidRDefault="00E85D4C" w:rsidP="00E85D4C">
      <w:pPr>
        <w:tabs>
          <w:tab w:val="left" w:pos="3119"/>
          <w:tab w:val="left" w:pos="3402"/>
        </w:tabs>
        <w:spacing w:after="0" w:line="360" w:lineRule="auto"/>
        <w:ind w:left="1560"/>
        <w:jc w:val="both"/>
        <w:rPr>
          <w:rFonts w:asciiTheme="majorBidi" w:eastAsiaTheme="minorEastAsia" w:hAnsiTheme="majorBidi" w:cstheme="majorBidi"/>
          <w:sz w:val="24"/>
          <w:szCs w:val="24"/>
        </w:rPr>
      </w:pPr>
      <w:r w:rsidRPr="0084498E">
        <w:rPr>
          <w:rFonts w:asciiTheme="majorBidi" w:eastAsiaTheme="minorEastAsia" w:hAnsiTheme="majorBidi" w:cstheme="majorBidi"/>
          <w:sz w:val="24"/>
          <w:szCs w:val="24"/>
        </w:rPr>
        <w:t>NIP</w:t>
      </w:r>
      <w:r w:rsidRPr="0084498E">
        <w:rPr>
          <w:rFonts w:asciiTheme="majorBidi" w:eastAsiaTheme="minorEastAsia" w:hAnsiTheme="majorBidi" w:cstheme="majorBidi"/>
          <w:sz w:val="24"/>
          <w:szCs w:val="24"/>
          <w:lang w:val="id-ID"/>
        </w:rPr>
        <w:tab/>
        <w:t>:</w:t>
      </w:r>
      <w:r w:rsidRPr="0084498E">
        <w:rPr>
          <w:rFonts w:asciiTheme="majorBidi" w:eastAsiaTheme="minorEastAsia" w:hAnsiTheme="majorBidi" w:cstheme="majorBidi"/>
          <w:sz w:val="24"/>
          <w:szCs w:val="24"/>
        </w:rPr>
        <w:t xml:space="preserve">  </w:t>
      </w:r>
    </w:p>
    <w:p w:rsidR="00E85D4C" w:rsidRPr="0084498E" w:rsidRDefault="00E85D4C" w:rsidP="00E85D4C">
      <w:pPr>
        <w:tabs>
          <w:tab w:val="left" w:pos="3119"/>
          <w:tab w:val="left" w:pos="3402"/>
        </w:tabs>
        <w:spacing w:after="0" w:line="360" w:lineRule="auto"/>
        <w:ind w:left="1560"/>
        <w:jc w:val="both"/>
        <w:rPr>
          <w:rFonts w:asciiTheme="majorBidi" w:eastAsiaTheme="minorEastAsia" w:hAnsiTheme="majorBidi" w:cstheme="majorBidi"/>
          <w:sz w:val="24"/>
          <w:szCs w:val="24"/>
        </w:rPr>
      </w:pPr>
      <w:r w:rsidRPr="0084498E">
        <w:rPr>
          <w:rFonts w:asciiTheme="majorBidi" w:eastAsiaTheme="minorEastAsia" w:hAnsiTheme="majorBidi" w:cstheme="majorBidi"/>
          <w:sz w:val="24"/>
          <w:szCs w:val="24"/>
        </w:rPr>
        <w:t xml:space="preserve">Pangkat/Gol </w:t>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  Penata Tk. I/III.d</w:t>
      </w:r>
    </w:p>
    <w:p w:rsidR="00E85D4C" w:rsidRPr="0084498E" w:rsidRDefault="00E85D4C" w:rsidP="00E85D4C">
      <w:pPr>
        <w:tabs>
          <w:tab w:val="left" w:pos="3119"/>
          <w:tab w:val="left" w:pos="3402"/>
        </w:tabs>
        <w:spacing w:after="0" w:line="360" w:lineRule="auto"/>
        <w:ind w:left="1560"/>
        <w:jc w:val="both"/>
        <w:rPr>
          <w:rFonts w:asciiTheme="majorBidi" w:eastAsiaTheme="minorEastAsia" w:hAnsiTheme="majorBidi" w:cstheme="majorBidi"/>
          <w:sz w:val="24"/>
          <w:szCs w:val="24"/>
        </w:rPr>
      </w:pPr>
      <w:r w:rsidRPr="0084498E">
        <w:rPr>
          <w:rFonts w:asciiTheme="majorBidi" w:eastAsiaTheme="minorEastAsia" w:hAnsiTheme="majorBidi" w:cstheme="majorBidi"/>
          <w:sz w:val="24"/>
          <w:szCs w:val="24"/>
        </w:rPr>
        <w:t>Jabatan</w:t>
      </w:r>
      <w:r w:rsidRPr="0084498E">
        <w:rPr>
          <w:rFonts w:asciiTheme="majorBidi" w:eastAsiaTheme="minorEastAsia" w:hAnsiTheme="majorBidi" w:cstheme="majorBidi"/>
          <w:sz w:val="24"/>
          <w:szCs w:val="24"/>
        </w:rPr>
        <w:tab/>
        <w:t>:  Jurusita</w:t>
      </w:r>
    </w:p>
    <w:p w:rsidR="00E85D4C" w:rsidRPr="0084498E" w:rsidRDefault="00E85D4C" w:rsidP="00E85D4C">
      <w:pPr>
        <w:tabs>
          <w:tab w:val="left" w:pos="1560"/>
          <w:tab w:val="left" w:pos="3119"/>
        </w:tabs>
        <w:spacing w:after="0" w:line="360" w:lineRule="auto"/>
        <w:ind w:left="1276"/>
        <w:jc w:val="both"/>
        <w:rPr>
          <w:rFonts w:asciiTheme="majorBidi" w:eastAsiaTheme="minorEastAsia" w:hAnsiTheme="majorBidi" w:cstheme="majorBidi"/>
          <w:sz w:val="24"/>
          <w:szCs w:val="24"/>
          <w:lang w:val="id-ID"/>
        </w:rPr>
      </w:pP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Untuk</w:t>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  Melakukan Sita Eksekusi</w:t>
      </w:r>
    </w:p>
    <w:p w:rsidR="00E85D4C" w:rsidRPr="0084498E" w:rsidRDefault="00E85D4C" w:rsidP="00E85D4C">
      <w:pPr>
        <w:tabs>
          <w:tab w:val="left" w:pos="1560"/>
          <w:tab w:val="left" w:pos="3119"/>
        </w:tabs>
        <w:spacing w:after="0" w:line="360" w:lineRule="auto"/>
        <w:ind w:left="1276"/>
        <w:jc w:val="both"/>
        <w:rPr>
          <w:rFonts w:asciiTheme="majorBidi" w:eastAsiaTheme="minorEastAsia" w:hAnsiTheme="majorBidi" w:cstheme="majorBidi"/>
          <w:sz w:val="24"/>
          <w:szCs w:val="24"/>
          <w:lang w:val="id-ID"/>
        </w:rPr>
      </w:pPr>
    </w:p>
    <w:p w:rsidR="00E85D4C" w:rsidRPr="0084498E" w:rsidRDefault="00E85D4C" w:rsidP="00E85D4C">
      <w:pPr>
        <w:tabs>
          <w:tab w:val="left" w:pos="1560"/>
          <w:tab w:val="left" w:pos="2977"/>
          <w:tab w:val="left" w:pos="3261"/>
        </w:tabs>
        <w:spacing w:after="0" w:line="360" w:lineRule="auto"/>
        <w:ind w:left="1560" w:hanging="284"/>
        <w:jc w:val="both"/>
        <w:rPr>
          <w:rFonts w:asciiTheme="majorBidi" w:eastAsiaTheme="minorEastAsia" w:hAnsiTheme="majorBidi" w:cstheme="majorBidi"/>
          <w:sz w:val="24"/>
          <w:szCs w:val="24"/>
        </w:rPr>
      </w:pPr>
      <w:r w:rsidRPr="0084498E">
        <w:rPr>
          <w:rFonts w:asciiTheme="majorBidi" w:eastAsiaTheme="minorEastAsia" w:hAnsiTheme="majorBidi" w:cstheme="majorBidi"/>
          <w:sz w:val="24"/>
          <w:szCs w:val="24"/>
        </w:rPr>
        <w:lastRenderedPageBreak/>
        <w:t xml:space="preserve">4. Nama </w:t>
      </w:r>
      <w:r w:rsidRPr="0084498E">
        <w:rPr>
          <w:rFonts w:asciiTheme="majorBidi" w:eastAsiaTheme="minorEastAsia" w:hAnsiTheme="majorBidi" w:cstheme="majorBidi"/>
          <w:sz w:val="24"/>
          <w:szCs w:val="24"/>
        </w:rPr>
        <w:tab/>
        <w:t xml:space="preserve">  :  .</w:t>
      </w:r>
    </w:p>
    <w:p w:rsidR="00E85D4C" w:rsidRPr="0084498E" w:rsidRDefault="00E85D4C" w:rsidP="00E85D4C">
      <w:pPr>
        <w:tabs>
          <w:tab w:val="left" w:pos="3119"/>
          <w:tab w:val="left" w:pos="3402"/>
        </w:tabs>
        <w:spacing w:after="0" w:line="360" w:lineRule="auto"/>
        <w:ind w:left="1560"/>
        <w:jc w:val="both"/>
        <w:rPr>
          <w:rFonts w:asciiTheme="majorBidi" w:eastAsiaTheme="minorEastAsia" w:hAnsiTheme="majorBidi" w:cstheme="majorBidi"/>
          <w:sz w:val="24"/>
          <w:szCs w:val="24"/>
        </w:rPr>
      </w:pPr>
      <w:r w:rsidRPr="0084498E">
        <w:rPr>
          <w:rFonts w:asciiTheme="majorBidi" w:eastAsiaTheme="minorEastAsia" w:hAnsiTheme="majorBidi" w:cstheme="majorBidi"/>
          <w:sz w:val="24"/>
          <w:szCs w:val="24"/>
        </w:rPr>
        <w:t>NIP</w:t>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 xml:space="preserve">:  </w:t>
      </w:r>
    </w:p>
    <w:p w:rsidR="00E85D4C" w:rsidRPr="0084498E" w:rsidRDefault="00E85D4C" w:rsidP="00E85D4C">
      <w:pPr>
        <w:tabs>
          <w:tab w:val="left" w:pos="3119"/>
          <w:tab w:val="left" w:pos="3402"/>
        </w:tabs>
        <w:spacing w:after="0" w:line="360" w:lineRule="auto"/>
        <w:ind w:left="1560"/>
        <w:jc w:val="both"/>
        <w:rPr>
          <w:rFonts w:asciiTheme="majorBidi" w:eastAsiaTheme="minorEastAsia" w:hAnsiTheme="majorBidi" w:cstheme="majorBidi"/>
          <w:sz w:val="24"/>
          <w:szCs w:val="24"/>
        </w:rPr>
      </w:pPr>
      <w:r w:rsidRPr="0084498E">
        <w:rPr>
          <w:rFonts w:asciiTheme="majorBidi" w:eastAsiaTheme="minorEastAsia" w:hAnsiTheme="majorBidi" w:cstheme="majorBidi"/>
          <w:sz w:val="24"/>
          <w:szCs w:val="24"/>
        </w:rPr>
        <w:t xml:space="preserve">Pangkat/Gol </w:t>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 xml:space="preserve">:  Penata Tk. I/III.d                          </w:t>
      </w:r>
    </w:p>
    <w:p w:rsidR="00E85D4C" w:rsidRPr="0084498E" w:rsidRDefault="00E85D4C" w:rsidP="00E85D4C">
      <w:pPr>
        <w:tabs>
          <w:tab w:val="left" w:pos="3119"/>
          <w:tab w:val="left" w:pos="3402"/>
        </w:tabs>
        <w:spacing w:after="0" w:line="360" w:lineRule="auto"/>
        <w:ind w:left="1560"/>
        <w:jc w:val="both"/>
        <w:rPr>
          <w:rFonts w:asciiTheme="majorBidi" w:eastAsiaTheme="minorEastAsia" w:hAnsiTheme="majorBidi" w:cstheme="majorBidi"/>
          <w:sz w:val="24"/>
          <w:szCs w:val="24"/>
        </w:rPr>
      </w:pPr>
      <w:r w:rsidRPr="0084498E">
        <w:rPr>
          <w:rFonts w:asciiTheme="majorBidi" w:eastAsiaTheme="minorEastAsia" w:hAnsiTheme="majorBidi" w:cstheme="majorBidi"/>
          <w:sz w:val="24"/>
          <w:szCs w:val="24"/>
        </w:rPr>
        <w:t>Jabatan</w:t>
      </w:r>
      <w:r w:rsidRPr="0084498E">
        <w:rPr>
          <w:rFonts w:asciiTheme="majorBidi" w:eastAsiaTheme="minorEastAsia" w:hAnsiTheme="majorBidi" w:cstheme="majorBidi"/>
          <w:sz w:val="24"/>
          <w:szCs w:val="24"/>
        </w:rPr>
        <w:tab/>
        <w:t xml:space="preserve">:  Jurusita Pengganti </w:t>
      </w:r>
    </w:p>
    <w:p w:rsidR="00E85D4C" w:rsidRPr="0084498E" w:rsidRDefault="00E85D4C" w:rsidP="00E85D4C">
      <w:pPr>
        <w:tabs>
          <w:tab w:val="left" w:pos="3119"/>
          <w:tab w:val="left" w:pos="3402"/>
        </w:tabs>
        <w:spacing w:after="0" w:line="360" w:lineRule="auto"/>
        <w:ind w:left="1560"/>
        <w:rPr>
          <w:rFonts w:asciiTheme="majorBidi" w:eastAsiaTheme="minorEastAsia" w:hAnsiTheme="majorBidi" w:cstheme="majorBidi"/>
          <w:sz w:val="24"/>
          <w:szCs w:val="24"/>
        </w:rPr>
      </w:pPr>
      <w:r w:rsidRPr="0084498E">
        <w:rPr>
          <w:rFonts w:asciiTheme="majorBidi" w:eastAsiaTheme="minorEastAsia" w:hAnsiTheme="majorBidi" w:cstheme="majorBidi"/>
          <w:sz w:val="24"/>
          <w:szCs w:val="24"/>
        </w:rPr>
        <w:t xml:space="preserve">Untuk             </w:t>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  Melakukan Sita Eksekusi</w:t>
      </w:r>
    </w:p>
    <w:p w:rsidR="00E85D4C" w:rsidRPr="0084498E" w:rsidRDefault="00E85D4C" w:rsidP="00E85D4C">
      <w:pPr>
        <w:tabs>
          <w:tab w:val="left" w:pos="851"/>
          <w:tab w:val="left" w:pos="1276"/>
        </w:tabs>
        <w:spacing w:after="0" w:line="360" w:lineRule="auto"/>
        <w:ind w:left="1276" w:hanging="1276"/>
        <w:rPr>
          <w:rFonts w:asciiTheme="majorBidi" w:eastAsiaTheme="minorEastAsia" w:hAnsiTheme="majorBidi" w:cstheme="majorBidi"/>
          <w:sz w:val="24"/>
          <w:szCs w:val="24"/>
        </w:rPr>
      </w:pPr>
      <w:r w:rsidRPr="0084498E">
        <w:rPr>
          <w:rFonts w:asciiTheme="majorBidi" w:eastAsiaTheme="minorEastAsia" w:hAnsiTheme="majorBidi" w:cstheme="majorBidi"/>
          <w:sz w:val="24"/>
          <w:szCs w:val="24"/>
        </w:rPr>
        <w:tab/>
        <w:t xml:space="preserve">       </w:t>
      </w:r>
    </w:p>
    <w:p w:rsidR="00E85D4C" w:rsidRPr="0084498E" w:rsidRDefault="00E85D4C" w:rsidP="00E85D4C">
      <w:pPr>
        <w:tabs>
          <w:tab w:val="left" w:pos="851"/>
          <w:tab w:val="left" w:pos="1276"/>
        </w:tabs>
        <w:spacing w:after="0" w:line="360" w:lineRule="auto"/>
        <w:ind w:left="1276" w:hanging="1276"/>
        <w:jc w:val="both"/>
        <w:rPr>
          <w:rFonts w:asciiTheme="majorBidi" w:eastAsiaTheme="minorEastAsia" w:hAnsiTheme="majorBidi" w:cstheme="majorBidi"/>
          <w:sz w:val="24"/>
          <w:szCs w:val="24"/>
          <w:lang w:val="id-ID"/>
        </w:rPr>
      </w:pPr>
      <w:r w:rsidRPr="0084498E">
        <w:rPr>
          <w:rFonts w:asciiTheme="majorBidi" w:eastAsiaTheme="minorEastAsia" w:hAnsiTheme="majorBidi" w:cstheme="majorBidi"/>
          <w:sz w:val="24"/>
          <w:szCs w:val="24"/>
        </w:rPr>
        <w:t>Kedua</w:t>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w:t>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 xml:space="preserve">Kepada Petugas yang ditunjuk pada diktum satu sampai empat pada surat tugas ini, untuk melaksanakan tugas Sita Eksekusi  pada </w:t>
      </w:r>
      <w:r w:rsidRPr="0084498E">
        <w:rPr>
          <w:rFonts w:asciiTheme="majorBidi" w:eastAsiaTheme="minorEastAsia" w:hAnsiTheme="majorBidi" w:cstheme="majorBidi"/>
          <w:sz w:val="24"/>
          <w:szCs w:val="24"/>
          <w:lang w:val="id-ID"/>
        </w:rPr>
        <w:t>:</w:t>
      </w:r>
    </w:p>
    <w:p w:rsidR="00E85D4C" w:rsidRPr="0084498E" w:rsidRDefault="00E85D4C" w:rsidP="00E85D4C">
      <w:pPr>
        <w:tabs>
          <w:tab w:val="left" w:pos="2127"/>
        </w:tabs>
        <w:spacing w:after="0" w:line="360" w:lineRule="auto"/>
        <w:ind w:left="2410" w:hanging="1134"/>
        <w:jc w:val="both"/>
        <w:rPr>
          <w:rFonts w:asciiTheme="majorBidi" w:eastAsiaTheme="minorEastAsia" w:hAnsiTheme="majorBidi" w:cstheme="majorBidi"/>
          <w:sz w:val="24"/>
          <w:szCs w:val="24"/>
        </w:rPr>
      </w:pPr>
      <w:r w:rsidRPr="0084498E">
        <w:rPr>
          <w:rFonts w:asciiTheme="majorBidi" w:eastAsiaTheme="minorEastAsia" w:hAnsiTheme="majorBidi" w:cstheme="majorBidi"/>
          <w:sz w:val="24"/>
          <w:szCs w:val="24"/>
          <w:lang w:val="id-ID"/>
        </w:rPr>
        <w:t>H</w:t>
      </w:r>
      <w:r w:rsidRPr="0084498E">
        <w:rPr>
          <w:rFonts w:asciiTheme="majorBidi" w:eastAsiaTheme="minorEastAsia" w:hAnsiTheme="majorBidi" w:cstheme="majorBidi"/>
          <w:sz w:val="24"/>
          <w:szCs w:val="24"/>
        </w:rPr>
        <w:t xml:space="preserve">ari </w:t>
      </w:r>
      <w:r w:rsidRPr="0084498E">
        <w:rPr>
          <w:rFonts w:asciiTheme="majorBidi" w:eastAsiaTheme="minorEastAsia" w:hAnsiTheme="majorBidi" w:cstheme="majorBidi"/>
          <w:sz w:val="24"/>
          <w:szCs w:val="24"/>
          <w:lang w:val="id-ID"/>
        </w:rPr>
        <w:tab/>
        <w:t>:</w:t>
      </w:r>
      <w:r w:rsidRPr="0084498E">
        <w:rPr>
          <w:rFonts w:asciiTheme="majorBidi" w:eastAsiaTheme="minorEastAsia" w:hAnsiTheme="majorBidi" w:cstheme="majorBidi"/>
          <w:sz w:val="24"/>
          <w:szCs w:val="24"/>
          <w:lang w:val="id-ID"/>
        </w:rPr>
        <w:tab/>
      </w:r>
    </w:p>
    <w:p w:rsidR="00E85D4C" w:rsidRPr="0084498E" w:rsidRDefault="00E85D4C" w:rsidP="00E85D4C">
      <w:pPr>
        <w:tabs>
          <w:tab w:val="left" w:pos="2127"/>
        </w:tabs>
        <w:spacing w:after="0" w:line="360" w:lineRule="auto"/>
        <w:ind w:left="2410" w:hanging="1134"/>
        <w:jc w:val="both"/>
        <w:rPr>
          <w:rFonts w:asciiTheme="majorBidi" w:eastAsiaTheme="minorEastAsia" w:hAnsiTheme="majorBidi" w:cstheme="majorBidi"/>
          <w:sz w:val="24"/>
          <w:szCs w:val="24"/>
          <w:lang w:val="id-ID"/>
        </w:rPr>
      </w:pPr>
      <w:r w:rsidRPr="0084498E">
        <w:rPr>
          <w:rFonts w:asciiTheme="majorBidi" w:eastAsiaTheme="minorEastAsia" w:hAnsiTheme="majorBidi" w:cstheme="majorBidi"/>
          <w:sz w:val="24"/>
          <w:szCs w:val="24"/>
        </w:rPr>
        <w:t>tan</w:t>
      </w:r>
      <w:r w:rsidRPr="0084498E">
        <w:rPr>
          <w:rFonts w:asciiTheme="majorBidi" w:eastAsiaTheme="minorEastAsia" w:hAnsiTheme="majorBidi" w:cstheme="majorBidi"/>
          <w:sz w:val="24"/>
          <w:szCs w:val="24"/>
          <w:lang w:val="id-ID"/>
        </w:rPr>
        <w:t>g</w:t>
      </w:r>
      <w:r w:rsidRPr="0084498E">
        <w:rPr>
          <w:rFonts w:asciiTheme="majorBidi" w:eastAsiaTheme="minorEastAsia" w:hAnsiTheme="majorBidi" w:cstheme="majorBidi"/>
          <w:sz w:val="24"/>
          <w:szCs w:val="24"/>
        </w:rPr>
        <w:t xml:space="preserve">gal </w:t>
      </w:r>
      <w:r w:rsidRPr="0084498E">
        <w:rPr>
          <w:rFonts w:asciiTheme="majorBidi" w:eastAsiaTheme="minorEastAsia" w:hAnsiTheme="majorBidi" w:cstheme="majorBidi"/>
          <w:sz w:val="24"/>
          <w:szCs w:val="24"/>
          <w:lang w:val="id-ID"/>
        </w:rPr>
        <w:tab/>
        <w:t>:</w:t>
      </w:r>
      <w:r w:rsidRPr="0084498E">
        <w:rPr>
          <w:rFonts w:asciiTheme="majorBidi" w:eastAsiaTheme="minorEastAsia" w:hAnsiTheme="majorBidi" w:cstheme="majorBidi"/>
          <w:sz w:val="24"/>
          <w:szCs w:val="24"/>
          <w:lang w:val="id-ID"/>
        </w:rPr>
        <w:tab/>
      </w:r>
    </w:p>
    <w:p w:rsidR="00E85D4C" w:rsidRPr="0084498E" w:rsidRDefault="00E85D4C" w:rsidP="00E85D4C">
      <w:pPr>
        <w:tabs>
          <w:tab w:val="left" w:pos="2127"/>
        </w:tabs>
        <w:spacing w:after="0" w:line="360" w:lineRule="auto"/>
        <w:ind w:left="2410" w:hanging="1134"/>
        <w:jc w:val="both"/>
        <w:rPr>
          <w:rFonts w:asciiTheme="majorBidi" w:eastAsiaTheme="minorEastAsia" w:hAnsiTheme="majorBidi" w:cstheme="majorBidi"/>
          <w:sz w:val="24"/>
          <w:szCs w:val="24"/>
          <w:lang w:val="id-ID"/>
        </w:rPr>
      </w:pPr>
      <w:r w:rsidRPr="0084498E">
        <w:rPr>
          <w:rFonts w:asciiTheme="majorBidi" w:eastAsiaTheme="minorEastAsia" w:hAnsiTheme="majorBidi" w:cstheme="majorBidi"/>
          <w:sz w:val="24"/>
          <w:szCs w:val="24"/>
        </w:rPr>
        <w:t xml:space="preserve">Jam  </w:t>
      </w:r>
      <w:r w:rsidRPr="0084498E">
        <w:rPr>
          <w:rFonts w:asciiTheme="majorBidi" w:eastAsiaTheme="minorEastAsia" w:hAnsiTheme="majorBidi" w:cstheme="majorBidi"/>
          <w:sz w:val="24"/>
          <w:szCs w:val="24"/>
          <w:lang w:val="id-ID"/>
        </w:rPr>
        <w:tab/>
        <w:t>:</w:t>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09.00 WIB.</w:t>
      </w:r>
    </w:p>
    <w:p w:rsidR="00E85D4C" w:rsidRPr="0084498E" w:rsidRDefault="00E85D4C" w:rsidP="00E85D4C">
      <w:pPr>
        <w:tabs>
          <w:tab w:val="left" w:pos="2127"/>
        </w:tabs>
        <w:spacing w:after="0" w:line="360" w:lineRule="auto"/>
        <w:ind w:left="2410" w:hanging="1134"/>
        <w:jc w:val="both"/>
        <w:rPr>
          <w:rFonts w:asciiTheme="majorBidi" w:eastAsiaTheme="minorEastAsia" w:hAnsiTheme="majorBidi" w:cstheme="majorBidi"/>
          <w:sz w:val="24"/>
          <w:szCs w:val="24"/>
          <w:lang w:val="id-ID"/>
        </w:rPr>
      </w:pPr>
      <w:r w:rsidRPr="0084498E">
        <w:rPr>
          <w:rFonts w:asciiTheme="majorBidi" w:eastAsiaTheme="minorEastAsia" w:hAnsiTheme="majorBidi" w:cstheme="majorBidi"/>
          <w:sz w:val="24"/>
          <w:szCs w:val="24"/>
        </w:rPr>
        <w:t xml:space="preserve">Tempat </w:t>
      </w:r>
      <w:r w:rsidRPr="0084498E">
        <w:rPr>
          <w:rFonts w:asciiTheme="majorBidi" w:eastAsiaTheme="minorEastAsia" w:hAnsiTheme="majorBidi" w:cstheme="majorBidi"/>
          <w:sz w:val="24"/>
          <w:szCs w:val="24"/>
          <w:lang w:val="id-ID"/>
        </w:rPr>
        <w:tab/>
        <w:t>:</w:t>
      </w:r>
      <w:r w:rsidRPr="0084498E">
        <w:rPr>
          <w:rFonts w:asciiTheme="majorBidi" w:eastAsiaTheme="minorEastAsia" w:hAnsiTheme="majorBidi" w:cstheme="majorBidi"/>
          <w:sz w:val="24"/>
          <w:szCs w:val="24"/>
          <w:lang w:val="id-ID"/>
        </w:rPr>
        <w:tab/>
        <w:t xml:space="preserve">Balai Desa </w:t>
      </w:r>
      <w:r w:rsidRPr="0084498E">
        <w:rPr>
          <w:rFonts w:asciiTheme="majorBidi" w:eastAsiaTheme="minorEastAsia" w:hAnsiTheme="majorBidi" w:cstheme="majorBidi"/>
          <w:sz w:val="24"/>
          <w:szCs w:val="24"/>
        </w:rPr>
        <w:t>___</w:t>
      </w:r>
      <w:r w:rsidRPr="0084498E">
        <w:rPr>
          <w:rFonts w:asciiTheme="majorBidi" w:eastAsiaTheme="minorEastAsia" w:hAnsiTheme="majorBidi" w:cstheme="majorBidi"/>
          <w:sz w:val="24"/>
          <w:szCs w:val="24"/>
          <w:lang w:val="id-ID"/>
        </w:rPr>
        <w:t xml:space="preserve">, Kecamatan </w:t>
      </w:r>
      <w:r w:rsidRPr="0084498E">
        <w:rPr>
          <w:rFonts w:asciiTheme="majorBidi" w:eastAsiaTheme="minorEastAsia" w:hAnsiTheme="majorBidi" w:cstheme="majorBidi"/>
          <w:sz w:val="24"/>
          <w:szCs w:val="24"/>
        </w:rPr>
        <w:t>___</w:t>
      </w:r>
      <w:r w:rsidRPr="0084498E">
        <w:rPr>
          <w:rFonts w:asciiTheme="majorBidi" w:eastAsiaTheme="minorEastAsia" w:hAnsiTheme="majorBidi" w:cstheme="majorBidi"/>
          <w:sz w:val="24"/>
          <w:szCs w:val="24"/>
          <w:lang w:val="id-ID"/>
        </w:rPr>
        <w:t>, Kabupaten Klaten (</w:t>
      </w:r>
      <w:r w:rsidRPr="0084498E">
        <w:rPr>
          <w:rFonts w:asciiTheme="majorBidi" w:eastAsiaTheme="minorEastAsia" w:hAnsiTheme="majorBidi" w:cstheme="majorBidi"/>
          <w:sz w:val="24"/>
          <w:szCs w:val="24"/>
        </w:rPr>
        <w:t>obyek Sita Eksekusi</w:t>
      </w:r>
      <w:r w:rsidRPr="0084498E">
        <w:rPr>
          <w:rFonts w:asciiTheme="majorBidi" w:eastAsiaTheme="minorEastAsia" w:hAnsiTheme="majorBidi" w:cstheme="majorBidi"/>
          <w:sz w:val="24"/>
          <w:szCs w:val="24"/>
          <w:lang w:val="id-ID"/>
        </w:rPr>
        <w:t xml:space="preserve">) </w:t>
      </w:r>
    </w:p>
    <w:p w:rsidR="00E85D4C" w:rsidRPr="0084498E" w:rsidRDefault="00E85D4C" w:rsidP="00E85D4C">
      <w:pPr>
        <w:tabs>
          <w:tab w:val="left" w:pos="2127"/>
        </w:tabs>
        <w:spacing w:after="0" w:line="360" w:lineRule="auto"/>
        <w:ind w:left="2410" w:hanging="1134"/>
        <w:jc w:val="both"/>
        <w:rPr>
          <w:rFonts w:asciiTheme="majorBidi" w:eastAsiaTheme="minorEastAsia" w:hAnsiTheme="majorBidi" w:cstheme="majorBidi"/>
          <w:sz w:val="24"/>
          <w:szCs w:val="24"/>
          <w:lang w:val="id-ID"/>
        </w:rPr>
      </w:pPr>
    </w:p>
    <w:p w:rsidR="00E85D4C" w:rsidRPr="0084498E" w:rsidRDefault="00E85D4C" w:rsidP="00E85D4C">
      <w:pPr>
        <w:tabs>
          <w:tab w:val="left" w:pos="851"/>
          <w:tab w:val="left" w:pos="1276"/>
        </w:tabs>
        <w:spacing w:after="0" w:line="360" w:lineRule="auto"/>
        <w:ind w:left="1276" w:hanging="1276"/>
        <w:jc w:val="both"/>
        <w:rPr>
          <w:rFonts w:asciiTheme="majorBidi" w:eastAsiaTheme="minorEastAsia" w:hAnsiTheme="majorBidi" w:cstheme="majorBidi"/>
          <w:sz w:val="24"/>
          <w:szCs w:val="24"/>
        </w:rPr>
      </w:pPr>
      <w:r w:rsidRPr="0084498E">
        <w:rPr>
          <w:rFonts w:asciiTheme="majorBidi" w:eastAsiaTheme="minorEastAsia" w:hAnsiTheme="majorBidi" w:cstheme="majorBidi"/>
          <w:sz w:val="24"/>
          <w:szCs w:val="24"/>
        </w:rPr>
        <w:t>Ketiga</w:t>
      </w:r>
      <w:r w:rsidRPr="0084498E">
        <w:rPr>
          <w:rFonts w:asciiTheme="majorBidi" w:eastAsiaTheme="minorEastAsia" w:hAnsiTheme="majorBidi" w:cstheme="majorBidi"/>
          <w:sz w:val="24"/>
          <w:szCs w:val="24"/>
        </w:rPr>
        <w:tab/>
        <w:t>:</w:t>
      </w:r>
      <w:r w:rsidRPr="0084498E">
        <w:rPr>
          <w:rFonts w:asciiTheme="majorBidi" w:eastAsiaTheme="minorEastAsia" w:hAnsiTheme="majorBidi" w:cstheme="majorBidi"/>
          <w:sz w:val="24"/>
          <w:szCs w:val="24"/>
          <w:lang w:val="id-ID"/>
        </w:rPr>
        <w:tab/>
      </w:r>
      <w:r w:rsidRPr="0084498E">
        <w:rPr>
          <w:rFonts w:asciiTheme="majorBidi" w:eastAsiaTheme="minorEastAsia" w:hAnsiTheme="majorBidi" w:cstheme="majorBidi"/>
          <w:sz w:val="24"/>
          <w:szCs w:val="24"/>
        </w:rPr>
        <w:t>Surat Tugas ini disampaikan kepada Pegawai yang bersangkutan untuk dilaksanakan</w:t>
      </w:r>
      <w:r w:rsidRPr="0084498E">
        <w:rPr>
          <w:rFonts w:asciiTheme="majorBidi" w:eastAsiaTheme="minorEastAsia" w:hAnsiTheme="majorBidi" w:cstheme="majorBidi"/>
          <w:sz w:val="24"/>
          <w:szCs w:val="24"/>
          <w:lang w:val="id-ID"/>
        </w:rPr>
        <w:t xml:space="preserve"> </w:t>
      </w:r>
      <w:r w:rsidRPr="0084498E">
        <w:rPr>
          <w:rFonts w:asciiTheme="majorBidi" w:eastAsiaTheme="minorEastAsia" w:hAnsiTheme="majorBidi" w:cstheme="majorBidi"/>
          <w:sz w:val="24"/>
          <w:szCs w:val="24"/>
        </w:rPr>
        <w:t>dengan penuh tanggung jawab.</w:t>
      </w:r>
    </w:p>
    <w:p w:rsidR="00E85D4C" w:rsidRPr="0084498E" w:rsidRDefault="00E85D4C" w:rsidP="00E85D4C">
      <w:pPr>
        <w:spacing w:after="0" w:line="360" w:lineRule="auto"/>
        <w:ind w:left="4536"/>
        <w:rPr>
          <w:rFonts w:asciiTheme="majorBidi" w:eastAsiaTheme="minorEastAsia" w:hAnsiTheme="majorBidi" w:cstheme="majorBidi"/>
          <w:sz w:val="24"/>
          <w:szCs w:val="24"/>
          <w:lang w:val="id-ID"/>
        </w:rPr>
      </w:pPr>
      <w:r w:rsidRPr="0084498E">
        <w:rPr>
          <w:rFonts w:asciiTheme="majorBidi" w:eastAsiaTheme="minorEastAsia" w:hAnsiTheme="majorBidi" w:cstheme="majorBidi"/>
          <w:sz w:val="24"/>
          <w:szCs w:val="24"/>
        </w:rPr>
        <w:tab/>
      </w:r>
      <w:r w:rsidRPr="0084498E">
        <w:rPr>
          <w:rFonts w:asciiTheme="majorBidi" w:eastAsiaTheme="minorEastAsia" w:hAnsiTheme="majorBidi" w:cstheme="majorBidi"/>
          <w:sz w:val="24"/>
          <w:szCs w:val="24"/>
        </w:rPr>
        <w:tab/>
      </w:r>
    </w:p>
    <w:p w:rsidR="00E85D4C" w:rsidRPr="0084498E" w:rsidRDefault="00E85D4C" w:rsidP="00E85D4C">
      <w:pPr>
        <w:spacing w:after="0" w:line="360" w:lineRule="auto"/>
        <w:ind w:left="4536"/>
        <w:jc w:val="both"/>
        <w:rPr>
          <w:rFonts w:asciiTheme="majorBidi" w:eastAsiaTheme="minorEastAsia" w:hAnsiTheme="majorBidi" w:cstheme="majorBidi"/>
          <w:sz w:val="24"/>
          <w:szCs w:val="24"/>
        </w:rPr>
      </w:pPr>
      <w:r w:rsidRPr="0084498E">
        <w:rPr>
          <w:rFonts w:asciiTheme="majorBidi" w:eastAsiaTheme="minorEastAsia" w:hAnsiTheme="majorBidi" w:cstheme="majorBidi"/>
          <w:sz w:val="24"/>
          <w:szCs w:val="24"/>
        </w:rPr>
        <w:t xml:space="preserve">Klaten,  </w:t>
      </w:r>
      <w:r w:rsidRPr="0084498E">
        <w:rPr>
          <w:rFonts w:asciiTheme="majorBidi" w:eastAsiaTheme="minorEastAsia" w:hAnsiTheme="majorBidi" w:cstheme="majorBidi"/>
          <w:sz w:val="24"/>
          <w:szCs w:val="24"/>
          <w:lang w:val="id-ID"/>
        </w:rPr>
        <w:t xml:space="preserve"> </w:t>
      </w:r>
    </w:p>
    <w:p w:rsidR="00E85D4C" w:rsidRPr="0084498E" w:rsidRDefault="00E85D4C" w:rsidP="00E85D4C">
      <w:pPr>
        <w:spacing w:after="0" w:line="360" w:lineRule="auto"/>
        <w:ind w:left="4536"/>
        <w:jc w:val="both"/>
        <w:rPr>
          <w:rFonts w:asciiTheme="majorBidi" w:eastAsiaTheme="minorEastAsia" w:hAnsiTheme="majorBidi" w:cstheme="majorBidi"/>
          <w:sz w:val="24"/>
          <w:szCs w:val="24"/>
        </w:rPr>
      </w:pPr>
      <w:r w:rsidRPr="0084498E">
        <w:rPr>
          <w:rFonts w:asciiTheme="majorBidi" w:eastAsiaTheme="minorEastAsia" w:hAnsiTheme="majorBidi" w:cstheme="majorBidi"/>
          <w:sz w:val="24"/>
          <w:szCs w:val="24"/>
        </w:rPr>
        <w:t>Ketua</w:t>
      </w:r>
    </w:p>
    <w:p w:rsidR="00E85D4C" w:rsidRPr="0084498E" w:rsidRDefault="00E85D4C" w:rsidP="00E85D4C">
      <w:pPr>
        <w:pBdr>
          <w:bottom w:val="single" w:sz="12" w:space="1" w:color="auto"/>
        </w:pBdr>
        <w:spacing w:after="0" w:line="360" w:lineRule="auto"/>
        <w:ind w:left="4536"/>
        <w:jc w:val="both"/>
        <w:rPr>
          <w:rFonts w:asciiTheme="majorBidi" w:eastAsiaTheme="minorEastAsia" w:hAnsiTheme="majorBidi" w:cstheme="majorBidi"/>
          <w:sz w:val="24"/>
          <w:szCs w:val="24"/>
        </w:rPr>
      </w:pP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AE38B9" w:rsidP="00AE38B9">
      <w:pPr>
        <w:spacing w:after="0" w:line="360" w:lineRule="exact"/>
        <w:rPr>
          <w:rFonts w:asciiTheme="majorBidi" w:eastAsia="Times New Roman" w:hAnsiTheme="majorBidi" w:cstheme="majorBidi"/>
          <w:b/>
          <w:sz w:val="24"/>
          <w:szCs w:val="24"/>
        </w:rPr>
      </w:pPr>
      <w:r>
        <w:rPr>
          <w:rFonts w:asciiTheme="majorBidi" w:eastAsia="Times New Roman" w:hAnsiTheme="majorBidi" w:cstheme="majorBidi"/>
          <w:b/>
          <w:sz w:val="24"/>
          <w:szCs w:val="24"/>
        </w:rPr>
        <w:lastRenderedPageBreak/>
        <w:t>10</w:t>
      </w:r>
      <w:r w:rsidR="00E85D4C" w:rsidRPr="0084498E">
        <w:rPr>
          <w:rFonts w:asciiTheme="majorBidi" w:eastAsia="Times New Roman" w:hAnsiTheme="majorBidi" w:cstheme="majorBidi"/>
          <w:b/>
          <w:sz w:val="24"/>
          <w:szCs w:val="24"/>
        </w:rPr>
        <w:t>. CONTOH BERITA ACARA SITA EKSEKUSI</w:t>
      </w:r>
    </w:p>
    <w:p w:rsidR="00E85D4C" w:rsidRPr="0084498E" w:rsidRDefault="00E85D4C" w:rsidP="00E85D4C">
      <w:pPr>
        <w:spacing w:after="0" w:line="240" w:lineRule="auto"/>
        <w:ind w:left="3816" w:firstLine="720"/>
        <w:jc w:val="both"/>
        <w:rPr>
          <w:rFonts w:asciiTheme="majorBidi" w:eastAsiaTheme="minorEastAsia" w:hAnsiTheme="majorBidi" w:cstheme="majorBidi"/>
          <w:sz w:val="24"/>
          <w:szCs w:val="24"/>
        </w:rPr>
      </w:pPr>
    </w:p>
    <w:p w:rsidR="00E85D4C" w:rsidRPr="0084498E" w:rsidRDefault="00E85D4C" w:rsidP="00E85D4C">
      <w:pPr>
        <w:spacing w:line="380" w:lineRule="exact"/>
        <w:jc w:val="center"/>
        <w:rPr>
          <w:rFonts w:asciiTheme="majorBidi" w:hAnsiTheme="majorBidi" w:cstheme="majorBidi"/>
          <w:b/>
          <w:bCs/>
          <w:sz w:val="24"/>
          <w:szCs w:val="24"/>
          <w:lang w:val="sv-SE"/>
        </w:rPr>
      </w:pPr>
      <w:r w:rsidRPr="0084498E">
        <w:rPr>
          <w:rFonts w:asciiTheme="majorBidi" w:hAnsiTheme="majorBidi" w:cstheme="majorBidi"/>
          <w:b/>
          <w:bCs/>
          <w:sz w:val="24"/>
          <w:szCs w:val="24"/>
          <w:lang w:val="sv-SE"/>
        </w:rPr>
        <w:t xml:space="preserve">BERITA ACARA PENYITAAN </w:t>
      </w:r>
      <w:r w:rsidRPr="0084498E">
        <w:rPr>
          <w:rFonts w:asciiTheme="majorBidi" w:hAnsiTheme="majorBidi" w:cstheme="majorBidi"/>
          <w:b/>
          <w:bCs/>
          <w:sz w:val="24"/>
          <w:szCs w:val="24"/>
          <w:lang w:val="id-ID"/>
        </w:rPr>
        <w:t>EKSEKUSI</w:t>
      </w:r>
    </w:p>
    <w:p w:rsidR="00E85D4C" w:rsidRPr="0084498E" w:rsidRDefault="00E85D4C" w:rsidP="007B36C5">
      <w:pPr>
        <w:spacing w:line="380" w:lineRule="exact"/>
        <w:jc w:val="center"/>
        <w:rPr>
          <w:rFonts w:asciiTheme="majorBidi" w:hAnsiTheme="majorBidi" w:cstheme="majorBidi"/>
          <w:b/>
          <w:bCs/>
          <w:sz w:val="24"/>
          <w:szCs w:val="24"/>
          <w:lang w:val="sv-SE"/>
        </w:rPr>
      </w:pPr>
      <w:r w:rsidRPr="0084498E">
        <w:rPr>
          <w:rFonts w:asciiTheme="majorBidi" w:hAnsiTheme="majorBidi" w:cstheme="majorBidi"/>
          <w:b/>
          <w:bCs/>
          <w:sz w:val="24"/>
          <w:szCs w:val="24"/>
          <w:lang w:val="sv-SE"/>
        </w:rPr>
        <w:t xml:space="preserve">Nomor : </w:t>
      </w:r>
      <w:r w:rsidR="007B36C5" w:rsidRPr="0084498E">
        <w:rPr>
          <w:rFonts w:asciiTheme="majorBidi" w:hAnsiTheme="majorBidi" w:cstheme="majorBidi"/>
          <w:b/>
          <w:bCs/>
          <w:sz w:val="24"/>
          <w:szCs w:val="24"/>
          <w:highlight w:val="yellow"/>
        </w:rPr>
        <w:t>___</w:t>
      </w:r>
      <w:r w:rsidRPr="0084498E">
        <w:rPr>
          <w:rFonts w:asciiTheme="majorBidi" w:hAnsiTheme="majorBidi" w:cstheme="majorBidi"/>
          <w:b/>
          <w:bCs/>
          <w:sz w:val="24"/>
          <w:szCs w:val="24"/>
          <w:lang w:val="sv-SE"/>
        </w:rPr>
        <w:t>/Pdt.</w:t>
      </w:r>
      <w:r w:rsidRPr="0084498E">
        <w:rPr>
          <w:rFonts w:asciiTheme="majorBidi" w:hAnsiTheme="majorBidi" w:cstheme="majorBidi"/>
          <w:b/>
          <w:bCs/>
          <w:sz w:val="24"/>
          <w:szCs w:val="24"/>
          <w:lang w:val="id-ID"/>
        </w:rPr>
        <w:t>Eks</w:t>
      </w:r>
      <w:r w:rsidRPr="0084498E">
        <w:rPr>
          <w:rFonts w:asciiTheme="majorBidi" w:hAnsiTheme="majorBidi" w:cstheme="majorBidi"/>
          <w:b/>
          <w:bCs/>
          <w:sz w:val="24"/>
          <w:szCs w:val="24"/>
          <w:lang w:val="sv-SE"/>
        </w:rPr>
        <w:t>/</w:t>
      </w:r>
      <w:r w:rsidRPr="0084498E">
        <w:rPr>
          <w:rFonts w:asciiTheme="majorBidi" w:hAnsiTheme="majorBidi" w:cstheme="majorBidi"/>
          <w:b/>
          <w:bCs/>
          <w:sz w:val="24"/>
          <w:szCs w:val="24"/>
          <w:highlight w:val="yellow"/>
          <w:lang w:val="sv-SE"/>
        </w:rPr>
        <w:t>20</w:t>
      </w:r>
      <w:r w:rsidR="007B36C5" w:rsidRPr="0084498E">
        <w:rPr>
          <w:rFonts w:asciiTheme="majorBidi" w:hAnsiTheme="majorBidi" w:cstheme="majorBidi"/>
          <w:b/>
          <w:bCs/>
          <w:sz w:val="24"/>
          <w:szCs w:val="24"/>
          <w:highlight w:val="yellow"/>
          <w:lang w:val="sv-SE"/>
        </w:rPr>
        <w:t>21</w:t>
      </w:r>
      <w:r w:rsidRPr="0084498E">
        <w:rPr>
          <w:rFonts w:asciiTheme="majorBidi" w:hAnsiTheme="majorBidi" w:cstheme="majorBidi"/>
          <w:b/>
          <w:bCs/>
          <w:sz w:val="24"/>
          <w:szCs w:val="24"/>
          <w:lang w:val="sv-SE"/>
        </w:rPr>
        <w:t>/PA.</w:t>
      </w:r>
      <w:r w:rsidRPr="0084498E">
        <w:rPr>
          <w:rFonts w:asciiTheme="majorBidi" w:hAnsiTheme="majorBidi" w:cstheme="majorBidi"/>
          <w:b/>
          <w:bCs/>
          <w:sz w:val="24"/>
          <w:szCs w:val="24"/>
          <w:lang w:val="id-ID"/>
        </w:rPr>
        <w:t>Klt</w:t>
      </w:r>
      <w:r w:rsidRPr="0084498E">
        <w:rPr>
          <w:rFonts w:asciiTheme="majorBidi" w:hAnsiTheme="majorBidi" w:cstheme="majorBidi"/>
          <w:b/>
          <w:bCs/>
          <w:sz w:val="24"/>
          <w:szCs w:val="24"/>
          <w:lang w:val="sv-SE"/>
        </w:rPr>
        <w:t>.</w:t>
      </w:r>
    </w:p>
    <w:p w:rsidR="00E85D4C" w:rsidRPr="0084498E" w:rsidRDefault="00E85D4C" w:rsidP="00E85D4C">
      <w:pPr>
        <w:spacing w:line="380" w:lineRule="exact"/>
        <w:jc w:val="center"/>
        <w:rPr>
          <w:rFonts w:asciiTheme="majorBidi" w:hAnsiTheme="majorBidi" w:cstheme="majorBidi"/>
          <w:sz w:val="24"/>
          <w:szCs w:val="24"/>
          <w:lang w:val="sv-SE"/>
        </w:rPr>
      </w:pPr>
    </w:p>
    <w:p w:rsidR="00E85D4C" w:rsidRPr="0084498E" w:rsidRDefault="00E85D4C" w:rsidP="007B36C5">
      <w:pPr>
        <w:spacing w:line="380" w:lineRule="exact"/>
        <w:ind w:firstLine="720"/>
        <w:jc w:val="both"/>
        <w:rPr>
          <w:rFonts w:asciiTheme="majorBidi" w:hAnsiTheme="majorBidi" w:cstheme="majorBidi"/>
          <w:sz w:val="24"/>
          <w:szCs w:val="24"/>
        </w:rPr>
      </w:pPr>
      <w:r w:rsidRPr="0084498E">
        <w:rPr>
          <w:rFonts w:asciiTheme="majorBidi" w:hAnsiTheme="majorBidi" w:cstheme="majorBidi"/>
          <w:sz w:val="24"/>
          <w:szCs w:val="24"/>
        </w:rPr>
        <w:t xml:space="preserve">Pada hari </w:t>
      </w:r>
      <w:r w:rsidRPr="0084498E">
        <w:rPr>
          <w:rFonts w:asciiTheme="majorBidi" w:hAnsiTheme="majorBidi" w:cstheme="majorBidi"/>
          <w:sz w:val="24"/>
          <w:szCs w:val="24"/>
          <w:lang w:val="id-ID"/>
        </w:rPr>
        <w:t xml:space="preserve">ini, </w:t>
      </w:r>
      <w:r w:rsidR="007B36C5" w:rsidRPr="0084498E">
        <w:rPr>
          <w:rFonts w:asciiTheme="majorBidi" w:hAnsiTheme="majorBidi" w:cstheme="majorBidi"/>
          <w:sz w:val="24"/>
          <w:szCs w:val="24"/>
          <w:highlight w:val="yellow"/>
        </w:rPr>
        <w:t>______</w:t>
      </w:r>
      <w:r w:rsidRPr="0084498E">
        <w:rPr>
          <w:rFonts w:asciiTheme="majorBidi" w:hAnsiTheme="majorBidi" w:cstheme="majorBidi"/>
          <w:sz w:val="24"/>
          <w:szCs w:val="24"/>
        </w:rPr>
        <w:t xml:space="preserve"> tanggal </w:t>
      </w:r>
      <w:r w:rsidR="007B36C5" w:rsidRPr="0084498E">
        <w:rPr>
          <w:rFonts w:asciiTheme="majorBidi" w:hAnsiTheme="majorBidi" w:cstheme="majorBidi"/>
          <w:sz w:val="24"/>
          <w:szCs w:val="24"/>
          <w:highlight w:val="yellow"/>
        </w:rPr>
        <w:t>_________</w:t>
      </w:r>
      <w:r w:rsidRPr="0084498E">
        <w:rPr>
          <w:rFonts w:asciiTheme="majorBidi" w:hAnsiTheme="majorBidi" w:cstheme="majorBidi"/>
          <w:sz w:val="24"/>
          <w:szCs w:val="24"/>
          <w:highlight w:val="yellow"/>
          <w:lang w:val="id-ID"/>
        </w:rPr>
        <w:t>,</w:t>
      </w:r>
      <w:r w:rsidRPr="0084498E">
        <w:rPr>
          <w:rFonts w:asciiTheme="majorBidi" w:hAnsiTheme="majorBidi" w:cstheme="majorBidi"/>
          <w:sz w:val="24"/>
          <w:szCs w:val="24"/>
        </w:rPr>
        <w:t xml:space="preserve"> Saya </w:t>
      </w:r>
      <w:r w:rsidRPr="0084498E">
        <w:rPr>
          <w:rFonts w:asciiTheme="majorBidi" w:hAnsiTheme="majorBidi" w:cstheme="majorBidi"/>
          <w:sz w:val="24"/>
          <w:szCs w:val="24"/>
          <w:lang w:val="id-ID"/>
        </w:rPr>
        <w:t>Drs. Aziz Nur Eva, Panitera</w:t>
      </w:r>
      <w:r w:rsidRPr="0084498E">
        <w:rPr>
          <w:rFonts w:asciiTheme="majorBidi" w:hAnsiTheme="majorBidi" w:cstheme="majorBidi"/>
          <w:sz w:val="24"/>
          <w:szCs w:val="24"/>
        </w:rPr>
        <w:t xml:space="preserve"> Pengadilan Agama </w:t>
      </w:r>
      <w:r w:rsidRPr="0084498E">
        <w:rPr>
          <w:rFonts w:asciiTheme="majorBidi" w:hAnsiTheme="majorBidi" w:cstheme="majorBidi"/>
          <w:sz w:val="24"/>
          <w:szCs w:val="24"/>
          <w:lang w:val="id-ID"/>
        </w:rPr>
        <w:t>Klaten</w:t>
      </w:r>
      <w:r w:rsidRPr="0084498E">
        <w:rPr>
          <w:rFonts w:asciiTheme="majorBidi" w:hAnsiTheme="majorBidi" w:cstheme="majorBidi"/>
          <w:sz w:val="24"/>
          <w:szCs w:val="24"/>
        </w:rPr>
        <w:t xml:space="preserve"> atas Perintah Ketua </w:t>
      </w:r>
      <w:r w:rsidRPr="0084498E">
        <w:rPr>
          <w:rFonts w:asciiTheme="majorBidi" w:hAnsiTheme="majorBidi" w:cstheme="majorBidi"/>
          <w:sz w:val="24"/>
          <w:szCs w:val="24"/>
          <w:lang w:val="id-ID"/>
        </w:rPr>
        <w:t xml:space="preserve">Pengadilan Agama Klaten, sebagaimana tersebut dalam Penetapannya tanggal </w:t>
      </w:r>
      <w:r w:rsidR="007B36C5" w:rsidRPr="0084498E">
        <w:rPr>
          <w:rFonts w:asciiTheme="majorBidi" w:hAnsiTheme="majorBidi" w:cstheme="majorBidi"/>
          <w:sz w:val="24"/>
          <w:szCs w:val="24"/>
          <w:highlight w:val="yellow"/>
        </w:rPr>
        <w:t>________</w:t>
      </w:r>
      <w:r w:rsidRPr="0084498E">
        <w:rPr>
          <w:rFonts w:asciiTheme="majorBidi" w:hAnsiTheme="majorBidi" w:cstheme="majorBidi"/>
          <w:sz w:val="24"/>
          <w:szCs w:val="24"/>
          <w:highlight w:val="yellow"/>
        </w:rPr>
        <w:t xml:space="preserve"> Nomor : </w:t>
      </w:r>
      <w:r w:rsidR="007B36C5" w:rsidRPr="0084498E">
        <w:rPr>
          <w:rFonts w:asciiTheme="majorBidi" w:hAnsiTheme="majorBidi" w:cstheme="majorBidi"/>
          <w:sz w:val="24"/>
          <w:szCs w:val="24"/>
          <w:highlight w:val="yellow"/>
        </w:rPr>
        <w:t>____</w:t>
      </w:r>
      <w:r w:rsidRPr="0084498E">
        <w:rPr>
          <w:rFonts w:asciiTheme="majorBidi" w:hAnsiTheme="majorBidi" w:cstheme="majorBidi"/>
          <w:sz w:val="24"/>
          <w:szCs w:val="24"/>
          <w:highlight w:val="yellow"/>
        </w:rPr>
        <w:t>/Pdt.</w:t>
      </w:r>
      <w:r w:rsidRPr="0084498E">
        <w:rPr>
          <w:rFonts w:asciiTheme="majorBidi" w:hAnsiTheme="majorBidi" w:cstheme="majorBidi"/>
          <w:sz w:val="24"/>
          <w:szCs w:val="24"/>
          <w:highlight w:val="yellow"/>
          <w:lang w:val="id-ID"/>
        </w:rPr>
        <w:t>Eks/</w:t>
      </w:r>
      <w:r w:rsidRPr="0084498E">
        <w:rPr>
          <w:rFonts w:asciiTheme="majorBidi" w:hAnsiTheme="majorBidi" w:cstheme="majorBidi"/>
          <w:sz w:val="24"/>
          <w:szCs w:val="24"/>
          <w:highlight w:val="yellow"/>
        </w:rPr>
        <w:t>20</w:t>
      </w:r>
      <w:r w:rsidR="007B36C5" w:rsidRPr="0084498E">
        <w:rPr>
          <w:rFonts w:asciiTheme="majorBidi" w:hAnsiTheme="majorBidi" w:cstheme="majorBidi"/>
          <w:sz w:val="24"/>
          <w:szCs w:val="24"/>
          <w:highlight w:val="yellow"/>
        </w:rPr>
        <w:t>21</w:t>
      </w:r>
      <w:r w:rsidRPr="0084498E">
        <w:rPr>
          <w:rFonts w:asciiTheme="majorBidi" w:hAnsiTheme="majorBidi" w:cstheme="majorBidi"/>
          <w:sz w:val="24"/>
          <w:szCs w:val="24"/>
          <w:highlight w:val="yellow"/>
        </w:rPr>
        <w:t>/PA.</w:t>
      </w:r>
      <w:r w:rsidRPr="0084498E">
        <w:rPr>
          <w:rFonts w:asciiTheme="majorBidi" w:hAnsiTheme="majorBidi" w:cstheme="majorBidi"/>
          <w:sz w:val="24"/>
          <w:szCs w:val="24"/>
          <w:highlight w:val="yellow"/>
          <w:lang w:val="id-ID"/>
        </w:rPr>
        <w:t>Klt</w:t>
      </w:r>
      <w:r w:rsidRPr="0084498E">
        <w:rPr>
          <w:rFonts w:asciiTheme="majorBidi" w:hAnsiTheme="majorBidi" w:cstheme="majorBidi"/>
          <w:sz w:val="24"/>
          <w:szCs w:val="24"/>
          <w:highlight w:val="yellow"/>
        </w:rPr>
        <w:t>.</w:t>
      </w:r>
      <w:r w:rsidRPr="0084498E">
        <w:rPr>
          <w:rFonts w:asciiTheme="majorBidi" w:hAnsiTheme="majorBidi" w:cstheme="majorBidi"/>
          <w:sz w:val="24"/>
          <w:szCs w:val="24"/>
        </w:rPr>
        <w:t xml:space="preserve"> </w:t>
      </w:r>
      <w:r w:rsidRPr="0084498E">
        <w:rPr>
          <w:rFonts w:asciiTheme="majorBidi" w:hAnsiTheme="majorBidi" w:cstheme="majorBidi"/>
          <w:sz w:val="24"/>
          <w:szCs w:val="24"/>
          <w:lang w:val="id-ID"/>
        </w:rPr>
        <w:t>tentang perintah untuk melaksanakan sita eksekusi terhadap barang milik Termohon Eksekusi yang digunakan sebagai jaminan hutang dalam permohonan eksekusi</w:t>
      </w:r>
      <w:r w:rsidRPr="0084498E">
        <w:rPr>
          <w:rFonts w:asciiTheme="majorBidi" w:hAnsiTheme="majorBidi" w:cstheme="majorBidi"/>
          <w:sz w:val="24"/>
          <w:szCs w:val="24"/>
        </w:rPr>
        <w:t xml:space="preserve"> antara : </w:t>
      </w:r>
    </w:p>
    <w:p w:rsidR="00E85D4C" w:rsidRPr="0084498E" w:rsidRDefault="007B36C5" w:rsidP="007B36C5">
      <w:pPr>
        <w:spacing w:line="380" w:lineRule="exact"/>
        <w:ind w:left="993" w:hanging="993"/>
        <w:jc w:val="both"/>
        <w:rPr>
          <w:rFonts w:asciiTheme="majorBidi" w:hAnsiTheme="majorBidi" w:cstheme="majorBidi"/>
          <w:sz w:val="24"/>
          <w:szCs w:val="24"/>
          <w:highlight w:val="yellow"/>
          <w:lang w:val="id-ID"/>
        </w:rPr>
      </w:pPr>
      <w:r w:rsidRPr="0084498E">
        <w:rPr>
          <w:rFonts w:asciiTheme="majorBidi" w:hAnsiTheme="majorBidi" w:cstheme="majorBidi"/>
          <w:b/>
          <w:sz w:val="24"/>
          <w:szCs w:val="24"/>
          <w:highlight w:val="yellow"/>
        </w:rPr>
        <w:t>________</w:t>
      </w:r>
      <w:r w:rsidR="00E85D4C" w:rsidRPr="0084498E">
        <w:rPr>
          <w:rFonts w:asciiTheme="majorBidi" w:hAnsiTheme="majorBidi" w:cstheme="majorBidi"/>
          <w:b/>
          <w:sz w:val="24"/>
          <w:szCs w:val="24"/>
          <w:highlight w:val="yellow"/>
          <w:lang w:val="id-ID"/>
        </w:rPr>
        <w:t>.</w:t>
      </w:r>
      <w:r w:rsidR="00E85D4C" w:rsidRPr="0084498E">
        <w:rPr>
          <w:rFonts w:asciiTheme="majorBidi" w:hAnsiTheme="majorBidi" w:cstheme="majorBidi"/>
          <w:sz w:val="24"/>
          <w:szCs w:val="24"/>
          <w:highlight w:val="yellow"/>
          <w:lang w:val="id-ID"/>
        </w:rPr>
        <w:t xml:space="preserve"> Advocat/Konsultan Hukum, berkantor di </w:t>
      </w:r>
      <w:r w:rsidRPr="0084498E">
        <w:rPr>
          <w:rFonts w:asciiTheme="majorBidi" w:hAnsiTheme="majorBidi" w:cstheme="majorBidi"/>
          <w:sz w:val="24"/>
          <w:szCs w:val="24"/>
          <w:highlight w:val="yellow"/>
        </w:rPr>
        <w:t>_________</w:t>
      </w:r>
      <w:r w:rsidR="00E85D4C" w:rsidRPr="0084498E">
        <w:rPr>
          <w:rFonts w:asciiTheme="majorBidi" w:hAnsiTheme="majorBidi" w:cstheme="majorBidi"/>
          <w:sz w:val="24"/>
          <w:szCs w:val="24"/>
          <w:highlight w:val="yellow"/>
          <w:lang w:val="id-ID"/>
        </w:rPr>
        <w:t>, RT.</w:t>
      </w:r>
      <w:r w:rsidRPr="0084498E">
        <w:rPr>
          <w:rFonts w:asciiTheme="majorBidi" w:hAnsiTheme="majorBidi" w:cstheme="majorBidi"/>
          <w:sz w:val="24"/>
          <w:szCs w:val="24"/>
          <w:highlight w:val="yellow"/>
        </w:rPr>
        <w:t>__</w:t>
      </w:r>
      <w:r w:rsidR="00E85D4C" w:rsidRPr="0084498E">
        <w:rPr>
          <w:rFonts w:asciiTheme="majorBidi" w:hAnsiTheme="majorBidi" w:cstheme="majorBidi"/>
          <w:sz w:val="24"/>
          <w:szCs w:val="24"/>
          <w:highlight w:val="yellow"/>
          <w:lang w:val="id-ID"/>
        </w:rPr>
        <w:t>, RW.</w:t>
      </w:r>
      <w:r w:rsidRPr="0084498E">
        <w:rPr>
          <w:rFonts w:asciiTheme="majorBidi" w:hAnsiTheme="majorBidi" w:cstheme="majorBidi"/>
          <w:sz w:val="24"/>
          <w:szCs w:val="24"/>
          <w:highlight w:val="yellow"/>
        </w:rPr>
        <w:t>___</w:t>
      </w:r>
      <w:r w:rsidR="00E85D4C" w:rsidRPr="0084498E">
        <w:rPr>
          <w:rFonts w:asciiTheme="majorBidi" w:hAnsiTheme="majorBidi" w:cstheme="majorBidi"/>
          <w:sz w:val="24"/>
          <w:szCs w:val="24"/>
          <w:highlight w:val="yellow"/>
          <w:lang w:val="id-ID"/>
        </w:rPr>
        <w:t xml:space="preserve">, Kelurahan </w:t>
      </w:r>
      <w:r w:rsidRPr="0084498E">
        <w:rPr>
          <w:rFonts w:asciiTheme="majorBidi" w:hAnsiTheme="majorBidi" w:cstheme="majorBidi"/>
          <w:sz w:val="24"/>
          <w:szCs w:val="24"/>
          <w:highlight w:val="yellow"/>
        </w:rPr>
        <w:t>_____</w:t>
      </w:r>
      <w:r w:rsidR="00E85D4C" w:rsidRPr="0084498E">
        <w:rPr>
          <w:rFonts w:asciiTheme="majorBidi" w:hAnsiTheme="majorBidi" w:cstheme="majorBidi"/>
          <w:sz w:val="24"/>
          <w:szCs w:val="24"/>
          <w:highlight w:val="yellow"/>
          <w:lang w:val="id-ID"/>
        </w:rPr>
        <w:t>, Kecamatan</w:t>
      </w:r>
      <w:r w:rsidRPr="0084498E">
        <w:rPr>
          <w:rFonts w:asciiTheme="majorBidi" w:hAnsiTheme="majorBidi" w:cstheme="majorBidi"/>
          <w:sz w:val="24"/>
          <w:szCs w:val="24"/>
          <w:highlight w:val="yellow"/>
        </w:rPr>
        <w:t>_____</w:t>
      </w:r>
      <w:r w:rsidR="00E85D4C" w:rsidRPr="0084498E">
        <w:rPr>
          <w:rFonts w:asciiTheme="majorBidi" w:hAnsiTheme="majorBidi" w:cstheme="majorBidi"/>
          <w:sz w:val="24"/>
          <w:szCs w:val="24"/>
          <w:highlight w:val="yellow"/>
          <w:lang w:val="id-ID"/>
        </w:rPr>
        <w:t xml:space="preserve">, Kabupaten </w:t>
      </w:r>
      <w:r w:rsidRPr="0084498E">
        <w:rPr>
          <w:rFonts w:asciiTheme="majorBidi" w:hAnsiTheme="majorBidi" w:cstheme="majorBidi"/>
          <w:sz w:val="24"/>
          <w:szCs w:val="24"/>
          <w:highlight w:val="yellow"/>
        </w:rPr>
        <w:t>_______</w:t>
      </w:r>
      <w:r w:rsidR="00E85D4C" w:rsidRPr="0084498E">
        <w:rPr>
          <w:rFonts w:asciiTheme="majorBidi" w:hAnsiTheme="majorBidi" w:cstheme="majorBidi"/>
          <w:sz w:val="24"/>
          <w:szCs w:val="24"/>
          <w:highlight w:val="yellow"/>
          <w:lang w:val="id-ID"/>
        </w:rPr>
        <w:t xml:space="preserve">, tertanggal </w:t>
      </w:r>
      <w:r w:rsidRPr="0084498E">
        <w:rPr>
          <w:rFonts w:asciiTheme="majorBidi" w:hAnsiTheme="majorBidi" w:cstheme="majorBidi"/>
          <w:sz w:val="24"/>
          <w:szCs w:val="24"/>
          <w:highlight w:val="yellow"/>
        </w:rPr>
        <w:t>______</w:t>
      </w:r>
      <w:r w:rsidR="00E85D4C" w:rsidRPr="0084498E">
        <w:rPr>
          <w:rFonts w:asciiTheme="majorBidi" w:hAnsiTheme="majorBidi" w:cstheme="majorBidi"/>
          <w:sz w:val="24"/>
          <w:szCs w:val="24"/>
          <w:highlight w:val="yellow"/>
          <w:lang w:val="id-ID"/>
        </w:rPr>
        <w:t xml:space="preserve"> yang diterima di kepaniteraan Pegadilan Agama Klaten tangal </w:t>
      </w:r>
      <w:r w:rsidRPr="0084498E">
        <w:rPr>
          <w:rFonts w:asciiTheme="majorBidi" w:hAnsiTheme="majorBidi" w:cstheme="majorBidi"/>
          <w:sz w:val="24"/>
          <w:szCs w:val="24"/>
          <w:highlight w:val="yellow"/>
        </w:rPr>
        <w:t>_____</w:t>
      </w:r>
      <w:r w:rsidR="00E85D4C" w:rsidRPr="0084498E">
        <w:rPr>
          <w:rFonts w:asciiTheme="majorBidi" w:hAnsiTheme="majorBidi" w:cstheme="majorBidi"/>
          <w:sz w:val="24"/>
          <w:szCs w:val="24"/>
          <w:highlight w:val="yellow"/>
          <w:lang w:val="id-ID"/>
        </w:rPr>
        <w:t>, yang dalam hal ini bertindak untuk dan atas nama :</w:t>
      </w:r>
    </w:p>
    <w:p w:rsidR="00E85D4C" w:rsidRPr="0084498E" w:rsidRDefault="007B36C5" w:rsidP="007B36C5">
      <w:pPr>
        <w:spacing w:line="380" w:lineRule="exact"/>
        <w:ind w:left="993" w:hanging="993"/>
        <w:jc w:val="both"/>
        <w:rPr>
          <w:rFonts w:asciiTheme="majorBidi" w:hAnsiTheme="majorBidi" w:cstheme="majorBidi"/>
          <w:sz w:val="24"/>
          <w:szCs w:val="24"/>
          <w:highlight w:val="yellow"/>
          <w:lang w:val="id-ID"/>
        </w:rPr>
      </w:pPr>
      <w:r w:rsidRPr="0084498E">
        <w:rPr>
          <w:rFonts w:asciiTheme="majorBidi" w:hAnsiTheme="majorBidi" w:cstheme="majorBidi"/>
          <w:b/>
          <w:sz w:val="24"/>
          <w:szCs w:val="24"/>
          <w:highlight w:val="yellow"/>
        </w:rPr>
        <w:t>________</w:t>
      </w:r>
      <w:r w:rsidR="00E85D4C" w:rsidRPr="0084498E">
        <w:rPr>
          <w:rFonts w:asciiTheme="majorBidi" w:hAnsiTheme="majorBidi" w:cstheme="majorBidi"/>
          <w:b/>
          <w:sz w:val="24"/>
          <w:szCs w:val="24"/>
          <w:highlight w:val="yellow"/>
          <w:lang w:val="id-ID"/>
        </w:rPr>
        <w:t>.,</w:t>
      </w:r>
      <w:r w:rsidR="00E85D4C" w:rsidRPr="0084498E">
        <w:rPr>
          <w:rFonts w:asciiTheme="majorBidi" w:hAnsiTheme="majorBidi" w:cstheme="majorBidi"/>
          <w:sz w:val="24"/>
          <w:szCs w:val="24"/>
          <w:highlight w:val="yellow"/>
          <w:lang w:val="id-ID"/>
        </w:rPr>
        <w:t xml:space="preserve"> alamat</w:t>
      </w:r>
      <w:r w:rsidRPr="0084498E">
        <w:rPr>
          <w:rFonts w:asciiTheme="majorBidi" w:hAnsiTheme="majorBidi" w:cstheme="majorBidi"/>
          <w:sz w:val="24"/>
          <w:szCs w:val="24"/>
          <w:highlight w:val="yellow"/>
          <w:lang w:val="id-ID"/>
        </w:rPr>
        <w:t xml:space="preserve"> di </w:t>
      </w:r>
      <w:r w:rsidRPr="0084498E">
        <w:rPr>
          <w:rFonts w:asciiTheme="majorBidi" w:hAnsiTheme="majorBidi" w:cstheme="majorBidi"/>
          <w:sz w:val="24"/>
          <w:szCs w:val="24"/>
          <w:highlight w:val="yellow"/>
        </w:rPr>
        <w:t>_________</w:t>
      </w:r>
      <w:r w:rsidRPr="0084498E">
        <w:rPr>
          <w:rFonts w:asciiTheme="majorBidi" w:hAnsiTheme="majorBidi" w:cstheme="majorBidi"/>
          <w:sz w:val="24"/>
          <w:szCs w:val="24"/>
          <w:highlight w:val="yellow"/>
          <w:lang w:val="id-ID"/>
        </w:rPr>
        <w:t>, RT.</w:t>
      </w:r>
      <w:r w:rsidRPr="0084498E">
        <w:rPr>
          <w:rFonts w:asciiTheme="majorBidi" w:hAnsiTheme="majorBidi" w:cstheme="majorBidi"/>
          <w:sz w:val="24"/>
          <w:szCs w:val="24"/>
          <w:highlight w:val="yellow"/>
        </w:rPr>
        <w:t>__</w:t>
      </w:r>
      <w:r w:rsidRPr="0084498E">
        <w:rPr>
          <w:rFonts w:asciiTheme="majorBidi" w:hAnsiTheme="majorBidi" w:cstheme="majorBidi"/>
          <w:sz w:val="24"/>
          <w:szCs w:val="24"/>
          <w:highlight w:val="yellow"/>
          <w:lang w:val="id-ID"/>
        </w:rPr>
        <w:t>, RW.</w:t>
      </w:r>
      <w:r w:rsidRPr="0084498E">
        <w:rPr>
          <w:rFonts w:asciiTheme="majorBidi" w:hAnsiTheme="majorBidi" w:cstheme="majorBidi"/>
          <w:sz w:val="24"/>
          <w:szCs w:val="24"/>
          <w:highlight w:val="yellow"/>
        </w:rPr>
        <w:t>___</w:t>
      </w:r>
      <w:r w:rsidRPr="0084498E">
        <w:rPr>
          <w:rFonts w:asciiTheme="majorBidi" w:hAnsiTheme="majorBidi" w:cstheme="majorBidi"/>
          <w:sz w:val="24"/>
          <w:szCs w:val="24"/>
          <w:highlight w:val="yellow"/>
          <w:lang w:val="id-ID"/>
        </w:rPr>
        <w:t xml:space="preserve">, Kelurahan </w:t>
      </w:r>
      <w:r w:rsidRPr="0084498E">
        <w:rPr>
          <w:rFonts w:asciiTheme="majorBidi" w:hAnsiTheme="majorBidi" w:cstheme="majorBidi"/>
          <w:sz w:val="24"/>
          <w:szCs w:val="24"/>
          <w:highlight w:val="yellow"/>
        </w:rPr>
        <w:t>_____</w:t>
      </w:r>
      <w:r w:rsidRPr="0084498E">
        <w:rPr>
          <w:rFonts w:asciiTheme="majorBidi" w:hAnsiTheme="majorBidi" w:cstheme="majorBidi"/>
          <w:sz w:val="24"/>
          <w:szCs w:val="24"/>
          <w:highlight w:val="yellow"/>
          <w:lang w:val="id-ID"/>
        </w:rPr>
        <w:t>, Kecamatan</w:t>
      </w:r>
      <w:r w:rsidRPr="0084498E">
        <w:rPr>
          <w:rFonts w:asciiTheme="majorBidi" w:hAnsiTheme="majorBidi" w:cstheme="majorBidi"/>
          <w:sz w:val="24"/>
          <w:szCs w:val="24"/>
          <w:highlight w:val="yellow"/>
        </w:rPr>
        <w:t>_____</w:t>
      </w:r>
      <w:r w:rsidRPr="0084498E">
        <w:rPr>
          <w:rFonts w:asciiTheme="majorBidi" w:hAnsiTheme="majorBidi" w:cstheme="majorBidi"/>
          <w:sz w:val="24"/>
          <w:szCs w:val="24"/>
          <w:highlight w:val="yellow"/>
          <w:lang w:val="id-ID"/>
        </w:rPr>
        <w:t xml:space="preserve">, Kabupaten </w:t>
      </w:r>
      <w:r w:rsidRPr="0084498E">
        <w:rPr>
          <w:rFonts w:asciiTheme="majorBidi" w:hAnsiTheme="majorBidi" w:cstheme="majorBidi"/>
          <w:sz w:val="24"/>
          <w:szCs w:val="24"/>
          <w:highlight w:val="yellow"/>
        </w:rPr>
        <w:t>_______</w:t>
      </w:r>
      <w:r w:rsidRPr="0084498E">
        <w:rPr>
          <w:rFonts w:asciiTheme="majorBidi" w:hAnsiTheme="majorBidi" w:cstheme="majorBidi"/>
          <w:sz w:val="24"/>
          <w:szCs w:val="24"/>
          <w:highlight w:val="yellow"/>
          <w:lang w:val="id-ID"/>
        </w:rPr>
        <w:t>,</w:t>
      </w:r>
      <w:r w:rsidR="00E85D4C" w:rsidRPr="0084498E">
        <w:rPr>
          <w:rFonts w:asciiTheme="majorBidi" w:hAnsiTheme="majorBidi" w:cstheme="majorBidi"/>
          <w:sz w:val="24"/>
          <w:szCs w:val="24"/>
          <w:highlight w:val="yellow"/>
          <w:lang w:val="id-ID"/>
        </w:rPr>
        <w:t xml:space="preserve"> pekerjaan Direktur Utama PT. BPR yang beralamat di </w:t>
      </w:r>
      <w:r w:rsidRPr="0084498E">
        <w:rPr>
          <w:rFonts w:asciiTheme="majorBidi" w:hAnsiTheme="majorBidi" w:cstheme="majorBidi"/>
          <w:sz w:val="24"/>
          <w:szCs w:val="24"/>
          <w:highlight w:val="yellow"/>
          <w:lang w:val="id-ID"/>
        </w:rPr>
        <w:t>_________, RT.__, RW.___, Kelurahan _____, Kecamatan_____, Kabupaten _______,</w:t>
      </w:r>
      <w:r w:rsidR="00E85D4C" w:rsidRPr="0084498E">
        <w:rPr>
          <w:rFonts w:asciiTheme="majorBidi" w:hAnsiTheme="majorBidi" w:cstheme="majorBidi"/>
          <w:sz w:val="24"/>
          <w:szCs w:val="24"/>
          <w:highlight w:val="yellow"/>
          <w:lang w:val="id-ID"/>
        </w:rPr>
        <w:t xml:space="preserve">, selanjutnya disebut sebagai </w:t>
      </w:r>
      <w:r w:rsidR="00E85D4C" w:rsidRPr="0084498E">
        <w:rPr>
          <w:rFonts w:asciiTheme="majorBidi" w:hAnsiTheme="majorBidi" w:cstheme="majorBidi"/>
          <w:b/>
          <w:sz w:val="24"/>
          <w:szCs w:val="24"/>
          <w:highlight w:val="yellow"/>
          <w:lang w:val="id-ID"/>
        </w:rPr>
        <w:t>PEMOHON EKSEKUSI</w:t>
      </w:r>
      <w:r w:rsidR="00E85D4C" w:rsidRPr="0084498E">
        <w:rPr>
          <w:rFonts w:asciiTheme="majorBidi" w:hAnsiTheme="majorBidi" w:cstheme="majorBidi"/>
          <w:sz w:val="24"/>
          <w:szCs w:val="24"/>
          <w:highlight w:val="yellow"/>
          <w:lang w:val="id-ID"/>
        </w:rPr>
        <w:t>.</w:t>
      </w:r>
    </w:p>
    <w:p w:rsidR="00E85D4C" w:rsidRPr="0084498E" w:rsidRDefault="00E85D4C" w:rsidP="00E85D4C">
      <w:pPr>
        <w:spacing w:line="380" w:lineRule="exact"/>
        <w:ind w:left="720"/>
        <w:jc w:val="center"/>
        <w:rPr>
          <w:rFonts w:asciiTheme="majorBidi" w:hAnsiTheme="majorBidi" w:cstheme="majorBidi"/>
          <w:sz w:val="24"/>
          <w:szCs w:val="24"/>
          <w:highlight w:val="yellow"/>
        </w:rPr>
      </w:pPr>
      <w:r w:rsidRPr="0084498E">
        <w:rPr>
          <w:rFonts w:asciiTheme="majorBidi" w:hAnsiTheme="majorBidi" w:cstheme="majorBidi"/>
          <w:sz w:val="24"/>
          <w:szCs w:val="24"/>
          <w:highlight w:val="yellow"/>
        </w:rPr>
        <w:t>M e l a w a n</w:t>
      </w:r>
    </w:p>
    <w:p w:rsidR="007B36C5" w:rsidRPr="00DE7DD9" w:rsidRDefault="007B36C5" w:rsidP="007B36C5">
      <w:pPr>
        <w:numPr>
          <w:ilvl w:val="0"/>
          <w:numId w:val="14"/>
        </w:numPr>
        <w:spacing w:after="0" w:line="360" w:lineRule="auto"/>
        <w:contextualSpacing/>
        <w:jc w:val="both"/>
        <w:rPr>
          <w:rFonts w:asciiTheme="majorBidi" w:eastAsia="SimSun" w:hAnsiTheme="majorBidi" w:cstheme="majorBidi"/>
          <w:sz w:val="24"/>
          <w:szCs w:val="24"/>
          <w:lang w:val="id-ID" w:eastAsia="id-ID"/>
        </w:rPr>
      </w:pPr>
      <w:r w:rsidRPr="0084498E">
        <w:rPr>
          <w:rFonts w:asciiTheme="majorBidi" w:eastAsia="SimSun" w:hAnsiTheme="majorBidi" w:cstheme="majorBidi"/>
          <w:sz w:val="24"/>
          <w:szCs w:val="24"/>
          <w:lang w:val="id-ID" w:eastAsia="id-ID"/>
        </w:rPr>
        <w:t>_____., alamat _____, RT.___, RW.___ . Kelurahan _____, Kecamatan _____, Kabupaten _____</w:t>
      </w:r>
      <w:r w:rsidRPr="00DE7DD9">
        <w:rPr>
          <w:rFonts w:asciiTheme="majorBidi" w:eastAsia="SimSun" w:hAnsiTheme="majorBidi" w:cstheme="majorBidi"/>
          <w:sz w:val="24"/>
          <w:szCs w:val="24"/>
          <w:lang w:val="id-ID" w:eastAsia="id-ID"/>
        </w:rPr>
        <w:t xml:space="preserve">, selanjutnya disebut sebagai </w:t>
      </w:r>
      <w:r w:rsidRPr="00DE7DD9">
        <w:rPr>
          <w:rFonts w:asciiTheme="majorBidi" w:eastAsia="SimSun" w:hAnsiTheme="majorBidi" w:cstheme="majorBidi"/>
          <w:b/>
          <w:sz w:val="24"/>
          <w:szCs w:val="24"/>
          <w:lang w:val="id-ID" w:eastAsia="id-ID"/>
        </w:rPr>
        <w:t>TERMOHON EKSEKUSI</w:t>
      </w:r>
      <w:r w:rsidRPr="00DE7DD9">
        <w:rPr>
          <w:rFonts w:asciiTheme="majorBidi" w:eastAsia="SimSun" w:hAnsiTheme="majorBidi" w:cstheme="majorBidi"/>
          <w:sz w:val="24"/>
          <w:szCs w:val="24"/>
          <w:lang w:val="id-ID" w:eastAsia="id-ID"/>
        </w:rPr>
        <w:t>.</w:t>
      </w:r>
    </w:p>
    <w:p w:rsidR="007B36C5" w:rsidRPr="0084498E" w:rsidRDefault="007B36C5" w:rsidP="00E85D4C">
      <w:pPr>
        <w:spacing w:line="380" w:lineRule="exact"/>
        <w:ind w:left="720"/>
        <w:jc w:val="center"/>
        <w:rPr>
          <w:rFonts w:asciiTheme="majorBidi" w:hAnsiTheme="majorBidi" w:cstheme="majorBidi"/>
          <w:sz w:val="24"/>
          <w:szCs w:val="24"/>
          <w:highlight w:val="yellow"/>
          <w:lang w:val="id-ID"/>
        </w:rPr>
      </w:pPr>
    </w:p>
    <w:p w:rsidR="00E85D4C" w:rsidRPr="0084498E" w:rsidRDefault="00E85D4C" w:rsidP="00E85D4C">
      <w:pPr>
        <w:spacing w:line="380" w:lineRule="exact"/>
        <w:ind w:right="26"/>
        <w:jc w:val="both"/>
        <w:rPr>
          <w:rFonts w:asciiTheme="majorBidi" w:hAnsiTheme="majorBidi" w:cstheme="majorBidi"/>
          <w:bCs/>
          <w:sz w:val="24"/>
          <w:szCs w:val="24"/>
          <w:lang w:val="id-ID"/>
        </w:rPr>
      </w:pPr>
      <w:r w:rsidRPr="0084498E">
        <w:rPr>
          <w:rFonts w:asciiTheme="majorBidi" w:hAnsiTheme="majorBidi" w:cstheme="majorBidi"/>
          <w:bCs/>
          <w:sz w:val="24"/>
          <w:szCs w:val="24"/>
        </w:rPr>
        <w:t xml:space="preserve">Untuk melakukan </w:t>
      </w:r>
      <w:r w:rsidRPr="0084498E">
        <w:rPr>
          <w:rFonts w:asciiTheme="majorBidi" w:hAnsiTheme="majorBidi" w:cstheme="majorBidi"/>
          <w:bCs/>
          <w:sz w:val="24"/>
          <w:szCs w:val="24"/>
          <w:lang w:val="id-ID"/>
        </w:rPr>
        <w:t xml:space="preserve">penyitaan eksekusi atas barang kepunyaan Termohon Eksekusi, </w:t>
      </w:r>
      <w:r w:rsidRPr="0084498E">
        <w:rPr>
          <w:rFonts w:asciiTheme="majorBidi" w:hAnsiTheme="majorBidi" w:cstheme="majorBidi"/>
          <w:bCs/>
          <w:sz w:val="24"/>
          <w:szCs w:val="24"/>
        </w:rPr>
        <w:t xml:space="preserve">maka saya dengan disertai </w:t>
      </w:r>
      <w:r w:rsidRPr="0084498E">
        <w:rPr>
          <w:rFonts w:asciiTheme="majorBidi" w:hAnsiTheme="majorBidi" w:cstheme="majorBidi"/>
          <w:bCs/>
          <w:sz w:val="24"/>
          <w:szCs w:val="24"/>
          <w:lang w:val="id-ID"/>
        </w:rPr>
        <w:t>dua</w:t>
      </w:r>
      <w:r w:rsidRPr="0084498E">
        <w:rPr>
          <w:rFonts w:asciiTheme="majorBidi" w:hAnsiTheme="majorBidi" w:cstheme="majorBidi"/>
          <w:bCs/>
          <w:sz w:val="24"/>
          <w:szCs w:val="24"/>
        </w:rPr>
        <w:t xml:space="preserve"> orang saksi yang telah dewasa dan dapat dipercaya ; </w:t>
      </w:r>
    </w:p>
    <w:p w:rsidR="007B36C5" w:rsidRPr="0084498E" w:rsidRDefault="007B36C5" w:rsidP="00E85D4C">
      <w:pPr>
        <w:numPr>
          <w:ilvl w:val="0"/>
          <w:numId w:val="18"/>
        </w:numPr>
        <w:spacing w:after="0" w:line="380" w:lineRule="exact"/>
        <w:ind w:right="26"/>
        <w:jc w:val="both"/>
        <w:rPr>
          <w:rFonts w:asciiTheme="majorBidi" w:hAnsiTheme="majorBidi" w:cstheme="majorBidi"/>
          <w:bCs/>
          <w:sz w:val="24"/>
          <w:szCs w:val="24"/>
          <w:highlight w:val="yellow"/>
          <w:lang w:val="it-IT"/>
        </w:rPr>
      </w:pPr>
    </w:p>
    <w:p w:rsidR="00E85D4C" w:rsidRPr="0084498E" w:rsidRDefault="00E85D4C" w:rsidP="00E85D4C">
      <w:pPr>
        <w:numPr>
          <w:ilvl w:val="0"/>
          <w:numId w:val="18"/>
        </w:numPr>
        <w:spacing w:after="0" w:line="380" w:lineRule="exact"/>
        <w:ind w:right="26"/>
        <w:jc w:val="both"/>
        <w:rPr>
          <w:rFonts w:asciiTheme="majorBidi" w:hAnsiTheme="majorBidi" w:cstheme="majorBidi"/>
          <w:bCs/>
          <w:sz w:val="24"/>
          <w:szCs w:val="24"/>
          <w:highlight w:val="yellow"/>
          <w:lang w:val="it-IT"/>
        </w:rPr>
      </w:pPr>
      <w:r w:rsidRPr="0084498E">
        <w:rPr>
          <w:rFonts w:asciiTheme="majorBidi" w:hAnsiTheme="majorBidi" w:cstheme="majorBidi"/>
          <w:bCs/>
          <w:sz w:val="24"/>
          <w:szCs w:val="24"/>
          <w:highlight w:val="yellow"/>
          <w:lang w:val="id-ID"/>
        </w:rPr>
        <w:t>.</w:t>
      </w:r>
    </w:p>
    <w:p w:rsidR="00E85D4C" w:rsidRPr="0084498E" w:rsidRDefault="00E85D4C" w:rsidP="007B36C5">
      <w:pPr>
        <w:tabs>
          <w:tab w:val="left" w:pos="-1680"/>
        </w:tabs>
        <w:spacing w:line="380" w:lineRule="exact"/>
        <w:ind w:right="26"/>
        <w:jc w:val="both"/>
        <w:rPr>
          <w:rFonts w:asciiTheme="majorBidi" w:hAnsiTheme="majorBidi" w:cstheme="majorBidi"/>
          <w:sz w:val="24"/>
          <w:szCs w:val="24"/>
          <w:lang w:val="id-ID"/>
        </w:rPr>
      </w:pPr>
      <w:r w:rsidRPr="0084498E">
        <w:rPr>
          <w:rFonts w:asciiTheme="majorBidi" w:hAnsiTheme="majorBidi" w:cstheme="majorBidi"/>
          <w:bCs/>
          <w:sz w:val="24"/>
          <w:szCs w:val="24"/>
          <w:lang w:val="it-IT"/>
        </w:rPr>
        <w:tab/>
        <w:t>Telah datang di</w:t>
      </w:r>
      <w:r w:rsidRPr="0084498E">
        <w:rPr>
          <w:rFonts w:asciiTheme="majorBidi" w:hAnsiTheme="majorBidi" w:cstheme="majorBidi"/>
          <w:bCs/>
          <w:sz w:val="24"/>
          <w:szCs w:val="24"/>
          <w:lang w:val="id-ID"/>
        </w:rPr>
        <w:t xml:space="preserve"> Kantor Kepala </w:t>
      </w:r>
      <w:r w:rsidRPr="0084498E">
        <w:rPr>
          <w:rFonts w:asciiTheme="majorBidi" w:hAnsiTheme="majorBidi" w:cstheme="majorBidi"/>
          <w:bCs/>
          <w:sz w:val="24"/>
          <w:szCs w:val="24"/>
          <w:highlight w:val="yellow"/>
          <w:lang w:val="id-ID"/>
        </w:rPr>
        <w:t xml:space="preserve">Desa </w:t>
      </w:r>
      <w:r w:rsidR="007B36C5" w:rsidRPr="0084498E">
        <w:rPr>
          <w:rFonts w:asciiTheme="majorBidi" w:hAnsiTheme="majorBidi" w:cstheme="majorBidi"/>
          <w:bCs/>
          <w:sz w:val="24"/>
          <w:szCs w:val="24"/>
          <w:highlight w:val="yellow"/>
          <w:lang w:val="it-IT"/>
        </w:rPr>
        <w:t>____</w:t>
      </w:r>
      <w:r w:rsidRPr="0084498E">
        <w:rPr>
          <w:rFonts w:asciiTheme="majorBidi" w:hAnsiTheme="majorBidi" w:cstheme="majorBidi"/>
          <w:bCs/>
          <w:sz w:val="24"/>
          <w:szCs w:val="24"/>
          <w:highlight w:val="yellow"/>
          <w:lang w:val="id-ID"/>
        </w:rPr>
        <w:t xml:space="preserve">, Kecamatan </w:t>
      </w:r>
      <w:r w:rsidR="007B36C5" w:rsidRPr="0084498E">
        <w:rPr>
          <w:rFonts w:asciiTheme="majorBidi" w:hAnsiTheme="majorBidi" w:cstheme="majorBidi"/>
          <w:bCs/>
          <w:sz w:val="24"/>
          <w:szCs w:val="24"/>
          <w:highlight w:val="yellow"/>
          <w:lang w:val="it-IT"/>
        </w:rPr>
        <w:t>_____</w:t>
      </w:r>
      <w:r w:rsidRPr="0084498E">
        <w:rPr>
          <w:rFonts w:asciiTheme="majorBidi" w:hAnsiTheme="majorBidi" w:cstheme="majorBidi"/>
          <w:bCs/>
          <w:sz w:val="24"/>
          <w:szCs w:val="24"/>
          <w:highlight w:val="yellow"/>
          <w:lang w:val="id-ID"/>
        </w:rPr>
        <w:t xml:space="preserve">, Kabupaten </w:t>
      </w:r>
      <w:r w:rsidR="007B36C5" w:rsidRPr="0084498E">
        <w:rPr>
          <w:rFonts w:asciiTheme="majorBidi" w:hAnsiTheme="majorBidi" w:cstheme="majorBidi"/>
          <w:bCs/>
          <w:sz w:val="24"/>
          <w:szCs w:val="24"/>
          <w:lang w:val="it-IT"/>
        </w:rPr>
        <w:t>______</w:t>
      </w:r>
      <w:r w:rsidRPr="0084498E">
        <w:rPr>
          <w:rFonts w:asciiTheme="majorBidi" w:hAnsiTheme="majorBidi" w:cstheme="majorBidi"/>
          <w:bCs/>
          <w:sz w:val="24"/>
          <w:szCs w:val="24"/>
          <w:lang w:val="id-ID"/>
        </w:rPr>
        <w:t xml:space="preserve">, disana bertemu serta berbicara dengan </w:t>
      </w:r>
      <w:r w:rsidR="007B36C5" w:rsidRPr="0084498E">
        <w:rPr>
          <w:rFonts w:asciiTheme="majorBidi" w:hAnsiTheme="majorBidi" w:cstheme="majorBidi"/>
          <w:bCs/>
          <w:sz w:val="24"/>
          <w:szCs w:val="24"/>
          <w:highlight w:val="yellow"/>
          <w:lang w:val="it-IT"/>
        </w:rPr>
        <w:t xml:space="preserve">Kepala Desa </w:t>
      </w:r>
      <w:r w:rsidR="007B36C5" w:rsidRPr="0084498E">
        <w:rPr>
          <w:rFonts w:asciiTheme="majorBidi" w:hAnsiTheme="majorBidi" w:cstheme="majorBidi"/>
          <w:bCs/>
          <w:sz w:val="24"/>
          <w:szCs w:val="24"/>
          <w:lang w:val="it-IT"/>
        </w:rPr>
        <w:t>____</w:t>
      </w:r>
      <w:r w:rsidRPr="0084498E">
        <w:rPr>
          <w:rFonts w:asciiTheme="majorBidi" w:hAnsiTheme="majorBidi" w:cstheme="majorBidi"/>
          <w:bCs/>
          <w:sz w:val="24"/>
          <w:szCs w:val="24"/>
          <w:lang w:val="id-ID"/>
        </w:rPr>
        <w:t xml:space="preserve"> dan kepadanya diberitahukan tentang maksud </w:t>
      </w:r>
      <w:r w:rsidRPr="0084498E">
        <w:rPr>
          <w:rFonts w:asciiTheme="majorBidi" w:hAnsiTheme="majorBidi" w:cstheme="majorBidi"/>
          <w:bCs/>
          <w:sz w:val="24"/>
          <w:szCs w:val="24"/>
          <w:lang w:val="id-ID"/>
        </w:rPr>
        <w:lastRenderedPageBreak/>
        <w:t xml:space="preserve">kedatangan kami dengan memperlihatkan surat Penetapan Ketua Pengadilan Agama Klaten tanggal </w:t>
      </w:r>
      <w:r w:rsidR="007B36C5" w:rsidRPr="0084498E">
        <w:rPr>
          <w:rFonts w:asciiTheme="majorBidi" w:hAnsiTheme="majorBidi" w:cstheme="majorBidi"/>
          <w:sz w:val="24"/>
          <w:szCs w:val="24"/>
          <w:highlight w:val="yellow"/>
        </w:rPr>
        <w:t>___</w:t>
      </w:r>
      <w:r w:rsidRPr="0084498E">
        <w:rPr>
          <w:rFonts w:asciiTheme="majorBidi" w:hAnsiTheme="majorBidi" w:cstheme="majorBidi"/>
          <w:sz w:val="24"/>
          <w:szCs w:val="24"/>
          <w:highlight w:val="yellow"/>
          <w:lang w:val="it-IT"/>
        </w:rPr>
        <w:t xml:space="preserve"> Nomor :</w:t>
      </w:r>
      <w:r w:rsidR="007B36C5" w:rsidRPr="0084498E">
        <w:rPr>
          <w:rFonts w:asciiTheme="majorBidi" w:hAnsiTheme="majorBidi" w:cstheme="majorBidi"/>
          <w:sz w:val="24"/>
          <w:szCs w:val="24"/>
          <w:highlight w:val="yellow"/>
          <w:lang w:val="it-IT"/>
        </w:rPr>
        <w:t>________</w:t>
      </w:r>
      <w:r w:rsidRPr="0084498E">
        <w:rPr>
          <w:rFonts w:asciiTheme="majorBidi" w:hAnsiTheme="majorBidi" w:cstheme="majorBidi"/>
          <w:sz w:val="24"/>
          <w:szCs w:val="24"/>
          <w:highlight w:val="yellow"/>
          <w:lang w:val="it-IT"/>
        </w:rPr>
        <w:t>.</w:t>
      </w:r>
    </w:p>
    <w:p w:rsidR="00E85D4C" w:rsidRPr="0084498E" w:rsidRDefault="00E85D4C" w:rsidP="007B36C5">
      <w:pPr>
        <w:tabs>
          <w:tab w:val="left" w:pos="-1680"/>
        </w:tabs>
        <w:spacing w:line="380" w:lineRule="exact"/>
        <w:ind w:right="26"/>
        <w:jc w:val="both"/>
        <w:rPr>
          <w:rFonts w:asciiTheme="majorBidi" w:hAnsiTheme="majorBidi" w:cstheme="majorBidi"/>
          <w:bCs/>
          <w:sz w:val="24"/>
          <w:szCs w:val="24"/>
          <w:lang w:val="id-ID"/>
        </w:rPr>
      </w:pPr>
      <w:r w:rsidRPr="0084498E">
        <w:rPr>
          <w:rFonts w:asciiTheme="majorBidi" w:hAnsiTheme="majorBidi" w:cstheme="majorBidi"/>
          <w:sz w:val="24"/>
          <w:szCs w:val="24"/>
          <w:lang w:val="id-ID"/>
        </w:rPr>
        <w:tab/>
      </w:r>
      <w:r w:rsidRPr="0084498E">
        <w:rPr>
          <w:rFonts w:asciiTheme="majorBidi" w:hAnsiTheme="majorBidi" w:cstheme="majorBidi"/>
          <w:bCs/>
          <w:sz w:val="24"/>
          <w:szCs w:val="24"/>
          <w:lang w:val="id-ID"/>
        </w:rPr>
        <w:t xml:space="preserve">Kemudian </w:t>
      </w:r>
      <w:r w:rsidRPr="0084498E">
        <w:rPr>
          <w:rFonts w:asciiTheme="majorBidi" w:hAnsiTheme="majorBidi" w:cstheme="majorBidi"/>
          <w:bCs/>
          <w:sz w:val="24"/>
          <w:szCs w:val="24"/>
          <w:lang w:val="it-IT"/>
        </w:rPr>
        <w:t xml:space="preserve">saya </w:t>
      </w:r>
      <w:r w:rsidRPr="0084498E">
        <w:rPr>
          <w:rFonts w:asciiTheme="majorBidi" w:hAnsiTheme="majorBidi" w:cstheme="majorBidi"/>
          <w:bCs/>
          <w:sz w:val="24"/>
          <w:szCs w:val="24"/>
          <w:lang w:val="id-ID"/>
        </w:rPr>
        <w:t xml:space="preserve">beserta dengan 2 (dua) orang saksi dan staf Kepala Desa </w:t>
      </w:r>
      <w:r w:rsidR="007B36C5" w:rsidRPr="0084498E">
        <w:rPr>
          <w:rFonts w:asciiTheme="majorBidi" w:hAnsiTheme="majorBidi" w:cstheme="majorBidi"/>
          <w:bCs/>
          <w:sz w:val="24"/>
          <w:szCs w:val="24"/>
          <w:lang w:val="id-ID"/>
        </w:rPr>
        <w:t>_____</w:t>
      </w:r>
      <w:r w:rsidRPr="0084498E">
        <w:rPr>
          <w:rFonts w:asciiTheme="majorBidi" w:hAnsiTheme="majorBidi" w:cstheme="majorBidi"/>
          <w:bCs/>
          <w:sz w:val="24"/>
          <w:szCs w:val="24"/>
          <w:lang w:val="id-ID"/>
        </w:rPr>
        <w:t xml:space="preserve"> menuju ke lokasi barang yang akan disita, disana bertemu dengan Pemohon Eksekusi dan Termohon Eksekusi.</w:t>
      </w:r>
    </w:p>
    <w:p w:rsidR="00E85D4C" w:rsidRPr="0084498E" w:rsidRDefault="00E85D4C" w:rsidP="00E85D4C">
      <w:pPr>
        <w:tabs>
          <w:tab w:val="left" w:pos="-1680"/>
        </w:tabs>
        <w:spacing w:line="400" w:lineRule="exact"/>
        <w:ind w:right="26"/>
        <w:jc w:val="both"/>
        <w:rPr>
          <w:rFonts w:asciiTheme="majorBidi" w:hAnsiTheme="majorBidi" w:cstheme="majorBidi"/>
          <w:bCs/>
          <w:sz w:val="24"/>
          <w:szCs w:val="24"/>
          <w:lang w:val="id-ID"/>
        </w:rPr>
      </w:pPr>
      <w:r w:rsidRPr="0084498E">
        <w:rPr>
          <w:rFonts w:asciiTheme="majorBidi" w:hAnsiTheme="majorBidi" w:cstheme="majorBidi"/>
          <w:bCs/>
          <w:sz w:val="24"/>
          <w:szCs w:val="24"/>
          <w:lang w:val="id-ID"/>
        </w:rPr>
        <w:tab/>
        <w:t xml:space="preserve">Setelah kepadanya diberitahukan maksud kedatangan kami dengan memperlihatkan Surat Penetapan Ketua Pengadilan Agama tersebut diatas, yaitu untuk </w:t>
      </w:r>
      <w:r w:rsidRPr="0084498E">
        <w:rPr>
          <w:rFonts w:asciiTheme="majorBidi" w:hAnsiTheme="majorBidi" w:cstheme="majorBidi"/>
          <w:bCs/>
          <w:sz w:val="24"/>
          <w:szCs w:val="24"/>
          <w:lang w:val="it-IT"/>
        </w:rPr>
        <w:t>melakukan S</w:t>
      </w:r>
      <w:r w:rsidRPr="0084498E">
        <w:rPr>
          <w:rFonts w:asciiTheme="majorBidi" w:hAnsiTheme="majorBidi" w:cstheme="majorBidi"/>
          <w:bCs/>
          <w:sz w:val="24"/>
          <w:szCs w:val="24"/>
          <w:lang w:val="id-ID"/>
        </w:rPr>
        <w:t>ita Eksekusi</w:t>
      </w:r>
      <w:r w:rsidRPr="0084498E">
        <w:rPr>
          <w:rFonts w:asciiTheme="majorBidi" w:hAnsiTheme="majorBidi" w:cstheme="majorBidi"/>
          <w:bCs/>
          <w:sz w:val="24"/>
          <w:szCs w:val="24"/>
          <w:lang w:val="it-IT"/>
        </w:rPr>
        <w:t xml:space="preserve"> atas barang </w:t>
      </w:r>
      <w:r w:rsidRPr="0084498E">
        <w:rPr>
          <w:rFonts w:asciiTheme="majorBidi" w:hAnsiTheme="majorBidi" w:cstheme="majorBidi"/>
          <w:bCs/>
          <w:sz w:val="24"/>
          <w:szCs w:val="24"/>
          <w:lang w:val="id-ID"/>
        </w:rPr>
        <w:t xml:space="preserve">milik Termohon sebagaimana tercantum dalam penetapan tersebut. Selanjutnya saya bersama dengan kedua orang saksi tersebut melakukan Sita Eksekusi atas barang milik Termohon Eksekusi, yaitu </w:t>
      </w:r>
      <w:r w:rsidRPr="0084498E">
        <w:rPr>
          <w:rFonts w:asciiTheme="majorBidi" w:hAnsiTheme="majorBidi" w:cstheme="majorBidi"/>
          <w:bCs/>
          <w:sz w:val="24"/>
          <w:szCs w:val="24"/>
          <w:lang w:val="it-IT"/>
        </w:rPr>
        <w:t xml:space="preserve">berupa : </w:t>
      </w:r>
    </w:p>
    <w:p w:rsidR="00E85D4C" w:rsidRPr="0084498E" w:rsidRDefault="00E85D4C" w:rsidP="007B36C5">
      <w:pPr>
        <w:pStyle w:val="ListParagraph"/>
        <w:numPr>
          <w:ilvl w:val="0"/>
          <w:numId w:val="19"/>
        </w:numPr>
        <w:spacing w:line="400" w:lineRule="exact"/>
        <w:ind w:left="426" w:hanging="426"/>
        <w:jc w:val="both"/>
        <w:rPr>
          <w:rFonts w:asciiTheme="majorBidi" w:hAnsiTheme="majorBidi" w:cstheme="majorBidi"/>
          <w:color w:val="000000" w:themeColor="text1"/>
          <w:sz w:val="24"/>
          <w:szCs w:val="24"/>
        </w:rPr>
      </w:pPr>
      <w:r w:rsidRPr="0084498E">
        <w:rPr>
          <w:rFonts w:asciiTheme="majorBidi" w:hAnsiTheme="majorBidi" w:cstheme="majorBidi"/>
          <w:color w:val="000000" w:themeColor="text1"/>
          <w:sz w:val="24"/>
          <w:szCs w:val="24"/>
        </w:rPr>
        <w:t xml:space="preserve">Sebidang Tanah beserta Bangunan yang berdiri diatasnya, dengan data Sertifikat Hak Milik No. </w:t>
      </w:r>
    </w:p>
    <w:p w:rsidR="00E85D4C" w:rsidRPr="0084498E" w:rsidRDefault="00E85D4C" w:rsidP="00E85D4C">
      <w:pPr>
        <w:pStyle w:val="ListParagraph"/>
        <w:spacing w:line="400" w:lineRule="exact"/>
        <w:ind w:left="426"/>
        <w:jc w:val="both"/>
        <w:rPr>
          <w:rFonts w:asciiTheme="majorBidi" w:hAnsiTheme="majorBidi" w:cstheme="majorBidi"/>
          <w:sz w:val="24"/>
          <w:szCs w:val="24"/>
          <w:lang w:val="id-ID"/>
        </w:rPr>
      </w:pPr>
    </w:p>
    <w:p w:rsidR="00E85D4C" w:rsidRPr="0084498E" w:rsidRDefault="00E85D4C" w:rsidP="00E85D4C">
      <w:pPr>
        <w:pStyle w:val="ListParagraph"/>
        <w:spacing w:line="400" w:lineRule="exact"/>
        <w:ind w:left="426"/>
        <w:jc w:val="both"/>
        <w:rPr>
          <w:rFonts w:asciiTheme="majorBidi" w:hAnsiTheme="majorBidi" w:cstheme="majorBidi"/>
          <w:sz w:val="24"/>
          <w:szCs w:val="24"/>
          <w:lang w:val="id-ID"/>
        </w:rPr>
      </w:pPr>
      <w:r w:rsidRPr="0084498E">
        <w:rPr>
          <w:rFonts w:asciiTheme="majorBidi" w:hAnsiTheme="majorBidi" w:cstheme="majorBidi"/>
          <w:sz w:val="24"/>
          <w:szCs w:val="24"/>
          <w:lang w:val="id-ID"/>
        </w:rPr>
        <w:t xml:space="preserve">Diatas tanah tersebut berdiri sebuah bangunan rumah permanen yang spesifikasinya bahan bangunannya adalah sebagai berikut : </w:t>
      </w:r>
    </w:p>
    <w:p w:rsidR="00E85D4C" w:rsidRPr="0084498E" w:rsidRDefault="00E85D4C" w:rsidP="00E85D4C">
      <w:pPr>
        <w:pStyle w:val="ListParagraph"/>
        <w:spacing w:line="400" w:lineRule="exact"/>
        <w:ind w:left="426"/>
        <w:jc w:val="both"/>
        <w:rPr>
          <w:rFonts w:asciiTheme="majorBidi" w:hAnsiTheme="majorBidi" w:cstheme="majorBidi"/>
          <w:sz w:val="24"/>
          <w:szCs w:val="24"/>
          <w:lang w:val="sv-SE"/>
        </w:rPr>
      </w:pPr>
      <w:r w:rsidRPr="0084498E">
        <w:rPr>
          <w:rFonts w:asciiTheme="majorBidi" w:hAnsiTheme="majorBidi" w:cstheme="majorBidi"/>
          <w:sz w:val="24"/>
          <w:szCs w:val="24"/>
          <w:lang w:val="id-ID"/>
        </w:rPr>
        <w:t xml:space="preserve">Atap dari genteng, dinding dari tembok, kusen dari kayu dan lantainya tanah. </w:t>
      </w:r>
    </w:p>
    <w:p w:rsidR="00E85D4C" w:rsidRPr="0084498E" w:rsidRDefault="00E85D4C" w:rsidP="00E85D4C">
      <w:pPr>
        <w:pStyle w:val="BodyTextIndent"/>
        <w:spacing w:line="400" w:lineRule="exact"/>
        <w:jc w:val="both"/>
        <w:rPr>
          <w:rFonts w:asciiTheme="majorBidi" w:hAnsiTheme="majorBidi" w:cstheme="majorBidi"/>
          <w:lang w:val="id-ID"/>
        </w:rPr>
      </w:pPr>
    </w:p>
    <w:p w:rsidR="00E85D4C" w:rsidRPr="0084498E" w:rsidRDefault="00E85D4C" w:rsidP="00E85D4C">
      <w:pPr>
        <w:pStyle w:val="BodyTextIndent"/>
        <w:spacing w:line="360" w:lineRule="exact"/>
        <w:ind w:left="0" w:firstLine="709"/>
        <w:jc w:val="both"/>
        <w:rPr>
          <w:rFonts w:asciiTheme="majorBidi" w:hAnsiTheme="majorBidi" w:cstheme="majorBidi"/>
          <w:lang w:val="id-ID"/>
        </w:rPr>
      </w:pPr>
      <w:r w:rsidRPr="0084498E">
        <w:rPr>
          <w:rFonts w:asciiTheme="majorBidi" w:hAnsiTheme="majorBidi" w:cstheme="majorBidi"/>
          <w:lang w:val="id-ID"/>
        </w:rPr>
        <w:t>Sebagai penyimpan barang tersebut diatas telah ditunjuk Termohon Eksekusi :</w:t>
      </w:r>
    </w:p>
    <w:p w:rsidR="00E85D4C" w:rsidRPr="0084498E" w:rsidRDefault="00E85D4C" w:rsidP="007B36C5">
      <w:pPr>
        <w:spacing w:line="360" w:lineRule="exact"/>
        <w:ind w:left="426" w:hanging="426"/>
        <w:contextualSpacing/>
        <w:jc w:val="both"/>
        <w:rPr>
          <w:rFonts w:asciiTheme="majorBidi" w:hAnsiTheme="majorBidi" w:cstheme="majorBidi"/>
          <w:b/>
          <w:sz w:val="24"/>
          <w:szCs w:val="24"/>
          <w:highlight w:val="yellow"/>
          <w:lang w:val="id-ID"/>
        </w:rPr>
      </w:pPr>
      <w:r w:rsidRPr="0084498E">
        <w:rPr>
          <w:rFonts w:asciiTheme="majorBidi" w:hAnsiTheme="majorBidi" w:cstheme="majorBidi"/>
          <w:b/>
          <w:sz w:val="24"/>
          <w:szCs w:val="24"/>
          <w:highlight w:val="yellow"/>
          <w:lang w:val="id-ID"/>
        </w:rPr>
        <w:t>-</w:t>
      </w:r>
      <w:r w:rsidRPr="0084498E">
        <w:rPr>
          <w:rFonts w:asciiTheme="majorBidi" w:hAnsiTheme="majorBidi" w:cstheme="majorBidi"/>
          <w:b/>
          <w:sz w:val="24"/>
          <w:szCs w:val="24"/>
          <w:highlight w:val="yellow"/>
          <w:lang w:val="id-ID"/>
        </w:rPr>
        <w:tab/>
      </w:r>
    </w:p>
    <w:p w:rsidR="00E85D4C" w:rsidRPr="0084498E" w:rsidRDefault="00E85D4C" w:rsidP="00E85D4C">
      <w:pPr>
        <w:pStyle w:val="BodyTextIndent"/>
        <w:spacing w:line="360" w:lineRule="exact"/>
        <w:ind w:left="0" w:firstLine="709"/>
        <w:jc w:val="both"/>
        <w:rPr>
          <w:rFonts w:asciiTheme="majorBidi" w:hAnsiTheme="majorBidi" w:cstheme="majorBidi"/>
          <w:lang w:val="id-ID"/>
        </w:rPr>
      </w:pPr>
      <w:r w:rsidRPr="0084498E">
        <w:rPr>
          <w:rFonts w:asciiTheme="majorBidi" w:hAnsiTheme="majorBidi" w:cstheme="majorBidi"/>
          <w:lang w:val="id-ID"/>
        </w:rPr>
        <w:t xml:space="preserve">Dengan diberitahukan kepadanya bahwa </w:t>
      </w:r>
      <w:r w:rsidRPr="0084498E">
        <w:rPr>
          <w:rFonts w:asciiTheme="majorBidi" w:hAnsiTheme="majorBidi" w:cstheme="majorBidi"/>
          <w:lang w:val="sv-SE"/>
        </w:rPr>
        <w:t>barang yang telah diletakan dalam sita i</w:t>
      </w:r>
      <w:r w:rsidRPr="0084498E">
        <w:rPr>
          <w:rFonts w:asciiTheme="majorBidi" w:hAnsiTheme="majorBidi" w:cstheme="majorBidi"/>
          <w:lang w:val="id-ID"/>
        </w:rPr>
        <w:t xml:space="preserve">ni harus dijaga dengan baik, tidak boleh dipindahtangankan dan atau dihilangkan dari penguasaannya seperti dengan cara dijual dan sebagainya. </w:t>
      </w:r>
    </w:p>
    <w:p w:rsidR="00E85D4C" w:rsidRPr="0084498E" w:rsidRDefault="00E85D4C" w:rsidP="00E85D4C">
      <w:pPr>
        <w:spacing w:line="360" w:lineRule="exact"/>
        <w:ind w:right="26" w:firstLine="709"/>
        <w:jc w:val="both"/>
        <w:rPr>
          <w:rFonts w:asciiTheme="majorBidi" w:hAnsiTheme="majorBidi" w:cstheme="majorBidi"/>
          <w:sz w:val="24"/>
          <w:szCs w:val="24"/>
          <w:lang w:val="id-ID"/>
        </w:rPr>
      </w:pPr>
      <w:r w:rsidRPr="0084498E">
        <w:rPr>
          <w:rFonts w:asciiTheme="majorBidi" w:hAnsiTheme="majorBidi" w:cstheme="majorBidi"/>
          <w:sz w:val="24"/>
          <w:szCs w:val="24"/>
          <w:lang w:val="sv-SE"/>
        </w:rPr>
        <w:t xml:space="preserve">Kepada </w:t>
      </w:r>
      <w:r w:rsidRPr="0084498E">
        <w:rPr>
          <w:rFonts w:asciiTheme="majorBidi" w:hAnsiTheme="majorBidi" w:cstheme="majorBidi"/>
          <w:sz w:val="24"/>
          <w:szCs w:val="24"/>
          <w:lang w:val="id-ID"/>
        </w:rPr>
        <w:t>staf Kepala Desa Sidowayah, telah saya beritahukan</w:t>
      </w:r>
      <w:r w:rsidRPr="0084498E">
        <w:rPr>
          <w:rFonts w:asciiTheme="majorBidi" w:hAnsiTheme="majorBidi" w:cstheme="majorBidi"/>
          <w:sz w:val="24"/>
          <w:szCs w:val="24"/>
          <w:lang w:val="sv-SE"/>
        </w:rPr>
        <w:t xml:space="preserve"> mengenai penyitaan </w:t>
      </w:r>
      <w:r w:rsidRPr="0084498E">
        <w:rPr>
          <w:rFonts w:asciiTheme="majorBidi" w:hAnsiTheme="majorBidi" w:cstheme="majorBidi"/>
          <w:sz w:val="24"/>
          <w:szCs w:val="24"/>
          <w:lang w:val="id-ID"/>
        </w:rPr>
        <w:t xml:space="preserve">atas </w:t>
      </w:r>
      <w:r w:rsidRPr="0084498E">
        <w:rPr>
          <w:rFonts w:asciiTheme="majorBidi" w:hAnsiTheme="majorBidi" w:cstheme="majorBidi"/>
          <w:sz w:val="24"/>
          <w:szCs w:val="24"/>
          <w:lang w:val="sv-SE"/>
        </w:rPr>
        <w:t>barang</w:t>
      </w:r>
      <w:r w:rsidRPr="0084498E">
        <w:rPr>
          <w:rFonts w:asciiTheme="majorBidi" w:hAnsiTheme="majorBidi" w:cstheme="majorBidi"/>
          <w:sz w:val="24"/>
          <w:szCs w:val="24"/>
          <w:lang w:val="id-ID"/>
        </w:rPr>
        <w:t xml:space="preserve"> tersebut</w:t>
      </w:r>
      <w:r w:rsidRPr="0084498E">
        <w:rPr>
          <w:rFonts w:asciiTheme="majorBidi" w:hAnsiTheme="majorBidi" w:cstheme="majorBidi"/>
          <w:sz w:val="24"/>
          <w:szCs w:val="24"/>
          <w:lang w:val="sv-SE"/>
        </w:rPr>
        <w:t>, dengan maksud supaya hal i</w:t>
      </w:r>
      <w:r w:rsidRPr="0084498E">
        <w:rPr>
          <w:rFonts w:asciiTheme="majorBidi" w:hAnsiTheme="majorBidi" w:cstheme="majorBidi"/>
          <w:sz w:val="24"/>
          <w:szCs w:val="24"/>
          <w:lang w:val="id-ID"/>
        </w:rPr>
        <w:t>tu</w:t>
      </w:r>
      <w:r w:rsidRPr="0084498E">
        <w:rPr>
          <w:rFonts w:asciiTheme="majorBidi" w:hAnsiTheme="majorBidi" w:cstheme="majorBidi"/>
          <w:sz w:val="24"/>
          <w:szCs w:val="24"/>
          <w:lang w:val="sv-SE"/>
        </w:rPr>
        <w:t xml:space="preserve"> diumumkan di Papan </w:t>
      </w:r>
      <w:r w:rsidRPr="0084498E">
        <w:rPr>
          <w:rFonts w:asciiTheme="majorBidi" w:hAnsiTheme="majorBidi" w:cstheme="majorBidi"/>
          <w:sz w:val="24"/>
          <w:szCs w:val="24"/>
          <w:lang w:val="id-ID"/>
        </w:rPr>
        <w:t>P</w:t>
      </w:r>
      <w:r w:rsidRPr="0084498E">
        <w:rPr>
          <w:rFonts w:asciiTheme="majorBidi" w:hAnsiTheme="majorBidi" w:cstheme="majorBidi"/>
          <w:sz w:val="24"/>
          <w:szCs w:val="24"/>
          <w:lang w:val="sv-SE"/>
        </w:rPr>
        <w:t>engumuman yang disediakan untuk itu, sehingga diketahui oleh orang banyak</w:t>
      </w:r>
      <w:r w:rsidRPr="0084498E">
        <w:rPr>
          <w:rFonts w:asciiTheme="majorBidi" w:hAnsiTheme="majorBidi" w:cstheme="majorBidi"/>
          <w:sz w:val="24"/>
          <w:szCs w:val="24"/>
          <w:lang w:val="id-ID"/>
        </w:rPr>
        <w:t>.</w:t>
      </w:r>
    </w:p>
    <w:p w:rsidR="00E85D4C" w:rsidRPr="0084498E" w:rsidRDefault="00E85D4C" w:rsidP="00E85D4C">
      <w:pPr>
        <w:tabs>
          <w:tab w:val="left" w:pos="-1680"/>
        </w:tabs>
        <w:spacing w:line="360" w:lineRule="exact"/>
        <w:ind w:right="26"/>
        <w:jc w:val="both"/>
        <w:rPr>
          <w:rFonts w:asciiTheme="majorBidi" w:hAnsiTheme="majorBidi" w:cstheme="majorBidi"/>
          <w:sz w:val="24"/>
          <w:szCs w:val="24"/>
          <w:lang w:val="id-ID"/>
        </w:rPr>
      </w:pPr>
      <w:r w:rsidRPr="0084498E">
        <w:rPr>
          <w:rFonts w:asciiTheme="majorBidi" w:hAnsiTheme="majorBidi" w:cstheme="majorBidi"/>
          <w:sz w:val="24"/>
          <w:szCs w:val="24"/>
          <w:lang w:val="sv-SE"/>
        </w:rPr>
        <w:tab/>
        <w:t xml:space="preserve">Kemudian saya telah meninggalkan dan menyerahkan </w:t>
      </w:r>
      <w:r w:rsidRPr="0084498E">
        <w:rPr>
          <w:rFonts w:asciiTheme="majorBidi" w:hAnsiTheme="majorBidi" w:cstheme="majorBidi"/>
          <w:sz w:val="24"/>
          <w:szCs w:val="24"/>
          <w:lang w:val="id-ID"/>
        </w:rPr>
        <w:t>kepada para pihak masing-masing</w:t>
      </w:r>
      <w:r w:rsidRPr="0084498E">
        <w:rPr>
          <w:rFonts w:asciiTheme="majorBidi" w:hAnsiTheme="majorBidi" w:cstheme="majorBidi"/>
          <w:sz w:val="24"/>
          <w:szCs w:val="24"/>
          <w:lang w:val="sv-SE"/>
        </w:rPr>
        <w:t xml:space="preserve"> s</w:t>
      </w:r>
      <w:r w:rsidRPr="0084498E">
        <w:rPr>
          <w:rFonts w:asciiTheme="majorBidi" w:hAnsiTheme="majorBidi" w:cstheme="majorBidi"/>
          <w:sz w:val="24"/>
          <w:szCs w:val="24"/>
          <w:lang w:val="id-ID"/>
        </w:rPr>
        <w:t xml:space="preserve">atu buah </w:t>
      </w:r>
      <w:r w:rsidRPr="0084498E">
        <w:rPr>
          <w:rFonts w:asciiTheme="majorBidi" w:hAnsiTheme="majorBidi" w:cstheme="majorBidi"/>
          <w:sz w:val="24"/>
          <w:szCs w:val="24"/>
          <w:lang w:val="sv-SE"/>
        </w:rPr>
        <w:t>salinan berita acara penyitaan ini</w:t>
      </w:r>
      <w:r w:rsidRPr="0084498E">
        <w:rPr>
          <w:rFonts w:asciiTheme="majorBidi" w:hAnsiTheme="majorBidi" w:cstheme="majorBidi"/>
          <w:sz w:val="24"/>
          <w:szCs w:val="24"/>
          <w:lang w:val="id-ID"/>
        </w:rPr>
        <w:t>.</w:t>
      </w:r>
    </w:p>
    <w:p w:rsidR="00E85D4C" w:rsidRPr="0084498E" w:rsidRDefault="00E85D4C" w:rsidP="0084498E">
      <w:pPr>
        <w:tabs>
          <w:tab w:val="left" w:pos="-1680"/>
        </w:tabs>
        <w:spacing w:line="360" w:lineRule="exact"/>
        <w:ind w:right="26"/>
        <w:jc w:val="both"/>
        <w:rPr>
          <w:rFonts w:asciiTheme="majorBidi" w:hAnsiTheme="majorBidi" w:cstheme="majorBidi"/>
          <w:sz w:val="24"/>
          <w:szCs w:val="24"/>
          <w:lang w:val="id-ID"/>
        </w:rPr>
      </w:pPr>
      <w:r w:rsidRPr="0084498E">
        <w:rPr>
          <w:rFonts w:asciiTheme="majorBidi" w:hAnsiTheme="majorBidi" w:cstheme="majorBidi"/>
          <w:sz w:val="24"/>
          <w:szCs w:val="24"/>
          <w:lang w:val="id-ID"/>
        </w:rPr>
        <w:t xml:space="preserve"> </w:t>
      </w:r>
      <w:r w:rsidRPr="0084498E">
        <w:rPr>
          <w:rFonts w:asciiTheme="majorBidi" w:hAnsiTheme="majorBidi" w:cstheme="majorBidi"/>
          <w:sz w:val="24"/>
          <w:szCs w:val="24"/>
          <w:lang w:val="sv-SE"/>
        </w:rPr>
        <w:tab/>
        <w:t>Demikianlah berita acara penyitaan jaminan ini di buat dan ditanda tangani oleh saya</w:t>
      </w:r>
      <w:r w:rsidRPr="0084498E">
        <w:rPr>
          <w:rFonts w:asciiTheme="majorBidi" w:hAnsiTheme="majorBidi" w:cstheme="majorBidi"/>
          <w:sz w:val="24"/>
          <w:szCs w:val="24"/>
          <w:lang w:val="id-ID"/>
        </w:rPr>
        <w:t xml:space="preserve"> Panitera</w:t>
      </w:r>
      <w:r w:rsidRPr="0084498E">
        <w:rPr>
          <w:rFonts w:asciiTheme="majorBidi" w:hAnsiTheme="majorBidi" w:cstheme="majorBidi"/>
          <w:sz w:val="24"/>
          <w:szCs w:val="24"/>
          <w:lang w:val="sv-SE"/>
        </w:rPr>
        <w:t>, saksi-saksi</w:t>
      </w:r>
      <w:r w:rsidRPr="0084498E">
        <w:rPr>
          <w:rFonts w:asciiTheme="majorBidi" w:hAnsiTheme="majorBidi" w:cstheme="majorBidi"/>
          <w:sz w:val="24"/>
          <w:szCs w:val="24"/>
          <w:lang w:val="id-ID"/>
        </w:rPr>
        <w:t xml:space="preserve"> dan</w:t>
      </w:r>
      <w:r w:rsidRPr="0084498E">
        <w:rPr>
          <w:rFonts w:asciiTheme="majorBidi" w:hAnsiTheme="majorBidi" w:cstheme="majorBidi"/>
          <w:sz w:val="24"/>
          <w:szCs w:val="24"/>
          <w:lang w:val="sv-SE"/>
        </w:rPr>
        <w:t xml:space="preserve"> </w:t>
      </w:r>
    </w:p>
    <w:p w:rsidR="00E85D4C" w:rsidRPr="0084498E" w:rsidRDefault="00E85D4C" w:rsidP="00E85D4C">
      <w:pPr>
        <w:tabs>
          <w:tab w:val="left" w:pos="-1680"/>
        </w:tabs>
        <w:spacing w:line="360" w:lineRule="exact"/>
        <w:ind w:right="26"/>
        <w:jc w:val="both"/>
        <w:rPr>
          <w:rFonts w:asciiTheme="majorBidi" w:hAnsiTheme="majorBidi" w:cstheme="majorBidi"/>
          <w:sz w:val="24"/>
          <w:szCs w:val="24"/>
          <w:lang w:val="id-ID"/>
        </w:rPr>
      </w:pPr>
    </w:p>
    <w:p w:rsidR="00E85D4C" w:rsidRPr="0084498E" w:rsidRDefault="00E85D4C" w:rsidP="00E85D4C">
      <w:pPr>
        <w:tabs>
          <w:tab w:val="left" w:pos="-1680"/>
        </w:tabs>
        <w:spacing w:line="360" w:lineRule="exact"/>
        <w:ind w:left="4500" w:right="26"/>
        <w:jc w:val="center"/>
        <w:rPr>
          <w:rFonts w:asciiTheme="majorBidi" w:hAnsiTheme="majorBidi" w:cstheme="majorBidi"/>
          <w:b/>
          <w:sz w:val="24"/>
          <w:szCs w:val="24"/>
          <w:lang w:val="sv-SE"/>
        </w:rPr>
      </w:pPr>
      <w:r w:rsidRPr="0084498E">
        <w:rPr>
          <w:rFonts w:asciiTheme="majorBidi" w:hAnsiTheme="majorBidi" w:cstheme="majorBidi"/>
          <w:b/>
          <w:sz w:val="24"/>
          <w:szCs w:val="24"/>
          <w:lang w:val="id-ID"/>
        </w:rPr>
        <w:lastRenderedPageBreak/>
        <w:t>Panitera</w:t>
      </w:r>
    </w:p>
    <w:p w:rsidR="00E85D4C" w:rsidRPr="0084498E" w:rsidRDefault="00E85D4C" w:rsidP="0084498E">
      <w:pPr>
        <w:tabs>
          <w:tab w:val="left" w:pos="-1680"/>
        </w:tabs>
        <w:spacing w:line="360" w:lineRule="exact"/>
        <w:ind w:right="26"/>
        <w:jc w:val="center"/>
        <w:rPr>
          <w:rFonts w:asciiTheme="majorBidi" w:hAnsiTheme="majorBidi" w:cstheme="majorBidi"/>
          <w:sz w:val="24"/>
          <w:szCs w:val="24"/>
        </w:rPr>
      </w:pPr>
      <w:r w:rsidRPr="0084498E">
        <w:rPr>
          <w:rFonts w:asciiTheme="majorBidi" w:hAnsiTheme="majorBidi" w:cstheme="majorBidi"/>
          <w:sz w:val="24"/>
          <w:szCs w:val="24"/>
          <w:lang w:val="id-ID"/>
        </w:rPr>
        <w:tab/>
      </w:r>
      <w:r w:rsidR="0084498E" w:rsidRPr="0084498E">
        <w:rPr>
          <w:rFonts w:asciiTheme="majorBidi" w:hAnsiTheme="majorBidi" w:cstheme="majorBidi"/>
          <w:sz w:val="24"/>
          <w:szCs w:val="24"/>
        </w:rPr>
        <w:tab/>
      </w:r>
      <w:r w:rsidR="0084498E" w:rsidRPr="0084498E">
        <w:rPr>
          <w:rFonts w:asciiTheme="majorBidi" w:hAnsiTheme="majorBidi" w:cstheme="majorBidi"/>
          <w:sz w:val="24"/>
          <w:szCs w:val="24"/>
        </w:rPr>
        <w:tab/>
      </w:r>
      <w:r w:rsidR="0084498E" w:rsidRPr="0084498E">
        <w:rPr>
          <w:rFonts w:asciiTheme="majorBidi" w:hAnsiTheme="majorBidi" w:cstheme="majorBidi"/>
          <w:sz w:val="24"/>
          <w:szCs w:val="24"/>
        </w:rPr>
        <w:tab/>
      </w:r>
      <w:r w:rsidR="0084498E" w:rsidRPr="0084498E">
        <w:rPr>
          <w:rFonts w:asciiTheme="majorBidi" w:hAnsiTheme="majorBidi" w:cstheme="majorBidi"/>
          <w:sz w:val="24"/>
          <w:szCs w:val="24"/>
        </w:rPr>
        <w:tab/>
      </w:r>
      <w:r w:rsidRPr="0084498E">
        <w:rPr>
          <w:rFonts w:asciiTheme="majorBidi" w:hAnsiTheme="majorBidi" w:cstheme="majorBidi"/>
          <w:sz w:val="24"/>
          <w:szCs w:val="24"/>
          <w:lang w:val="id-ID"/>
        </w:rPr>
        <w:t xml:space="preserve">    </w:t>
      </w:r>
      <w:r w:rsidR="0084498E" w:rsidRPr="0084498E">
        <w:rPr>
          <w:rFonts w:asciiTheme="majorBidi" w:hAnsiTheme="majorBidi" w:cstheme="majorBidi"/>
          <w:sz w:val="24"/>
          <w:szCs w:val="24"/>
        </w:rPr>
        <w:t>________</w:t>
      </w:r>
    </w:p>
    <w:p w:rsidR="00E85D4C" w:rsidRPr="0084498E" w:rsidRDefault="00E85D4C" w:rsidP="00E85D4C">
      <w:pPr>
        <w:tabs>
          <w:tab w:val="left" w:pos="-1680"/>
          <w:tab w:val="left" w:pos="426"/>
        </w:tabs>
        <w:spacing w:line="360" w:lineRule="exact"/>
        <w:ind w:right="26"/>
        <w:jc w:val="both"/>
        <w:rPr>
          <w:rFonts w:asciiTheme="majorBidi" w:hAnsiTheme="majorBidi" w:cstheme="majorBidi"/>
          <w:sz w:val="24"/>
          <w:szCs w:val="24"/>
          <w:lang w:val="sv-SE"/>
        </w:rPr>
      </w:pPr>
      <w:r w:rsidRPr="0084498E">
        <w:rPr>
          <w:rFonts w:asciiTheme="majorBidi" w:hAnsiTheme="majorBidi" w:cstheme="majorBidi"/>
          <w:sz w:val="24"/>
          <w:szCs w:val="24"/>
          <w:lang w:val="sv-SE"/>
        </w:rPr>
        <w:t>Saksi-saksi;</w:t>
      </w:r>
    </w:p>
    <w:p w:rsidR="00E85D4C" w:rsidRPr="0084498E" w:rsidRDefault="00E85D4C" w:rsidP="00E85D4C">
      <w:pPr>
        <w:numPr>
          <w:ilvl w:val="3"/>
          <w:numId w:val="17"/>
        </w:numPr>
        <w:tabs>
          <w:tab w:val="left" w:pos="-1680"/>
          <w:tab w:val="left" w:pos="426"/>
        </w:tabs>
        <w:spacing w:after="0" w:line="360" w:lineRule="exact"/>
        <w:ind w:left="0" w:right="26" w:firstLine="0"/>
        <w:jc w:val="both"/>
        <w:rPr>
          <w:rFonts w:asciiTheme="majorBidi" w:hAnsiTheme="majorBidi" w:cstheme="majorBidi"/>
          <w:sz w:val="24"/>
          <w:szCs w:val="24"/>
          <w:lang w:val="sv-SE"/>
        </w:rPr>
      </w:pPr>
      <w:r w:rsidRPr="0084498E">
        <w:rPr>
          <w:rFonts w:asciiTheme="majorBidi" w:hAnsiTheme="majorBidi" w:cstheme="majorBidi"/>
          <w:sz w:val="24"/>
          <w:szCs w:val="24"/>
          <w:lang w:val="sv-SE"/>
        </w:rPr>
        <w:tab/>
        <w:t>……</w:t>
      </w:r>
      <w:r w:rsidRPr="0084498E">
        <w:rPr>
          <w:rFonts w:asciiTheme="majorBidi" w:hAnsiTheme="majorBidi" w:cstheme="majorBidi"/>
          <w:sz w:val="24"/>
          <w:szCs w:val="24"/>
          <w:lang w:val="id-ID"/>
        </w:rPr>
        <w:t>.........</w:t>
      </w:r>
      <w:r w:rsidRPr="0084498E">
        <w:rPr>
          <w:rFonts w:asciiTheme="majorBidi" w:hAnsiTheme="majorBidi" w:cstheme="majorBidi"/>
          <w:sz w:val="24"/>
          <w:szCs w:val="24"/>
          <w:lang w:val="sv-SE"/>
        </w:rPr>
        <w:t>…….</w:t>
      </w:r>
    </w:p>
    <w:p w:rsidR="00E85D4C" w:rsidRPr="0084498E" w:rsidRDefault="00E85D4C" w:rsidP="00E85D4C">
      <w:pPr>
        <w:tabs>
          <w:tab w:val="left" w:pos="-1680"/>
          <w:tab w:val="left" w:pos="426"/>
        </w:tabs>
        <w:spacing w:line="360" w:lineRule="exact"/>
        <w:ind w:right="26"/>
        <w:jc w:val="both"/>
        <w:rPr>
          <w:rFonts w:asciiTheme="majorBidi" w:hAnsiTheme="majorBidi" w:cstheme="majorBidi"/>
          <w:sz w:val="24"/>
          <w:szCs w:val="24"/>
          <w:lang w:val="id-ID"/>
        </w:rPr>
      </w:pPr>
    </w:p>
    <w:p w:rsidR="00E85D4C" w:rsidRPr="0084498E" w:rsidRDefault="00E85D4C" w:rsidP="00E85D4C">
      <w:pPr>
        <w:numPr>
          <w:ilvl w:val="3"/>
          <w:numId w:val="17"/>
        </w:numPr>
        <w:tabs>
          <w:tab w:val="left" w:pos="-1680"/>
          <w:tab w:val="left" w:pos="426"/>
        </w:tabs>
        <w:spacing w:after="0" w:line="360" w:lineRule="exact"/>
        <w:ind w:left="0" w:right="26" w:firstLine="0"/>
        <w:jc w:val="both"/>
        <w:rPr>
          <w:rFonts w:asciiTheme="majorBidi" w:hAnsiTheme="majorBidi" w:cstheme="majorBidi"/>
          <w:sz w:val="24"/>
          <w:szCs w:val="24"/>
          <w:lang w:val="id-ID"/>
        </w:rPr>
      </w:pPr>
      <w:r w:rsidRPr="0084498E">
        <w:rPr>
          <w:rFonts w:asciiTheme="majorBidi" w:hAnsiTheme="majorBidi" w:cstheme="majorBidi"/>
          <w:sz w:val="24"/>
          <w:szCs w:val="24"/>
          <w:lang w:val="id-ID"/>
        </w:rPr>
        <w:tab/>
      </w:r>
      <w:r w:rsidRPr="0084498E">
        <w:rPr>
          <w:rFonts w:asciiTheme="majorBidi" w:hAnsiTheme="majorBidi" w:cstheme="majorBidi"/>
          <w:sz w:val="24"/>
          <w:szCs w:val="24"/>
          <w:lang w:val="sv-SE"/>
        </w:rPr>
        <w:t>……</w:t>
      </w:r>
      <w:r w:rsidRPr="0084498E">
        <w:rPr>
          <w:rFonts w:asciiTheme="majorBidi" w:hAnsiTheme="majorBidi" w:cstheme="majorBidi"/>
          <w:sz w:val="24"/>
          <w:szCs w:val="24"/>
          <w:lang w:val="id-ID"/>
        </w:rPr>
        <w:t>.........</w:t>
      </w:r>
      <w:r w:rsidRPr="0084498E">
        <w:rPr>
          <w:rFonts w:asciiTheme="majorBidi" w:hAnsiTheme="majorBidi" w:cstheme="majorBidi"/>
          <w:sz w:val="24"/>
          <w:szCs w:val="24"/>
          <w:lang w:val="sv-SE"/>
        </w:rPr>
        <w:t>…….</w:t>
      </w:r>
    </w:p>
    <w:p w:rsidR="00E85D4C" w:rsidRPr="0084498E" w:rsidRDefault="00E85D4C" w:rsidP="00E85D4C">
      <w:pPr>
        <w:pStyle w:val="ListParagraph"/>
        <w:spacing w:line="360" w:lineRule="exact"/>
        <w:rPr>
          <w:rFonts w:asciiTheme="majorBidi" w:hAnsiTheme="majorBidi" w:cstheme="majorBidi"/>
          <w:sz w:val="24"/>
          <w:szCs w:val="24"/>
          <w:lang w:val="id-ID"/>
        </w:rPr>
      </w:pPr>
      <w:r w:rsidRPr="0084498E">
        <w:rPr>
          <w:rFonts w:asciiTheme="majorBidi" w:hAnsiTheme="majorBidi" w:cstheme="majorBidi"/>
          <w:sz w:val="24"/>
          <w:szCs w:val="24"/>
          <w:lang w:val="id-ID"/>
        </w:rPr>
        <w:t xml:space="preserve">                          </w:t>
      </w:r>
    </w:p>
    <w:p w:rsidR="00E85D4C" w:rsidRPr="0084498E" w:rsidRDefault="00E85D4C" w:rsidP="00E85D4C">
      <w:pPr>
        <w:tabs>
          <w:tab w:val="left" w:pos="-1680"/>
        </w:tabs>
        <w:spacing w:line="360" w:lineRule="exact"/>
        <w:ind w:right="26"/>
        <w:jc w:val="center"/>
        <w:rPr>
          <w:rFonts w:asciiTheme="majorBidi" w:hAnsiTheme="majorBidi" w:cstheme="majorBidi"/>
          <w:b/>
          <w:sz w:val="24"/>
          <w:szCs w:val="24"/>
          <w:lang w:val="id-ID"/>
        </w:rPr>
      </w:pPr>
      <w:r w:rsidRPr="0084498E">
        <w:rPr>
          <w:rFonts w:asciiTheme="majorBidi" w:hAnsiTheme="majorBidi" w:cstheme="majorBidi"/>
          <w:b/>
          <w:sz w:val="24"/>
          <w:szCs w:val="24"/>
          <w:lang w:val="id-ID"/>
        </w:rPr>
        <w:t>Mengetahui :</w:t>
      </w:r>
    </w:p>
    <w:p w:rsidR="00E85D4C" w:rsidRPr="0084498E" w:rsidRDefault="0084498E" w:rsidP="0084498E">
      <w:pPr>
        <w:tabs>
          <w:tab w:val="left" w:pos="-1680"/>
        </w:tabs>
        <w:spacing w:line="360" w:lineRule="exact"/>
        <w:ind w:left="2520" w:right="26" w:hanging="2520"/>
        <w:jc w:val="center"/>
        <w:rPr>
          <w:rFonts w:asciiTheme="majorBidi" w:hAnsiTheme="majorBidi" w:cstheme="majorBidi"/>
          <w:b/>
          <w:sz w:val="24"/>
          <w:szCs w:val="24"/>
          <w:lang w:val="id-ID"/>
        </w:rPr>
      </w:pPr>
      <w:r w:rsidRPr="0084498E">
        <w:rPr>
          <w:rFonts w:asciiTheme="majorBidi" w:hAnsiTheme="majorBidi" w:cstheme="majorBidi"/>
          <w:b/>
          <w:sz w:val="24"/>
          <w:szCs w:val="24"/>
        </w:rPr>
        <w:t xml:space="preserve">Kepala </w:t>
      </w:r>
      <w:r w:rsidR="00E85D4C" w:rsidRPr="0084498E">
        <w:rPr>
          <w:rFonts w:asciiTheme="majorBidi" w:hAnsiTheme="majorBidi" w:cstheme="majorBidi"/>
          <w:b/>
          <w:sz w:val="24"/>
          <w:szCs w:val="24"/>
          <w:lang w:val="id-ID"/>
        </w:rPr>
        <w:t xml:space="preserve"> Desa </w:t>
      </w:r>
    </w:p>
    <w:p w:rsidR="00E85D4C" w:rsidRPr="0084498E" w:rsidRDefault="00E85D4C" w:rsidP="00E85D4C">
      <w:pPr>
        <w:tabs>
          <w:tab w:val="left" w:pos="-1680"/>
        </w:tabs>
        <w:spacing w:line="360" w:lineRule="exact"/>
        <w:ind w:left="2520" w:right="26" w:hanging="2520"/>
        <w:rPr>
          <w:rFonts w:asciiTheme="majorBidi" w:hAnsiTheme="majorBidi" w:cstheme="majorBidi"/>
          <w:sz w:val="24"/>
          <w:szCs w:val="24"/>
          <w:lang w:val="id-ID"/>
        </w:rPr>
      </w:pPr>
      <w:r w:rsidRPr="0084498E">
        <w:rPr>
          <w:rFonts w:asciiTheme="majorBidi" w:hAnsiTheme="majorBidi" w:cstheme="majorBidi"/>
          <w:sz w:val="24"/>
          <w:szCs w:val="24"/>
          <w:lang w:val="sv-SE"/>
        </w:rPr>
        <w:t xml:space="preserve">                          </w:t>
      </w:r>
    </w:p>
    <w:p w:rsidR="00E85D4C" w:rsidRPr="0084498E" w:rsidRDefault="00E85D4C" w:rsidP="00E85D4C">
      <w:pPr>
        <w:tabs>
          <w:tab w:val="left" w:pos="-1680"/>
        </w:tabs>
        <w:spacing w:line="360" w:lineRule="exact"/>
        <w:ind w:left="2520" w:right="26" w:hanging="2520"/>
        <w:rPr>
          <w:rFonts w:asciiTheme="majorBidi" w:hAnsiTheme="majorBidi" w:cstheme="majorBidi"/>
          <w:sz w:val="24"/>
          <w:szCs w:val="24"/>
          <w:lang w:val="id-ID"/>
        </w:rPr>
      </w:pPr>
      <w:r w:rsidRPr="0084498E">
        <w:rPr>
          <w:rFonts w:asciiTheme="majorBidi" w:hAnsiTheme="majorBidi" w:cstheme="majorBidi"/>
          <w:sz w:val="24"/>
          <w:szCs w:val="24"/>
          <w:lang w:val="id-ID"/>
        </w:rPr>
        <w:tab/>
      </w:r>
      <w:r w:rsidRPr="0084498E">
        <w:rPr>
          <w:rFonts w:asciiTheme="majorBidi" w:hAnsiTheme="majorBidi" w:cstheme="majorBidi"/>
          <w:sz w:val="24"/>
          <w:szCs w:val="24"/>
          <w:lang w:val="id-ID"/>
        </w:rPr>
        <w:tab/>
      </w:r>
      <w:r w:rsidRPr="0084498E">
        <w:rPr>
          <w:rFonts w:asciiTheme="majorBidi" w:hAnsiTheme="majorBidi" w:cstheme="majorBidi"/>
          <w:sz w:val="24"/>
          <w:szCs w:val="24"/>
          <w:lang w:val="id-ID"/>
        </w:rPr>
        <w:tab/>
        <w:t xml:space="preserve">          </w:t>
      </w:r>
    </w:p>
    <w:p w:rsidR="00E85D4C" w:rsidRPr="0084498E" w:rsidRDefault="00E85D4C" w:rsidP="00E85D4C">
      <w:pPr>
        <w:tabs>
          <w:tab w:val="left" w:pos="-1680"/>
        </w:tabs>
        <w:spacing w:line="360" w:lineRule="exact"/>
        <w:ind w:left="2520" w:right="26" w:hanging="2520"/>
        <w:jc w:val="center"/>
        <w:rPr>
          <w:rFonts w:asciiTheme="majorBidi" w:hAnsiTheme="majorBidi" w:cstheme="majorBidi"/>
          <w:sz w:val="24"/>
          <w:szCs w:val="24"/>
          <w:lang w:val="id-ID"/>
        </w:rPr>
      </w:pPr>
      <w:r w:rsidRPr="0084498E">
        <w:rPr>
          <w:rFonts w:asciiTheme="majorBidi" w:hAnsiTheme="majorBidi" w:cstheme="majorBidi"/>
          <w:sz w:val="24"/>
          <w:szCs w:val="24"/>
          <w:lang w:val="id-ID"/>
        </w:rPr>
        <w:t>---------------------------------</w:t>
      </w:r>
    </w:p>
    <w:p w:rsidR="00E85D4C" w:rsidRPr="0084498E" w:rsidRDefault="00E85D4C" w:rsidP="00E85D4C">
      <w:pPr>
        <w:tabs>
          <w:tab w:val="left" w:pos="-1680"/>
        </w:tabs>
        <w:ind w:left="2520" w:right="26" w:hanging="2520"/>
        <w:rPr>
          <w:rFonts w:asciiTheme="majorBidi" w:hAnsiTheme="majorBidi" w:cstheme="majorBidi"/>
          <w:sz w:val="24"/>
          <w:szCs w:val="24"/>
          <w:lang w:val="id-ID"/>
        </w:rPr>
      </w:pPr>
      <w:r w:rsidRPr="0084498E">
        <w:rPr>
          <w:rFonts w:asciiTheme="majorBidi" w:hAnsiTheme="majorBidi" w:cstheme="majorBidi"/>
          <w:sz w:val="24"/>
          <w:szCs w:val="24"/>
          <w:lang w:val="id-ID"/>
        </w:rPr>
        <w:tab/>
        <w:t xml:space="preserve">              </w:t>
      </w:r>
    </w:p>
    <w:p w:rsidR="00E85D4C" w:rsidRPr="0084498E" w:rsidRDefault="00E85D4C" w:rsidP="00E85D4C">
      <w:pPr>
        <w:tabs>
          <w:tab w:val="left" w:pos="-1680"/>
        </w:tabs>
        <w:ind w:left="2520" w:right="26" w:hanging="2520"/>
        <w:rPr>
          <w:rFonts w:asciiTheme="majorBidi" w:hAnsiTheme="majorBidi" w:cstheme="majorBidi"/>
          <w:b/>
          <w:sz w:val="24"/>
          <w:szCs w:val="24"/>
          <w:u w:val="single"/>
          <w:lang w:val="id-ID"/>
        </w:rPr>
      </w:pPr>
    </w:p>
    <w:p w:rsidR="00E85D4C" w:rsidRPr="0084498E" w:rsidRDefault="00E85D4C" w:rsidP="002163B8">
      <w:pPr>
        <w:tabs>
          <w:tab w:val="left" w:pos="-1680"/>
        </w:tabs>
        <w:ind w:left="2520" w:right="26" w:hanging="2520"/>
        <w:rPr>
          <w:rFonts w:asciiTheme="majorBidi" w:hAnsiTheme="majorBidi" w:cstheme="majorBidi"/>
          <w:b/>
          <w:sz w:val="24"/>
          <w:szCs w:val="24"/>
          <w:u w:val="single"/>
          <w:lang w:val="sv-SE"/>
        </w:rPr>
      </w:pPr>
      <w:r w:rsidRPr="0084498E">
        <w:rPr>
          <w:rFonts w:asciiTheme="majorBidi" w:hAnsiTheme="majorBidi" w:cstheme="majorBidi"/>
          <w:b/>
          <w:sz w:val="24"/>
          <w:szCs w:val="24"/>
          <w:u w:val="single"/>
          <w:lang w:val="sv-SE"/>
        </w:rPr>
        <w:t xml:space="preserve">Perincian Biaya Sita </w:t>
      </w:r>
      <w:r w:rsidR="002163B8">
        <w:rPr>
          <w:rFonts w:asciiTheme="majorBidi" w:hAnsiTheme="majorBidi" w:cstheme="majorBidi"/>
          <w:b/>
          <w:sz w:val="24"/>
          <w:szCs w:val="24"/>
          <w:u w:val="single"/>
          <w:lang w:val="sv-SE"/>
        </w:rPr>
        <w:t>Eksekusi</w:t>
      </w:r>
      <w:r w:rsidRPr="0084498E">
        <w:rPr>
          <w:rFonts w:asciiTheme="majorBidi" w:hAnsiTheme="majorBidi" w:cstheme="majorBidi"/>
          <w:b/>
          <w:sz w:val="24"/>
          <w:szCs w:val="24"/>
          <w:u w:val="single"/>
          <w:lang w:val="sv-SE"/>
        </w:rPr>
        <w:t xml:space="preserve"> ;</w:t>
      </w:r>
    </w:p>
    <w:p w:rsidR="00E85D4C" w:rsidRPr="0084498E" w:rsidRDefault="00E85D4C" w:rsidP="0084498E">
      <w:pPr>
        <w:tabs>
          <w:tab w:val="left" w:pos="-1680"/>
        </w:tabs>
        <w:ind w:left="2520" w:right="26" w:hanging="2520"/>
        <w:jc w:val="both"/>
        <w:rPr>
          <w:rFonts w:asciiTheme="majorBidi" w:hAnsiTheme="majorBidi" w:cstheme="majorBidi"/>
          <w:sz w:val="24"/>
          <w:szCs w:val="24"/>
          <w:lang w:val="id-ID"/>
        </w:rPr>
      </w:pPr>
      <w:r w:rsidRPr="0084498E">
        <w:rPr>
          <w:rFonts w:asciiTheme="majorBidi" w:hAnsiTheme="majorBidi" w:cstheme="majorBidi"/>
          <w:sz w:val="24"/>
          <w:szCs w:val="24"/>
          <w:lang w:val="sv-SE"/>
        </w:rPr>
        <w:t xml:space="preserve">1. </w:t>
      </w:r>
      <w:r w:rsidRPr="0084498E">
        <w:rPr>
          <w:rFonts w:asciiTheme="majorBidi" w:hAnsiTheme="majorBidi" w:cstheme="majorBidi"/>
          <w:sz w:val="24"/>
          <w:szCs w:val="24"/>
          <w:lang w:val="id-ID"/>
        </w:rPr>
        <w:t>Pendaftaran.......................</w:t>
      </w:r>
      <w:r w:rsidRPr="0084498E">
        <w:rPr>
          <w:rFonts w:asciiTheme="majorBidi" w:hAnsiTheme="majorBidi" w:cstheme="majorBidi"/>
          <w:sz w:val="24"/>
          <w:szCs w:val="24"/>
          <w:lang w:val="id-ID"/>
        </w:rPr>
        <w:tab/>
      </w:r>
      <w:r w:rsidRPr="0084498E">
        <w:rPr>
          <w:rFonts w:asciiTheme="majorBidi" w:hAnsiTheme="majorBidi" w:cstheme="majorBidi"/>
          <w:sz w:val="24"/>
          <w:szCs w:val="24"/>
          <w:lang w:val="id-ID"/>
        </w:rPr>
        <w:tab/>
      </w:r>
      <w:r w:rsidRPr="0084498E">
        <w:rPr>
          <w:rFonts w:asciiTheme="majorBidi" w:hAnsiTheme="majorBidi" w:cstheme="majorBidi"/>
          <w:sz w:val="24"/>
          <w:szCs w:val="24"/>
          <w:lang w:val="id-ID"/>
        </w:rPr>
        <w:tab/>
      </w:r>
      <w:r w:rsidRPr="0084498E">
        <w:rPr>
          <w:rFonts w:asciiTheme="majorBidi" w:hAnsiTheme="majorBidi" w:cstheme="majorBidi"/>
          <w:sz w:val="24"/>
          <w:szCs w:val="24"/>
          <w:lang w:val="id-ID"/>
        </w:rPr>
        <w:tab/>
      </w:r>
      <w:r w:rsidRPr="0084498E">
        <w:rPr>
          <w:rFonts w:asciiTheme="majorBidi" w:hAnsiTheme="majorBidi" w:cstheme="majorBidi"/>
          <w:sz w:val="24"/>
          <w:szCs w:val="24"/>
          <w:lang w:val="id-ID"/>
        </w:rPr>
        <w:tab/>
        <w:t>Rp.      ,-</w:t>
      </w:r>
    </w:p>
    <w:p w:rsidR="00E85D4C" w:rsidRPr="0084498E" w:rsidRDefault="00E85D4C" w:rsidP="002163B8">
      <w:pPr>
        <w:tabs>
          <w:tab w:val="left" w:pos="-1680"/>
        </w:tabs>
        <w:ind w:left="2520" w:right="26" w:hanging="2520"/>
        <w:jc w:val="both"/>
        <w:rPr>
          <w:rFonts w:asciiTheme="majorBidi" w:hAnsiTheme="majorBidi" w:cstheme="majorBidi"/>
          <w:sz w:val="24"/>
          <w:szCs w:val="24"/>
          <w:lang w:val="sv-SE"/>
        </w:rPr>
      </w:pPr>
      <w:r w:rsidRPr="0084498E">
        <w:rPr>
          <w:rFonts w:asciiTheme="majorBidi" w:hAnsiTheme="majorBidi" w:cstheme="majorBidi"/>
          <w:sz w:val="24"/>
          <w:szCs w:val="24"/>
          <w:lang w:val="id-ID"/>
        </w:rPr>
        <w:t xml:space="preserve">2. </w:t>
      </w:r>
      <w:r w:rsidRPr="0084498E">
        <w:rPr>
          <w:rFonts w:asciiTheme="majorBidi" w:hAnsiTheme="majorBidi" w:cstheme="majorBidi"/>
          <w:sz w:val="24"/>
          <w:szCs w:val="24"/>
          <w:lang w:val="sv-SE"/>
        </w:rPr>
        <w:t>Materai....…………………............................................</w:t>
      </w:r>
      <w:r w:rsidRPr="0084498E">
        <w:rPr>
          <w:rFonts w:asciiTheme="majorBidi" w:hAnsiTheme="majorBidi" w:cstheme="majorBidi"/>
          <w:sz w:val="24"/>
          <w:szCs w:val="24"/>
          <w:lang w:val="sv-SE"/>
        </w:rPr>
        <w:tab/>
        <w:t xml:space="preserve">Rp.       </w:t>
      </w:r>
      <w:r w:rsidRPr="0084498E">
        <w:rPr>
          <w:rFonts w:asciiTheme="majorBidi" w:hAnsiTheme="majorBidi" w:cstheme="majorBidi"/>
          <w:sz w:val="24"/>
          <w:szCs w:val="24"/>
          <w:lang w:val="id-ID"/>
        </w:rPr>
        <w:t xml:space="preserve"> </w:t>
      </w:r>
      <w:r w:rsidRPr="0084498E">
        <w:rPr>
          <w:rFonts w:asciiTheme="majorBidi" w:hAnsiTheme="majorBidi" w:cstheme="majorBidi"/>
          <w:sz w:val="24"/>
          <w:szCs w:val="24"/>
          <w:lang w:val="sv-SE"/>
        </w:rPr>
        <w:t>,-</w:t>
      </w:r>
    </w:p>
    <w:p w:rsidR="00E85D4C" w:rsidRPr="0084498E" w:rsidRDefault="00E85D4C" w:rsidP="0084498E">
      <w:pPr>
        <w:tabs>
          <w:tab w:val="left" w:pos="-1680"/>
        </w:tabs>
        <w:ind w:left="2520" w:right="26" w:hanging="2520"/>
        <w:jc w:val="both"/>
        <w:rPr>
          <w:rFonts w:asciiTheme="majorBidi" w:hAnsiTheme="majorBidi" w:cstheme="majorBidi"/>
          <w:sz w:val="24"/>
          <w:szCs w:val="24"/>
          <w:lang w:val="sv-SE"/>
        </w:rPr>
      </w:pPr>
      <w:r w:rsidRPr="0084498E">
        <w:rPr>
          <w:rFonts w:asciiTheme="majorBidi" w:hAnsiTheme="majorBidi" w:cstheme="majorBidi"/>
          <w:sz w:val="24"/>
          <w:szCs w:val="24"/>
          <w:lang w:val="sv-SE"/>
        </w:rPr>
        <w:t>2. pemberitahuan pelaksanaan sita (</w:t>
      </w:r>
      <w:r w:rsidRPr="0084498E">
        <w:rPr>
          <w:rFonts w:asciiTheme="majorBidi" w:hAnsiTheme="majorBidi" w:cstheme="majorBidi"/>
          <w:sz w:val="24"/>
          <w:szCs w:val="24"/>
          <w:lang w:val="id-ID"/>
        </w:rPr>
        <w:t>3x</w:t>
      </w:r>
      <w:r w:rsidRPr="0084498E">
        <w:rPr>
          <w:rFonts w:asciiTheme="majorBidi" w:hAnsiTheme="majorBidi" w:cstheme="majorBidi"/>
          <w:sz w:val="24"/>
          <w:szCs w:val="24"/>
          <w:lang w:val="sv-SE"/>
        </w:rPr>
        <w:t>)</w:t>
      </w:r>
      <w:r w:rsidRPr="0084498E">
        <w:rPr>
          <w:rFonts w:asciiTheme="majorBidi" w:hAnsiTheme="majorBidi" w:cstheme="majorBidi"/>
          <w:sz w:val="24"/>
          <w:szCs w:val="24"/>
          <w:lang w:val="id-ID"/>
        </w:rPr>
        <w:t xml:space="preserve"> </w:t>
      </w:r>
      <w:r w:rsidRPr="0084498E">
        <w:rPr>
          <w:rFonts w:asciiTheme="majorBidi" w:hAnsiTheme="majorBidi" w:cstheme="majorBidi"/>
          <w:sz w:val="24"/>
          <w:szCs w:val="24"/>
          <w:lang w:val="id-ID"/>
        </w:rPr>
        <w:tab/>
      </w:r>
      <w:r w:rsidRPr="0084498E">
        <w:rPr>
          <w:rFonts w:asciiTheme="majorBidi" w:hAnsiTheme="majorBidi" w:cstheme="majorBidi"/>
          <w:sz w:val="24"/>
          <w:szCs w:val="24"/>
          <w:lang w:val="sv-SE"/>
        </w:rPr>
        <w:t xml:space="preserve">...................... </w:t>
      </w:r>
      <w:r w:rsidRPr="0084498E">
        <w:rPr>
          <w:rFonts w:asciiTheme="majorBidi" w:hAnsiTheme="majorBidi" w:cstheme="majorBidi"/>
          <w:sz w:val="24"/>
          <w:szCs w:val="24"/>
          <w:lang w:val="sv-SE"/>
        </w:rPr>
        <w:tab/>
        <w:t xml:space="preserve">Rp.   </w:t>
      </w:r>
      <w:r w:rsidRPr="0084498E">
        <w:rPr>
          <w:rFonts w:asciiTheme="majorBidi" w:hAnsiTheme="majorBidi" w:cstheme="majorBidi"/>
          <w:sz w:val="24"/>
          <w:szCs w:val="24"/>
          <w:lang w:val="id-ID"/>
        </w:rPr>
        <w:t xml:space="preserve"> </w:t>
      </w:r>
      <w:r w:rsidRPr="0084498E">
        <w:rPr>
          <w:rFonts w:asciiTheme="majorBidi" w:hAnsiTheme="majorBidi" w:cstheme="majorBidi"/>
          <w:sz w:val="24"/>
          <w:szCs w:val="24"/>
          <w:lang w:val="sv-SE"/>
        </w:rPr>
        <w:t>,-</w:t>
      </w:r>
    </w:p>
    <w:p w:rsidR="00E85D4C" w:rsidRPr="0084498E" w:rsidRDefault="00E85D4C" w:rsidP="0084498E">
      <w:pPr>
        <w:tabs>
          <w:tab w:val="left" w:pos="-1680"/>
        </w:tabs>
        <w:ind w:left="2520" w:right="26" w:hanging="2520"/>
        <w:jc w:val="both"/>
        <w:rPr>
          <w:rFonts w:asciiTheme="majorBidi" w:hAnsiTheme="majorBidi" w:cstheme="majorBidi"/>
          <w:sz w:val="24"/>
          <w:szCs w:val="24"/>
          <w:lang w:val="sv-SE"/>
        </w:rPr>
      </w:pPr>
      <w:r w:rsidRPr="0084498E">
        <w:rPr>
          <w:rFonts w:asciiTheme="majorBidi" w:hAnsiTheme="majorBidi" w:cstheme="majorBidi"/>
          <w:sz w:val="24"/>
          <w:szCs w:val="24"/>
          <w:lang w:val="sv-SE"/>
        </w:rPr>
        <w:t>3. saksi-saksi.......................................................................</w:t>
      </w:r>
      <w:r w:rsidRPr="0084498E">
        <w:rPr>
          <w:rFonts w:asciiTheme="majorBidi" w:hAnsiTheme="majorBidi" w:cstheme="majorBidi"/>
          <w:sz w:val="24"/>
          <w:szCs w:val="24"/>
          <w:lang w:val="sv-SE"/>
        </w:rPr>
        <w:tab/>
        <w:t>Rp,-</w:t>
      </w:r>
    </w:p>
    <w:p w:rsidR="00E85D4C" w:rsidRPr="0084498E" w:rsidRDefault="00E85D4C" w:rsidP="0084498E">
      <w:pPr>
        <w:tabs>
          <w:tab w:val="left" w:pos="-1680"/>
        </w:tabs>
        <w:ind w:left="2520" w:right="26" w:hanging="2520"/>
        <w:jc w:val="both"/>
        <w:rPr>
          <w:rFonts w:asciiTheme="majorBidi" w:hAnsiTheme="majorBidi" w:cstheme="majorBidi"/>
          <w:sz w:val="24"/>
          <w:szCs w:val="24"/>
          <w:lang w:val="sv-SE"/>
        </w:rPr>
      </w:pPr>
      <w:r w:rsidRPr="0084498E">
        <w:rPr>
          <w:rFonts w:asciiTheme="majorBidi" w:hAnsiTheme="majorBidi" w:cstheme="majorBidi"/>
          <w:sz w:val="24"/>
          <w:szCs w:val="24"/>
          <w:lang w:val="sv-SE"/>
        </w:rPr>
        <w:t xml:space="preserve">5. </w:t>
      </w:r>
      <w:r w:rsidRPr="0084498E">
        <w:rPr>
          <w:rFonts w:asciiTheme="majorBidi" w:hAnsiTheme="majorBidi" w:cstheme="majorBidi"/>
          <w:sz w:val="24"/>
          <w:szCs w:val="24"/>
          <w:lang w:val="id-ID"/>
        </w:rPr>
        <w:t>Transportasi</w:t>
      </w:r>
      <w:r w:rsidRPr="0084498E">
        <w:rPr>
          <w:rFonts w:asciiTheme="majorBidi" w:hAnsiTheme="majorBidi" w:cstheme="majorBidi"/>
          <w:sz w:val="24"/>
          <w:szCs w:val="24"/>
          <w:lang w:val="sv-SE"/>
        </w:rPr>
        <w:t xml:space="preserve"> ................................................................</w:t>
      </w:r>
      <w:r w:rsidRPr="0084498E">
        <w:rPr>
          <w:rFonts w:asciiTheme="majorBidi" w:hAnsiTheme="majorBidi" w:cstheme="majorBidi"/>
          <w:sz w:val="24"/>
          <w:szCs w:val="24"/>
          <w:lang w:val="sv-SE"/>
        </w:rPr>
        <w:tab/>
        <w:t>Rp.    ,-</w:t>
      </w:r>
    </w:p>
    <w:p w:rsidR="00E85D4C" w:rsidRPr="0084498E" w:rsidRDefault="00E85D4C" w:rsidP="0084498E">
      <w:pPr>
        <w:tabs>
          <w:tab w:val="left" w:pos="-1680"/>
        </w:tabs>
        <w:ind w:left="2520" w:right="26" w:hanging="2520"/>
        <w:jc w:val="both"/>
        <w:rPr>
          <w:rFonts w:asciiTheme="majorBidi" w:hAnsiTheme="majorBidi" w:cstheme="majorBidi"/>
          <w:sz w:val="24"/>
          <w:szCs w:val="24"/>
          <w:lang w:val="sv-SE"/>
        </w:rPr>
      </w:pPr>
      <w:r w:rsidRPr="0084498E">
        <w:rPr>
          <w:rFonts w:asciiTheme="majorBidi" w:hAnsiTheme="majorBidi" w:cstheme="majorBidi"/>
          <w:sz w:val="24"/>
          <w:szCs w:val="24"/>
          <w:lang w:val="sv-SE"/>
        </w:rPr>
        <w:t xml:space="preserve">6. penyampaian berita acara penyitaan </w:t>
      </w:r>
      <w:r w:rsidRPr="0084498E">
        <w:rPr>
          <w:rFonts w:asciiTheme="majorBidi" w:hAnsiTheme="majorBidi" w:cstheme="majorBidi"/>
          <w:sz w:val="24"/>
          <w:szCs w:val="24"/>
          <w:lang w:val="id-ID"/>
        </w:rPr>
        <w:t>(3x)</w:t>
      </w:r>
      <w:r w:rsidRPr="0084498E">
        <w:rPr>
          <w:rFonts w:asciiTheme="majorBidi" w:hAnsiTheme="majorBidi" w:cstheme="majorBidi"/>
          <w:sz w:val="24"/>
          <w:szCs w:val="24"/>
          <w:lang w:val="id-ID"/>
        </w:rPr>
        <w:tab/>
      </w:r>
      <w:r w:rsidRPr="0084498E">
        <w:rPr>
          <w:rFonts w:asciiTheme="majorBidi" w:hAnsiTheme="majorBidi" w:cstheme="majorBidi"/>
          <w:sz w:val="24"/>
          <w:szCs w:val="24"/>
          <w:lang w:val="sv-SE"/>
        </w:rPr>
        <w:t>..................</w:t>
      </w:r>
      <w:r w:rsidRPr="0084498E">
        <w:rPr>
          <w:rFonts w:asciiTheme="majorBidi" w:hAnsiTheme="majorBidi" w:cstheme="majorBidi"/>
          <w:sz w:val="24"/>
          <w:szCs w:val="24"/>
          <w:lang w:val="id-ID"/>
        </w:rPr>
        <w:t xml:space="preserve"> </w:t>
      </w:r>
      <w:r w:rsidRPr="0084498E">
        <w:rPr>
          <w:rFonts w:asciiTheme="majorBidi" w:hAnsiTheme="majorBidi" w:cstheme="majorBidi"/>
          <w:sz w:val="24"/>
          <w:szCs w:val="24"/>
          <w:lang w:val="id-ID"/>
        </w:rPr>
        <w:tab/>
      </w:r>
      <w:r w:rsidRPr="0084498E">
        <w:rPr>
          <w:rFonts w:asciiTheme="majorBidi" w:hAnsiTheme="majorBidi" w:cstheme="majorBidi"/>
          <w:sz w:val="24"/>
          <w:szCs w:val="24"/>
          <w:lang w:val="sv-SE"/>
        </w:rPr>
        <w:t>Rp.    ,-</w:t>
      </w:r>
    </w:p>
    <w:p w:rsidR="00E85D4C" w:rsidRDefault="00E85D4C" w:rsidP="0084498E">
      <w:pPr>
        <w:tabs>
          <w:tab w:val="left" w:pos="-1680"/>
        </w:tabs>
        <w:ind w:left="2520" w:right="26" w:hanging="2520"/>
        <w:jc w:val="both"/>
        <w:rPr>
          <w:rFonts w:asciiTheme="majorBidi" w:hAnsiTheme="majorBidi" w:cstheme="majorBidi"/>
          <w:sz w:val="24"/>
          <w:szCs w:val="24"/>
          <w:u w:val="single"/>
          <w:lang w:val="sv-SE"/>
        </w:rPr>
      </w:pPr>
      <w:r w:rsidRPr="0084498E">
        <w:rPr>
          <w:rFonts w:asciiTheme="majorBidi" w:hAnsiTheme="majorBidi" w:cstheme="majorBidi"/>
          <w:sz w:val="24"/>
          <w:szCs w:val="24"/>
          <w:lang w:val="sv-SE"/>
        </w:rPr>
        <w:t>7. penyampaian berita acara/Pencatatan sita ke BPN ........</w:t>
      </w:r>
      <w:r w:rsidRPr="0084498E">
        <w:rPr>
          <w:rFonts w:asciiTheme="majorBidi" w:hAnsiTheme="majorBidi" w:cstheme="majorBidi"/>
          <w:sz w:val="24"/>
          <w:szCs w:val="24"/>
          <w:lang w:val="sv-SE"/>
        </w:rPr>
        <w:tab/>
        <w:t>Rp.</w:t>
      </w:r>
      <w:r w:rsidRPr="0084498E">
        <w:rPr>
          <w:rFonts w:asciiTheme="majorBidi" w:hAnsiTheme="majorBidi" w:cstheme="majorBidi"/>
          <w:sz w:val="24"/>
          <w:szCs w:val="24"/>
          <w:u w:val="single"/>
          <w:lang w:val="sv-SE"/>
        </w:rPr>
        <w:t xml:space="preserve">    ,-</w:t>
      </w:r>
    </w:p>
    <w:p w:rsidR="002163B8" w:rsidRPr="002163B8" w:rsidRDefault="002163B8" w:rsidP="0084498E">
      <w:pPr>
        <w:tabs>
          <w:tab w:val="left" w:pos="-1680"/>
        </w:tabs>
        <w:ind w:left="2520" w:right="26" w:hanging="2520"/>
        <w:jc w:val="both"/>
        <w:rPr>
          <w:rFonts w:asciiTheme="majorBidi" w:hAnsiTheme="majorBidi" w:cstheme="majorBidi"/>
          <w:sz w:val="24"/>
          <w:szCs w:val="24"/>
          <w:lang w:val="sv-SE"/>
        </w:rPr>
      </w:pPr>
      <w:r w:rsidRPr="002163B8">
        <w:rPr>
          <w:rFonts w:asciiTheme="majorBidi" w:hAnsiTheme="majorBidi" w:cstheme="majorBidi"/>
          <w:sz w:val="24"/>
          <w:szCs w:val="24"/>
          <w:lang w:val="sv-SE"/>
        </w:rPr>
        <w:t>8. PNBP</w:t>
      </w:r>
      <w:r>
        <w:rPr>
          <w:rFonts w:asciiTheme="majorBidi" w:hAnsiTheme="majorBidi" w:cstheme="majorBidi"/>
          <w:sz w:val="24"/>
          <w:szCs w:val="24"/>
          <w:lang w:val="sv-SE"/>
        </w:rPr>
        <w:t xml:space="preserve"> .............................................................................</w:t>
      </w:r>
      <w:r w:rsidRPr="002163B8">
        <w:rPr>
          <w:rFonts w:asciiTheme="majorBidi" w:hAnsiTheme="majorBidi" w:cstheme="majorBidi"/>
          <w:sz w:val="24"/>
          <w:szCs w:val="24"/>
          <w:lang w:val="sv-SE"/>
        </w:rPr>
        <w:tab/>
      </w:r>
      <w:r>
        <w:rPr>
          <w:rFonts w:asciiTheme="majorBidi" w:hAnsiTheme="majorBidi" w:cstheme="majorBidi"/>
          <w:sz w:val="24"/>
          <w:szCs w:val="24"/>
          <w:lang w:val="sv-SE"/>
        </w:rPr>
        <w:t>Rp.    ,-</w:t>
      </w:r>
    </w:p>
    <w:p w:rsidR="00E85D4C" w:rsidRPr="0084498E" w:rsidRDefault="00E85D4C" w:rsidP="0084498E">
      <w:pPr>
        <w:spacing w:after="0" w:line="360" w:lineRule="exact"/>
        <w:rPr>
          <w:rFonts w:asciiTheme="majorBidi" w:eastAsia="Times New Roman" w:hAnsiTheme="majorBidi" w:cstheme="majorBidi"/>
          <w:b/>
          <w:sz w:val="24"/>
          <w:szCs w:val="24"/>
        </w:rPr>
      </w:pPr>
      <w:r w:rsidRPr="0084498E">
        <w:rPr>
          <w:rFonts w:asciiTheme="majorBidi" w:hAnsiTheme="majorBidi" w:cstheme="majorBidi"/>
          <w:sz w:val="24"/>
          <w:szCs w:val="24"/>
          <w:lang w:val="sv-SE"/>
        </w:rPr>
        <w:tab/>
      </w:r>
      <w:r w:rsidRPr="0084498E">
        <w:rPr>
          <w:rFonts w:asciiTheme="majorBidi" w:hAnsiTheme="majorBidi" w:cstheme="majorBidi"/>
          <w:sz w:val="24"/>
          <w:szCs w:val="24"/>
          <w:lang w:val="id-ID"/>
        </w:rPr>
        <w:t>Jumlah</w:t>
      </w:r>
      <w:r w:rsidRPr="0084498E">
        <w:rPr>
          <w:rFonts w:asciiTheme="majorBidi" w:hAnsiTheme="majorBidi" w:cstheme="majorBidi"/>
          <w:sz w:val="24"/>
          <w:szCs w:val="24"/>
          <w:lang w:val="id-ID"/>
        </w:rPr>
        <w:tab/>
      </w:r>
      <w:r w:rsidRPr="0084498E">
        <w:rPr>
          <w:rFonts w:asciiTheme="majorBidi" w:hAnsiTheme="majorBidi" w:cstheme="majorBidi"/>
          <w:sz w:val="24"/>
          <w:szCs w:val="24"/>
          <w:lang w:val="id-ID"/>
        </w:rPr>
        <w:tab/>
      </w:r>
      <w:r w:rsidRPr="0084498E">
        <w:rPr>
          <w:rFonts w:asciiTheme="majorBidi" w:hAnsiTheme="majorBidi" w:cstheme="majorBidi"/>
          <w:sz w:val="24"/>
          <w:szCs w:val="24"/>
          <w:lang w:val="id-ID"/>
        </w:rPr>
        <w:tab/>
      </w:r>
      <w:r w:rsidRPr="0084498E">
        <w:rPr>
          <w:rFonts w:asciiTheme="majorBidi" w:hAnsiTheme="majorBidi" w:cstheme="majorBidi"/>
          <w:sz w:val="24"/>
          <w:szCs w:val="24"/>
          <w:lang w:val="id-ID"/>
        </w:rPr>
        <w:tab/>
      </w:r>
      <w:r w:rsidRPr="0084498E">
        <w:rPr>
          <w:rFonts w:asciiTheme="majorBidi" w:hAnsiTheme="majorBidi" w:cstheme="majorBidi"/>
          <w:sz w:val="24"/>
          <w:szCs w:val="24"/>
          <w:lang w:val="id-ID"/>
        </w:rPr>
        <w:tab/>
        <w:t>Rp.,-</w:t>
      </w:r>
    </w:p>
    <w:p w:rsidR="00E85D4C" w:rsidRDefault="00E85D4C" w:rsidP="00DE7DD9">
      <w:pPr>
        <w:spacing w:after="0" w:line="340" w:lineRule="exact"/>
        <w:ind w:left="4320"/>
        <w:contextualSpacing/>
        <w:jc w:val="both"/>
        <w:rPr>
          <w:rFonts w:ascii="Arial Narrow" w:eastAsia="SimSun" w:hAnsi="Arial Narrow" w:cs="Arial"/>
          <w:color w:val="000000"/>
          <w:sz w:val="24"/>
          <w:szCs w:val="24"/>
          <w:lang w:eastAsia="id-ID"/>
        </w:rPr>
      </w:pPr>
    </w:p>
    <w:p w:rsidR="00E85D4C" w:rsidRPr="00DE7DD9" w:rsidRDefault="00E85D4C" w:rsidP="00DE7DD9">
      <w:pPr>
        <w:spacing w:after="0" w:line="340" w:lineRule="exact"/>
        <w:ind w:left="4320"/>
        <w:contextualSpacing/>
        <w:jc w:val="both"/>
        <w:rPr>
          <w:rFonts w:ascii="Arial Narrow" w:eastAsia="SimSun" w:hAnsi="Arial Narrow" w:cs="Arial"/>
          <w:color w:val="000000"/>
          <w:sz w:val="24"/>
          <w:szCs w:val="24"/>
          <w:lang w:eastAsia="id-ID"/>
        </w:rPr>
      </w:pPr>
    </w:p>
    <w:p w:rsidR="00DE7DD9" w:rsidRDefault="00DE7DD9" w:rsidP="002351F8">
      <w:pPr>
        <w:spacing w:after="0" w:line="360" w:lineRule="exact"/>
        <w:ind w:left="720" w:firstLine="720"/>
        <w:jc w:val="both"/>
        <w:rPr>
          <w:rFonts w:ascii="Arial Narrow" w:eastAsia="Times New Roman" w:hAnsi="Arial Narrow" w:cs="Times New Roman"/>
          <w:bCs/>
          <w:sz w:val="24"/>
          <w:szCs w:val="24"/>
        </w:rPr>
      </w:pPr>
    </w:p>
    <w:p w:rsidR="009B58DF" w:rsidRPr="0084498E" w:rsidRDefault="00842147" w:rsidP="00842147">
      <w:pPr>
        <w:spacing w:after="0" w:line="360" w:lineRule="exact"/>
        <w:rPr>
          <w:rFonts w:asciiTheme="majorBidi" w:eastAsia="Times New Roman" w:hAnsiTheme="majorBidi" w:cstheme="majorBidi"/>
          <w:b/>
          <w:sz w:val="24"/>
          <w:szCs w:val="24"/>
        </w:rPr>
      </w:pPr>
      <w:r>
        <w:rPr>
          <w:rFonts w:asciiTheme="majorBidi" w:eastAsia="Times New Roman" w:hAnsiTheme="majorBidi" w:cstheme="majorBidi"/>
          <w:b/>
          <w:sz w:val="24"/>
          <w:szCs w:val="24"/>
        </w:rPr>
        <w:t>11</w:t>
      </w:r>
      <w:r w:rsidR="009B58DF" w:rsidRPr="0084498E">
        <w:rPr>
          <w:rFonts w:asciiTheme="majorBidi" w:eastAsia="Times New Roman" w:hAnsiTheme="majorBidi" w:cstheme="majorBidi"/>
          <w:b/>
          <w:sz w:val="24"/>
          <w:szCs w:val="24"/>
        </w:rPr>
        <w:t xml:space="preserve">. CONTOH </w:t>
      </w:r>
      <w:r w:rsidR="009B58DF">
        <w:rPr>
          <w:rFonts w:asciiTheme="majorBidi" w:eastAsia="Times New Roman" w:hAnsiTheme="majorBidi" w:cstheme="majorBidi"/>
          <w:b/>
          <w:sz w:val="24"/>
          <w:szCs w:val="24"/>
        </w:rPr>
        <w:t xml:space="preserve">PENDAFTARAN </w:t>
      </w:r>
      <w:r w:rsidR="009B58DF" w:rsidRPr="0084498E">
        <w:rPr>
          <w:rFonts w:asciiTheme="majorBidi" w:eastAsia="Times New Roman" w:hAnsiTheme="majorBidi" w:cstheme="majorBidi"/>
          <w:b/>
          <w:sz w:val="24"/>
          <w:szCs w:val="24"/>
        </w:rPr>
        <w:t>SITA EKSEKUSI</w:t>
      </w:r>
    </w:p>
    <w:p w:rsidR="009B58DF" w:rsidRDefault="009B58DF" w:rsidP="00842147">
      <w:pPr>
        <w:rPr>
          <w:rFonts w:ascii="Calibri" w:eastAsia="Calibri" w:hAnsi="Calibri" w:cs="Times New Roman"/>
          <w:sz w:val="24"/>
          <w:szCs w:val="24"/>
        </w:rPr>
      </w:pPr>
      <w:r w:rsidRPr="009B58DF">
        <w:rPr>
          <w:rFonts w:ascii="Bookman Old Style" w:eastAsia="Calibri" w:hAnsi="Bookman Old Style" w:cs="Times New Roman"/>
          <w:b/>
          <w:sz w:val="36"/>
          <w:szCs w:val="36"/>
          <w:lang w:val="id-ID"/>
        </w:rPr>
        <w:tab/>
      </w:r>
      <w:r w:rsidR="00842147">
        <w:rPr>
          <w:rFonts w:ascii="Bookman Old Style" w:eastAsia="Calibri" w:hAnsi="Bookman Old Style" w:cs="Times New Roman"/>
          <w:b/>
          <w:sz w:val="36"/>
          <w:szCs w:val="36"/>
        </w:rPr>
        <w:tab/>
      </w:r>
      <w:r w:rsidR="00842147">
        <w:rPr>
          <w:rFonts w:ascii="Bookman Old Style" w:eastAsia="Calibri" w:hAnsi="Bookman Old Style" w:cs="Times New Roman"/>
          <w:b/>
          <w:sz w:val="36"/>
          <w:szCs w:val="36"/>
        </w:rPr>
        <w:tab/>
      </w:r>
      <w:r w:rsidR="00842147">
        <w:rPr>
          <w:rFonts w:ascii="Bookman Old Style" w:eastAsia="Calibri" w:hAnsi="Bookman Old Style" w:cs="Times New Roman"/>
          <w:b/>
          <w:sz w:val="36"/>
          <w:szCs w:val="36"/>
        </w:rPr>
        <w:tab/>
      </w:r>
      <w:r w:rsidR="00842147">
        <w:rPr>
          <w:rFonts w:ascii="Bookman Old Style" w:eastAsia="Calibri" w:hAnsi="Bookman Old Style" w:cs="Times New Roman"/>
          <w:b/>
          <w:sz w:val="36"/>
          <w:szCs w:val="36"/>
        </w:rPr>
        <w:tab/>
      </w:r>
      <w:r w:rsidR="00842147">
        <w:rPr>
          <w:rFonts w:ascii="Bookman Old Style" w:eastAsia="Calibri" w:hAnsi="Bookman Old Style" w:cs="Times New Roman"/>
          <w:b/>
          <w:sz w:val="36"/>
          <w:szCs w:val="36"/>
        </w:rPr>
        <w:tab/>
      </w:r>
      <w:r w:rsidR="00842147">
        <w:rPr>
          <w:rFonts w:ascii="Bookman Old Style" w:eastAsia="Calibri" w:hAnsi="Bookman Old Style" w:cs="Times New Roman"/>
          <w:b/>
          <w:sz w:val="36"/>
          <w:szCs w:val="36"/>
        </w:rPr>
        <w:tab/>
      </w:r>
      <w:r w:rsidR="00842147">
        <w:rPr>
          <w:rFonts w:ascii="Bookman Old Style" w:eastAsia="Calibri" w:hAnsi="Bookman Old Style" w:cs="Times New Roman"/>
          <w:b/>
          <w:sz w:val="36"/>
          <w:szCs w:val="36"/>
        </w:rPr>
        <w:tab/>
      </w:r>
      <w:r w:rsidR="00842147">
        <w:rPr>
          <w:rFonts w:ascii="Bookman Old Style" w:eastAsia="Calibri" w:hAnsi="Bookman Old Style" w:cs="Times New Roman"/>
          <w:b/>
          <w:sz w:val="36"/>
          <w:szCs w:val="36"/>
        </w:rPr>
        <w:tab/>
      </w:r>
      <w:r w:rsidR="00842147">
        <w:rPr>
          <w:rFonts w:ascii="Bookman Old Style" w:eastAsia="Calibri" w:hAnsi="Bookman Old Style" w:cs="Times New Roman"/>
          <w:b/>
          <w:sz w:val="36"/>
          <w:szCs w:val="36"/>
        </w:rPr>
        <w:tab/>
      </w:r>
      <w:r w:rsidRPr="009B58DF">
        <w:rPr>
          <w:rFonts w:ascii="Calibri" w:eastAsia="Calibri" w:hAnsi="Calibri" w:cs="Times New Roman"/>
          <w:sz w:val="24"/>
          <w:szCs w:val="24"/>
          <w:lang w:val="id-ID"/>
        </w:rPr>
        <w:t>Klaten,</w:t>
      </w:r>
      <w:r>
        <w:rPr>
          <w:rFonts w:ascii="Calibri" w:eastAsia="Calibri" w:hAnsi="Calibri" w:cs="Times New Roman"/>
          <w:sz w:val="24"/>
          <w:szCs w:val="24"/>
        </w:rPr>
        <w:t xml:space="preserve"> ________</w:t>
      </w:r>
      <w:r w:rsidRPr="009B58DF">
        <w:rPr>
          <w:rFonts w:ascii="Calibri" w:eastAsia="Calibri" w:hAnsi="Calibri" w:cs="Times New Roman"/>
          <w:sz w:val="24"/>
          <w:szCs w:val="24"/>
          <w:lang w:val="id-ID"/>
        </w:rPr>
        <w:t xml:space="preserve">                               </w:t>
      </w:r>
    </w:p>
    <w:p w:rsidR="009B58DF" w:rsidRPr="009B58DF" w:rsidRDefault="009B58DF" w:rsidP="009B58DF">
      <w:pPr>
        <w:spacing w:after="0" w:line="240" w:lineRule="auto"/>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Kepada</w:t>
      </w:r>
    </w:p>
    <w:p w:rsidR="009B58DF" w:rsidRPr="009B58DF" w:rsidRDefault="009B58DF" w:rsidP="009B58DF">
      <w:pPr>
        <w:spacing w:after="0" w:line="240" w:lineRule="auto"/>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Yth. Kepala Kantor Pertanahan</w:t>
      </w:r>
    </w:p>
    <w:p w:rsidR="009B58DF" w:rsidRPr="009B58DF" w:rsidRDefault="009B58DF" w:rsidP="009B58DF">
      <w:pPr>
        <w:spacing w:after="0" w:line="240" w:lineRule="auto"/>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Kabupaten Klaten</w:t>
      </w:r>
    </w:p>
    <w:p w:rsidR="009B58DF" w:rsidRPr="009B58DF" w:rsidRDefault="009B58DF" w:rsidP="009B58DF">
      <w:pPr>
        <w:spacing w:after="0" w:line="240" w:lineRule="auto"/>
        <w:jc w:val="both"/>
        <w:rPr>
          <w:rFonts w:ascii="Calibri" w:eastAsia="Calibri" w:hAnsi="Calibri" w:cs="Times New Roman"/>
          <w:b/>
          <w:sz w:val="24"/>
          <w:szCs w:val="24"/>
          <w:u w:val="single"/>
          <w:lang w:val="id-ID"/>
        </w:rPr>
      </w:pPr>
      <w:r w:rsidRPr="009B58DF">
        <w:rPr>
          <w:rFonts w:ascii="Calibri" w:eastAsia="Calibri" w:hAnsi="Calibri" w:cs="Times New Roman"/>
          <w:sz w:val="24"/>
          <w:szCs w:val="24"/>
          <w:lang w:val="id-ID"/>
        </w:rPr>
        <w:t xml:space="preserve">Di  </w:t>
      </w:r>
      <w:r w:rsidRPr="009B58DF">
        <w:rPr>
          <w:rFonts w:ascii="Calibri" w:eastAsia="Calibri" w:hAnsi="Calibri" w:cs="Times New Roman"/>
          <w:b/>
          <w:sz w:val="24"/>
          <w:szCs w:val="24"/>
          <w:u w:val="single"/>
          <w:lang w:val="id-ID"/>
        </w:rPr>
        <w:t>KLATEN</w:t>
      </w:r>
    </w:p>
    <w:p w:rsidR="0002656E" w:rsidRDefault="0002656E" w:rsidP="009B58DF">
      <w:pPr>
        <w:spacing w:after="0" w:line="240" w:lineRule="auto"/>
        <w:jc w:val="both"/>
        <w:rPr>
          <w:rFonts w:ascii="Calibri" w:eastAsia="Calibri" w:hAnsi="Calibri" w:cs="Times New Roman"/>
          <w:sz w:val="24"/>
          <w:szCs w:val="24"/>
        </w:rPr>
      </w:pPr>
    </w:p>
    <w:p w:rsidR="009B58DF" w:rsidRPr="009B58DF" w:rsidRDefault="009B58DF" w:rsidP="009B58DF">
      <w:pPr>
        <w:spacing w:after="0" w:line="240" w:lineRule="auto"/>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Dengan hormat,</w:t>
      </w:r>
    </w:p>
    <w:p w:rsidR="009B58DF" w:rsidRPr="009B58DF" w:rsidRDefault="009B58DF" w:rsidP="009B58DF">
      <w:pPr>
        <w:spacing w:after="0" w:line="240" w:lineRule="auto"/>
        <w:jc w:val="both"/>
        <w:rPr>
          <w:rFonts w:ascii="Calibri" w:eastAsia="Calibri" w:hAnsi="Calibri" w:cs="Times New Roman"/>
          <w:sz w:val="24"/>
          <w:szCs w:val="24"/>
          <w:lang w:val="id-ID"/>
        </w:rPr>
      </w:pPr>
    </w:p>
    <w:p w:rsidR="009B58DF" w:rsidRPr="009B58DF" w:rsidRDefault="009B58DF" w:rsidP="009B58DF">
      <w:pPr>
        <w:spacing w:after="0" w:line="240" w:lineRule="auto"/>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Yang bertanda tangan dibawah ini.</w:t>
      </w:r>
    </w:p>
    <w:p w:rsidR="009B58DF" w:rsidRPr="009B58DF" w:rsidRDefault="009B58DF" w:rsidP="0002656E">
      <w:pPr>
        <w:spacing w:after="0" w:line="240" w:lineRule="auto"/>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ab/>
        <w:t>Nama</w:t>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t xml:space="preserve">: </w:t>
      </w:r>
    </w:p>
    <w:p w:rsidR="009B58DF" w:rsidRPr="009B58DF" w:rsidRDefault="009B58DF" w:rsidP="0002656E">
      <w:pPr>
        <w:spacing w:after="0" w:line="240" w:lineRule="auto"/>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ab/>
        <w:t>Umur</w:t>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t xml:space="preserve">: </w:t>
      </w:r>
    </w:p>
    <w:p w:rsidR="009B58DF" w:rsidRPr="009B58DF" w:rsidRDefault="009B58DF" w:rsidP="009B58DF">
      <w:pPr>
        <w:spacing w:after="0" w:line="240" w:lineRule="auto"/>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ab/>
        <w:t>Pekerjaan</w:t>
      </w:r>
      <w:r w:rsidRPr="009B58DF">
        <w:rPr>
          <w:rFonts w:ascii="Calibri" w:eastAsia="Calibri" w:hAnsi="Calibri" w:cs="Times New Roman"/>
          <w:sz w:val="24"/>
          <w:szCs w:val="24"/>
          <w:lang w:val="id-ID"/>
        </w:rPr>
        <w:tab/>
        <w:t>: Jurusita Pengadilan Agama Klas I B Klaten.</w:t>
      </w:r>
    </w:p>
    <w:p w:rsidR="009B58DF" w:rsidRPr="009B58DF" w:rsidRDefault="009B58DF" w:rsidP="0002656E">
      <w:pPr>
        <w:spacing w:after="0" w:line="240" w:lineRule="auto"/>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ab/>
        <w:t>NIP.</w:t>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t xml:space="preserve">: </w:t>
      </w:r>
    </w:p>
    <w:p w:rsidR="009B58DF" w:rsidRPr="009B58DF" w:rsidRDefault="009B58DF" w:rsidP="009B58DF">
      <w:pPr>
        <w:spacing w:after="0" w:line="240" w:lineRule="auto"/>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ab/>
        <w:t>Alamat</w:t>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t>: Jl. KH. Samanhudi Nomor : 9 Klaten.</w:t>
      </w:r>
    </w:p>
    <w:p w:rsidR="009B58DF" w:rsidRPr="009B58DF" w:rsidRDefault="009B58DF" w:rsidP="009B58DF">
      <w:pPr>
        <w:spacing w:after="0" w:line="240" w:lineRule="auto"/>
        <w:jc w:val="both"/>
        <w:rPr>
          <w:rFonts w:ascii="Calibri" w:eastAsia="Calibri" w:hAnsi="Calibri" w:cs="Times New Roman"/>
          <w:sz w:val="24"/>
          <w:szCs w:val="24"/>
          <w:u w:val="single"/>
          <w:lang w:val="id-ID"/>
        </w:rPr>
      </w:pPr>
    </w:p>
    <w:p w:rsidR="009B58DF" w:rsidRPr="009B58DF" w:rsidRDefault="009B58DF" w:rsidP="009B58DF">
      <w:pPr>
        <w:spacing w:after="0" w:line="240" w:lineRule="auto"/>
        <w:jc w:val="both"/>
        <w:rPr>
          <w:rFonts w:ascii="Calibri" w:eastAsia="Calibri" w:hAnsi="Calibri" w:cs="Times New Roman"/>
          <w:sz w:val="24"/>
          <w:szCs w:val="24"/>
          <w:u w:val="single"/>
          <w:lang w:val="id-ID"/>
        </w:rPr>
      </w:pPr>
      <w:r w:rsidRPr="009B58DF">
        <w:rPr>
          <w:rFonts w:ascii="Calibri" w:eastAsia="Calibri" w:hAnsi="Calibri" w:cs="Times New Roman"/>
          <w:sz w:val="24"/>
          <w:szCs w:val="24"/>
          <w:u w:val="single"/>
          <w:lang w:val="id-ID"/>
        </w:rPr>
        <w:t>Dengan ini mengajukan permohonan :</w:t>
      </w:r>
    </w:p>
    <w:p w:rsidR="009B58DF" w:rsidRPr="009B58DF" w:rsidRDefault="009B58DF" w:rsidP="009B58DF">
      <w:pPr>
        <w:numPr>
          <w:ilvl w:val="0"/>
          <w:numId w:val="20"/>
        </w:numPr>
        <w:spacing w:after="0" w:line="240" w:lineRule="auto"/>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Pengukuran.</w:t>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t>8.   Pemecahan/Penggabungan Hak.</w:t>
      </w:r>
    </w:p>
    <w:p w:rsidR="009B58DF" w:rsidRPr="009B58DF" w:rsidRDefault="009B58DF" w:rsidP="009B58DF">
      <w:pPr>
        <w:numPr>
          <w:ilvl w:val="0"/>
          <w:numId w:val="20"/>
        </w:numPr>
        <w:spacing w:after="0" w:line="240" w:lineRule="auto"/>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Konvensi/Pendaftaran Tanah.</w:t>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t>9.   Pendaftaran Hak Tanggungan.</w:t>
      </w:r>
    </w:p>
    <w:p w:rsidR="009B58DF" w:rsidRPr="009B58DF" w:rsidRDefault="009B58DF" w:rsidP="009B58DF">
      <w:pPr>
        <w:numPr>
          <w:ilvl w:val="0"/>
          <w:numId w:val="20"/>
        </w:numPr>
        <w:spacing w:after="0" w:line="240" w:lineRule="auto"/>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Pendaftaran Hak Milik Sarusun.</w:t>
      </w:r>
      <w:r w:rsidRPr="009B58DF">
        <w:rPr>
          <w:rFonts w:ascii="Calibri" w:eastAsia="Calibri" w:hAnsi="Calibri" w:cs="Times New Roman"/>
          <w:sz w:val="24"/>
          <w:szCs w:val="24"/>
          <w:lang w:val="id-ID"/>
        </w:rPr>
        <w:tab/>
        <w:t xml:space="preserve">           10.   Roya Atas Hak Tanggungan. </w:t>
      </w:r>
    </w:p>
    <w:p w:rsidR="009B58DF" w:rsidRPr="009B58DF" w:rsidRDefault="009B58DF" w:rsidP="009B58DF">
      <w:pPr>
        <w:numPr>
          <w:ilvl w:val="0"/>
          <w:numId w:val="20"/>
        </w:numPr>
        <w:spacing w:after="0" w:line="240" w:lineRule="auto"/>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Pendaftaran tanah wakaf.</w:t>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t xml:space="preserve">           11.   Penerbitan Sertifikat Pengganti.</w:t>
      </w:r>
    </w:p>
    <w:p w:rsidR="009B58DF" w:rsidRPr="009B58DF" w:rsidRDefault="009B58DF" w:rsidP="009B58DF">
      <w:pPr>
        <w:numPr>
          <w:ilvl w:val="0"/>
          <w:numId w:val="20"/>
        </w:numPr>
        <w:spacing w:after="0" w:line="240" w:lineRule="auto"/>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Pendaftaran Peralihan Hak.                      12.   Surat Keterangan Pendaftaran tanah</w:t>
      </w:r>
    </w:p>
    <w:p w:rsidR="009B58DF" w:rsidRPr="009B58DF" w:rsidRDefault="009B58DF" w:rsidP="009B58DF">
      <w:pPr>
        <w:numPr>
          <w:ilvl w:val="0"/>
          <w:numId w:val="20"/>
        </w:numPr>
        <w:spacing w:after="0" w:line="240" w:lineRule="auto"/>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Pendaftaran Pemindahan Hak.</w:t>
      </w:r>
      <w:r w:rsidRPr="009B58DF">
        <w:rPr>
          <w:rFonts w:ascii="Calibri" w:eastAsia="Calibri" w:hAnsi="Calibri" w:cs="Times New Roman"/>
          <w:sz w:val="24"/>
          <w:szCs w:val="24"/>
          <w:lang w:val="id-ID"/>
        </w:rPr>
        <w:tab/>
        <w:t xml:space="preserve">           13.   Pengecekan Sertifikat.</w:t>
      </w:r>
    </w:p>
    <w:p w:rsidR="009B58DF" w:rsidRPr="009B58DF" w:rsidRDefault="009B58DF" w:rsidP="009B58DF">
      <w:pPr>
        <w:numPr>
          <w:ilvl w:val="0"/>
          <w:numId w:val="20"/>
        </w:numPr>
        <w:spacing w:after="0" w:line="240" w:lineRule="auto"/>
        <w:jc w:val="both"/>
        <w:rPr>
          <w:rFonts w:ascii="Calibri" w:eastAsia="Calibri" w:hAnsi="Calibri" w:cs="Times New Roman"/>
          <w:b/>
          <w:sz w:val="24"/>
          <w:szCs w:val="24"/>
          <w:lang w:val="id-ID"/>
        </w:rPr>
      </w:pPr>
      <w:r w:rsidRPr="009B58DF">
        <w:rPr>
          <w:rFonts w:ascii="Calibri" w:eastAsia="Calibri" w:hAnsi="Calibri" w:cs="Times New Roman"/>
          <w:sz w:val="24"/>
          <w:szCs w:val="24"/>
          <w:lang w:val="id-ID"/>
        </w:rPr>
        <w:t>Pendaftaran Perubahan Hak.</w:t>
      </w:r>
      <w:r w:rsidRPr="009B58DF">
        <w:rPr>
          <w:rFonts w:ascii="Calibri" w:eastAsia="Calibri" w:hAnsi="Calibri" w:cs="Times New Roman"/>
          <w:sz w:val="24"/>
          <w:szCs w:val="24"/>
          <w:lang w:val="id-ID"/>
        </w:rPr>
        <w:tab/>
      </w:r>
      <w:r w:rsidRPr="009B58DF">
        <w:rPr>
          <w:rFonts w:ascii="Calibri" w:eastAsia="Calibri" w:hAnsi="Calibri" w:cs="Times New Roman"/>
          <w:b/>
          <w:sz w:val="24"/>
          <w:szCs w:val="24"/>
          <w:lang w:val="id-ID"/>
        </w:rPr>
        <w:t xml:space="preserve">           14.   Pencatatan Sita Jaminan.</w:t>
      </w:r>
    </w:p>
    <w:p w:rsidR="009B58DF" w:rsidRPr="009B58DF" w:rsidRDefault="009B58DF" w:rsidP="009B58DF">
      <w:pPr>
        <w:rPr>
          <w:rFonts w:ascii="Calibri" w:eastAsia="Calibri" w:hAnsi="Calibri" w:cs="Times New Roman"/>
          <w:sz w:val="24"/>
          <w:szCs w:val="24"/>
          <w:u w:val="single"/>
          <w:lang w:val="id-ID"/>
        </w:rPr>
      </w:pPr>
      <w:r w:rsidRPr="009B58DF">
        <w:rPr>
          <w:rFonts w:ascii="Calibri" w:eastAsia="Calibri" w:hAnsi="Calibri" w:cs="Times New Roman"/>
          <w:sz w:val="24"/>
          <w:szCs w:val="24"/>
          <w:u w:val="single"/>
          <w:lang w:val="id-ID"/>
        </w:rPr>
        <w:t>Atas bidang tanah hak/tanah Negara :</w:t>
      </w:r>
    </w:p>
    <w:p w:rsidR="009B58DF" w:rsidRPr="009B58DF" w:rsidRDefault="009B58DF" w:rsidP="0002656E">
      <w:pPr>
        <w:ind w:left="284" w:hanging="284"/>
        <w:rPr>
          <w:rFonts w:ascii="Calibri" w:eastAsia="Calibri" w:hAnsi="Calibri" w:cs="Times New Roman"/>
          <w:sz w:val="24"/>
          <w:szCs w:val="24"/>
          <w:lang w:val="id-ID"/>
        </w:rPr>
      </w:pPr>
      <w:r w:rsidRPr="009B58DF">
        <w:rPr>
          <w:rFonts w:ascii="Calibri" w:eastAsia="Calibri" w:hAnsi="Calibri" w:cs="Times New Roman"/>
          <w:sz w:val="24"/>
          <w:szCs w:val="24"/>
          <w:lang w:val="id-ID"/>
        </w:rPr>
        <w:t>1.  Sebidang tanah pertanian, Blok A, Persil 93, pathok 68, dengan   Sertifikat Hak Milik No</w:t>
      </w:r>
      <w:r w:rsidR="0002656E">
        <w:rPr>
          <w:rFonts w:ascii="Calibri" w:eastAsia="Calibri" w:hAnsi="Calibri" w:cs="Times New Roman"/>
          <w:sz w:val="24"/>
          <w:szCs w:val="24"/>
        </w:rPr>
        <w:t>______</w:t>
      </w:r>
      <w:r w:rsidRPr="009B58DF">
        <w:rPr>
          <w:rFonts w:ascii="Calibri" w:eastAsia="Calibri" w:hAnsi="Calibri" w:cs="Times New Roman"/>
          <w:sz w:val="24"/>
          <w:szCs w:val="24"/>
          <w:lang w:val="id-ID"/>
        </w:rPr>
        <w:t xml:space="preserve">, seluas 2.200 M2 atas nama, 1. </w:t>
      </w:r>
      <w:r w:rsidR="0002656E">
        <w:rPr>
          <w:rFonts w:ascii="Calibri" w:eastAsia="Calibri" w:hAnsi="Calibri" w:cs="Times New Roman"/>
          <w:sz w:val="24"/>
          <w:szCs w:val="24"/>
        </w:rPr>
        <w:t>_________</w:t>
      </w:r>
      <w:r w:rsidRPr="009B58DF">
        <w:rPr>
          <w:rFonts w:ascii="Calibri" w:eastAsia="Calibri" w:hAnsi="Calibri" w:cs="Times New Roman"/>
          <w:sz w:val="24"/>
          <w:szCs w:val="24"/>
          <w:lang w:val="id-ID"/>
        </w:rPr>
        <w:t xml:space="preserve">  terletak di Desa </w:t>
      </w:r>
      <w:r w:rsidR="0002656E">
        <w:rPr>
          <w:rFonts w:ascii="Calibri" w:eastAsia="Calibri" w:hAnsi="Calibri" w:cs="Times New Roman"/>
          <w:sz w:val="24"/>
          <w:szCs w:val="24"/>
        </w:rPr>
        <w:t>______</w:t>
      </w:r>
      <w:r w:rsidRPr="009B58DF">
        <w:rPr>
          <w:rFonts w:ascii="Calibri" w:eastAsia="Calibri" w:hAnsi="Calibri" w:cs="Times New Roman"/>
          <w:sz w:val="24"/>
          <w:szCs w:val="24"/>
          <w:lang w:val="id-ID"/>
        </w:rPr>
        <w:t>, Kecamatan Klaten Selatan, Kabupaten Klaten, Propinsi Jawa Tengah.</w:t>
      </w:r>
    </w:p>
    <w:p w:rsidR="009B58DF" w:rsidRPr="009B58DF" w:rsidRDefault="009B58DF" w:rsidP="009B58DF">
      <w:pPr>
        <w:rPr>
          <w:rFonts w:ascii="Calibri" w:eastAsia="Calibri" w:hAnsi="Calibri" w:cs="Times New Roman"/>
          <w:sz w:val="24"/>
          <w:szCs w:val="24"/>
          <w:u w:val="single"/>
          <w:lang w:val="id-ID"/>
        </w:rPr>
      </w:pPr>
      <w:r w:rsidRPr="009B58DF">
        <w:rPr>
          <w:rFonts w:ascii="Calibri" w:eastAsia="Calibri" w:hAnsi="Calibri" w:cs="Times New Roman"/>
          <w:sz w:val="24"/>
          <w:szCs w:val="24"/>
          <w:u w:val="single"/>
          <w:lang w:val="id-ID"/>
        </w:rPr>
        <w:t xml:space="preserve">Untuk melengkapi permohonan dimaksud bersama ini kami lampirkan : </w:t>
      </w:r>
    </w:p>
    <w:p w:rsidR="009B58DF" w:rsidRPr="009B58DF" w:rsidRDefault="009B58DF" w:rsidP="0002656E">
      <w:pPr>
        <w:ind w:left="284" w:hanging="284"/>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 xml:space="preserve">1.Surat Penetapan Ketua Pengadilan Agama Klas I B Klaten Nomor :  </w:t>
      </w:r>
      <w:r w:rsidR="0002656E">
        <w:rPr>
          <w:rFonts w:ascii="Calibri" w:eastAsia="Calibri" w:hAnsi="Calibri" w:cs="Times New Roman"/>
          <w:sz w:val="24"/>
          <w:szCs w:val="24"/>
        </w:rPr>
        <w:t>________</w:t>
      </w:r>
      <w:r w:rsidRPr="009B58DF">
        <w:rPr>
          <w:rFonts w:ascii="Calibri" w:eastAsia="Calibri" w:hAnsi="Calibri" w:cs="Times New Roman"/>
          <w:sz w:val="24"/>
          <w:szCs w:val="24"/>
          <w:lang w:val="id-ID"/>
        </w:rPr>
        <w:t xml:space="preserve">. tanggal, </w:t>
      </w:r>
      <w:r w:rsidR="0002656E">
        <w:rPr>
          <w:rFonts w:ascii="Calibri" w:eastAsia="Calibri" w:hAnsi="Calibri" w:cs="Times New Roman"/>
          <w:sz w:val="24"/>
          <w:szCs w:val="24"/>
        </w:rPr>
        <w:t>________</w:t>
      </w:r>
      <w:r w:rsidRPr="009B58DF">
        <w:rPr>
          <w:rFonts w:ascii="Calibri" w:eastAsia="Calibri" w:hAnsi="Calibri" w:cs="Times New Roman"/>
          <w:sz w:val="24"/>
          <w:szCs w:val="24"/>
          <w:lang w:val="id-ID"/>
        </w:rPr>
        <w:t>.</w:t>
      </w:r>
    </w:p>
    <w:p w:rsidR="009B58DF" w:rsidRPr="009B58DF" w:rsidRDefault="009B58DF" w:rsidP="0002656E">
      <w:pPr>
        <w:ind w:left="284" w:hanging="284"/>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 xml:space="preserve">2. Berita Acara Sita Jaminan  Nomor : </w:t>
      </w:r>
      <w:r w:rsidR="0002656E">
        <w:rPr>
          <w:rFonts w:ascii="Calibri" w:eastAsia="Calibri" w:hAnsi="Calibri" w:cs="Times New Roman"/>
          <w:sz w:val="24"/>
          <w:szCs w:val="24"/>
        </w:rPr>
        <w:t>___________</w:t>
      </w:r>
      <w:r w:rsidRPr="009B58DF">
        <w:rPr>
          <w:rFonts w:ascii="Calibri" w:eastAsia="Calibri" w:hAnsi="Calibri" w:cs="Times New Roman"/>
          <w:sz w:val="24"/>
          <w:szCs w:val="24"/>
          <w:lang w:val="id-ID"/>
        </w:rPr>
        <w:t xml:space="preserve"> tanggal, </w:t>
      </w:r>
      <w:r w:rsidR="0002656E">
        <w:rPr>
          <w:rFonts w:ascii="Calibri" w:eastAsia="Calibri" w:hAnsi="Calibri" w:cs="Times New Roman"/>
          <w:sz w:val="24"/>
          <w:szCs w:val="24"/>
        </w:rPr>
        <w:t>__________________</w:t>
      </w:r>
      <w:r w:rsidRPr="009B58DF">
        <w:rPr>
          <w:rFonts w:ascii="Calibri" w:eastAsia="Calibri" w:hAnsi="Calibri" w:cs="Times New Roman"/>
          <w:sz w:val="24"/>
          <w:szCs w:val="24"/>
          <w:lang w:val="id-ID"/>
        </w:rPr>
        <w:t>.</w:t>
      </w:r>
    </w:p>
    <w:p w:rsidR="009B58DF" w:rsidRPr="009B58DF" w:rsidRDefault="009B58DF" w:rsidP="009B58DF">
      <w:pPr>
        <w:spacing w:after="0"/>
        <w:ind w:left="284" w:hanging="284"/>
        <w:jc w:val="both"/>
        <w:rPr>
          <w:rFonts w:ascii="Calibri" w:eastAsia="Calibri" w:hAnsi="Calibri" w:cs="Times New Roman"/>
          <w:sz w:val="24"/>
          <w:szCs w:val="24"/>
          <w:lang w:val="id-ID"/>
        </w:rPr>
      </w:pP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t>JURUSITA</w:t>
      </w:r>
    </w:p>
    <w:p w:rsidR="009B58DF" w:rsidRDefault="009B58DF" w:rsidP="009B58DF">
      <w:pPr>
        <w:ind w:left="284" w:hanging="284"/>
        <w:jc w:val="both"/>
        <w:rPr>
          <w:rFonts w:ascii="Calibri" w:eastAsia="Calibri" w:hAnsi="Calibri" w:cs="Times New Roman"/>
          <w:sz w:val="24"/>
          <w:szCs w:val="24"/>
        </w:rPr>
      </w:pP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r>
      <w:r w:rsidRPr="009B58DF">
        <w:rPr>
          <w:rFonts w:ascii="Calibri" w:eastAsia="Calibri" w:hAnsi="Calibri" w:cs="Times New Roman"/>
          <w:sz w:val="24"/>
          <w:szCs w:val="24"/>
          <w:lang w:val="id-ID"/>
        </w:rPr>
        <w:tab/>
        <w:t>PENGADILAN AGAMA KLAS I B KLATEN</w:t>
      </w:r>
    </w:p>
    <w:p w:rsidR="00842147" w:rsidRPr="00842147" w:rsidRDefault="00842147" w:rsidP="009B58DF">
      <w:pPr>
        <w:ind w:left="284" w:hanging="284"/>
        <w:jc w:val="both"/>
        <w:rPr>
          <w:rFonts w:ascii="Calibri" w:eastAsia="Calibri" w:hAnsi="Calibri" w:cs="Times New Roman"/>
          <w:sz w:val="24"/>
          <w:szCs w:val="24"/>
        </w:rPr>
      </w:pPr>
      <w:r>
        <w:rPr>
          <w:rFonts w:ascii="Calibri" w:eastAsia="Calibri" w:hAnsi="Calibri" w:cs="Times New Roman"/>
          <w:sz w:val="24"/>
          <w:szCs w:val="24"/>
        </w:rPr>
        <w:tab/>
      </w:r>
      <w:r>
        <w:rPr>
          <w:rFonts w:ascii="Calibri" w:eastAsia="Calibri" w:hAnsi="Calibri" w:cs="Times New Roman"/>
          <w:sz w:val="24"/>
          <w:szCs w:val="24"/>
        </w:rPr>
        <w:tab/>
      </w:r>
      <w:r>
        <w:rPr>
          <w:rFonts w:ascii="Calibri" w:eastAsia="Calibri" w:hAnsi="Calibri" w:cs="Times New Roman"/>
          <w:sz w:val="24"/>
          <w:szCs w:val="24"/>
        </w:rPr>
        <w:tab/>
      </w:r>
      <w:r>
        <w:rPr>
          <w:rFonts w:ascii="Calibri" w:eastAsia="Calibri" w:hAnsi="Calibri" w:cs="Times New Roman"/>
          <w:sz w:val="24"/>
          <w:szCs w:val="24"/>
        </w:rPr>
        <w:tab/>
      </w:r>
      <w:r>
        <w:rPr>
          <w:rFonts w:ascii="Calibri" w:eastAsia="Calibri" w:hAnsi="Calibri" w:cs="Times New Roman"/>
          <w:sz w:val="24"/>
          <w:szCs w:val="24"/>
        </w:rPr>
        <w:tab/>
      </w:r>
      <w:r>
        <w:rPr>
          <w:rFonts w:ascii="Calibri" w:eastAsia="Calibri" w:hAnsi="Calibri" w:cs="Times New Roman"/>
          <w:sz w:val="24"/>
          <w:szCs w:val="24"/>
        </w:rPr>
        <w:tab/>
      </w:r>
      <w:r>
        <w:rPr>
          <w:rFonts w:ascii="Calibri" w:eastAsia="Calibri" w:hAnsi="Calibri" w:cs="Times New Roman"/>
          <w:sz w:val="24"/>
          <w:szCs w:val="24"/>
        </w:rPr>
        <w:tab/>
      </w:r>
      <w:r>
        <w:rPr>
          <w:rFonts w:ascii="Calibri" w:eastAsia="Calibri" w:hAnsi="Calibri" w:cs="Times New Roman"/>
          <w:sz w:val="24"/>
          <w:szCs w:val="24"/>
        </w:rPr>
        <w:tab/>
        <w:t>Meterai</w:t>
      </w:r>
    </w:p>
    <w:p w:rsidR="0002656E" w:rsidRDefault="009B58DF" w:rsidP="0002656E">
      <w:pPr>
        <w:rPr>
          <w:rFonts w:ascii="Calibri" w:eastAsia="Calibri" w:hAnsi="Calibri" w:cs="Times New Roman"/>
          <w:sz w:val="24"/>
          <w:szCs w:val="24"/>
        </w:rPr>
      </w:pPr>
      <w:r w:rsidRPr="009B58DF">
        <w:rPr>
          <w:rFonts w:ascii="Calibri" w:eastAsia="Calibri" w:hAnsi="Calibri" w:cs="Times New Roman"/>
          <w:sz w:val="24"/>
          <w:szCs w:val="24"/>
          <w:lang w:val="id-ID"/>
        </w:rPr>
        <w:lastRenderedPageBreak/>
        <w:t xml:space="preserve"> </w:t>
      </w:r>
    </w:p>
    <w:p w:rsidR="00BF33EF" w:rsidRPr="0084498E" w:rsidRDefault="00842147" w:rsidP="00842147">
      <w:pPr>
        <w:spacing w:after="0" w:line="360" w:lineRule="exact"/>
        <w:rPr>
          <w:rFonts w:asciiTheme="majorBidi" w:eastAsia="Times New Roman" w:hAnsiTheme="majorBidi" w:cstheme="majorBidi"/>
          <w:b/>
          <w:sz w:val="24"/>
          <w:szCs w:val="24"/>
        </w:rPr>
      </w:pPr>
      <w:r>
        <w:rPr>
          <w:rFonts w:asciiTheme="majorBidi" w:eastAsia="Times New Roman" w:hAnsiTheme="majorBidi" w:cstheme="majorBidi"/>
          <w:b/>
          <w:sz w:val="24"/>
          <w:szCs w:val="24"/>
        </w:rPr>
        <w:t>12</w:t>
      </w:r>
      <w:r w:rsidR="00BF33EF" w:rsidRPr="0084498E">
        <w:rPr>
          <w:rFonts w:asciiTheme="majorBidi" w:eastAsia="Times New Roman" w:hAnsiTheme="majorBidi" w:cstheme="majorBidi"/>
          <w:b/>
          <w:sz w:val="24"/>
          <w:szCs w:val="24"/>
        </w:rPr>
        <w:t xml:space="preserve">. CONTOH </w:t>
      </w:r>
      <w:r w:rsidR="00BF33EF">
        <w:rPr>
          <w:rFonts w:asciiTheme="majorBidi" w:eastAsia="Times New Roman" w:hAnsiTheme="majorBidi" w:cstheme="majorBidi"/>
          <w:b/>
          <w:sz w:val="24"/>
          <w:szCs w:val="24"/>
        </w:rPr>
        <w:t>PERMOHONAN PENILAIAN ASSET</w:t>
      </w:r>
    </w:p>
    <w:p w:rsidR="00BF33EF" w:rsidRPr="009B58DF" w:rsidRDefault="00BF33EF" w:rsidP="00BF33EF">
      <w:pPr>
        <w:rPr>
          <w:rFonts w:ascii="Calibri" w:eastAsia="Calibri" w:hAnsi="Calibri" w:cs="Times New Roman"/>
          <w:sz w:val="24"/>
          <w:szCs w:val="24"/>
          <w:lang w:val="id-ID"/>
        </w:rPr>
      </w:pPr>
      <w:r w:rsidRPr="009B58DF">
        <w:rPr>
          <w:rFonts w:ascii="Bookman Old Style" w:eastAsia="Calibri" w:hAnsi="Bookman Old Style" w:cs="Times New Roman"/>
          <w:b/>
          <w:sz w:val="36"/>
          <w:szCs w:val="36"/>
          <w:lang w:val="id-ID"/>
        </w:rPr>
        <w:tab/>
      </w:r>
    </w:p>
    <w:p w:rsidR="00BF33EF" w:rsidRPr="00BF33EF" w:rsidRDefault="00BF33EF" w:rsidP="00BF33EF">
      <w:pPr>
        <w:pStyle w:val="m-311287150419445818gmail-msonormal"/>
        <w:spacing w:before="0" w:beforeAutospacing="0" w:after="0" w:afterAutospacing="0"/>
        <w:rPr>
          <w:lang w:val="en-US"/>
        </w:rPr>
      </w:pPr>
      <w:r w:rsidRPr="00D32819">
        <w:t>Nomor        :    W11-A24/</w:t>
      </w:r>
      <w:r>
        <w:rPr>
          <w:lang w:val="en-US"/>
        </w:rPr>
        <w:t>___</w:t>
      </w:r>
      <w:r w:rsidRPr="00D32819">
        <w:t>/Hk.05/VIII/20</w:t>
      </w:r>
      <w:r>
        <w:rPr>
          <w:lang w:val="en-US"/>
        </w:rPr>
        <w:t>21</w:t>
      </w:r>
      <w:r w:rsidRPr="00D32819">
        <w:t xml:space="preserve">                     Klaten, </w:t>
      </w:r>
      <w:r>
        <w:rPr>
          <w:lang w:val="en-US"/>
        </w:rPr>
        <w:t>______________</w:t>
      </w:r>
    </w:p>
    <w:p w:rsidR="00BF33EF" w:rsidRPr="00D32819" w:rsidRDefault="00BF33EF" w:rsidP="00BF33EF">
      <w:pPr>
        <w:pStyle w:val="m-311287150419445818gmail-msonormal"/>
        <w:spacing w:before="0" w:beforeAutospacing="0" w:after="0" w:afterAutospacing="0"/>
        <w:jc w:val="both"/>
      </w:pPr>
      <w:r w:rsidRPr="00D32819">
        <w:t>Lamp.         :    1 (satu) berkas</w:t>
      </w:r>
    </w:p>
    <w:p w:rsidR="00BF33EF" w:rsidRPr="00D32819" w:rsidRDefault="00BF33EF" w:rsidP="00BF33EF">
      <w:pPr>
        <w:pStyle w:val="m-311287150419445818gmail-msonormal"/>
        <w:spacing w:before="0" w:beforeAutospacing="0" w:after="0" w:afterAutospacing="0"/>
        <w:jc w:val="both"/>
      </w:pPr>
      <w:r w:rsidRPr="00D32819">
        <w:t>Perihal        :    Permohonan Penilaian</w:t>
      </w:r>
    </w:p>
    <w:p w:rsidR="00BF33EF" w:rsidRPr="00D32819" w:rsidRDefault="00BF33EF" w:rsidP="00BF33EF">
      <w:pPr>
        <w:pStyle w:val="m-311287150419445818gmail-msonormal"/>
        <w:spacing w:before="0" w:beforeAutospacing="0" w:after="0" w:afterAutospacing="0"/>
        <w:ind w:left="840" w:firstLine="720"/>
        <w:jc w:val="both"/>
      </w:pPr>
    </w:p>
    <w:p w:rsidR="00BF33EF" w:rsidRPr="00D32819" w:rsidRDefault="00BF33EF" w:rsidP="00BF33EF">
      <w:pPr>
        <w:pStyle w:val="m-311287150419445818gmail-msonormal"/>
        <w:spacing w:before="0" w:beforeAutospacing="0" w:after="0" w:afterAutospacing="0"/>
        <w:ind w:left="840" w:firstLine="720"/>
        <w:jc w:val="both"/>
      </w:pPr>
    </w:p>
    <w:p w:rsidR="00BF33EF" w:rsidRPr="00D32819" w:rsidRDefault="00BF33EF" w:rsidP="00BF33EF">
      <w:pPr>
        <w:pStyle w:val="m-311287150419445818gmail-msonormal"/>
        <w:spacing w:before="0" w:beforeAutospacing="0" w:after="0" w:afterAutospacing="0" w:line="360" w:lineRule="auto"/>
        <w:ind w:left="840" w:firstLine="720"/>
        <w:jc w:val="both"/>
      </w:pPr>
      <w:r w:rsidRPr="00D32819">
        <w:t>Kepada Yth.</w:t>
      </w:r>
    </w:p>
    <w:p w:rsidR="00BF33EF" w:rsidRPr="00D32819" w:rsidRDefault="00BF33EF" w:rsidP="00BF33EF">
      <w:pPr>
        <w:pStyle w:val="m-311287150419445818gmail-msonormal"/>
        <w:spacing w:before="0" w:beforeAutospacing="0" w:after="0" w:afterAutospacing="0" w:line="360" w:lineRule="auto"/>
        <w:ind w:left="1560"/>
        <w:jc w:val="both"/>
      </w:pPr>
      <w:r w:rsidRPr="00D32819">
        <w:t>KJJP EDI RIANTO</w:t>
      </w:r>
    </w:p>
    <w:p w:rsidR="00BF33EF" w:rsidRPr="00D32819" w:rsidRDefault="00BF33EF" w:rsidP="00BF33EF">
      <w:pPr>
        <w:pStyle w:val="m-311287150419445818gmail-msonormal"/>
        <w:spacing w:before="0" w:beforeAutospacing="0" w:after="0" w:afterAutospacing="0" w:line="360" w:lineRule="auto"/>
        <w:ind w:left="1560"/>
        <w:jc w:val="both"/>
      </w:pPr>
      <w:r w:rsidRPr="00D32819">
        <w:t>di Jl. Sriwijaya Selatan 2, No. 3, Prawit RT.04, RW.03,</w:t>
      </w:r>
    </w:p>
    <w:p w:rsidR="00BF33EF" w:rsidRPr="00D32819" w:rsidRDefault="00BF33EF" w:rsidP="00BF33EF">
      <w:pPr>
        <w:pStyle w:val="m-311287150419445818gmail-msonormal"/>
        <w:spacing w:before="0" w:beforeAutospacing="0" w:after="0" w:afterAutospacing="0" w:line="360" w:lineRule="auto"/>
        <w:ind w:left="1560"/>
        <w:jc w:val="both"/>
      </w:pPr>
      <w:r w:rsidRPr="00D32819">
        <w:t>Kelurahan Nusukan, Kecamatan Banjarsari, Surakarta</w:t>
      </w:r>
    </w:p>
    <w:p w:rsidR="00BF33EF" w:rsidRPr="00D32819" w:rsidRDefault="00BF33EF" w:rsidP="00BF33EF">
      <w:pPr>
        <w:pStyle w:val="m-311287150419445818gmail-msonormal"/>
        <w:spacing w:before="0" w:beforeAutospacing="0" w:after="0" w:afterAutospacing="0" w:line="360" w:lineRule="auto"/>
        <w:ind w:left="1560"/>
        <w:jc w:val="both"/>
      </w:pPr>
      <w:r w:rsidRPr="00D32819">
        <w:t> </w:t>
      </w:r>
    </w:p>
    <w:p w:rsidR="00BF33EF" w:rsidRPr="00D32819" w:rsidRDefault="00BF33EF" w:rsidP="00BF33EF">
      <w:pPr>
        <w:pStyle w:val="m-311287150419445818gmail-msonormal"/>
        <w:spacing w:before="0" w:beforeAutospacing="0" w:after="0" w:afterAutospacing="0" w:line="360" w:lineRule="auto"/>
        <w:ind w:left="1560"/>
        <w:jc w:val="both"/>
      </w:pPr>
      <w:r w:rsidRPr="00D32819">
        <w:t>Assalamu’alaikum wr. Wb.</w:t>
      </w:r>
    </w:p>
    <w:p w:rsidR="00BF33EF" w:rsidRPr="00D32819" w:rsidRDefault="00BF33EF" w:rsidP="00BF33EF">
      <w:pPr>
        <w:pStyle w:val="m-311287150419445818gmail-msonormal"/>
        <w:spacing w:before="0" w:beforeAutospacing="0" w:after="0" w:afterAutospacing="0" w:line="360" w:lineRule="auto"/>
        <w:ind w:left="1560"/>
        <w:jc w:val="both"/>
      </w:pPr>
      <w:r w:rsidRPr="00D32819">
        <w:t> </w:t>
      </w:r>
    </w:p>
    <w:p w:rsidR="00BF33EF" w:rsidRPr="00D32819" w:rsidRDefault="00BF33EF" w:rsidP="00BF33EF">
      <w:pPr>
        <w:pStyle w:val="m-311287150419445818gmail-msonormal"/>
        <w:spacing w:before="0" w:beforeAutospacing="0" w:after="0" w:afterAutospacing="0" w:line="360" w:lineRule="auto"/>
        <w:ind w:left="1560" w:firstLine="600"/>
        <w:jc w:val="both"/>
      </w:pPr>
      <w:r w:rsidRPr="00D32819">
        <w:t>Dengan ini kami mohon Saudara untuk melakukan penilaian atas obyek sebagai berikut :</w:t>
      </w:r>
    </w:p>
    <w:p w:rsidR="00BF33EF" w:rsidRPr="00D32819" w:rsidRDefault="00BF33EF" w:rsidP="00BF33EF">
      <w:pPr>
        <w:pStyle w:val="m-311287150419445818gmail-msonormal"/>
        <w:spacing w:before="0" w:beforeAutospacing="0" w:after="0" w:afterAutospacing="0" w:line="360" w:lineRule="auto"/>
        <w:ind w:left="1560"/>
        <w:jc w:val="both"/>
      </w:pPr>
      <w:r w:rsidRPr="00D32819">
        <w:t>-            Sebidang Tanah beserta Bangunan yang berdiri diatasnya, dengan data Sertipikat Hak Milik (SHM) No</w:t>
      </w:r>
      <w:r>
        <w:rPr>
          <w:lang w:val="en-US"/>
        </w:rPr>
        <w:t>____</w:t>
      </w:r>
      <w:r w:rsidRPr="00D32819">
        <w:t xml:space="preserve">, an. </w:t>
      </w:r>
      <w:r>
        <w:rPr>
          <w:lang w:val="en-US"/>
        </w:rPr>
        <w:t>_______________</w:t>
      </w:r>
      <w:r w:rsidRPr="00D32819">
        <w:t xml:space="preserve">, seluas </w:t>
      </w:r>
      <w:r w:rsidRPr="00D32819">
        <w:rPr>
          <w:u w:val="single"/>
        </w:rPr>
        <w:t>+</w:t>
      </w:r>
      <w:r w:rsidRPr="00D32819">
        <w:t xml:space="preserve"> </w:t>
      </w:r>
      <w:r>
        <w:rPr>
          <w:lang w:val="en-US"/>
        </w:rPr>
        <w:t>____</w:t>
      </w:r>
      <w:r w:rsidRPr="00D32819">
        <w:t xml:space="preserve"> M2, yang terletak di Desa </w:t>
      </w:r>
      <w:r>
        <w:rPr>
          <w:lang w:val="en-US"/>
        </w:rPr>
        <w:t>______</w:t>
      </w:r>
      <w:r w:rsidRPr="00D32819">
        <w:t xml:space="preserve">, Kecamatan </w:t>
      </w:r>
      <w:r>
        <w:rPr>
          <w:lang w:val="en-US"/>
        </w:rPr>
        <w:t>_______</w:t>
      </w:r>
      <w:r w:rsidRPr="00D32819">
        <w:t>, Kabupaten Klaten.</w:t>
      </w:r>
    </w:p>
    <w:p w:rsidR="00BF33EF" w:rsidRPr="00D32819" w:rsidRDefault="00BF33EF" w:rsidP="00BF33EF">
      <w:pPr>
        <w:pStyle w:val="m-311287150419445818gmail-msonormal"/>
        <w:spacing w:before="0" w:beforeAutospacing="0" w:after="0" w:afterAutospacing="0" w:line="360" w:lineRule="auto"/>
        <w:ind w:left="1560"/>
        <w:jc w:val="both"/>
      </w:pPr>
      <w:r w:rsidRPr="00D32819">
        <w:t> </w:t>
      </w:r>
    </w:p>
    <w:p w:rsidR="00BF33EF" w:rsidRPr="00D32819" w:rsidRDefault="00BF33EF" w:rsidP="00BF33EF">
      <w:pPr>
        <w:pStyle w:val="m-311287150419445818gmail-msonormal"/>
        <w:spacing w:before="0" w:beforeAutospacing="0" w:after="0" w:afterAutospacing="0" w:line="360" w:lineRule="auto"/>
        <w:ind w:left="1560" w:firstLine="600"/>
        <w:jc w:val="both"/>
      </w:pPr>
      <w:r w:rsidRPr="00D32819">
        <w:t>Surat permohonan penilaian aset ini sekaligus sebagai surat pengantar untuk melakukan penilaian obyek tersebut dan tujuan dari penilaian ini akan digunakan untuk lelang.</w:t>
      </w:r>
    </w:p>
    <w:p w:rsidR="00BF33EF" w:rsidRPr="00D32819" w:rsidRDefault="00BF33EF" w:rsidP="00BF33EF">
      <w:pPr>
        <w:pStyle w:val="m-311287150419445818gmail-msonormal"/>
        <w:spacing w:before="0" w:beforeAutospacing="0" w:after="0" w:afterAutospacing="0" w:line="360" w:lineRule="auto"/>
        <w:ind w:left="1560" w:firstLine="600"/>
        <w:jc w:val="both"/>
      </w:pPr>
      <w:r w:rsidRPr="00D32819">
        <w:t>Demikian atas perhatian dan kerjasamanya kami sampaikan terima kasih.</w:t>
      </w:r>
    </w:p>
    <w:p w:rsidR="00BF33EF" w:rsidRPr="00D32819" w:rsidRDefault="00BF33EF" w:rsidP="00BF33EF">
      <w:pPr>
        <w:pStyle w:val="m-311287150419445818gmail-msonormal"/>
        <w:spacing w:before="0" w:beforeAutospacing="0" w:after="0" w:afterAutospacing="0" w:line="360" w:lineRule="auto"/>
        <w:ind w:left="1560"/>
        <w:jc w:val="both"/>
      </w:pPr>
    </w:p>
    <w:p w:rsidR="00BF33EF" w:rsidRPr="00BF33EF" w:rsidRDefault="00BF33EF" w:rsidP="00BF33EF">
      <w:pPr>
        <w:tabs>
          <w:tab w:val="left" w:pos="1418"/>
        </w:tabs>
        <w:spacing w:line="360" w:lineRule="auto"/>
        <w:ind w:left="1418" w:firstLine="3544"/>
        <w:jc w:val="both"/>
        <w:rPr>
          <w:lang w:val="id-ID"/>
        </w:rPr>
      </w:pPr>
      <w:r w:rsidRPr="00BF33EF">
        <w:rPr>
          <w:lang w:val="id-ID"/>
        </w:rPr>
        <w:t>Wassalamu’alaikum.Wr.Wb.</w:t>
      </w:r>
    </w:p>
    <w:p w:rsidR="00BF33EF" w:rsidRPr="00BF33EF" w:rsidRDefault="00BF33EF" w:rsidP="00BF33EF">
      <w:pPr>
        <w:tabs>
          <w:tab w:val="left" w:pos="1418"/>
        </w:tabs>
        <w:spacing w:line="360" w:lineRule="auto"/>
        <w:ind w:left="1418"/>
        <w:jc w:val="both"/>
        <w:rPr>
          <w:lang w:val="id-ID"/>
        </w:rPr>
      </w:pPr>
      <w:r w:rsidRPr="00BF33EF">
        <w:rPr>
          <w:lang w:val="id-ID"/>
        </w:rPr>
        <w:t xml:space="preserve">                                                </w:t>
      </w:r>
      <w:r w:rsidRPr="00BF33EF">
        <w:rPr>
          <w:lang w:val="id-ID"/>
        </w:rPr>
        <w:tab/>
      </w:r>
      <w:r w:rsidRPr="00BF33EF">
        <w:rPr>
          <w:lang w:val="id-ID"/>
        </w:rPr>
        <w:tab/>
        <w:t>Ketua</w:t>
      </w:r>
    </w:p>
    <w:p w:rsidR="00BF33EF" w:rsidRPr="00BF33EF" w:rsidRDefault="00BF33EF" w:rsidP="00BF33EF">
      <w:pPr>
        <w:tabs>
          <w:tab w:val="left" w:pos="1418"/>
        </w:tabs>
        <w:spacing w:line="360" w:lineRule="auto"/>
        <w:ind w:left="1418"/>
        <w:jc w:val="both"/>
        <w:rPr>
          <w:lang w:val="id-ID"/>
        </w:rPr>
      </w:pPr>
    </w:p>
    <w:p w:rsidR="00BF33EF" w:rsidRPr="00BF33EF" w:rsidRDefault="00BF33EF" w:rsidP="00BF33EF">
      <w:pPr>
        <w:tabs>
          <w:tab w:val="left" w:pos="1418"/>
        </w:tabs>
        <w:spacing w:line="360" w:lineRule="auto"/>
        <w:ind w:left="1418"/>
        <w:jc w:val="both"/>
        <w:rPr>
          <w:lang w:val="id-ID"/>
        </w:rPr>
      </w:pPr>
      <w:r w:rsidRPr="00BF33EF">
        <w:rPr>
          <w:lang w:val="id-ID"/>
        </w:rPr>
        <w:tab/>
      </w:r>
      <w:r w:rsidRPr="00BF33EF">
        <w:rPr>
          <w:lang w:val="id-ID"/>
        </w:rPr>
        <w:tab/>
      </w:r>
      <w:r w:rsidRPr="00BF33EF">
        <w:rPr>
          <w:lang w:val="id-ID"/>
        </w:rPr>
        <w:tab/>
      </w:r>
      <w:r w:rsidRPr="00BF33EF">
        <w:rPr>
          <w:lang w:val="id-ID"/>
        </w:rPr>
        <w:tab/>
      </w:r>
      <w:r w:rsidRPr="00BF33EF">
        <w:rPr>
          <w:lang w:val="id-ID"/>
        </w:rPr>
        <w:tab/>
      </w:r>
      <w:r w:rsidRPr="00BF33EF">
        <w:rPr>
          <w:lang w:val="id-ID"/>
        </w:rPr>
        <w:tab/>
      </w:r>
      <w:r w:rsidRPr="00BF33EF">
        <w:rPr>
          <w:lang w:val="id-ID"/>
        </w:rPr>
        <w:tab/>
      </w:r>
      <w:r w:rsidRPr="00BF33EF">
        <w:rPr>
          <w:lang w:val="id-ID"/>
        </w:rPr>
        <w:tab/>
      </w:r>
    </w:p>
    <w:p w:rsidR="00BF33EF" w:rsidRDefault="00BF33EF" w:rsidP="00BF33EF">
      <w:pPr>
        <w:tabs>
          <w:tab w:val="left" w:pos="1418"/>
        </w:tabs>
        <w:spacing w:line="360" w:lineRule="auto"/>
        <w:ind w:left="1418"/>
        <w:jc w:val="both"/>
      </w:pPr>
      <w:r w:rsidRPr="00BF33EF">
        <w:rPr>
          <w:lang w:val="id-ID"/>
        </w:rPr>
        <w:tab/>
      </w:r>
      <w:r w:rsidRPr="00BF33EF">
        <w:rPr>
          <w:lang w:val="id-ID"/>
        </w:rPr>
        <w:tab/>
      </w:r>
      <w:r w:rsidRPr="00BF33EF">
        <w:rPr>
          <w:lang w:val="id-ID"/>
        </w:rPr>
        <w:tab/>
      </w:r>
      <w:r w:rsidRPr="00BF33EF">
        <w:rPr>
          <w:lang w:val="id-ID"/>
        </w:rPr>
        <w:tab/>
      </w:r>
      <w:r w:rsidRPr="00BF33EF">
        <w:rPr>
          <w:lang w:val="id-ID"/>
        </w:rPr>
        <w:tab/>
      </w:r>
      <w:r w:rsidRPr="00BF33EF">
        <w:rPr>
          <w:lang w:val="id-ID"/>
        </w:rPr>
        <w:tab/>
      </w:r>
    </w:p>
    <w:p w:rsidR="00BF33EF" w:rsidRDefault="003132F7" w:rsidP="003132F7">
      <w:pPr>
        <w:tabs>
          <w:tab w:val="left" w:pos="0"/>
        </w:tabs>
        <w:spacing w:line="360" w:lineRule="auto"/>
        <w:jc w:val="both"/>
        <w:rPr>
          <w:rFonts w:asciiTheme="majorBidi" w:hAnsiTheme="majorBidi" w:cstheme="majorBidi"/>
          <w:b/>
          <w:bCs/>
          <w:sz w:val="24"/>
          <w:szCs w:val="24"/>
        </w:rPr>
      </w:pPr>
      <w:r w:rsidRPr="003132F7">
        <w:rPr>
          <w:rFonts w:asciiTheme="majorBidi" w:hAnsiTheme="majorBidi" w:cstheme="majorBidi"/>
          <w:b/>
          <w:bCs/>
          <w:sz w:val="24"/>
          <w:szCs w:val="24"/>
        </w:rPr>
        <w:lastRenderedPageBreak/>
        <w:t>13. PENETAPAN KETUA TENTANG APRAISAL</w:t>
      </w:r>
    </w:p>
    <w:p w:rsidR="007037B3" w:rsidRDefault="007037B3" w:rsidP="007037B3">
      <w:pPr>
        <w:spacing w:line="360" w:lineRule="auto"/>
        <w:jc w:val="center"/>
        <w:rPr>
          <w:rFonts w:ascii="Arial" w:hAnsi="Arial" w:cs="Arial"/>
          <w:bCs/>
          <w:sz w:val="24"/>
          <w:szCs w:val="24"/>
        </w:rPr>
      </w:pPr>
      <w:r>
        <w:rPr>
          <w:rFonts w:ascii="Arial" w:hAnsi="Arial" w:cs="Arial"/>
          <w:bCs/>
          <w:sz w:val="24"/>
          <w:szCs w:val="24"/>
        </w:rPr>
        <w:t>PENETAPAN</w:t>
      </w:r>
    </w:p>
    <w:p w:rsidR="007037B3" w:rsidRDefault="007037B3" w:rsidP="007037B3">
      <w:pPr>
        <w:spacing w:line="360" w:lineRule="auto"/>
        <w:jc w:val="center"/>
        <w:rPr>
          <w:rFonts w:ascii="Arial" w:hAnsi="Arial" w:cs="Arial"/>
          <w:iCs/>
          <w:sz w:val="24"/>
          <w:szCs w:val="24"/>
        </w:rPr>
      </w:pPr>
      <w:r>
        <w:rPr>
          <w:rFonts w:ascii="Arial" w:hAnsi="Arial" w:cs="Arial"/>
          <w:iCs/>
          <w:sz w:val="24"/>
          <w:szCs w:val="24"/>
        </w:rPr>
        <w:t>Nomor  1/Pdt.Eks/2020/PA.....</w:t>
      </w:r>
    </w:p>
    <w:p w:rsidR="007037B3" w:rsidRDefault="007037B3" w:rsidP="00060D75">
      <w:pPr>
        <w:pStyle w:val="BodyText"/>
        <w:spacing w:after="0"/>
        <w:rPr>
          <w:rFonts w:ascii="Arial" w:hAnsi="Arial" w:cs="Arial"/>
          <w:sz w:val="24"/>
          <w:szCs w:val="24"/>
        </w:rPr>
      </w:pPr>
      <w:r>
        <w:rPr>
          <w:rFonts w:ascii="Arial" w:hAnsi="Arial" w:cs="Arial"/>
          <w:sz w:val="24"/>
          <w:szCs w:val="24"/>
        </w:rPr>
        <w:t xml:space="preserve">Ketua </w:t>
      </w:r>
      <w:r>
        <w:rPr>
          <w:rFonts w:ascii="Arial" w:hAnsi="Arial" w:cs="Arial"/>
          <w:sz w:val="24"/>
          <w:szCs w:val="24"/>
          <w:lang w:val="id-ID"/>
        </w:rPr>
        <w:t>Pengadilan Agama ........................</w:t>
      </w:r>
      <w:r>
        <w:rPr>
          <w:rFonts w:ascii="Arial" w:hAnsi="Arial" w:cs="Arial"/>
          <w:sz w:val="24"/>
          <w:szCs w:val="24"/>
        </w:rPr>
        <w:t xml:space="preserve"> telah membaca : </w:t>
      </w:r>
    </w:p>
    <w:p w:rsidR="007037B3" w:rsidRDefault="007037B3" w:rsidP="00060D75">
      <w:pPr>
        <w:pStyle w:val="Heading2"/>
        <w:keepLines w:val="0"/>
        <w:numPr>
          <w:ilvl w:val="0"/>
          <w:numId w:val="29"/>
        </w:numPr>
        <w:autoSpaceDE/>
        <w:spacing w:before="120"/>
        <w:ind w:left="300" w:hanging="300"/>
        <w:jc w:val="both"/>
        <w:rPr>
          <w:rFonts w:ascii="Arial" w:hAnsi="Arial" w:cs="Arial"/>
          <w:b w:val="0"/>
          <w:bCs w:val="0"/>
          <w:color w:val="auto"/>
          <w:sz w:val="24"/>
          <w:szCs w:val="24"/>
        </w:rPr>
      </w:pPr>
      <w:r>
        <w:rPr>
          <w:rFonts w:ascii="Arial" w:hAnsi="Arial" w:cs="Arial"/>
          <w:b w:val="0"/>
          <w:bCs w:val="0"/>
          <w:color w:val="auto"/>
          <w:sz w:val="24"/>
          <w:szCs w:val="24"/>
        </w:rPr>
        <w:t xml:space="preserve">Putusan </w:t>
      </w:r>
      <w:r>
        <w:rPr>
          <w:rFonts w:ascii="Arial" w:hAnsi="Arial" w:cs="Arial"/>
          <w:b w:val="0"/>
          <w:color w:val="auto"/>
          <w:sz w:val="24"/>
          <w:szCs w:val="24"/>
          <w:lang w:val="id-ID"/>
        </w:rPr>
        <w:t xml:space="preserve">Pengadilan Agama ........................ </w:t>
      </w:r>
      <w:r>
        <w:rPr>
          <w:rFonts w:ascii="Arial" w:hAnsi="Arial" w:cs="Arial"/>
          <w:b w:val="0"/>
          <w:bCs w:val="0"/>
          <w:color w:val="auto"/>
          <w:sz w:val="24"/>
          <w:szCs w:val="24"/>
        </w:rPr>
        <w:t xml:space="preserve">Nomor </w:t>
      </w:r>
      <w:r>
        <w:rPr>
          <w:rFonts w:ascii="Arial" w:hAnsi="Arial" w:cs="Arial"/>
          <w:b w:val="0"/>
          <w:color w:val="auto"/>
          <w:sz w:val="24"/>
          <w:szCs w:val="24"/>
          <w:lang w:val="id-ID"/>
        </w:rPr>
        <w:t xml:space="preserve">0142/Pdt.G/2016/PA..... </w:t>
      </w:r>
      <w:r>
        <w:rPr>
          <w:rFonts w:ascii="Arial" w:hAnsi="Arial" w:cs="Arial"/>
          <w:b w:val="0"/>
          <w:bCs w:val="0"/>
          <w:color w:val="auto"/>
          <w:sz w:val="24"/>
          <w:szCs w:val="24"/>
        </w:rPr>
        <w:t xml:space="preserve">Tanggal </w:t>
      </w:r>
      <w:r>
        <w:rPr>
          <w:rFonts w:ascii="Arial" w:hAnsi="Arial" w:cs="Arial"/>
          <w:b w:val="0"/>
          <w:bCs w:val="0"/>
          <w:color w:val="auto"/>
          <w:sz w:val="24"/>
          <w:szCs w:val="24"/>
          <w:lang w:val="id-ID"/>
        </w:rPr>
        <w:t>20 Desember 2018</w:t>
      </w:r>
      <w:r>
        <w:rPr>
          <w:rFonts w:ascii="Arial" w:hAnsi="Arial" w:cs="Arial"/>
          <w:b w:val="0"/>
          <w:bCs w:val="0"/>
          <w:color w:val="auto"/>
          <w:sz w:val="24"/>
          <w:szCs w:val="24"/>
        </w:rPr>
        <w:t xml:space="preserve">, Putusan Pengadilan Tinggi </w:t>
      </w:r>
      <w:r>
        <w:rPr>
          <w:rFonts w:ascii="Arial" w:hAnsi="Arial" w:cs="Arial"/>
          <w:b w:val="0"/>
          <w:bCs w:val="0"/>
          <w:color w:val="auto"/>
          <w:sz w:val="24"/>
          <w:szCs w:val="24"/>
          <w:lang w:val="id-ID"/>
        </w:rPr>
        <w:t>Agama Semarang Nomor .../.../Pdt.G/2019/PTA.Smg, tanggal 23 April 2019</w:t>
      </w:r>
      <w:r>
        <w:rPr>
          <w:rFonts w:ascii="Arial" w:hAnsi="Arial" w:cs="Arial"/>
          <w:b w:val="0"/>
          <w:bCs w:val="0"/>
          <w:color w:val="auto"/>
          <w:sz w:val="24"/>
          <w:szCs w:val="24"/>
        </w:rPr>
        <w:t xml:space="preserve">, dan Putusan Mahkamah Agung RI Nomor </w:t>
      </w:r>
      <w:r>
        <w:rPr>
          <w:rFonts w:ascii="Arial" w:hAnsi="Arial" w:cs="Arial"/>
          <w:b w:val="0"/>
          <w:bCs w:val="0"/>
          <w:color w:val="111111"/>
          <w:sz w:val="24"/>
          <w:szCs w:val="24"/>
          <w:shd w:val="clear" w:color="auto" w:fill="FFFFFF"/>
        </w:rPr>
        <w:t>... K/Ag/2019 tanggal ...............</w:t>
      </w:r>
      <w:r>
        <w:rPr>
          <w:rFonts w:ascii="Arial" w:hAnsi="Arial" w:cs="Arial"/>
          <w:b w:val="0"/>
          <w:bCs w:val="0"/>
          <w:color w:val="auto"/>
          <w:sz w:val="24"/>
          <w:szCs w:val="24"/>
          <w:lang w:val="id-ID"/>
        </w:rPr>
        <w:t xml:space="preserve"> yang telah mempunyai kekuatan hukum tetap, yang amar</w:t>
      </w:r>
      <w:r>
        <w:rPr>
          <w:rFonts w:ascii="Arial" w:hAnsi="Arial" w:cs="Arial"/>
          <w:b w:val="0"/>
          <w:bCs w:val="0"/>
          <w:color w:val="auto"/>
          <w:sz w:val="24"/>
          <w:szCs w:val="24"/>
          <w:lang w:val="en-GB"/>
        </w:rPr>
        <w:t xml:space="preserve"> dari </w:t>
      </w:r>
      <w:r>
        <w:rPr>
          <w:rFonts w:ascii="Arial" w:hAnsi="Arial" w:cs="Arial"/>
          <w:b w:val="0"/>
          <w:bCs w:val="0"/>
          <w:color w:val="auto"/>
          <w:sz w:val="24"/>
          <w:szCs w:val="24"/>
        </w:rPr>
        <w:t xml:space="preserve">Putusan Mahkamah Agung RI Nomor </w:t>
      </w:r>
      <w:r>
        <w:rPr>
          <w:rFonts w:ascii="Arial" w:hAnsi="Arial" w:cs="Arial"/>
          <w:b w:val="0"/>
          <w:bCs w:val="0"/>
          <w:color w:val="111111"/>
          <w:sz w:val="24"/>
          <w:szCs w:val="24"/>
          <w:shd w:val="clear" w:color="auto" w:fill="FFFFFF"/>
        </w:rPr>
        <w:t>... K/Ag/2019 tanggal ............... tersebut</w:t>
      </w:r>
      <w:r>
        <w:rPr>
          <w:rFonts w:ascii="Arial" w:hAnsi="Arial" w:cs="Arial"/>
          <w:b w:val="0"/>
          <w:bCs w:val="0"/>
          <w:color w:val="auto"/>
          <w:sz w:val="24"/>
          <w:szCs w:val="24"/>
          <w:lang w:val="id-ID"/>
        </w:rPr>
        <w:t xml:space="preserve"> berbunyi sebagai berikut:</w:t>
      </w:r>
      <w:r>
        <w:rPr>
          <w:rFonts w:ascii="Arial" w:hAnsi="Arial" w:cs="Arial"/>
          <w:sz w:val="24"/>
          <w:szCs w:val="24"/>
          <w:lang w:val="id-ID"/>
        </w:rPr>
        <w:t xml:space="preserve"> </w:t>
      </w:r>
    </w:p>
    <w:p w:rsidR="007037B3" w:rsidRDefault="007037B3" w:rsidP="00060D75">
      <w:pPr>
        <w:overflowPunct w:val="0"/>
        <w:adjustRightInd w:val="0"/>
        <w:spacing w:line="240" w:lineRule="auto"/>
        <w:ind w:left="360" w:firstLine="360"/>
        <w:jc w:val="both"/>
        <w:textAlignment w:val="baseline"/>
        <w:rPr>
          <w:rFonts w:ascii="Arial" w:hAnsi="Arial" w:cs="Arial"/>
          <w:sz w:val="24"/>
          <w:szCs w:val="24"/>
        </w:rPr>
      </w:pPr>
      <w:r>
        <w:rPr>
          <w:rFonts w:ascii="Arial" w:hAnsi="Arial" w:cs="Arial"/>
          <w:sz w:val="24"/>
          <w:szCs w:val="24"/>
          <w:lang w:val="id-ID"/>
        </w:rPr>
        <w:t xml:space="preserve">Menolak permohonan kasasi dari para Pemohon Kasasi;  </w:t>
      </w:r>
    </w:p>
    <w:p w:rsidR="007037B3" w:rsidRDefault="007037B3" w:rsidP="00060D75">
      <w:pPr>
        <w:overflowPunct w:val="0"/>
        <w:adjustRightInd w:val="0"/>
        <w:spacing w:line="240" w:lineRule="auto"/>
        <w:ind w:left="360" w:firstLine="360"/>
        <w:jc w:val="both"/>
        <w:textAlignment w:val="baseline"/>
        <w:rPr>
          <w:rFonts w:ascii="Arial" w:hAnsi="Arial" w:cs="Arial"/>
          <w:sz w:val="24"/>
          <w:szCs w:val="24"/>
        </w:rPr>
      </w:pPr>
      <w:r>
        <w:rPr>
          <w:rFonts w:ascii="Arial" w:hAnsi="Arial" w:cs="Arial"/>
          <w:sz w:val="24"/>
          <w:szCs w:val="24"/>
          <w:lang w:val="id-ID"/>
        </w:rPr>
        <w:t>Memperbaiki Putusan Pengadilan Tinggi Agama Semarang Nomor .../Pdt.G/2019/PTA.Smg, tanggal 23 April 2019 Masehi bertepatan dengan tanggal</w:t>
      </w:r>
      <w:r>
        <w:rPr>
          <w:rFonts w:ascii="Arial" w:hAnsi="Arial" w:cs="Arial"/>
          <w:sz w:val="24"/>
          <w:szCs w:val="24"/>
        </w:rPr>
        <w:t xml:space="preserve">  </w:t>
      </w:r>
      <w:r>
        <w:rPr>
          <w:rFonts w:ascii="Arial" w:hAnsi="Arial" w:cs="Arial"/>
          <w:sz w:val="24"/>
          <w:szCs w:val="24"/>
          <w:lang w:val="id-ID"/>
        </w:rPr>
        <w:t xml:space="preserve">, sehingga amar selengkapnya sebagai berikut: </w:t>
      </w:r>
    </w:p>
    <w:p w:rsidR="007037B3" w:rsidRDefault="007037B3" w:rsidP="00060D75">
      <w:pPr>
        <w:pStyle w:val="ListParagraph"/>
        <w:numPr>
          <w:ilvl w:val="0"/>
          <w:numId w:val="30"/>
        </w:numPr>
        <w:overflowPunct w:val="0"/>
        <w:adjustRightInd w:val="0"/>
        <w:spacing w:after="0" w:line="240" w:lineRule="auto"/>
        <w:contextualSpacing w:val="0"/>
        <w:jc w:val="both"/>
        <w:textAlignment w:val="baseline"/>
        <w:rPr>
          <w:rFonts w:ascii="Arial" w:hAnsi="Arial" w:cs="Arial"/>
          <w:sz w:val="24"/>
          <w:szCs w:val="24"/>
        </w:rPr>
      </w:pPr>
      <w:r>
        <w:rPr>
          <w:rFonts w:ascii="Arial" w:hAnsi="Arial" w:cs="Arial"/>
          <w:lang w:val="id-ID"/>
        </w:rPr>
        <w:t>Menerima permohonan banding Pembanding</w:t>
      </w:r>
      <w:r>
        <w:rPr>
          <w:rFonts w:ascii="Arial" w:hAnsi="Arial" w:cs="Arial"/>
        </w:rPr>
        <w:t>;</w:t>
      </w:r>
      <w:r>
        <w:rPr>
          <w:rFonts w:ascii="Arial" w:hAnsi="Arial" w:cs="Arial"/>
          <w:lang w:val="id-ID"/>
        </w:rPr>
        <w:t xml:space="preserve">  </w:t>
      </w:r>
    </w:p>
    <w:p w:rsidR="007037B3" w:rsidRDefault="007037B3" w:rsidP="00060D75">
      <w:pPr>
        <w:pStyle w:val="ListParagraph"/>
        <w:numPr>
          <w:ilvl w:val="0"/>
          <w:numId w:val="30"/>
        </w:numPr>
        <w:overflowPunct w:val="0"/>
        <w:adjustRightInd w:val="0"/>
        <w:spacing w:after="0" w:line="240" w:lineRule="auto"/>
        <w:contextualSpacing w:val="0"/>
        <w:jc w:val="both"/>
        <w:textAlignment w:val="baseline"/>
        <w:rPr>
          <w:rFonts w:ascii="Arial" w:hAnsi="Arial" w:cs="Arial"/>
        </w:rPr>
      </w:pPr>
      <w:r>
        <w:rPr>
          <w:rFonts w:ascii="Arial" w:hAnsi="Arial" w:cs="Arial"/>
          <w:lang w:val="id-ID"/>
        </w:rPr>
        <w:t xml:space="preserve">Memperbaiki Putusan Pengadilan Agama ........................ Nomor 142/Pdt.G/ 2016/PA...... tanggal 6 Desember 2018 Masehi bertepatan dengan tanggal 28 Rabiulawal 1440 Hijriah, sehingga amar selengkapnya sebagai berikut: </w:t>
      </w:r>
    </w:p>
    <w:p w:rsidR="007037B3" w:rsidRDefault="007037B3" w:rsidP="00060D75">
      <w:pPr>
        <w:pStyle w:val="ListParagraph"/>
        <w:overflowPunct w:val="0"/>
        <w:adjustRightInd w:val="0"/>
        <w:spacing w:line="240" w:lineRule="auto"/>
        <w:jc w:val="both"/>
        <w:textAlignment w:val="baseline"/>
        <w:rPr>
          <w:rFonts w:ascii="Arial" w:hAnsi="Arial" w:cs="Arial"/>
        </w:rPr>
      </w:pPr>
      <w:r>
        <w:rPr>
          <w:rFonts w:ascii="Arial" w:hAnsi="Arial" w:cs="Arial"/>
          <w:lang w:val="id-ID"/>
        </w:rPr>
        <w:t xml:space="preserve">Dalam Konvensi: </w:t>
      </w:r>
    </w:p>
    <w:p w:rsidR="007037B3" w:rsidRDefault="007037B3" w:rsidP="00060D75">
      <w:pPr>
        <w:pStyle w:val="ListParagraph"/>
        <w:overflowPunct w:val="0"/>
        <w:adjustRightInd w:val="0"/>
        <w:spacing w:line="240" w:lineRule="auto"/>
        <w:jc w:val="both"/>
        <w:textAlignment w:val="baseline"/>
        <w:rPr>
          <w:rFonts w:ascii="Arial" w:hAnsi="Arial" w:cs="Arial"/>
        </w:rPr>
      </w:pPr>
      <w:r>
        <w:rPr>
          <w:rFonts w:ascii="Arial" w:hAnsi="Arial" w:cs="Arial"/>
          <w:lang w:val="id-ID"/>
        </w:rPr>
        <w:t xml:space="preserve">Dalam Eksepsi </w:t>
      </w:r>
    </w:p>
    <w:p w:rsidR="007037B3" w:rsidRDefault="007037B3" w:rsidP="00060D75">
      <w:pPr>
        <w:pStyle w:val="ListParagraph"/>
        <w:numPr>
          <w:ilvl w:val="0"/>
          <w:numId w:val="30"/>
        </w:numPr>
        <w:overflowPunct w:val="0"/>
        <w:adjustRightInd w:val="0"/>
        <w:spacing w:after="0" w:line="240" w:lineRule="auto"/>
        <w:ind w:left="1134"/>
        <w:contextualSpacing w:val="0"/>
        <w:jc w:val="both"/>
        <w:textAlignment w:val="baseline"/>
        <w:rPr>
          <w:rFonts w:ascii="Arial" w:hAnsi="Arial" w:cs="Arial"/>
        </w:rPr>
      </w:pPr>
      <w:r>
        <w:rPr>
          <w:rFonts w:ascii="Arial" w:hAnsi="Arial" w:cs="Arial"/>
          <w:lang w:val="id-ID"/>
        </w:rPr>
        <w:t xml:space="preserve">Menolak eksepsi para Tergugat seluruhnya;  </w:t>
      </w:r>
    </w:p>
    <w:p w:rsidR="007037B3" w:rsidRDefault="007037B3" w:rsidP="00060D75">
      <w:pPr>
        <w:pStyle w:val="ListParagraph"/>
        <w:overflowPunct w:val="0"/>
        <w:adjustRightInd w:val="0"/>
        <w:spacing w:line="240" w:lineRule="auto"/>
        <w:jc w:val="both"/>
        <w:textAlignment w:val="baseline"/>
        <w:rPr>
          <w:rFonts w:ascii="Arial" w:hAnsi="Arial" w:cs="Arial"/>
        </w:rPr>
      </w:pPr>
      <w:r>
        <w:rPr>
          <w:rFonts w:ascii="Arial" w:hAnsi="Arial" w:cs="Arial"/>
          <w:lang w:val="id-ID"/>
        </w:rPr>
        <w:t xml:space="preserve">Dalam Pokok Perkara: </w:t>
      </w:r>
    </w:p>
    <w:p w:rsidR="007037B3" w:rsidRDefault="007037B3" w:rsidP="00060D75">
      <w:pPr>
        <w:pStyle w:val="ListParagraph"/>
        <w:numPr>
          <w:ilvl w:val="0"/>
          <w:numId w:val="31"/>
        </w:numPr>
        <w:overflowPunct w:val="0"/>
        <w:adjustRightInd w:val="0"/>
        <w:spacing w:after="0" w:line="240" w:lineRule="auto"/>
        <w:ind w:left="1134" w:hanging="425"/>
        <w:contextualSpacing w:val="0"/>
        <w:jc w:val="both"/>
        <w:textAlignment w:val="baseline"/>
        <w:rPr>
          <w:rFonts w:ascii="Arial" w:hAnsi="Arial" w:cs="Arial"/>
        </w:rPr>
      </w:pPr>
      <w:r>
        <w:rPr>
          <w:rFonts w:ascii="Arial" w:hAnsi="Arial" w:cs="Arial"/>
          <w:lang w:val="id-ID"/>
        </w:rPr>
        <w:t xml:space="preserve">Mengabulkan gugatan Penggugat untuk sebagian;  </w:t>
      </w:r>
    </w:p>
    <w:p w:rsidR="007037B3" w:rsidRDefault="007037B3" w:rsidP="00060D75">
      <w:pPr>
        <w:pStyle w:val="ListParagraph"/>
        <w:numPr>
          <w:ilvl w:val="0"/>
          <w:numId w:val="31"/>
        </w:numPr>
        <w:overflowPunct w:val="0"/>
        <w:adjustRightInd w:val="0"/>
        <w:spacing w:after="0" w:line="240" w:lineRule="auto"/>
        <w:ind w:left="1134" w:hanging="425"/>
        <w:contextualSpacing w:val="0"/>
        <w:jc w:val="both"/>
        <w:textAlignment w:val="baseline"/>
        <w:rPr>
          <w:rFonts w:ascii="Arial" w:hAnsi="Arial" w:cs="Arial"/>
        </w:rPr>
      </w:pPr>
      <w:r>
        <w:rPr>
          <w:rFonts w:ascii="Arial" w:hAnsi="Arial" w:cs="Arial"/>
          <w:lang w:val="id-ID"/>
        </w:rPr>
        <w:t xml:space="preserve">Menetapkan ahli waris dari almarhumah Sumijati Binti Tjokrowisastro adalah sebagai berikut: </w:t>
      </w:r>
    </w:p>
    <w:p w:rsidR="007037B3" w:rsidRDefault="007037B3" w:rsidP="00060D75">
      <w:pPr>
        <w:pStyle w:val="BodyTextIndent"/>
        <w:overflowPunct w:val="0"/>
        <w:adjustRightInd w:val="0"/>
        <w:spacing w:after="0"/>
        <w:ind w:left="360"/>
        <w:jc w:val="both"/>
        <w:textAlignment w:val="baseline"/>
        <w:rPr>
          <w:rFonts w:ascii="Arial" w:hAnsi="Arial" w:cs="Arial"/>
          <w:lang w:val="id-ID"/>
        </w:rPr>
      </w:pPr>
    </w:p>
    <w:p w:rsidR="007037B3" w:rsidRDefault="007037B3" w:rsidP="00060D75">
      <w:pPr>
        <w:pStyle w:val="BodyTextIndent"/>
        <w:numPr>
          <w:ilvl w:val="0"/>
          <w:numId w:val="32"/>
        </w:numPr>
        <w:overflowPunct w:val="0"/>
        <w:autoSpaceDE w:val="0"/>
        <w:autoSpaceDN w:val="0"/>
        <w:adjustRightInd w:val="0"/>
        <w:spacing w:after="0"/>
        <w:jc w:val="both"/>
        <w:textAlignment w:val="baseline"/>
        <w:rPr>
          <w:rFonts w:ascii="Arial" w:hAnsi="Arial" w:cs="Arial"/>
          <w:lang w:val="id-ID"/>
        </w:rPr>
      </w:pPr>
      <w:r>
        <w:rPr>
          <w:rFonts w:ascii="Arial" w:hAnsi="Arial" w:cs="Arial"/>
          <w:lang w:val="id-ID"/>
        </w:rPr>
        <w:t xml:space="preserve">Surat </w:t>
      </w:r>
      <w:r>
        <w:rPr>
          <w:rFonts w:ascii="Arial" w:hAnsi="Arial" w:cs="Arial"/>
          <w:lang w:val="en-GB"/>
        </w:rPr>
        <w:t>Permohonan</w:t>
      </w:r>
      <w:r>
        <w:rPr>
          <w:rFonts w:ascii="Arial" w:hAnsi="Arial" w:cs="Arial"/>
          <w:lang w:val="id-ID"/>
        </w:rPr>
        <w:t xml:space="preserve"> </w:t>
      </w:r>
      <w:r>
        <w:rPr>
          <w:rFonts w:ascii="Arial" w:hAnsi="Arial" w:cs="Arial"/>
          <w:lang w:val="en-GB"/>
        </w:rPr>
        <w:t>Eksekusi</w:t>
      </w:r>
      <w:r>
        <w:rPr>
          <w:rFonts w:ascii="Arial" w:hAnsi="Arial" w:cs="Arial"/>
          <w:lang w:val="id-ID"/>
        </w:rPr>
        <w:t xml:space="preserve"> </w:t>
      </w:r>
      <w:r>
        <w:rPr>
          <w:rFonts w:ascii="Arial" w:hAnsi="Arial" w:cs="Arial"/>
          <w:lang w:val="en-GB"/>
        </w:rPr>
        <w:t xml:space="preserve">atas </w:t>
      </w:r>
      <w:r>
        <w:rPr>
          <w:rFonts w:ascii="Arial" w:hAnsi="Arial" w:cs="Arial"/>
        </w:rPr>
        <w:t xml:space="preserve">Putusan Mahkamah Agung RI Nomor </w:t>
      </w:r>
      <w:r>
        <w:rPr>
          <w:rFonts w:ascii="Arial" w:hAnsi="Arial" w:cs="Arial"/>
          <w:color w:val="111111"/>
          <w:shd w:val="clear" w:color="auto" w:fill="FFFFFF"/>
        </w:rPr>
        <w:t>... K/Ag/2019 tanggal ...............</w:t>
      </w:r>
      <w:r>
        <w:rPr>
          <w:rFonts w:ascii="Arial" w:hAnsi="Arial" w:cs="Arial"/>
          <w:b/>
          <w:bCs/>
          <w:shd w:val="clear" w:color="auto" w:fill="FFFFFF"/>
        </w:rPr>
        <w:t xml:space="preserve">, </w:t>
      </w:r>
      <w:r>
        <w:rPr>
          <w:rFonts w:ascii="Arial" w:hAnsi="Arial" w:cs="Arial"/>
          <w:lang w:val="id-ID"/>
        </w:rPr>
        <w:t>yang terdaftar di Kepaniteraan Pengadilan Agama ........................ No</w:t>
      </w:r>
      <w:r>
        <w:rPr>
          <w:rFonts w:ascii="Arial" w:hAnsi="Arial" w:cs="Arial"/>
          <w:lang w:val="en-GB"/>
        </w:rPr>
        <w:t>mor</w:t>
      </w:r>
      <w:r>
        <w:rPr>
          <w:rFonts w:ascii="Arial" w:hAnsi="Arial" w:cs="Arial"/>
          <w:lang w:val="id-ID"/>
        </w:rPr>
        <w:t xml:space="preserve"> </w:t>
      </w:r>
      <w:r>
        <w:rPr>
          <w:rFonts w:ascii="Arial" w:hAnsi="Arial" w:cs="Arial"/>
        </w:rPr>
        <w:t xml:space="preserve">1/Pdt.Eks/2020/PA..... </w:t>
      </w:r>
      <w:r>
        <w:rPr>
          <w:rFonts w:ascii="Arial" w:hAnsi="Arial" w:cs="Arial"/>
          <w:lang w:val="id-ID"/>
        </w:rPr>
        <w:t>tanggal 7 September 2020</w:t>
      </w:r>
      <w:r>
        <w:rPr>
          <w:rFonts w:ascii="Arial" w:hAnsi="Arial" w:cs="Arial"/>
        </w:rPr>
        <w:t>, dalam perkara antara:</w:t>
      </w:r>
    </w:p>
    <w:p w:rsidR="007037B3" w:rsidRDefault="007037B3" w:rsidP="00060D75">
      <w:pPr>
        <w:pStyle w:val="BodyTextIndent"/>
        <w:overflowPunct w:val="0"/>
        <w:adjustRightInd w:val="0"/>
        <w:spacing w:after="0"/>
        <w:ind w:left="432"/>
        <w:jc w:val="both"/>
        <w:textAlignment w:val="baseline"/>
        <w:rPr>
          <w:rFonts w:ascii="Arial" w:hAnsi="Arial" w:cs="Arial"/>
          <w:lang w:val="id-ID"/>
        </w:rPr>
      </w:pPr>
    </w:p>
    <w:p w:rsidR="007037B3" w:rsidRDefault="007037B3" w:rsidP="00060D75">
      <w:pPr>
        <w:spacing w:line="240" w:lineRule="auto"/>
        <w:ind w:left="426"/>
        <w:jc w:val="both"/>
        <w:rPr>
          <w:rFonts w:ascii="Arial" w:hAnsi="Arial" w:cs="Times New Roman"/>
          <w:sz w:val="24"/>
          <w:szCs w:val="24"/>
          <w:lang w:val="id-ID"/>
        </w:rPr>
      </w:pPr>
      <w:r w:rsidRPr="007037B3">
        <w:rPr>
          <w:rFonts w:ascii="Arial" w:hAnsi="Arial" w:cs="Arial"/>
          <w:bCs/>
          <w:sz w:val="24"/>
          <w:szCs w:val="24"/>
          <w:lang w:val="id-ID"/>
        </w:rPr>
        <w:t>…</w:t>
      </w:r>
      <w:r>
        <w:rPr>
          <w:rFonts w:ascii="Arial" w:hAnsi="Arial" w:cs="Arial"/>
          <w:bCs/>
          <w:sz w:val="24"/>
          <w:szCs w:val="24"/>
          <w:lang w:val="id-ID"/>
        </w:rPr>
        <w:t>………………………</w:t>
      </w:r>
      <w:r w:rsidRPr="007037B3">
        <w:rPr>
          <w:rFonts w:ascii="Arial" w:hAnsi="Arial" w:cs="Arial"/>
          <w:bCs/>
          <w:sz w:val="24"/>
          <w:szCs w:val="24"/>
          <w:lang w:val="id-ID"/>
        </w:rPr>
        <w:t>.</w:t>
      </w:r>
      <w:r>
        <w:rPr>
          <w:rFonts w:ascii="Arial" w:hAnsi="Arial" w:cs="Arial"/>
          <w:bCs/>
          <w:sz w:val="24"/>
          <w:szCs w:val="24"/>
        </w:rPr>
        <w:t>.</w:t>
      </w:r>
      <w:r>
        <w:rPr>
          <w:rFonts w:ascii="Arial" w:hAnsi="Arial" w:cs="Arial"/>
          <w:bCs/>
          <w:sz w:val="24"/>
          <w:szCs w:val="24"/>
          <w:lang w:val="id-ID"/>
        </w:rPr>
        <w:t>,</w:t>
      </w:r>
      <w:r>
        <w:rPr>
          <w:rFonts w:ascii="Arial" w:hAnsi="Arial"/>
          <w:sz w:val="24"/>
          <w:szCs w:val="24"/>
          <w:lang w:val="id-ID"/>
        </w:rPr>
        <w:t xml:space="preserve"> sebagai </w:t>
      </w:r>
      <w:r>
        <w:rPr>
          <w:rFonts w:ascii="Arial" w:hAnsi="Arial"/>
          <w:b/>
          <w:bCs/>
          <w:sz w:val="24"/>
          <w:szCs w:val="24"/>
          <w:lang w:val="id-ID"/>
        </w:rPr>
        <w:t>Pemohon Eksekusi</w:t>
      </w:r>
      <w:r>
        <w:rPr>
          <w:rFonts w:ascii="Arial" w:hAnsi="Arial"/>
          <w:sz w:val="24"/>
          <w:szCs w:val="24"/>
          <w:lang w:val="id-ID"/>
        </w:rPr>
        <w:t>;</w:t>
      </w:r>
    </w:p>
    <w:p w:rsidR="007037B3" w:rsidRDefault="007037B3" w:rsidP="00060D75">
      <w:pPr>
        <w:spacing w:line="240" w:lineRule="auto"/>
        <w:ind w:left="1800" w:hanging="1800"/>
        <w:jc w:val="center"/>
        <w:rPr>
          <w:rFonts w:ascii="Arial" w:hAnsi="Arial"/>
          <w:sz w:val="24"/>
          <w:szCs w:val="24"/>
          <w:lang w:val="id-ID"/>
        </w:rPr>
      </w:pPr>
      <w:r>
        <w:rPr>
          <w:rFonts w:ascii="Arial" w:hAnsi="Arial"/>
          <w:sz w:val="24"/>
          <w:szCs w:val="24"/>
          <w:lang w:val="id-ID"/>
        </w:rPr>
        <w:t>melawan</w:t>
      </w:r>
    </w:p>
    <w:p w:rsidR="007037B3" w:rsidRDefault="007037B3" w:rsidP="00060D75">
      <w:pPr>
        <w:pStyle w:val="ListParagraph"/>
        <w:spacing w:line="240" w:lineRule="auto"/>
        <w:ind w:left="786"/>
        <w:jc w:val="both"/>
        <w:rPr>
          <w:rFonts w:ascii="Arial" w:hAnsi="Arial"/>
          <w:lang w:val="id-ID"/>
        </w:rPr>
      </w:pPr>
      <w:r>
        <w:rPr>
          <w:rFonts w:ascii="Arial" w:hAnsi="Arial"/>
          <w:b/>
          <w:bCs/>
          <w:lang w:val="id-ID"/>
        </w:rPr>
        <w:t>…</w:t>
      </w:r>
      <w:r>
        <w:rPr>
          <w:rFonts w:ascii="Arial" w:hAnsi="Arial"/>
          <w:b/>
          <w:bCs/>
        </w:rPr>
        <w:t>………………………..</w:t>
      </w:r>
      <w:r w:rsidRPr="007037B3">
        <w:rPr>
          <w:rFonts w:ascii="Arial" w:hAnsi="Arial"/>
          <w:b/>
          <w:bCs/>
          <w:lang w:val="id-ID"/>
        </w:rPr>
        <w:t>……….</w:t>
      </w:r>
      <w:r>
        <w:rPr>
          <w:rFonts w:ascii="Arial" w:hAnsi="Arial"/>
          <w:b/>
          <w:bCs/>
          <w:lang w:val="id-ID"/>
        </w:rPr>
        <w:t>Termohon Eksekusi</w:t>
      </w:r>
      <w:r>
        <w:rPr>
          <w:rFonts w:ascii="Arial" w:hAnsi="Arial"/>
          <w:lang w:val="id-ID"/>
        </w:rPr>
        <w:t>;</w:t>
      </w:r>
    </w:p>
    <w:p w:rsidR="007037B3" w:rsidRDefault="007037B3" w:rsidP="00060D75">
      <w:pPr>
        <w:pStyle w:val="BodyTextIndent"/>
        <w:overflowPunct w:val="0"/>
        <w:adjustRightInd w:val="0"/>
        <w:spacing w:after="0"/>
        <w:ind w:left="432"/>
        <w:jc w:val="both"/>
        <w:textAlignment w:val="baseline"/>
        <w:rPr>
          <w:rFonts w:ascii="Arial" w:hAnsi="Arial" w:cs="Arial"/>
        </w:rPr>
      </w:pPr>
      <w:r w:rsidRPr="007037B3">
        <w:rPr>
          <w:rFonts w:ascii="Arial" w:hAnsi="Arial" w:cs="Arial"/>
          <w:lang w:val="id-ID"/>
        </w:rPr>
        <w:t xml:space="preserve">Yang maksud dari permohonan Pemohon Eksekusi tersebut adalah agar Putusan Mahkamah Agung RI Nomor </w:t>
      </w:r>
      <w:r w:rsidRPr="007037B3">
        <w:rPr>
          <w:rFonts w:ascii="Arial" w:hAnsi="Arial" w:cs="Arial"/>
          <w:color w:val="111111"/>
          <w:shd w:val="clear" w:color="auto" w:fill="FFFFFF"/>
          <w:lang w:val="id-ID"/>
        </w:rPr>
        <w:t>... K/Ag/2019 tersebut dila</w:t>
      </w:r>
      <w:r>
        <w:rPr>
          <w:rFonts w:ascii="Arial" w:hAnsi="Arial" w:cs="Arial"/>
          <w:color w:val="111111"/>
          <w:shd w:val="clear" w:color="auto" w:fill="FFFFFF"/>
        </w:rPr>
        <w:t>ksanakan;</w:t>
      </w:r>
    </w:p>
    <w:p w:rsidR="007037B3" w:rsidRDefault="007037B3" w:rsidP="00060D75">
      <w:pPr>
        <w:pStyle w:val="BodyTextIndent"/>
        <w:numPr>
          <w:ilvl w:val="0"/>
          <w:numId w:val="32"/>
        </w:numPr>
        <w:overflowPunct w:val="0"/>
        <w:autoSpaceDE w:val="0"/>
        <w:autoSpaceDN w:val="0"/>
        <w:adjustRightInd w:val="0"/>
        <w:spacing w:after="0"/>
        <w:jc w:val="both"/>
        <w:textAlignment w:val="baseline"/>
        <w:rPr>
          <w:rFonts w:ascii="Arial" w:hAnsi="Arial" w:cs="Arial"/>
        </w:rPr>
      </w:pPr>
      <w:r>
        <w:rPr>
          <w:rFonts w:ascii="Arial" w:hAnsi="Arial" w:cs="Arial"/>
          <w:lang w:val="en-GB"/>
        </w:rPr>
        <w:t>Surat Kantor Appraisal “........................dan Rekan” tanggal 19 April 2020 tentang Penawaran Jasa Penilaian;</w:t>
      </w:r>
    </w:p>
    <w:p w:rsidR="007037B3" w:rsidRDefault="007037B3" w:rsidP="00060D75">
      <w:pPr>
        <w:spacing w:before="120" w:line="240" w:lineRule="auto"/>
        <w:ind w:firstLine="720"/>
        <w:jc w:val="both"/>
        <w:rPr>
          <w:rFonts w:ascii="Arial" w:hAnsi="Arial" w:cs="Arial"/>
          <w:sz w:val="24"/>
          <w:szCs w:val="24"/>
          <w:lang w:val="en-GB"/>
        </w:rPr>
      </w:pPr>
      <w:r>
        <w:rPr>
          <w:rFonts w:ascii="Arial" w:hAnsi="Arial" w:cs="Arial"/>
          <w:sz w:val="24"/>
          <w:szCs w:val="24"/>
          <w:lang w:val="id-ID"/>
        </w:rPr>
        <w:t xml:space="preserve">Menimbang, bahwa </w:t>
      </w:r>
      <w:r>
        <w:rPr>
          <w:rFonts w:ascii="Arial" w:hAnsi="Arial" w:cs="Arial"/>
          <w:sz w:val="24"/>
          <w:szCs w:val="24"/>
          <w:lang w:val="en-GB"/>
        </w:rPr>
        <w:t xml:space="preserve">oleh karena nilai obyek eksekusi melebihi Rp1.000.000.000,00 (satu milyar rupiah) maka untuk menetapkan harga limit atas obyek eksekusi dimaksud </w:t>
      </w:r>
      <w:r>
        <w:rPr>
          <w:rFonts w:ascii="Arial" w:hAnsi="Arial" w:cs="Arial"/>
          <w:sz w:val="24"/>
          <w:szCs w:val="24"/>
          <w:lang w:val="en-GB"/>
        </w:rPr>
        <w:lastRenderedPageBreak/>
        <w:t>perlu masukan dan pertimbangan dari Appraiser sebagai pejabat yang oleh Undang-Undang ditunjuk untuk itu;</w:t>
      </w:r>
    </w:p>
    <w:p w:rsidR="007037B3" w:rsidRDefault="007037B3" w:rsidP="00060D75">
      <w:pPr>
        <w:spacing w:before="120" w:line="240" w:lineRule="auto"/>
        <w:ind w:firstLine="720"/>
        <w:jc w:val="both"/>
        <w:rPr>
          <w:rFonts w:ascii="Arial" w:hAnsi="Arial" w:cs="Arial"/>
          <w:sz w:val="24"/>
          <w:szCs w:val="24"/>
        </w:rPr>
      </w:pPr>
      <w:r>
        <w:rPr>
          <w:rFonts w:ascii="Arial" w:hAnsi="Arial" w:cs="Arial"/>
          <w:sz w:val="24"/>
          <w:szCs w:val="24"/>
          <w:lang w:val="en-GB"/>
        </w:rPr>
        <w:t xml:space="preserve">Menimbang, bahwa berdasarkan Peraturan Menteri Keuangan Nomor </w:t>
      </w:r>
      <w:r>
        <w:rPr>
          <w:rFonts w:ascii="Arial" w:hAnsi="Arial" w:cs="Arial"/>
          <w:sz w:val="24"/>
          <w:szCs w:val="24"/>
          <w:shd w:val="clear" w:color="auto" w:fill="FFFFFF"/>
        </w:rPr>
        <w:t xml:space="preserve">213/PMK.06/2020 </w:t>
      </w:r>
      <w:r>
        <w:rPr>
          <w:rFonts w:ascii="Arial" w:hAnsi="Arial" w:cs="Arial"/>
          <w:sz w:val="24"/>
          <w:szCs w:val="24"/>
          <w:lang w:val="en-GB"/>
        </w:rPr>
        <w:t>tanggal 22 Desember 2020 Appraiser tersebut perlu ditetapkan oleh Ketua Pengadilan Agama ........................</w:t>
      </w:r>
      <w:r>
        <w:rPr>
          <w:rFonts w:ascii="Arial" w:hAnsi="Arial" w:cs="Arial"/>
          <w:sz w:val="24"/>
          <w:szCs w:val="24"/>
          <w:lang w:val="id-ID"/>
        </w:rPr>
        <w:t>;</w:t>
      </w:r>
    </w:p>
    <w:p w:rsidR="007037B3" w:rsidRDefault="007037B3" w:rsidP="00060D75">
      <w:pPr>
        <w:pStyle w:val="Heading1"/>
        <w:overflowPunct w:val="0"/>
        <w:autoSpaceDE w:val="0"/>
        <w:autoSpaceDN w:val="0"/>
        <w:adjustRightInd w:val="0"/>
        <w:spacing w:before="180"/>
        <w:ind w:firstLine="720"/>
        <w:jc w:val="both"/>
        <w:textAlignment w:val="baseline"/>
        <w:rPr>
          <w:rFonts w:ascii="Arial" w:hAnsi="Arial" w:cs="Arial"/>
          <w:b w:val="0"/>
          <w:bCs/>
          <w:sz w:val="24"/>
          <w:szCs w:val="24"/>
        </w:rPr>
      </w:pPr>
      <w:r>
        <w:rPr>
          <w:rFonts w:ascii="Arial" w:hAnsi="Arial" w:cs="Arial"/>
          <w:b w:val="0"/>
          <w:bCs/>
          <w:sz w:val="24"/>
          <w:szCs w:val="24"/>
        </w:rPr>
        <w:t>Me</w:t>
      </w:r>
      <w:r>
        <w:rPr>
          <w:rFonts w:ascii="Arial" w:hAnsi="Arial" w:cs="Arial"/>
          <w:b w:val="0"/>
          <w:bCs/>
          <w:sz w:val="24"/>
          <w:szCs w:val="24"/>
          <w:lang w:val="id-ID"/>
        </w:rPr>
        <w:t>m</w:t>
      </w:r>
      <w:r>
        <w:rPr>
          <w:rFonts w:ascii="Arial" w:hAnsi="Arial" w:cs="Arial"/>
          <w:b w:val="0"/>
          <w:bCs/>
          <w:sz w:val="24"/>
          <w:szCs w:val="24"/>
        </w:rPr>
        <w:t>perhatikan ketentuan peraturan perundang-undangan terkait.</w:t>
      </w:r>
    </w:p>
    <w:p w:rsidR="007037B3" w:rsidRDefault="007037B3" w:rsidP="00060D75">
      <w:pPr>
        <w:pStyle w:val="Heading1"/>
        <w:overflowPunct w:val="0"/>
        <w:autoSpaceDE w:val="0"/>
        <w:autoSpaceDN w:val="0"/>
        <w:adjustRightInd w:val="0"/>
        <w:spacing w:before="180"/>
        <w:textAlignment w:val="baseline"/>
        <w:rPr>
          <w:rFonts w:ascii="Arial" w:hAnsi="Arial" w:cs="Arial"/>
          <w:b w:val="0"/>
          <w:sz w:val="24"/>
          <w:szCs w:val="24"/>
          <w:lang w:val="id-ID"/>
        </w:rPr>
      </w:pPr>
      <w:r>
        <w:rPr>
          <w:rFonts w:ascii="Arial" w:hAnsi="Arial" w:cs="Arial"/>
          <w:b w:val="0"/>
          <w:sz w:val="24"/>
          <w:szCs w:val="24"/>
        </w:rPr>
        <w:t>M E N E T A P K A N</w:t>
      </w:r>
    </w:p>
    <w:p w:rsidR="007037B3" w:rsidRPr="007037B3" w:rsidRDefault="007037B3" w:rsidP="00060D75">
      <w:pPr>
        <w:pStyle w:val="ListParagraph"/>
        <w:numPr>
          <w:ilvl w:val="0"/>
          <w:numId w:val="34"/>
        </w:numPr>
        <w:adjustRightInd w:val="0"/>
        <w:spacing w:after="0" w:line="240" w:lineRule="auto"/>
        <w:ind w:left="426" w:hanging="426"/>
        <w:contextualSpacing w:val="0"/>
        <w:jc w:val="both"/>
        <w:rPr>
          <w:rFonts w:ascii="Arial" w:hAnsi="Arial" w:cs="Arial"/>
          <w:sz w:val="24"/>
          <w:szCs w:val="24"/>
          <w:lang w:val="id-ID"/>
        </w:rPr>
      </w:pPr>
      <w:r>
        <w:rPr>
          <w:rFonts w:ascii="Arial" w:hAnsi="Arial" w:cs="Arial"/>
          <w:lang w:val="id-ID"/>
        </w:rPr>
        <w:t>Menunjuk dan menetapkan Saudara ........................., MAPPI (Cert), Appraiser dari Kantor Appraisal “........................dan Rekan” sebagai penaksir harga limit terhadap obyek eksekusi perkara Nomor 1/Pdt.Eks/2020/PA..... yang berada di wilayah Pengadilan ........................, yang berupa:</w:t>
      </w:r>
    </w:p>
    <w:p w:rsidR="007037B3" w:rsidRDefault="007037B3" w:rsidP="00060D75">
      <w:pPr>
        <w:pStyle w:val="ListParagraph"/>
        <w:adjustRightInd w:val="0"/>
        <w:spacing w:after="0" w:line="240" w:lineRule="auto"/>
        <w:ind w:left="426"/>
        <w:contextualSpacing w:val="0"/>
        <w:jc w:val="both"/>
        <w:rPr>
          <w:rFonts w:ascii="Arial" w:hAnsi="Arial" w:cs="Arial"/>
          <w:sz w:val="24"/>
          <w:szCs w:val="24"/>
          <w:lang w:val="id-ID"/>
        </w:rPr>
      </w:pPr>
      <w:r>
        <w:rPr>
          <w:rFonts w:ascii="Arial" w:hAnsi="Arial" w:cs="Arial"/>
        </w:rPr>
        <w:t>……………………………………………………………………………………………;</w:t>
      </w:r>
    </w:p>
    <w:p w:rsidR="007037B3" w:rsidRDefault="007037B3" w:rsidP="00060D75">
      <w:pPr>
        <w:pStyle w:val="ListParagraph"/>
        <w:numPr>
          <w:ilvl w:val="0"/>
          <w:numId w:val="34"/>
        </w:numPr>
        <w:adjustRightInd w:val="0"/>
        <w:spacing w:after="0" w:line="240" w:lineRule="auto"/>
        <w:ind w:left="426" w:hanging="426"/>
        <w:contextualSpacing w:val="0"/>
        <w:jc w:val="both"/>
        <w:rPr>
          <w:rFonts w:ascii="Arial" w:hAnsi="Arial" w:cs="Arial"/>
          <w:lang w:val="id-ID"/>
        </w:rPr>
      </w:pPr>
      <w:r>
        <w:rPr>
          <w:rFonts w:ascii="Arial" w:hAnsi="Arial" w:cs="Arial"/>
        </w:rPr>
        <w:t>Memerintahkan kepada Appraiser dimaksud untuk melaporkan hasil pekerjaannya dalam menaksir harga limit kepada Ketua Pengadilan Agama ........................ dalam waktu paling lama 15 (lima belas) hari kerja sejak diterimanya surat penetapan ini;</w:t>
      </w:r>
      <w:r>
        <w:rPr>
          <w:rFonts w:ascii="Arial" w:hAnsi="Arial" w:cs="Arial"/>
          <w:lang w:val="id-ID"/>
        </w:rPr>
        <w:t xml:space="preserve"> </w:t>
      </w:r>
    </w:p>
    <w:p w:rsidR="007037B3" w:rsidRDefault="007037B3" w:rsidP="00060D75">
      <w:pPr>
        <w:spacing w:line="240" w:lineRule="auto"/>
        <w:ind w:left="2977"/>
        <w:jc w:val="both"/>
        <w:rPr>
          <w:rFonts w:ascii="Arial" w:hAnsi="Arial" w:cs="Arial"/>
          <w:sz w:val="24"/>
          <w:szCs w:val="24"/>
        </w:rPr>
      </w:pPr>
    </w:p>
    <w:p w:rsidR="007037B3" w:rsidRDefault="007037B3" w:rsidP="00060D75">
      <w:pPr>
        <w:spacing w:line="240" w:lineRule="auto"/>
        <w:ind w:left="2977"/>
        <w:jc w:val="both"/>
        <w:rPr>
          <w:rFonts w:ascii="Arial" w:hAnsi="Arial" w:cs="Arial"/>
          <w:sz w:val="24"/>
          <w:szCs w:val="24"/>
        </w:rPr>
      </w:pPr>
    </w:p>
    <w:p w:rsidR="007037B3" w:rsidRDefault="007037B3" w:rsidP="00060D75">
      <w:pPr>
        <w:spacing w:line="240" w:lineRule="auto"/>
        <w:ind w:left="2977"/>
        <w:jc w:val="both"/>
        <w:rPr>
          <w:rFonts w:ascii="Arial" w:hAnsi="Arial" w:cs="Arial"/>
          <w:sz w:val="24"/>
          <w:szCs w:val="24"/>
          <w:lang w:val="id-ID"/>
        </w:rPr>
      </w:pPr>
      <w:r>
        <w:rPr>
          <w:rFonts w:ascii="Arial" w:hAnsi="Arial" w:cs="Arial"/>
          <w:sz w:val="24"/>
          <w:szCs w:val="24"/>
        </w:rPr>
        <w:t xml:space="preserve">Ditetapkan di </w:t>
      </w:r>
      <w:r>
        <w:rPr>
          <w:rFonts w:ascii="Arial" w:hAnsi="Arial" w:cs="Arial"/>
          <w:sz w:val="24"/>
          <w:szCs w:val="24"/>
        </w:rPr>
        <w:tab/>
        <w:t xml:space="preserve">: </w:t>
      </w:r>
      <w:r>
        <w:rPr>
          <w:rFonts w:ascii="Arial" w:hAnsi="Arial" w:cs="Arial"/>
          <w:sz w:val="24"/>
          <w:szCs w:val="24"/>
          <w:lang w:val="id-ID"/>
        </w:rPr>
        <w:t xml:space="preserve"> ........................</w:t>
      </w:r>
    </w:p>
    <w:p w:rsidR="007037B3" w:rsidRDefault="007037B3" w:rsidP="00060D75">
      <w:pPr>
        <w:spacing w:line="240" w:lineRule="auto"/>
        <w:ind w:left="2977"/>
        <w:jc w:val="both"/>
        <w:rPr>
          <w:rFonts w:ascii="Arial" w:hAnsi="Arial" w:cs="Arial"/>
          <w:sz w:val="24"/>
          <w:szCs w:val="24"/>
          <w:lang w:val="id-ID"/>
        </w:rPr>
      </w:pPr>
      <w:r>
        <w:rPr>
          <w:rFonts w:ascii="Arial" w:hAnsi="Arial" w:cs="Arial"/>
          <w:sz w:val="24"/>
          <w:szCs w:val="24"/>
        </w:rPr>
        <w:t xml:space="preserve">Pada tanggal </w:t>
      </w:r>
      <w:r>
        <w:rPr>
          <w:rFonts w:ascii="Arial" w:hAnsi="Arial" w:cs="Arial"/>
          <w:sz w:val="24"/>
          <w:szCs w:val="24"/>
        </w:rPr>
        <w:tab/>
        <w:t xml:space="preserve">: </w:t>
      </w:r>
      <w:r>
        <w:rPr>
          <w:rFonts w:ascii="Arial" w:hAnsi="Arial" w:cs="Arial"/>
          <w:sz w:val="24"/>
          <w:szCs w:val="24"/>
          <w:lang w:val="en-GB"/>
        </w:rPr>
        <w:t>........................</w:t>
      </w:r>
    </w:p>
    <w:p w:rsidR="007037B3" w:rsidRDefault="007037B3" w:rsidP="00060D75">
      <w:pPr>
        <w:spacing w:line="240" w:lineRule="auto"/>
        <w:ind w:left="2977"/>
        <w:jc w:val="both"/>
        <w:rPr>
          <w:rFonts w:ascii="Arial" w:hAnsi="Arial" w:cs="Arial"/>
          <w:sz w:val="24"/>
          <w:szCs w:val="24"/>
        </w:rPr>
      </w:pPr>
      <w:r>
        <w:rPr>
          <w:rFonts w:ascii="Arial" w:hAnsi="Arial" w:cs="Arial"/>
          <w:sz w:val="24"/>
          <w:szCs w:val="24"/>
        </w:rPr>
        <w:t xml:space="preserve">Ketua, </w:t>
      </w:r>
    </w:p>
    <w:p w:rsidR="007037B3" w:rsidRDefault="007037B3" w:rsidP="007037B3">
      <w:pPr>
        <w:spacing w:line="360" w:lineRule="auto"/>
        <w:ind w:left="2977"/>
        <w:jc w:val="both"/>
        <w:rPr>
          <w:rFonts w:ascii="Arial" w:hAnsi="Arial" w:cs="Arial"/>
          <w:sz w:val="24"/>
          <w:szCs w:val="24"/>
        </w:rPr>
      </w:pPr>
    </w:p>
    <w:p w:rsidR="007037B3" w:rsidRDefault="007037B3" w:rsidP="007037B3">
      <w:pPr>
        <w:spacing w:line="360" w:lineRule="auto"/>
        <w:ind w:left="2977"/>
        <w:jc w:val="both"/>
        <w:rPr>
          <w:rFonts w:ascii="Arial" w:hAnsi="Arial" w:cs="Arial"/>
          <w:sz w:val="24"/>
          <w:szCs w:val="24"/>
        </w:rPr>
      </w:pPr>
    </w:p>
    <w:p w:rsidR="007037B3" w:rsidRDefault="007037B3" w:rsidP="007037B3">
      <w:pPr>
        <w:spacing w:line="360" w:lineRule="auto"/>
        <w:ind w:left="2977"/>
        <w:jc w:val="both"/>
        <w:rPr>
          <w:rFonts w:ascii="Arial" w:hAnsi="Arial" w:cs="Arial"/>
          <w:sz w:val="24"/>
          <w:szCs w:val="24"/>
        </w:rPr>
      </w:pPr>
    </w:p>
    <w:p w:rsidR="007037B3" w:rsidRDefault="007037B3" w:rsidP="007037B3">
      <w:pPr>
        <w:spacing w:line="360" w:lineRule="auto"/>
        <w:ind w:left="2160" w:firstLine="720"/>
        <w:rPr>
          <w:rFonts w:ascii="Times New Roman" w:hAnsi="Times New Roman" w:cs="Times New Roman"/>
          <w:sz w:val="24"/>
          <w:szCs w:val="24"/>
        </w:rPr>
      </w:pPr>
      <w:r>
        <w:rPr>
          <w:rFonts w:ascii="Arial" w:hAnsi="Arial" w:cs="Arial"/>
          <w:sz w:val="24"/>
          <w:szCs w:val="24"/>
        </w:rPr>
        <w:t>.........................</w:t>
      </w:r>
    </w:p>
    <w:p w:rsidR="007037B3" w:rsidRDefault="007037B3" w:rsidP="007037B3">
      <w:pPr>
        <w:spacing w:line="360" w:lineRule="auto"/>
        <w:rPr>
          <w:sz w:val="24"/>
          <w:szCs w:val="24"/>
        </w:rPr>
      </w:pPr>
    </w:p>
    <w:p w:rsidR="007037B3" w:rsidRDefault="007037B3" w:rsidP="007037B3">
      <w:pPr>
        <w:rPr>
          <w:sz w:val="20"/>
          <w:szCs w:val="20"/>
        </w:rPr>
      </w:pPr>
    </w:p>
    <w:p w:rsidR="003132F7" w:rsidRDefault="003132F7" w:rsidP="003132F7">
      <w:pPr>
        <w:tabs>
          <w:tab w:val="left" w:pos="0"/>
        </w:tabs>
        <w:spacing w:line="360" w:lineRule="auto"/>
        <w:jc w:val="both"/>
        <w:rPr>
          <w:rFonts w:asciiTheme="majorBidi" w:hAnsiTheme="majorBidi" w:cstheme="majorBidi"/>
          <w:b/>
          <w:bCs/>
          <w:sz w:val="24"/>
          <w:szCs w:val="24"/>
        </w:rPr>
      </w:pPr>
    </w:p>
    <w:p w:rsidR="003132F7" w:rsidRDefault="003132F7" w:rsidP="003132F7">
      <w:pPr>
        <w:tabs>
          <w:tab w:val="left" w:pos="0"/>
        </w:tabs>
        <w:spacing w:line="360" w:lineRule="auto"/>
        <w:jc w:val="both"/>
        <w:rPr>
          <w:rFonts w:asciiTheme="majorBidi" w:hAnsiTheme="majorBidi" w:cstheme="majorBidi"/>
          <w:b/>
          <w:bCs/>
          <w:sz w:val="24"/>
          <w:szCs w:val="24"/>
        </w:rPr>
      </w:pPr>
    </w:p>
    <w:p w:rsidR="003132F7" w:rsidRDefault="003132F7" w:rsidP="003132F7">
      <w:pPr>
        <w:tabs>
          <w:tab w:val="left" w:pos="0"/>
        </w:tabs>
        <w:spacing w:line="360" w:lineRule="auto"/>
        <w:jc w:val="both"/>
        <w:rPr>
          <w:rFonts w:asciiTheme="majorBidi" w:hAnsiTheme="majorBidi" w:cstheme="majorBidi"/>
          <w:b/>
          <w:bCs/>
          <w:sz w:val="24"/>
          <w:szCs w:val="24"/>
        </w:rPr>
      </w:pPr>
    </w:p>
    <w:p w:rsidR="003132F7" w:rsidRDefault="003132F7" w:rsidP="003132F7">
      <w:pPr>
        <w:tabs>
          <w:tab w:val="left" w:pos="0"/>
        </w:tabs>
        <w:spacing w:line="360" w:lineRule="auto"/>
        <w:jc w:val="both"/>
        <w:rPr>
          <w:rFonts w:asciiTheme="majorBidi" w:hAnsiTheme="majorBidi" w:cstheme="majorBidi"/>
          <w:b/>
          <w:bCs/>
          <w:sz w:val="24"/>
          <w:szCs w:val="24"/>
        </w:rPr>
      </w:pPr>
    </w:p>
    <w:p w:rsidR="001812C5" w:rsidRPr="0084498E" w:rsidRDefault="00AE6A96" w:rsidP="003132F7">
      <w:pPr>
        <w:spacing w:after="0" w:line="360" w:lineRule="exact"/>
        <w:rPr>
          <w:rFonts w:asciiTheme="majorBidi" w:eastAsia="Times New Roman" w:hAnsiTheme="majorBidi" w:cstheme="majorBidi"/>
          <w:b/>
          <w:sz w:val="24"/>
          <w:szCs w:val="24"/>
        </w:rPr>
      </w:pPr>
      <w:r>
        <w:rPr>
          <w:rFonts w:asciiTheme="majorBidi" w:eastAsia="Times New Roman" w:hAnsiTheme="majorBidi" w:cstheme="majorBidi"/>
          <w:b/>
          <w:sz w:val="24"/>
          <w:szCs w:val="24"/>
        </w:rPr>
        <w:lastRenderedPageBreak/>
        <w:t>1</w:t>
      </w:r>
      <w:r w:rsidR="003132F7">
        <w:rPr>
          <w:rFonts w:asciiTheme="majorBidi" w:eastAsia="Times New Roman" w:hAnsiTheme="majorBidi" w:cstheme="majorBidi"/>
          <w:b/>
          <w:sz w:val="24"/>
          <w:szCs w:val="24"/>
        </w:rPr>
        <w:t>4</w:t>
      </w:r>
      <w:r w:rsidR="001812C5" w:rsidRPr="0084498E">
        <w:rPr>
          <w:rFonts w:asciiTheme="majorBidi" w:eastAsia="Times New Roman" w:hAnsiTheme="majorBidi" w:cstheme="majorBidi"/>
          <w:b/>
          <w:sz w:val="24"/>
          <w:szCs w:val="24"/>
        </w:rPr>
        <w:t xml:space="preserve">. CONTOH </w:t>
      </w:r>
      <w:r w:rsidR="001812C5">
        <w:rPr>
          <w:rFonts w:asciiTheme="majorBidi" w:eastAsia="Times New Roman" w:hAnsiTheme="majorBidi" w:cstheme="majorBidi"/>
          <w:b/>
          <w:sz w:val="24"/>
          <w:szCs w:val="24"/>
        </w:rPr>
        <w:t>PERMOHONAN LELANG KE KPKNL</w:t>
      </w:r>
    </w:p>
    <w:p w:rsidR="001812C5" w:rsidRPr="009B58DF" w:rsidRDefault="001812C5" w:rsidP="001812C5">
      <w:pPr>
        <w:rPr>
          <w:rFonts w:ascii="Calibri" w:eastAsia="Calibri" w:hAnsi="Calibri" w:cs="Times New Roman"/>
          <w:sz w:val="24"/>
          <w:szCs w:val="24"/>
          <w:lang w:val="id-ID"/>
        </w:rPr>
      </w:pPr>
      <w:r w:rsidRPr="009B58DF">
        <w:rPr>
          <w:rFonts w:ascii="Bookman Old Style" w:eastAsia="Calibri" w:hAnsi="Bookman Old Style" w:cs="Times New Roman"/>
          <w:b/>
          <w:sz w:val="36"/>
          <w:szCs w:val="36"/>
          <w:lang w:val="id-ID"/>
        </w:rPr>
        <w:tab/>
      </w:r>
    </w:p>
    <w:p w:rsidR="00AE6A96" w:rsidRPr="004A33CD" w:rsidRDefault="00AE6A96" w:rsidP="00AE6A96">
      <w:pPr>
        <w:tabs>
          <w:tab w:val="left" w:pos="1134"/>
          <w:tab w:val="left" w:pos="1418"/>
        </w:tabs>
        <w:rPr>
          <w:rFonts w:ascii="Arial" w:hAnsi="Arial" w:cs="Arial"/>
        </w:rPr>
      </w:pPr>
      <w:r w:rsidRPr="00571B37">
        <w:rPr>
          <w:rFonts w:ascii="Arial" w:hAnsi="Arial" w:cs="Arial"/>
        </w:rPr>
        <w:t>Nomor</w:t>
      </w:r>
      <w:r w:rsidRPr="00571B37">
        <w:rPr>
          <w:rFonts w:ascii="Arial" w:hAnsi="Arial" w:cs="Arial"/>
        </w:rPr>
        <w:tab/>
        <w:t xml:space="preserve">:  </w:t>
      </w:r>
      <w:r w:rsidRPr="00571B37">
        <w:rPr>
          <w:rFonts w:ascii="Arial" w:hAnsi="Arial" w:cs="Arial"/>
        </w:rPr>
        <w:tab/>
        <w:t>W11-A24/</w:t>
      </w:r>
      <w:r>
        <w:rPr>
          <w:rFonts w:ascii="Arial" w:hAnsi="Arial" w:cs="Arial"/>
        </w:rPr>
        <w:t>____</w:t>
      </w:r>
      <w:r w:rsidRPr="00571B37">
        <w:rPr>
          <w:rFonts w:ascii="Arial" w:hAnsi="Arial" w:cs="Arial"/>
        </w:rPr>
        <w:t>/Hk</w:t>
      </w:r>
      <w:r>
        <w:rPr>
          <w:rFonts w:ascii="Arial" w:hAnsi="Arial" w:cs="Arial"/>
        </w:rPr>
        <w:t xml:space="preserve">.05/VII/2021               </w:t>
      </w:r>
      <w:r w:rsidRPr="00571B37">
        <w:rPr>
          <w:rFonts w:ascii="Arial" w:hAnsi="Arial" w:cs="Arial"/>
        </w:rPr>
        <w:t xml:space="preserve">Klaten, </w:t>
      </w:r>
      <w:r>
        <w:rPr>
          <w:rFonts w:ascii="Arial" w:hAnsi="Arial" w:cs="Arial"/>
        </w:rPr>
        <w:t xml:space="preserve">  </w:t>
      </w:r>
    </w:p>
    <w:p w:rsidR="00AE6A96" w:rsidRPr="00571B37" w:rsidRDefault="00AE6A96" w:rsidP="00AE6A96">
      <w:pPr>
        <w:tabs>
          <w:tab w:val="left" w:pos="1134"/>
          <w:tab w:val="left" w:pos="1418"/>
        </w:tabs>
        <w:rPr>
          <w:rFonts w:ascii="Arial" w:hAnsi="Arial" w:cs="Arial"/>
        </w:rPr>
      </w:pPr>
      <w:r w:rsidRPr="00571B37">
        <w:rPr>
          <w:rFonts w:ascii="Arial" w:hAnsi="Arial" w:cs="Arial"/>
        </w:rPr>
        <w:t>Lamp.</w:t>
      </w:r>
      <w:r w:rsidRPr="00571B37">
        <w:rPr>
          <w:rFonts w:ascii="Arial" w:hAnsi="Arial" w:cs="Arial"/>
        </w:rPr>
        <w:tab/>
        <w:t xml:space="preserve">:  </w:t>
      </w:r>
      <w:r w:rsidRPr="00571B37">
        <w:rPr>
          <w:rFonts w:ascii="Arial" w:hAnsi="Arial" w:cs="Arial"/>
        </w:rPr>
        <w:tab/>
        <w:t>1 (satu) berkas</w:t>
      </w:r>
    </w:p>
    <w:p w:rsidR="00AE6A96" w:rsidRPr="00571B37" w:rsidRDefault="00AE6A96" w:rsidP="00AE6A96">
      <w:pPr>
        <w:tabs>
          <w:tab w:val="left" w:pos="1134"/>
          <w:tab w:val="left" w:pos="1418"/>
        </w:tabs>
        <w:jc w:val="both"/>
        <w:rPr>
          <w:rFonts w:ascii="Arial" w:hAnsi="Arial" w:cs="Arial"/>
        </w:rPr>
      </w:pPr>
      <w:r w:rsidRPr="00571B37">
        <w:rPr>
          <w:rFonts w:ascii="Arial" w:hAnsi="Arial" w:cs="Arial"/>
        </w:rPr>
        <w:t>Perihal</w:t>
      </w:r>
      <w:r w:rsidRPr="00571B37">
        <w:rPr>
          <w:rFonts w:ascii="Arial" w:hAnsi="Arial" w:cs="Arial"/>
        </w:rPr>
        <w:tab/>
        <w:t xml:space="preserve">:  </w:t>
      </w:r>
      <w:r w:rsidRPr="00571B37">
        <w:rPr>
          <w:rFonts w:ascii="Arial" w:hAnsi="Arial" w:cs="Arial"/>
        </w:rPr>
        <w:tab/>
        <w:t>Permohonan Pelaksanaan Lelang Eksekusi</w:t>
      </w:r>
    </w:p>
    <w:p w:rsidR="00AE6A96" w:rsidRDefault="00AE6A96" w:rsidP="00AE6A96">
      <w:pPr>
        <w:tabs>
          <w:tab w:val="left" w:pos="1134"/>
          <w:tab w:val="left" w:pos="1418"/>
        </w:tabs>
        <w:spacing w:line="360" w:lineRule="auto"/>
        <w:jc w:val="both"/>
        <w:rPr>
          <w:rFonts w:ascii="Arial" w:hAnsi="Arial" w:cs="Arial"/>
        </w:rPr>
      </w:pPr>
      <w:r w:rsidRPr="00571B37">
        <w:rPr>
          <w:rFonts w:ascii="Arial" w:hAnsi="Arial" w:cs="Arial"/>
        </w:rPr>
        <w:tab/>
      </w:r>
      <w:r w:rsidRPr="00571B37">
        <w:rPr>
          <w:rFonts w:ascii="Arial" w:hAnsi="Arial" w:cs="Arial"/>
        </w:rPr>
        <w:tab/>
      </w:r>
    </w:p>
    <w:p w:rsidR="00AE6A96" w:rsidRPr="00571B37" w:rsidRDefault="00AE6A96" w:rsidP="00AE6A96">
      <w:pPr>
        <w:tabs>
          <w:tab w:val="left" w:pos="1134"/>
          <w:tab w:val="left" w:pos="1418"/>
        </w:tabs>
        <w:spacing w:line="360" w:lineRule="auto"/>
        <w:jc w:val="both"/>
        <w:rPr>
          <w:rFonts w:ascii="Arial" w:hAnsi="Arial" w:cs="Arial"/>
        </w:rPr>
      </w:pPr>
      <w:r w:rsidRPr="00571B37">
        <w:rPr>
          <w:rFonts w:ascii="Arial" w:hAnsi="Arial" w:cs="Arial"/>
        </w:rPr>
        <w:tab/>
      </w:r>
      <w:r>
        <w:rPr>
          <w:rFonts w:ascii="Arial" w:hAnsi="Arial" w:cs="Arial"/>
        </w:rPr>
        <w:tab/>
      </w:r>
      <w:r w:rsidRPr="00571B37">
        <w:rPr>
          <w:rFonts w:ascii="Arial" w:hAnsi="Arial" w:cs="Arial"/>
        </w:rPr>
        <w:t>Kepada Yth.</w:t>
      </w:r>
    </w:p>
    <w:p w:rsidR="00AE6A96" w:rsidRPr="00571B37" w:rsidRDefault="00AE6A96" w:rsidP="00AE6A96">
      <w:pPr>
        <w:tabs>
          <w:tab w:val="left" w:pos="1418"/>
        </w:tabs>
        <w:ind w:left="1418"/>
        <w:jc w:val="both"/>
        <w:rPr>
          <w:rFonts w:ascii="Arial" w:hAnsi="Arial" w:cs="Arial"/>
        </w:rPr>
      </w:pPr>
      <w:r w:rsidRPr="00571B37">
        <w:rPr>
          <w:rFonts w:ascii="Arial" w:hAnsi="Arial" w:cs="Arial"/>
        </w:rPr>
        <w:tab/>
        <w:t>Kepala KPKNL Surakarta</w:t>
      </w:r>
    </w:p>
    <w:p w:rsidR="00AE6A96" w:rsidRPr="00571B37" w:rsidRDefault="00AE6A96" w:rsidP="00AE6A96">
      <w:pPr>
        <w:tabs>
          <w:tab w:val="left" w:pos="1418"/>
        </w:tabs>
        <w:ind w:left="1418"/>
        <w:jc w:val="both"/>
        <w:rPr>
          <w:rFonts w:ascii="Arial" w:hAnsi="Arial" w:cs="Arial"/>
        </w:rPr>
      </w:pPr>
      <w:r w:rsidRPr="00571B37">
        <w:rPr>
          <w:rFonts w:ascii="Arial" w:hAnsi="Arial" w:cs="Arial"/>
        </w:rPr>
        <w:t>Jl. Ki Mangun Sarkoro 141</w:t>
      </w:r>
    </w:p>
    <w:p w:rsidR="00AE6A96" w:rsidRPr="00571B37" w:rsidRDefault="00AE6A96" w:rsidP="00AE6A96">
      <w:pPr>
        <w:tabs>
          <w:tab w:val="left" w:pos="1418"/>
        </w:tabs>
        <w:ind w:left="1418"/>
        <w:jc w:val="both"/>
        <w:rPr>
          <w:rFonts w:ascii="Arial" w:hAnsi="Arial" w:cs="Arial"/>
        </w:rPr>
      </w:pPr>
      <w:r w:rsidRPr="00571B37">
        <w:rPr>
          <w:rFonts w:ascii="Arial" w:hAnsi="Arial" w:cs="Arial"/>
        </w:rPr>
        <w:t>Di Surakarta</w:t>
      </w:r>
    </w:p>
    <w:p w:rsidR="00AE6A96" w:rsidRPr="00571B37" w:rsidRDefault="00AE6A96" w:rsidP="00AE6A96">
      <w:pPr>
        <w:tabs>
          <w:tab w:val="left" w:pos="1418"/>
        </w:tabs>
        <w:spacing w:line="360" w:lineRule="auto"/>
        <w:ind w:left="1418"/>
        <w:jc w:val="both"/>
        <w:rPr>
          <w:rFonts w:ascii="Arial" w:hAnsi="Arial" w:cs="Arial"/>
        </w:rPr>
      </w:pPr>
      <w:r w:rsidRPr="00571B37">
        <w:rPr>
          <w:rFonts w:ascii="Arial" w:hAnsi="Arial" w:cs="Arial"/>
        </w:rPr>
        <w:t>Assalamu’alaikum Wr. Wb.</w:t>
      </w:r>
    </w:p>
    <w:p w:rsidR="00AE6A96" w:rsidRPr="00571B37" w:rsidRDefault="00AE6A96" w:rsidP="00AE6A96">
      <w:pPr>
        <w:tabs>
          <w:tab w:val="left" w:pos="1418"/>
        </w:tabs>
        <w:ind w:left="1418"/>
        <w:jc w:val="both"/>
        <w:rPr>
          <w:rFonts w:ascii="Arial" w:hAnsi="Arial" w:cs="Arial"/>
        </w:rPr>
      </w:pPr>
      <w:r w:rsidRPr="00571B37">
        <w:rPr>
          <w:rFonts w:ascii="Arial" w:hAnsi="Arial" w:cs="Arial"/>
        </w:rPr>
        <w:tab/>
      </w:r>
      <w:r w:rsidRPr="00571B37">
        <w:rPr>
          <w:rFonts w:ascii="Arial" w:hAnsi="Arial" w:cs="Arial"/>
        </w:rPr>
        <w:tab/>
        <w:t xml:space="preserve">Menunjuk Penetapan Ketua Pengadilan Agama Klaten nomor </w:t>
      </w:r>
      <w:r>
        <w:rPr>
          <w:rFonts w:ascii="Arial" w:hAnsi="Arial" w:cs="Arial"/>
        </w:rPr>
        <w:t>___</w:t>
      </w:r>
      <w:r w:rsidRPr="00571B37">
        <w:rPr>
          <w:rFonts w:ascii="Arial" w:hAnsi="Arial" w:cs="Arial"/>
        </w:rPr>
        <w:t>/Pdt.Eks./20</w:t>
      </w:r>
      <w:r>
        <w:rPr>
          <w:rFonts w:ascii="Arial" w:hAnsi="Arial" w:cs="Arial"/>
        </w:rPr>
        <w:t>21</w:t>
      </w:r>
      <w:r w:rsidRPr="00571B37">
        <w:rPr>
          <w:rFonts w:ascii="Arial" w:hAnsi="Arial" w:cs="Arial"/>
        </w:rPr>
        <w:t xml:space="preserve">/PA.Klt., </w:t>
      </w:r>
      <w:r w:rsidRPr="00BA4574">
        <w:rPr>
          <w:rFonts w:ascii="Arial" w:hAnsi="Arial" w:cs="Arial"/>
        </w:rPr>
        <w:t xml:space="preserve">tanggal </w:t>
      </w:r>
      <w:r>
        <w:rPr>
          <w:rFonts w:ascii="Arial" w:hAnsi="Arial" w:cs="Arial"/>
        </w:rPr>
        <w:t>___________</w:t>
      </w:r>
      <w:r w:rsidRPr="00855F36">
        <w:rPr>
          <w:rFonts w:ascii="Arial" w:hAnsi="Arial" w:cs="Arial"/>
        </w:rPr>
        <w:t xml:space="preserve">, </w:t>
      </w:r>
      <w:r w:rsidRPr="00571B37">
        <w:rPr>
          <w:rFonts w:ascii="Arial" w:hAnsi="Arial" w:cs="Arial"/>
        </w:rPr>
        <w:t>Tentang Penetapan Lelang, dalam perkara antara :</w:t>
      </w:r>
    </w:p>
    <w:p w:rsidR="00AE6A96" w:rsidRPr="006F1663" w:rsidRDefault="00AE6A96" w:rsidP="00AE6A96">
      <w:pPr>
        <w:ind w:left="1418"/>
        <w:jc w:val="both"/>
        <w:rPr>
          <w:rFonts w:ascii="Arial" w:hAnsi="Arial" w:cs="Arial"/>
        </w:rPr>
      </w:pPr>
      <w:r>
        <w:rPr>
          <w:rFonts w:ascii="Arial" w:hAnsi="Arial" w:cs="Arial"/>
          <w:sz w:val="24"/>
          <w:szCs w:val="24"/>
        </w:rPr>
        <w:t>_______________________________</w:t>
      </w:r>
      <w:r>
        <w:rPr>
          <w:rFonts w:ascii="Arial" w:eastAsia="Calibri" w:hAnsi="Arial" w:cs="Arial"/>
          <w:bCs/>
        </w:rPr>
        <w:t xml:space="preserve">, sebagai </w:t>
      </w:r>
      <w:r w:rsidRPr="006F1663">
        <w:rPr>
          <w:rFonts w:ascii="Arial" w:eastAsia="Calibri" w:hAnsi="Arial" w:cs="Arial"/>
          <w:bCs/>
          <w:u w:val="single"/>
        </w:rPr>
        <w:t>Pemohon Eksekusi.</w:t>
      </w:r>
    </w:p>
    <w:p w:rsidR="00AE6A96" w:rsidRPr="00FF3540" w:rsidRDefault="00AE6A96" w:rsidP="00AE6A96">
      <w:pPr>
        <w:spacing w:line="480" w:lineRule="auto"/>
        <w:ind w:left="1418"/>
        <w:jc w:val="center"/>
        <w:rPr>
          <w:rFonts w:ascii="Arial" w:hAnsi="Arial" w:cs="Arial"/>
        </w:rPr>
      </w:pPr>
      <w:r w:rsidRPr="00FF3540">
        <w:rPr>
          <w:rFonts w:ascii="Arial" w:hAnsi="Arial" w:cs="Arial"/>
        </w:rPr>
        <w:t>M e l a w a n</w:t>
      </w:r>
    </w:p>
    <w:p w:rsidR="00AE6A96" w:rsidRPr="00A53394" w:rsidRDefault="00AE6A96" w:rsidP="00AE6A96">
      <w:pPr>
        <w:spacing w:after="0"/>
        <w:ind w:left="1701"/>
        <w:jc w:val="both"/>
        <w:rPr>
          <w:rFonts w:ascii="Arial" w:hAnsi="Arial" w:cs="Arial"/>
          <w:u w:val="single"/>
        </w:rPr>
      </w:pPr>
      <w:r>
        <w:rPr>
          <w:rFonts w:ascii="Arial" w:hAnsi="Arial" w:cs="Arial"/>
        </w:rPr>
        <w:t>__________________________</w:t>
      </w:r>
      <w:r w:rsidRPr="00A53394">
        <w:rPr>
          <w:rFonts w:ascii="Arial" w:hAnsi="Arial" w:cs="Arial"/>
        </w:rPr>
        <w:t xml:space="preserve">. </w:t>
      </w:r>
      <w:r w:rsidRPr="00A53394">
        <w:rPr>
          <w:rFonts w:ascii="Arial" w:hAnsi="Arial" w:cs="Arial"/>
          <w:u w:val="single"/>
        </w:rPr>
        <w:t>Sebagai Termohon Eksekusi I</w:t>
      </w:r>
      <w:r w:rsidRPr="00A53394">
        <w:rPr>
          <w:rFonts w:ascii="Arial" w:hAnsi="Arial" w:cs="Arial"/>
        </w:rPr>
        <w:t xml:space="preserve"> </w:t>
      </w:r>
    </w:p>
    <w:p w:rsidR="00AE6A96" w:rsidRPr="00A53394" w:rsidRDefault="00AE6A96" w:rsidP="00AE6A96">
      <w:pPr>
        <w:ind w:left="1701"/>
        <w:jc w:val="both"/>
        <w:rPr>
          <w:rFonts w:ascii="Arial" w:hAnsi="Arial" w:cs="Arial"/>
          <w:bCs/>
          <w:u w:val="single"/>
        </w:rPr>
      </w:pPr>
    </w:p>
    <w:p w:rsidR="00AE6A96" w:rsidRPr="00571B37" w:rsidRDefault="00AE6A96" w:rsidP="00AE6A96">
      <w:pPr>
        <w:spacing w:line="360" w:lineRule="auto"/>
        <w:ind w:left="1701"/>
        <w:jc w:val="both"/>
        <w:rPr>
          <w:rFonts w:ascii="Arial" w:hAnsi="Arial" w:cs="Arial"/>
        </w:rPr>
      </w:pPr>
      <w:r>
        <w:rPr>
          <w:rFonts w:ascii="Arial" w:hAnsi="Arial" w:cs="Arial"/>
        </w:rPr>
        <w:tab/>
      </w:r>
      <w:r w:rsidRPr="00571B37">
        <w:rPr>
          <w:rFonts w:ascii="Arial" w:hAnsi="Arial" w:cs="Arial"/>
        </w:rPr>
        <w:t>Dengan ini kami mohon bantuan untuk melaksanakan Lelang terhadap obyek eksekusi berupa :</w:t>
      </w:r>
    </w:p>
    <w:p w:rsidR="00AE6A96" w:rsidRPr="00B4593E" w:rsidRDefault="00AE6A96" w:rsidP="00AE6A96">
      <w:pPr>
        <w:pStyle w:val="ListParagraph"/>
        <w:numPr>
          <w:ilvl w:val="0"/>
          <w:numId w:val="21"/>
        </w:numPr>
        <w:spacing w:line="360" w:lineRule="auto"/>
        <w:ind w:left="1985" w:hanging="284"/>
        <w:jc w:val="both"/>
        <w:rPr>
          <w:rFonts w:ascii="Arial" w:hAnsi="Arial" w:cs="Arial"/>
          <w:color w:val="000000" w:themeColor="text1"/>
          <w:sz w:val="24"/>
          <w:szCs w:val="24"/>
        </w:rPr>
      </w:pPr>
      <w:r w:rsidRPr="00A53394">
        <w:rPr>
          <w:rFonts w:ascii="Arial" w:hAnsi="Arial" w:cs="Arial"/>
          <w:sz w:val="24"/>
          <w:szCs w:val="24"/>
        </w:rPr>
        <w:t>Sebidang Tanah</w:t>
      </w:r>
      <w:r>
        <w:rPr>
          <w:rFonts w:ascii="Arial" w:hAnsi="Arial" w:cs="Arial"/>
          <w:sz w:val="24"/>
          <w:szCs w:val="24"/>
        </w:rPr>
        <w:t xml:space="preserve"> Pertanian</w:t>
      </w:r>
      <w:r w:rsidRPr="00A53394">
        <w:rPr>
          <w:rFonts w:ascii="Arial" w:hAnsi="Arial" w:cs="Arial"/>
          <w:sz w:val="24"/>
          <w:szCs w:val="24"/>
        </w:rPr>
        <w:t xml:space="preserve"> beserta </w:t>
      </w:r>
      <w:r>
        <w:rPr>
          <w:rFonts w:ascii="Arial" w:hAnsi="Arial" w:cs="Arial"/>
          <w:sz w:val="24"/>
          <w:szCs w:val="24"/>
        </w:rPr>
        <w:t>segala sesuatu</w:t>
      </w:r>
      <w:r w:rsidRPr="00A53394">
        <w:rPr>
          <w:rFonts w:ascii="Arial" w:hAnsi="Arial" w:cs="Arial"/>
          <w:sz w:val="24"/>
          <w:szCs w:val="24"/>
        </w:rPr>
        <w:t xml:space="preserve"> yang berdiri diatasnya, </w:t>
      </w:r>
      <w:r>
        <w:rPr>
          <w:rFonts w:ascii="Arial" w:hAnsi="Arial" w:cs="Arial"/>
          <w:sz w:val="24"/>
          <w:szCs w:val="24"/>
        </w:rPr>
        <w:t>dengan</w:t>
      </w:r>
      <w:r w:rsidRPr="00B4593E">
        <w:rPr>
          <w:rFonts w:ascii="Arial" w:hAnsi="Arial" w:cs="Arial"/>
          <w:sz w:val="24"/>
          <w:szCs w:val="24"/>
        </w:rPr>
        <w:t xml:space="preserve"> Sertifikat Hak Milik </w:t>
      </w:r>
      <w:r w:rsidRPr="00B4593E">
        <w:rPr>
          <w:rFonts w:ascii="Arial" w:hAnsi="Arial" w:cs="Arial"/>
          <w:b/>
          <w:sz w:val="24"/>
          <w:szCs w:val="24"/>
        </w:rPr>
        <w:t xml:space="preserve">No. </w:t>
      </w:r>
      <w:r>
        <w:rPr>
          <w:rFonts w:ascii="Arial" w:hAnsi="Arial" w:cs="Arial"/>
          <w:b/>
          <w:sz w:val="24"/>
          <w:szCs w:val="24"/>
        </w:rPr>
        <w:t>___</w:t>
      </w:r>
      <w:r w:rsidRPr="00B4593E">
        <w:rPr>
          <w:rFonts w:ascii="Arial" w:hAnsi="Arial" w:cs="Arial"/>
          <w:sz w:val="24"/>
          <w:szCs w:val="24"/>
        </w:rPr>
        <w:t xml:space="preserve"> </w:t>
      </w:r>
    </w:p>
    <w:p w:rsidR="00AE6A96" w:rsidRPr="00571B37" w:rsidRDefault="00AE6A96" w:rsidP="00AE6A96">
      <w:pPr>
        <w:spacing w:line="360" w:lineRule="auto"/>
        <w:ind w:left="1560" w:firstLine="141"/>
        <w:jc w:val="both"/>
        <w:rPr>
          <w:rFonts w:ascii="Arial" w:hAnsi="Arial" w:cs="Arial"/>
        </w:rPr>
      </w:pPr>
      <w:r w:rsidRPr="00571B37">
        <w:rPr>
          <w:rFonts w:ascii="Arial" w:hAnsi="Arial" w:cs="Arial"/>
        </w:rPr>
        <w:t>Demikian atas bantuannya kami sampaikan terima kasih.</w:t>
      </w:r>
    </w:p>
    <w:p w:rsidR="00AE6A96" w:rsidRPr="00571B37" w:rsidRDefault="00AE6A96" w:rsidP="00AE6A96">
      <w:pPr>
        <w:tabs>
          <w:tab w:val="left" w:pos="1418"/>
        </w:tabs>
        <w:spacing w:line="360" w:lineRule="auto"/>
        <w:ind w:left="1985" w:hanging="284"/>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571B37">
        <w:rPr>
          <w:rFonts w:ascii="Arial" w:hAnsi="Arial" w:cs="Arial"/>
        </w:rPr>
        <w:t>Wassalamu’alaikum.Wr.Wb.</w:t>
      </w:r>
    </w:p>
    <w:p w:rsidR="00AE6A96" w:rsidRDefault="00AE6A96" w:rsidP="00AE6A96">
      <w:pPr>
        <w:tabs>
          <w:tab w:val="left" w:pos="1418"/>
        </w:tabs>
        <w:spacing w:line="360" w:lineRule="auto"/>
        <w:ind w:left="1418"/>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571B37">
        <w:rPr>
          <w:rFonts w:ascii="Arial" w:hAnsi="Arial" w:cs="Arial"/>
        </w:rPr>
        <w:tab/>
        <w:t>Ketua</w:t>
      </w:r>
    </w:p>
    <w:p w:rsidR="003132F7" w:rsidRDefault="003132F7" w:rsidP="003132F7">
      <w:pPr>
        <w:spacing w:after="0" w:line="360" w:lineRule="exact"/>
        <w:rPr>
          <w:rFonts w:asciiTheme="majorBidi" w:eastAsia="Times New Roman" w:hAnsiTheme="majorBidi" w:cstheme="majorBidi"/>
          <w:b/>
          <w:sz w:val="24"/>
          <w:szCs w:val="24"/>
        </w:rPr>
      </w:pPr>
    </w:p>
    <w:p w:rsidR="00AE6A96" w:rsidRPr="0084498E" w:rsidRDefault="00AE6A96" w:rsidP="003132F7">
      <w:pPr>
        <w:spacing w:after="0" w:line="360" w:lineRule="exact"/>
        <w:rPr>
          <w:rFonts w:asciiTheme="majorBidi" w:eastAsia="Times New Roman" w:hAnsiTheme="majorBidi" w:cstheme="majorBidi"/>
          <w:b/>
          <w:sz w:val="24"/>
          <w:szCs w:val="24"/>
        </w:rPr>
      </w:pPr>
      <w:r>
        <w:rPr>
          <w:rFonts w:asciiTheme="majorBidi" w:eastAsia="Times New Roman" w:hAnsiTheme="majorBidi" w:cstheme="majorBidi"/>
          <w:b/>
          <w:sz w:val="24"/>
          <w:szCs w:val="24"/>
        </w:rPr>
        <w:lastRenderedPageBreak/>
        <w:t>1</w:t>
      </w:r>
      <w:r w:rsidR="003132F7">
        <w:rPr>
          <w:rFonts w:asciiTheme="majorBidi" w:eastAsia="Times New Roman" w:hAnsiTheme="majorBidi" w:cstheme="majorBidi"/>
          <w:b/>
          <w:sz w:val="24"/>
          <w:szCs w:val="24"/>
        </w:rPr>
        <w:t>5</w:t>
      </w:r>
      <w:r w:rsidRPr="0084498E">
        <w:rPr>
          <w:rFonts w:asciiTheme="majorBidi" w:eastAsia="Times New Roman" w:hAnsiTheme="majorBidi" w:cstheme="majorBidi"/>
          <w:b/>
          <w:sz w:val="24"/>
          <w:szCs w:val="24"/>
        </w:rPr>
        <w:t xml:space="preserve">. CONTOH </w:t>
      </w:r>
      <w:r>
        <w:rPr>
          <w:rFonts w:asciiTheme="majorBidi" w:eastAsia="Times New Roman" w:hAnsiTheme="majorBidi" w:cstheme="majorBidi"/>
          <w:b/>
          <w:sz w:val="24"/>
          <w:szCs w:val="24"/>
        </w:rPr>
        <w:t>SURAT PENUNJUKAN PENJUAL</w:t>
      </w:r>
    </w:p>
    <w:p w:rsidR="00AE6A96" w:rsidRDefault="00AE6A96" w:rsidP="00AE6A96">
      <w:pPr>
        <w:tabs>
          <w:tab w:val="left" w:pos="1418"/>
        </w:tabs>
        <w:spacing w:line="360" w:lineRule="auto"/>
        <w:ind w:left="1418"/>
        <w:jc w:val="both"/>
        <w:rPr>
          <w:rFonts w:ascii="Arial" w:hAnsi="Arial" w:cs="Arial"/>
        </w:rPr>
      </w:pPr>
    </w:p>
    <w:p w:rsidR="00AE6A96" w:rsidRPr="004A4B3F" w:rsidRDefault="00AE6A96" w:rsidP="00060D75">
      <w:pPr>
        <w:spacing w:line="240" w:lineRule="auto"/>
        <w:jc w:val="center"/>
        <w:rPr>
          <w:rFonts w:ascii="Arial Narrow" w:hAnsi="Arial Narrow"/>
          <w:b/>
        </w:rPr>
      </w:pPr>
      <w:r w:rsidRPr="00F91FB2">
        <w:rPr>
          <w:rFonts w:ascii="Arial Narrow" w:hAnsi="Arial Narrow"/>
          <w:b/>
        </w:rPr>
        <w:t>SURAT PENUNJUKAN PENJUAL</w:t>
      </w:r>
    </w:p>
    <w:p w:rsidR="00AE6A96" w:rsidRPr="0021407B" w:rsidRDefault="00AE6A96" w:rsidP="00060D75">
      <w:pPr>
        <w:spacing w:line="240" w:lineRule="auto"/>
        <w:ind w:firstLine="709"/>
        <w:rPr>
          <w:rFonts w:ascii="Arial Narrow" w:hAnsi="Arial Narrow"/>
        </w:rPr>
      </w:pPr>
      <w:r w:rsidRPr="0021407B">
        <w:rPr>
          <w:rFonts w:ascii="Arial Narrow" w:hAnsi="Arial Narrow"/>
        </w:rPr>
        <w:t>Yang bertanda tangan dibawah ini , Saya :</w:t>
      </w:r>
    </w:p>
    <w:p w:rsidR="00AE6A96" w:rsidRPr="008A7BB2" w:rsidRDefault="00AE6A96" w:rsidP="00060D75">
      <w:pPr>
        <w:spacing w:line="240" w:lineRule="auto"/>
        <w:rPr>
          <w:rFonts w:ascii="Arial Narrow" w:hAnsi="Arial Narrow"/>
        </w:rPr>
      </w:pPr>
      <w:r w:rsidRPr="0021407B">
        <w:rPr>
          <w:rFonts w:ascii="Arial Narrow" w:hAnsi="Arial Narrow"/>
        </w:rPr>
        <w:t>Nama</w:t>
      </w:r>
      <w:r w:rsidRPr="0021407B">
        <w:rPr>
          <w:rFonts w:ascii="Arial Narrow" w:hAnsi="Arial Narrow"/>
        </w:rPr>
        <w:tab/>
      </w:r>
      <w:r w:rsidRPr="0021407B">
        <w:rPr>
          <w:rFonts w:ascii="Arial Narrow" w:hAnsi="Arial Narrow"/>
        </w:rPr>
        <w:tab/>
      </w:r>
      <w:r w:rsidRPr="0021407B">
        <w:rPr>
          <w:rFonts w:ascii="Arial Narrow" w:hAnsi="Arial Narrow"/>
        </w:rPr>
        <w:tab/>
        <w:t xml:space="preserve">: </w:t>
      </w:r>
      <w:r>
        <w:rPr>
          <w:rFonts w:ascii="Arial Narrow" w:hAnsi="Arial Narrow"/>
        </w:rPr>
        <w:t>_</w:t>
      </w:r>
    </w:p>
    <w:p w:rsidR="00AE6A96" w:rsidRPr="008A7BB2" w:rsidRDefault="00AE6A96" w:rsidP="00060D75">
      <w:pPr>
        <w:spacing w:line="240" w:lineRule="auto"/>
        <w:rPr>
          <w:rFonts w:ascii="Arial Narrow" w:hAnsi="Arial Narrow"/>
        </w:rPr>
      </w:pPr>
      <w:r w:rsidRPr="008A7BB2">
        <w:rPr>
          <w:rFonts w:ascii="Arial Narrow" w:hAnsi="Arial Narrow"/>
        </w:rPr>
        <w:t>N I P</w:t>
      </w:r>
      <w:r w:rsidRPr="008A7BB2">
        <w:rPr>
          <w:rFonts w:ascii="Arial Narrow" w:hAnsi="Arial Narrow"/>
        </w:rPr>
        <w:tab/>
      </w:r>
      <w:r w:rsidRPr="008A7BB2">
        <w:rPr>
          <w:rFonts w:ascii="Arial Narrow" w:hAnsi="Arial Narrow"/>
        </w:rPr>
        <w:tab/>
      </w:r>
      <w:r w:rsidRPr="008A7BB2">
        <w:rPr>
          <w:rFonts w:ascii="Arial Narrow" w:hAnsi="Arial Narrow"/>
        </w:rPr>
        <w:tab/>
        <w:t xml:space="preserve">: </w:t>
      </w:r>
      <w:r>
        <w:rPr>
          <w:rFonts w:ascii="Arial Narrow" w:hAnsi="Arial Narrow"/>
        </w:rPr>
        <w:t>_</w:t>
      </w:r>
    </w:p>
    <w:p w:rsidR="00AE6A96" w:rsidRPr="008A7BB2" w:rsidRDefault="00AE6A96" w:rsidP="00060D75">
      <w:pPr>
        <w:spacing w:line="240" w:lineRule="auto"/>
        <w:rPr>
          <w:rFonts w:ascii="Arial Narrow" w:hAnsi="Arial Narrow"/>
        </w:rPr>
      </w:pPr>
      <w:r w:rsidRPr="008A7BB2">
        <w:rPr>
          <w:rFonts w:ascii="Arial Narrow" w:hAnsi="Arial Narrow"/>
        </w:rPr>
        <w:t>Jabatan</w:t>
      </w:r>
      <w:r w:rsidRPr="008A7BB2">
        <w:rPr>
          <w:rFonts w:ascii="Arial Narrow" w:hAnsi="Arial Narrow"/>
        </w:rPr>
        <w:tab/>
      </w:r>
      <w:r w:rsidRPr="008A7BB2">
        <w:rPr>
          <w:rFonts w:ascii="Arial Narrow" w:hAnsi="Arial Narrow"/>
        </w:rPr>
        <w:tab/>
      </w:r>
      <w:r w:rsidRPr="008A7BB2">
        <w:rPr>
          <w:rFonts w:ascii="Arial Narrow" w:hAnsi="Arial Narrow"/>
        </w:rPr>
        <w:tab/>
        <w:t>: Ketua  Pengadilan Agama Klaten</w:t>
      </w:r>
    </w:p>
    <w:p w:rsidR="00AE6A96" w:rsidRPr="004A4B3F" w:rsidRDefault="00AE6A96" w:rsidP="00060D75">
      <w:pPr>
        <w:spacing w:line="240" w:lineRule="auto"/>
        <w:rPr>
          <w:rFonts w:ascii="Arial Narrow" w:hAnsi="Arial Narrow"/>
        </w:rPr>
      </w:pPr>
    </w:p>
    <w:p w:rsidR="00AE6A96" w:rsidRPr="0021407B" w:rsidRDefault="00AE6A96" w:rsidP="00060D75">
      <w:pPr>
        <w:spacing w:line="240" w:lineRule="auto"/>
        <w:ind w:firstLine="709"/>
        <w:rPr>
          <w:rFonts w:ascii="Arial Narrow" w:hAnsi="Arial Narrow"/>
        </w:rPr>
      </w:pPr>
      <w:r w:rsidRPr="0021407B">
        <w:rPr>
          <w:rFonts w:ascii="Arial Narrow" w:hAnsi="Arial Narrow"/>
        </w:rPr>
        <w:t>Memperhatikan Permohonan Lelang Eksekusi Hak Tanggungan dalam perkara antara:</w:t>
      </w:r>
    </w:p>
    <w:p w:rsidR="00AE6A96" w:rsidRPr="008A7BB2" w:rsidRDefault="00AE6A96" w:rsidP="00060D75">
      <w:pPr>
        <w:spacing w:line="240" w:lineRule="auto"/>
        <w:ind w:left="1418"/>
        <w:jc w:val="both"/>
        <w:rPr>
          <w:rFonts w:ascii="Arial Narrow" w:hAnsi="Arial Narrow" w:cs="Arial"/>
        </w:rPr>
      </w:pPr>
      <w:r>
        <w:rPr>
          <w:rFonts w:ascii="Arial Narrow" w:eastAsia="Calibri" w:hAnsi="Arial Narrow" w:cs="Arial"/>
          <w:bCs/>
        </w:rPr>
        <w:t>____________________________</w:t>
      </w:r>
      <w:r w:rsidRPr="008A7BB2">
        <w:rPr>
          <w:rFonts w:ascii="Arial Narrow" w:eastAsia="Calibri" w:hAnsi="Arial Narrow" w:cs="Arial"/>
          <w:bCs/>
        </w:rPr>
        <w:t xml:space="preserve">, sebagai </w:t>
      </w:r>
      <w:r w:rsidRPr="008A7BB2">
        <w:rPr>
          <w:rFonts w:ascii="Arial Narrow" w:eastAsia="Calibri" w:hAnsi="Arial Narrow" w:cs="Arial"/>
          <w:bCs/>
          <w:u w:val="single"/>
        </w:rPr>
        <w:t>Pemohon Eksekusi.</w:t>
      </w:r>
    </w:p>
    <w:p w:rsidR="00AE6A96" w:rsidRPr="008A7BB2" w:rsidRDefault="00AE6A96" w:rsidP="00060D75">
      <w:pPr>
        <w:spacing w:line="240" w:lineRule="auto"/>
        <w:ind w:left="1418"/>
        <w:jc w:val="center"/>
        <w:rPr>
          <w:rFonts w:ascii="Arial Narrow" w:hAnsi="Arial Narrow" w:cs="Arial"/>
        </w:rPr>
      </w:pPr>
      <w:r w:rsidRPr="008A7BB2">
        <w:rPr>
          <w:rFonts w:ascii="Arial Narrow" w:hAnsi="Arial Narrow" w:cs="Arial"/>
        </w:rPr>
        <w:t>M e l a w a n</w:t>
      </w:r>
    </w:p>
    <w:p w:rsidR="00AE6A96" w:rsidRPr="008A7BB2" w:rsidRDefault="00AE6A96" w:rsidP="00060D75">
      <w:pPr>
        <w:pStyle w:val="ListParagraph"/>
        <w:spacing w:after="0" w:line="240" w:lineRule="auto"/>
        <w:ind w:left="1701"/>
        <w:jc w:val="both"/>
        <w:rPr>
          <w:rFonts w:ascii="Arial Narrow" w:hAnsi="Arial Narrow" w:cs="Arial"/>
          <w:bCs/>
          <w:sz w:val="24"/>
          <w:szCs w:val="24"/>
          <w:u w:val="single"/>
        </w:rPr>
      </w:pPr>
      <w:r>
        <w:rPr>
          <w:rFonts w:ascii="Arial Narrow" w:hAnsi="Arial Narrow" w:cs="Arial"/>
          <w:sz w:val="24"/>
          <w:szCs w:val="24"/>
        </w:rPr>
        <w:t>______________________</w:t>
      </w:r>
      <w:r w:rsidRPr="008A7BB2">
        <w:rPr>
          <w:rFonts w:ascii="Arial Narrow" w:hAnsi="Arial Narrow" w:cs="Arial"/>
          <w:sz w:val="24"/>
          <w:szCs w:val="24"/>
        </w:rPr>
        <w:t xml:space="preserve">. </w:t>
      </w:r>
      <w:r w:rsidRPr="008A7BB2">
        <w:rPr>
          <w:rFonts w:ascii="Arial Narrow" w:hAnsi="Arial Narrow" w:cs="Arial"/>
          <w:u w:val="single"/>
        </w:rPr>
        <w:t>Sebagai Termohon Eksekusi II</w:t>
      </w:r>
    </w:p>
    <w:p w:rsidR="00AE6A96" w:rsidRPr="004A4B3F" w:rsidRDefault="00AE6A96" w:rsidP="00060D75">
      <w:pPr>
        <w:pStyle w:val="ListParagraph"/>
        <w:spacing w:after="0" w:line="240" w:lineRule="auto"/>
        <w:ind w:left="644"/>
        <w:jc w:val="both"/>
        <w:rPr>
          <w:rFonts w:ascii="Arial Narrow" w:hAnsi="Arial Narrow" w:cs="Arial"/>
        </w:rPr>
      </w:pPr>
    </w:p>
    <w:p w:rsidR="00AE6A96" w:rsidRPr="0021407B" w:rsidRDefault="00AE6A96" w:rsidP="00060D75">
      <w:pPr>
        <w:spacing w:line="240" w:lineRule="auto"/>
        <w:ind w:left="644"/>
        <w:jc w:val="both"/>
        <w:rPr>
          <w:rFonts w:ascii="Arial Narrow" w:hAnsi="Arial Narrow"/>
        </w:rPr>
      </w:pPr>
      <w:r w:rsidRPr="0021407B">
        <w:rPr>
          <w:rFonts w:ascii="Arial Narrow" w:hAnsi="Arial Narrow"/>
        </w:rPr>
        <w:t>Dengan ini menunjuk Saudara :</w:t>
      </w:r>
    </w:p>
    <w:p w:rsidR="00AE6A96" w:rsidRPr="00ED7E61" w:rsidRDefault="00AE6A96" w:rsidP="00060D75">
      <w:pPr>
        <w:spacing w:line="240" w:lineRule="auto"/>
        <w:ind w:left="644"/>
        <w:jc w:val="both"/>
        <w:rPr>
          <w:rFonts w:ascii="Arial Narrow" w:hAnsi="Arial Narrow"/>
        </w:rPr>
      </w:pPr>
      <w:r w:rsidRPr="0021407B">
        <w:rPr>
          <w:rFonts w:ascii="Arial Narrow" w:hAnsi="Arial Narrow"/>
        </w:rPr>
        <w:t>Nama</w:t>
      </w:r>
      <w:r w:rsidRPr="0021407B">
        <w:rPr>
          <w:rFonts w:ascii="Arial Narrow" w:hAnsi="Arial Narrow"/>
        </w:rPr>
        <w:tab/>
      </w:r>
      <w:r w:rsidRPr="0021407B">
        <w:rPr>
          <w:rFonts w:ascii="Arial Narrow" w:hAnsi="Arial Narrow"/>
        </w:rPr>
        <w:tab/>
      </w:r>
      <w:r w:rsidRPr="0021407B">
        <w:rPr>
          <w:rFonts w:ascii="Arial Narrow" w:hAnsi="Arial Narrow"/>
        </w:rPr>
        <w:tab/>
        <w:t xml:space="preserve">: </w:t>
      </w:r>
      <w:r w:rsidR="00D72909">
        <w:rPr>
          <w:rFonts w:ascii="Arial Narrow" w:hAnsi="Arial Narrow"/>
        </w:rPr>
        <w:t>Mustjony</w:t>
      </w:r>
    </w:p>
    <w:p w:rsidR="00AE6A96" w:rsidRPr="0021407B" w:rsidRDefault="00AE6A96" w:rsidP="00060D75">
      <w:pPr>
        <w:spacing w:line="240" w:lineRule="auto"/>
        <w:ind w:left="644"/>
        <w:jc w:val="both"/>
        <w:rPr>
          <w:rFonts w:ascii="Arial Narrow" w:hAnsi="Arial Narrow"/>
        </w:rPr>
      </w:pPr>
      <w:r w:rsidRPr="0021407B">
        <w:rPr>
          <w:rFonts w:ascii="Arial Narrow" w:hAnsi="Arial Narrow"/>
        </w:rPr>
        <w:t xml:space="preserve">N I P </w:t>
      </w:r>
      <w:r w:rsidRPr="0021407B">
        <w:rPr>
          <w:rFonts w:ascii="Arial Narrow" w:hAnsi="Arial Narrow"/>
        </w:rPr>
        <w:tab/>
      </w:r>
      <w:r w:rsidRPr="0021407B">
        <w:rPr>
          <w:rFonts w:ascii="Arial Narrow" w:hAnsi="Arial Narrow"/>
        </w:rPr>
        <w:tab/>
      </w:r>
      <w:r w:rsidRPr="0021407B">
        <w:rPr>
          <w:rFonts w:ascii="Arial Narrow" w:hAnsi="Arial Narrow"/>
        </w:rPr>
        <w:tab/>
        <w:t xml:space="preserve">: </w:t>
      </w:r>
    </w:p>
    <w:p w:rsidR="00AE6A96" w:rsidRPr="0021407B" w:rsidRDefault="00AE6A96" w:rsidP="00060D75">
      <w:pPr>
        <w:spacing w:line="240" w:lineRule="auto"/>
        <w:ind w:left="644"/>
        <w:jc w:val="both"/>
        <w:rPr>
          <w:rFonts w:ascii="Arial Narrow" w:hAnsi="Arial Narrow"/>
        </w:rPr>
      </w:pPr>
      <w:r w:rsidRPr="0021407B">
        <w:rPr>
          <w:rFonts w:ascii="Arial Narrow" w:hAnsi="Arial Narrow"/>
        </w:rPr>
        <w:t>Jabatan</w:t>
      </w:r>
      <w:r w:rsidRPr="0021407B">
        <w:rPr>
          <w:rFonts w:ascii="Arial Narrow" w:hAnsi="Arial Narrow"/>
        </w:rPr>
        <w:tab/>
      </w:r>
      <w:r w:rsidRPr="0021407B">
        <w:rPr>
          <w:rFonts w:ascii="Arial Narrow" w:hAnsi="Arial Narrow"/>
        </w:rPr>
        <w:tab/>
      </w:r>
      <w:r w:rsidRPr="0021407B">
        <w:rPr>
          <w:rFonts w:ascii="Arial Narrow" w:hAnsi="Arial Narrow"/>
        </w:rPr>
        <w:tab/>
        <w:t xml:space="preserve">: </w:t>
      </w:r>
      <w:r>
        <w:rPr>
          <w:rFonts w:ascii="Arial Narrow" w:hAnsi="Arial Narrow"/>
        </w:rPr>
        <w:t>Panitera</w:t>
      </w:r>
      <w:r w:rsidRPr="0021407B">
        <w:rPr>
          <w:rFonts w:ascii="Arial Narrow" w:hAnsi="Arial Narrow"/>
        </w:rPr>
        <w:t xml:space="preserve"> Pengadilan Agama Klaten</w:t>
      </w:r>
    </w:p>
    <w:p w:rsidR="00AE6A96" w:rsidRDefault="00AE6A96" w:rsidP="00060D75">
      <w:pPr>
        <w:spacing w:line="240" w:lineRule="auto"/>
        <w:ind w:left="644"/>
        <w:jc w:val="both"/>
        <w:rPr>
          <w:rFonts w:ascii="Arial Narrow" w:hAnsi="Arial Narrow"/>
        </w:rPr>
      </w:pPr>
      <w:r w:rsidRPr="0021407B">
        <w:rPr>
          <w:rFonts w:ascii="Arial Narrow" w:hAnsi="Arial Narrow"/>
        </w:rPr>
        <w:t>Sebagai Penjual dalam proses pelelangan tersebut.</w:t>
      </w:r>
    </w:p>
    <w:p w:rsidR="00AE6A96" w:rsidRPr="0021407B" w:rsidRDefault="00AE6A96" w:rsidP="00060D75">
      <w:pPr>
        <w:spacing w:line="240" w:lineRule="auto"/>
        <w:ind w:left="644"/>
        <w:jc w:val="both"/>
        <w:rPr>
          <w:rFonts w:ascii="Arial Narrow" w:hAnsi="Arial Narrow"/>
        </w:rPr>
      </w:pPr>
    </w:p>
    <w:p w:rsidR="00AE6A96" w:rsidRPr="004A4B3F" w:rsidRDefault="00AE6A96" w:rsidP="00060D75">
      <w:pPr>
        <w:spacing w:line="240" w:lineRule="auto"/>
        <w:ind w:firstLine="720"/>
        <w:jc w:val="both"/>
        <w:rPr>
          <w:rFonts w:ascii="Arial Narrow" w:hAnsi="Arial Narrow"/>
        </w:rPr>
      </w:pPr>
      <w:r w:rsidRPr="0021407B">
        <w:rPr>
          <w:rFonts w:ascii="Arial Narrow" w:hAnsi="Arial Narrow"/>
        </w:rPr>
        <w:t>Demikian surat penunjukan ini dibuat untuk dilaksanakan dan dipergunakan sebagaimana mestinya.</w:t>
      </w:r>
    </w:p>
    <w:p w:rsidR="00AE6A96" w:rsidRPr="00312BC6" w:rsidRDefault="00AE6A96" w:rsidP="00060D75">
      <w:pPr>
        <w:spacing w:line="240" w:lineRule="auto"/>
        <w:ind w:left="5040" w:firstLine="720"/>
        <w:jc w:val="both"/>
        <w:rPr>
          <w:rFonts w:ascii="Arial Narrow" w:hAnsi="Arial Narrow"/>
        </w:rPr>
      </w:pPr>
      <w:r w:rsidRPr="0021407B">
        <w:rPr>
          <w:rFonts w:ascii="Arial Narrow" w:hAnsi="Arial Narrow"/>
        </w:rPr>
        <w:t>Klaten</w:t>
      </w:r>
      <w:r w:rsidRPr="00755CED">
        <w:rPr>
          <w:rFonts w:ascii="Arial Narrow" w:hAnsi="Arial Narrow"/>
        </w:rPr>
        <w:t xml:space="preserve">, </w:t>
      </w:r>
    </w:p>
    <w:p w:rsidR="00AE6A96" w:rsidRDefault="00AE6A96" w:rsidP="00060D75">
      <w:pPr>
        <w:spacing w:line="240" w:lineRule="auto"/>
        <w:ind w:left="5040" w:firstLine="720"/>
        <w:jc w:val="both"/>
        <w:rPr>
          <w:rFonts w:ascii="Arial Narrow" w:hAnsi="Arial Narrow"/>
        </w:rPr>
      </w:pPr>
      <w:r>
        <w:rPr>
          <w:rFonts w:ascii="Arial Narrow" w:hAnsi="Arial Narrow"/>
        </w:rPr>
        <w:t>Ketua</w:t>
      </w:r>
    </w:p>
    <w:p w:rsidR="0002656E" w:rsidRDefault="0002656E" w:rsidP="0002656E">
      <w:pPr>
        <w:rPr>
          <w:rFonts w:ascii="Calibri" w:eastAsia="Calibri" w:hAnsi="Calibri" w:cs="Times New Roman"/>
          <w:sz w:val="24"/>
          <w:szCs w:val="24"/>
        </w:rPr>
      </w:pPr>
    </w:p>
    <w:p w:rsidR="00060D75" w:rsidRDefault="00060D75" w:rsidP="0002656E">
      <w:pPr>
        <w:rPr>
          <w:rFonts w:ascii="Calibri" w:eastAsia="Calibri" w:hAnsi="Calibri" w:cs="Times New Roman"/>
          <w:sz w:val="24"/>
          <w:szCs w:val="24"/>
        </w:rPr>
      </w:pPr>
    </w:p>
    <w:p w:rsidR="00060D75" w:rsidRDefault="00060D75" w:rsidP="0002656E">
      <w:pPr>
        <w:rPr>
          <w:rFonts w:ascii="Calibri" w:eastAsia="Calibri" w:hAnsi="Calibri" w:cs="Times New Roman"/>
          <w:sz w:val="24"/>
          <w:szCs w:val="24"/>
        </w:rPr>
      </w:pPr>
    </w:p>
    <w:p w:rsidR="00060D75" w:rsidRDefault="00060D75" w:rsidP="0002656E">
      <w:pPr>
        <w:rPr>
          <w:rFonts w:ascii="Calibri" w:eastAsia="Calibri" w:hAnsi="Calibri" w:cs="Times New Roman"/>
          <w:sz w:val="24"/>
          <w:szCs w:val="24"/>
        </w:rPr>
      </w:pPr>
    </w:p>
    <w:p w:rsidR="00060D75" w:rsidRDefault="00060D75" w:rsidP="0002656E">
      <w:pPr>
        <w:rPr>
          <w:rFonts w:ascii="Calibri" w:eastAsia="Calibri" w:hAnsi="Calibri" w:cs="Times New Roman"/>
          <w:sz w:val="24"/>
          <w:szCs w:val="24"/>
        </w:rPr>
      </w:pPr>
    </w:p>
    <w:p w:rsidR="00060D75" w:rsidRDefault="00060D75" w:rsidP="0002656E">
      <w:pPr>
        <w:rPr>
          <w:rFonts w:ascii="Calibri" w:eastAsia="Calibri" w:hAnsi="Calibri" w:cs="Times New Roman"/>
          <w:sz w:val="24"/>
          <w:szCs w:val="24"/>
        </w:rPr>
      </w:pPr>
    </w:p>
    <w:p w:rsidR="00060D75" w:rsidRPr="00060D75" w:rsidRDefault="00060D75" w:rsidP="00060D75">
      <w:pPr>
        <w:tabs>
          <w:tab w:val="center" w:pos="4513"/>
          <w:tab w:val="right" w:pos="9026"/>
        </w:tabs>
        <w:spacing w:after="0" w:line="240" w:lineRule="auto"/>
        <w:rPr>
          <w:rFonts w:ascii="Arial" w:eastAsia="Times New Roman" w:hAnsi="Arial" w:cs="Arial"/>
          <w:sz w:val="20"/>
          <w:szCs w:val="20"/>
        </w:rPr>
      </w:pPr>
      <w:r w:rsidRPr="00060D75">
        <w:rPr>
          <w:rFonts w:ascii="Times New Roman" w:eastAsia="Times New Roman" w:hAnsi="Times New Roman" w:cs="Times New Roman"/>
          <w:sz w:val="36"/>
          <w:szCs w:val="36"/>
        </w:rPr>
        <w:lastRenderedPageBreak/>
        <w:t xml:space="preserve">          </w:t>
      </w:r>
    </w:p>
    <w:p w:rsidR="00060D75" w:rsidRPr="00060D75" w:rsidRDefault="00060D75" w:rsidP="00060D75">
      <w:pPr>
        <w:spacing w:after="0" w:line="240" w:lineRule="auto"/>
        <w:rPr>
          <w:rFonts w:ascii="Arial" w:eastAsia="Times New Roman" w:hAnsi="Arial" w:cs="Arial"/>
          <w:sz w:val="20"/>
          <w:szCs w:val="20"/>
        </w:rPr>
      </w:pPr>
    </w:p>
    <w:p w:rsidR="00060D75" w:rsidRPr="00060D75" w:rsidRDefault="00060D75" w:rsidP="00060D75">
      <w:pPr>
        <w:spacing w:after="0" w:line="240" w:lineRule="auto"/>
        <w:jc w:val="center"/>
        <w:rPr>
          <w:rFonts w:ascii="Arial" w:eastAsia="Times New Roman" w:hAnsi="Arial" w:cs="Arial"/>
          <w:b/>
          <w:u w:val="single"/>
          <w:lang w:val="id-ID"/>
        </w:rPr>
      </w:pPr>
      <w:r w:rsidRPr="00060D75">
        <w:rPr>
          <w:rFonts w:ascii="Arial" w:eastAsia="Times New Roman" w:hAnsi="Arial" w:cs="Arial"/>
          <w:b/>
          <w:u w:val="single"/>
          <w:lang w:val="id-ID"/>
        </w:rPr>
        <w:t xml:space="preserve">KEPUTUSAN KETUA PENGADILAN AGAMA </w:t>
      </w:r>
      <w:r w:rsidRPr="00060D75">
        <w:rPr>
          <w:rFonts w:ascii="Arial" w:eastAsia="Times New Roman" w:hAnsi="Arial" w:cs="Arial"/>
          <w:b/>
          <w:u w:val="single"/>
        </w:rPr>
        <w:t>JEPARA</w:t>
      </w:r>
    </w:p>
    <w:p w:rsidR="00060D75" w:rsidRPr="00060D75" w:rsidRDefault="00060D75" w:rsidP="00060D75">
      <w:pPr>
        <w:spacing w:after="0" w:line="240" w:lineRule="auto"/>
        <w:jc w:val="center"/>
        <w:rPr>
          <w:rFonts w:ascii="Arial" w:eastAsia="Times New Roman" w:hAnsi="Arial" w:cs="Arial"/>
          <w:sz w:val="20"/>
          <w:szCs w:val="20"/>
          <w:lang w:val="id-ID"/>
        </w:rPr>
      </w:pPr>
      <w:r w:rsidRPr="00060D75">
        <w:rPr>
          <w:rFonts w:ascii="Arial" w:eastAsia="Times New Roman" w:hAnsi="Arial" w:cs="Times New Roman"/>
          <w:sz w:val="24"/>
          <w:szCs w:val="24"/>
          <w:lang w:val="en-ID"/>
        </w:rPr>
        <w:t xml:space="preserve">W11-A17/  1222 /Hk. 03.5/VIII/2021  </w:t>
      </w:r>
      <w:r w:rsidRPr="00060D75">
        <w:rPr>
          <w:rFonts w:ascii="Arial" w:eastAsia="Times New Roman" w:hAnsi="Arial" w:cs="Arial"/>
          <w:sz w:val="20"/>
          <w:szCs w:val="20"/>
        </w:rPr>
        <w:t xml:space="preserve">                              </w:t>
      </w:r>
    </w:p>
    <w:p w:rsidR="00060D75" w:rsidRPr="00060D75" w:rsidRDefault="00060D75" w:rsidP="00060D75">
      <w:pPr>
        <w:spacing w:after="0" w:line="240" w:lineRule="auto"/>
        <w:jc w:val="center"/>
        <w:rPr>
          <w:rFonts w:ascii="Arial" w:eastAsia="Times New Roman" w:hAnsi="Arial" w:cs="Arial"/>
          <w:b/>
          <w:sz w:val="20"/>
          <w:szCs w:val="20"/>
        </w:rPr>
      </w:pPr>
    </w:p>
    <w:p w:rsidR="00060D75" w:rsidRPr="00060D75" w:rsidRDefault="00060D75" w:rsidP="00060D75">
      <w:pPr>
        <w:spacing w:after="0" w:line="240" w:lineRule="auto"/>
        <w:jc w:val="center"/>
        <w:rPr>
          <w:rFonts w:ascii="Arial" w:eastAsia="Times New Roman" w:hAnsi="Arial" w:cs="Arial"/>
          <w:sz w:val="20"/>
          <w:szCs w:val="20"/>
          <w:lang w:val="id-ID"/>
        </w:rPr>
      </w:pPr>
      <w:r w:rsidRPr="00060D75">
        <w:rPr>
          <w:rFonts w:ascii="Arial" w:eastAsia="Times New Roman" w:hAnsi="Arial" w:cs="Arial"/>
          <w:sz w:val="20"/>
          <w:szCs w:val="20"/>
          <w:lang w:val="id-ID"/>
        </w:rPr>
        <w:t>TENTANG</w:t>
      </w:r>
    </w:p>
    <w:p w:rsidR="00060D75" w:rsidRPr="00060D75" w:rsidRDefault="00060D75" w:rsidP="00060D75">
      <w:pPr>
        <w:spacing w:after="0" w:line="240" w:lineRule="auto"/>
        <w:jc w:val="center"/>
        <w:rPr>
          <w:rFonts w:ascii="Arial" w:eastAsia="Times New Roman" w:hAnsi="Arial" w:cs="Arial"/>
          <w:b/>
          <w:sz w:val="20"/>
          <w:szCs w:val="20"/>
          <w:lang w:val="id-ID"/>
        </w:rPr>
      </w:pPr>
      <w:r w:rsidRPr="00060D75">
        <w:rPr>
          <w:rFonts w:ascii="Arial" w:eastAsia="Times New Roman" w:hAnsi="Arial" w:cs="Arial"/>
          <w:b/>
          <w:sz w:val="20"/>
          <w:szCs w:val="20"/>
          <w:lang w:val="id-ID"/>
        </w:rPr>
        <w:t>PENUNJUKAN PETUGAS PENJUALAN LELANG</w:t>
      </w:r>
    </w:p>
    <w:p w:rsidR="00060D75" w:rsidRPr="00060D75" w:rsidRDefault="00060D75" w:rsidP="00060D75">
      <w:pPr>
        <w:spacing w:after="0" w:line="240" w:lineRule="auto"/>
        <w:jc w:val="center"/>
        <w:rPr>
          <w:rFonts w:ascii="Arial" w:eastAsia="Times New Roman" w:hAnsi="Arial" w:cs="Arial"/>
          <w:sz w:val="20"/>
          <w:szCs w:val="20"/>
        </w:rPr>
      </w:pPr>
    </w:p>
    <w:p w:rsidR="00060D75" w:rsidRPr="00060D75" w:rsidRDefault="00060D75" w:rsidP="00060D75">
      <w:pPr>
        <w:spacing w:after="0" w:line="240" w:lineRule="auto"/>
        <w:jc w:val="center"/>
        <w:rPr>
          <w:rFonts w:ascii="Arial" w:eastAsia="Times New Roman" w:hAnsi="Arial" w:cs="Arial"/>
          <w:sz w:val="20"/>
          <w:szCs w:val="20"/>
        </w:rPr>
      </w:pPr>
      <w:r w:rsidRPr="00060D75">
        <w:rPr>
          <w:rFonts w:ascii="Arial" w:eastAsia="Times New Roman" w:hAnsi="Arial" w:cs="Arial"/>
          <w:sz w:val="20"/>
          <w:szCs w:val="20"/>
          <w:lang w:val="id-ID"/>
        </w:rPr>
        <w:t xml:space="preserve">KETUA PENGADILAN AGAMA </w:t>
      </w:r>
      <w:r w:rsidRPr="00060D75">
        <w:rPr>
          <w:rFonts w:ascii="Arial" w:eastAsia="Times New Roman" w:hAnsi="Arial" w:cs="Arial"/>
          <w:sz w:val="20"/>
          <w:szCs w:val="20"/>
        </w:rPr>
        <w:t>JEPARA</w:t>
      </w:r>
    </w:p>
    <w:p w:rsidR="00060D75" w:rsidRPr="00060D75" w:rsidRDefault="00060D75" w:rsidP="00060D75">
      <w:pPr>
        <w:spacing w:after="0" w:line="240" w:lineRule="auto"/>
        <w:jc w:val="center"/>
        <w:rPr>
          <w:rFonts w:ascii="Arial" w:eastAsia="Times New Roman" w:hAnsi="Arial" w:cs="Arial"/>
          <w:sz w:val="20"/>
          <w:szCs w:val="20"/>
          <w:lang w:val="id-ID"/>
        </w:rPr>
      </w:pPr>
    </w:p>
    <w:tbl>
      <w:tblPr>
        <w:tblW w:w="9072" w:type="dxa"/>
        <w:tblInd w:w="108" w:type="dxa"/>
        <w:tblLook w:val="04A0" w:firstRow="1" w:lastRow="0" w:firstColumn="1" w:lastColumn="0" w:noHBand="0" w:noVBand="1"/>
      </w:tblPr>
      <w:tblGrid>
        <w:gridCol w:w="2284"/>
        <w:gridCol w:w="283"/>
        <w:gridCol w:w="410"/>
        <w:gridCol w:w="6095"/>
      </w:tblGrid>
      <w:tr w:rsidR="00060D75" w:rsidRPr="00060D75" w:rsidTr="003F71C5">
        <w:tc>
          <w:tcPr>
            <w:tcW w:w="2284"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 xml:space="preserve">Menimbang </w:t>
            </w:r>
          </w:p>
        </w:tc>
        <w:tc>
          <w:tcPr>
            <w:tcW w:w="283"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w:t>
            </w:r>
          </w:p>
        </w:tc>
        <w:tc>
          <w:tcPr>
            <w:tcW w:w="410"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a.</w:t>
            </w:r>
          </w:p>
        </w:tc>
        <w:tc>
          <w:tcPr>
            <w:tcW w:w="6095"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Bahwa dalam rangka penyelesaian perkara pada Pengadilan Agama Jepara yang dalam hal ini sampai dengan proses eksekusi lelang, maka perlu menunjuk seorang petugas yang bertanggung jawab guna melaksanakan eksekusi lelang tersebut.</w:t>
            </w:r>
          </w:p>
        </w:tc>
      </w:tr>
      <w:tr w:rsidR="00060D75" w:rsidRPr="00060D75" w:rsidTr="003F71C5">
        <w:tc>
          <w:tcPr>
            <w:tcW w:w="2284" w:type="dxa"/>
          </w:tcPr>
          <w:p w:rsidR="00060D75" w:rsidRPr="00060D75" w:rsidRDefault="00060D75" w:rsidP="00060D75">
            <w:pPr>
              <w:spacing w:after="0" w:line="240" w:lineRule="auto"/>
              <w:jc w:val="both"/>
              <w:rPr>
                <w:rFonts w:ascii="Arial" w:eastAsia="Times New Roman" w:hAnsi="Arial" w:cs="Arial"/>
                <w:sz w:val="20"/>
                <w:szCs w:val="20"/>
                <w:lang w:val="id-ID"/>
              </w:rPr>
            </w:pPr>
          </w:p>
        </w:tc>
        <w:tc>
          <w:tcPr>
            <w:tcW w:w="283" w:type="dxa"/>
          </w:tcPr>
          <w:p w:rsidR="00060D75" w:rsidRPr="00060D75" w:rsidRDefault="00060D75" w:rsidP="00060D75">
            <w:pPr>
              <w:spacing w:after="0" w:line="240" w:lineRule="auto"/>
              <w:jc w:val="both"/>
              <w:rPr>
                <w:rFonts w:ascii="Arial" w:eastAsia="Times New Roman" w:hAnsi="Arial" w:cs="Arial"/>
                <w:sz w:val="20"/>
                <w:szCs w:val="20"/>
                <w:lang w:val="id-ID"/>
              </w:rPr>
            </w:pPr>
          </w:p>
        </w:tc>
        <w:tc>
          <w:tcPr>
            <w:tcW w:w="410"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b.</w:t>
            </w:r>
          </w:p>
        </w:tc>
        <w:tc>
          <w:tcPr>
            <w:tcW w:w="6095"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Bahwa Pegawai Negeri Sipil yang namanya tercantum dalam surat keputusan ini dipandang cakap dan mampu untuk ditunjuk sebagai Petugas Penjualan Eksekusi Lelang pada Pengadilan Agama Jepara.</w:t>
            </w:r>
          </w:p>
        </w:tc>
      </w:tr>
      <w:tr w:rsidR="00060D75" w:rsidRPr="00060D75" w:rsidTr="003F71C5">
        <w:tc>
          <w:tcPr>
            <w:tcW w:w="2284"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Mengingat</w:t>
            </w:r>
          </w:p>
        </w:tc>
        <w:tc>
          <w:tcPr>
            <w:tcW w:w="283"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w:t>
            </w:r>
          </w:p>
        </w:tc>
        <w:tc>
          <w:tcPr>
            <w:tcW w:w="410"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1.</w:t>
            </w:r>
          </w:p>
        </w:tc>
        <w:tc>
          <w:tcPr>
            <w:tcW w:w="6095"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Undang-undang Nomor 48 Tahun 2009 Tentang Kekuasaan Kehakiman</w:t>
            </w:r>
          </w:p>
        </w:tc>
      </w:tr>
      <w:tr w:rsidR="00060D75" w:rsidRPr="00060D75" w:rsidTr="003F71C5">
        <w:tc>
          <w:tcPr>
            <w:tcW w:w="2284" w:type="dxa"/>
          </w:tcPr>
          <w:p w:rsidR="00060D75" w:rsidRPr="00060D75" w:rsidRDefault="00060D75" w:rsidP="00060D75">
            <w:pPr>
              <w:spacing w:after="0" w:line="240" w:lineRule="auto"/>
              <w:jc w:val="both"/>
              <w:rPr>
                <w:rFonts w:ascii="Arial" w:eastAsia="Times New Roman" w:hAnsi="Arial" w:cs="Arial"/>
                <w:sz w:val="20"/>
                <w:szCs w:val="20"/>
                <w:lang w:val="id-ID"/>
              </w:rPr>
            </w:pPr>
          </w:p>
        </w:tc>
        <w:tc>
          <w:tcPr>
            <w:tcW w:w="283" w:type="dxa"/>
          </w:tcPr>
          <w:p w:rsidR="00060D75" w:rsidRPr="00060D75" w:rsidRDefault="00060D75" w:rsidP="00060D75">
            <w:pPr>
              <w:spacing w:after="0" w:line="240" w:lineRule="auto"/>
              <w:jc w:val="both"/>
              <w:rPr>
                <w:rFonts w:ascii="Arial" w:eastAsia="Times New Roman" w:hAnsi="Arial" w:cs="Arial"/>
                <w:sz w:val="20"/>
                <w:szCs w:val="20"/>
                <w:lang w:val="id-ID"/>
              </w:rPr>
            </w:pPr>
          </w:p>
        </w:tc>
        <w:tc>
          <w:tcPr>
            <w:tcW w:w="410"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2.</w:t>
            </w:r>
          </w:p>
        </w:tc>
        <w:tc>
          <w:tcPr>
            <w:tcW w:w="6095"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 xml:space="preserve">Undang-undang Nomor 50 Tahun 2009 Tentang Peradilan Agama </w:t>
            </w:r>
          </w:p>
        </w:tc>
      </w:tr>
      <w:tr w:rsidR="00060D75" w:rsidRPr="00060D75" w:rsidTr="003F71C5">
        <w:tc>
          <w:tcPr>
            <w:tcW w:w="2284" w:type="dxa"/>
          </w:tcPr>
          <w:p w:rsidR="00060D75" w:rsidRPr="00060D75" w:rsidRDefault="00060D75" w:rsidP="00060D75">
            <w:pPr>
              <w:spacing w:after="0" w:line="240" w:lineRule="auto"/>
              <w:jc w:val="both"/>
              <w:rPr>
                <w:rFonts w:ascii="Arial" w:eastAsia="Times New Roman" w:hAnsi="Arial" w:cs="Arial"/>
                <w:sz w:val="20"/>
                <w:szCs w:val="20"/>
                <w:lang w:val="id-ID"/>
              </w:rPr>
            </w:pPr>
          </w:p>
        </w:tc>
        <w:tc>
          <w:tcPr>
            <w:tcW w:w="283" w:type="dxa"/>
          </w:tcPr>
          <w:p w:rsidR="00060D75" w:rsidRPr="00060D75" w:rsidRDefault="00060D75" w:rsidP="00060D75">
            <w:pPr>
              <w:spacing w:after="0" w:line="240" w:lineRule="auto"/>
              <w:jc w:val="both"/>
              <w:rPr>
                <w:rFonts w:ascii="Arial" w:eastAsia="Times New Roman" w:hAnsi="Arial" w:cs="Arial"/>
                <w:sz w:val="20"/>
                <w:szCs w:val="20"/>
                <w:lang w:val="id-ID"/>
              </w:rPr>
            </w:pPr>
          </w:p>
        </w:tc>
        <w:tc>
          <w:tcPr>
            <w:tcW w:w="410"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3.</w:t>
            </w:r>
          </w:p>
        </w:tc>
        <w:tc>
          <w:tcPr>
            <w:tcW w:w="6095"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Pasal 200 HIR</w:t>
            </w:r>
          </w:p>
        </w:tc>
      </w:tr>
      <w:tr w:rsidR="00060D75" w:rsidRPr="00060D75" w:rsidTr="003F71C5">
        <w:tc>
          <w:tcPr>
            <w:tcW w:w="2284"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Memperhatikan</w:t>
            </w:r>
          </w:p>
        </w:tc>
        <w:tc>
          <w:tcPr>
            <w:tcW w:w="283"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w:t>
            </w:r>
          </w:p>
        </w:tc>
        <w:tc>
          <w:tcPr>
            <w:tcW w:w="410"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1.</w:t>
            </w:r>
          </w:p>
        </w:tc>
        <w:tc>
          <w:tcPr>
            <w:tcW w:w="6095"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rPr>
              <w:t>Putusan Mahkamah Agung Republik Indonesia No.219K/AG/2004 tanggal  19 Oktober 2005;</w:t>
            </w:r>
          </w:p>
        </w:tc>
      </w:tr>
      <w:tr w:rsidR="00060D75" w:rsidRPr="00060D75" w:rsidTr="003F71C5">
        <w:tc>
          <w:tcPr>
            <w:tcW w:w="2284" w:type="dxa"/>
          </w:tcPr>
          <w:p w:rsidR="00060D75" w:rsidRPr="00060D75" w:rsidRDefault="00060D75" w:rsidP="00060D75">
            <w:pPr>
              <w:spacing w:after="0" w:line="240" w:lineRule="auto"/>
              <w:jc w:val="both"/>
              <w:rPr>
                <w:rFonts w:ascii="Arial" w:eastAsia="Times New Roman" w:hAnsi="Arial" w:cs="Arial"/>
                <w:sz w:val="20"/>
                <w:szCs w:val="20"/>
                <w:lang w:val="id-ID"/>
              </w:rPr>
            </w:pPr>
          </w:p>
        </w:tc>
        <w:tc>
          <w:tcPr>
            <w:tcW w:w="283" w:type="dxa"/>
          </w:tcPr>
          <w:p w:rsidR="00060D75" w:rsidRPr="00060D75" w:rsidRDefault="00060D75" w:rsidP="00060D75">
            <w:pPr>
              <w:spacing w:after="0" w:line="240" w:lineRule="auto"/>
              <w:jc w:val="both"/>
              <w:rPr>
                <w:rFonts w:ascii="Arial" w:eastAsia="Times New Roman" w:hAnsi="Arial" w:cs="Arial"/>
                <w:sz w:val="20"/>
                <w:szCs w:val="20"/>
                <w:lang w:val="id-ID"/>
              </w:rPr>
            </w:pPr>
          </w:p>
        </w:tc>
        <w:tc>
          <w:tcPr>
            <w:tcW w:w="410"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2.</w:t>
            </w:r>
          </w:p>
        </w:tc>
        <w:tc>
          <w:tcPr>
            <w:tcW w:w="6095" w:type="dxa"/>
          </w:tcPr>
          <w:p w:rsidR="00060D75" w:rsidRPr="00060D75" w:rsidRDefault="00060D75" w:rsidP="00060D75">
            <w:pPr>
              <w:spacing w:after="0" w:line="240" w:lineRule="auto"/>
              <w:jc w:val="both"/>
              <w:rPr>
                <w:rFonts w:ascii="Arial" w:eastAsia="Times New Roman" w:hAnsi="Arial" w:cs="Arial"/>
                <w:sz w:val="20"/>
                <w:szCs w:val="20"/>
              </w:rPr>
            </w:pPr>
            <w:r w:rsidRPr="00060D75">
              <w:rPr>
                <w:rFonts w:ascii="Arial" w:eastAsia="Times New Roman" w:hAnsi="Arial" w:cs="Arial"/>
                <w:sz w:val="20"/>
                <w:szCs w:val="20"/>
                <w:lang w:val="id-ID"/>
              </w:rPr>
              <w:t xml:space="preserve">Penetapan Ketua Pengadilan Agama Jepara Nomor : </w:t>
            </w:r>
            <w:r w:rsidRPr="00060D75">
              <w:rPr>
                <w:rFonts w:ascii="Arial" w:eastAsia="Times New Roman" w:hAnsi="Arial" w:cs="Arial"/>
                <w:sz w:val="20"/>
                <w:szCs w:val="20"/>
              </w:rPr>
              <w:t>Nomor 1</w:t>
            </w:r>
            <w:r w:rsidRPr="00060D75">
              <w:rPr>
                <w:rFonts w:ascii="Arial" w:eastAsia="Times New Roman" w:hAnsi="Arial" w:cs="Arial"/>
                <w:sz w:val="20"/>
                <w:szCs w:val="20"/>
                <w:lang w:val="id-ID"/>
              </w:rPr>
              <w:t>723/Pdt.</w:t>
            </w:r>
            <w:r w:rsidRPr="00060D75">
              <w:rPr>
                <w:rFonts w:ascii="Arial" w:eastAsia="Times New Roman" w:hAnsi="Arial" w:cs="Arial"/>
                <w:sz w:val="20"/>
                <w:szCs w:val="20"/>
              </w:rPr>
              <w:t>G</w:t>
            </w:r>
            <w:r w:rsidRPr="00060D75">
              <w:rPr>
                <w:rFonts w:ascii="Arial" w:eastAsia="Times New Roman" w:hAnsi="Arial" w:cs="Arial"/>
                <w:sz w:val="20"/>
                <w:szCs w:val="20"/>
                <w:lang w:val="id-ID"/>
              </w:rPr>
              <w:t>/2019/PA.Jepr</w:t>
            </w:r>
            <w:r w:rsidRPr="00060D75">
              <w:rPr>
                <w:rFonts w:ascii="Arial" w:eastAsia="Times New Roman" w:hAnsi="Arial" w:cs="Arial"/>
                <w:sz w:val="20"/>
                <w:szCs w:val="20"/>
              </w:rPr>
              <w:t xml:space="preserve"> jo. Nomor 224/Pdt.G/2020/PTA.Smg </w:t>
            </w:r>
            <w:r w:rsidRPr="00060D75">
              <w:rPr>
                <w:rFonts w:ascii="Arial" w:eastAsia="Times New Roman" w:hAnsi="Arial" w:cs="Arial"/>
                <w:sz w:val="20"/>
                <w:szCs w:val="20"/>
                <w:lang w:val="id-ID"/>
              </w:rPr>
              <w:t xml:space="preserve">tanggal </w:t>
            </w:r>
            <w:r w:rsidRPr="00060D75">
              <w:rPr>
                <w:rFonts w:ascii="Arial" w:eastAsia="Times New Roman" w:hAnsi="Arial" w:cs="Arial"/>
                <w:sz w:val="20"/>
                <w:szCs w:val="20"/>
              </w:rPr>
              <w:t>05 Agustus</w:t>
            </w:r>
            <w:r w:rsidRPr="00060D75">
              <w:rPr>
                <w:rFonts w:ascii="Arial" w:eastAsia="Times New Roman" w:hAnsi="Arial" w:cs="Arial"/>
                <w:sz w:val="20"/>
                <w:szCs w:val="20"/>
                <w:lang w:val="id-ID"/>
              </w:rPr>
              <w:t xml:space="preserve"> 2021 Tentang Perintah Eksekusi Lelang.</w:t>
            </w:r>
          </w:p>
        </w:tc>
      </w:tr>
    </w:tbl>
    <w:p w:rsidR="00060D75" w:rsidRPr="00060D75" w:rsidRDefault="00060D75" w:rsidP="00060D75">
      <w:pPr>
        <w:spacing w:after="0" w:line="360" w:lineRule="auto"/>
        <w:jc w:val="center"/>
        <w:rPr>
          <w:rFonts w:ascii="Arial" w:eastAsia="Times New Roman" w:hAnsi="Arial" w:cs="Arial"/>
          <w:sz w:val="20"/>
          <w:szCs w:val="20"/>
        </w:rPr>
      </w:pPr>
    </w:p>
    <w:p w:rsidR="00060D75" w:rsidRPr="00060D75" w:rsidRDefault="00060D75" w:rsidP="00060D75">
      <w:pPr>
        <w:spacing w:after="0" w:line="360" w:lineRule="auto"/>
        <w:jc w:val="center"/>
        <w:rPr>
          <w:rFonts w:ascii="Arial" w:eastAsia="Times New Roman" w:hAnsi="Arial" w:cs="Arial"/>
          <w:sz w:val="20"/>
          <w:szCs w:val="20"/>
          <w:lang w:val="id-ID"/>
        </w:rPr>
      </w:pPr>
      <w:r w:rsidRPr="00060D75">
        <w:rPr>
          <w:rFonts w:ascii="Arial" w:eastAsia="Times New Roman" w:hAnsi="Arial" w:cs="Arial"/>
          <w:sz w:val="20"/>
          <w:szCs w:val="20"/>
          <w:lang w:val="id-ID"/>
        </w:rPr>
        <w:t>MEMUTUSKAN :</w:t>
      </w:r>
    </w:p>
    <w:tbl>
      <w:tblPr>
        <w:tblW w:w="9072" w:type="dxa"/>
        <w:tblInd w:w="108" w:type="dxa"/>
        <w:tblLook w:val="04A0" w:firstRow="1" w:lastRow="0" w:firstColumn="1" w:lastColumn="0" w:noHBand="0" w:noVBand="1"/>
      </w:tblPr>
      <w:tblGrid>
        <w:gridCol w:w="2285"/>
        <w:gridCol w:w="272"/>
        <w:gridCol w:w="6515"/>
      </w:tblGrid>
      <w:tr w:rsidR="00060D75" w:rsidRPr="00060D75" w:rsidTr="003F71C5">
        <w:tc>
          <w:tcPr>
            <w:tcW w:w="2285" w:type="dxa"/>
          </w:tcPr>
          <w:p w:rsidR="00060D75" w:rsidRPr="00060D75" w:rsidRDefault="00060D75" w:rsidP="00060D75">
            <w:pPr>
              <w:spacing w:after="0" w:line="240" w:lineRule="auto"/>
              <w:rPr>
                <w:rFonts w:ascii="Arial" w:eastAsia="Times New Roman" w:hAnsi="Arial" w:cs="Arial"/>
                <w:sz w:val="20"/>
                <w:szCs w:val="20"/>
                <w:lang w:val="id-ID"/>
              </w:rPr>
            </w:pPr>
            <w:r w:rsidRPr="00060D75">
              <w:rPr>
                <w:rFonts w:ascii="Arial" w:eastAsia="Times New Roman" w:hAnsi="Arial" w:cs="Arial"/>
                <w:sz w:val="20"/>
                <w:szCs w:val="20"/>
                <w:lang w:val="id-ID"/>
              </w:rPr>
              <w:t>Menetapkan</w:t>
            </w:r>
          </w:p>
        </w:tc>
        <w:tc>
          <w:tcPr>
            <w:tcW w:w="271" w:type="dxa"/>
          </w:tcPr>
          <w:p w:rsidR="00060D75" w:rsidRPr="00060D75" w:rsidRDefault="00060D75" w:rsidP="00060D75">
            <w:pPr>
              <w:spacing w:after="0" w:line="240" w:lineRule="auto"/>
              <w:rPr>
                <w:rFonts w:ascii="Arial" w:eastAsia="Times New Roman" w:hAnsi="Arial" w:cs="Arial"/>
                <w:sz w:val="20"/>
                <w:szCs w:val="20"/>
                <w:lang w:val="id-ID"/>
              </w:rPr>
            </w:pPr>
            <w:r w:rsidRPr="00060D75">
              <w:rPr>
                <w:rFonts w:ascii="Arial" w:eastAsia="Times New Roman" w:hAnsi="Arial" w:cs="Arial"/>
                <w:sz w:val="20"/>
                <w:szCs w:val="20"/>
                <w:lang w:val="id-ID"/>
              </w:rPr>
              <w:t>:</w:t>
            </w:r>
          </w:p>
        </w:tc>
        <w:tc>
          <w:tcPr>
            <w:tcW w:w="6516" w:type="dxa"/>
          </w:tcPr>
          <w:p w:rsidR="00060D75" w:rsidRPr="00060D75" w:rsidRDefault="00060D75" w:rsidP="00060D75">
            <w:pPr>
              <w:spacing w:after="0" w:line="240" w:lineRule="auto"/>
              <w:rPr>
                <w:rFonts w:ascii="Arial" w:eastAsia="Times New Roman" w:hAnsi="Arial" w:cs="Arial"/>
                <w:sz w:val="20"/>
                <w:szCs w:val="20"/>
                <w:lang w:val="id-ID"/>
              </w:rPr>
            </w:pPr>
          </w:p>
        </w:tc>
      </w:tr>
      <w:tr w:rsidR="00060D75" w:rsidRPr="00060D75" w:rsidTr="003F71C5">
        <w:tc>
          <w:tcPr>
            <w:tcW w:w="2285" w:type="dxa"/>
          </w:tcPr>
          <w:p w:rsidR="00060D75" w:rsidRPr="00060D75" w:rsidRDefault="00060D75" w:rsidP="00060D75">
            <w:pPr>
              <w:spacing w:after="0" w:line="240" w:lineRule="auto"/>
              <w:rPr>
                <w:rFonts w:ascii="Arial" w:eastAsia="Times New Roman" w:hAnsi="Arial" w:cs="Arial"/>
                <w:sz w:val="20"/>
                <w:szCs w:val="20"/>
                <w:lang w:val="id-ID"/>
              </w:rPr>
            </w:pPr>
            <w:r w:rsidRPr="00060D75">
              <w:rPr>
                <w:rFonts w:ascii="Arial" w:eastAsia="Times New Roman" w:hAnsi="Arial" w:cs="Arial"/>
                <w:sz w:val="20"/>
                <w:szCs w:val="20"/>
                <w:lang w:val="id-ID"/>
              </w:rPr>
              <w:t>Pertama</w:t>
            </w:r>
          </w:p>
        </w:tc>
        <w:tc>
          <w:tcPr>
            <w:tcW w:w="271" w:type="dxa"/>
          </w:tcPr>
          <w:p w:rsidR="00060D75" w:rsidRPr="00060D75" w:rsidRDefault="00060D75" w:rsidP="00060D75">
            <w:pPr>
              <w:spacing w:after="0" w:line="240" w:lineRule="auto"/>
              <w:rPr>
                <w:rFonts w:ascii="Arial" w:eastAsia="Times New Roman" w:hAnsi="Arial" w:cs="Arial"/>
                <w:sz w:val="20"/>
                <w:szCs w:val="20"/>
                <w:lang w:val="id-ID"/>
              </w:rPr>
            </w:pPr>
            <w:r w:rsidRPr="00060D75">
              <w:rPr>
                <w:rFonts w:ascii="Arial" w:eastAsia="Times New Roman" w:hAnsi="Arial" w:cs="Arial"/>
                <w:sz w:val="20"/>
                <w:szCs w:val="20"/>
                <w:lang w:val="id-ID"/>
              </w:rPr>
              <w:t>:</w:t>
            </w:r>
          </w:p>
        </w:tc>
        <w:tc>
          <w:tcPr>
            <w:tcW w:w="6516" w:type="dxa"/>
          </w:tcPr>
          <w:p w:rsidR="00060D75" w:rsidRPr="00060D75" w:rsidRDefault="00060D75" w:rsidP="00060D75">
            <w:pPr>
              <w:spacing w:after="0" w:line="360" w:lineRule="auto"/>
              <w:ind w:left="30"/>
              <w:jc w:val="both"/>
              <w:rPr>
                <w:rFonts w:ascii="Arial" w:eastAsia="Times New Roman" w:hAnsi="Arial" w:cs="Arial"/>
                <w:sz w:val="20"/>
                <w:szCs w:val="20"/>
                <w:lang w:val="id-ID"/>
              </w:rPr>
            </w:pPr>
            <w:r w:rsidRPr="00060D75">
              <w:rPr>
                <w:rFonts w:ascii="Arial" w:eastAsia="Times New Roman" w:hAnsi="Arial" w:cs="Arial"/>
                <w:sz w:val="20"/>
                <w:szCs w:val="20"/>
                <w:lang w:val="id-ID"/>
              </w:rPr>
              <w:t xml:space="preserve">Menunjuk </w:t>
            </w:r>
            <w:r w:rsidRPr="00060D75">
              <w:rPr>
                <w:rFonts w:ascii="Arial" w:eastAsia="Times New Roman" w:hAnsi="Arial" w:cs="Arial"/>
                <w:b/>
                <w:sz w:val="20"/>
                <w:szCs w:val="20"/>
                <w:lang w:val="id-ID"/>
              </w:rPr>
              <w:t>Mahmudi, SH</w:t>
            </w:r>
            <w:r w:rsidRPr="00060D75">
              <w:rPr>
                <w:rFonts w:ascii="Arial" w:eastAsia="Times New Roman" w:hAnsi="Arial" w:cs="Arial"/>
                <w:sz w:val="20"/>
                <w:szCs w:val="20"/>
                <w:lang w:val="id-ID"/>
              </w:rPr>
              <w:t xml:space="preserve">. NIP 19721217.200112.1.002 Jabatan Panitera Muda </w:t>
            </w:r>
            <w:r w:rsidRPr="00060D75">
              <w:rPr>
                <w:rFonts w:ascii="Arial" w:eastAsia="Times New Roman" w:hAnsi="Arial" w:cs="Arial"/>
                <w:sz w:val="20"/>
                <w:szCs w:val="20"/>
              </w:rPr>
              <w:t>Permohonan</w:t>
            </w:r>
            <w:r w:rsidRPr="00060D75">
              <w:rPr>
                <w:rFonts w:ascii="Arial" w:eastAsia="Times New Roman" w:hAnsi="Arial" w:cs="Arial"/>
                <w:sz w:val="20"/>
                <w:szCs w:val="20"/>
                <w:lang w:val="id-ID"/>
              </w:rPr>
              <w:t xml:space="preserve"> Pengadilan Agama Jepara sebagai Petugas Pelaksana Penjual Eksekusi Lelang melalui Kantor Pelayanan Kekayaan Negara dan Lelang Semarang.. </w:t>
            </w:r>
          </w:p>
        </w:tc>
      </w:tr>
      <w:tr w:rsidR="00060D75" w:rsidRPr="00060D75" w:rsidTr="003F71C5">
        <w:tc>
          <w:tcPr>
            <w:tcW w:w="2285" w:type="dxa"/>
          </w:tcPr>
          <w:p w:rsidR="00060D75" w:rsidRPr="00060D75" w:rsidRDefault="00060D75" w:rsidP="00060D75">
            <w:pPr>
              <w:spacing w:after="0" w:line="240" w:lineRule="auto"/>
              <w:rPr>
                <w:rFonts w:ascii="Arial" w:eastAsia="Times New Roman" w:hAnsi="Arial" w:cs="Arial"/>
                <w:sz w:val="20"/>
                <w:szCs w:val="20"/>
                <w:lang w:val="id-ID"/>
              </w:rPr>
            </w:pPr>
            <w:r w:rsidRPr="00060D75">
              <w:rPr>
                <w:rFonts w:ascii="Arial" w:eastAsia="Times New Roman" w:hAnsi="Arial" w:cs="Arial"/>
                <w:sz w:val="20"/>
                <w:szCs w:val="20"/>
                <w:lang w:val="id-ID"/>
              </w:rPr>
              <w:t>Kedua</w:t>
            </w:r>
          </w:p>
        </w:tc>
        <w:tc>
          <w:tcPr>
            <w:tcW w:w="271" w:type="dxa"/>
          </w:tcPr>
          <w:p w:rsidR="00060D75" w:rsidRPr="00060D75" w:rsidRDefault="00060D75" w:rsidP="00060D75">
            <w:pPr>
              <w:spacing w:after="0" w:line="240" w:lineRule="auto"/>
              <w:rPr>
                <w:rFonts w:ascii="Arial" w:eastAsia="Times New Roman" w:hAnsi="Arial" w:cs="Arial"/>
                <w:sz w:val="20"/>
                <w:szCs w:val="20"/>
                <w:lang w:val="id-ID"/>
              </w:rPr>
            </w:pPr>
            <w:r w:rsidRPr="00060D75">
              <w:rPr>
                <w:rFonts w:ascii="Arial" w:eastAsia="Times New Roman" w:hAnsi="Arial" w:cs="Arial"/>
                <w:sz w:val="20"/>
                <w:szCs w:val="20"/>
                <w:lang w:val="id-ID"/>
              </w:rPr>
              <w:t>:</w:t>
            </w:r>
          </w:p>
        </w:tc>
        <w:tc>
          <w:tcPr>
            <w:tcW w:w="6516" w:type="dxa"/>
          </w:tcPr>
          <w:p w:rsidR="00060D75" w:rsidRPr="00060D75" w:rsidRDefault="00060D75" w:rsidP="00060D75">
            <w:pPr>
              <w:spacing w:after="0" w:line="240" w:lineRule="auto"/>
              <w:jc w:val="both"/>
              <w:rPr>
                <w:rFonts w:ascii="Arial" w:eastAsia="Times New Roman" w:hAnsi="Arial" w:cs="Arial"/>
                <w:sz w:val="20"/>
                <w:szCs w:val="20"/>
                <w:lang w:val="id-ID"/>
              </w:rPr>
            </w:pPr>
            <w:r w:rsidRPr="00060D75">
              <w:rPr>
                <w:rFonts w:ascii="Arial" w:eastAsia="Times New Roman" w:hAnsi="Arial" w:cs="Arial"/>
                <w:sz w:val="20"/>
                <w:szCs w:val="20"/>
                <w:lang w:val="id-ID"/>
              </w:rPr>
              <w:t>Pegawai Negeri Sipil tersebut bertanggung jawab atas semua pekerjaan tersebut kepada Ketua Pengadilan Agama Jepara.</w:t>
            </w:r>
          </w:p>
          <w:p w:rsidR="00060D75" w:rsidRPr="00060D75" w:rsidRDefault="00060D75" w:rsidP="00060D75">
            <w:pPr>
              <w:spacing w:after="0" w:line="240" w:lineRule="auto"/>
              <w:jc w:val="both"/>
              <w:rPr>
                <w:rFonts w:ascii="Arial" w:eastAsia="Times New Roman" w:hAnsi="Arial" w:cs="Arial"/>
                <w:sz w:val="20"/>
                <w:szCs w:val="20"/>
                <w:lang w:val="id-ID"/>
              </w:rPr>
            </w:pPr>
          </w:p>
        </w:tc>
      </w:tr>
      <w:tr w:rsidR="00060D75" w:rsidRPr="00060D75" w:rsidTr="003F71C5">
        <w:tc>
          <w:tcPr>
            <w:tcW w:w="2285" w:type="dxa"/>
          </w:tcPr>
          <w:p w:rsidR="00060D75" w:rsidRPr="00060D75" w:rsidRDefault="00060D75" w:rsidP="00060D75">
            <w:pPr>
              <w:spacing w:after="0" w:line="240" w:lineRule="auto"/>
              <w:rPr>
                <w:rFonts w:ascii="Arial" w:eastAsia="Times New Roman" w:hAnsi="Arial" w:cs="Arial"/>
                <w:sz w:val="20"/>
                <w:szCs w:val="20"/>
                <w:lang w:val="id-ID"/>
              </w:rPr>
            </w:pPr>
            <w:r w:rsidRPr="00060D75">
              <w:rPr>
                <w:rFonts w:ascii="Arial" w:eastAsia="Times New Roman" w:hAnsi="Arial" w:cs="Arial"/>
                <w:sz w:val="20"/>
                <w:szCs w:val="20"/>
                <w:lang w:val="id-ID"/>
              </w:rPr>
              <w:t>Ketiga</w:t>
            </w:r>
          </w:p>
        </w:tc>
        <w:tc>
          <w:tcPr>
            <w:tcW w:w="271" w:type="dxa"/>
          </w:tcPr>
          <w:p w:rsidR="00060D75" w:rsidRPr="00060D75" w:rsidRDefault="00060D75" w:rsidP="00060D75">
            <w:pPr>
              <w:spacing w:after="0" w:line="240" w:lineRule="auto"/>
              <w:rPr>
                <w:rFonts w:ascii="Arial" w:eastAsia="Times New Roman" w:hAnsi="Arial" w:cs="Arial"/>
                <w:sz w:val="20"/>
                <w:szCs w:val="20"/>
                <w:lang w:val="id-ID"/>
              </w:rPr>
            </w:pPr>
            <w:r w:rsidRPr="00060D75">
              <w:rPr>
                <w:rFonts w:ascii="Arial" w:eastAsia="Times New Roman" w:hAnsi="Arial" w:cs="Arial"/>
                <w:sz w:val="20"/>
                <w:szCs w:val="20"/>
                <w:lang w:val="id-ID"/>
              </w:rPr>
              <w:t>:</w:t>
            </w:r>
          </w:p>
        </w:tc>
        <w:tc>
          <w:tcPr>
            <w:tcW w:w="6516" w:type="dxa"/>
          </w:tcPr>
          <w:p w:rsidR="00060D75" w:rsidRPr="00060D75" w:rsidRDefault="00060D75" w:rsidP="00060D75">
            <w:pPr>
              <w:spacing w:after="0" w:line="240" w:lineRule="auto"/>
              <w:jc w:val="both"/>
              <w:rPr>
                <w:rFonts w:ascii="Arial" w:eastAsia="Times New Roman" w:hAnsi="Arial" w:cs="Arial"/>
                <w:sz w:val="20"/>
                <w:szCs w:val="20"/>
                <w:lang w:val="id-ID"/>
              </w:rPr>
            </w:pPr>
            <w:r>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628650</wp:posOffset>
                  </wp:positionH>
                  <wp:positionV relativeFrom="paragraph">
                    <wp:posOffset>164465</wp:posOffset>
                  </wp:positionV>
                  <wp:extent cx="1598930" cy="21920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8930" cy="2192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0D75">
              <w:rPr>
                <w:rFonts w:ascii="Arial" w:eastAsia="Times New Roman" w:hAnsi="Arial" w:cs="Arial"/>
                <w:sz w:val="20"/>
                <w:szCs w:val="20"/>
                <w:lang w:val="id-ID"/>
              </w:rPr>
              <w:t>Surat Keputusan ini mulai berlaku terhitung sejak tanggal ditetapkan, dengan ketentuan bahwa apabila dikemudian hari ternyata terdapat kekeliruan dalam surat keputusan ini, akan diadakan perbaikan seperlunya.</w:t>
            </w:r>
          </w:p>
        </w:tc>
      </w:tr>
    </w:tbl>
    <w:p w:rsidR="00060D75" w:rsidRPr="00060D75" w:rsidRDefault="00060D75" w:rsidP="00060D75">
      <w:pPr>
        <w:spacing w:after="0" w:line="240" w:lineRule="auto"/>
        <w:ind w:left="5529"/>
        <w:rPr>
          <w:rFonts w:ascii="Arial" w:eastAsia="Times New Roman" w:hAnsi="Arial" w:cs="Arial"/>
          <w:sz w:val="20"/>
          <w:szCs w:val="20"/>
          <w:lang w:val="id-ID"/>
        </w:rPr>
      </w:pPr>
      <w:r w:rsidRPr="00060D75">
        <w:rPr>
          <w:rFonts w:ascii="Arial" w:eastAsia="Times New Roman" w:hAnsi="Arial" w:cs="Arial"/>
          <w:sz w:val="20"/>
          <w:szCs w:val="20"/>
          <w:lang w:val="id-ID"/>
        </w:rPr>
        <w:t>Ditetapkan di : Jepara</w:t>
      </w:r>
    </w:p>
    <w:p w:rsidR="00060D75" w:rsidRPr="00060D75" w:rsidRDefault="00060D75" w:rsidP="00060D75">
      <w:pPr>
        <w:spacing w:after="0" w:line="240" w:lineRule="auto"/>
        <w:ind w:left="5529"/>
        <w:rPr>
          <w:rFonts w:ascii="Arial" w:eastAsia="Times New Roman" w:hAnsi="Arial" w:cs="Arial"/>
          <w:sz w:val="20"/>
          <w:szCs w:val="20"/>
          <w:lang w:val="id-ID"/>
        </w:rPr>
      </w:pPr>
      <w:r w:rsidRPr="00060D75">
        <w:rPr>
          <w:rFonts w:ascii="Arial" w:eastAsia="Times New Roman" w:hAnsi="Arial" w:cs="Arial"/>
          <w:sz w:val="20"/>
          <w:szCs w:val="20"/>
          <w:lang w:val="id-ID"/>
        </w:rPr>
        <w:t>Pada tanggal</w:t>
      </w:r>
      <w:r w:rsidRPr="00060D75">
        <w:rPr>
          <w:rFonts w:ascii="Arial" w:eastAsia="Times New Roman" w:hAnsi="Arial" w:cs="Arial"/>
          <w:sz w:val="20"/>
          <w:szCs w:val="20"/>
        </w:rPr>
        <w:t xml:space="preserve"> </w:t>
      </w:r>
      <w:r w:rsidRPr="00060D75">
        <w:rPr>
          <w:rFonts w:ascii="Arial" w:eastAsia="Times New Roman" w:hAnsi="Arial" w:cs="Arial"/>
          <w:sz w:val="20"/>
          <w:szCs w:val="20"/>
          <w:lang w:val="id-ID"/>
        </w:rPr>
        <w:t xml:space="preserve">: </w:t>
      </w:r>
      <w:r w:rsidRPr="00060D75">
        <w:rPr>
          <w:rFonts w:ascii="Arial" w:eastAsia="Times New Roman" w:hAnsi="Arial" w:cs="Arial"/>
          <w:sz w:val="20"/>
          <w:szCs w:val="20"/>
        </w:rPr>
        <w:t xml:space="preserve">06 Agustus </w:t>
      </w:r>
      <w:r w:rsidRPr="00060D75">
        <w:rPr>
          <w:rFonts w:ascii="Arial" w:eastAsia="Times New Roman" w:hAnsi="Arial" w:cs="Arial"/>
          <w:sz w:val="20"/>
          <w:szCs w:val="20"/>
          <w:lang w:val="id-ID"/>
        </w:rPr>
        <w:t xml:space="preserve">2021 </w:t>
      </w:r>
    </w:p>
    <w:p w:rsidR="00060D75" w:rsidRPr="00060D75" w:rsidRDefault="00060D75" w:rsidP="00060D75">
      <w:pPr>
        <w:spacing w:after="0" w:line="240" w:lineRule="auto"/>
        <w:ind w:left="5529"/>
        <w:rPr>
          <w:rFonts w:ascii="Arial" w:eastAsia="Times New Roman" w:hAnsi="Arial" w:cs="Arial"/>
          <w:sz w:val="20"/>
          <w:szCs w:val="20"/>
          <w:lang w:val="id-ID"/>
        </w:rPr>
      </w:pPr>
      <w:r w:rsidRPr="00060D75">
        <w:rPr>
          <w:rFonts w:ascii="Arial" w:eastAsia="Times New Roman" w:hAnsi="Arial" w:cs="Arial"/>
          <w:sz w:val="20"/>
          <w:szCs w:val="20"/>
          <w:lang w:val="id-ID"/>
        </w:rPr>
        <w:t>Ketua,</w:t>
      </w:r>
    </w:p>
    <w:p w:rsidR="00060D75" w:rsidRPr="00060D75" w:rsidRDefault="00060D75" w:rsidP="00060D75">
      <w:pPr>
        <w:spacing w:after="0" w:line="360" w:lineRule="auto"/>
        <w:ind w:left="5760"/>
        <w:rPr>
          <w:rFonts w:ascii="Arial" w:eastAsia="Times New Roman" w:hAnsi="Arial" w:cs="Arial"/>
          <w:b/>
          <w:sz w:val="20"/>
          <w:szCs w:val="20"/>
          <w:lang w:val="id-ID"/>
        </w:rPr>
      </w:pPr>
    </w:p>
    <w:p w:rsidR="00060D75" w:rsidRPr="00060D75" w:rsidRDefault="00060D75" w:rsidP="00060D75">
      <w:pPr>
        <w:spacing w:after="0" w:line="360" w:lineRule="auto"/>
        <w:ind w:left="5760"/>
        <w:rPr>
          <w:rFonts w:ascii="Arial" w:eastAsia="Times New Roman" w:hAnsi="Arial" w:cs="Arial"/>
          <w:b/>
          <w:sz w:val="20"/>
          <w:szCs w:val="20"/>
          <w:lang w:val="id-ID"/>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2896870</wp:posOffset>
            </wp:positionH>
            <wp:positionV relativeFrom="paragraph">
              <wp:posOffset>189230</wp:posOffset>
            </wp:positionV>
            <wp:extent cx="2367915" cy="5029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7915" cy="502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0D75" w:rsidRPr="00060D75" w:rsidRDefault="00060D75" w:rsidP="00060D75">
      <w:pPr>
        <w:spacing w:after="0" w:line="360" w:lineRule="auto"/>
        <w:ind w:left="5760"/>
        <w:rPr>
          <w:rFonts w:ascii="Arial" w:eastAsia="Times New Roman" w:hAnsi="Arial" w:cs="Arial"/>
          <w:b/>
          <w:sz w:val="20"/>
          <w:szCs w:val="20"/>
          <w:lang w:val="id-ID"/>
        </w:rPr>
      </w:pPr>
    </w:p>
    <w:p w:rsidR="00060D75" w:rsidRPr="00060D75" w:rsidRDefault="00060D75" w:rsidP="00060D75">
      <w:pPr>
        <w:spacing w:after="0" w:line="360" w:lineRule="auto"/>
        <w:ind w:left="5760"/>
        <w:rPr>
          <w:rFonts w:ascii="Arial" w:eastAsia="Times New Roman" w:hAnsi="Arial" w:cs="Arial"/>
          <w:b/>
          <w:sz w:val="20"/>
          <w:szCs w:val="20"/>
          <w:lang w:val="id-ID"/>
        </w:rPr>
      </w:pPr>
    </w:p>
    <w:p w:rsidR="00060D75" w:rsidRPr="00060D75" w:rsidRDefault="00060D75" w:rsidP="00060D75">
      <w:pPr>
        <w:spacing w:after="0" w:line="360" w:lineRule="auto"/>
        <w:ind w:left="4809" w:firstLine="720"/>
        <w:rPr>
          <w:rFonts w:ascii="Arial" w:eastAsia="Times New Roman" w:hAnsi="Arial" w:cs="Arial"/>
          <w:b/>
          <w:sz w:val="20"/>
          <w:szCs w:val="20"/>
          <w:lang w:val="id-ID"/>
        </w:rPr>
      </w:pPr>
      <w:r w:rsidRPr="00060D75">
        <w:rPr>
          <w:rFonts w:ascii="Arial" w:eastAsia="Times New Roman" w:hAnsi="Arial" w:cs="Arial"/>
          <w:b/>
          <w:sz w:val="20"/>
          <w:szCs w:val="20"/>
          <w:lang w:val="id-ID"/>
        </w:rPr>
        <w:t>Dr. Rifai, S.Ag.,S.H., M.H.</w:t>
      </w:r>
    </w:p>
    <w:p w:rsidR="00D72909" w:rsidRPr="00060D75" w:rsidRDefault="00D72909" w:rsidP="0002656E">
      <w:pPr>
        <w:rPr>
          <w:rFonts w:ascii="Calibri" w:eastAsia="Calibri" w:hAnsi="Calibri" w:cs="Times New Roman"/>
          <w:sz w:val="24"/>
          <w:szCs w:val="24"/>
          <w:lang w:val="id-ID"/>
        </w:rPr>
      </w:pPr>
    </w:p>
    <w:p w:rsidR="00D72909" w:rsidRPr="0084498E" w:rsidRDefault="00D72909" w:rsidP="00297D76">
      <w:pPr>
        <w:spacing w:after="0" w:line="360" w:lineRule="exact"/>
        <w:rPr>
          <w:rFonts w:asciiTheme="majorBidi" w:eastAsia="Times New Roman" w:hAnsiTheme="majorBidi" w:cstheme="majorBidi"/>
          <w:b/>
          <w:sz w:val="24"/>
          <w:szCs w:val="24"/>
        </w:rPr>
      </w:pPr>
      <w:r>
        <w:rPr>
          <w:rFonts w:asciiTheme="majorBidi" w:eastAsia="Times New Roman" w:hAnsiTheme="majorBidi" w:cstheme="majorBidi"/>
          <w:b/>
          <w:sz w:val="24"/>
          <w:szCs w:val="24"/>
        </w:rPr>
        <w:lastRenderedPageBreak/>
        <w:t>1</w:t>
      </w:r>
      <w:r w:rsidR="00297D76">
        <w:rPr>
          <w:rFonts w:asciiTheme="majorBidi" w:eastAsia="Times New Roman" w:hAnsiTheme="majorBidi" w:cstheme="majorBidi"/>
          <w:b/>
          <w:sz w:val="24"/>
          <w:szCs w:val="24"/>
        </w:rPr>
        <w:t>6</w:t>
      </w:r>
      <w:r w:rsidRPr="0084498E">
        <w:rPr>
          <w:rFonts w:asciiTheme="majorBidi" w:eastAsia="Times New Roman" w:hAnsiTheme="majorBidi" w:cstheme="majorBidi"/>
          <w:b/>
          <w:sz w:val="24"/>
          <w:szCs w:val="24"/>
        </w:rPr>
        <w:t xml:space="preserve">. CONTOH </w:t>
      </w:r>
      <w:r w:rsidR="003132F7">
        <w:rPr>
          <w:rFonts w:asciiTheme="majorBidi" w:eastAsia="Times New Roman" w:hAnsiTheme="majorBidi" w:cstheme="majorBidi"/>
          <w:b/>
          <w:sz w:val="24"/>
          <w:szCs w:val="24"/>
        </w:rPr>
        <w:t>DAFTAR BARANG YANG AKAN DILELANG</w:t>
      </w:r>
    </w:p>
    <w:p w:rsidR="00D72909" w:rsidRDefault="00D72909" w:rsidP="0002656E">
      <w:pPr>
        <w:rPr>
          <w:rFonts w:ascii="Calibri" w:eastAsia="Calibri" w:hAnsi="Calibri" w:cs="Times New Roman"/>
          <w:sz w:val="24"/>
          <w:szCs w:val="24"/>
        </w:rPr>
      </w:pPr>
    </w:p>
    <w:p w:rsidR="00D72909" w:rsidRPr="003B11F6" w:rsidRDefault="00D72909" w:rsidP="00D72909">
      <w:pPr>
        <w:jc w:val="center"/>
        <w:rPr>
          <w:rFonts w:ascii="Arial" w:hAnsi="Arial" w:cs="Arial"/>
          <w:b/>
          <w:u w:val="single"/>
        </w:rPr>
      </w:pPr>
      <w:r w:rsidRPr="00B97679">
        <w:rPr>
          <w:rFonts w:ascii="Arial" w:hAnsi="Arial" w:cs="Arial"/>
          <w:b/>
          <w:u w:val="single"/>
        </w:rPr>
        <w:t>DAFTAR BARANG YANG DILELANG</w:t>
      </w:r>
    </w:p>
    <w:p w:rsidR="00D72909" w:rsidRPr="00D72909" w:rsidRDefault="00D72909" w:rsidP="00D72909">
      <w:pPr>
        <w:pStyle w:val="ListParagraph"/>
        <w:numPr>
          <w:ilvl w:val="0"/>
          <w:numId w:val="24"/>
        </w:numPr>
        <w:spacing w:line="360" w:lineRule="auto"/>
        <w:jc w:val="both"/>
        <w:rPr>
          <w:rFonts w:ascii="Arial" w:hAnsi="Arial" w:cs="Arial"/>
          <w:color w:val="000000" w:themeColor="text1"/>
          <w:sz w:val="24"/>
          <w:szCs w:val="24"/>
        </w:rPr>
      </w:pPr>
      <w:r w:rsidRPr="00A53394">
        <w:rPr>
          <w:rFonts w:ascii="Arial" w:hAnsi="Arial" w:cs="Arial"/>
          <w:sz w:val="24"/>
          <w:szCs w:val="24"/>
        </w:rPr>
        <w:t xml:space="preserve">Sebidang Tanah </w:t>
      </w:r>
      <w:r>
        <w:rPr>
          <w:rFonts w:ascii="Arial" w:hAnsi="Arial" w:cs="Arial"/>
          <w:sz w:val="24"/>
          <w:szCs w:val="24"/>
        </w:rPr>
        <w:t>Pertanian berikut segala sesuatu yang berdiri di atasnya</w:t>
      </w:r>
      <w:r w:rsidRPr="00A53394">
        <w:rPr>
          <w:rFonts w:ascii="Arial" w:hAnsi="Arial" w:cs="Arial"/>
          <w:sz w:val="24"/>
          <w:szCs w:val="24"/>
        </w:rPr>
        <w:t xml:space="preserve">, </w:t>
      </w:r>
      <w:r>
        <w:rPr>
          <w:rFonts w:ascii="Arial" w:hAnsi="Arial" w:cs="Arial"/>
          <w:sz w:val="24"/>
          <w:szCs w:val="24"/>
        </w:rPr>
        <w:t>dengan</w:t>
      </w:r>
      <w:r w:rsidRPr="00B4593E">
        <w:rPr>
          <w:rFonts w:ascii="Arial" w:hAnsi="Arial" w:cs="Arial"/>
          <w:sz w:val="24"/>
          <w:szCs w:val="24"/>
        </w:rPr>
        <w:t xml:space="preserve"> Sertifikat Hak Milik </w:t>
      </w:r>
      <w:r w:rsidRPr="00B4593E">
        <w:rPr>
          <w:rFonts w:ascii="Arial" w:hAnsi="Arial" w:cs="Arial"/>
          <w:b/>
          <w:sz w:val="24"/>
          <w:szCs w:val="24"/>
        </w:rPr>
        <w:t xml:space="preserve">No. </w:t>
      </w:r>
      <w:r>
        <w:rPr>
          <w:rFonts w:ascii="Arial" w:hAnsi="Arial" w:cs="Arial"/>
          <w:b/>
          <w:sz w:val="24"/>
          <w:szCs w:val="24"/>
        </w:rPr>
        <w:t>____</w:t>
      </w:r>
      <w:r w:rsidRPr="00B4593E">
        <w:rPr>
          <w:rFonts w:ascii="Arial" w:hAnsi="Arial" w:cs="Arial"/>
          <w:sz w:val="24"/>
          <w:szCs w:val="24"/>
        </w:rPr>
        <w:t xml:space="preserve"> yang diuraikan dalam surat ukur/gambar situasi No. </w:t>
      </w:r>
      <w:r>
        <w:rPr>
          <w:rFonts w:ascii="Arial" w:hAnsi="Arial" w:cs="Arial"/>
          <w:sz w:val="24"/>
          <w:szCs w:val="24"/>
        </w:rPr>
        <w:t>______</w:t>
      </w:r>
      <w:r w:rsidRPr="00B4593E">
        <w:rPr>
          <w:rFonts w:ascii="Arial" w:hAnsi="Arial" w:cs="Arial"/>
          <w:sz w:val="24"/>
          <w:szCs w:val="24"/>
        </w:rPr>
        <w:t xml:space="preserve"> tanggal </w:t>
      </w:r>
      <w:r>
        <w:rPr>
          <w:rFonts w:ascii="Arial" w:hAnsi="Arial" w:cs="Arial"/>
          <w:sz w:val="24"/>
          <w:szCs w:val="24"/>
        </w:rPr>
        <w:t>_______</w:t>
      </w:r>
      <w:r w:rsidRPr="00B4593E">
        <w:rPr>
          <w:rFonts w:ascii="Arial" w:hAnsi="Arial" w:cs="Arial"/>
          <w:sz w:val="24"/>
          <w:szCs w:val="24"/>
        </w:rPr>
        <w:t xml:space="preserve"> seluas </w:t>
      </w:r>
      <w:r>
        <w:rPr>
          <w:rFonts w:ascii="Arial" w:hAnsi="Arial" w:cs="Arial"/>
          <w:sz w:val="24"/>
          <w:szCs w:val="24"/>
        </w:rPr>
        <w:t>____</w:t>
      </w:r>
      <w:r w:rsidRPr="00B4593E">
        <w:rPr>
          <w:rFonts w:ascii="Arial" w:hAnsi="Arial" w:cs="Arial"/>
          <w:sz w:val="24"/>
          <w:szCs w:val="24"/>
        </w:rPr>
        <w:t xml:space="preserve"> M2 terletak di Desa </w:t>
      </w:r>
      <w:r>
        <w:rPr>
          <w:rFonts w:ascii="Arial" w:hAnsi="Arial" w:cs="Arial"/>
          <w:sz w:val="24"/>
          <w:szCs w:val="24"/>
        </w:rPr>
        <w:t>_____</w:t>
      </w:r>
      <w:r w:rsidRPr="00B4593E">
        <w:rPr>
          <w:rFonts w:ascii="Arial" w:hAnsi="Arial" w:cs="Arial"/>
          <w:sz w:val="24"/>
          <w:szCs w:val="24"/>
        </w:rPr>
        <w:t xml:space="preserve"> Kecamatan </w:t>
      </w:r>
      <w:r>
        <w:rPr>
          <w:rFonts w:ascii="Arial" w:hAnsi="Arial" w:cs="Arial"/>
          <w:sz w:val="24"/>
          <w:szCs w:val="24"/>
        </w:rPr>
        <w:t>_____</w:t>
      </w:r>
      <w:r w:rsidRPr="00B4593E">
        <w:rPr>
          <w:rFonts w:ascii="Arial" w:hAnsi="Arial" w:cs="Arial"/>
          <w:sz w:val="24"/>
          <w:szCs w:val="24"/>
        </w:rPr>
        <w:t xml:space="preserve">  Kabupaten Klaten atas nama  </w:t>
      </w:r>
      <w:r>
        <w:rPr>
          <w:rFonts w:ascii="Arial" w:hAnsi="Arial" w:cs="Arial"/>
          <w:sz w:val="24"/>
          <w:szCs w:val="24"/>
        </w:rPr>
        <w:t>____</w:t>
      </w:r>
    </w:p>
    <w:p w:rsidR="00D72909" w:rsidRPr="00D72909" w:rsidRDefault="00D72909" w:rsidP="00D72909">
      <w:pPr>
        <w:pStyle w:val="ListParagraph"/>
        <w:numPr>
          <w:ilvl w:val="0"/>
          <w:numId w:val="24"/>
        </w:numPr>
        <w:spacing w:line="360" w:lineRule="auto"/>
        <w:jc w:val="both"/>
        <w:rPr>
          <w:rFonts w:ascii="Arial" w:hAnsi="Arial" w:cs="Arial"/>
          <w:color w:val="000000" w:themeColor="text1"/>
          <w:sz w:val="24"/>
          <w:szCs w:val="24"/>
        </w:rPr>
      </w:pPr>
      <w:r>
        <w:rPr>
          <w:rFonts w:ascii="Arial" w:hAnsi="Arial" w:cs="Arial"/>
          <w:sz w:val="24"/>
          <w:szCs w:val="24"/>
        </w:rPr>
        <w:t>____</w:t>
      </w:r>
    </w:p>
    <w:p w:rsidR="00D72909" w:rsidRPr="00B4593E" w:rsidRDefault="00D72909" w:rsidP="00D72909">
      <w:pPr>
        <w:pStyle w:val="ListParagraph"/>
        <w:numPr>
          <w:ilvl w:val="0"/>
          <w:numId w:val="24"/>
        </w:numPr>
        <w:spacing w:line="360" w:lineRule="auto"/>
        <w:jc w:val="both"/>
        <w:rPr>
          <w:rFonts w:ascii="Arial" w:hAnsi="Arial" w:cs="Arial"/>
          <w:color w:val="000000" w:themeColor="text1"/>
          <w:sz w:val="24"/>
          <w:szCs w:val="24"/>
        </w:rPr>
      </w:pPr>
      <w:r>
        <w:rPr>
          <w:rFonts w:ascii="Arial" w:hAnsi="Arial" w:cs="Arial"/>
          <w:sz w:val="24"/>
          <w:szCs w:val="24"/>
        </w:rPr>
        <w:t>____</w:t>
      </w:r>
    </w:p>
    <w:p w:rsidR="00D72909" w:rsidRPr="00B80D6D" w:rsidRDefault="00D72909" w:rsidP="00D72909">
      <w:pPr>
        <w:ind w:left="5040" w:firstLine="720"/>
        <w:jc w:val="both"/>
        <w:rPr>
          <w:rFonts w:ascii="Arial" w:hAnsi="Arial" w:cs="Arial"/>
        </w:rPr>
      </w:pPr>
      <w:r w:rsidRPr="001435AB">
        <w:rPr>
          <w:rFonts w:ascii="Arial" w:hAnsi="Arial" w:cs="Arial"/>
        </w:rPr>
        <w:t xml:space="preserve">Klaten, </w:t>
      </w:r>
      <w:r>
        <w:rPr>
          <w:rFonts w:ascii="Arial" w:hAnsi="Arial" w:cs="Arial"/>
        </w:rPr>
        <w:t>_____</w:t>
      </w:r>
    </w:p>
    <w:p w:rsidR="00D72909" w:rsidRPr="003B11F6" w:rsidRDefault="00D72909" w:rsidP="00D72909">
      <w:pPr>
        <w:ind w:left="5040" w:firstLine="720"/>
        <w:jc w:val="both"/>
        <w:rPr>
          <w:rFonts w:ascii="Arial" w:hAnsi="Arial" w:cs="Arial"/>
        </w:rPr>
      </w:pPr>
      <w:r w:rsidRPr="003B11F6">
        <w:rPr>
          <w:rFonts w:ascii="Arial" w:hAnsi="Arial" w:cs="Arial"/>
        </w:rPr>
        <w:t xml:space="preserve">Panitera </w:t>
      </w:r>
    </w:p>
    <w:p w:rsidR="00D72909" w:rsidRPr="0084498E" w:rsidRDefault="00D72909" w:rsidP="00297D76">
      <w:pPr>
        <w:spacing w:after="0" w:line="360" w:lineRule="exact"/>
        <w:rPr>
          <w:rFonts w:asciiTheme="majorBidi" w:eastAsia="Times New Roman" w:hAnsiTheme="majorBidi" w:cstheme="majorBidi"/>
          <w:b/>
          <w:sz w:val="24"/>
          <w:szCs w:val="24"/>
        </w:rPr>
      </w:pPr>
      <w:r>
        <w:rPr>
          <w:rFonts w:asciiTheme="majorBidi" w:eastAsia="Times New Roman" w:hAnsiTheme="majorBidi" w:cstheme="majorBidi"/>
          <w:b/>
          <w:sz w:val="24"/>
          <w:szCs w:val="24"/>
        </w:rPr>
        <w:t>1</w:t>
      </w:r>
      <w:r w:rsidR="00297D76">
        <w:rPr>
          <w:rFonts w:asciiTheme="majorBidi" w:eastAsia="Times New Roman" w:hAnsiTheme="majorBidi" w:cstheme="majorBidi"/>
          <w:b/>
          <w:sz w:val="24"/>
          <w:szCs w:val="24"/>
        </w:rPr>
        <w:t>7</w:t>
      </w:r>
      <w:r w:rsidRPr="0084498E">
        <w:rPr>
          <w:rFonts w:asciiTheme="majorBidi" w:eastAsia="Times New Roman" w:hAnsiTheme="majorBidi" w:cstheme="majorBidi"/>
          <w:b/>
          <w:sz w:val="24"/>
          <w:szCs w:val="24"/>
        </w:rPr>
        <w:t xml:space="preserve">. CONTOH </w:t>
      </w:r>
      <w:r>
        <w:rPr>
          <w:rFonts w:asciiTheme="majorBidi" w:eastAsia="Times New Roman" w:hAnsiTheme="majorBidi" w:cstheme="majorBidi"/>
          <w:b/>
          <w:sz w:val="24"/>
          <w:szCs w:val="24"/>
        </w:rPr>
        <w:t>SURAT RINCIAN HUTANG</w:t>
      </w:r>
    </w:p>
    <w:p w:rsidR="00D72909" w:rsidRPr="005E2F73" w:rsidRDefault="00D72909" w:rsidP="00D72909">
      <w:pPr>
        <w:jc w:val="center"/>
        <w:rPr>
          <w:b/>
          <w:sz w:val="36"/>
          <w:u w:val="single"/>
        </w:rPr>
      </w:pPr>
      <w:r w:rsidRPr="005E2F73">
        <w:rPr>
          <w:b/>
          <w:sz w:val="36"/>
          <w:u w:val="single"/>
        </w:rPr>
        <w:t>RINCIAN HUTANG</w:t>
      </w:r>
    </w:p>
    <w:p w:rsidR="00D72909" w:rsidRDefault="00D72909" w:rsidP="00D72909">
      <w:pPr>
        <w:jc w:val="center"/>
        <w:rPr>
          <w:sz w:val="26"/>
        </w:rPr>
      </w:pPr>
      <w:r>
        <w:rPr>
          <w:sz w:val="26"/>
        </w:rPr>
        <w:t>Perkara Nomor 0001</w:t>
      </w:r>
      <w:r w:rsidRPr="005E2F73">
        <w:rPr>
          <w:sz w:val="26"/>
        </w:rPr>
        <w:t>/Pdt.Eks/20</w:t>
      </w:r>
      <w:r>
        <w:rPr>
          <w:sz w:val="26"/>
        </w:rPr>
        <w:t>21</w:t>
      </w:r>
      <w:r w:rsidRPr="005E2F73">
        <w:rPr>
          <w:sz w:val="26"/>
        </w:rPr>
        <w:t>/PA.</w:t>
      </w:r>
      <w:r>
        <w:rPr>
          <w:sz w:val="26"/>
        </w:rPr>
        <w:t>Klt</w:t>
      </w:r>
    </w:p>
    <w:p w:rsidR="00D72909" w:rsidRDefault="00D72909" w:rsidP="00D72909">
      <w:pPr>
        <w:tabs>
          <w:tab w:val="left" w:pos="2552"/>
          <w:tab w:val="left" w:pos="2835"/>
        </w:tabs>
        <w:spacing w:line="340" w:lineRule="exact"/>
        <w:rPr>
          <w:rFonts w:ascii="Arial Narrow" w:hAnsi="Arial Narrow"/>
          <w:b/>
          <w:u w:val="single"/>
        </w:rPr>
      </w:pPr>
      <w:r w:rsidRPr="00A82BD7">
        <w:rPr>
          <w:rFonts w:ascii="Arial Narrow" w:hAnsi="Arial Narrow"/>
          <w:b/>
          <w:u w:val="single"/>
        </w:rPr>
        <w:t>Nama Debitur :</w:t>
      </w:r>
    </w:p>
    <w:p w:rsidR="00D72909" w:rsidRPr="007B65DA" w:rsidRDefault="00D72909" w:rsidP="00D72909">
      <w:pPr>
        <w:numPr>
          <w:ilvl w:val="0"/>
          <w:numId w:val="23"/>
        </w:numPr>
        <w:spacing w:after="0"/>
        <w:ind w:left="284" w:hanging="284"/>
        <w:jc w:val="both"/>
        <w:rPr>
          <w:rFonts w:ascii="Arial Narrow" w:hAnsi="Arial Narrow" w:cs="Arial"/>
          <w:u w:val="single"/>
        </w:rPr>
      </w:pPr>
      <w:r>
        <w:rPr>
          <w:rFonts w:ascii="Arial Narrow" w:hAnsi="Arial Narrow" w:cs="Arial"/>
          <w:b/>
          <w:bCs/>
        </w:rPr>
        <w:t>_________</w:t>
      </w:r>
      <w:r w:rsidRPr="008A7BB2">
        <w:rPr>
          <w:rFonts w:ascii="Arial Narrow" w:hAnsi="Arial Narrow" w:cs="Arial"/>
        </w:rPr>
        <w:t xml:space="preserve">. </w:t>
      </w:r>
      <w:r w:rsidRPr="008A7BB2">
        <w:rPr>
          <w:rFonts w:ascii="Arial Narrow" w:hAnsi="Arial Narrow" w:cs="Arial"/>
          <w:u w:val="single"/>
        </w:rPr>
        <w:t>Sebagai Termohon Eksekusi I</w:t>
      </w:r>
    </w:p>
    <w:p w:rsidR="00D72909" w:rsidRPr="007B65DA" w:rsidRDefault="00D72909" w:rsidP="00D72909">
      <w:pPr>
        <w:numPr>
          <w:ilvl w:val="0"/>
          <w:numId w:val="23"/>
        </w:numPr>
        <w:spacing w:after="0"/>
        <w:ind w:left="284" w:hanging="284"/>
        <w:jc w:val="both"/>
        <w:rPr>
          <w:rFonts w:ascii="Arial Narrow" w:hAnsi="Arial Narrow" w:cs="Arial"/>
          <w:u w:val="single"/>
        </w:rPr>
      </w:pPr>
      <w:r>
        <w:rPr>
          <w:rFonts w:ascii="Arial Narrow" w:hAnsi="Arial Narrow" w:cs="Arial"/>
          <w:b/>
        </w:rPr>
        <w:t>_________</w:t>
      </w:r>
      <w:r w:rsidRPr="007B65DA">
        <w:rPr>
          <w:rFonts w:ascii="Arial Narrow" w:hAnsi="Arial Narrow" w:cs="Arial"/>
        </w:rPr>
        <w:t xml:space="preserve">. </w:t>
      </w:r>
      <w:r w:rsidRPr="007B65DA">
        <w:rPr>
          <w:rFonts w:ascii="Arial Narrow" w:hAnsi="Arial Narrow" w:cs="Arial"/>
          <w:u w:val="single"/>
        </w:rPr>
        <w:t>Sebagai Termohon Eksekusi II</w:t>
      </w:r>
    </w:p>
    <w:p w:rsidR="00D72909" w:rsidRPr="00C828EE" w:rsidRDefault="00D72909" w:rsidP="00D72909">
      <w:pPr>
        <w:pStyle w:val="ListParagraph"/>
        <w:spacing w:after="0" w:line="360" w:lineRule="auto"/>
        <w:ind w:left="284" w:firstLine="65"/>
        <w:jc w:val="both"/>
        <w:rPr>
          <w:rFonts w:ascii="Arial Narrow" w:hAnsi="Arial Narrow" w:cs="Arial"/>
          <w:sz w:val="24"/>
          <w:szCs w:val="24"/>
        </w:rPr>
      </w:pPr>
      <w:r w:rsidRPr="00C828EE">
        <w:rPr>
          <w:rFonts w:ascii="Arial Narrow" w:hAnsi="Arial Narrow" w:cs="Arial"/>
          <w:sz w:val="24"/>
          <w:szCs w:val="24"/>
        </w:rPr>
        <w:t xml:space="preserve">Berdasarkan </w:t>
      </w:r>
      <w:r>
        <w:rPr>
          <w:rFonts w:ascii="Arial Narrow" w:hAnsi="Arial Narrow" w:cs="Arial"/>
          <w:sz w:val="24"/>
          <w:szCs w:val="24"/>
        </w:rPr>
        <w:t xml:space="preserve">akad piutang jual beli (Murobahah) No. _______  tanggal _______, tagihan kewajiban finansial </w:t>
      </w:r>
      <w:r>
        <w:rPr>
          <w:rFonts w:ascii="Arial Narrow" w:hAnsi="Arial Narrow" w:cs="Arial"/>
          <w:b/>
          <w:bCs/>
        </w:rPr>
        <w:t>______</w:t>
      </w:r>
      <w:r w:rsidRPr="008A7BB2">
        <w:rPr>
          <w:rFonts w:ascii="Arial Narrow" w:hAnsi="Arial Narrow" w:cs="Arial"/>
          <w:bCs/>
        </w:rPr>
        <w:t>,</w:t>
      </w:r>
      <w:r>
        <w:rPr>
          <w:rFonts w:ascii="Arial Narrow" w:hAnsi="Arial Narrow" w:cs="Arial"/>
          <w:bCs/>
        </w:rPr>
        <w:t xml:space="preserve"> per tanggal _____ rinciannya adalah sebagai berikut :</w:t>
      </w:r>
    </w:p>
    <w:p w:rsidR="00D72909" w:rsidRPr="00D72909" w:rsidRDefault="00D72909" w:rsidP="00D72909">
      <w:pPr>
        <w:pStyle w:val="Title"/>
        <w:spacing w:before="0" w:after="0" w:line="276" w:lineRule="auto"/>
        <w:ind w:left="2160"/>
        <w:jc w:val="left"/>
        <w:rPr>
          <w:rFonts w:ascii="Arial Narrow" w:hAnsi="Arial Narrow" w:cs="Arial"/>
          <w:b w:val="0"/>
          <w:sz w:val="24"/>
          <w:szCs w:val="24"/>
        </w:rPr>
      </w:pPr>
    </w:p>
    <w:tbl>
      <w:tblPr>
        <w:tblStyle w:val="TableGrid"/>
        <w:tblW w:w="0" w:type="auto"/>
        <w:tblInd w:w="534" w:type="dxa"/>
        <w:tblLook w:val="04A0" w:firstRow="1" w:lastRow="0" w:firstColumn="1" w:lastColumn="0" w:noHBand="0" w:noVBand="1"/>
      </w:tblPr>
      <w:tblGrid>
        <w:gridCol w:w="479"/>
        <w:gridCol w:w="5049"/>
        <w:gridCol w:w="2693"/>
      </w:tblGrid>
      <w:tr w:rsidR="00D72909" w:rsidTr="00AE38B9">
        <w:tc>
          <w:tcPr>
            <w:tcW w:w="479" w:type="dxa"/>
          </w:tcPr>
          <w:p w:rsidR="00D72909" w:rsidRPr="00C828EE" w:rsidRDefault="00D72909" w:rsidP="00AE38B9">
            <w:pPr>
              <w:pStyle w:val="Title"/>
              <w:spacing w:before="0" w:after="0" w:line="276" w:lineRule="auto"/>
              <w:rPr>
                <w:rFonts w:ascii="Arial Narrow" w:hAnsi="Arial Narrow" w:cs="Arial"/>
                <w:sz w:val="24"/>
                <w:szCs w:val="24"/>
              </w:rPr>
            </w:pPr>
            <w:r w:rsidRPr="00C828EE">
              <w:rPr>
                <w:rFonts w:ascii="Arial Narrow" w:hAnsi="Arial Narrow" w:cs="Arial"/>
                <w:sz w:val="24"/>
                <w:szCs w:val="24"/>
              </w:rPr>
              <w:t>No</w:t>
            </w:r>
          </w:p>
        </w:tc>
        <w:tc>
          <w:tcPr>
            <w:tcW w:w="5049" w:type="dxa"/>
          </w:tcPr>
          <w:p w:rsidR="00D72909" w:rsidRPr="00C828EE" w:rsidRDefault="00D72909" w:rsidP="00AE38B9">
            <w:pPr>
              <w:pStyle w:val="Title"/>
              <w:spacing w:before="0" w:after="0" w:line="276" w:lineRule="auto"/>
              <w:rPr>
                <w:rFonts w:ascii="Arial Narrow" w:hAnsi="Arial Narrow" w:cs="Arial"/>
                <w:sz w:val="24"/>
                <w:szCs w:val="24"/>
              </w:rPr>
            </w:pPr>
            <w:r w:rsidRPr="00C828EE">
              <w:rPr>
                <w:rFonts w:ascii="Arial Narrow" w:hAnsi="Arial Narrow" w:cs="Arial"/>
                <w:sz w:val="24"/>
                <w:szCs w:val="24"/>
              </w:rPr>
              <w:t>Jenis Tagihan</w:t>
            </w:r>
          </w:p>
        </w:tc>
        <w:tc>
          <w:tcPr>
            <w:tcW w:w="2693" w:type="dxa"/>
          </w:tcPr>
          <w:p w:rsidR="00D72909" w:rsidRPr="00C828EE" w:rsidRDefault="00D72909" w:rsidP="00AE38B9">
            <w:pPr>
              <w:pStyle w:val="Title"/>
              <w:spacing w:before="0" w:after="0" w:line="276" w:lineRule="auto"/>
              <w:rPr>
                <w:rFonts w:ascii="Arial Narrow" w:hAnsi="Arial Narrow" w:cs="Arial"/>
                <w:sz w:val="24"/>
                <w:szCs w:val="24"/>
              </w:rPr>
            </w:pPr>
            <w:r w:rsidRPr="00C828EE">
              <w:rPr>
                <w:rFonts w:ascii="Arial Narrow" w:hAnsi="Arial Narrow" w:cs="Arial"/>
                <w:sz w:val="24"/>
                <w:szCs w:val="24"/>
              </w:rPr>
              <w:t>Jumlah</w:t>
            </w:r>
          </w:p>
        </w:tc>
      </w:tr>
      <w:tr w:rsidR="00D72909" w:rsidTr="00AE38B9">
        <w:tc>
          <w:tcPr>
            <w:tcW w:w="479" w:type="dxa"/>
          </w:tcPr>
          <w:p w:rsidR="00D72909" w:rsidRDefault="00D72909" w:rsidP="00AE38B9">
            <w:pPr>
              <w:pStyle w:val="Title"/>
              <w:spacing w:before="0" w:after="0" w:line="276" w:lineRule="auto"/>
              <w:jc w:val="left"/>
              <w:rPr>
                <w:rFonts w:ascii="Arial Narrow" w:hAnsi="Arial Narrow" w:cs="Arial"/>
                <w:b w:val="0"/>
                <w:sz w:val="24"/>
                <w:szCs w:val="24"/>
              </w:rPr>
            </w:pPr>
            <w:r>
              <w:rPr>
                <w:rFonts w:ascii="Arial Narrow" w:hAnsi="Arial Narrow" w:cs="Arial"/>
                <w:b w:val="0"/>
                <w:sz w:val="24"/>
                <w:szCs w:val="24"/>
              </w:rPr>
              <w:t>1</w:t>
            </w:r>
          </w:p>
        </w:tc>
        <w:tc>
          <w:tcPr>
            <w:tcW w:w="5049" w:type="dxa"/>
          </w:tcPr>
          <w:p w:rsidR="00D72909" w:rsidRDefault="00D72909" w:rsidP="00AE38B9">
            <w:pPr>
              <w:pStyle w:val="Title"/>
              <w:spacing w:before="0" w:after="0" w:line="276" w:lineRule="auto"/>
              <w:jc w:val="left"/>
              <w:rPr>
                <w:rFonts w:ascii="Arial Narrow" w:hAnsi="Arial Narrow" w:cs="Arial"/>
                <w:b w:val="0"/>
                <w:sz w:val="24"/>
                <w:szCs w:val="24"/>
              </w:rPr>
            </w:pPr>
            <w:r>
              <w:rPr>
                <w:rFonts w:ascii="Arial Narrow" w:hAnsi="Arial Narrow" w:cs="Arial"/>
                <w:b w:val="0"/>
                <w:sz w:val="24"/>
                <w:szCs w:val="24"/>
              </w:rPr>
              <w:t>Tagihan Pokok + Margin</w:t>
            </w:r>
          </w:p>
        </w:tc>
        <w:tc>
          <w:tcPr>
            <w:tcW w:w="2693" w:type="dxa"/>
          </w:tcPr>
          <w:p w:rsidR="00D72909" w:rsidRDefault="00D72909" w:rsidP="00D72909">
            <w:pPr>
              <w:pStyle w:val="Title"/>
              <w:spacing w:before="0" w:after="0" w:line="276" w:lineRule="auto"/>
              <w:jc w:val="left"/>
              <w:rPr>
                <w:rFonts w:ascii="Arial Narrow" w:hAnsi="Arial Narrow" w:cs="Arial"/>
                <w:b w:val="0"/>
                <w:sz w:val="24"/>
                <w:szCs w:val="24"/>
              </w:rPr>
            </w:pPr>
            <w:r>
              <w:rPr>
                <w:rFonts w:ascii="Arial Narrow" w:hAnsi="Arial Narrow" w:cs="Arial"/>
                <w:b w:val="0"/>
                <w:sz w:val="24"/>
                <w:szCs w:val="24"/>
              </w:rPr>
              <w:t xml:space="preserve">Rp.        </w:t>
            </w:r>
            <w:r>
              <w:rPr>
                <w:rFonts w:ascii="Arial Narrow" w:hAnsi="Arial Narrow" w:cs="Arial"/>
                <w:b w:val="0"/>
                <w:sz w:val="24"/>
                <w:szCs w:val="24"/>
                <w:lang w:val="en-US"/>
              </w:rPr>
              <w:t>00000000000</w:t>
            </w:r>
            <w:r>
              <w:rPr>
                <w:rFonts w:ascii="Arial Narrow" w:hAnsi="Arial Narrow" w:cs="Arial"/>
                <w:b w:val="0"/>
                <w:sz w:val="24"/>
                <w:szCs w:val="24"/>
              </w:rPr>
              <w:t>,-</w:t>
            </w:r>
          </w:p>
        </w:tc>
      </w:tr>
      <w:tr w:rsidR="00D72909" w:rsidTr="00AE38B9">
        <w:tc>
          <w:tcPr>
            <w:tcW w:w="479" w:type="dxa"/>
          </w:tcPr>
          <w:p w:rsidR="00D72909" w:rsidRDefault="00D72909" w:rsidP="00AE38B9">
            <w:pPr>
              <w:pStyle w:val="Title"/>
              <w:spacing w:before="0" w:after="0" w:line="276" w:lineRule="auto"/>
              <w:jc w:val="left"/>
              <w:rPr>
                <w:rFonts w:ascii="Arial Narrow" w:hAnsi="Arial Narrow" w:cs="Arial"/>
                <w:b w:val="0"/>
                <w:sz w:val="24"/>
                <w:szCs w:val="24"/>
              </w:rPr>
            </w:pPr>
          </w:p>
        </w:tc>
        <w:tc>
          <w:tcPr>
            <w:tcW w:w="5049" w:type="dxa"/>
          </w:tcPr>
          <w:p w:rsidR="00D72909" w:rsidRDefault="00D72909" w:rsidP="00AE38B9">
            <w:pPr>
              <w:pStyle w:val="Title"/>
              <w:spacing w:before="0" w:after="0" w:line="276" w:lineRule="auto"/>
              <w:jc w:val="left"/>
              <w:rPr>
                <w:rFonts w:ascii="Arial Narrow" w:hAnsi="Arial Narrow" w:cs="Arial"/>
                <w:b w:val="0"/>
                <w:sz w:val="24"/>
                <w:szCs w:val="24"/>
              </w:rPr>
            </w:pPr>
            <w:r>
              <w:rPr>
                <w:rFonts w:ascii="Arial Narrow" w:hAnsi="Arial Narrow" w:cs="Arial"/>
                <w:b w:val="0"/>
                <w:sz w:val="24"/>
                <w:szCs w:val="24"/>
              </w:rPr>
              <w:t>Tagihan Ta’widh</w:t>
            </w:r>
          </w:p>
        </w:tc>
        <w:tc>
          <w:tcPr>
            <w:tcW w:w="2693" w:type="dxa"/>
          </w:tcPr>
          <w:p w:rsidR="00D72909" w:rsidRDefault="00D72909" w:rsidP="00D72909">
            <w:pPr>
              <w:pStyle w:val="Title"/>
              <w:spacing w:before="0" w:after="0" w:line="276" w:lineRule="auto"/>
              <w:jc w:val="left"/>
              <w:rPr>
                <w:rFonts w:ascii="Arial Narrow" w:hAnsi="Arial Narrow" w:cs="Arial"/>
                <w:b w:val="0"/>
                <w:sz w:val="24"/>
                <w:szCs w:val="24"/>
              </w:rPr>
            </w:pPr>
            <w:r>
              <w:rPr>
                <w:rFonts w:ascii="Arial Narrow" w:hAnsi="Arial Narrow" w:cs="Arial"/>
                <w:b w:val="0"/>
                <w:sz w:val="24"/>
                <w:szCs w:val="24"/>
              </w:rPr>
              <w:t xml:space="preserve">Rp.          </w:t>
            </w:r>
            <w:r>
              <w:rPr>
                <w:rFonts w:ascii="Arial Narrow" w:hAnsi="Arial Narrow" w:cs="Arial"/>
                <w:b w:val="0"/>
                <w:sz w:val="24"/>
                <w:szCs w:val="24"/>
                <w:lang w:val="en-US"/>
              </w:rPr>
              <w:t>00000000</w:t>
            </w:r>
            <w:r>
              <w:rPr>
                <w:rFonts w:ascii="Arial Narrow" w:hAnsi="Arial Narrow" w:cs="Arial"/>
                <w:b w:val="0"/>
                <w:sz w:val="24"/>
                <w:szCs w:val="24"/>
              </w:rPr>
              <w:t>00,-</w:t>
            </w:r>
          </w:p>
        </w:tc>
      </w:tr>
      <w:tr w:rsidR="00D72909" w:rsidTr="00AE38B9">
        <w:tc>
          <w:tcPr>
            <w:tcW w:w="5528" w:type="dxa"/>
            <w:gridSpan w:val="2"/>
          </w:tcPr>
          <w:p w:rsidR="00D72909" w:rsidRPr="009322DA" w:rsidRDefault="00D72909" w:rsidP="00AE38B9">
            <w:pPr>
              <w:pStyle w:val="Title"/>
              <w:spacing w:before="0" w:after="0" w:line="276" w:lineRule="auto"/>
              <w:jc w:val="left"/>
              <w:rPr>
                <w:rFonts w:ascii="Arial Narrow" w:hAnsi="Arial Narrow" w:cs="Arial"/>
                <w:sz w:val="24"/>
                <w:szCs w:val="24"/>
              </w:rPr>
            </w:pPr>
            <w:r w:rsidRPr="009322DA">
              <w:rPr>
                <w:rFonts w:ascii="Arial Narrow" w:hAnsi="Arial Narrow" w:cs="Arial"/>
                <w:sz w:val="24"/>
                <w:szCs w:val="24"/>
              </w:rPr>
              <w:t>Total</w:t>
            </w:r>
          </w:p>
        </w:tc>
        <w:tc>
          <w:tcPr>
            <w:tcW w:w="2693" w:type="dxa"/>
          </w:tcPr>
          <w:p w:rsidR="00D72909" w:rsidRPr="009322DA" w:rsidRDefault="00D72909" w:rsidP="009436C2">
            <w:pPr>
              <w:pStyle w:val="Title"/>
              <w:spacing w:before="0" w:after="0" w:line="276" w:lineRule="auto"/>
              <w:jc w:val="left"/>
              <w:rPr>
                <w:rFonts w:ascii="Arial Narrow" w:hAnsi="Arial Narrow" w:cs="Arial"/>
                <w:sz w:val="24"/>
                <w:szCs w:val="24"/>
              </w:rPr>
            </w:pPr>
            <w:r w:rsidRPr="009322DA">
              <w:rPr>
                <w:rFonts w:ascii="Arial Narrow" w:hAnsi="Arial Narrow" w:cs="Arial"/>
                <w:sz w:val="24"/>
                <w:szCs w:val="24"/>
              </w:rPr>
              <w:t xml:space="preserve">Rp.        </w:t>
            </w:r>
            <w:r w:rsidR="009436C2">
              <w:rPr>
                <w:rFonts w:ascii="Arial Narrow" w:hAnsi="Arial Narrow" w:cs="Arial"/>
                <w:sz w:val="24"/>
                <w:szCs w:val="24"/>
                <w:lang w:val="en-US"/>
              </w:rPr>
              <w:t>00000000000</w:t>
            </w:r>
            <w:r w:rsidRPr="009322DA">
              <w:rPr>
                <w:rFonts w:ascii="Arial Narrow" w:hAnsi="Arial Narrow" w:cs="Arial"/>
                <w:sz w:val="24"/>
                <w:szCs w:val="24"/>
              </w:rPr>
              <w:t>,-</w:t>
            </w:r>
          </w:p>
        </w:tc>
      </w:tr>
    </w:tbl>
    <w:p w:rsidR="00D72909" w:rsidRDefault="00D72909" w:rsidP="00D72909">
      <w:pPr>
        <w:pStyle w:val="Title"/>
        <w:spacing w:before="0" w:after="0" w:line="276" w:lineRule="auto"/>
        <w:ind w:left="2160"/>
        <w:jc w:val="left"/>
        <w:rPr>
          <w:rFonts w:ascii="Arial Narrow" w:hAnsi="Arial Narrow" w:cs="Arial"/>
          <w:b w:val="0"/>
          <w:sz w:val="24"/>
          <w:szCs w:val="24"/>
          <w:lang w:val="id-ID"/>
        </w:rPr>
      </w:pPr>
    </w:p>
    <w:p w:rsidR="00D72909" w:rsidRPr="008928B4" w:rsidRDefault="00D72909" w:rsidP="00D72909">
      <w:pPr>
        <w:spacing w:line="340" w:lineRule="exact"/>
        <w:ind w:left="5040" w:firstLine="720"/>
        <w:jc w:val="both"/>
        <w:rPr>
          <w:rFonts w:ascii="Arial Narrow" w:hAnsi="Arial Narrow"/>
        </w:rPr>
      </w:pPr>
      <w:r w:rsidRPr="00D6282F">
        <w:rPr>
          <w:rFonts w:ascii="Arial Narrow" w:hAnsi="Arial Narrow"/>
        </w:rPr>
        <w:t>Klaten, 1</w:t>
      </w:r>
      <w:r>
        <w:rPr>
          <w:rFonts w:ascii="Arial Narrow" w:hAnsi="Arial Narrow"/>
        </w:rPr>
        <w:t>4 Maret</w:t>
      </w:r>
      <w:r w:rsidRPr="00D6282F">
        <w:rPr>
          <w:rFonts w:ascii="Arial Narrow" w:hAnsi="Arial Narrow"/>
        </w:rPr>
        <w:t xml:space="preserve"> 2019</w:t>
      </w:r>
    </w:p>
    <w:p w:rsidR="00D72909" w:rsidRPr="008928B4" w:rsidRDefault="00D72909" w:rsidP="00D72909">
      <w:pPr>
        <w:spacing w:line="340" w:lineRule="exact"/>
        <w:ind w:left="5040" w:firstLine="720"/>
        <w:jc w:val="both"/>
        <w:rPr>
          <w:rFonts w:ascii="Arial Narrow" w:hAnsi="Arial Narrow"/>
        </w:rPr>
      </w:pPr>
      <w:r w:rsidRPr="008928B4">
        <w:rPr>
          <w:rFonts w:ascii="Arial Narrow" w:hAnsi="Arial Narrow"/>
        </w:rPr>
        <w:t xml:space="preserve">Panitera </w:t>
      </w:r>
    </w:p>
    <w:p w:rsidR="009B58DF" w:rsidRDefault="009B58DF" w:rsidP="002351F8">
      <w:pPr>
        <w:spacing w:after="0" w:line="360" w:lineRule="exact"/>
        <w:ind w:left="720" w:firstLine="720"/>
        <w:jc w:val="both"/>
        <w:rPr>
          <w:rFonts w:ascii="Arial Narrow" w:eastAsia="Times New Roman" w:hAnsi="Arial Narrow" w:cs="Times New Roman"/>
          <w:bCs/>
          <w:sz w:val="24"/>
          <w:szCs w:val="24"/>
        </w:rPr>
      </w:pPr>
    </w:p>
    <w:p w:rsidR="00D72909" w:rsidRDefault="00D72909" w:rsidP="002351F8">
      <w:pPr>
        <w:spacing w:after="0" w:line="360" w:lineRule="exact"/>
        <w:ind w:left="720" w:firstLine="720"/>
        <w:jc w:val="both"/>
        <w:rPr>
          <w:rFonts w:ascii="Arial Narrow" w:eastAsia="Times New Roman" w:hAnsi="Arial Narrow" w:cs="Times New Roman"/>
          <w:bCs/>
          <w:sz w:val="24"/>
          <w:szCs w:val="24"/>
        </w:rPr>
      </w:pPr>
    </w:p>
    <w:p w:rsidR="00D72909" w:rsidRDefault="00D72909" w:rsidP="002351F8">
      <w:pPr>
        <w:spacing w:after="0" w:line="360" w:lineRule="exact"/>
        <w:ind w:left="720" w:firstLine="720"/>
        <w:jc w:val="both"/>
        <w:rPr>
          <w:rFonts w:ascii="Arial Narrow" w:eastAsia="Times New Roman" w:hAnsi="Arial Narrow" w:cs="Times New Roman"/>
          <w:bCs/>
          <w:sz w:val="24"/>
          <w:szCs w:val="24"/>
        </w:rPr>
      </w:pPr>
    </w:p>
    <w:p w:rsidR="009436C2" w:rsidRPr="0084498E" w:rsidRDefault="009436C2" w:rsidP="00297D76">
      <w:pPr>
        <w:spacing w:after="0" w:line="360" w:lineRule="exact"/>
        <w:rPr>
          <w:rFonts w:asciiTheme="majorBidi" w:eastAsia="Times New Roman" w:hAnsiTheme="majorBidi" w:cstheme="majorBidi"/>
          <w:b/>
          <w:sz w:val="24"/>
          <w:szCs w:val="24"/>
        </w:rPr>
      </w:pPr>
      <w:r>
        <w:rPr>
          <w:rFonts w:asciiTheme="majorBidi" w:eastAsia="Times New Roman" w:hAnsiTheme="majorBidi" w:cstheme="majorBidi"/>
          <w:b/>
          <w:sz w:val="24"/>
          <w:szCs w:val="24"/>
        </w:rPr>
        <w:lastRenderedPageBreak/>
        <w:t>1</w:t>
      </w:r>
      <w:r w:rsidR="00297D76">
        <w:rPr>
          <w:rFonts w:asciiTheme="majorBidi" w:eastAsia="Times New Roman" w:hAnsiTheme="majorBidi" w:cstheme="majorBidi"/>
          <w:b/>
          <w:sz w:val="24"/>
          <w:szCs w:val="24"/>
        </w:rPr>
        <w:t>8</w:t>
      </w:r>
      <w:r w:rsidRPr="0084498E">
        <w:rPr>
          <w:rFonts w:asciiTheme="majorBidi" w:eastAsia="Times New Roman" w:hAnsiTheme="majorBidi" w:cstheme="majorBidi"/>
          <w:b/>
          <w:sz w:val="24"/>
          <w:szCs w:val="24"/>
        </w:rPr>
        <w:t xml:space="preserve">. CONTOH </w:t>
      </w:r>
      <w:r>
        <w:rPr>
          <w:rFonts w:asciiTheme="majorBidi" w:eastAsia="Times New Roman" w:hAnsiTheme="majorBidi" w:cstheme="majorBidi"/>
          <w:b/>
          <w:sz w:val="24"/>
          <w:szCs w:val="24"/>
        </w:rPr>
        <w:t>PENETAPAN LIMIT</w:t>
      </w:r>
      <w:r w:rsidR="00297D76">
        <w:rPr>
          <w:rFonts w:asciiTheme="majorBidi" w:eastAsia="Times New Roman" w:hAnsiTheme="majorBidi" w:cstheme="majorBidi"/>
          <w:b/>
          <w:sz w:val="24"/>
          <w:szCs w:val="24"/>
        </w:rPr>
        <w:t xml:space="preserve"> DAN UANG JAMINAN</w:t>
      </w:r>
    </w:p>
    <w:p w:rsidR="009436C2" w:rsidRDefault="009436C2" w:rsidP="009436C2">
      <w:pPr>
        <w:spacing w:after="0" w:line="340" w:lineRule="exact"/>
        <w:jc w:val="center"/>
        <w:rPr>
          <w:rFonts w:ascii="Arial Narrow" w:hAnsi="Arial Narrow" w:cs="Arial"/>
          <w:color w:val="000000" w:themeColor="text1"/>
          <w:sz w:val="24"/>
          <w:szCs w:val="24"/>
        </w:rPr>
      </w:pPr>
    </w:p>
    <w:p w:rsidR="009436C2" w:rsidRPr="00054212" w:rsidRDefault="009436C2" w:rsidP="009436C2">
      <w:pPr>
        <w:spacing w:after="0" w:line="340" w:lineRule="exact"/>
        <w:jc w:val="center"/>
        <w:rPr>
          <w:rFonts w:ascii="Arial Narrow" w:hAnsi="Arial Narrow" w:cs="Arial"/>
          <w:color w:val="000000" w:themeColor="text1"/>
          <w:sz w:val="24"/>
          <w:szCs w:val="24"/>
        </w:rPr>
      </w:pPr>
      <w:r w:rsidRPr="009534CA">
        <w:rPr>
          <w:rFonts w:ascii="Arial Narrow" w:hAnsi="Arial Narrow" w:cs="Arial"/>
          <w:color w:val="000000" w:themeColor="text1"/>
          <w:sz w:val="24"/>
          <w:szCs w:val="24"/>
        </w:rPr>
        <w:t>PENETAPAN</w:t>
      </w:r>
    </w:p>
    <w:p w:rsidR="009436C2" w:rsidRPr="00054212" w:rsidRDefault="009436C2" w:rsidP="009436C2">
      <w:pPr>
        <w:spacing w:after="0" w:line="340" w:lineRule="exact"/>
        <w:jc w:val="center"/>
        <w:rPr>
          <w:rFonts w:ascii="Arial Narrow" w:hAnsi="Arial Narrow" w:cs="Arial"/>
          <w:color w:val="000000" w:themeColor="text1"/>
          <w:sz w:val="24"/>
          <w:szCs w:val="24"/>
          <w:lang w:val="id-ID"/>
        </w:rPr>
      </w:pPr>
      <w:r w:rsidRPr="00054212">
        <w:rPr>
          <w:rFonts w:ascii="Arial Narrow" w:hAnsi="Arial Narrow" w:cs="Arial"/>
          <w:color w:val="000000" w:themeColor="text1"/>
          <w:sz w:val="24"/>
          <w:szCs w:val="24"/>
        </w:rPr>
        <w:t xml:space="preserve">Nomor  </w:t>
      </w:r>
      <w:r w:rsidRPr="00054212">
        <w:rPr>
          <w:rFonts w:ascii="Arial Narrow" w:hAnsi="Arial Narrow" w:cs="Arial"/>
          <w:color w:val="000000" w:themeColor="text1"/>
          <w:sz w:val="24"/>
          <w:szCs w:val="24"/>
          <w:lang w:val="id-ID"/>
        </w:rPr>
        <w:t>0</w:t>
      </w:r>
      <w:r>
        <w:rPr>
          <w:rFonts w:ascii="Arial Narrow" w:hAnsi="Arial Narrow" w:cs="Arial"/>
          <w:color w:val="000000" w:themeColor="text1"/>
          <w:sz w:val="24"/>
          <w:szCs w:val="24"/>
        </w:rPr>
        <w:t>001</w:t>
      </w:r>
      <w:r w:rsidRPr="00054212">
        <w:rPr>
          <w:rFonts w:ascii="Arial Narrow" w:hAnsi="Arial Narrow" w:cs="Arial"/>
          <w:color w:val="000000" w:themeColor="text1"/>
          <w:sz w:val="24"/>
          <w:szCs w:val="24"/>
          <w:lang w:val="id-ID"/>
        </w:rPr>
        <w:t>/Pdt.Eks/20</w:t>
      </w:r>
      <w:r>
        <w:rPr>
          <w:rFonts w:ascii="Arial Narrow" w:hAnsi="Arial Narrow" w:cs="Arial"/>
          <w:color w:val="000000" w:themeColor="text1"/>
          <w:sz w:val="24"/>
          <w:szCs w:val="24"/>
        </w:rPr>
        <w:t>21</w:t>
      </w:r>
      <w:r w:rsidRPr="00054212">
        <w:rPr>
          <w:rFonts w:ascii="Arial Narrow" w:hAnsi="Arial Narrow" w:cs="Arial"/>
          <w:color w:val="000000" w:themeColor="text1"/>
          <w:sz w:val="24"/>
          <w:szCs w:val="24"/>
          <w:lang w:val="id-ID"/>
        </w:rPr>
        <w:t>/PA.Klt.</w:t>
      </w:r>
    </w:p>
    <w:p w:rsidR="009436C2" w:rsidRPr="00054212" w:rsidRDefault="009436C2" w:rsidP="009436C2">
      <w:pPr>
        <w:spacing w:after="0" w:line="340" w:lineRule="exact"/>
        <w:jc w:val="center"/>
        <w:rPr>
          <w:rFonts w:ascii="Arial Narrow" w:hAnsi="Arial Narrow" w:cs="Arial"/>
          <w:color w:val="000000" w:themeColor="text1"/>
          <w:sz w:val="24"/>
          <w:szCs w:val="24"/>
          <w:lang w:val="id-ID"/>
        </w:rPr>
      </w:pPr>
    </w:p>
    <w:p w:rsidR="009436C2" w:rsidRPr="00054212" w:rsidRDefault="009436C2" w:rsidP="009436C2">
      <w:pPr>
        <w:spacing w:after="0" w:line="340" w:lineRule="exact"/>
        <w:jc w:val="center"/>
        <w:rPr>
          <w:rFonts w:ascii="Arial Narrow" w:hAnsi="Arial Narrow" w:cs="Arial"/>
          <w:color w:val="000000" w:themeColor="text1"/>
          <w:sz w:val="24"/>
          <w:szCs w:val="24"/>
        </w:rPr>
      </w:pPr>
      <w:r w:rsidRPr="00054212">
        <w:rPr>
          <w:rFonts w:ascii="Arial Narrow" w:hAnsi="Arial Narrow" w:cs="Arial"/>
          <w:color w:val="000000" w:themeColor="text1"/>
          <w:sz w:val="24"/>
          <w:szCs w:val="24"/>
        </w:rPr>
        <w:t>BISMILLAHIRRAHMANIRRAHIM</w:t>
      </w:r>
    </w:p>
    <w:p w:rsidR="009436C2" w:rsidRPr="00054212" w:rsidRDefault="009436C2" w:rsidP="009436C2">
      <w:pPr>
        <w:spacing w:after="0" w:line="340" w:lineRule="exact"/>
        <w:jc w:val="center"/>
        <w:rPr>
          <w:rFonts w:ascii="Arial Narrow" w:hAnsi="Arial Narrow" w:cs="Arial"/>
          <w:color w:val="000000" w:themeColor="text1"/>
          <w:sz w:val="24"/>
          <w:szCs w:val="24"/>
        </w:rPr>
      </w:pPr>
      <w:r w:rsidRPr="00054212">
        <w:rPr>
          <w:rFonts w:ascii="Arial Narrow" w:hAnsi="Arial Narrow" w:cs="Arial"/>
          <w:color w:val="000000" w:themeColor="text1"/>
          <w:sz w:val="24"/>
          <w:szCs w:val="24"/>
        </w:rPr>
        <w:t>DEMI KEADILAN BERDASARKAN KETUHANAN YANG MAHA ESA</w:t>
      </w:r>
    </w:p>
    <w:p w:rsidR="009436C2" w:rsidRPr="00054212" w:rsidRDefault="009436C2" w:rsidP="009436C2">
      <w:pPr>
        <w:spacing w:after="0"/>
        <w:jc w:val="both"/>
        <w:rPr>
          <w:rFonts w:ascii="Arial Narrow" w:hAnsi="Arial Narrow" w:cs="Arial"/>
          <w:color w:val="000000" w:themeColor="text1"/>
          <w:sz w:val="24"/>
          <w:szCs w:val="24"/>
        </w:rPr>
      </w:pPr>
      <w:r w:rsidRPr="00054212">
        <w:rPr>
          <w:rFonts w:ascii="Arial Narrow" w:hAnsi="Arial Narrow" w:cs="Arial"/>
          <w:color w:val="000000" w:themeColor="text1"/>
          <w:sz w:val="24"/>
          <w:szCs w:val="24"/>
          <w:lang w:val="id-ID"/>
        </w:rPr>
        <w:t>Ketua Pengadilan Agama Klaten</w:t>
      </w:r>
      <w:r w:rsidRPr="00054212">
        <w:rPr>
          <w:rFonts w:ascii="Arial Narrow" w:hAnsi="Arial Narrow" w:cs="Arial"/>
          <w:color w:val="000000" w:themeColor="text1"/>
          <w:sz w:val="24"/>
          <w:szCs w:val="24"/>
        </w:rPr>
        <w:t xml:space="preserve"> telah membaca :</w:t>
      </w:r>
    </w:p>
    <w:p w:rsidR="009436C2" w:rsidRPr="009534CA" w:rsidRDefault="009436C2" w:rsidP="009436C2">
      <w:pPr>
        <w:pStyle w:val="ListParagraph"/>
        <w:numPr>
          <w:ilvl w:val="0"/>
          <w:numId w:val="25"/>
        </w:numPr>
        <w:spacing w:after="0"/>
        <w:ind w:left="426" w:hanging="142"/>
        <w:jc w:val="both"/>
        <w:rPr>
          <w:rFonts w:ascii="Arial Narrow" w:hAnsi="Arial Narrow" w:cs="Arial"/>
          <w:sz w:val="24"/>
          <w:szCs w:val="24"/>
          <w:lang w:val="id-ID"/>
        </w:rPr>
      </w:pPr>
      <w:r w:rsidRPr="009534CA">
        <w:rPr>
          <w:rFonts w:ascii="Arial Narrow" w:hAnsi="Arial Narrow" w:cs="Arial"/>
          <w:sz w:val="24"/>
          <w:szCs w:val="24"/>
        </w:rPr>
        <w:t xml:space="preserve">Surat Permohonan </w:t>
      </w:r>
      <w:r w:rsidRPr="009534CA">
        <w:rPr>
          <w:rFonts w:ascii="Arial Narrow" w:hAnsi="Arial Narrow" w:cs="Arial"/>
          <w:sz w:val="24"/>
          <w:szCs w:val="24"/>
          <w:lang w:val="id-ID"/>
        </w:rPr>
        <w:t>Lelang E</w:t>
      </w:r>
      <w:r w:rsidRPr="009534CA">
        <w:rPr>
          <w:rFonts w:ascii="Arial Narrow" w:hAnsi="Arial Narrow" w:cs="Arial"/>
          <w:sz w:val="24"/>
          <w:szCs w:val="24"/>
        </w:rPr>
        <w:t xml:space="preserve">ksekusi </w:t>
      </w:r>
      <w:r w:rsidRPr="009534CA">
        <w:rPr>
          <w:rFonts w:ascii="Arial Narrow" w:hAnsi="Arial Narrow" w:cs="Arial"/>
          <w:sz w:val="24"/>
          <w:szCs w:val="24"/>
          <w:lang w:val="id-ID"/>
        </w:rPr>
        <w:t xml:space="preserve">Hak Tanggungan oleh Pemohon, </w:t>
      </w:r>
      <w:r w:rsidRPr="009534CA">
        <w:rPr>
          <w:rFonts w:ascii="Arial Narrow" w:hAnsi="Arial Narrow" w:cs="Arial"/>
          <w:sz w:val="24"/>
          <w:szCs w:val="24"/>
        </w:rPr>
        <w:t xml:space="preserve">Nomor </w:t>
      </w:r>
      <w:r>
        <w:rPr>
          <w:rFonts w:ascii="Arial Narrow" w:hAnsi="Arial Narrow" w:cs="Arial"/>
          <w:sz w:val="24"/>
          <w:szCs w:val="24"/>
        </w:rPr>
        <w:t>____</w:t>
      </w:r>
      <w:r w:rsidRPr="009534CA">
        <w:rPr>
          <w:rFonts w:ascii="Arial Narrow" w:hAnsi="Arial Narrow" w:cs="Arial"/>
          <w:sz w:val="24"/>
          <w:szCs w:val="24"/>
          <w:lang w:val="id-ID"/>
        </w:rPr>
        <w:t xml:space="preserve"> </w:t>
      </w:r>
      <w:r w:rsidRPr="009534CA">
        <w:rPr>
          <w:rFonts w:ascii="Arial Narrow" w:hAnsi="Arial Narrow" w:cs="Arial"/>
          <w:sz w:val="24"/>
          <w:szCs w:val="24"/>
        </w:rPr>
        <w:t xml:space="preserve"> tanggal </w:t>
      </w:r>
      <w:r>
        <w:rPr>
          <w:rFonts w:ascii="Arial Narrow" w:hAnsi="Arial Narrow" w:cs="Arial"/>
          <w:sz w:val="24"/>
          <w:szCs w:val="24"/>
        </w:rPr>
        <w:t>_____</w:t>
      </w:r>
      <w:r w:rsidRPr="009534CA">
        <w:rPr>
          <w:rFonts w:ascii="Arial Narrow" w:hAnsi="Arial Narrow" w:cs="Arial"/>
          <w:sz w:val="24"/>
          <w:szCs w:val="24"/>
        </w:rPr>
        <w:t>;</w:t>
      </w:r>
    </w:p>
    <w:p w:rsidR="009436C2" w:rsidRPr="00054212" w:rsidRDefault="009436C2" w:rsidP="009436C2">
      <w:pPr>
        <w:pStyle w:val="ListParagraph"/>
        <w:numPr>
          <w:ilvl w:val="0"/>
          <w:numId w:val="25"/>
        </w:numPr>
        <w:spacing w:after="0"/>
        <w:ind w:left="426" w:hanging="142"/>
        <w:jc w:val="both"/>
        <w:rPr>
          <w:rFonts w:ascii="Arial Narrow" w:hAnsi="Arial Narrow" w:cs="Arial"/>
          <w:color w:val="000000" w:themeColor="text1"/>
          <w:sz w:val="24"/>
          <w:szCs w:val="24"/>
          <w:lang w:val="id-ID"/>
        </w:rPr>
      </w:pPr>
      <w:r w:rsidRPr="00054212">
        <w:rPr>
          <w:rFonts w:ascii="Arial Narrow" w:hAnsi="Arial Narrow" w:cs="Arial"/>
          <w:color w:val="000000" w:themeColor="text1"/>
          <w:sz w:val="24"/>
          <w:szCs w:val="24"/>
        </w:rPr>
        <w:t xml:space="preserve">Penetapan Ketua Pengadilan Agama </w:t>
      </w:r>
      <w:r w:rsidRPr="00054212">
        <w:rPr>
          <w:rFonts w:ascii="Arial Narrow" w:hAnsi="Arial Narrow" w:cs="Arial"/>
          <w:color w:val="000000" w:themeColor="text1"/>
          <w:sz w:val="24"/>
          <w:szCs w:val="24"/>
          <w:lang w:val="id-ID"/>
        </w:rPr>
        <w:t xml:space="preserve">Klaten </w:t>
      </w:r>
      <w:r w:rsidRPr="00054212">
        <w:rPr>
          <w:rFonts w:ascii="Arial Narrow" w:hAnsi="Arial Narrow" w:cs="Arial"/>
          <w:color w:val="000000" w:themeColor="text1"/>
          <w:sz w:val="24"/>
          <w:szCs w:val="24"/>
        </w:rPr>
        <w:t xml:space="preserve">Nomor </w:t>
      </w:r>
      <w:r>
        <w:rPr>
          <w:rFonts w:ascii="Arial Narrow" w:hAnsi="Arial Narrow" w:cs="Arial"/>
          <w:color w:val="000000" w:themeColor="text1"/>
          <w:sz w:val="24"/>
          <w:szCs w:val="24"/>
        </w:rPr>
        <w:t>01</w:t>
      </w:r>
      <w:r w:rsidRPr="00054212">
        <w:rPr>
          <w:rFonts w:ascii="Arial Narrow" w:hAnsi="Arial Narrow" w:cs="Arial"/>
          <w:color w:val="000000" w:themeColor="text1"/>
          <w:sz w:val="24"/>
          <w:szCs w:val="24"/>
        </w:rPr>
        <w:t>/Pdt.Eks/20</w:t>
      </w:r>
      <w:r>
        <w:rPr>
          <w:rFonts w:ascii="Arial Narrow" w:hAnsi="Arial Narrow" w:cs="Arial"/>
          <w:color w:val="000000" w:themeColor="text1"/>
          <w:sz w:val="24"/>
          <w:szCs w:val="24"/>
        </w:rPr>
        <w:t>21</w:t>
      </w:r>
      <w:r w:rsidRPr="00054212">
        <w:rPr>
          <w:rFonts w:ascii="Arial Narrow" w:hAnsi="Arial Narrow" w:cs="Arial"/>
          <w:color w:val="000000" w:themeColor="text1"/>
          <w:sz w:val="24"/>
          <w:szCs w:val="24"/>
        </w:rPr>
        <w:t>/PA.</w:t>
      </w:r>
      <w:r w:rsidRPr="00054212">
        <w:rPr>
          <w:rFonts w:ascii="Arial Narrow" w:hAnsi="Arial Narrow" w:cs="Arial"/>
          <w:color w:val="000000" w:themeColor="text1"/>
          <w:sz w:val="24"/>
          <w:szCs w:val="24"/>
          <w:lang w:val="id-ID"/>
        </w:rPr>
        <w:t>Klt,</w:t>
      </w:r>
      <w:r w:rsidRPr="00054212">
        <w:rPr>
          <w:rFonts w:ascii="Arial Narrow" w:hAnsi="Arial Narrow" w:cs="Arial"/>
          <w:color w:val="000000" w:themeColor="text1"/>
          <w:sz w:val="24"/>
          <w:szCs w:val="24"/>
        </w:rPr>
        <w:t xml:space="preserve"> tentang eksekusi penjualan lelang;</w:t>
      </w:r>
    </w:p>
    <w:p w:rsidR="009436C2" w:rsidRPr="00054212" w:rsidRDefault="009436C2" w:rsidP="009436C2">
      <w:pPr>
        <w:pStyle w:val="ListParagraph"/>
        <w:numPr>
          <w:ilvl w:val="0"/>
          <w:numId w:val="25"/>
        </w:numPr>
        <w:spacing w:after="0"/>
        <w:ind w:left="426" w:hanging="142"/>
        <w:jc w:val="both"/>
        <w:rPr>
          <w:rFonts w:ascii="Arial Narrow" w:hAnsi="Arial Narrow" w:cs="Arial"/>
          <w:color w:val="000000" w:themeColor="text1"/>
          <w:sz w:val="24"/>
          <w:szCs w:val="24"/>
          <w:lang w:val="id-ID"/>
        </w:rPr>
      </w:pPr>
      <w:r w:rsidRPr="00054212">
        <w:rPr>
          <w:rFonts w:ascii="Arial Narrow" w:hAnsi="Arial Narrow" w:cs="Arial"/>
          <w:color w:val="000000" w:themeColor="text1"/>
          <w:sz w:val="24"/>
          <w:szCs w:val="24"/>
        </w:rPr>
        <w:t>Pe</w:t>
      </w:r>
      <w:r>
        <w:rPr>
          <w:rFonts w:ascii="Arial Narrow" w:hAnsi="Arial Narrow" w:cs="Arial"/>
          <w:color w:val="000000" w:themeColor="text1"/>
          <w:sz w:val="24"/>
          <w:szCs w:val="24"/>
          <w:lang w:val="id-ID"/>
        </w:rPr>
        <w:t xml:space="preserve">nilaian Aset </w:t>
      </w:r>
      <w:r w:rsidRPr="00054212">
        <w:rPr>
          <w:rFonts w:ascii="Arial Narrow" w:hAnsi="Arial Narrow" w:cs="Arial"/>
          <w:color w:val="000000" w:themeColor="text1"/>
          <w:sz w:val="24"/>
          <w:szCs w:val="24"/>
        </w:rPr>
        <w:t xml:space="preserve">yang dibuat oleh Kantor Jasa Penilai Publik (KJPP) </w:t>
      </w:r>
      <w:r>
        <w:rPr>
          <w:rFonts w:ascii="Arial Narrow" w:hAnsi="Arial Narrow" w:cs="Arial"/>
          <w:color w:val="000000" w:themeColor="text1"/>
          <w:sz w:val="24"/>
          <w:szCs w:val="24"/>
        </w:rPr>
        <w:t>_____</w:t>
      </w:r>
      <w:r w:rsidRPr="00054212">
        <w:rPr>
          <w:rFonts w:ascii="Arial Narrow" w:hAnsi="Arial Narrow" w:cs="Arial"/>
          <w:color w:val="000000" w:themeColor="text1"/>
          <w:sz w:val="24"/>
          <w:szCs w:val="24"/>
          <w:lang w:val="id-ID"/>
        </w:rPr>
        <w:t>,</w:t>
      </w:r>
      <w:r>
        <w:rPr>
          <w:rFonts w:ascii="Arial Narrow" w:hAnsi="Arial Narrow" w:cs="Arial"/>
          <w:color w:val="000000" w:themeColor="text1"/>
          <w:sz w:val="24"/>
          <w:szCs w:val="24"/>
        </w:rPr>
        <w:t>. Tanggal ______.</w:t>
      </w:r>
    </w:p>
    <w:p w:rsidR="009436C2" w:rsidRPr="00054212" w:rsidRDefault="009436C2" w:rsidP="009436C2">
      <w:pPr>
        <w:spacing w:after="0"/>
        <w:ind w:firstLine="709"/>
        <w:jc w:val="both"/>
        <w:rPr>
          <w:rFonts w:ascii="Arial Narrow" w:hAnsi="Arial Narrow" w:cs="Arial"/>
          <w:color w:val="000000" w:themeColor="text1"/>
          <w:sz w:val="24"/>
          <w:szCs w:val="24"/>
          <w:lang w:val="id-ID"/>
        </w:rPr>
      </w:pPr>
      <w:r w:rsidRPr="00054212">
        <w:rPr>
          <w:rFonts w:ascii="Arial Narrow" w:hAnsi="Arial Narrow" w:cs="Arial"/>
          <w:color w:val="000000" w:themeColor="text1"/>
          <w:sz w:val="24"/>
          <w:szCs w:val="24"/>
        </w:rPr>
        <w:t>Menimbang bahwa untuk memberikan dasar dalam penjualan secara lelang diperlukan harga limit</w:t>
      </w:r>
      <w:r w:rsidRPr="00054212">
        <w:rPr>
          <w:rFonts w:ascii="Arial Narrow" w:hAnsi="Arial Narrow" w:cs="Arial"/>
          <w:color w:val="000000" w:themeColor="text1"/>
          <w:sz w:val="24"/>
          <w:szCs w:val="24"/>
          <w:lang w:val="id-ID"/>
        </w:rPr>
        <w:t xml:space="preserve"> </w:t>
      </w:r>
      <w:r w:rsidRPr="00054212">
        <w:rPr>
          <w:rFonts w:ascii="Arial Narrow" w:hAnsi="Arial Narrow" w:cs="Arial"/>
          <w:color w:val="000000" w:themeColor="text1"/>
          <w:sz w:val="24"/>
          <w:szCs w:val="24"/>
        </w:rPr>
        <w:t>sebagai patokan harga terendah ;</w:t>
      </w:r>
    </w:p>
    <w:p w:rsidR="009436C2" w:rsidRPr="00DD649E" w:rsidRDefault="009436C2" w:rsidP="009436C2">
      <w:pPr>
        <w:spacing w:after="0"/>
        <w:ind w:firstLine="709"/>
        <w:jc w:val="both"/>
        <w:rPr>
          <w:rFonts w:ascii="Arial Narrow" w:hAnsi="Arial Narrow" w:cs="Arial"/>
          <w:sz w:val="24"/>
          <w:szCs w:val="24"/>
          <w:lang w:val="id-ID"/>
        </w:rPr>
      </w:pPr>
      <w:r w:rsidRPr="00DD649E">
        <w:rPr>
          <w:rFonts w:ascii="Arial Narrow" w:hAnsi="Arial Narrow" w:cs="Arial"/>
          <w:sz w:val="24"/>
          <w:szCs w:val="24"/>
        </w:rPr>
        <w:t xml:space="preserve">Menimbang bahwa penetapan harga limit didasarkan kepada penilaian yang dilakukan oleh Kantor Jasa Penilai Publik (KJPP) </w:t>
      </w:r>
      <w:r>
        <w:rPr>
          <w:rFonts w:ascii="Arial Narrow" w:hAnsi="Arial Narrow" w:cs="Arial"/>
          <w:color w:val="000000" w:themeColor="text1"/>
          <w:sz w:val="24"/>
          <w:szCs w:val="24"/>
        </w:rPr>
        <w:t>______</w:t>
      </w:r>
      <w:r w:rsidRPr="00054212">
        <w:rPr>
          <w:rFonts w:ascii="Arial Narrow" w:hAnsi="Arial Narrow" w:cs="Arial"/>
          <w:color w:val="000000" w:themeColor="text1"/>
          <w:sz w:val="24"/>
          <w:szCs w:val="24"/>
          <w:lang w:val="id-ID"/>
        </w:rPr>
        <w:t>,</w:t>
      </w:r>
      <w:r w:rsidRPr="00054212">
        <w:rPr>
          <w:rFonts w:ascii="Arial Narrow" w:hAnsi="Arial Narrow" w:cs="Arial"/>
          <w:color w:val="000000" w:themeColor="text1"/>
          <w:sz w:val="24"/>
          <w:szCs w:val="24"/>
        </w:rPr>
        <w:t xml:space="preserve"> </w:t>
      </w:r>
      <w:r w:rsidRPr="005F001D">
        <w:rPr>
          <w:rFonts w:ascii="Arial Narrow" w:hAnsi="Arial Narrow" w:cs="Arial"/>
          <w:color w:val="000000" w:themeColor="text1"/>
          <w:sz w:val="24"/>
          <w:szCs w:val="24"/>
        </w:rPr>
        <w:t xml:space="preserve">Tanggal </w:t>
      </w:r>
      <w:r>
        <w:rPr>
          <w:rFonts w:ascii="Arial Narrow" w:hAnsi="Arial Narrow" w:cs="Arial"/>
          <w:color w:val="000000" w:themeColor="text1"/>
          <w:sz w:val="24"/>
          <w:szCs w:val="24"/>
        </w:rPr>
        <w:t>______</w:t>
      </w:r>
      <w:r w:rsidRPr="005F001D">
        <w:rPr>
          <w:rFonts w:ascii="Arial Narrow" w:hAnsi="Arial Narrow" w:cs="Arial"/>
          <w:sz w:val="24"/>
          <w:szCs w:val="24"/>
        </w:rPr>
        <w:t>;</w:t>
      </w:r>
    </w:p>
    <w:p w:rsidR="009436C2" w:rsidRPr="00054212" w:rsidRDefault="009436C2" w:rsidP="009436C2">
      <w:pPr>
        <w:spacing w:after="0"/>
        <w:ind w:firstLine="709"/>
        <w:jc w:val="both"/>
        <w:rPr>
          <w:rFonts w:ascii="Arial Narrow" w:hAnsi="Arial Narrow" w:cs="Arial"/>
          <w:color w:val="000000" w:themeColor="text1"/>
          <w:sz w:val="24"/>
          <w:szCs w:val="24"/>
        </w:rPr>
      </w:pPr>
      <w:r w:rsidRPr="00054212">
        <w:rPr>
          <w:rFonts w:ascii="Arial Narrow" w:hAnsi="Arial Narrow" w:cs="Arial"/>
          <w:color w:val="000000" w:themeColor="text1"/>
          <w:sz w:val="24"/>
          <w:szCs w:val="24"/>
        </w:rPr>
        <w:t>Menimbang bahwa selain pertimbangan  harga sebagaimana tersebut diatas juga didasarkan atas kondisi dan situasi serta keterbatasan waktu penjualan obyek tersebut ;</w:t>
      </w:r>
    </w:p>
    <w:p w:rsidR="009436C2" w:rsidRPr="00054212" w:rsidRDefault="009436C2" w:rsidP="009436C2">
      <w:pPr>
        <w:spacing w:after="0"/>
        <w:ind w:firstLine="709"/>
        <w:jc w:val="both"/>
        <w:rPr>
          <w:rFonts w:ascii="Arial Narrow" w:hAnsi="Arial Narrow" w:cs="Arial"/>
          <w:color w:val="000000" w:themeColor="text1"/>
          <w:sz w:val="24"/>
          <w:szCs w:val="24"/>
        </w:rPr>
      </w:pPr>
      <w:r w:rsidRPr="00054212">
        <w:rPr>
          <w:rFonts w:ascii="Arial Narrow" w:hAnsi="Arial Narrow" w:cs="Arial"/>
          <w:color w:val="000000" w:themeColor="text1"/>
          <w:sz w:val="24"/>
          <w:szCs w:val="24"/>
        </w:rPr>
        <w:tab/>
        <w:t>Memperhatikan ketentuan Peraturan Perundangan-undangan terkait.</w:t>
      </w:r>
    </w:p>
    <w:p w:rsidR="009436C2" w:rsidRDefault="009436C2" w:rsidP="009436C2">
      <w:pPr>
        <w:pStyle w:val="ListParagraph"/>
        <w:spacing w:after="0"/>
        <w:ind w:left="3142" w:firstLine="458"/>
        <w:jc w:val="both"/>
        <w:rPr>
          <w:rFonts w:ascii="Arial Narrow" w:hAnsi="Arial Narrow" w:cs="Arial"/>
          <w:color w:val="000000" w:themeColor="text1"/>
          <w:sz w:val="24"/>
          <w:szCs w:val="24"/>
        </w:rPr>
      </w:pPr>
    </w:p>
    <w:p w:rsidR="009436C2" w:rsidRDefault="009436C2" w:rsidP="009436C2">
      <w:pPr>
        <w:pStyle w:val="ListParagraph"/>
        <w:spacing w:after="0"/>
        <w:ind w:left="3142" w:firstLine="458"/>
        <w:jc w:val="both"/>
        <w:rPr>
          <w:rFonts w:ascii="Arial Narrow" w:hAnsi="Arial Narrow" w:cs="Arial"/>
          <w:color w:val="000000" w:themeColor="text1"/>
          <w:sz w:val="24"/>
          <w:szCs w:val="24"/>
        </w:rPr>
      </w:pPr>
      <w:r w:rsidRPr="00054212">
        <w:rPr>
          <w:rFonts w:ascii="Arial Narrow" w:hAnsi="Arial Narrow" w:cs="Arial"/>
          <w:color w:val="000000" w:themeColor="text1"/>
          <w:sz w:val="24"/>
          <w:szCs w:val="24"/>
        </w:rPr>
        <w:t>M E N E T A P K A N</w:t>
      </w:r>
    </w:p>
    <w:p w:rsidR="009436C2" w:rsidRPr="00054212" w:rsidRDefault="009436C2" w:rsidP="009436C2">
      <w:pPr>
        <w:pStyle w:val="ListParagraph"/>
        <w:spacing w:after="0"/>
        <w:ind w:left="3142" w:firstLine="458"/>
        <w:jc w:val="both"/>
        <w:rPr>
          <w:rFonts w:ascii="Arial Narrow" w:hAnsi="Arial Narrow" w:cs="Arial"/>
          <w:color w:val="000000" w:themeColor="text1"/>
          <w:sz w:val="24"/>
          <w:szCs w:val="24"/>
        </w:rPr>
      </w:pPr>
    </w:p>
    <w:p w:rsidR="009436C2" w:rsidRDefault="009436C2" w:rsidP="009436C2">
      <w:pPr>
        <w:spacing w:after="0"/>
        <w:jc w:val="both"/>
        <w:rPr>
          <w:rFonts w:ascii="Arial Narrow" w:hAnsi="Arial Narrow" w:cs="Arial"/>
          <w:color w:val="000000" w:themeColor="text1"/>
          <w:sz w:val="24"/>
          <w:szCs w:val="24"/>
        </w:rPr>
      </w:pPr>
      <w:r w:rsidRPr="00054212">
        <w:rPr>
          <w:rFonts w:ascii="Arial Narrow" w:hAnsi="Arial Narrow" w:cs="Arial"/>
          <w:color w:val="000000" w:themeColor="text1"/>
          <w:sz w:val="24"/>
          <w:szCs w:val="24"/>
        </w:rPr>
        <w:t>Menentukan harga limit obyek eksekusi lelang berupa :</w:t>
      </w:r>
    </w:p>
    <w:p w:rsidR="009436C2" w:rsidRDefault="009436C2" w:rsidP="009436C2">
      <w:pPr>
        <w:spacing w:after="0"/>
        <w:jc w:val="both"/>
        <w:rPr>
          <w:rFonts w:ascii="Arial Narrow" w:hAnsi="Arial Narrow" w:cs="Arial"/>
          <w:color w:val="000000" w:themeColor="text1"/>
          <w:sz w:val="24"/>
          <w:szCs w:val="24"/>
        </w:rPr>
      </w:pPr>
    </w:p>
    <w:p w:rsidR="009436C2" w:rsidRPr="000C0B5F" w:rsidRDefault="009436C2" w:rsidP="009436C2">
      <w:pPr>
        <w:ind w:left="426"/>
        <w:jc w:val="both"/>
        <w:rPr>
          <w:rFonts w:ascii="Arial Narrow" w:hAnsi="Arial Narrow" w:cs="Arial"/>
          <w:color w:val="000000" w:themeColor="text1"/>
          <w:sz w:val="24"/>
          <w:szCs w:val="24"/>
        </w:rPr>
      </w:pPr>
      <w:r w:rsidRPr="000C0B5F">
        <w:rPr>
          <w:rFonts w:ascii="Arial Narrow" w:hAnsi="Arial Narrow" w:cs="Arial"/>
          <w:sz w:val="24"/>
          <w:szCs w:val="24"/>
        </w:rPr>
        <w:t xml:space="preserve">Sebidang Tanah Pertanian beserta segala sesuatu yang berdiri diatasnya, dengan Sertifikat Hak Milik </w:t>
      </w:r>
      <w:r w:rsidRPr="000C0B5F">
        <w:rPr>
          <w:rFonts w:ascii="Arial Narrow" w:hAnsi="Arial Narrow" w:cs="Arial"/>
          <w:b/>
          <w:sz w:val="24"/>
          <w:szCs w:val="24"/>
        </w:rPr>
        <w:t xml:space="preserve">No. </w:t>
      </w:r>
      <w:r>
        <w:rPr>
          <w:rFonts w:ascii="Arial Narrow" w:hAnsi="Arial Narrow" w:cs="Arial"/>
          <w:b/>
          <w:sz w:val="24"/>
          <w:szCs w:val="24"/>
        </w:rPr>
        <w:t>__</w:t>
      </w:r>
    </w:p>
    <w:p w:rsidR="009436C2" w:rsidRDefault="009436C2" w:rsidP="009436C2">
      <w:pPr>
        <w:pStyle w:val="ListParagraph"/>
        <w:ind w:left="0" w:firstLine="426"/>
        <w:jc w:val="both"/>
        <w:rPr>
          <w:rFonts w:ascii="Arial Narrow" w:hAnsi="Arial Narrow" w:cs="Arial"/>
          <w:color w:val="000000" w:themeColor="text1"/>
        </w:rPr>
      </w:pPr>
      <w:r w:rsidRPr="00681EA1">
        <w:rPr>
          <w:rFonts w:ascii="Arial Narrow" w:hAnsi="Arial Narrow" w:cs="Arial"/>
          <w:color w:val="000000" w:themeColor="text1"/>
          <w:sz w:val="24"/>
          <w:szCs w:val="24"/>
        </w:rPr>
        <w:t xml:space="preserve">Sebesar </w:t>
      </w:r>
      <w:r w:rsidRPr="000C0B5F">
        <w:rPr>
          <w:rFonts w:ascii="Arial Narrow" w:hAnsi="Arial Narrow" w:cs="Arial"/>
          <w:b/>
          <w:color w:val="000000" w:themeColor="text1"/>
        </w:rPr>
        <w:t xml:space="preserve">Rp. </w:t>
      </w:r>
      <w:r>
        <w:rPr>
          <w:rFonts w:ascii="Arial Narrow" w:hAnsi="Arial Narrow" w:cs="Arial"/>
          <w:b/>
          <w:color w:val="000000" w:themeColor="text1"/>
        </w:rPr>
        <w:t>0000000</w:t>
      </w:r>
      <w:r w:rsidRPr="000C0B5F">
        <w:rPr>
          <w:rFonts w:ascii="Arial Narrow" w:hAnsi="Arial Narrow" w:cs="Arial"/>
          <w:b/>
          <w:color w:val="000000" w:themeColor="text1"/>
        </w:rPr>
        <w:t>00</w:t>
      </w:r>
      <w:r w:rsidRPr="000C0B5F">
        <w:rPr>
          <w:rFonts w:ascii="Arial Narrow" w:hAnsi="Arial Narrow" w:cs="Arial"/>
          <w:color w:val="000000" w:themeColor="text1"/>
        </w:rPr>
        <w:t xml:space="preserve"> (</w:t>
      </w:r>
      <w:r>
        <w:rPr>
          <w:rFonts w:ascii="Arial Narrow" w:hAnsi="Arial Narrow" w:cs="Arial"/>
          <w:color w:val="000000" w:themeColor="text1"/>
        </w:rPr>
        <w:t xml:space="preserve"> </w:t>
      </w:r>
      <w:r>
        <w:rPr>
          <w:rFonts w:ascii="Arial Narrow" w:hAnsi="Arial Narrow" w:cs="Arial"/>
          <w:color w:val="000000" w:themeColor="text1"/>
          <w:lang w:val="id-ID"/>
        </w:rPr>
        <w:t xml:space="preserve">puluh ribu </w:t>
      </w:r>
      <w:r w:rsidRPr="000C0B5F">
        <w:rPr>
          <w:rFonts w:ascii="Arial Narrow" w:hAnsi="Arial Narrow" w:cs="Arial"/>
          <w:color w:val="000000" w:themeColor="text1"/>
        </w:rPr>
        <w:t>rupiah)</w:t>
      </w:r>
    </w:p>
    <w:p w:rsidR="00297D76" w:rsidRPr="00C24183" w:rsidRDefault="00297D76" w:rsidP="009436C2">
      <w:pPr>
        <w:pStyle w:val="ListParagraph"/>
        <w:ind w:left="0" w:firstLine="426"/>
        <w:jc w:val="both"/>
        <w:rPr>
          <w:rFonts w:ascii="Arial Narrow" w:hAnsi="Arial Narrow" w:cs="Arial"/>
          <w:color w:val="000000" w:themeColor="text1"/>
          <w:sz w:val="24"/>
          <w:szCs w:val="24"/>
        </w:rPr>
      </w:pPr>
      <w:r>
        <w:rPr>
          <w:rFonts w:ascii="Arial Narrow" w:hAnsi="Arial Narrow" w:cs="Arial"/>
          <w:color w:val="000000" w:themeColor="text1"/>
        </w:rPr>
        <w:t>Dengan uang jaminan minimal 20 % (</w:t>
      </w:r>
      <w:r w:rsidRPr="000C0B5F">
        <w:rPr>
          <w:rFonts w:ascii="Arial Narrow" w:hAnsi="Arial Narrow" w:cs="Arial"/>
          <w:b/>
          <w:color w:val="000000" w:themeColor="text1"/>
        </w:rPr>
        <w:t xml:space="preserve">Rp. </w:t>
      </w:r>
      <w:r>
        <w:rPr>
          <w:rFonts w:ascii="Arial Narrow" w:hAnsi="Arial Narrow" w:cs="Arial"/>
          <w:b/>
          <w:color w:val="000000" w:themeColor="text1"/>
        </w:rPr>
        <w:t>0000000</w:t>
      </w:r>
      <w:r w:rsidRPr="000C0B5F">
        <w:rPr>
          <w:rFonts w:ascii="Arial Narrow" w:hAnsi="Arial Narrow" w:cs="Arial"/>
          <w:b/>
          <w:color w:val="000000" w:themeColor="text1"/>
        </w:rPr>
        <w:t>00</w:t>
      </w:r>
      <w:r w:rsidRPr="000C0B5F">
        <w:rPr>
          <w:rFonts w:ascii="Arial Narrow" w:hAnsi="Arial Narrow" w:cs="Arial"/>
          <w:color w:val="000000" w:themeColor="text1"/>
        </w:rPr>
        <w:t xml:space="preserve"> (</w:t>
      </w:r>
      <w:r>
        <w:rPr>
          <w:rFonts w:ascii="Arial Narrow" w:hAnsi="Arial Narrow" w:cs="Arial"/>
          <w:color w:val="000000" w:themeColor="text1"/>
        </w:rPr>
        <w:t xml:space="preserve"> </w:t>
      </w:r>
      <w:r>
        <w:rPr>
          <w:rFonts w:ascii="Arial Narrow" w:hAnsi="Arial Narrow" w:cs="Arial"/>
          <w:color w:val="000000" w:themeColor="text1"/>
          <w:lang w:val="id-ID"/>
        </w:rPr>
        <w:t xml:space="preserve">puluh ribu </w:t>
      </w:r>
      <w:r w:rsidRPr="000C0B5F">
        <w:rPr>
          <w:rFonts w:ascii="Arial Narrow" w:hAnsi="Arial Narrow" w:cs="Arial"/>
          <w:color w:val="000000" w:themeColor="text1"/>
        </w:rPr>
        <w:t>rupiah)</w:t>
      </w:r>
      <w:r w:rsidR="00ED30AB">
        <w:rPr>
          <w:rFonts w:ascii="Arial Narrow" w:hAnsi="Arial Narrow" w:cs="Arial"/>
          <w:color w:val="000000" w:themeColor="text1"/>
        </w:rPr>
        <w:t xml:space="preserve"> </w:t>
      </w:r>
    </w:p>
    <w:p w:rsidR="009436C2" w:rsidRDefault="009436C2" w:rsidP="009436C2">
      <w:pPr>
        <w:pStyle w:val="ListParagraph"/>
        <w:tabs>
          <w:tab w:val="left" w:pos="5354"/>
        </w:tabs>
        <w:spacing w:line="340" w:lineRule="exact"/>
        <w:ind w:left="0" w:firstLine="709"/>
        <w:jc w:val="both"/>
        <w:rPr>
          <w:rFonts w:ascii="Arial Narrow" w:hAnsi="Arial Narrow" w:cs="Arial"/>
          <w:color w:val="000000" w:themeColor="text1"/>
          <w:sz w:val="24"/>
          <w:szCs w:val="24"/>
        </w:rPr>
      </w:pPr>
      <w:r w:rsidRPr="00C24183">
        <w:rPr>
          <w:rFonts w:ascii="Arial Narrow" w:hAnsi="Arial Narrow" w:cs="Arial"/>
          <w:color w:val="000000" w:themeColor="text1"/>
          <w:sz w:val="24"/>
          <w:szCs w:val="24"/>
        </w:rPr>
        <w:tab/>
      </w:r>
    </w:p>
    <w:p w:rsidR="009436C2" w:rsidRPr="00C24183" w:rsidRDefault="009436C2" w:rsidP="009436C2">
      <w:pPr>
        <w:pStyle w:val="ListParagraph"/>
        <w:tabs>
          <w:tab w:val="left" w:pos="5354"/>
        </w:tabs>
        <w:spacing w:line="340" w:lineRule="exact"/>
        <w:ind w:left="0" w:firstLine="709"/>
        <w:jc w:val="both"/>
        <w:rPr>
          <w:rFonts w:ascii="Arial Narrow" w:hAnsi="Arial Narrow" w:cs="Arial"/>
          <w:color w:val="000000" w:themeColor="text1"/>
          <w:sz w:val="24"/>
          <w:szCs w:val="24"/>
        </w:rPr>
      </w:pPr>
    </w:p>
    <w:p w:rsidR="009436C2" w:rsidRPr="00054212" w:rsidRDefault="009436C2" w:rsidP="009436C2">
      <w:pPr>
        <w:pStyle w:val="ListParagraph"/>
        <w:spacing w:after="0"/>
        <w:ind w:left="4320"/>
        <w:jc w:val="both"/>
        <w:rPr>
          <w:rFonts w:ascii="Arial Narrow" w:hAnsi="Arial Narrow" w:cs="Arial"/>
          <w:color w:val="000000" w:themeColor="text1"/>
          <w:sz w:val="24"/>
          <w:szCs w:val="24"/>
        </w:rPr>
      </w:pPr>
      <w:r w:rsidRPr="00054212">
        <w:rPr>
          <w:rFonts w:ascii="Arial Narrow" w:hAnsi="Arial Narrow" w:cs="Arial"/>
          <w:color w:val="000000" w:themeColor="text1"/>
          <w:sz w:val="24"/>
          <w:szCs w:val="24"/>
        </w:rPr>
        <w:t xml:space="preserve">Ditetapkan  di </w:t>
      </w:r>
      <w:r w:rsidRPr="00054212">
        <w:rPr>
          <w:rFonts w:ascii="Arial Narrow" w:hAnsi="Arial Narrow" w:cs="Arial"/>
          <w:color w:val="000000" w:themeColor="text1"/>
          <w:sz w:val="24"/>
          <w:szCs w:val="24"/>
          <w:lang w:val="id-ID"/>
        </w:rPr>
        <w:tab/>
      </w:r>
      <w:r w:rsidRPr="00054212">
        <w:rPr>
          <w:rFonts w:ascii="Arial Narrow" w:hAnsi="Arial Narrow" w:cs="Arial"/>
          <w:color w:val="000000" w:themeColor="text1"/>
          <w:sz w:val="24"/>
          <w:szCs w:val="24"/>
        </w:rPr>
        <w:t xml:space="preserve">: di </w:t>
      </w:r>
      <w:r w:rsidRPr="00054212">
        <w:rPr>
          <w:rFonts w:ascii="Arial Narrow" w:hAnsi="Arial Narrow" w:cs="Arial"/>
          <w:color w:val="000000" w:themeColor="text1"/>
          <w:sz w:val="24"/>
          <w:szCs w:val="24"/>
          <w:lang w:val="id-ID"/>
        </w:rPr>
        <w:t>Klaten</w:t>
      </w:r>
    </w:p>
    <w:p w:rsidR="009436C2" w:rsidRPr="00DD649E" w:rsidRDefault="009436C2" w:rsidP="009436C2">
      <w:pPr>
        <w:pStyle w:val="ListParagraph"/>
        <w:spacing w:after="0"/>
        <w:ind w:left="4320"/>
        <w:jc w:val="both"/>
        <w:rPr>
          <w:rFonts w:ascii="Arial Narrow" w:hAnsi="Arial Narrow" w:cs="Arial"/>
          <w:color w:val="000000" w:themeColor="text1"/>
          <w:sz w:val="24"/>
          <w:szCs w:val="24"/>
        </w:rPr>
      </w:pPr>
      <w:r w:rsidRPr="00054212">
        <w:rPr>
          <w:rFonts w:ascii="Arial Narrow" w:hAnsi="Arial Narrow" w:cs="Arial"/>
          <w:color w:val="000000" w:themeColor="text1"/>
          <w:sz w:val="24"/>
          <w:szCs w:val="24"/>
        </w:rPr>
        <w:t xml:space="preserve">Pada </w:t>
      </w:r>
      <w:r w:rsidRPr="00B97A4F">
        <w:rPr>
          <w:rFonts w:ascii="Arial Narrow" w:hAnsi="Arial Narrow" w:cs="Arial"/>
          <w:color w:val="000000" w:themeColor="text1"/>
          <w:sz w:val="24"/>
          <w:szCs w:val="24"/>
        </w:rPr>
        <w:t>tanggal</w:t>
      </w:r>
      <w:r w:rsidRPr="00B97A4F">
        <w:rPr>
          <w:rFonts w:ascii="Arial Narrow" w:hAnsi="Arial Narrow" w:cs="Arial"/>
          <w:color w:val="000000" w:themeColor="text1"/>
          <w:sz w:val="24"/>
          <w:szCs w:val="24"/>
        </w:rPr>
        <w:tab/>
        <w:t xml:space="preserve">: </w:t>
      </w:r>
    </w:p>
    <w:p w:rsidR="009436C2" w:rsidRPr="00B14B53" w:rsidRDefault="009436C2" w:rsidP="009436C2">
      <w:pPr>
        <w:pStyle w:val="ListParagraph"/>
        <w:spacing w:after="0"/>
        <w:ind w:left="4320"/>
        <w:jc w:val="both"/>
        <w:rPr>
          <w:rFonts w:ascii="Arial Narrow" w:hAnsi="Arial Narrow" w:cs="Arial"/>
          <w:color w:val="000000" w:themeColor="text1"/>
          <w:sz w:val="24"/>
          <w:szCs w:val="24"/>
        </w:rPr>
      </w:pPr>
      <w:r w:rsidRPr="00054212">
        <w:rPr>
          <w:rFonts w:ascii="Arial Narrow" w:hAnsi="Arial Narrow" w:cs="Arial"/>
          <w:color w:val="000000" w:themeColor="text1"/>
          <w:sz w:val="24"/>
          <w:szCs w:val="24"/>
        </w:rPr>
        <w:t xml:space="preserve">Ketua Pengadilan Agama </w:t>
      </w:r>
      <w:r w:rsidRPr="00054212">
        <w:rPr>
          <w:rFonts w:ascii="Arial Narrow" w:hAnsi="Arial Narrow" w:cs="Arial"/>
          <w:color w:val="000000" w:themeColor="text1"/>
          <w:sz w:val="24"/>
          <w:szCs w:val="24"/>
          <w:lang w:val="id-ID"/>
        </w:rPr>
        <w:t>Klaten</w:t>
      </w:r>
    </w:p>
    <w:p w:rsidR="00D72909" w:rsidRDefault="00D72909" w:rsidP="002351F8">
      <w:pPr>
        <w:spacing w:after="0" w:line="360" w:lineRule="exact"/>
        <w:ind w:left="720" w:firstLine="720"/>
        <w:jc w:val="both"/>
        <w:rPr>
          <w:rFonts w:ascii="Arial Narrow" w:eastAsia="Times New Roman" w:hAnsi="Arial Narrow" w:cs="Times New Roman"/>
          <w:bCs/>
          <w:sz w:val="24"/>
          <w:szCs w:val="24"/>
        </w:rPr>
      </w:pPr>
    </w:p>
    <w:p w:rsidR="00D72909" w:rsidRDefault="00D72909" w:rsidP="002351F8">
      <w:pPr>
        <w:spacing w:after="0" w:line="360" w:lineRule="exact"/>
        <w:ind w:left="720" w:firstLine="720"/>
        <w:jc w:val="both"/>
        <w:rPr>
          <w:rFonts w:ascii="Arial Narrow" w:eastAsia="Times New Roman" w:hAnsi="Arial Narrow" w:cs="Times New Roman"/>
          <w:bCs/>
          <w:sz w:val="24"/>
          <w:szCs w:val="24"/>
        </w:rPr>
      </w:pPr>
    </w:p>
    <w:p w:rsidR="00D72909" w:rsidRDefault="00D72909" w:rsidP="002351F8">
      <w:pPr>
        <w:spacing w:after="0" w:line="360" w:lineRule="exact"/>
        <w:ind w:left="720" w:firstLine="720"/>
        <w:jc w:val="both"/>
        <w:rPr>
          <w:rFonts w:ascii="Arial Narrow" w:eastAsia="Times New Roman" w:hAnsi="Arial Narrow" w:cs="Times New Roman"/>
          <w:bCs/>
          <w:sz w:val="24"/>
          <w:szCs w:val="24"/>
        </w:rPr>
      </w:pPr>
    </w:p>
    <w:p w:rsidR="00D72909" w:rsidRDefault="00D72909" w:rsidP="002351F8">
      <w:pPr>
        <w:spacing w:after="0" w:line="360" w:lineRule="exact"/>
        <w:ind w:left="720" w:firstLine="720"/>
        <w:jc w:val="both"/>
        <w:rPr>
          <w:rFonts w:ascii="Arial Narrow" w:eastAsia="Times New Roman" w:hAnsi="Arial Narrow" w:cs="Times New Roman"/>
          <w:bCs/>
          <w:sz w:val="24"/>
          <w:szCs w:val="24"/>
        </w:rPr>
      </w:pPr>
    </w:p>
    <w:p w:rsidR="00D72909" w:rsidRDefault="00D72909" w:rsidP="002351F8">
      <w:pPr>
        <w:spacing w:after="0" w:line="360" w:lineRule="exact"/>
        <w:ind w:left="720" w:firstLine="720"/>
        <w:jc w:val="both"/>
        <w:rPr>
          <w:rFonts w:ascii="Arial Narrow" w:eastAsia="Times New Roman" w:hAnsi="Arial Narrow" w:cs="Times New Roman"/>
          <w:bCs/>
          <w:sz w:val="24"/>
          <w:szCs w:val="24"/>
        </w:rPr>
      </w:pPr>
    </w:p>
    <w:p w:rsidR="00D72909" w:rsidRDefault="00D72909" w:rsidP="002351F8">
      <w:pPr>
        <w:spacing w:after="0" w:line="360" w:lineRule="exact"/>
        <w:ind w:left="720" w:firstLine="720"/>
        <w:jc w:val="both"/>
        <w:rPr>
          <w:rFonts w:ascii="Arial Narrow" w:eastAsia="Times New Roman" w:hAnsi="Arial Narrow" w:cs="Times New Roman"/>
          <w:bCs/>
          <w:sz w:val="24"/>
          <w:szCs w:val="24"/>
        </w:rPr>
      </w:pPr>
    </w:p>
    <w:p w:rsidR="00FC3300" w:rsidRPr="0084498E" w:rsidRDefault="00FC3300" w:rsidP="00ED30AB">
      <w:pPr>
        <w:spacing w:after="0" w:line="360" w:lineRule="exact"/>
        <w:rPr>
          <w:rFonts w:asciiTheme="majorBidi" w:eastAsia="Times New Roman" w:hAnsiTheme="majorBidi" w:cstheme="majorBidi"/>
          <w:b/>
          <w:sz w:val="24"/>
          <w:szCs w:val="24"/>
        </w:rPr>
      </w:pPr>
      <w:r>
        <w:rPr>
          <w:rFonts w:asciiTheme="majorBidi" w:eastAsia="Times New Roman" w:hAnsiTheme="majorBidi" w:cstheme="majorBidi"/>
          <w:b/>
          <w:sz w:val="24"/>
          <w:szCs w:val="24"/>
        </w:rPr>
        <w:t>1</w:t>
      </w:r>
      <w:r w:rsidR="00ED30AB">
        <w:rPr>
          <w:rFonts w:asciiTheme="majorBidi" w:eastAsia="Times New Roman" w:hAnsiTheme="majorBidi" w:cstheme="majorBidi"/>
          <w:b/>
          <w:sz w:val="24"/>
          <w:szCs w:val="24"/>
        </w:rPr>
        <w:t>9</w:t>
      </w:r>
      <w:r w:rsidRPr="0084498E">
        <w:rPr>
          <w:rFonts w:asciiTheme="majorBidi" w:eastAsia="Times New Roman" w:hAnsiTheme="majorBidi" w:cstheme="majorBidi"/>
          <w:b/>
          <w:sz w:val="24"/>
          <w:szCs w:val="24"/>
        </w:rPr>
        <w:t xml:space="preserve">. CONTOH </w:t>
      </w:r>
      <w:r>
        <w:rPr>
          <w:rFonts w:asciiTheme="majorBidi" w:eastAsia="Times New Roman" w:hAnsiTheme="majorBidi" w:cstheme="majorBidi"/>
          <w:b/>
          <w:sz w:val="24"/>
          <w:szCs w:val="24"/>
        </w:rPr>
        <w:t>PENGUMU</w:t>
      </w:r>
      <w:r w:rsidR="00ED30AB">
        <w:rPr>
          <w:rFonts w:asciiTheme="majorBidi" w:eastAsia="Times New Roman" w:hAnsiTheme="majorBidi" w:cstheme="majorBidi"/>
          <w:b/>
          <w:sz w:val="24"/>
          <w:szCs w:val="24"/>
        </w:rPr>
        <w:t>M</w:t>
      </w:r>
      <w:r>
        <w:rPr>
          <w:rFonts w:asciiTheme="majorBidi" w:eastAsia="Times New Roman" w:hAnsiTheme="majorBidi" w:cstheme="majorBidi"/>
          <w:b/>
          <w:sz w:val="24"/>
          <w:szCs w:val="24"/>
        </w:rPr>
        <w:t>AN LELANG</w:t>
      </w:r>
    </w:p>
    <w:p w:rsidR="00D72909" w:rsidRDefault="00D72909" w:rsidP="002351F8">
      <w:pPr>
        <w:spacing w:after="0" w:line="360" w:lineRule="exact"/>
        <w:ind w:left="720" w:firstLine="720"/>
        <w:jc w:val="both"/>
        <w:rPr>
          <w:rFonts w:ascii="Arial Narrow" w:eastAsia="Times New Roman" w:hAnsi="Arial Narrow" w:cs="Times New Roman"/>
          <w:bCs/>
          <w:sz w:val="24"/>
          <w:szCs w:val="24"/>
        </w:rPr>
      </w:pPr>
    </w:p>
    <w:p w:rsidR="00FC3300" w:rsidRDefault="00FC3300" w:rsidP="002351F8">
      <w:pPr>
        <w:spacing w:after="0" w:line="360" w:lineRule="exact"/>
        <w:ind w:left="720" w:firstLine="720"/>
        <w:jc w:val="both"/>
        <w:rPr>
          <w:rFonts w:ascii="Arial Narrow" w:eastAsia="Times New Roman" w:hAnsi="Arial Narrow" w:cs="Times New Roman"/>
          <w:bCs/>
          <w:sz w:val="24"/>
          <w:szCs w:val="24"/>
        </w:rPr>
      </w:pPr>
    </w:p>
    <w:p w:rsidR="00FC3300" w:rsidRPr="006934B1" w:rsidRDefault="00FC3300" w:rsidP="00FC3300">
      <w:pPr>
        <w:jc w:val="center"/>
        <w:rPr>
          <w:b/>
          <w:sz w:val="26"/>
          <w:szCs w:val="18"/>
          <w:u w:val="single"/>
        </w:rPr>
      </w:pPr>
      <w:r w:rsidRPr="00C8682C">
        <w:rPr>
          <w:b/>
          <w:sz w:val="26"/>
          <w:szCs w:val="18"/>
          <w:u w:val="single"/>
          <w:lang w:val="id-ID"/>
        </w:rPr>
        <w:t xml:space="preserve">PENGUMUMAN LELANG </w:t>
      </w:r>
      <w:r>
        <w:rPr>
          <w:b/>
          <w:sz w:val="26"/>
          <w:szCs w:val="18"/>
          <w:u w:val="single"/>
        </w:rPr>
        <w:t>PERTAMA</w:t>
      </w:r>
    </w:p>
    <w:p w:rsidR="00FC3300" w:rsidRDefault="00FC3300" w:rsidP="00FC3300">
      <w:pPr>
        <w:jc w:val="center"/>
        <w:rPr>
          <w:b/>
          <w:sz w:val="26"/>
          <w:szCs w:val="18"/>
          <w:u w:val="single"/>
          <w:lang w:val="id-ID"/>
        </w:rPr>
      </w:pPr>
      <w:r w:rsidRPr="00C8682C">
        <w:rPr>
          <w:b/>
          <w:sz w:val="26"/>
          <w:szCs w:val="18"/>
          <w:u w:val="single"/>
          <w:lang w:val="id-ID"/>
        </w:rPr>
        <w:t xml:space="preserve">LELANG EKSEKUSI </w:t>
      </w:r>
      <w:r>
        <w:rPr>
          <w:b/>
          <w:sz w:val="26"/>
          <w:szCs w:val="18"/>
          <w:u w:val="single"/>
        </w:rPr>
        <w:t>PENGADILAN</w:t>
      </w:r>
      <w:r w:rsidRPr="00C8682C">
        <w:rPr>
          <w:b/>
          <w:sz w:val="26"/>
          <w:szCs w:val="18"/>
          <w:u w:val="single"/>
          <w:lang w:val="id-ID"/>
        </w:rPr>
        <w:t xml:space="preserve"> </w:t>
      </w:r>
    </w:p>
    <w:p w:rsidR="00FC3300" w:rsidRPr="00C8682C" w:rsidRDefault="00FC3300" w:rsidP="00032A17">
      <w:pPr>
        <w:jc w:val="center"/>
        <w:rPr>
          <w:b/>
          <w:sz w:val="26"/>
          <w:szCs w:val="18"/>
          <w:lang w:val="id-ID"/>
        </w:rPr>
      </w:pPr>
      <w:r w:rsidRPr="00C8682C">
        <w:rPr>
          <w:b/>
          <w:sz w:val="26"/>
          <w:szCs w:val="18"/>
          <w:lang w:val="id-ID"/>
        </w:rPr>
        <w:t>No.: 0</w:t>
      </w:r>
      <w:r>
        <w:rPr>
          <w:b/>
          <w:sz w:val="26"/>
          <w:szCs w:val="18"/>
        </w:rPr>
        <w:t>0</w:t>
      </w:r>
      <w:r>
        <w:rPr>
          <w:b/>
          <w:sz w:val="26"/>
          <w:szCs w:val="18"/>
          <w:lang w:val="id-ID"/>
        </w:rPr>
        <w:t>1</w:t>
      </w:r>
      <w:r w:rsidRPr="00C8682C">
        <w:rPr>
          <w:b/>
          <w:sz w:val="26"/>
          <w:szCs w:val="18"/>
          <w:lang w:val="id-ID"/>
        </w:rPr>
        <w:t>/Pdt.Eks/20</w:t>
      </w:r>
      <w:r w:rsidR="00032A17">
        <w:rPr>
          <w:b/>
          <w:sz w:val="26"/>
          <w:szCs w:val="18"/>
        </w:rPr>
        <w:t>21</w:t>
      </w:r>
      <w:r w:rsidRPr="00C8682C">
        <w:rPr>
          <w:b/>
          <w:sz w:val="26"/>
          <w:szCs w:val="18"/>
          <w:lang w:val="id-ID"/>
        </w:rPr>
        <w:t>/PA.Klt</w:t>
      </w:r>
    </w:p>
    <w:p w:rsidR="00FC3300" w:rsidRPr="00032A17" w:rsidRDefault="00FC3300" w:rsidP="00FC3300">
      <w:pPr>
        <w:spacing w:line="300" w:lineRule="exact"/>
        <w:ind w:firstLine="720"/>
        <w:jc w:val="both"/>
        <w:rPr>
          <w:rFonts w:ascii="Arial Narrow" w:hAnsi="Arial Narrow"/>
          <w:sz w:val="16"/>
          <w:szCs w:val="16"/>
          <w:lang w:val="id-ID"/>
        </w:rPr>
      </w:pPr>
      <w:r w:rsidRPr="00032A17">
        <w:rPr>
          <w:rFonts w:ascii="Arial Narrow" w:hAnsi="Arial Narrow"/>
          <w:sz w:val="16"/>
          <w:szCs w:val="16"/>
          <w:lang w:val="id-ID"/>
        </w:rPr>
        <w:t xml:space="preserve">Pengadilan Agama Klaten yang beralamat di Jl. KH. Samanhudi No.9 Klaten, dengan perantara Kantor Pelayanan Kekayaan Negara dan Lelang (KPKNL) Surakarta akan melaksanakan penjualan di </w:t>
      </w:r>
      <w:r w:rsidRPr="00032A17">
        <w:rPr>
          <w:rFonts w:ascii="Arial Narrow" w:hAnsi="Arial Narrow"/>
          <w:b/>
          <w:sz w:val="16"/>
          <w:szCs w:val="16"/>
          <w:u w:val="single"/>
          <w:lang w:val="id-ID"/>
        </w:rPr>
        <w:t xml:space="preserve">muka umum/lelang Eksekusi </w:t>
      </w:r>
      <w:r w:rsidRPr="00032A17">
        <w:rPr>
          <w:rFonts w:ascii="Arial Narrow" w:hAnsi="Arial Narrow"/>
          <w:sz w:val="16"/>
          <w:szCs w:val="16"/>
        </w:rPr>
        <w:t xml:space="preserve">dengan tata cara melalui internet </w:t>
      </w:r>
      <w:r w:rsidRPr="00032A17">
        <w:rPr>
          <w:rFonts w:ascii="Arial Narrow" w:hAnsi="Arial Narrow"/>
          <w:sz w:val="16"/>
          <w:szCs w:val="16"/>
          <w:lang w:val="id-ID"/>
        </w:rPr>
        <w:t>terhadap barang jaminan milik Termohon Eksekusi berupa:</w:t>
      </w:r>
    </w:p>
    <w:tbl>
      <w:tblPr>
        <w:tblStyle w:val="TableGrid"/>
        <w:tblW w:w="0" w:type="auto"/>
        <w:tblInd w:w="108" w:type="dxa"/>
        <w:tblLook w:val="04A0" w:firstRow="1" w:lastRow="0" w:firstColumn="1" w:lastColumn="0" w:noHBand="0" w:noVBand="1"/>
      </w:tblPr>
      <w:tblGrid>
        <w:gridCol w:w="4187"/>
        <w:gridCol w:w="1909"/>
        <w:gridCol w:w="2409"/>
      </w:tblGrid>
      <w:tr w:rsidR="00FC3300" w:rsidRPr="00032A17" w:rsidTr="00AE38B9">
        <w:tc>
          <w:tcPr>
            <w:tcW w:w="4187" w:type="dxa"/>
          </w:tcPr>
          <w:p w:rsidR="00FC3300" w:rsidRPr="00032A17" w:rsidRDefault="00FC3300" w:rsidP="00AE38B9">
            <w:pPr>
              <w:spacing w:line="300" w:lineRule="exact"/>
              <w:jc w:val="center"/>
              <w:rPr>
                <w:rFonts w:ascii="Arial Narrow" w:hAnsi="Arial Narrow"/>
                <w:b/>
                <w:sz w:val="16"/>
                <w:szCs w:val="16"/>
                <w:lang w:eastAsia="en-US"/>
              </w:rPr>
            </w:pPr>
            <w:r w:rsidRPr="00032A17">
              <w:rPr>
                <w:rFonts w:ascii="Arial Narrow" w:hAnsi="Arial Narrow"/>
                <w:b/>
                <w:sz w:val="16"/>
                <w:szCs w:val="16"/>
                <w:lang w:eastAsia="en-US"/>
              </w:rPr>
              <w:t>Obyek Lelang</w:t>
            </w:r>
          </w:p>
        </w:tc>
        <w:tc>
          <w:tcPr>
            <w:tcW w:w="1909" w:type="dxa"/>
          </w:tcPr>
          <w:p w:rsidR="00FC3300" w:rsidRPr="00032A17" w:rsidRDefault="00FC3300" w:rsidP="00AE38B9">
            <w:pPr>
              <w:spacing w:line="300" w:lineRule="exact"/>
              <w:jc w:val="center"/>
              <w:rPr>
                <w:rFonts w:ascii="Arial Narrow" w:hAnsi="Arial Narrow"/>
                <w:b/>
                <w:sz w:val="16"/>
                <w:szCs w:val="16"/>
                <w:lang w:eastAsia="en-US"/>
              </w:rPr>
            </w:pPr>
            <w:r w:rsidRPr="00032A17">
              <w:rPr>
                <w:rFonts w:ascii="Arial Narrow" w:hAnsi="Arial Narrow"/>
                <w:b/>
                <w:sz w:val="16"/>
                <w:szCs w:val="16"/>
                <w:lang w:eastAsia="en-US"/>
              </w:rPr>
              <w:t>Nilai Limit</w:t>
            </w:r>
          </w:p>
        </w:tc>
        <w:tc>
          <w:tcPr>
            <w:tcW w:w="2409" w:type="dxa"/>
          </w:tcPr>
          <w:p w:rsidR="00FC3300" w:rsidRPr="00032A17" w:rsidRDefault="00FC3300" w:rsidP="00AE38B9">
            <w:pPr>
              <w:spacing w:line="300" w:lineRule="exact"/>
              <w:jc w:val="center"/>
              <w:rPr>
                <w:rFonts w:ascii="Arial Narrow" w:hAnsi="Arial Narrow"/>
                <w:b/>
                <w:sz w:val="16"/>
                <w:szCs w:val="16"/>
                <w:lang w:eastAsia="en-US"/>
              </w:rPr>
            </w:pPr>
            <w:r w:rsidRPr="00032A17">
              <w:rPr>
                <w:rFonts w:ascii="Arial Narrow" w:hAnsi="Arial Narrow"/>
                <w:b/>
                <w:sz w:val="16"/>
                <w:szCs w:val="16"/>
                <w:lang w:eastAsia="en-US"/>
              </w:rPr>
              <w:t>Jaminan Penawaran Lelang</w:t>
            </w:r>
          </w:p>
        </w:tc>
      </w:tr>
      <w:tr w:rsidR="00FC3300" w:rsidRPr="00032A17" w:rsidTr="00AE38B9">
        <w:tc>
          <w:tcPr>
            <w:tcW w:w="4187" w:type="dxa"/>
          </w:tcPr>
          <w:p w:rsidR="00FC3300" w:rsidRPr="00032A17" w:rsidRDefault="00FC3300" w:rsidP="00032A17">
            <w:pPr>
              <w:pStyle w:val="ListParagraph"/>
              <w:ind w:left="0"/>
              <w:jc w:val="both"/>
              <w:rPr>
                <w:rFonts w:ascii="Arial Narrow" w:hAnsi="Arial Narrow"/>
                <w:color w:val="000000" w:themeColor="text1"/>
                <w:sz w:val="16"/>
                <w:szCs w:val="16"/>
                <w:lang w:val="en-US" w:eastAsia="en-US"/>
              </w:rPr>
            </w:pPr>
            <w:r w:rsidRPr="00032A17">
              <w:rPr>
                <w:rFonts w:ascii="Arial Narrow" w:hAnsi="Arial Narrow"/>
                <w:sz w:val="16"/>
                <w:szCs w:val="16"/>
              </w:rPr>
              <w:t xml:space="preserve">Sebidang Tanah Pertanian beserta segala sesuatu yang berdiri diatasnya, dengan data Sertifikat Hak Milik (SHM) No. </w:t>
            </w:r>
            <w:r w:rsidR="00032A17" w:rsidRPr="00032A17">
              <w:rPr>
                <w:rFonts w:ascii="Arial Narrow" w:hAnsi="Arial Narrow"/>
                <w:sz w:val="16"/>
                <w:szCs w:val="16"/>
                <w:lang w:val="en-US"/>
              </w:rPr>
              <w:t>__</w:t>
            </w:r>
            <w:r w:rsidRPr="00032A17">
              <w:rPr>
                <w:rFonts w:ascii="Arial Narrow" w:hAnsi="Arial Narrow"/>
                <w:sz w:val="16"/>
                <w:szCs w:val="16"/>
              </w:rPr>
              <w:t xml:space="preserve">, an. </w:t>
            </w:r>
            <w:r w:rsidR="00032A17" w:rsidRPr="00032A17">
              <w:rPr>
                <w:rFonts w:ascii="Arial Narrow" w:hAnsi="Arial Narrow"/>
                <w:sz w:val="16"/>
                <w:szCs w:val="16"/>
                <w:lang w:eastAsia="en-US"/>
              </w:rPr>
              <w:t>Nyonya</w:t>
            </w:r>
            <w:r w:rsidRPr="00032A17">
              <w:rPr>
                <w:rFonts w:ascii="Arial Narrow" w:hAnsi="Arial Narrow"/>
                <w:sz w:val="16"/>
                <w:szCs w:val="16"/>
              </w:rPr>
              <w:t xml:space="preserve">, seluas </w:t>
            </w:r>
            <w:r w:rsidR="00032A17" w:rsidRPr="00032A17">
              <w:rPr>
                <w:rFonts w:ascii="Arial Narrow" w:hAnsi="Arial Narrow"/>
                <w:sz w:val="16"/>
                <w:szCs w:val="16"/>
                <w:lang w:val="en-US"/>
              </w:rPr>
              <w:t>____</w:t>
            </w:r>
            <w:r w:rsidRPr="00032A17">
              <w:rPr>
                <w:rFonts w:ascii="Arial Narrow" w:hAnsi="Arial Narrow"/>
                <w:b/>
                <w:sz w:val="16"/>
                <w:szCs w:val="16"/>
              </w:rPr>
              <w:t>M</w:t>
            </w:r>
            <w:r w:rsidRPr="00032A17">
              <w:rPr>
                <w:rFonts w:ascii="Arial Narrow" w:hAnsi="Arial Narrow"/>
                <w:b/>
                <w:sz w:val="16"/>
                <w:szCs w:val="16"/>
                <w:vertAlign w:val="superscript"/>
              </w:rPr>
              <w:t>2</w:t>
            </w:r>
            <w:r w:rsidRPr="00032A17">
              <w:rPr>
                <w:rFonts w:ascii="Arial Narrow" w:hAnsi="Arial Narrow"/>
                <w:sz w:val="16"/>
                <w:szCs w:val="16"/>
              </w:rPr>
              <w:t xml:space="preserve">, yang terletak di </w:t>
            </w:r>
            <w:r w:rsidRPr="00032A17">
              <w:rPr>
                <w:rFonts w:ascii="Arial Narrow" w:hAnsi="Arial Narrow"/>
                <w:sz w:val="16"/>
                <w:szCs w:val="16"/>
                <w:lang w:eastAsia="en-US"/>
              </w:rPr>
              <w:t xml:space="preserve">Desa </w:t>
            </w:r>
            <w:r w:rsidR="00032A17" w:rsidRPr="00032A17">
              <w:rPr>
                <w:rFonts w:ascii="Arial Narrow" w:hAnsi="Arial Narrow"/>
                <w:sz w:val="16"/>
                <w:szCs w:val="16"/>
                <w:lang w:val="en-US" w:eastAsia="en-US"/>
              </w:rPr>
              <w:t>___</w:t>
            </w:r>
            <w:r w:rsidRPr="00032A17">
              <w:rPr>
                <w:rFonts w:ascii="Arial Narrow" w:hAnsi="Arial Narrow"/>
                <w:sz w:val="16"/>
                <w:szCs w:val="16"/>
                <w:lang w:eastAsia="en-US"/>
              </w:rPr>
              <w:t xml:space="preserve"> Kecamatan </w:t>
            </w:r>
            <w:r w:rsidR="00032A17" w:rsidRPr="00032A17">
              <w:rPr>
                <w:rFonts w:ascii="Arial Narrow" w:hAnsi="Arial Narrow"/>
                <w:sz w:val="16"/>
                <w:szCs w:val="16"/>
                <w:lang w:val="en-US" w:eastAsia="en-US"/>
              </w:rPr>
              <w:t>___</w:t>
            </w:r>
            <w:r w:rsidRPr="00032A17">
              <w:rPr>
                <w:rFonts w:ascii="Arial Narrow" w:hAnsi="Arial Narrow"/>
                <w:sz w:val="16"/>
                <w:szCs w:val="16"/>
                <w:lang w:eastAsia="en-US"/>
              </w:rPr>
              <w:t xml:space="preserve">  Kabupaten Klaten</w:t>
            </w:r>
            <w:r w:rsidRPr="00032A17">
              <w:rPr>
                <w:rFonts w:ascii="Arial Narrow" w:hAnsi="Arial Narrow"/>
                <w:color w:val="000000"/>
                <w:sz w:val="16"/>
                <w:szCs w:val="16"/>
                <w:lang w:val="en-US" w:eastAsia="en-US"/>
              </w:rPr>
              <w:t xml:space="preserve">, </w:t>
            </w:r>
          </w:p>
        </w:tc>
        <w:tc>
          <w:tcPr>
            <w:tcW w:w="1909" w:type="dxa"/>
          </w:tcPr>
          <w:p w:rsidR="00FC3300" w:rsidRPr="00032A17" w:rsidRDefault="00FC3300" w:rsidP="00032A17">
            <w:pPr>
              <w:spacing w:line="300" w:lineRule="exact"/>
              <w:jc w:val="both"/>
              <w:rPr>
                <w:rFonts w:ascii="Arial Narrow" w:hAnsi="Arial Narrow"/>
                <w:sz w:val="16"/>
                <w:szCs w:val="16"/>
                <w:lang w:eastAsia="en-US"/>
              </w:rPr>
            </w:pPr>
            <w:r w:rsidRPr="00032A17">
              <w:rPr>
                <w:rFonts w:ascii="Arial Narrow" w:hAnsi="Arial Narrow"/>
                <w:b/>
                <w:color w:val="000000"/>
                <w:sz w:val="16"/>
                <w:szCs w:val="16"/>
                <w:lang w:val="en-US" w:eastAsia="en-US"/>
              </w:rPr>
              <w:t xml:space="preserve">Rp. </w:t>
            </w:r>
            <w:r w:rsidR="00032A17" w:rsidRPr="00032A17">
              <w:rPr>
                <w:rFonts w:ascii="Arial Narrow" w:hAnsi="Arial Narrow"/>
                <w:b/>
                <w:color w:val="000000"/>
                <w:sz w:val="16"/>
                <w:szCs w:val="16"/>
                <w:lang w:val="en-US" w:eastAsia="en-US"/>
              </w:rPr>
              <w:t>000</w:t>
            </w:r>
            <w:r w:rsidRPr="00032A17">
              <w:rPr>
                <w:rFonts w:ascii="Arial Narrow" w:hAnsi="Arial Narrow"/>
                <w:b/>
                <w:color w:val="000000"/>
                <w:sz w:val="16"/>
                <w:szCs w:val="16"/>
                <w:lang w:val="en-US" w:eastAsia="en-US"/>
              </w:rPr>
              <w:t>..000</w:t>
            </w:r>
            <w:r w:rsidRPr="00032A17">
              <w:rPr>
                <w:rFonts w:ascii="Arial Narrow" w:hAnsi="Arial Narrow"/>
                <w:color w:val="000000"/>
                <w:sz w:val="16"/>
                <w:szCs w:val="16"/>
                <w:lang w:val="en-US" w:eastAsia="en-US"/>
              </w:rPr>
              <w:t xml:space="preserve"> (</w:t>
            </w:r>
            <w:r w:rsidRPr="00032A17">
              <w:rPr>
                <w:rFonts w:ascii="Arial Narrow" w:hAnsi="Arial Narrow"/>
                <w:color w:val="000000"/>
                <w:sz w:val="16"/>
                <w:szCs w:val="16"/>
                <w:lang w:eastAsia="en-US"/>
              </w:rPr>
              <w:t xml:space="preserve">puluh ribu </w:t>
            </w:r>
            <w:r w:rsidRPr="00032A17">
              <w:rPr>
                <w:rFonts w:ascii="Arial Narrow" w:hAnsi="Arial Narrow"/>
                <w:color w:val="000000"/>
                <w:sz w:val="16"/>
                <w:szCs w:val="16"/>
                <w:lang w:val="en-US" w:eastAsia="en-US"/>
              </w:rPr>
              <w:t>rupiah)</w:t>
            </w:r>
          </w:p>
        </w:tc>
        <w:tc>
          <w:tcPr>
            <w:tcW w:w="2409" w:type="dxa"/>
          </w:tcPr>
          <w:p w:rsidR="00FC3300" w:rsidRPr="00032A17" w:rsidRDefault="00FC3300" w:rsidP="00032A17">
            <w:pPr>
              <w:spacing w:line="300" w:lineRule="exact"/>
              <w:rPr>
                <w:rFonts w:ascii="Arial Narrow" w:hAnsi="Arial Narrow"/>
                <w:sz w:val="16"/>
                <w:szCs w:val="16"/>
                <w:lang w:eastAsia="en-US"/>
              </w:rPr>
            </w:pPr>
            <w:r w:rsidRPr="00032A17">
              <w:rPr>
                <w:rFonts w:ascii="Arial Narrow" w:hAnsi="Arial Narrow"/>
                <w:b/>
                <w:color w:val="000000" w:themeColor="text1"/>
                <w:sz w:val="16"/>
                <w:szCs w:val="16"/>
                <w:lang w:val="en-US" w:eastAsia="en-US"/>
              </w:rPr>
              <w:t>Rp</w:t>
            </w:r>
            <w:r w:rsidR="00032A17" w:rsidRPr="00032A17">
              <w:rPr>
                <w:rFonts w:ascii="Arial Narrow" w:hAnsi="Arial Narrow"/>
                <w:b/>
                <w:color w:val="000000" w:themeColor="text1"/>
                <w:sz w:val="16"/>
                <w:szCs w:val="16"/>
                <w:lang w:val="en-US" w:eastAsia="en-US"/>
              </w:rPr>
              <w:t>00000</w:t>
            </w:r>
            <w:r w:rsidRPr="00032A17">
              <w:rPr>
                <w:rFonts w:ascii="Arial Narrow" w:hAnsi="Arial Narrow"/>
                <w:b/>
                <w:color w:val="000000" w:themeColor="text1"/>
                <w:sz w:val="16"/>
                <w:szCs w:val="16"/>
                <w:lang w:val="en-US" w:eastAsia="en-US"/>
              </w:rPr>
              <w:t>.000,-</w:t>
            </w:r>
            <w:r w:rsidRPr="00032A17">
              <w:rPr>
                <w:rFonts w:ascii="Arial Narrow" w:hAnsi="Arial Narrow"/>
                <w:color w:val="000000" w:themeColor="text1"/>
                <w:sz w:val="16"/>
                <w:szCs w:val="16"/>
                <w:lang w:eastAsia="en-US"/>
              </w:rPr>
              <w:t xml:space="preserve"> (puluh ribu</w:t>
            </w:r>
            <w:r w:rsidRPr="00032A17">
              <w:rPr>
                <w:rFonts w:ascii="Arial Narrow" w:hAnsi="Arial Narrow"/>
                <w:color w:val="000000" w:themeColor="text1"/>
                <w:sz w:val="16"/>
                <w:szCs w:val="16"/>
                <w:lang w:val="en-US" w:eastAsia="en-US"/>
              </w:rPr>
              <w:t xml:space="preserve"> rupiah</w:t>
            </w:r>
            <w:r w:rsidRPr="00032A17">
              <w:rPr>
                <w:rFonts w:ascii="Arial Narrow" w:hAnsi="Arial Narrow"/>
                <w:color w:val="000000" w:themeColor="text1"/>
                <w:sz w:val="16"/>
                <w:szCs w:val="16"/>
                <w:lang w:eastAsia="en-US"/>
              </w:rPr>
              <w:t>)</w:t>
            </w:r>
          </w:p>
        </w:tc>
      </w:tr>
      <w:tr w:rsidR="00FC3300" w:rsidRPr="00032A17" w:rsidTr="00AE38B9">
        <w:tc>
          <w:tcPr>
            <w:tcW w:w="8505" w:type="dxa"/>
            <w:gridSpan w:val="3"/>
          </w:tcPr>
          <w:p w:rsidR="00FC3300" w:rsidRPr="00032A17" w:rsidRDefault="00FC3300" w:rsidP="00AE38B9">
            <w:pPr>
              <w:jc w:val="both"/>
              <w:rPr>
                <w:rFonts w:ascii="Arial Narrow" w:hAnsi="Arial Narrow"/>
                <w:b/>
                <w:sz w:val="16"/>
                <w:szCs w:val="16"/>
                <w:lang w:eastAsia="en-US"/>
              </w:rPr>
            </w:pPr>
            <w:r w:rsidRPr="00032A17">
              <w:rPr>
                <w:rFonts w:ascii="Arial Narrow" w:hAnsi="Arial Narrow"/>
                <w:b/>
                <w:sz w:val="16"/>
                <w:szCs w:val="16"/>
                <w:lang w:eastAsia="en-US"/>
              </w:rPr>
              <w:t>Keterangan :</w:t>
            </w:r>
          </w:p>
          <w:p w:rsidR="00FC3300" w:rsidRPr="00032A17" w:rsidRDefault="00FC3300" w:rsidP="00FC3300">
            <w:pPr>
              <w:numPr>
                <w:ilvl w:val="0"/>
                <w:numId w:val="27"/>
              </w:numPr>
              <w:autoSpaceDE w:val="0"/>
              <w:autoSpaceDN w:val="0"/>
              <w:jc w:val="both"/>
              <w:rPr>
                <w:rFonts w:ascii="Arial Narrow" w:hAnsi="Arial Narrow"/>
                <w:sz w:val="16"/>
                <w:szCs w:val="16"/>
                <w:lang w:eastAsia="en-US"/>
              </w:rPr>
            </w:pPr>
            <w:r w:rsidRPr="00032A17">
              <w:rPr>
                <w:rFonts w:ascii="Arial Narrow" w:hAnsi="Arial Narrow"/>
                <w:sz w:val="16"/>
                <w:szCs w:val="16"/>
                <w:lang w:eastAsia="en-US"/>
              </w:rPr>
              <w:t>Nominal yang disetorkan ke rekening VA (Virtual Account) harus sama dengan nominal jaminan yang disyaratkan</w:t>
            </w:r>
          </w:p>
          <w:p w:rsidR="00FC3300" w:rsidRPr="00032A17" w:rsidRDefault="00FC3300" w:rsidP="00FC3300">
            <w:pPr>
              <w:numPr>
                <w:ilvl w:val="0"/>
                <w:numId w:val="27"/>
              </w:numPr>
              <w:autoSpaceDE w:val="0"/>
              <w:autoSpaceDN w:val="0"/>
              <w:jc w:val="both"/>
              <w:rPr>
                <w:rFonts w:ascii="Arial Narrow" w:hAnsi="Arial Narrow"/>
                <w:sz w:val="16"/>
                <w:szCs w:val="16"/>
                <w:lang w:eastAsia="en-US"/>
              </w:rPr>
            </w:pPr>
            <w:r w:rsidRPr="00032A17">
              <w:rPr>
                <w:rFonts w:ascii="Arial Narrow" w:hAnsi="Arial Narrow"/>
                <w:sz w:val="16"/>
                <w:szCs w:val="16"/>
                <w:lang w:eastAsia="en-US"/>
              </w:rPr>
              <w:t xml:space="preserve">Jaminan harus sudah efektif diterima oleh KPKNL Surakarta selambat-lambatnya 1 (satu) hari kalender sebelum pelaksanaan lelang. </w:t>
            </w:r>
          </w:p>
          <w:p w:rsidR="00FC3300" w:rsidRPr="00032A17" w:rsidRDefault="00FC3300" w:rsidP="00FC3300">
            <w:pPr>
              <w:numPr>
                <w:ilvl w:val="0"/>
                <w:numId w:val="27"/>
              </w:numPr>
              <w:autoSpaceDE w:val="0"/>
              <w:autoSpaceDN w:val="0"/>
              <w:jc w:val="both"/>
              <w:rPr>
                <w:rFonts w:ascii="Arial Narrow" w:hAnsi="Arial Narrow"/>
                <w:sz w:val="16"/>
                <w:szCs w:val="16"/>
                <w:lang w:eastAsia="en-US"/>
              </w:rPr>
            </w:pPr>
            <w:r w:rsidRPr="00032A17">
              <w:rPr>
                <w:rFonts w:ascii="Arial Narrow" w:hAnsi="Arial Narrow"/>
                <w:sz w:val="16"/>
                <w:szCs w:val="16"/>
                <w:lang w:eastAsia="en-US"/>
              </w:rPr>
              <w:t>Segala biaya yang timbul sebagai akibat dari transaksi perbankan sepenuhnya menjadi tanggung jawab peserta lelang.</w:t>
            </w:r>
          </w:p>
        </w:tc>
      </w:tr>
    </w:tbl>
    <w:p w:rsidR="00FC3300" w:rsidRPr="00032A17" w:rsidRDefault="00FC3300" w:rsidP="00FC3300">
      <w:pPr>
        <w:spacing w:line="300" w:lineRule="exact"/>
        <w:jc w:val="both"/>
        <w:rPr>
          <w:rFonts w:ascii="Arial Narrow" w:hAnsi="Arial Narrow"/>
          <w:b/>
          <w:sz w:val="16"/>
          <w:szCs w:val="16"/>
          <w:u w:val="single"/>
          <w:lang w:val="id-ID"/>
        </w:rPr>
      </w:pPr>
      <w:r w:rsidRPr="00032A17">
        <w:rPr>
          <w:rFonts w:ascii="Arial Narrow" w:hAnsi="Arial Narrow"/>
          <w:b/>
          <w:sz w:val="16"/>
          <w:szCs w:val="16"/>
          <w:u w:val="single"/>
          <w:lang w:val="id-ID"/>
        </w:rPr>
        <w:t>Persyaratan Lelang :</w:t>
      </w:r>
    </w:p>
    <w:p w:rsidR="00FC3300" w:rsidRPr="00032A17" w:rsidRDefault="00FC3300" w:rsidP="00FC3300">
      <w:pPr>
        <w:numPr>
          <w:ilvl w:val="0"/>
          <w:numId w:val="26"/>
        </w:numPr>
        <w:autoSpaceDE w:val="0"/>
        <w:autoSpaceDN w:val="0"/>
        <w:spacing w:after="0" w:line="240" w:lineRule="auto"/>
        <w:rPr>
          <w:rFonts w:ascii="Arial Narrow" w:hAnsi="Arial Narrow"/>
          <w:sz w:val="16"/>
          <w:szCs w:val="16"/>
          <w:lang w:val="id-ID"/>
        </w:rPr>
      </w:pPr>
      <w:r w:rsidRPr="00032A17">
        <w:rPr>
          <w:rFonts w:ascii="Arial Narrow" w:hAnsi="Arial Narrow"/>
          <w:sz w:val="16"/>
          <w:szCs w:val="16"/>
          <w:lang w:val="id-ID"/>
        </w:rPr>
        <w:t xml:space="preserve">Memiliki akun yang terverifikasi pada website : </w:t>
      </w:r>
      <w:hyperlink r:id="rId11" w:history="1">
        <w:r w:rsidRPr="00032A17">
          <w:rPr>
            <w:rStyle w:val="Hyperlink"/>
            <w:rFonts w:ascii="Arial Narrow" w:hAnsi="Arial Narrow"/>
            <w:sz w:val="16"/>
            <w:szCs w:val="16"/>
            <w:lang w:val="id-ID"/>
          </w:rPr>
          <w:t>https://www.lelang.go.id</w:t>
        </w:r>
      </w:hyperlink>
      <w:r w:rsidRPr="00032A17">
        <w:rPr>
          <w:rFonts w:ascii="Arial Narrow" w:hAnsi="Arial Narrow"/>
          <w:sz w:val="16"/>
          <w:szCs w:val="16"/>
          <w:lang w:val="id-ID"/>
        </w:rPr>
        <w:t>.</w:t>
      </w:r>
    </w:p>
    <w:p w:rsidR="00FC3300" w:rsidRPr="00032A17" w:rsidRDefault="00FC3300" w:rsidP="00FC3300">
      <w:pPr>
        <w:numPr>
          <w:ilvl w:val="0"/>
          <w:numId w:val="26"/>
        </w:numPr>
        <w:autoSpaceDE w:val="0"/>
        <w:autoSpaceDN w:val="0"/>
        <w:spacing w:after="0" w:line="240" w:lineRule="auto"/>
        <w:rPr>
          <w:rFonts w:ascii="Arial Narrow" w:hAnsi="Arial Narrow"/>
          <w:sz w:val="16"/>
          <w:szCs w:val="16"/>
          <w:lang w:val="id-ID"/>
        </w:rPr>
      </w:pPr>
      <w:r w:rsidRPr="00032A17">
        <w:rPr>
          <w:rFonts w:ascii="Arial Narrow" w:hAnsi="Arial Narrow"/>
          <w:sz w:val="16"/>
          <w:szCs w:val="16"/>
          <w:lang w:val="id-ID"/>
        </w:rPr>
        <w:t>Calon Memilih Obyek Lelang yang akan di ikuti pada website di atas.</w:t>
      </w:r>
    </w:p>
    <w:p w:rsidR="00FC3300" w:rsidRPr="00032A17" w:rsidRDefault="00FC3300" w:rsidP="00FC3300">
      <w:pPr>
        <w:numPr>
          <w:ilvl w:val="0"/>
          <w:numId w:val="26"/>
        </w:numPr>
        <w:autoSpaceDE w:val="0"/>
        <w:autoSpaceDN w:val="0"/>
        <w:spacing w:after="0" w:line="240" w:lineRule="auto"/>
        <w:rPr>
          <w:rFonts w:ascii="Arial Narrow" w:hAnsi="Arial Narrow"/>
          <w:sz w:val="16"/>
          <w:szCs w:val="16"/>
          <w:lang w:val="id-ID"/>
        </w:rPr>
      </w:pPr>
      <w:r w:rsidRPr="00032A17">
        <w:rPr>
          <w:rFonts w:ascii="Arial Narrow" w:hAnsi="Arial Narrow"/>
          <w:sz w:val="16"/>
          <w:szCs w:val="16"/>
          <w:lang w:val="id-ID"/>
        </w:rPr>
        <w:t>Menyetor uang jaminan lelang melalui Virtual Account yang diperoleh melalui website di atas setelah memilih dan mengikuti obyek lelang.</w:t>
      </w:r>
    </w:p>
    <w:p w:rsidR="00FC3300" w:rsidRPr="00032A17" w:rsidRDefault="00FC3300" w:rsidP="00FC3300">
      <w:pPr>
        <w:numPr>
          <w:ilvl w:val="0"/>
          <w:numId w:val="26"/>
        </w:numPr>
        <w:autoSpaceDE w:val="0"/>
        <w:autoSpaceDN w:val="0"/>
        <w:spacing w:after="0" w:line="240" w:lineRule="auto"/>
        <w:jc w:val="both"/>
        <w:rPr>
          <w:rFonts w:ascii="Arial Narrow" w:hAnsi="Arial Narrow"/>
          <w:sz w:val="16"/>
          <w:szCs w:val="16"/>
          <w:lang w:val="id-ID"/>
        </w:rPr>
      </w:pPr>
      <w:r w:rsidRPr="00032A17">
        <w:rPr>
          <w:rFonts w:ascii="Arial Narrow" w:hAnsi="Arial Narrow"/>
          <w:sz w:val="16"/>
          <w:szCs w:val="16"/>
          <w:lang w:val="id-ID"/>
        </w:rPr>
        <w:t>Syarat dan ketentuan serta tata cara mengikuti lelang dapat dilihat pada website diatas.</w:t>
      </w:r>
    </w:p>
    <w:p w:rsidR="00FC3300" w:rsidRPr="00032A17" w:rsidRDefault="00FC3300" w:rsidP="00FC3300">
      <w:pPr>
        <w:numPr>
          <w:ilvl w:val="0"/>
          <w:numId w:val="26"/>
        </w:numPr>
        <w:autoSpaceDE w:val="0"/>
        <w:autoSpaceDN w:val="0"/>
        <w:spacing w:after="0" w:line="240" w:lineRule="auto"/>
        <w:jc w:val="both"/>
        <w:rPr>
          <w:rFonts w:ascii="Arial Narrow" w:hAnsi="Arial Narrow"/>
          <w:sz w:val="16"/>
          <w:szCs w:val="16"/>
          <w:lang w:val="id-ID"/>
        </w:rPr>
      </w:pPr>
      <w:r w:rsidRPr="00032A17">
        <w:rPr>
          <w:rFonts w:ascii="Arial Narrow" w:hAnsi="Arial Narrow"/>
          <w:sz w:val="16"/>
          <w:szCs w:val="16"/>
          <w:lang w:val="id-ID"/>
        </w:rPr>
        <w:t>Calon Peserta Lelang di wajibkan untuk mengetahui dan menyetujui segala aspek legal dari obyek yang dilelang sesuai apa adanya (kondisi “ as is “)</w:t>
      </w:r>
    </w:p>
    <w:p w:rsidR="00FC3300" w:rsidRPr="00032A17" w:rsidRDefault="00FC3300" w:rsidP="00FC3300">
      <w:pPr>
        <w:numPr>
          <w:ilvl w:val="0"/>
          <w:numId w:val="26"/>
        </w:numPr>
        <w:autoSpaceDE w:val="0"/>
        <w:autoSpaceDN w:val="0"/>
        <w:spacing w:after="0" w:line="240" w:lineRule="auto"/>
        <w:jc w:val="both"/>
        <w:rPr>
          <w:rFonts w:ascii="Arial Narrow" w:hAnsi="Arial Narrow"/>
          <w:sz w:val="16"/>
          <w:szCs w:val="16"/>
          <w:lang w:val="id-ID"/>
        </w:rPr>
      </w:pPr>
      <w:r w:rsidRPr="00032A17">
        <w:rPr>
          <w:rFonts w:ascii="Arial Narrow" w:hAnsi="Arial Narrow"/>
          <w:sz w:val="16"/>
          <w:szCs w:val="16"/>
          <w:lang w:val="id-ID"/>
        </w:rPr>
        <w:t>Informasi lelang dapat diperoleh dengan menghubungi kantor Pengadilan Agama Klaten dengan nomer telepon (02</w:t>
      </w:r>
      <w:r w:rsidR="007037B3">
        <w:rPr>
          <w:rFonts w:ascii="Arial Narrow" w:hAnsi="Arial Narrow"/>
          <w:sz w:val="16"/>
          <w:szCs w:val="16"/>
          <w:lang w:val="id-ID"/>
        </w:rPr>
        <w:t>...</w:t>
      </w:r>
      <w:r w:rsidRPr="00032A17">
        <w:rPr>
          <w:rFonts w:ascii="Arial Narrow" w:hAnsi="Arial Narrow"/>
          <w:sz w:val="16"/>
          <w:szCs w:val="16"/>
          <w:lang w:val="id-ID"/>
        </w:rPr>
        <w:t>) 321 513 atau KPKNL Surakarta (0271)</w:t>
      </w:r>
      <w:r w:rsidR="007037B3">
        <w:rPr>
          <w:rFonts w:ascii="Arial Narrow" w:hAnsi="Arial Narrow"/>
          <w:sz w:val="16"/>
          <w:szCs w:val="16"/>
          <w:lang w:val="id-ID"/>
        </w:rPr>
        <w:t>...</w:t>
      </w:r>
      <w:r w:rsidRPr="00032A17">
        <w:rPr>
          <w:rFonts w:ascii="Arial Narrow" w:hAnsi="Arial Narrow"/>
          <w:sz w:val="16"/>
          <w:szCs w:val="16"/>
          <w:lang w:val="id-ID"/>
        </w:rPr>
        <w:t xml:space="preserve">3 644 </w:t>
      </w:r>
    </w:p>
    <w:p w:rsidR="00FC3300" w:rsidRPr="00032A17" w:rsidRDefault="00FC3300" w:rsidP="00FC3300">
      <w:pPr>
        <w:spacing w:line="300" w:lineRule="exact"/>
        <w:jc w:val="both"/>
        <w:rPr>
          <w:rFonts w:ascii="Arial Narrow" w:hAnsi="Arial Narrow"/>
          <w:b/>
          <w:sz w:val="16"/>
          <w:szCs w:val="16"/>
          <w:u w:val="single"/>
          <w:lang w:val="id-ID"/>
        </w:rPr>
      </w:pPr>
      <w:r w:rsidRPr="00032A17">
        <w:rPr>
          <w:rFonts w:ascii="Arial Narrow" w:hAnsi="Arial Narrow"/>
          <w:b/>
          <w:sz w:val="16"/>
          <w:szCs w:val="16"/>
          <w:u w:val="single"/>
          <w:lang w:val="id-ID"/>
        </w:rPr>
        <w:t>Pelaksanaan Lelang :</w:t>
      </w:r>
    </w:p>
    <w:tbl>
      <w:tblPr>
        <w:tblStyle w:val="TableGrid"/>
        <w:tblW w:w="0" w:type="auto"/>
        <w:tblInd w:w="108" w:type="dxa"/>
        <w:tblLook w:val="04A0" w:firstRow="1" w:lastRow="0" w:firstColumn="1" w:lastColumn="0" w:noHBand="0" w:noVBand="1"/>
      </w:tblPr>
      <w:tblGrid>
        <w:gridCol w:w="2788"/>
        <w:gridCol w:w="278"/>
        <w:gridCol w:w="5439"/>
      </w:tblGrid>
      <w:tr w:rsidR="00FC3300" w:rsidRPr="00032A17" w:rsidTr="00AE38B9">
        <w:tc>
          <w:tcPr>
            <w:tcW w:w="2788" w:type="dxa"/>
          </w:tcPr>
          <w:p w:rsidR="00FC3300" w:rsidRPr="00032A17" w:rsidRDefault="00FC3300" w:rsidP="00AE38B9">
            <w:pPr>
              <w:spacing w:line="300" w:lineRule="exact"/>
              <w:jc w:val="both"/>
              <w:rPr>
                <w:rFonts w:ascii="Arial Narrow" w:hAnsi="Arial Narrow"/>
                <w:sz w:val="16"/>
                <w:szCs w:val="16"/>
                <w:lang w:val="en-US"/>
              </w:rPr>
            </w:pPr>
            <w:r w:rsidRPr="00032A17">
              <w:rPr>
                <w:rFonts w:ascii="Arial Narrow" w:hAnsi="Arial Narrow"/>
                <w:sz w:val="16"/>
                <w:szCs w:val="16"/>
                <w:lang w:val="en-US"/>
              </w:rPr>
              <w:t>Hari / Tanggal</w:t>
            </w:r>
          </w:p>
        </w:tc>
        <w:tc>
          <w:tcPr>
            <w:tcW w:w="278" w:type="dxa"/>
          </w:tcPr>
          <w:p w:rsidR="00FC3300" w:rsidRPr="00032A17" w:rsidRDefault="00FC3300" w:rsidP="00AE38B9">
            <w:pPr>
              <w:spacing w:line="300" w:lineRule="exact"/>
              <w:jc w:val="both"/>
              <w:rPr>
                <w:rFonts w:ascii="Arial Narrow" w:hAnsi="Arial Narrow"/>
                <w:sz w:val="16"/>
                <w:szCs w:val="16"/>
                <w:lang w:val="en-US"/>
              </w:rPr>
            </w:pPr>
            <w:r w:rsidRPr="00032A17">
              <w:rPr>
                <w:rFonts w:ascii="Arial Narrow" w:hAnsi="Arial Narrow"/>
                <w:sz w:val="16"/>
                <w:szCs w:val="16"/>
                <w:lang w:val="en-US"/>
              </w:rPr>
              <w:t>:</w:t>
            </w:r>
          </w:p>
        </w:tc>
        <w:tc>
          <w:tcPr>
            <w:tcW w:w="5439" w:type="dxa"/>
          </w:tcPr>
          <w:p w:rsidR="00FC3300" w:rsidRPr="00032A17" w:rsidRDefault="00FC3300" w:rsidP="00032A17">
            <w:pPr>
              <w:spacing w:line="300" w:lineRule="exact"/>
              <w:jc w:val="both"/>
              <w:rPr>
                <w:rFonts w:ascii="Arial Narrow" w:hAnsi="Arial Narrow"/>
                <w:b/>
                <w:sz w:val="16"/>
                <w:szCs w:val="16"/>
              </w:rPr>
            </w:pPr>
            <w:r w:rsidRPr="00032A17">
              <w:rPr>
                <w:rFonts w:ascii="Arial Narrow" w:hAnsi="Arial Narrow"/>
                <w:b/>
                <w:sz w:val="16"/>
                <w:szCs w:val="16"/>
              </w:rPr>
              <w:t xml:space="preserve">Kamis, </w:t>
            </w:r>
          </w:p>
        </w:tc>
      </w:tr>
      <w:tr w:rsidR="00FC3300" w:rsidRPr="00032A17" w:rsidTr="00AE38B9">
        <w:tc>
          <w:tcPr>
            <w:tcW w:w="2788" w:type="dxa"/>
          </w:tcPr>
          <w:p w:rsidR="00FC3300" w:rsidRPr="00032A17" w:rsidRDefault="00FC3300" w:rsidP="00AE38B9">
            <w:pPr>
              <w:spacing w:line="300" w:lineRule="exact"/>
              <w:jc w:val="both"/>
              <w:rPr>
                <w:rFonts w:ascii="Arial Narrow" w:hAnsi="Arial Narrow"/>
                <w:sz w:val="16"/>
                <w:szCs w:val="16"/>
                <w:lang w:eastAsia="en-US"/>
              </w:rPr>
            </w:pPr>
            <w:r w:rsidRPr="00032A17">
              <w:rPr>
                <w:rFonts w:ascii="Arial Narrow" w:hAnsi="Arial Narrow"/>
                <w:sz w:val="16"/>
                <w:szCs w:val="16"/>
                <w:lang w:eastAsia="en-US"/>
              </w:rPr>
              <w:t>Cara Penawaran</w:t>
            </w:r>
          </w:p>
        </w:tc>
        <w:tc>
          <w:tcPr>
            <w:tcW w:w="278" w:type="dxa"/>
          </w:tcPr>
          <w:p w:rsidR="00FC3300" w:rsidRPr="00032A17" w:rsidRDefault="00FC3300" w:rsidP="00AE38B9">
            <w:pPr>
              <w:spacing w:line="300" w:lineRule="exact"/>
              <w:jc w:val="both"/>
              <w:rPr>
                <w:rFonts w:ascii="Arial Narrow" w:hAnsi="Arial Narrow"/>
                <w:sz w:val="16"/>
                <w:szCs w:val="16"/>
                <w:lang w:eastAsia="en-US"/>
              </w:rPr>
            </w:pPr>
            <w:r w:rsidRPr="00032A17">
              <w:rPr>
                <w:rFonts w:ascii="Arial Narrow" w:hAnsi="Arial Narrow"/>
                <w:sz w:val="16"/>
                <w:szCs w:val="16"/>
                <w:lang w:eastAsia="en-US"/>
              </w:rPr>
              <w:t>:</w:t>
            </w:r>
          </w:p>
        </w:tc>
        <w:tc>
          <w:tcPr>
            <w:tcW w:w="5439" w:type="dxa"/>
          </w:tcPr>
          <w:p w:rsidR="00FC3300" w:rsidRPr="00032A17" w:rsidRDefault="00FC3300" w:rsidP="00AE38B9">
            <w:pPr>
              <w:spacing w:line="300" w:lineRule="exact"/>
              <w:jc w:val="both"/>
              <w:rPr>
                <w:rFonts w:ascii="Arial Narrow" w:hAnsi="Arial Narrow"/>
                <w:sz w:val="16"/>
                <w:szCs w:val="16"/>
                <w:lang w:eastAsia="en-US"/>
              </w:rPr>
            </w:pPr>
            <w:r w:rsidRPr="00032A17">
              <w:rPr>
                <w:rFonts w:ascii="Arial Narrow" w:hAnsi="Arial Narrow"/>
                <w:b/>
                <w:sz w:val="16"/>
                <w:szCs w:val="16"/>
                <w:lang w:eastAsia="en-US"/>
              </w:rPr>
              <w:t>Closed Bidding</w:t>
            </w:r>
            <w:r w:rsidRPr="00032A17">
              <w:rPr>
                <w:rFonts w:ascii="Arial Narrow" w:hAnsi="Arial Narrow"/>
                <w:sz w:val="16"/>
                <w:szCs w:val="16"/>
                <w:lang w:eastAsia="en-US"/>
              </w:rPr>
              <w:t xml:space="preserve"> (</w:t>
            </w:r>
            <w:r w:rsidRPr="00032A17">
              <w:rPr>
                <w:rFonts w:ascii="Arial Narrow" w:hAnsi="Arial Narrow"/>
                <w:sz w:val="16"/>
                <w:szCs w:val="16"/>
                <w:lang w:val="en-US" w:eastAsia="en-US"/>
              </w:rPr>
              <w:t xml:space="preserve"> </w:t>
            </w:r>
            <w:r w:rsidRPr="00032A17">
              <w:rPr>
                <w:rFonts w:ascii="Arial Narrow" w:hAnsi="Arial Narrow"/>
                <w:sz w:val="16"/>
                <w:szCs w:val="16"/>
                <w:lang w:eastAsia="en-US"/>
              </w:rPr>
              <w:t xml:space="preserve">dengan mengakses website  </w:t>
            </w:r>
            <w:hyperlink r:id="rId12" w:history="1">
              <w:r w:rsidRPr="00032A17">
                <w:rPr>
                  <w:rStyle w:val="Hyperlink"/>
                  <w:rFonts w:ascii="Arial Narrow" w:hAnsi="Arial Narrow"/>
                  <w:sz w:val="16"/>
                  <w:szCs w:val="16"/>
                </w:rPr>
                <w:t>https://www.lelang.go.id</w:t>
              </w:r>
            </w:hyperlink>
            <w:r w:rsidRPr="00032A17">
              <w:rPr>
                <w:rFonts w:ascii="Arial Narrow" w:hAnsi="Arial Narrow"/>
                <w:sz w:val="16"/>
                <w:szCs w:val="16"/>
              </w:rPr>
              <w:t>.</w:t>
            </w:r>
            <w:r w:rsidRPr="00032A17">
              <w:rPr>
                <w:rFonts w:ascii="Arial Narrow" w:hAnsi="Arial Narrow"/>
                <w:sz w:val="16"/>
                <w:szCs w:val="16"/>
                <w:lang w:eastAsia="en-US"/>
              </w:rPr>
              <w:t xml:space="preserve"> )</w:t>
            </w:r>
          </w:p>
        </w:tc>
      </w:tr>
      <w:tr w:rsidR="00FC3300" w:rsidRPr="00032A17" w:rsidTr="00AE38B9">
        <w:tc>
          <w:tcPr>
            <w:tcW w:w="2788" w:type="dxa"/>
          </w:tcPr>
          <w:p w:rsidR="00FC3300" w:rsidRPr="00032A17" w:rsidRDefault="00FC3300" w:rsidP="00AE38B9">
            <w:pPr>
              <w:spacing w:line="300" w:lineRule="exact"/>
              <w:jc w:val="both"/>
              <w:rPr>
                <w:rFonts w:ascii="Arial Narrow" w:hAnsi="Arial Narrow"/>
                <w:sz w:val="16"/>
                <w:szCs w:val="16"/>
                <w:lang w:eastAsia="en-US"/>
              </w:rPr>
            </w:pPr>
            <w:r w:rsidRPr="00032A17">
              <w:rPr>
                <w:rFonts w:ascii="Arial Narrow" w:hAnsi="Arial Narrow"/>
                <w:sz w:val="16"/>
                <w:szCs w:val="16"/>
                <w:lang w:eastAsia="en-US"/>
              </w:rPr>
              <w:t>Batas Akhir Penawaran</w:t>
            </w:r>
          </w:p>
        </w:tc>
        <w:tc>
          <w:tcPr>
            <w:tcW w:w="278" w:type="dxa"/>
          </w:tcPr>
          <w:p w:rsidR="00FC3300" w:rsidRPr="00032A17" w:rsidRDefault="00FC3300" w:rsidP="00AE38B9">
            <w:pPr>
              <w:spacing w:line="300" w:lineRule="exact"/>
              <w:jc w:val="both"/>
              <w:rPr>
                <w:rFonts w:ascii="Arial Narrow" w:hAnsi="Arial Narrow"/>
                <w:sz w:val="16"/>
                <w:szCs w:val="16"/>
                <w:lang w:eastAsia="en-US"/>
              </w:rPr>
            </w:pPr>
            <w:r w:rsidRPr="00032A17">
              <w:rPr>
                <w:rFonts w:ascii="Arial Narrow" w:hAnsi="Arial Narrow"/>
                <w:sz w:val="16"/>
                <w:szCs w:val="16"/>
                <w:lang w:eastAsia="en-US"/>
              </w:rPr>
              <w:t>:</w:t>
            </w:r>
          </w:p>
        </w:tc>
        <w:tc>
          <w:tcPr>
            <w:tcW w:w="5439" w:type="dxa"/>
          </w:tcPr>
          <w:p w:rsidR="00FC3300" w:rsidRPr="00032A17" w:rsidRDefault="00FC3300" w:rsidP="00032A17">
            <w:pPr>
              <w:spacing w:line="300" w:lineRule="exact"/>
              <w:jc w:val="both"/>
              <w:rPr>
                <w:rFonts w:ascii="Arial Narrow" w:hAnsi="Arial Narrow"/>
                <w:sz w:val="16"/>
                <w:szCs w:val="16"/>
                <w:lang w:eastAsia="en-US"/>
              </w:rPr>
            </w:pPr>
            <w:r w:rsidRPr="00032A17">
              <w:rPr>
                <w:rFonts w:ascii="Arial Narrow" w:hAnsi="Arial Narrow"/>
                <w:sz w:val="16"/>
                <w:szCs w:val="16"/>
                <w:lang w:val="en-US" w:eastAsia="en-US"/>
              </w:rPr>
              <w:t>Kamis,</w:t>
            </w:r>
            <w:r w:rsidRPr="00032A17">
              <w:rPr>
                <w:rFonts w:ascii="Arial Narrow" w:hAnsi="Arial Narrow"/>
                <w:sz w:val="16"/>
                <w:szCs w:val="16"/>
                <w:lang w:eastAsia="en-US"/>
              </w:rPr>
              <w:t xml:space="preserve"> </w:t>
            </w:r>
            <w:r w:rsidR="00032A17" w:rsidRPr="00032A17">
              <w:rPr>
                <w:rFonts w:ascii="Arial Narrow" w:hAnsi="Arial Narrow"/>
                <w:sz w:val="16"/>
                <w:szCs w:val="16"/>
                <w:lang w:val="en-US" w:eastAsia="en-US"/>
              </w:rPr>
              <w:t>____</w:t>
            </w:r>
            <w:r w:rsidRPr="00032A17">
              <w:rPr>
                <w:rFonts w:ascii="Arial Narrow" w:hAnsi="Arial Narrow"/>
                <w:sz w:val="16"/>
                <w:szCs w:val="16"/>
                <w:lang w:eastAsia="en-US"/>
              </w:rPr>
              <w:t xml:space="preserve"> Jam 1</w:t>
            </w:r>
            <w:r w:rsidRPr="00032A17">
              <w:rPr>
                <w:rFonts w:ascii="Arial Narrow" w:hAnsi="Arial Narrow"/>
                <w:sz w:val="16"/>
                <w:szCs w:val="16"/>
                <w:lang w:val="en-US" w:eastAsia="en-US"/>
              </w:rPr>
              <w:t>1</w:t>
            </w:r>
            <w:r w:rsidRPr="00032A17">
              <w:rPr>
                <w:rFonts w:ascii="Arial Narrow" w:hAnsi="Arial Narrow"/>
                <w:sz w:val="16"/>
                <w:szCs w:val="16"/>
                <w:lang w:eastAsia="en-US"/>
              </w:rPr>
              <w:t>.</w:t>
            </w:r>
            <w:r w:rsidRPr="00032A17">
              <w:rPr>
                <w:rFonts w:ascii="Arial Narrow" w:hAnsi="Arial Narrow"/>
                <w:sz w:val="16"/>
                <w:szCs w:val="16"/>
                <w:lang w:val="en-US" w:eastAsia="en-US"/>
              </w:rPr>
              <w:t>0</w:t>
            </w:r>
            <w:r w:rsidRPr="00032A17">
              <w:rPr>
                <w:rFonts w:ascii="Arial Narrow" w:hAnsi="Arial Narrow"/>
                <w:sz w:val="16"/>
                <w:szCs w:val="16"/>
                <w:lang w:eastAsia="en-US"/>
              </w:rPr>
              <w:t>0 WIB Waktu Server</w:t>
            </w:r>
          </w:p>
        </w:tc>
      </w:tr>
      <w:tr w:rsidR="00FC3300" w:rsidRPr="00032A17" w:rsidTr="00AE38B9">
        <w:tc>
          <w:tcPr>
            <w:tcW w:w="2788" w:type="dxa"/>
          </w:tcPr>
          <w:p w:rsidR="00FC3300" w:rsidRPr="00032A17" w:rsidRDefault="00FC3300" w:rsidP="00AE38B9">
            <w:pPr>
              <w:spacing w:line="300" w:lineRule="exact"/>
              <w:jc w:val="both"/>
              <w:rPr>
                <w:rFonts w:ascii="Arial Narrow" w:hAnsi="Arial Narrow"/>
                <w:sz w:val="16"/>
                <w:szCs w:val="16"/>
                <w:lang w:eastAsia="en-US"/>
              </w:rPr>
            </w:pPr>
            <w:r w:rsidRPr="00032A17">
              <w:rPr>
                <w:rFonts w:ascii="Arial Narrow" w:hAnsi="Arial Narrow"/>
                <w:sz w:val="16"/>
                <w:szCs w:val="16"/>
                <w:lang w:eastAsia="en-US"/>
              </w:rPr>
              <w:t>Pembukaan Penawaran dan Penetapan Pemenang Lelang</w:t>
            </w:r>
          </w:p>
        </w:tc>
        <w:tc>
          <w:tcPr>
            <w:tcW w:w="278" w:type="dxa"/>
          </w:tcPr>
          <w:p w:rsidR="00FC3300" w:rsidRPr="00032A17" w:rsidRDefault="00FC3300" w:rsidP="00AE38B9">
            <w:pPr>
              <w:spacing w:line="300" w:lineRule="exact"/>
              <w:jc w:val="both"/>
              <w:rPr>
                <w:rFonts w:ascii="Arial Narrow" w:hAnsi="Arial Narrow"/>
                <w:sz w:val="16"/>
                <w:szCs w:val="16"/>
                <w:lang w:eastAsia="en-US"/>
              </w:rPr>
            </w:pPr>
          </w:p>
          <w:p w:rsidR="00FC3300" w:rsidRPr="00032A17" w:rsidRDefault="00FC3300" w:rsidP="00AE38B9">
            <w:pPr>
              <w:spacing w:line="300" w:lineRule="exact"/>
              <w:jc w:val="both"/>
              <w:rPr>
                <w:rFonts w:ascii="Arial Narrow" w:hAnsi="Arial Narrow"/>
                <w:sz w:val="16"/>
                <w:szCs w:val="16"/>
                <w:lang w:eastAsia="en-US"/>
              </w:rPr>
            </w:pPr>
            <w:r w:rsidRPr="00032A17">
              <w:rPr>
                <w:rFonts w:ascii="Arial Narrow" w:hAnsi="Arial Narrow"/>
                <w:sz w:val="16"/>
                <w:szCs w:val="16"/>
                <w:lang w:eastAsia="en-US"/>
              </w:rPr>
              <w:t>:</w:t>
            </w:r>
          </w:p>
        </w:tc>
        <w:tc>
          <w:tcPr>
            <w:tcW w:w="5439" w:type="dxa"/>
          </w:tcPr>
          <w:p w:rsidR="00FC3300" w:rsidRPr="00032A17" w:rsidRDefault="00FC3300" w:rsidP="00AE38B9">
            <w:pPr>
              <w:spacing w:line="300" w:lineRule="exact"/>
              <w:jc w:val="both"/>
              <w:rPr>
                <w:rFonts w:ascii="Arial Narrow" w:hAnsi="Arial Narrow"/>
                <w:sz w:val="16"/>
                <w:szCs w:val="16"/>
                <w:lang w:val="en-US" w:eastAsia="en-US"/>
              </w:rPr>
            </w:pPr>
          </w:p>
          <w:p w:rsidR="00FC3300" w:rsidRPr="00032A17" w:rsidRDefault="00FC3300" w:rsidP="00032A17">
            <w:pPr>
              <w:spacing w:line="300" w:lineRule="exact"/>
              <w:jc w:val="both"/>
              <w:rPr>
                <w:rFonts w:ascii="Arial Narrow" w:hAnsi="Arial Narrow"/>
                <w:sz w:val="16"/>
                <w:szCs w:val="16"/>
                <w:lang w:eastAsia="en-US"/>
              </w:rPr>
            </w:pPr>
            <w:r w:rsidRPr="00032A17">
              <w:rPr>
                <w:rFonts w:ascii="Arial Narrow" w:hAnsi="Arial Narrow"/>
                <w:sz w:val="16"/>
                <w:szCs w:val="16"/>
                <w:lang w:val="en-US" w:eastAsia="en-US"/>
              </w:rPr>
              <w:t>Kamis,</w:t>
            </w:r>
            <w:r w:rsidRPr="00032A17">
              <w:rPr>
                <w:rFonts w:ascii="Arial Narrow" w:hAnsi="Arial Narrow"/>
                <w:sz w:val="16"/>
                <w:szCs w:val="16"/>
                <w:lang w:eastAsia="en-US"/>
              </w:rPr>
              <w:t xml:space="preserve"> </w:t>
            </w:r>
            <w:r w:rsidR="00032A17" w:rsidRPr="00032A17">
              <w:rPr>
                <w:rFonts w:ascii="Arial Narrow" w:hAnsi="Arial Narrow"/>
                <w:sz w:val="16"/>
                <w:szCs w:val="16"/>
                <w:lang w:val="en-US" w:eastAsia="en-US"/>
              </w:rPr>
              <w:t>____</w:t>
            </w:r>
            <w:r w:rsidRPr="00032A17">
              <w:rPr>
                <w:rFonts w:ascii="Arial Narrow" w:hAnsi="Arial Narrow"/>
                <w:sz w:val="16"/>
                <w:szCs w:val="16"/>
                <w:lang w:eastAsia="en-US"/>
              </w:rPr>
              <w:t xml:space="preserve"> Jam 1</w:t>
            </w:r>
            <w:r w:rsidRPr="00032A17">
              <w:rPr>
                <w:rFonts w:ascii="Arial Narrow" w:hAnsi="Arial Narrow"/>
                <w:sz w:val="16"/>
                <w:szCs w:val="16"/>
                <w:lang w:val="en-US" w:eastAsia="en-US"/>
              </w:rPr>
              <w:t>1</w:t>
            </w:r>
            <w:r w:rsidRPr="00032A17">
              <w:rPr>
                <w:rFonts w:ascii="Arial Narrow" w:hAnsi="Arial Narrow"/>
                <w:sz w:val="16"/>
                <w:szCs w:val="16"/>
                <w:lang w:eastAsia="en-US"/>
              </w:rPr>
              <w:t>.</w:t>
            </w:r>
            <w:r w:rsidRPr="00032A17">
              <w:rPr>
                <w:rFonts w:ascii="Arial Narrow" w:hAnsi="Arial Narrow"/>
                <w:sz w:val="16"/>
                <w:szCs w:val="16"/>
                <w:lang w:val="en-US" w:eastAsia="en-US"/>
              </w:rPr>
              <w:t>0</w:t>
            </w:r>
            <w:r w:rsidRPr="00032A17">
              <w:rPr>
                <w:rFonts w:ascii="Arial Narrow" w:hAnsi="Arial Narrow"/>
                <w:sz w:val="16"/>
                <w:szCs w:val="16"/>
                <w:lang w:eastAsia="en-US"/>
              </w:rPr>
              <w:t>0 WIB Waktu Server</w:t>
            </w:r>
          </w:p>
        </w:tc>
      </w:tr>
      <w:tr w:rsidR="00FC3300" w:rsidRPr="00032A17" w:rsidTr="00AE38B9">
        <w:tc>
          <w:tcPr>
            <w:tcW w:w="2788" w:type="dxa"/>
          </w:tcPr>
          <w:p w:rsidR="00FC3300" w:rsidRPr="00032A17" w:rsidRDefault="00FC3300" w:rsidP="00AE38B9">
            <w:pPr>
              <w:spacing w:line="300" w:lineRule="exact"/>
              <w:jc w:val="both"/>
              <w:rPr>
                <w:rFonts w:ascii="Arial Narrow" w:hAnsi="Arial Narrow"/>
                <w:sz w:val="16"/>
                <w:szCs w:val="16"/>
                <w:lang w:eastAsia="en-US"/>
              </w:rPr>
            </w:pPr>
            <w:r w:rsidRPr="00032A17">
              <w:rPr>
                <w:rFonts w:ascii="Arial Narrow" w:hAnsi="Arial Narrow"/>
                <w:sz w:val="16"/>
                <w:szCs w:val="16"/>
                <w:lang w:eastAsia="en-US"/>
              </w:rPr>
              <w:t>Tempat Pelaksanaan Lelang</w:t>
            </w:r>
          </w:p>
        </w:tc>
        <w:tc>
          <w:tcPr>
            <w:tcW w:w="278" w:type="dxa"/>
          </w:tcPr>
          <w:p w:rsidR="00FC3300" w:rsidRPr="00032A17" w:rsidRDefault="00FC3300" w:rsidP="00AE38B9">
            <w:pPr>
              <w:spacing w:line="300" w:lineRule="exact"/>
              <w:jc w:val="both"/>
              <w:rPr>
                <w:rFonts w:ascii="Arial Narrow" w:hAnsi="Arial Narrow"/>
                <w:sz w:val="16"/>
                <w:szCs w:val="16"/>
                <w:lang w:eastAsia="en-US"/>
              </w:rPr>
            </w:pPr>
            <w:r w:rsidRPr="00032A17">
              <w:rPr>
                <w:rFonts w:ascii="Arial Narrow" w:hAnsi="Arial Narrow"/>
                <w:sz w:val="16"/>
                <w:szCs w:val="16"/>
                <w:lang w:eastAsia="en-US"/>
              </w:rPr>
              <w:t>:</w:t>
            </w:r>
          </w:p>
        </w:tc>
        <w:tc>
          <w:tcPr>
            <w:tcW w:w="5439" w:type="dxa"/>
          </w:tcPr>
          <w:p w:rsidR="00FC3300" w:rsidRPr="00032A17" w:rsidRDefault="00FC3300" w:rsidP="00AE38B9">
            <w:pPr>
              <w:tabs>
                <w:tab w:val="left" w:pos="2552"/>
              </w:tabs>
              <w:spacing w:line="300" w:lineRule="exact"/>
              <w:jc w:val="both"/>
              <w:rPr>
                <w:rFonts w:ascii="Arial Narrow" w:hAnsi="Arial Narrow"/>
                <w:sz w:val="16"/>
                <w:szCs w:val="16"/>
                <w:lang w:eastAsia="en-US"/>
              </w:rPr>
            </w:pPr>
            <w:r w:rsidRPr="00032A17">
              <w:rPr>
                <w:rFonts w:ascii="Arial Narrow" w:hAnsi="Arial Narrow"/>
                <w:sz w:val="16"/>
                <w:szCs w:val="16"/>
                <w:lang w:eastAsia="en-US"/>
              </w:rPr>
              <w:t>KPKNL Surakarta, Jl. Ki Mangun Sarkoro 141 Surakarta</w:t>
            </w:r>
          </w:p>
        </w:tc>
      </w:tr>
      <w:tr w:rsidR="00FC3300" w:rsidRPr="00032A17" w:rsidTr="00AE38B9">
        <w:tc>
          <w:tcPr>
            <w:tcW w:w="2788" w:type="dxa"/>
          </w:tcPr>
          <w:p w:rsidR="00FC3300" w:rsidRPr="00032A17" w:rsidRDefault="00FC3300" w:rsidP="00AE38B9">
            <w:pPr>
              <w:spacing w:line="300" w:lineRule="exact"/>
              <w:jc w:val="both"/>
              <w:rPr>
                <w:rFonts w:ascii="Arial Narrow" w:hAnsi="Arial Narrow"/>
                <w:sz w:val="16"/>
                <w:szCs w:val="16"/>
                <w:lang w:eastAsia="en-US"/>
              </w:rPr>
            </w:pPr>
            <w:r w:rsidRPr="00032A17">
              <w:rPr>
                <w:rFonts w:ascii="Arial Narrow" w:hAnsi="Arial Narrow"/>
                <w:sz w:val="16"/>
                <w:szCs w:val="16"/>
                <w:lang w:eastAsia="en-US"/>
              </w:rPr>
              <w:t>Pelunasan Harga Lelang</w:t>
            </w:r>
          </w:p>
        </w:tc>
        <w:tc>
          <w:tcPr>
            <w:tcW w:w="278" w:type="dxa"/>
          </w:tcPr>
          <w:p w:rsidR="00FC3300" w:rsidRPr="00032A17" w:rsidRDefault="00FC3300" w:rsidP="00AE38B9">
            <w:pPr>
              <w:spacing w:line="300" w:lineRule="exact"/>
              <w:jc w:val="both"/>
              <w:rPr>
                <w:rFonts w:ascii="Arial Narrow" w:hAnsi="Arial Narrow"/>
                <w:sz w:val="16"/>
                <w:szCs w:val="16"/>
                <w:lang w:eastAsia="en-US"/>
              </w:rPr>
            </w:pPr>
            <w:r w:rsidRPr="00032A17">
              <w:rPr>
                <w:rFonts w:ascii="Arial Narrow" w:hAnsi="Arial Narrow"/>
                <w:sz w:val="16"/>
                <w:szCs w:val="16"/>
                <w:lang w:eastAsia="en-US"/>
              </w:rPr>
              <w:t>:</w:t>
            </w:r>
          </w:p>
        </w:tc>
        <w:tc>
          <w:tcPr>
            <w:tcW w:w="5439" w:type="dxa"/>
          </w:tcPr>
          <w:p w:rsidR="00FC3300" w:rsidRPr="00032A17" w:rsidRDefault="00FC3300" w:rsidP="00AE38B9">
            <w:pPr>
              <w:spacing w:line="300" w:lineRule="exact"/>
              <w:jc w:val="both"/>
              <w:rPr>
                <w:rFonts w:ascii="Arial Narrow" w:hAnsi="Arial Narrow"/>
                <w:sz w:val="16"/>
                <w:szCs w:val="16"/>
                <w:lang w:eastAsia="en-US"/>
              </w:rPr>
            </w:pPr>
            <w:r w:rsidRPr="00032A17">
              <w:rPr>
                <w:rFonts w:ascii="Arial Narrow" w:hAnsi="Arial Narrow"/>
                <w:sz w:val="16"/>
                <w:szCs w:val="16"/>
                <w:lang w:eastAsia="en-US"/>
              </w:rPr>
              <w:t>5 (lima) hari kerja setelah pelaksanaan lelang</w:t>
            </w:r>
          </w:p>
        </w:tc>
      </w:tr>
      <w:tr w:rsidR="00FC3300" w:rsidRPr="00032A17" w:rsidTr="00AE38B9">
        <w:tc>
          <w:tcPr>
            <w:tcW w:w="2788" w:type="dxa"/>
          </w:tcPr>
          <w:p w:rsidR="00FC3300" w:rsidRPr="00032A17" w:rsidRDefault="00FC3300" w:rsidP="00AE38B9">
            <w:pPr>
              <w:spacing w:line="300" w:lineRule="exact"/>
              <w:jc w:val="both"/>
              <w:rPr>
                <w:rFonts w:ascii="Arial Narrow" w:hAnsi="Arial Narrow"/>
                <w:sz w:val="16"/>
                <w:szCs w:val="16"/>
                <w:lang w:eastAsia="en-US"/>
              </w:rPr>
            </w:pPr>
            <w:r w:rsidRPr="00032A17">
              <w:rPr>
                <w:rFonts w:ascii="Arial Narrow" w:hAnsi="Arial Narrow"/>
                <w:sz w:val="16"/>
                <w:szCs w:val="16"/>
                <w:lang w:eastAsia="en-US"/>
              </w:rPr>
              <w:t>Bea Lelang Pembeli</w:t>
            </w:r>
          </w:p>
        </w:tc>
        <w:tc>
          <w:tcPr>
            <w:tcW w:w="278" w:type="dxa"/>
          </w:tcPr>
          <w:p w:rsidR="00FC3300" w:rsidRPr="00032A17" w:rsidRDefault="00FC3300" w:rsidP="00AE38B9">
            <w:pPr>
              <w:spacing w:line="300" w:lineRule="exact"/>
              <w:jc w:val="both"/>
              <w:rPr>
                <w:rFonts w:ascii="Arial Narrow" w:hAnsi="Arial Narrow"/>
                <w:sz w:val="16"/>
                <w:szCs w:val="16"/>
                <w:lang w:eastAsia="en-US"/>
              </w:rPr>
            </w:pPr>
            <w:r w:rsidRPr="00032A17">
              <w:rPr>
                <w:rFonts w:ascii="Arial Narrow" w:hAnsi="Arial Narrow"/>
                <w:sz w:val="16"/>
                <w:szCs w:val="16"/>
                <w:lang w:eastAsia="en-US"/>
              </w:rPr>
              <w:t>:</w:t>
            </w:r>
          </w:p>
        </w:tc>
        <w:tc>
          <w:tcPr>
            <w:tcW w:w="5439" w:type="dxa"/>
          </w:tcPr>
          <w:p w:rsidR="00FC3300" w:rsidRPr="00032A17" w:rsidRDefault="00FC3300" w:rsidP="00AE38B9">
            <w:pPr>
              <w:spacing w:line="300" w:lineRule="exact"/>
              <w:jc w:val="both"/>
              <w:rPr>
                <w:rFonts w:ascii="Arial Narrow" w:hAnsi="Arial Narrow"/>
                <w:sz w:val="16"/>
                <w:szCs w:val="16"/>
                <w:lang w:eastAsia="en-US"/>
              </w:rPr>
            </w:pPr>
            <w:r w:rsidRPr="00032A17">
              <w:rPr>
                <w:rFonts w:ascii="Arial Narrow" w:hAnsi="Arial Narrow"/>
                <w:sz w:val="16"/>
                <w:szCs w:val="16"/>
                <w:lang w:eastAsia="en-US"/>
              </w:rPr>
              <w:t>2 % dari Harga Lelang</w:t>
            </w:r>
          </w:p>
        </w:tc>
      </w:tr>
    </w:tbl>
    <w:p w:rsidR="00D72909" w:rsidRDefault="00D72909" w:rsidP="002351F8">
      <w:pPr>
        <w:spacing w:after="0" w:line="360" w:lineRule="exact"/>
        <w:ind w:left="720" w:firstLine="720"/>
        <w:jc w:val="both"/>
        <w:rPr>
          <w:rFonts w:ascii="Arial Narrow" w:eastAsia="Times New Roman" w:hAnsi="Arial Narrow" w:cs="Times New Roman"/>
          <w:bCs/>
          <w:sz w:val="24"/>
          <w:szCs w:val="24"/>
        </w:rPr>
      </w:pPr>
    </w:p>
    <w:p w:rsidR="00D72909" w:rsidRDefault="00D72909" w:rsidP="002351F8">
      <w:pPr>
        <w:spacing w:after="0" w:line="360" w:lineRule="exact"/>
        <w:ind w:left="720" w:firstLine="720"/>
        <w:jc w:val="both"/>
        <w:rPr>
          <w:rFonts w:ascii="Arial Narrow" w:eastAsia="Times New Roman" w:hAnsi="Arial Narrow" w:cs="Times New Roman"/>
          <w:bCs/>
          <w:sz w:val="24"/>
          <w:szCs w:val="24"/>
        </w:rPr>
      </w:pPr>
    </w:p>
    <w:p w:rsidR="00032A17" w:rsidRPr="00312BC6" w:rsidRDefault="00032A17" w:rsidP="00032A17">
      <w:pPr>
        <w:ind w:left="5040" w:firstLine="720"/>
        <w:jc w:val="both"/>
        <w:rPr>
          <w:rFonts w:ascii="Arial Narrow" w:hAnsi="Arial Narrow"/>
        </w:rPr>
      </w:pPr>
      <w:r w:rsidRPr="0021407B">
        <w:rPr>
          <w:rFonts w:ascii="Arial Narrow" w:hAnsi="Arial Narrow"/>
        </w:rPr>
        <w:t>Klaten</w:t>
      </w:r>
      <w:r w:rsidRPr="00755CED">
        <w:rPr>
          <w:rFonts w:ascii="Arial Narrow" w:hAnsi="Arial Narrow"/>
        </w:rPr>
        <w:t xml:space="preserve">, </w:t>
      </w:r>
    </w:p>
    <w:p w:rsidR="00032A17" w:rsidRDefault="00032A17" w:rsidP="00032A17">
      <w:pPr>
        <w:spacing w:line="480" w:lineRule="auto"/>
        <w:ind w:left="5040" w:firstLine="720"/>
        <w:jc w:val="both"/>
        <w:rPr>
          <w:rFonts w:ascii="Arial Narrow" w:hAnsi="Arial Narrow"/>
        </w:rPr>
      </w:pPr>
      <w:r>
        <w:rPr>
          <w:rFonts w:ascii="Arial Narrow" w:hAnsi="Arial Narrow"/>
        </w:rPr>
        <w:t>Ketua</w:t>
      </w:r>
    </w:p>
    <w:p w:rsidR="00ED30AB" w:rsidRDefault="00ED30AB" w:rsidP="00ED30AB">
      <w:pPr>
        <w:spacing w:after="0" w:line="360" w:lineRule="exact"/>
        <w:rPr>
          <w:rFonts w:asciiTheme="majorBidi" w:eastAsia="Times New Roman" w:hAnsiTheme="majorBidi" w:cstheme="majorBidi"/>
          <w:b/>
          <w:sz w:val="24"/>
          <w:szCs w:val="24"/>
        </w:rPr>
      </w:pPr>
      <w:r>
        <w:rPr>
          <w:rFonts w:asciiTheme="majorBidi" w:eastAsia="Times New Roman" w:hAnsiTheme="majorBidi" w:cstheme="majorBidi"/>
          <w:b/>
          <w:sz w:val="24"/>
          <w:szCs w:val="24"/>
        </w:rPr>
        <w:lastRenderedPageBreak/>
        <w:t>20</w:t>
      </w:r>
      <w:r w:rsidRPr="0084498E">
        <w:rPr>
          <w:rFonts w:asciiTheme="majorBidi" w:eastAsia="Times New Roman" w:hAnsiTheme="majorBidi" w:cstheme="majorBidi"/>
          <w:b/>
          <w:sz w:val="24"/>
          <w:szCs w:val="24"/>
        </w:rPr>
        <w:t xml:space="preserve">. CONTOH </w:t>
      </w:r>
      <w:r>
        <w:rPr>
          <w:rFonts w:asciiTheme="majorBidi" w:eastAsia="Times New Roman" w:hAnsiTheme="majorBidi" w:cstheme="majorBidi"/>
          <w:b/>
          <w:sz w:val="24"/>
          <w:szCs w:val="24"/>
        </w:rPr>
        <w:t>PENGUMUMAN LELANG LEWAT MEDIA MASA</w:t>
      </w:r>
    </w:p>
    <w:p w:rsidR="00ED30AB" w:rsidRDefault="00ED30AB" w:rsidP="00ED30AB">
      <w:pPr>
        <w:spacing w:after="0" w:line="360" w:lineRule="exact"/>
        <w:rPr>
          <w:rFonts w:asciiTheme="majorBidi" w:eastAsia="Times New Roman" w:hAnsiTheme="majorBidi" w:cstheme="majorBidi"/>
          <w:b/>
          <w:sz w:val="24"/>
          <w:szCs w:val="24"/>
        </w:rPr>
      </w:pPr>
    </w:p>
    <w:p w:rsidR="00ED30AB" w:rsidRDefault="00ED30AB" w:rsidP="00ED30AB">
      <w:pPr>
        <w:spacing w:after="0" w:line="360" w:lineRule="exact"/>
        <w:rPr>
          <w:rFonts w:asciiTheme="majorBidi" w:eastAsia="Times New Roman" w:hAnsiTheme="majorBidi" w:cstheme="majorBidi"/>
          <w:b/>
          <w:sz w:val="24"/>
          <w:szCs w:val="24"/>
        </w:rPr>
      </w:pPr>
    </w:p>
    <w:p w:rsidR="00ED30AB" w:rsidRPr="006934B1" w:rsidRDefault="00ED30AB" w:rsidP="00ED30AB">
      <w:pPr>
        <w:jc w:val="center"/>
        <w:rPr>
          <w:b/>
          <w:sz w:val="26"/>
          <w:szCs w:val="18"/>
          <w:u w:val="single"/>
        </w:rPr>
      </w:pPr>
      <w:r w:rsidRPr="00C8682C">
        <w:rPr>
          <w:b/>
          <w:sz w:val="26"/>
          <w:szCs w:val="18"/>
          <w:u w:val="single"/>
          <w:lang w:val="id-ID"/>
        </w:rPr>
        <w:t xml:space="preserve">PENGUMUMAN LELANG </w:t>
      </w:r>
      <w:r>
        <w:rPr>
          <w:b/>
          <w:sz w:val="26"/>
          <w:szCs w:val="18"/>
          <w:u w:val="single"/>
        </w:rPr>
        <w:t>PERTAMA</w:t>
      </w:r>
    </w:p>
    <w:p w:rsidR="00ED30AB" w:rsidRDefault="00ED30AB" w:rsidP="00ED30AB">
      <w:pPr>
        <w:jc w:val="center"/>
        <w:rPr>
          <w:b/>
          <w:sz w:val="26"/>
          <w:szCs w:val="18"/>
          <w:u w:val="single"/>
          <w:lang w:val="id-ID"/>
        </w:rPr>
      </w:pPr>
      <w:r w:rsidRPr="00C8682C">
        <w:rPr>
          <w:b/>
          <w:sz w:val="26"/>
          <w:szCs w:val="18"/>
          <w:u w:val="single"/>
          <w:lang w:val="id-ID"/>
        </w:rPr>
        <w:t xml:space="preserve">LELANG EKSEKUSI </w:t>
      </w:r>
      <w:r>
        <w:rPr>
          <w:b/>
          <w:sz w:val="26"/>
          <w:szCs w:val="18"/>
          <w:u w:val="single"/>
        </w:rPr>
        <w:t>PENGADILAN</w:t>
      </w:r>
      <w:r w:rsidRPr="00C8682C">
        <w:rPr>
          <w:b/>
          <w:sz w:val="26"/>
          <w:szCs w:val="18"/>
          <w:u w:val="single"/>
          <w:lang w:val="id-ID"/>
        </w:rPr>
        <w:t xml:space="preserve"> </w:t>
      </w:r>
    </w:p>
    <w:p w:rsidR="00ED30AB" w:rsidRPr="00C8682C" w:rsidRDefault="00ED30AB" w:rsidP="00ED30AB">
      <w:pPr>
        <w:jc w:val="center"/>
        <w:rPr>
          <w:b/>
          <w:sz w:val="26"/>
          <w:szCs w:val="18"/>
          <w:lang w:val="id-ID"/>
        </w:rPr>
      </w:pPr>
      <w:r w:rsidRPr="00C8682C">
        <w:rPr>
          <w:b/>
          <w:sz w:val="26"/>
          <w:szCs w:val="18"/>
          <w:lang w:val="id-ID"/>
        </w:rPr>
        <w:t>No.: 0</w:t>
      </w:r>
      <w:r>
        <w:rPr>
          <w:b/>
          <w:sz w:val="26"/>
          <w:szCs w:val="18"/>
        </w:rPr>
        <w:t>0</w:t>
      </w:r>
      <w:r>
        <w:rPr>
          <w:b/>
          <w:sz w:val="26"/>
          <w:szCs w:val="18"/>
          <w:lang w:val="id-ID"/>
        </w:rPr>
        <w:t>1</w:t>
      </w:r>
      <w:r w:rsidRPr="00C8682C">
        <w:rPr>
          <w:b/>
          <w:sz w:val="26"/>
          <w:szCs w:val="18"/>
          <w:lang w:val="id-ID"/>
        </w:rPr>
        <w:t>/Pdt.Eks/20</w:t>
      </w:r>
      <w:r>
        <w:rPr>
          <w:b/>
          <w:sz w:val="26"/>
          <w:szCs w:val="18"/>
        </w:rPr>
        <w:t>21</w:t>
      </w:r>
      <w:r w:rsidRPr="00C8682C">
        <w:rPr>
          <w:b/>
          <w:sz w:val="26"/>
          <w:szCs w:val="18"/>
          <w:lang w:val="id-ID"/>
        </w:rPr>
        <w:t>/PA.Klt</w:t>
      </w:r>
    </w:p>
    <w:p w:rsidR="00ED30AB" w:rsidRPr="00032A17" w:rsidRDefault="00ED30AB" w:rsidP="00ED30AB">
      <w:pPr>
        <w:spacing w:line="300" w:lineRule="exact"/>
        <w:ind w:firstLine="720"/>
        <w:jc w:val="both"/>
        <w:rPr>
          <w:rFonts w:ascii="Arial Narrow" w:hAnsi="Arial Narrow"/>
          <w:sz w:val="16"/>
          <w:szCs w:val="16"/>
          <w:lang w:val="id-ID"/>
        </w:rPr>
      </w:pPr>
      <w:r w:rsidRPr="00032A17">
        <w:rPr>
          <w:rFonts w:ascii="Arial Narrow" w:hAnsi="Arial Narrow"/>
          <w:sz w:val="16"/>
          <w:szCs w:val="16"/>
          <w:lang w:val="id-ID"/>
        </w:rPr>
        <w:t xml:space="preserve">Pengadilan Agama Klaten yang beralamat di Jl. KH. Samanhudi No.9 Klaten, dengan perantara Kantor Pelayanan Kekayaan Negara dan Lelang (KPKNL) Surakarta akan melaksanakan penjualan di </w:t>
      </w:r>
      <w:r w:rsidRPr="00032A17">
        <w:rPr>
          <w:rFonts w:ascii="Arial Narrow" w:hAnsi="Arial Narrow"/>
          <w:b/>
          <w:sz w:val="16"/>
          <w:szCs w:val="16"/>
          <w:u w:val="single"/>
          <w:lang w:val="id-ID"/>
        </w:rPr>
        <w:t xml:space="preserve">muka umum/lelang Eksekusi </w:t>
      </w:r>
      <w:r w:rsidRPr="00032A17">
        <w:rPr>
          <w:rFonts w:ascii="Arial Narrow" w:hAnsi="Arial Narrow"/>
          <w:sz w:val="16"/>
          <w:szCs w:val="16"/>
        </w:rPr>
        <w:t xml:space="preserve">dengan tata cara melalui internet </w:t>
      </w:r>
      <w:r w:rsidRPr="00032A17">
        <w:rPr>
          <w:rFonts w:ascii="Arial Narrow" w:hAnsi="Arial Narrow"/>
          <w:sz w:val="16"/>
          <w:szCs w:val="16"/>
          <w:lang w:val="id-ID"/>
        </w:rPr>
        <w:t>terhadap barang jaminan milik Termohon Eksekusi berupa:</w:t>
      </w:r>
    </w:p>
    <w:tbl>
      <w:tblPr>
        <w:tblStyle w:val="TableGrid"/>
        <w:tblW w:w="0" w:type="auto"/>
        <w:tblInd w:w="108" w:type="dxa"/>
        <w:tblLook w:val="04A0" w:firstRow="1" w:lastRow="0" w:firstColumn="1" w:lastColumn="0" w:noHBand="0" w:noVBand="1"/>
      </w:tblPr>
      <w:tblGrid>
        <w:gridCol w:w="4187"/>
        <w:gridCol w:w="1909"/>
        <w:gridCol w:w="2409"/>
      </w:tblGrid>
      <w:tr w:rsidR="00ED30AB" w:rsidRPr="00032A17" w:rsidTr="007037B3">
        <w:tc>
          <w:tcPr>
            <w:tcW w:w="4187" w:type="dxa"/>
          </w:tcPr>
          <w:p w:rsidR="00ED30AB" w:rsidRPr="00032A17" w:rsidRDefault="00ED30AB" w:rsidP="007037B3">
            <w:pPr>
              <w:spacing w:line="300" w:lineRule="exact"/>
              <w:jc w:val="center"/>
              <w:rPr>
                <w:rFonts w:ascii="Arial Narrow" w:hAnsi="Arial Narrow"/>
                <w:b/>
                <w:sz w:val="16"/>
                <w:szCs w:val="16"/>
                <w:lang w:eastAsia="en-US"/>
              </w:rPr>
            </w:pPr>
            <w:r w:rsidRPr="00032A17">
              <w:rPr>
                <w:rFonts w:ascii="Arial Narrow" w:hAnsi="Arial Narrow"/>
                <w:b/>
                <w:sz w:val="16"/>
                <w:szCs w:val="16"/>
                <w:lang w:eastAsia="en-US"/>
              </w:rPr>
              <w:t>Obyek Lelang</w:t>
            </w:r>
          </w:p>
        </w:tc>
        <w:tc>
          <w:tcPr>
            <w:tcW w:w="1909" w:type="dxa"/>
          </w:tcPr>
          <w:p w:rsidR="00ED30AB" w:rsidRPr="00032A17" w:rsidRDefault="00ED30AB" w:rsidP="007037B3">
            <w:pPr>
              <w:spacing w:line="300" w:lineRule="exact"/>
              <w:jc w:val="center"/>
              <w:rPr>
                <w:rFonts w:ascii="Arial Narrow" w:hAnsi="Arial Narrow"/>
                <w:b/>
                <w:sz w:val="16"/>
                <w:szCs w:val="16"/>
                <w:lang w:eastAsia="en-US"/>
              </w:rPr>
            </w:pPr>
            <w:r w:rsidRPr="00032A17">
              <w:rPr>
                <w:rFonts w:ascii="Arial Narrow" w:hAnsi="Arial Narrow"/>
                <w:b/>
                <w:sz w:val="16"/>
                <w:szCs w:val="16"/>
                <w:lang w:eastAsia="en-US"/>
              </w:rPr>
              <w:t>Nilai Limit</w:t>
            </w:r>
          </w:p>
        </w:tc>
        <w:tc>
          <w:tcPr>
            <w:tcW w:w="2409" w:type="dxa"/>
          </w:tcPr>
          <w:p w:rsidR="00ED30AB" w:rsidRPr="00032A17" w:rsidRDefault="00ED30AB" w:rsidP="007037B3">
            <w:pPr>
              <w:spacing w:line="300" w:lineRule="exact"/>
              <w:jc w:val="center"/>
              <w:rPr>
                <w:rFonts w:ascii="Arial Narrow" w:hAnsi="Arial Narrow"/>
                <w:b/>
                <w:sz w:val="16"/>
                <w:szCs w:val="16"/>
                <w:lang w:eastAsia="en-US"/>
              </w:rPr>
            </w:pPr>
            <w:r w:rsidRPr="00032A17">
              <w:rPr>
                <w:rFonts w:ascii="Arial Narrow" w:hAnsi="Arial Narrow"/>
                <w:b/>
                <w:sz w:val="16"/>
                <w:szCs w:val="16"/>
                <w:lang w:eastAsia="en-US"/>
              </w:rPr>
              <w:t>Jaminan Penawaran Lelang</w:t>
            </w:r>
          </w:p>
        </w:tc>
      </w:tr>
      <w:tr w:rsidR="00ED30AB" w:rsidRPr="00032A17" w:rsidTr="007037B3">
        <w:tc>
          <w:tcPr>
            <w:tcW w:w="4187" w:type="dxa"/>
          </w:tcPr>
          <w:p w:rsidR="00ED30AB" w:rsidRPr="00032A17" w:rsidRDefault="00ED30AB" w:rsidP="007037B3">
            <w:pPr>
              <w:pStyle w:val="ListParagraph"/>
              <w:ind w:left="0"/>
              <w:jc w:val="both"/>
              <w:rPr>
                <w:rFonts w:ascii="Arial Narrow" w:hAnsi="Arial Narrow"/>
                <w:color w:val="000000" w:themeColor="text1"/>
                <w:sz w:val="16"/>
                <w:szCs w:val="16"/>
                <w:lang w:val="en-US" w:eastAsia="en-US"/>
              </w:rPr>
            </w:pPr>
            <w:r w:rsidRPr="00032A17">
              <w:rPr>
                <w:rFonts w:ascii="Arial Narrow" w:hAnsi="Arial Narrow"/>
                <w:sz w:val="16"/>
                <w:szCs w:val="16"/>
              </w:rPr>
              <w:t xml:space="preserve">Sebidang Tanah Pertanian beserta segala sesuatu yang berdiri diatasnya, dengan data Sertifikat Hak Milik (SHM) No. </w:t>
            </w:r>
            <w:r w:rsidRPr="00032A17">
              <w:rPr>
                <w:rFonts w:ascii="Arial Narrow" w:hAnsi="Arial Narrow"/>
                <w:sz w:val="16"/>
                <w:szCs w:val="16"/>
                <w:lang w:val="en-US"/>
              </w:rPr>
              <w:t>__</w:t>
            </w:r>
            <w:r w:rsidRPr="00032A17">
              <w:rPr>
                <w:rFonts w:ascii="Arial Narrow" w:hAnsi="Arial Narrow"/>
                <w:sz w:val="16"/>
                <w:szCs w:val="16"/>
              </w:rPr>
              <w:t xml:space="preserve">, an. </w:t>
            </w:r>
            <w:r w:rsidRPr="00032A17">
              <w:rPr>
                <w:rFonts w:ascii="Arial Narrow" w:hAnsi="Arial Narrow"/>
                <w:sz w:val="16"/>
                <w:szCs w:val="16"/>
                <w:lang w:eastAsia="en-US"/>
              </w:rPr>
              <w:t>Nyonya</w:t>
            </w:r>
            <w:r w:rsidRPr="00032A17">
              <w:rPr>
                <w:rFonts w:ascii="Arial Narrow" w:hAnsi="Arial Narrow"/>
                <w:sz w:val="16"/>
                <w:szCs w:val="16"/>
              </w:rPr>
              <w:t xml:space="preserve">, seluas </w:t>
            </w:r>
            <w:r w:rsidRPr="00032A17">
              <w:rPr>
                <w:rFonts w:ascii="Arial Narrow" w:hAnsi="Arial Narrow"/>
                <w:sz w:val="16"/>
                <w:szCs w:val="16"/>
                <w:lang w:val="en-US"/>
              </w:rPr>
              <w:t>____</w:t>
            </w:r>
            <w:r w:rsidRPr="00032A17">
              <w:rPr>
                <w:rFonts w:ascii="Arial Narrow" w:hAnsi="Arial Narrow"/>
                <w:b/>
                <w:sz w:val="16"/>
                <w:szCs w:val="16"/>
              </w:rPr>
              <w:t>M</w:t>
            </w:r>
            <w:r w:rsidRPr="00032A17">
              <w:rPr>
                <w:rFonts w:ascii="Arial Narrow" w:hAnsi="Arial Narrow"/>
                <w:b/>
                <w:sz w:val="16"/>
                <w:szCs w:val="16"/>
                <w:vertAlign w:val="superscript"/>
              </w:rPr>
              <w:t>2</w:t>
            </w:r>
            <w:r w:rsidRPr="00032A17">
              <w:rPr>
                <w:rFonts w:ascii="Arial Narrow" w:hAnsi="Arial Narrow"/>
                <w:sz w:val="16"/>
                <w:szCs w:val="16"/>
              </w:rPr>
              <w:t xml:space="preserve">, yang terletak di </w:t>
            </w:r>
            <w:r w:rsidRPr="00032A17">
              <w:rPr>
                <w:rFonts w:ascii="Arial Narrow" w:hAnsi="Arial Narrow"/>
                <w:sz w:val="16"/>
                <w:szCs w:val="16"/>
                <w:lang w:eastAsia="en-US"/>
              </w:rPr>
              <w:t xml:space="preserve">Desa </w:t>
            </w:r>
            <w:r w:rsidRPr="00032A17">
              <w:rPr>
                <w:rFonts w:ascii="Arial Narrow" w:hAnsi="Arial Narrow"/>
                <w:sz w:val="16"/>
                <w:szCs w:val="16"/>
                <w:lang w:val="en-US" w:eastAsia="en-US"/>
              </w:rPr>
              <w:t>___</w:t>
            </w:r>
            <w:r w:rsidRPr="00032A17">
              <w:rPr>
                <w:rFonts w:ascii="Arial Narrow" w:hAnsi="Arial Narrow"/>
                <w:sz w:val="16"/>
                <w:szCs w:val="16"/>
                <w:lang w:eastAsia="en-US"/>
              </w:rPr>
              <w:t xml:space="preserve"> Kecamatan </w:t>
            </w:r>
            <w:r w:rsidRPr="00032A17">
              <w:rPr>
                <w:rFonts w:ascii="Arial Narrow" w:hAnsi="Arial Narrow"/>
                <w:sz w:val="16"/>
                <w:szCs w:val="16"/>
                <w:lang w:val="en-US" w:eastAsia="en-US"/>
              </w:rPr>
              <w:t>___</w:t>
            </w:r>
            <w:r w:rsidRPr="00032A17">
              <w:rPr>
                <w:rFonts w:ascii="Arial Narrow" w:hAnsi="Arial Narrow"/>
                <w:sz w:val="16"/>
                <w:szCs w:val="16"/>
                <w:lang w:eastAsia="en-US"/>
              </w:rPr>
              <w:t xml:space="preserve">  Kabupaten Klaten</w:t>
            </w:r>
            <w:r w:rsidRPr="00032A17">
              <w:rPr>
                <w:rFonts w:ascii="Arial Narrow" w:hAnsi="Arial Narrow"/>
                <w:color w:val="000000"/>
                <w:sz w:val="16"/>
                <w:szCs w:val="16"/>
                <w:lang w:val="en-US" w:eastAsia="en-US"/>
              </w:rPr>
              <w:t xml:space="preserve">, </w:t>
            </w:r>
          </w:p>
        </w:tc>
        <w:tc>
          <w:tcPr>
            <w:tcW w:w="1909" w:type="dxa"/>
          </w:tcPr>
          <w:p w:rsidR="00ED30AB" w:rsidRPr="00032A17" w:rsidRDefault="00ED30AB" w:rsidP="007037B3">
            <w:pPr>
              <w:spacing w:line="300" w:lineRule="exact"/>
              <w:jc w:val="both"/>
              <w:rPr>
                <w:rFonts w:ascii="Arial Narrow" w:hAnsi="Arial Narrow"/>
                <w:sz w:val="16"/>
                <w:szCs w:val="16"/>
                <w:lang w:eastAsia="en-US"/>
              </w:rPr>
            </w:pPr>
            <w:r w:rsidRPr="00032A17">
              <w:rPr>
                <w:rFonts w:ascii="Arial Narrow" w:hAnsi="Arial Narrow"/>
                <w:b/>
                <w:color w:val="000000"/>
                <w:sz w:val="16"/>
                <w:szCs w:val="16"/>
                <w:lang w:val="en-US" w:eastAsia="en-US"/>
              </w:rPr>
              <w:t>Rp. 000..000</w:t>
            </w:r>
            <w:r w:rsidRPr="00032A17">
              <w:rPr>
                <w:rFonts w:ascii="Arial Narrow" w:hAnsi="Arial Narrow"/>
                <w:color w:val="000000"/>
                <w:sz w:val="16"/>
                <w:szCs w:val="16"/>
                <w:lang w:val="en-US" w:eastAsia="en-US"/>
              </w:rPr>
              <w:t xml:space="preserve"> (</w:t>
            </w:r>
            <w:r w:rsidRPr="00032A17">
              <w:rPr>
                <w:rFonts w:ascii="Arial Narrow" w:hAnsi="Arial Narrow"/>
                <w:color w:val="000000"/>
                <w:sz w:val="16"/>
                <w:szCs w:val="16"/>
                <w:lang w:eastAsia="en-US"/>
              </w:rPr>
              <w:t xml:space="preserve">puluh ribu </w:t>
            </w:r>
            <w:r w:rsidRPr="00032A17">
              <w:rPr>
                <w:rFonts w:ascii="Arial Narrow" w:hAnsi="Arial Narrow"/>
                <w:color w:val="000000"/>
                <w:sz w:val="16"/>
                <w:szCs w:val="16"/>
                <w:lang w:val="en-US" w:eastAsia="en-US"/>
              </w:rPr>
              <w:t>rupiah)</w:t>
            </w:r>
          </w:p>
        </w:tc>
        <w:tc>
          <w:tcPr>
            <w:tcW w:w="2409" w:type="dxa"/>
          </w:tcPr>
          <w:p w:rsidR="00ED30AB" w:rsidRPr="00032A17" w:rsidRDefault="00ED30AB" w:rsidP="007037B3">
            <w:pPr>
              <w:spacing w:line="300" w:lineRule="exact"/>
              <w:rPr>
                <w:rFonts w:ascii="Arial Narrow" w:hAnsi="Arial Narrow"/>
                <w:sz w:val="16"/>
                <w:szCs w:val="16"/>
                <w:lang w:eastAsia="en-US"/>
              </w:rPr>
            </w:pPr>
            <w:r w:rsidRPr="00032A17">
              <w:rPr>
                <w:rFonts w:ascii="Arial Narrow" w:hAnsi="Arial Narrow"/>
                <w:b/>
                <w:color w:val="000000" w:themeColor="text1"/>
                <w:sz w:val="16"/>
                <w:szCs w:val="16"/>
                <w:lang w:val="en-US" w:eastAsia="en-US"/>
              </w:rPr>
              <w:t>Rp00000.000,-</w:t>
            </w:r>
            <w:r w:rsidRPr="00032A17">
              <w:rPr>
                <w:rFonts w:ascii="Arial Narrow" w:hAnsi="Arial Narrow"/>
                <w:color w:val="000000" w:themeColor="text1"/>
                <w:sz w:val="16"/>
                <w:szCs w:val="16"/>
                <w:lang w:eastAsia="en-US"/>
              </w:rPr>
              <w:t xml:space="preserve"> (puluh ribu</w:t>
            </w:r>
            <w:r w:rsidRPr="00032A17">
              <w:rPr>
                <w:rFonts w:ascii="Arial Narrow" w:hAnsi="Arial Narrow"/>
                <w:color w:val="000000" w:themeColor="text1"/>
                <w:sz w:val="16"/>
                <w:szCs w:val="16"/>
                <w:lang w:val="en-US" w:eastAsia="en-US"/>
              </w:rPr>
              <w:t xml:space="preserve"> rupiah</w:t>
            </w:r>
            <w:r w:rsidRPr="00032A17">
              <w:rPr>
                <w:rFonts w:ascii="Arial Narrow" w:hAnsi="Arial Narrow"/>
                <w:color w:val="000000" w:themeColor="text1"/>
                <w:sz w:val="16"/>
                <w:szCs w:val="16"/>
                <w:lang w:eastAsia="en-US"/>
              </w:rPr>
              <w:t>)</w:t>
            </w:r>
          </w:p>
        </w:tc>
      </w:tr>
      <w:tr w:rsidR="00ED30AB" w:rsidRPr="00032A17" w:rsidTr="007037B3">
        <w:tc>
          <w:tcPr>
            <w:tcW w:w="8505" w:type="dxa"/>
            <w:gridSpan w:val="3"/>
          </w:tcPr>
          <w:p w:rsidR="00ED30AB" w:rsidRPr="00032A17" w:rsidRDefault="00ED30AB" w:rsidP="007037B3">
            <w:pPr>
              <w:jc w:val="both"/>
              <w:rPr>
                <w:rFonts w:ascii="Arial Narrow" w:hAnsi="Arial Narrow"/>
                <w:b/>
                <w:sz w:val="16"/>
                <w:szCs w:val="16"/>
                <w:lang w:eastAsia="en-US"/>
              </w:rPr>
            </w:pPr>
            <w:r w:rsidRPr="00032A17">
              <w:rPr>
                <w:rFonts w:ascii="Arial Narrow" w:hAnsi="Arial Narrow"/>
                <w:b/>
                <w:sz w:val="16"/>
                <w:szCs w:val="16"/>
                <w:lang w:eastAsia="en-US"/>
              </w:rPr>
              <w:t>Keterangan :</w:t>
            </w:r>
          </w:p>
          <w:p w:rsidR="00ED30AB" w:rsidRPr="00032A17" w:rsidRDefault="00ED30AB" w:rsidP="007037B3">
            <w:pPr>
              <w:numPr>
                <w:ilvl w:val="0"/>
                <w:numId w:val="27"/>
              </w:numPr>
              <w:autoSpaceDE w:val="0"/>
              <w:autoSpaceDN w:val="0"/>
              <w:jc w:val="both"/>
              <w:rPr>
                <w:rFonts w:ascii="Arial Narrow" w:hAnsi="Arial Narrow"/>
                <w:sz w:val="16"/>
                <w:szCs w:val="16"/>
                <w:lang w:eastAsia="en-US"/>
              </w:rPr>
            </w:pPr>
            <w:r w:rsidRPr="00032A17">
              <w:rPr>
                <w:rFonts w:ascii="Arial Narrow" w:hAnsi="Arial Narrow"/>
                <w:sz w:val="16"/>
                <w:szCs w:val="16"/>
                <w:lang w:eastAsia="en-US"/>
              </w:rPr>
              <w:t>Nominal yang disetorkan ke rekening VA (Virtual Account) harus sama dengan nominal jaminan yang disyaratkan</w:t>
            </w:r>
          </w:p>
          <w:p w:rsidR="00ED30AB" w:rsidRPr="00032A17" w:rsidRDefault="00ED30AB" w:rsidP="007037B3">
            <w:pPr>
              <w:numPr>
                <w:ilvl w:val="0"/>
                <w:numId w:val="27"/>
              </w:numPr>
              <w:autoSpaceDE w:val="0"/>
              <w:autoSpaceDN w:val="0"/>
              <w:jc w:val="both"/>
              <w:rPr>
                <w:rFonts w:ascii="Arial Narrow" w:hAnsi="Arial Narrow"/>
                <w:sz w:val="16"/>
                <w:szCs w:val="16"/>
                <w:lang w:eastAsia="en-US"/>
              </w:rPr>
            </w:pPr>
            <w:r w:rsidRPr="00032A17">
              <w:rPr>
                <w:rFonts w:ascii="Arial Narrow" w:hAnsi="Arial Narrow"/>
                <w:sz w:val="16"/>
                <w:szCs w:val="16"/>
                <w:lang w:eastAsia="en-US"/>
              </w:rPr>
              <w:t xml:space="preserve">Jaminan harus sudah efektif diterima oleh KPKNL Surakarta selambat-lambatnya 1 (satu) hari kalender sebelum pelaksanaan lelang. </w:t>
            </w:r>
          </w:p>
          <w:p w:rsidR="00ED30AB" w:rsidRPr="00032A17" w:rsidRDefault="00ED30AB" w:rsidP="007037B3">
            <w:pPr>
              <w:numPr>
                <w:ilvl w:val="0"/>
                <w:numId w:val="27"/>
              </w:numPr>
              <w:autoSpaceDE w:val="0"/>
              <w:autoSpaceDN w:val="0"/>
              <w:jc w:val="both"/>
              <w:rPr>
                <w:rFonts w:ascii="Arial Narrow" w:hAnsi="Arial Narrow"/>
                <w:sz w:val="16"/>
                <w:szCs w:val="16"/>
                <w:lang w:eastAsia="en-US"/>
              </w:rPr>
            </w:pPr>
            <w:r w:rsidRPr="00032A17">
              <w:rPr>
                <w:rFonts w:ascii="Arial Narrow" w:hAnsi="Arial Narrow"/>
                <w:sz w:val="16"/>
                <w:szCs w:val="16"/>
                <w:lang w:eastAsia="en-US"/>
              </w:rPr>
              <w:t>Segala biaya yang timbul sebagai akibat dari transaksi perbankan sepenuhnya menjadi tanggung jawab peserta lelang.</w:t>
            </w:r>
          </w:p>
        </w:tc>
      </w:tr>
    </w:tbl>
    <w:p w:rsidR="00ED30AB" w:rsidRPr="00032A17" w:rsidRDefault="00ED30AB" w:rsidP="00ED30AB">
      <w:pPr>
        <w:spacing w:line="300" w:lineRule="exact"/>
        <w:jc w:val="both"/>
        <w:rPr>
          <w:rFonts w:ascii="Arial Narrow" w:hAnsi="Arial Narrow"/>
          <w:b/>
          <w:sz w:val="16"/>
          <w:szCs w:val="16"/>
          <w:u w:val="single"/>
          <w:lang w:val="id-ID"/>
        </w:rPr>
      </w:pPr>
      <w:r w:rsidRPr="00032A17">
        <w:rPr>
          <w:rFonts w:ascii="Arial Narrow" w:hAnsi="Arial Narrow"/>
          <w:b/>
          <w:sz w:val="16"/>
          <w:szCs w:val="16"/>
          <w:u w:val="single"/>
          <w:lang w:val="id-ID"/>
        </w:rPr>
        <w:t>Persyaratan Lelang :</w:t>
      </w:r>
    </w:p>
    <w:p w:rsidR="00ED30AB" w:rsidRPr="00032A17" w:rsidRDefault="00ED30AB" w:rsidP="00ED30AB">
      <w:pPr>
        <w:numPr>
          <w:ilvl w:val="0"/>
          <w:numId w:val="26"/>
        </w:numPr>
        <w:autoSpaceDE w:val="0"/>
        <w:autoSpaceDN w:val="0"/>
        <w:spacing w:after="0" w:line="240" w:lineRule="auto"/>
        <w:rPr>
          <w:rFonts w:ascii="Arial Narrow" w:hAnsi="Arial Narrow"/>
          <w:sz w:val="16"/>
          <w:szCs w:val="16"/>
          <w:lang w:val="id-ID"/>
        </w:rPr>
      </w:pPr>
      <w:r w:rsidRPr="00032A17">
        <w:rPr>
          <w:rFonts w:ascii="Arial Narrow" w:hAnsi="Arial Narrow"/>
          <w:sz w:val="16"/>
          <w:szCs w:val="16"/>
          <w:lang w:val="id-ID"/>
        </w:rPr>
        <w:t xml:space="preserve">Memiliki akun yang terverifikasi pada website : </w:t>
      </w:r>
      <w:hyperlink r:id="rId13" w:history="1">
        <w:r w:rsidRPr="00032A17">
          <w:rPr>
            <w:rStyle w:val="Hyperlink"/>
            <w:rFonts w:ascii="Arial Narrow" w:hAnsi="Arial Narrow"/>
            <w:sz w:val="16"/>
            <w:szCs w:val="16"/>
            <w:lang w:val="id-ID"/>
          </w:rPr>
          <w:t>https://www.lelang.go.id</w:t>
        </w:r>
      </w:hyperlink>
      <w:r w:rsidRPr="00032A17">
        <w:rPr>
          <w:rFonts w:ascii="Arial Narrow" w:hAnsi="Arial Narrow"/>
          <w:sz w:val="16"/>
          <w:szCs w:val="16"/>
          <w:lang w:val="id-ID"/>
        </w:rPr>
        <w:t>.</w:t>
      </w:r>
    </w:p>
    <w:p w:rsidR="00ED30AB" w:rsidRPr="00032A17" w:rsidRDefault="00ED30AB" w:rsidP="00ED30AB">
      <w:pPr>
        <w:numPr>
          <w:ilvl w:val="0"/>
          <w:numId w:val="26"/>
        </w:numPr>
        <w:autoSpaceDE w:val="0"/>
        <w:autoSpaceDN w:val="0"/>
        <w:spacing w:after="0" w:line="240" w:lineRule="auto"/>
        <w:rPr>
          <w:rFonts w:ascii="Arial Narrow" w:hAnsi="Arial Narrow"/>
          <w:sz w:val="16"/>
          <w:szCs w:val="16"/>
          <w:lang w:val="id-ID"/>
        </w:rPr>
      </w:pPr>
      <w:r w:rsidRPr="00032A17">
        <w:rPr>
          <w:rFonts w:ascii="Arial Narrow" w:hAnsi="Arial Narrow"/>
          <w:sz w:val="16"/>
          <w:szCs w:val="16"/>
          <w:lang w:val="id-ID"/>
        </w:rPr>
        <w:t>Calon Memilih Obyek Lelang yang akan di ikuti pada website di atas.</w:t>
      </w:r>
    </w:p>
    <w:p w:rsidR="00ED30AB" w:rsidRPr="00032A17" w:rsidRDefault="00ED30AB" w:rsidP="00ED30AB">
      <w:pPr>
        <w:numPr>
          <w:ilvl w:val="0"/>
          <w:numId w:val="26"/>
        </w:numPr>
        <w:autoSpaceDE w:val="0"/>
        <w:autoSpaceDN w:val="0"/>
        <w:spacing w:after="0" w:line="240" w:lineRule="auto"/>
        <w:rPr>
          <w:rFonts w:ascii="Arial Narrow" w:hAnsi="Arial Narrow"/>
          <w:sz w:val="16"/>
          <w:szCs w:val="16"/>
          <w:lang w:val="id-ID"/>
        </w:rPr>
      </w:pPr>
      <w:r w:rsidRPr="00032A17">
        <w:rPr>
          <w:rFonts w:ascii="Arial Narrow" w:hAnsi="Arial Narrow"/>
          <w:sz w:val="16"/>
          <w:szCs w:val="16"/>
          <w:lang w:val="id-ID"/>
        </w:rPr>
        <w:t>Menyetor uang jaminan lelang melalui Virtual Account yang diperoleh melalui website di atas setelah memilih dan mengikuti obyek lelang.</w:t>
      </w:r>
    </w:p>
    <w:p w:rsidR="00ED30AB" w:rsidRPr="00032A17" w:rsidRDefault="00ED30AB" w:rsidP="00ED30AB">
      <w:pPr>
        <w:numPr>
          <w:ilvl w:val="0"/>
          <w:numId w:val="26"/>
        </w:numPr>
        <w:autoSpaceDE w:val="0"/>
        <w:autoSpaceDN w:val="0"/>
        <w:spacing w:after="0" w:line="240" w:lineRule="auto"/>
        <w:jc w:val="both"/>
        <w:rPr>
          <w:rFonts w:ascii="Arial Narrow" w:hAnsi="Arial Narrow"/>
          <w:sz w:val="16"/>
          <w:szCs w:val="16"/>
          <w:lang w:val="id-ID"/>
        </w:rPr>
      </w:pPr>
      <w:r w:rsidRPr="00032A17">
        <w:rPr>
          <w:rFonts w:ascii="Arial Narrow" w:hAnsi="Arial Narrow"/>
          <w:sz w:val="16"/>
          <w:szCs w:val="16"/>
          <w:lang w:val="id-ID"/>
        </w:rPr>
        <w:t>Syarat dan ketentuan serta tata cara mengikuti lelang dapat dilihat pada website diatas.</w:t>
      </w:r>
    </w:p>
    <w:p w:rsidR="00ED30AB" w:rsidRPr="00032A17" w:rsidRDefault="00ED30AB" w:rsidP="00ED30AB">
      <w:pPr>
        <w:numPr>
          <w:ilvl w:val="0"/>
          <w:numId w:val="26"/>
        </w:numPr>
        <w:autoSpaceDE w:val="0"/>
        <w:autoSpaceDN w:val="0"/>
        <w:spacing w:after="0" w:line="240" w:lineRule="auto"/>
        <w:jc w:val="both"/>
        <w:rPr>
          <w:rFonts w:ascii="Arial Narrow" w:hAnsi="Arial Narrow"/>
          <w:sz w:val="16"/>
          <w:szCs w:val="16"/>
          <w:lang w:val="id-ID"/>
        </w:rPr>
      </w:pPr>
      <w:r w:rsidRPr="00032A17">
        <w:rPr>
          <w:rFonts w:ascii="Arial Narrow" w:hAnsi="Arial Narrow"/>
          <w:sz w:val="16"/>
          <w:szCs w:val="16"/>
          <w:lang w:val="id-ID"/>
        </w:rPr>
        <w:t>Calon Peserta Lelang di wajibkan untuk mengetahui dan menyetujui segala aspek legal dari obyek yang dilelang sesuai apa adanya (kondisi “ as is “)</w:t>
      </w:r>
    </w:p>
    <w:p w:rsidR="00ED30AB" w:rsidRPr="00032A17" w:rsidRDefault="00ED30AB" w:rsidP="00ED30AB">
      <w:pPr>
        <w:numPr>
          <w:ilvl w:val="0"/>
          <w:numId w:val="26"/>
        </w:numPr>
        <w:autoSpaceDE w:val="0"/>
        <w:autoSpaceDN w:val="0"/>
        <w:spacing w:after="0" w:line="240" w:lineRule="auto"/>
        <w:jc w:val="both"/>
        <w:rPr>
          <w:rFonts w:ascii="Arial Narrow" w:hAnsi="Arial Narrow"/>
          <w:sz w:val="16"/>
          <w:szCs w:val="16"/>
          <w:lang w:val="id-ID"/>
        </w:rPr>
      </w:pPr>
      <w:r w:rsidRPr="00032A17">
        <w:rPr>
          <w:rFonts w:ascii="Arial Narrow" w:hAnsi="Arial Narrow"/>
          <w:sz w:val="16"/>
          <w:szCs w:val="16"/>
          <w:lang w:val="id-ID"/>
        </w:rPr>
        <w:t>Informasi lelang dapat diperoleh dengan menghubungi kantor Pengadilan Agama Klaten dengan nomer telepon (02</w:t>
      </w:r>
      <w:r w:rsidR="007037B3">
        <w:rPr>
          <w:rFonts w:ascii="Arial Narrow" w:hAnsi="Arial Narrow"/>
          <w:sz w:val="16"/>
          <w:szCs w:val="16"/>
          <w:lang w:val="id-ID"/>
        </w:rPr>
        <w:t>...</w:t>
      </w:r>
      <w:r w:rsidRPr="00032A17">
        <w:rPr>
          <w:rFonts w:ascii="Arial Narrow" w:hAnsi="Arial Narrow"/>
          <w:sz w:val="16"/>
          <w:szCs w:val="16"/>
          <w:lang w:val="id-ID"/>
        </w:rPr>
        <w:t>) 321 513 atau KPKNL Surakarta (0271)</w:t>
      </w:r>
      <w:r w:rsidR="007037B3">
        <w:rPr>
          <w:rFonts w:ascii="Arial Narrow" w:hAnsi="Arial Narrow"/>
          <w:sz w:val="16"/>
          <w:szCs w:val="16"/>
          <w:lang w:val="id-ID"/>
        </w:rPr>
        <w:t>...</w:t>
      </w:r>
      <w:r w:rsidRPr="00032A17">
        <w:rPr>
          <w:rFonts w:ascii="Arial Narrow" w:hAnsi="Arial Narrow"/>
          <w:sz w:val="16"/>
          <w:szCs w:val="16"/>
          <w:lang w:val="id-ID"/>
        </w:rPr>
        <w:t xml:space="preserve">3 644 </w:t>
      </w:r>
    </w:p>
    <w:p w:rsidR="00ED30AB" w:rsidRPr="00032A17" w:rsidRDefault="00ED30AB" w:rsidP="00ED30AB">
      <w:pPr>
        <w:spacing w:line="300" w:lineRule="exact"/>
        <w:jc w:val="both"/>
        <w:rPr>
          <w:rFonts w:ascii="Arial Narrow" w:hAnsi="Arial Narrow"/>
          <w:b/>
          <w:sz w:val="16"/>
          <w:szCs w:val="16"/>
          <w:u w:val="single"/>
          <w:lang w:val="id-ID"/>
        </w:rPr>
      </w:pPr>
      <w:r w:rsidRPr="00032A17">
        <w:rPr>
          <w:rFonts w:ascii="Arial Narrow" w:hAnsi="Arial Narrow"/>
          <w:b/>
          <w:sz w:val="16"/>
          <w:szCs w:val="16"/>
          <w:u w:val="single"/>
          <w:lang w:val="id-ID"/>
        </w:rPr>
        <w:t>Pelaksanaan Lelang :</w:t>
      </w:r>
    </w:p>
    <w:tbl>
      <w:tblPr>
        <w:tblStyle w:val="TableGrid"/>
        <w:tblW w:w="0" w:type="auto"/>
        <w:tblInd w:w="108" w:type="dxa"/>
        <w:tblLook w:val="04A0" w:firstRow="1" w:lastRow="0" w:firstColumn="1" w:lastColumn="0" w:noHBand="0" w:noVBand="1"/>
      </w:tblPr>
      <w:tblGrid>
        <w:gridCol w:w="2788"/>
        <w:gridCol w:w="278"/>
        <w:gridCol w:w="5439"/>
      </w:tblGrid>
      <w:tr w:rsidR="00ED30AB" w:rsidRPr="00032A17" w:rsidTr="007037B3">
        <w:tc>
          <w:tcPr>
            <w:tcW w:w="2788" w:type="dxa"/>
          </w:tcPr>
          <w:p w:rsidR="00ED30AB" w:rsidRPr="00032A17" w:rsidRDefault="00ED30AB" w:rsidP="007037B3">
            <w:pPr>
              <w:spacing w:line="300" w:lineRule="exact"/>
              <w:jc w:val="both"/>
              <w:rPr>
                <w:rFonts w:ascii="Arial Narrow" w:hAnsi="Arial Narrow"/>
                <w:sz w:val="16"/>
                <w:szCs w:val="16"/>
                <w:lang w:val="en-US"/>
              </w:rPr>
            </w:pPr>
            <w:r w:rsidRPr="00032A17">
              <w:rPr>
                <w:rFonts w:ascii="Arial Narrow" w:hAnsi="Arial Narrow"/>
                <w:sz w:val="16"/>
                <w:szCs w:val="16"/>
                <w:lang w:val="en-US"/>
              </w:rPr>
              <w:t>Hari / Tanggal</w:t>
            </w:r>
          </w:p>
        </w:tc>
        <w:tc>
          <w:tcPr>
            <w:tcW w:w="278" w:type="dxa"/>
          </w:tcPr>
          <w:p w:rsidR="00ED30AB" w:rsidRPr="00032A17" w:rsidRDefault="00ED30AB" w:rsidP="007037B3">
            <w:pPr>
              <w:spacing w:line="300" w:lineRule="exact"/>
              <w:jc w:val="both"/>
              <w:rPr>
                <w:rFonts w:ascii="Arial Narrow" w:hAnsi="Arial Narrow"/>
                <w:sz w:val="16"/>
                <w:szCs w:val="16"/>
                <w:lang w:val="en-US"/>
              </w:rPr>
            </w:pPr>
            <w:r w:rsidRPr="00032A17">
              <w:rPr>
                <w:rFonts w:ascii="Arial Narrow" w:hAnsi="Arial Narrow"/>
                <w:sz w:val="16"/>
                <w:szCs w:val="16"/>
                <w:lang w:val="en-US"/>
              </w:rPr>
              <w:t>:</w:t>
            </w:r>
          </w:p>
        </w:tc>
        <w:tc>
          <w:tcPr>
            <w:tcW w:w="5439" w:type="dxa"/>
          </w:tcPr>
          <w:p w:rsidR="00ED30AB" w:rsidRPr="00032A17" w:rsidRDefault="00ED30AB" w:rsidP="007037B3">
            <w:pPr>
              <w:spacing w:line="300" w:lineRule="exact"/>
              <w:jc w:val="both"/>
              <w:rPr>
                <w:rFonts w:ascii="Arial Narrow" w:hAnsi="Arial Narrow"/>
                <w:b/>
                <w:sz w:val="16"/>
                <w:szCs w:val="16"/>
              </w:rPr>
            </w:pPr>
            <w:r w:rsidRPr="00032A17">
              <w:rPr>
                <w:rFonts w:ascii="Arial Narrow" w:hAnsi="Arial Narrow"/>
                <w:b/>
                <w:sz w:val="16"/>
                <w:szCs w:val="16"/>
              </w:rPr>
              <w:t xml:space="preserve">Kamis, </w:t>
            </w:r>
          </w:p>
        </w:tc>
      </w:tr>
      <w:tr w:rsidR="00ED30AB" w:rsidRPr="00032A17" w:rsidTr="007037B3">
        <w:tc>
          <w:tcPr>
            <w:tcW w:w="2788" w:type="dxa"/>
          </w:tcPr>
          <w:p w:rsidR="00ED30AB" w:rsidRPr="00032A17" w:rsidRDefault="00ED30AB" w:rsidP="007037B3">
            <w:pPr>
              <w:spacing w:line="300" w:lineRule="exact"/>
              <w:jc w:val="both"/>
              <w:rPr>
                <w:rFonts w:ascii="Arial Narrow" w:hAnsi="Arial Narrow"/>
                <w:sz w:val="16"/>
                <w:szCs w:val="16"/>
                <w:lang w:eastAsia="en-US"/>
              </w:rPr>
            </w:pPr>
            <w:r w:rsidRPr="00032A17">
              <w:rPr>
                <w:rFonts w:ascii="Arial Narrow" w:hAnsi="Arial Narrow"/>
                <w:sz w:val="16"/>
                <w:szCs w:val="16"/>
                <w:lang w:eastAsia="en-US"/>
              </w:rPr>
              <w:t>Cara Penawaran</w:t>
            </w:r>
          </w:p>
        </w:tc>
        <w:tc>
          <w:tcPr>
            <w:tcW w:w="278" w:type="dxa"/>
          </w:tcPr>
          <w:p w:rsidR="00ED30AB" w:rsidRPr="00032A17" w:rsidRDefault="00ED30AB" w:rsidP="007037B3">
            <w:pPr>
              <w:spacing w:line="300" w:lineRule="exact"/>
              <w:jc w:val="both"/>
              <w:rPr>
                <w:rFonts w:ascii="Arial Narrow" w:hAnsi="Arial Narrow"/>
                <w:sz w:val="16"/>
                <w:szCs w:val="16"/>
                <w:lang w:eastAsia="en-US"/>
              </w:rPr>
            </w:pPr>
            <w:r w:rsidRPr="00032A17">
              <w:rPr>
                <w:rFonts w:ascii="Arial Narrow" w:hAnsi="Arial Narrow"/>
                <w:sz w:val="16"/>
                <w:szCs w:val="16"/>
                <w:lang w:eastAsia="en-US"/>
              </w:rPr>
              <w:t>:</w:t>
            </w:r>
          </w:p>
        </w:tc>
        <w:tc>
          <w:tcPr>
            <w:tcW w:w="5439" w:type="dxa"/>
          </w:tcPr>
          <w:p w:rsidR="00ED30AB" w:rsidRPr="00032A17" w:rsidRDefault="00ED30AB" w:rsidP="007037B3">
            <w:pPr>
              <w:spacing w:line="300" w:lineRule="exact"/>
              <w:jc w:val="both"/>
              <w:rPr>
                <w:rFonts w:ascii="Arial Narrow" w:hAnsi="Arial Narrow"/>
                <w:sz w:val="16"/>
                <w:szCs w:val="16"/>
                <w:lang w:eastAsia="en-US"/>
              </w:rPr>
            </w:pPr>
            <w:r w:rsidRPr="00032A17">
              <w:rPr>
                <w:rFonts w:ascii="Arial Narrow" w:hAnsi="Arial Narrow"/>
                <w:b/>
                <w:sz w:val="16"/>
                <w:szCs w:val="16"/>
                <w:lang w:eastAsia="en-US"/>
              </w:rPr>
              <w:t>Closed Bidding</w:t>
            </w:r>
            <w:r w:rsidRPr="00032A17">
              <w:rPr>
                <w:rFonts w:ascii="Arial Narrow" w:hAnsi="Arial Narrow"/>
                <w:sz w:val="16"/>
                <w:szCs w:val="16"/>
                <w:lang w:eastAsia="en-US"/>
              </w:rPr>
              <w:t xml:space="preserve"> (</w:t>
            </w:r>
            <w:r w:rsidRPr="00032A17">
              <w:rPr>
                <w:rFonts w:ascii="Arial Narrow" w:hAnsi="Arial Narrow"/>
                <w:sz w:val="16"/>
                <w:szCs w:val="16"/>
                <w:lang w:val="en-US" w:eastAsia="en-US"/>
              </w:rPr>
              <w:t xml:space="preserve"> </w:t>
            </w:r>
            <w:r w:rsidRPr="00032A17">
              <w:rPr>
                <w:rFonts w:ascii="Arial Narrow" w:hAnsi="Arial Narrow"/>
                <w:sz w:val="16"/>
                <w:szCs w:val="16"/>
                <w:lang w:eastAsia="en-US"/>
              </w:rPr>
              <w:t xml:space="preserve">dengan mengakses website  </w:t>
            </w:r>
            <w:hyperlink r:id="rId14" w:history="1">
              <w:r w:rsidRPr="00032A17">
                <w:rPr>
                  <w:rStyle w:val="Hyperlink"/>
                  <w:rFonts w:ascii="Arial Narrow" w:hAnsi="Arial Narrow"/>
                  <w:sz w:val="16"/>
                  <w:szCs w:val="16"/>
                </w:rPr>
                <w:t>https://www.lelang.go.id</w:t>
              </w:r>
            </w:hyperlink>
            <w:r w:rsidRPr="00032A17">
              <w:rPr>
                <w:rFonts w:ascii="Arial Narrow" w:hAnsi="Arial Narrow"/>
                <w:sz w:val="16"/>
                <w:szCs w:val="16"/>
              </w:rPr>
              <w:t>.</w:t>
            </w:r>
            <w:r w:rsidRPr="00032A17">
              <w:rPr>
                <w:rFonts w:ascii="Arial Narrow" w:hAnsi="Arial Narrow"/>
                <w:sz w:val="16"/>
                <w:szCs w:val="16"/>
                <w:lang w:eastAsia="en-US"/>
              </w:rPr>
              <w:t xml:space="preserve"> )</w:t>
            </w:r>
          </w:p>
        </w:tc>
      </w:tr>
      <w:tr w:rsidR="00ED30AB" w:rsidRPr="00032A17" w:rsidTr="007037B3">
        <w:tc>
          <w:tcPr>
            <w:tcW w:w="2788" w:type="dxa"/>
          </w:tcPr>
          <w:p w:rsidR="00ED30AB" w:rsidRPr="00032A17" w:rsidRDefault="00ED30AB" w:rsidP="007037B3">
            <w:pPr>
              <w:spacing w:line="300" w:lineRule="exact"/>
              <w:jc w:val="both"/>
              <w:rPr>
                <w:rFonts w:ascii="Arial Narrow" w:hAnsi="Arial Narrow"/>
                <w:sz w:val="16"/>
                <w:szCs w:val="16"/>
                <w:lang w:eastAsia="en-US"/>
              </w:rPr>
            </w:pPr>
            <w:r w:rsidRPr="00032A17">
              <w:rPr>
                <w:rFonts w:ascii="Arial Narrow" w:hAnsi="Arial Narrow"/>
                <w:sz w:val="16"/>
                <w:szCs w:val="16"/>
                <w:lang w:eastAsia="en-US"/>
              </w:rPr>
              <w:t>Batas Akhir Penawaran</w:t>
            </w:r>
          </w:p>
        </w:tc>
        <w:tc>
          <w:tcPr>
            <w:tcW w:w="278" w:type="dxa"/>
          </w:tcPr>
          <w:p w:rsidR="00ED30AB" w:rsidRPr="00032A17" w:rsidRDefault="00ED30AB" w:rsidP="007037B3">
            <w:pPr>
              <w:spacing w:line="300" w:lineRule="exact"/>
              <w:jc w:val="both"/>
              <w:rPr>
                <w:rFonts w:ascii="Arial Narrow" w:hAnsi="Arial Narrow"/>
                <w:sz w:val="16"/>
                <w:szCs w:val="16"/>
                <w:lang w:eastAsia="en-US"/>
              </w:rPr>
            </w:pPr>
            <w:r w:rsidRPr="00032A17">
              <w:rPr>
                <w:rFonts w:ascii="Arial Narrow" w:hAnsi="Arial Narrow"/>
                <w:sz w:val="16"/>
                <w:szCs w:val="16"/>
                <w:lang w:eastAsia="en-US"/>
              </w:rPr>
              <w:t>:</w:t>
            </w:r>
          </w:p>
        </w:tc>
        <w:tc>
          <w:tcPr>
            <w:tcW w:w="5439" w:type="dxa"/>
          </w:tcPr>
          <w:p w:rsidR="00ED30AB" w:rsidRPr="00032A17" w:rsidRDefault="00ED30AB" w:rsidP="007037B3">
            <w:pPr>
              <w:spacing w:line="300" w:lineRule="exact"/>
              <w:jc w:val="both"/>
              <w:rPr>
                <w:rFonts w:ascii="Arial Narrow" w:hAnsi="Arial Narrow"/>
                <w:sz w:val="16"/>
                <w:szCs w:val="16"/>
                <w:lang w:eastAsia="en-US"/>
              </w:rPr>
            </w:pPr>
            <w:r w:rsidRPr="00032A17">
              <w:rPr>
                <w:rFonts w:ascii="Arial Narrow" w:hAnsi="Arial Narrow"/>
                <w:sz w:val="16"/>
                <w:szCs w:val="16"/>
                <w:lang w:val="en-US" w:eastAsia="en-US"/>
              </w:rPr>
              <w:t>Kamis,</w:t>
            </w:r>
            <w:r w:rsidRPr="00032A17">
              <w:rPr>
                <w:rFonts w:ascii="Arial Narrow" w:hAnsi="Arial Narrow"/>
                <w:sz w:val="16"/>
                <w:szCs w:val="16"/>
                <w:lang w:eastAsia="en-US"/>
              </w:rPr>
              <w:t xml:space="preserve"> </w:t>
            </w:r>
            <w:r w:rsidRPr="00032A17">
              <w:rPr>
                <w:rFonts w:ascii="Arial Narrow" w:hAnsi="Arial Narrow"/>
                <w:sz w:val="16"/>
                <w:szCs w:val="16"/>
                <w:lang w:val="en-US" w:eastAsia="en-US"/>
              </w:rPr>
              <w:t>____</w:t>
            </w:r>
            <w:r w:rsidRPr="00032A17">
              <w:rPr>
                <w:rFonts w:ascii="Arial Narrow" w:hAnsi="Arial Narrow"/>
                <w:sz w:val="16"/>
                <w:szCs w:val="16"/>
                <w:lang w:eastAsia="en-US"/>
              </w:rPr>
              <w:t xml:space="preserve"> Jam 1</w:t>
            </w:r>
            <w:r w:rsidRPr="00032A17">
              <w:rPr>
                <w:rFonts w:ascii="Arial Narrow" w:hAnsi="Arial Narrow"/>
                <w:sz w:val="16"/>
                <w:szCs w:val="16"/>
                <w:lang w:val="en-US" w:eastAsia="en-US"/>
              </w:rPr>
              <w:t>1</w:t>
            </w:r>
            <w:r w:rsidRPr="00032A17">
              <w:rPr>
                <w:rFonts w:ascii="Arial Narrow" w:hAnsi="Arial Narrow"/>
                <w:sz w:val="16"/>
                <w:szCs w:val="16"/>
                <w:lang w:eastAsia="en-US"/>
              </w:rPr>
              <w:t>.</w:t>
            </w:r>
            <w:r w:rsidRPr="00032A17">
              <w:rPr>
                <w:rFonts w:ascii="Arial Narrow" w:hAnsi="Arial Narrow"/>
                <w:sz w:val="16"/>
                <w:szCs w:val="16"/>
                <w:lang w:val="en-US" w:eastAsia="en-US"/>
              </w:rPr>
              <w:t>0</w:t>
            </w:r>
            <w:r w:rsidRPr="00032A17">
              <w:rPr>
                <w:rFonts w:ascii="Arial Narrow" w:hAnsi="Arial Narrow"/>
                <w:sz w:val="16"/>
                <w:szCs w:val="16"/>
                <w:lang w:eastAsia="en-US"/>
              </w:rPr>
              <w:t>0 WIB Waktu Server</w:t>
            </w:r>
          </w:p>
        </w:tc>
      </w:tr>
      <w:tr w:rsidR="00ED30AB" w:rsidRPr="00032A17" w:rsidTr="007037B3">
        <w:tc>
          <w:tcPr>
            <w:tcW w:w="2788" w:type="dxa"/>
          </w:tcPr>
          <w:p w:rsidR="00ED30AB" w:rsidRPr="00032A17" w:rsidRDefault="00ED30AB" w:rsidP="007037B3">
            <w:pPr>
              <w:spacing w:line="300" w:lineRule="exact"/>
              <w:jc w:val="both"/>
              <w:rPr>
                <w:rFonts w:ascii="Arial Narrow" w:hAnsi="Arial Narrow"/>
                <w:sz w:val="16"/>
                <w:szCs w:val="16"/>
                <w:lang w:eastAsia="en-US"/>
              </w:rPr>
            </w:pPr>
            <w:r w:rsidRPr="00032A17">
              <w:rPr>
                <w:rFonts w:ascii="Arial Narrow" w:hAnsi="Arial Narrow"/>
                <w:sz w:val="16"/>
                <w:szCs w:val="16"/>
                <w:lang w:eastAsia="en-US"/>
              </w:rPr>
              <w:t>Pembukaan Penawaran dan Penetapan Pemenang Lelang</w:t>
            </w:r>
          </w:p>
        </w:tc>
        <w:tc>
          <w:tcPr>
            <w:tcW w:w="278" w:type="dxa"/>
          </w:tcPr>
          <w:p w:rsidR="00ED30AB" w:rsidRPr="00032A17" w:rsidRDefault="00ED30AB" w:rsidP="007037B3">
            <w:pPr>
              <w:spacing w:line="300" w:lineRule="exact"/>
              <w:jc w:val="both"/>
              <w:rPr>
                <w:rFonts w:ascii="Arial Narrow" w:hAnsi="Arial Narrow"/>
                <w:sz w:val="16"/>
                <w:szCs w:val="16"/>
                <w:lang w:eastAsia="en-US"/>
              </w:rPr>
            </w:pPr>
          </w:p>
          <w:p w:rsidR="00ED30AB" w:rsidRPr="00032A17" w:rsidRDefault="00ED30AB" w:rsidP="007037B3">
            <w:pPr>
              <w:spacing w:line="300" w:lineRule="exact"/>
              <w:jc w:val="both"/>
              <w:rPr>
                <w:rFonts w:ascii="Arial Narrow" w:hAnsi="Arial Narrow"/>
                <w:sz w:val="16"/>
                <w:szCs w:val="16"/>
                <w:lang w:eastAsia="en-US"/>
              </w:rPr>
            </w:pPr>
            <w:r w:rsidRPr="00032A17">
              <w:rPr>
                <w:rFonts w:ascii="Arial Narrow" w:hAnsi="Arial Narrow"/>
                <w:sz w:val="16"/>
                <w:szCs w:val="16"/>
                <w:lang w:eastAsia="en-US"/>
              </w:rPr>
              <w:t>:</w:t>
            </w:r>
          </w:p>
        </w:tc>
        <w:tc>
          <w:tcPr>
            <w:tcW w:w="5439" w:type="dxa"/>
          </w:tcPr>
          <w:p w:rsidR="00ED30AB" w:rsidRPr="00032A17" w:rsidRDefault="00ED30AB" w:rsidP="007037B3">
            <w:pPr>
              <w:spacing w:line="300" w:lineRule="exact"/>
              <w:jc w:val="both"/>
              <w:rPr>
                <w:rFonts w:ascii="Arial Narrow" w:hAnsi="Arial Narrow"/>
                <w:sz w:val="16"/>
                <w:szCs w:val="16"/>
                <w:lang w:val="en-US" w:eastAsia="en-US"/>
              </w:rPr>
            </w:pPr>
          </w:p>
          <w:p w:rsidR="00ED30AB" w:rsidRPr="00032A17" w:rsidRDefault="00ED30AB" w:rsidP="007037B3">
            <w:pPr>
              <w:spacing w:line="300" w:lineRule="exact"/>
              <w:jc w:val="both"/>
              <w:rPr>
                <w:rFonts w:ascii="Arial Narrow" w:hAnsi="Arial Narrow"/>
                <w:sz w:val="16"/>
                <w:szCs w:val="16"/>
                <w:lang w:eastAsia="en-US"/>
              </w:rPr>
            </w:pPr>
            <w:r w:rsidRPr="00032A17">
              <w:rPr>
                <w:rFonts w:ascii="Arial Narrow" w:hAnsi="Arial Narrow"/>
                <w:sz w:val="16"/>
                <w:szCs w:val="16"/>
                <w:lang w:val="en-US" w:eastAsia="en-US"/>
              </w:rPr>
              <w:t>Kamis,</w:t>
            </w:r>
            <w:r w:rsidRPr="00032A17">
              <w:rPr>
                <w:rFonts w:ascii="Arial Narrow" w:hAnsi="Arial Narrow"/>
                <w:sz w:val="16"/>
                <w:szCs w:val="16"/>
                <w:lang w:eastAsia="en-US"/>
              </w:rPr>
              <w:t xml:space="preserve"> </w:t>
            </w:r>
            <w:r w:rsidRPr="00032A17">
              <w:rPr>
                <w:rFonts w:ascii="Arial Narrow" w:hAnsi="Arial Narrow"/>
                <w:sz w:val="16"/>
                <w:szCs w:val="16"/>
                <w:lang w:val="en-US" w:eastAsia="en-US"/>
              </w:rPr>
              <w:t>____</w:t>
            </w:r>
            <w:r w:rsidRPr="00032A17">
              <w:rPr>
                <w:rFonts w:ascii="Arial Narrow" w:hAnsi="Arial Narrow"/>
                <w:sz w:val="16"/>
                <w:szCs w:val="16"/>
                <w:lang w:eastAsia="en-US"/>
              </w:rPr>
              <w:t xml:space="preserve"> Jam 1</w:t>
            </w:r>
            <w:r w:rsidRPr="00032A17">
              <w:rPr>
                <w:rFonts w:ascii="Arial Narrow" w:hAnsi="Arial Narrow"/>
                <w:sz w:val="16"/>
                <w:szCs w:val="16"/>
                <w:lang w:val="en-US" w:eastAsia="en-US"/>
              </w:rPr>
              <w:t>1</w:t>
            </w:r>
            <w:r w:rsidRPr="00032A17">
              <w:rPr>
                <w:rFonts w:ascii="Arial Narrow" w:hAnsi="Arial Narrow"/>
                <w:sz w:val="16"/>
                <w:szCs w:val="16"/>
                <w:lang w:eastAsia="en-US"/>
              </w:rPr>
              <w:t>.</w:t>
            </w:r>
            <w:r w:rsidRPr="00032A17">
              <w:rPr>
                <w:rFonts w:ascii="Arial Narrow" w:hAnsi="Arial Narrow"/>
                <w:sz w:val="16"/>
                <w:szCs w:val="16"/>
                <w:lang w:val="en-US" w:eastAsia="en-US"/>
              </w:rPr>
              <w:t>0</w:t>
            </w:r>
            <w:r w:rsidRPr="00032A17">
              <w:rPr>
                <w:rFonts w:ascii="Arial Narrow" w:hAnsi="Arial Narrow"/>
                <w:sz w:val="16"/>
                <w:szCs w:val="16"/>
                <w:lang w:eastAsia="en-US"/>
              </w:rPr>
              <w:t>0 WIB Waktu Server</w:t>
            </w:r>
          </w:p>
        </w:tc>
      </w:tr>
      <w:tr w:rsidR="00ED30AB" w:rsidRPr="00032A17" w:rsidTr="007037B3">
        <w:tc>
          <w:tcPr>
            <w:tcW w:w="2788" w:type="dxa"/>
          </w:tcPr>
          <w:p w:rsidR="00ED30AB" w:rsidRPr="00032A17" w:rsidRDefault="00ED30AB" w:rsidP="007037B3">
            <w:pPr>
              <w:spacing w:line="300" w:lineRule="exact"/>
              <w:jc w:val="both"/>
              <w:rPr>
                <w:rFonts w:ascii="Arial Narrow" w:hAnsi="Arial Narrow"/>
                <w:sz w:val="16"/>
                <w:szCs w:val="16"/>
                <w:lang w:eastAsia="en-US"/>
              </w:rPr>
            </w:pPr>
            <w:r w:rsidRPr="00032A17">
              <w:rPr>
                <w:rFonts w:ascii="Arial Narrow" w:hAnsi="Arial Narrow"/>
                <w:sz w:val="16"/>
                <w:szCs w:val="16"/>
                <w:lang w:eastAsia="en-US"/>
              </w:rPr>
              <w:t>Tempat Pelaksanaan Lelang</w:t>
            </w:r>
          </w:p>
        </w:tc>
        <w:tc>
          <w:tcPr>
            <w:tcW w:w="278" w:type="dxa"/>
          </w:tcPr>
          <w:p w:rsidR="00ED30AB" w:rsidRPr="00032A17" w:rsidRDefault="00ED30AB" w:rsidP="007037B3">
            <w:pPr>
              <w:spacing w:line="300" w:lineRule="exact"/>
              <w:jc w:val="both"/>
              <w:rPr>
                <w:rFonts w:ascii="Arial Narrow" w:hAnsi="Arial Narrow"/>
                <w:sz w:val="16"/>
                <w:szCs w:val="16"/>
                <w:lang w:eastAsia="en-US"/>
              </w:rPr>
            </w:pPr>
            <w:r w:rsidRPr="00032A17">
              <w:rPr>
                <w:rFonts w:ascii="Arial Narrow" w:hAnsi="Arial Narrow"/>
                <w:sz w:val="16"/>
                <w:szCs w:val="16"/>
                <w:lang w:eastAsia="en-US"/>
              </w:rPr>
              <w:t>:</w:t>
            </w:r>
          </w:p>
        </w:tc>
        <w:tc>
          <w:tcPr>
            <w:tcW w:w="5439" w:type="dxa"/>
          </w:tcPr>
          <w:p w:rsidR="00ED30AB" w:rsidRPr="00032A17" w:rsidRDefault="00ED30AB" w:rsidP="007037B3">
            <w:pPr>
              <w:tabs>
                <w:tab w:val="left" w:pos="2552"/>
              </w:tabs>
              <w:spacing w:line="300" w:lineRule="exact"/>
              <w:jc w:val="both"/>
              <w:rPr>
                <w:rFonts w:ascii="Arial Narrow" w:hAnsi="Arial Narrow"/>
                <w:sz w:val="16"/>
                <w:szCs w:val="16"/>
                <w:lang w:eastAsia="en-US"/>
              </w:rPr>
            </w:pPr>
            <w:r w:rsidRPr="00032A17">
              <w:rPr>
                <w:rFonts w:ascii="Arial Narrow" w:hAnsi="Arial Narrow"/>
                <w:sz w:val="16"/>
                <w:szCs w:val="16"/>
                <w:lang w:eastAsia="en-US"/>
              </w:rPr>
              <w:t>KPKNL Surakarta, Jl. Ki Mangun Sarkoro 141 Surakarta</w:t>
            </w:r>
          </w:p>
        </w:tc>
      </w:tr>
      <w:tr w:rsidR="00ED30AB" w:rsidRPr="00032A17" w:rsidTr="007037B3">
        <w:tc>
          <w:tcPr>
            <w:tcW w:w="2788" w:type="dxa"/>
          </w:tcPr>
          <w:p w:rsidR="00ED30AB" w:rsidRPr="00032A17" w:rsidRDefault="00ED30AB" w:rsidP="007037B3">
            <w:pPr>
              <w:spacing w:line="300" w:lineRule="exact"/>
              <w:jc w:val="both"/>
              <w:rPr>
                <w:rFonts w:ascii="Arial Narrow" w:hAnsi="Arial Narrow"/>
                <w:sz w:val="16"/>
                <w:szCs w:val="16"/>
                <w:lang w:eastAsia="en-US"/>
              </w:rPr>
            </w:pPr>
            <w:r w:rsidRPr="00032A17">
              <w:rPr>
                <w:rFonts w:ascii="Arial Narrow" w:hAnsi="Arial Narrow"/>
                <w:sz w:val="16"/>
                <w:szCs w:val="16"/>
                <w:lang w:eastAsia="en-US"/>
              </w:rPr>
              <w:t>Pelunasan Harga Lelang</w:t>
            </w:r>
          </w:p>
        </w:tc>
        <w:tc>
          <w:tcPr>
            <w:tcW w:w="278" w:type="dxa"/>
          </w:tcPr>
          <w:p w:rsidR="00ED30AB" w:rsidRPr="00032A17" w:rsidRDefault="00ED30AB" w:rsidP="007037B3">
            <w:pPr>
              <w:spacing w:line="300" w:lineRule="exact"/>
              <w:jc w:val="both"/>
              <w:rPr>
                <w:rFonts w:ascii="Arial Narrow" w:hAnsi="Arial Narrow"/>
                <w:sz w:val="16"/>
                <w:szCs w:val="16"/>
                <w:lang w:eastAsia="en-US"/>
              </w:rPr>
            </w:pPr>
            <w:r w:rsidRPr="00032A17">
              <w:rPr>
                <w:rFonts w:ascii="Arial Narrow" w:hAnsi="Arial Narrow"/>
                <w:sz w:val="16"/>
                <w:szCs w:val="16"/>
                <w:lang w:eastAsia="en-US"/>
              </w:rPr>
              <w:t>:</w:t>
            </w:r>
          </w:p>
        </w:tc>
        <w:tc>
          <w:tcPr>
            <w:tcW w:w="5439" w:type="dxa"/>
          </w:tcPr>
          <w:p w:rsidR="00ED30AB" w:rsidRPr="00032A17" w:rsidRDefault="00ED30AB" w:rsidP="007037B3">
            <w:pPr>
              <w:spacing w:line="300" w:lineRule="exact"/>
              <w:jc w:val="both"/>
              <w:rPr>
                <w:rFonts w:ascii="Arial Narrow" w:hAnsi="Arial Narrow"/>
                <w:sz w:val="16"/>
                <w:szCs w:val="16"/>
                <w:lang w:eastAsia="en-US"/>
              </w:rPr>
            </w:pPr>
            <w:r w:rsidRPr="00032A17">
              <w:rPr>
                <w:rFonts w:ascii="Arial Narrow" w:hAnsi="Arial Narrow"/>
                <w:sz w:val="16"/>
                <w:szCs w:val="16"/>
                <w:lang w:eastAsia="en-US"/>
              </w:rPr>
              <w:t>5 (lima) hari kerja setelah pelaksanaan lelang</w:t>
            </w:r>
          </w:p>
        </w:tc>
      </w:tr>
      <w:tr w:rsidR="00ED30AB" w:rsidRPr="00032A17" w:rsidTr="007037B3">
        <w:tc>
          <w:tcPr>
            <w:tcW w:w="2788" w:type="dxa"/>
          </w:tcPr>
          <w:p w:rsidR="00ED30AB" w:rsidRPr="00032A17" w:rsidRDefault="00ED30AB" w:rsidP="007037B3">
            <w:pPr>
              <w:spacing w:line="300" w:lineRule="exact"/>
              <w:jc w:val="both"/>
              <w:rPr>
                <w:rFonts w:ascii="Arial Narrow" w:hAnsi="Arial Narrow"/>
                <w:sz w:val="16"/>
                <w:szCs w:val="16"/>
                <w:lang w:eastAsia="en-US"/>
              </w:rPr>
            </w:pPr>
            <w:r w:rsidRPr="00032A17">
              <w:rPr>
                <w:rFonts w:ascii="Arial Narrow" w:hAnsi="Arial Narrow"/>
                <w:sz w:val="16"/>
                <w:szCs w:val="16"/>
                <w:lang w:eastAsia="en-US"/>
              </w:rPr>
              <w:t>Bea Lelang Pembeli</w:t>
            </w:r>
          </w:p>
        </w:tc>
        <w:tc>
          <w:tcPr>
            <w:tcW w:w="278" w:type="dxa"/>
          </w:tcPr>
          <w:p w:rsidR="00ED30AB" w:rsidRPr="00032A17" w:rsidRDefault="00ED30AB" w:rsidP="007037B3">
            <w:pPr>
              <w:spacing w:line="300" w:lineRule="exact"/>
              <w:jc w:val="both"/>
              <w:rPr>
                <w:rFonts w:ascii="Arial Narrow" w:hAnsi="Arial Narrow"/>
                <w:sz w:val="16"/>
                <w:szCs w:val="16"/>
                <w:lang w:eastAsia="en-US"/>
              </w:rPr>
            </w:pPr>
            <w:r w:rsidRPr="00032A17">
              <w:rPr>
                <w:rFonts w:ascii="Arial Narrow" w:hAnsi="Arial Narrow"/>
                <w:sz w:val="16"/>
                <w:szCs w:val="16"/>
                <w:lang w:eastAsia="en-US"/>
              </w:rPr>
              <w:t>:</w:t>
            </w:r>
          </w:p>
        </w:tc>
        <w:tc>
          <w:tcPr>
            <w:tcW w:w="5439" w:type="dxa"/>
          </w:tcPr>
          <w:p w:rsidR="00ED30AB" w:rsidRPr="00032A17" w:rsidRDefault="00ED30AB" w:rsidP="007037B3">
            <w:pPr>
              <w:spacing w:line="300" w:lineRule="exact"/>
              <w:jc w:val="both"/>
              <w:rPr>
                <w:rFonts w:ascii="Arial Narrow" w:hAnsi="Arial Narrow"/>
                <w:sz w:val="16"/>
                <w:szCs w:val="16"/>
                <w:lang w:eastAsia="en-US"/>
              </w:rPr>
            </w:pPr>
            <w:r w:rsidRPr="00032A17">
              <w:rPr>
                <w:rFonts w:ascii="Arial Narrow" w:hAnsi="Arial Narrow"/>
                <w:sz w:val="16"/>
                <w:szCs w:val="16"/>
                <w:lang w:eastAsia="en-US"/>
              </w:rPr>
              <w:t>2 % dari Harga Lelang</w:t>
            </w:r>
          </w:p>
        </w:tc>
      </w:tr>
    </w:tbl>
    <w:p w:rsidR="00ED30AB" w:rsidRDefault="00ED30AB" w:rsidP="00ED30AB">
      <w:pPr>
        <w:spacing w:after="0" w:line="360" w:lineRule="exact"/>
        <w:ind w:left="720" w:firstLine="720"/>
        <w:jc w:val="both"/>
        <w:rPr>
          <w:rFonts w:ascii="Arial Narrow" w:eastAsia="Times New Roman" w:hAnsi="Arial Narrow" w:cs="Times New Roman"/>
          <w:bCs/>
          <w:sz w:val="24"/>
          <w:szCs w:val="24"/>
        </w:rPr>
      </w:pPr>
    </w:p>
    <w:p w:rsidR="00ED30AB" w:rsidRDefault="00ED30AB" w:rsidP="00ED30AB">
      <w:pPr>
        <w:spacing w:after="0" w:line="360" w:lineRule="exact"/>
        <w:ind w:left="720" w:firstLine="720"/>
        <w:jc w:val="both"/>
        <w:rPr>
          <w:rFonts w:ascii="Arial Narrow" w:eastAsia="Times New Roman" w:hAnsi="Arial Narrow" w:cs="Times New Roman"/>
          <w:bCs/>
          <w:sz w:val="24"/>
          <w:szCs w:val="24"/>
        </w:rPr>
      </w:pPr>
    </w:p>
    <w:p w:rsidR="00ED30AB" w:rsidRPr="00312BC6" w:rsidRDefault="00ED30AB" w:rsidP="00ED30AB">
      <w:pPr>
        <w:ind w:left="5040" w:firstLine="720"/>
        <w:jc w:val="both"/>
        <w:rPr>
          <w:rFonts w:ascii="Arial Narrow" w:hAnsi="Arial Narrow"/>
        </w:rPr>
      </w:pPr>
      <w:r w:rsidRPr="0021407B">
        <w:rPr>
          <w:rFonts w:ascii="Arial Narrow" w:hAnsi="Arial Narrow"/>
        </w:rPr>
        <w:t>Klaten</w:t>
      </w:r>
      <w:r w:rsidRPr="00755CED">
        <w:rPr>
          <w:rFonts w:ascii="Arial Narrow" w:hAnsi="Arial Narrow"/>
        </w:rPr>
        <w:t xml:space="preserve">, </w:t>
      </w:r>
    </w:p>
    <w:p w:rsidR="00ED30AB" w:rsidRDefault="00ED30AB" w:rsidP="00ED30AB">
      <w:pPr>
        <w:spacing w:line="480" w:lineRule="auto"/>
        <w:ind w:left="5040" w:firstLine="720"/>
        <w:jc w:val="both"/>
        <w:rPr>
          <w:rFonts w:ascii="Arial Narrow" w:hAnsi="Arial Narrow"/>
        </w:rPr>
      </w:pPr>
      <w:r>
        <w:rPr>
          <w:rFonts w:ascii="Arial Narrow" w:hAnsi="Arial Narrow"/>
        </w:rPr>
        <w:t>Ketua</w:t>
      </w:r>
    </w:p>
    <w:p w:rsidR="00ED30AB" w:rsidRDefault="00ED30AB" w:rsidP="00ED30AB">
      <w:pPr>
        <w:spacing w:after="0" w:line="360" w:lineRule="exact"/>
        <w:rPr>
          <w:rFonts w:asciiTheme="majorBidi" w:eastAsia="Times New Roman" w:hAnsiTheme="majorBidi" w:cstheme="majorBidi"/>
          <w:b/>
          <w:sz w:val="24"/>
          <w:szCs w:val="24"/>
        </w:rPr>
      </w:pPr>
      <w:r>
        <w:rPr>
          <w:rFonts w:asciiTheme="majorBidi" w:eastAsia="Times New Roman" w:hAnsiTheme="majorBidi" w:cstheme="majorBidi"/>
          <w:b/>
          <w:sz w:val="24"/>
          <w:szCs w:val="24"/>
        </w:rPr>
        <w:lastRenderedPageBreak/>
        <w:t>21. SURAT PERNYATAAN TURUN LIMIT (KETUA)</w:t>
      </w:r>
    </w:p>
    <w:p w:rsidR="00ED30AB" w:rsidRDefault="00ED30AB" w:rsidP="00ED30AB">
      <w:pPr>
        <w:spacing w:after="0" w:line="360" w:lineRule="exact"/>
        <w:rPr>
          <w:rFonts w:asciiTheme="majorBidi" w:eastAsia="Times New Roman" w:hAnsiTheme="majorBidi" w:cstheme="majorBidi"/>
          <w:b/>
          <w:sz w:val="24"/>
          <w:szCs w:val="24"/>
        </w:rPr>
      </w:pPr>
    </w:p>
    <w:p w:rsidR="00595E27" w:rsidRPr="00595E27" w:rsidRDefault="00595E27" w:rsidP="00595E27">
      <w:pPr>
        <w:spacing w:after="0" w:line="240" w:lineRule="auto"/>
        <w:jc w:val="center"/>
        <w:rPr>
          <w:rFonts w:ascii="Times New Roman" w:eastAsia="Times New Roman" w:hAnsi="Times New Roman" w:cs="Times New Roman"/>
          <w:b/>
          <w:sz w:val="24"/>
          <w:szCs w:val="24"/>
          <w:u w:val="single"/>
          <w:lang w:val="id-ID"/>
        </w:rPr>
      </w:pPr>
      <w:r w:rsidRPr="00595E27">
        <w:rPr>
          <w:rFonts w:ascii="Times New Roman" w:eastAsia="Times New Roman" w:hAnsi="Times New Roman" w:cs="Times New Roman"/>
          <w:b/>
          <w:sz w:val="24"/>
          <w:szCs w:val="24"/>
          <w:u w:val="single"/>
          <w:lang w:val="id-ID"/>
        </w:rPr>
        <w:t>SURAT PERNYATAAN TURUN LIMIT</w:t>
      </w:r>
    </w:p>
    <w:p w:rsidR="00595E27" w:rsidRPr="00595E27" w:rsidRDefault="00595E27" w:rsidP="00595E27">
      <w:pPr>
        <w:spacing w:after="0" w:line="240" w:lineRule="auto"/>
        <w:jc w:val="center"/>
        <w:rPr>
          <w:rFonts w:ascii="Times New Roman" w:eastAsia="Times New Roman" w:hAnsi="Times New Roman" w:cs="Times New Roman"/>
          <w:sz w:val="24"/>
          <w:szCs w:val="24"/>
          <w:lang w:val="id-ID"/>
        </w:rPr>
      </w:pPr>
      <w:r w:rsidRPr="00595E27">
        <w:rPr>
          <w:rFonts w:ascii="Times New Roman" w:eastAsia="Times New Roman" w:hAnsi="Times New Roman" w:cs="Times New Roman"/>
          <w:sz w:val="24"/>
          <w:szCs w:val="24"/>
          <w:lang w:val="id-ID"/>
        </w:rPr>
        <w:t>Nomor : 011/Pdt.Eks/2017/PA.Klt</w:t>
      </w:r>
    </w:p>
    <w:p w:rsidR="00595E27" w:rsidRPr="00595E27" w:rsidRDefault="00595E27" w:rsidP="00595E27">
      <w:pPr>
        <w:spacing w:after="0" w:line="240" w:lineRule="auto"/>
        <w:jc w:val="center"/>
        <w:rPr>
          <w:rFonts w:ascii="Times New Roman" w:eastAsia="Times New Roman" w:hAnsi="Times New Roman" w:cs="Times New Roman"/>
          <w:sz w:val="24"/>
          <w:szCs w:val="24"/>
          <w:lang w:val="id-ID"/>
        </w:rPr>
      </w:pPr>
    </w:p>
    <w:p w:rsidR="00595E27" w:rsidRPr="00595E27" w:rsidRDefault="00595E27" w:rsidP="00595E27">
      <w:pPr>
        <w:tabs>
          <w:tab w:val="left" w:pos="900"/>
        </w:tabs>
        <w:spacing w:after="0" w:line="240" w:lineRule="auto"/>
        <w:jc w:val="both"/>
        <w:rPr>
          <w:rFonts w:ascii="Times New Roman" w:eastAsia="Times New Roman" w:hAnsi="Times New Roman" w:cs="Times New Roman"/>
          <w:sz w:val="24"/>
          <w:szCs w:val="24"/>
          <w:lang w:val="id-ID"/>
        </w:rPr>
      </w:pPr>
      <w:r w:rsidRPr="00595E27">
        <w:rPr>
          <w:rFonts w:ascii="Times New Roman" w:eastAsia="Times New Roman" w:hAnsi="Times New Roman" w:cs="Times New Roman"/>
          <w:sz w:val="24"/>
          <w:szCs w:val="24"/>
          <w:lang w:val="id-ID"/>
        </w:rPr>
        <w:t>Yang bertandatangan di bawah ini :</w:t>
      </w:r>
    </w:p>
    <w:p w:rsidR="00595E27" w:rsidRPr="00595E27" w:rsidRDefault="00595E27" w:rsidP="00595E2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r w:rsidRPr="00595E27">
        <w:rPr>
          <w:rFonts w:ascii="Times New Roman" w:eastAsia="Times New Roman" w:hAnsi="Times New Roman" w:cs="Times New Roman"/>
          <w:sz w:val="24"/>
          <w:szCs w:val="24"/>
          <w:lang w:val="id-ID"/>
        </w:rPr>
        <w:t>Nama</w:t>
      </w:r>
      <w:r w:rsidRPr="00595E27">
        <w:rPr>
          <w:rFonts w:ascii="Times New Roman" w:eastAsia="Times New Roman" w:hAnsi="Times New Roman" w:cs="Times New Roman"/>
          <w:sz w:val="24"/>
          <w:szCs w:val="24"/>
          <w:lang w:val="id-ID"/>
        </w:rPr>
        <w:tab/>
      </w:r>
      <w:r w:rsidRPr="00595E27">
        <w:rPr>
          <w:rFonts w:ascii="Times New Roman" w:eastAsia="Times New Roman" w:hAnsi="Times New Roman" w:cs="Times New Roman"/>
          <w:sz w:val="24"/>
          <w:szCs w:val="24"/>
          <w:lang w:val="id-ID"/>
        </w:rPr>
        <w:tab/>
        <w:t>:</w:t>
      </w:r>
      <w:r w:rsidRPr="00595E27">
        <w:rPr>
          <w:rFonts w:ascii="Times New Roman" w:eastAsia="Times New Roman" w:hAnsi="Times New Roman" w:cs="Times New Roman"/>
          <w:sz w:val="24"/>
          <w:szCs w:val="24"/>
          <w:lang w:val="id-ID"/>
        </w:rPr>
        <w:tab/>
      </w:r>
    </w:p>
    <w:p w:rsidR="00595E27" w:rsidRPr="00595E27" w:rsidRDefault="00595E27" w:rsidP="00595E27">
      <w:pPr>
        <w:tabs>
          <w:tab w:val="left" w:pos="900"/>
          <w:tab w:val="left" w:pos="4320"/>
          <w:tab w:val="left" w:pos="4500"/>
          <w:tab w:val="left" w:pos="5812"/>
        </w:tabs>
        <w:spacing w:after="0" w:line="240" w:lineRule="auto"/>
        <w:jc w:val="both"/>
        <w:rPr>
          <w:rFonts w:ascii="Times New Roman" w:eastAsia="Times New Roman" w:hAnsi="Times New Roman" w:cs="Times New Roman"/>
          <w:sz w:val="24"/>
          <w:szCs w:val="24"/>
          <w:lang w:val="id-ID"/>
        </w:rPr>
      </w:pPr>
      <w:r w:rsidRPr="00595E27">
        <w:rPr>
          <w:rFonts w:ascii="Times New Roman" w:eastAsia="Times New Roman" w:hAnsi="Times New Roman" w:cs="Times New Roman"/>
          <w:sz w:val="24"/>
          <w:szCs w:val="24"/>
          <w:lang w:val="id-ID"/>
        </w:rPr>
        <w:t>NIP.</w:t>
      </w:r>
      <w:r w:rsidRPr="00595E27">
        <w:rPr>
          <w:rFonts w:ascii="Times New Roman" w:eastAsia="Times New Roman" w:hAnsi="Times New Roman" w:cs="Times New Roman"/>
          <w:sz w:val="24"/>
          <w:szCs w:val="24"/>
          <w:lang w:val="id-ID"/>
        </w:rPr>
        <w:tab/>
      </w:r>
      <w:r w:rsidRPr="00595E27">
        <w:rPr>
          <w:rFonts w:ascii="Times New Roman" w:eastAsia="Times New Roman" w:hAnsi="Times New Roman" w:cs="Times New Roman"/>
          <w:sz w:val="24"/>
          <w:szCs w:val="24"/>
          <w:lang w:val="id-ID"/>
        </w:rPr>
        <w:tab/>
        <w:t>:</w:t>
      </w:r>
      <w:r w:rsidRPr="00595E27">
        <w:rPr>
          <w:rFonts w:ascii="Times New Roman" w:eastAsia="Times New Roman" w:hAnsi="Times New Roman" w:cs="Times New Roman"/>
          <w:sz w:val="24"/>
          <w:szCs w:val="24"/>
          <w:lang w:val="id-ID"/>
        </w:rPr>
        <w:tab/>
      </w:r>
    </w:p>
    <w:p w:rsidR="00595E27" w:rsidRPr="00595E27" w:rsidRDefault="00595E27" w:rsidP="00595E2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r w:rsidRPr="00595E27">
        <w:rPr>
          <w:rFonts w:ascii="Times New Roman" w:eastAsia="Times New Roman" w:hAnsi="Times New Roman" w:cs="Times New Roman"/>
          <w:sz w:val="24"/>
          <w:szCs w:val="24"/>
          <w:lang w:val="id-ID"/>
        </w:rPr>
        <w:t>Pangkat/Golongan Ruang</w:t>
      </w:r>
      <w:r w:rsidRPr="00595E27">
        <w:rPr>
          <w:rFonts w:ascii="Times New Roman" w:eastAsia="Times New Roman" w:hAnsi="Times New Roman" w:cs="Times New Roman"/>
          <w:sz w:val="24"/>
          <w:szCs w:val="24"/>
          <w:lang w:val="id-ID"/>
        </w:rPr>
        <w:tab/>
        <w:t>:</w:t>
      </w:r>
      <w:r w:rsidRPr="00595E27">
        <w:rPr>
          <w:rFonts w:ascii="Times New Roman" w:eastAsia="Times New Roman" w:hAnsi="Times New Roman" w:cs="Times New Roman"/>
          <w:sz w:val="24"/>
          <w:szCs w:val="24"/>
          <w:lang w:val="id-ID"/>
        </w:rPr>
        <w:tab/>
      </w:r>
    </w:p>
    <w:p w:rsidR="00595E27" w:rsidRPr="00595E27" w:rsidRDefault="00595E27" w:rsidP="00595E2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r w:rsidRPr="00595E27">
        <w:rPr>
          <w:rFonts w:ascii="Times New Roman" w:eastAsia="Times New Roman" w:hAnsi="Times New Roman" w:cs="Times New Roman"/>
          <w:sz w:val="24"/>
          <w:szCs w:val="24"/>
          <w:lang w:val="id-ID"/>
        </w:rPr>
        <w:t>Jabatan</w:t>
      </w:r>
      <w:r w:rsidRPr="00595E27">
        <w:rPr>
          <w:rFonts w:ascii="Times New Roman" w:eastAsia="Times New Roman" w:hAnsi="Times New Roman" w:cs="Times New Roman"/>
          <w:sz w:val="24"/>
          <w:szCs w:val="24"/>
          <w:lang w:val="id-ID"/>
        </w:rPr>
        <w:tab/>
      </w:r>
      <w:r w:rsidRPr="00595E27">
        <w:rPr>
          <w:rFonts w:ascii="Times New Roman" w:eastAsia="Times New Roman" w:hAnsi="Times New Roman" w:cs="Times New Roman"/>
          <w:sz w:val="24"/>
          <w:szCs w:val="24"/>
          <w:lang w:val="id-ID"/>
        </w:rPr>
        <w:tab/>
        <w:t>:</w:t>
      </w:r>
      <w:r w:rsidRPr="00595E27">
        <w:rPr>
          <w:rFonts w:ascii="Times New Roman" w:eastAsia="Times New Roman" w:hAnsi="Times New Roman" w:cs="Times New Roman"/>
          <w:sz w:val="24"/>
          <w:szCs w:val="24"/>
          <w:lang w:val="id-ID"/>
        </w:rPr>
        <w:tab/>
      </w:r>
    </w:p>
    <w:p w:rsidR="00595E27" w:rsidRPr="00595E27" w:rsidRDefault="00595E27" w:rsidP="00595E2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p>
    <w:p w:rsidR="00595E27" w:rsidRPr="00595E27" w:rsidRDefault="00595E27" w:rsidP="00595E2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r w:rsidRPr="00595E27">
        <w:rPr>
          <w:rFonts w:ascii="Times New Roman" w:eastAsia="Times New Roman" w:hAnsi="Times New Roman" w:cs="Times New Roman"/>
          <w:sz w:val="24"/>
          <w:szCs w:val="24"/>
          <w:lang w:val="id-ID"/>
        </w:rPr>
        <w:t>Dengan ini menyatakan dengan sesungguhnya, bahwa :</w:t>
      </w:r>
    </w:p>
    <w:p w:rsidR="00595E27" w:rsidRPr="00595E27" w:rsidRDefault="00595E27" w:rsidP="00595E2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p>
    <w:p w:rsidR="00595E27" w:rsidRPr="00595E27" w:rsidRDefault="00595E27" w:rsidP="00595E27">
      <w:pPr>
        <w:spacing w:after="0"/>
        <w:ind w:firstLine="720"/>
        <w:jc w:val="both"/>
        <w:rPr>
          <w:rFonts w:ascii="Times New Roman" w:eastAsia="Times New Roman" w:hAnsi="Times New Roman" w:cs="Times New Roman"/>
          <w:color w:val="000000"/>
          <w:sz w:val="24"/>
          <w:szCs w:val="24"/>
          <w:lang w:val="id-ID"/>
        </w:rPr>
      </w:pPr>
      <w:r w:rsidRPr="00595E27">
        <w:rPr>
          <w:rFonts w:ascii="Times New Roman" w:eastAsia="Times New Roman" w:hAnsi="Times New Roman" w:cs="Times New Roman"/>
          <w:color w:val="000000"/>
          <w:sz w:val="24"/>
          <w:szCs w:val="24"/>
          <w:lang w:val="id-ID"/>
        </w:rPr>
        <w:t xml:space="preserve">Sebidang Tanah </w:t>
      </w:r>
      <w:r w:rsidRPr="00595E27">
        <w:rPr>
          <w:rFonts w:ascii="Times New Roman" w:eastAsia="Times New Roman" w:hAnsi="Times New Roman" w:cs="Times New Roman"/>
          <w:color w:val="000000"/>
          <w:sz w:val="24"/>
          <w:szCs w:val="24"/>
        </w:rPr>
        <w:t>Pertanian,</w:t>
      </w:r>
      <w:r w:rsidRPr="00595E27">
        <w:rPr>
          <w:rFonts w:ascii="Times New Roman" w:eastAsia="Times New Roman" w:hAnsi="Times New Roman" w:cs="Times New Roman"/>
          <w:color w:val="000000"/>
          <w:sz w:val="24"/>
          <w:szCs w:val="24"/>
          <w:lang w:val="id-ID"/>
        </w:rPr>
        <w:t xml:space="preserve"> dengan data:</w:t>
      </w:r>
    </w:p>
    <w:p w:rsidR="00595E27" w:rsidRDefault="00595E27" w:rsidP="00595E27">
      <w:pPr>
        <w:spacing w:after="0"/>
        <w:ind w:left="774"/>
        <w:jc w:val="both"/>
        <w:rPr>
          <w:rFonts w:ascii="Times New Roman" w:eastAsia="Times New Roman" w:hAnsi="Times New Roman" w:cs="Times New Roman"/>
          <w:color w:val="000000"/>
          <w:sz w:val="24"/>
          <w:szCs w:val="24"/>
        </w:rPr>
      </w:pPr>
    </w:p>
    <w:p w:rsidR="00595E27" w:rsidRPr="00595E27" w:rsidRDefault="00595E27" w:rsidP="00595E27">
      <w:pPr>
        <w:spacing w:after="0"/>
        <w:ind w:left="774"/>
        <w:jc w:val="both"/>
        <w:rPr>
          <w:rFonts w:ascii="Times New Roman" w:eastAsia="Times New Roman" w:hAnsi="Times New Roman" w:cs="Times New Roman"/>
          <w:color w:val="000000"/>
          <w:sz w:val="24"/>
          <w:szCs w:val="24"/>
          <w:lang w:val="id-ID"/>
        </w:rPr>
      </w:pPr>
      <w:r w:rsidRPr="00595E27">
        <w:rPr>
          <w:rFonts w:ascii="Times New Roman" w:eastAsia="Times New Roman" w:hAnsi="Times New Roman" w:cs="Times New Roman"/>
          <w:color w:val="000000"/>
          <w:sz w:val="24"/>
          <w:szCs w:val="24"/>
          <w:lang w:val="id-ID"/>
        </w:rPr>
        <w:t xml:space="preserve">yang telah dibebani Hak Tanggungan </w:t>
      </w:r>
    </w:p>
    <w:p w:rsidR="00595E27" w:rsidRDefault="00595E27" w:rsidP="00595E27">
      <w:pPr>
        <w:spacing w:after="0" w:line="340" w:lineRule="exact"/>
        <w:jc w:val="both"/>
        <w:rPr>
          <w:rFonts w:ascii="Times New Roman" w:eastAsia="Times New Roman" w:hAnsi="Times New Roman" w:cs="Times New Roman"/>
          <w:color w:val="000000"/>
          <w:sz w:val="24"/>
          <w:szCs w:val="24"/>
        </w:rPr>
      </w:pPr>
    </w:p>
    <w:p w:rsidR="00595E27" w:rsidRPr="00595E27" w:rsidRDefault="00595E27" w:rsidP="00595E27">
      <w:pPr>
        <w:spacing w:after="0" w:line="340" w:lineRule="exact"/>
        <w:jc w:val="both"/>
        <w:rPr>
          <w:rFonts w:ascii="Times New Roman" w:eastAsia="Times New Roman" w:hAnsi="Times New Roman" w:cs="Times New Roman"/>
          <w:b/>
          <w:color w:val="000000"/>
          <w:sz w:val="24"/>
          <w:szCs w:val="24"/>
          <w:lang w:val="id-ID"/>
        </w:rPr>
      </w:pPr>
      <w:r w:rsidRPr="00595E27">
        <w:rPr>
          <w:rFonts w:ascii="Times New Roman" w:eastAsia="Times New Roman" w:hAnsi="Times New Roman" w:cs="Times New Roman"/>
          <w:color w:val="000000"/>
          <w:sz w:val="24"/>
          <w:szCs w:val="24"/>
          <w:lang w:val="id-ID"/>
        </w:rPr>
        <w:t xml:space="preserve">Yang semula dengan harga limit  sebesar limit </w:t>
      </w:r>
      <w:r w:rsidRPr="00595E27">
        <w:rPr>
          <w:rFonts w:ascii="Times New Roman" w:eastAsia="Times New Roman" w:hAnsi="Times New Roman" w:cs="Times New Roman"/>
          <w:b/>
          <w:color w:val="000000"/>
          <w:sz w:val="24"/>
          <w:szCs w:val="24"/>
          <w:lang w:val="id-ID"/>
        </w:rPr>
        <w:t xml:space="preserve">Rp. 840.000.000 </w:t>
      </w:r>
      <w:r w:rsidRPr="00595E27">
        <w:rPr>
          <w:rFonts w:ascii="Times New Roman" w:eastAsia="Times New Roman" w:hAnsi="Times New Roman" w:cs="Times New Roman"/>
          <w:color w:val="000000"/>
          <w:sz w:val="24"/>
          <w:szCs w:val="24"/>
          <w:lang w:val="id-ID"/>
        </w:rPr>
        <w:t>(delapan ratus empat puluh juta rupiah).</w:t>
      </w:r>
    </w:p>
    <w:p w:rsidR="00595E27" w:rsidRPr="00595E27" w:rsidRDefault="00595E27" w:rsidP="00595E27">
      <w:pPr>
        <w:spacing w:after="0" w:line="340" w:lineRule="exact"/>
        <w:jc w:val="both"/>
        <w:rPr>
          <w:rFonts w:ascii="Times New Roman" w:eastAsia="Times New Roman" w:hAnsi="Times New Roman" w:cs="Times New Roman"/>
          <w:color w:val="000000"/>
          <w:sz w:val="24"/>
          <w:szCs w:val="24"/>
          <w:lang w:val="id-ID"/>
        </w:rPr>
      </w:pPr>
      <w:r w:rsidRPr="00595E27">
        <w:rPr>
          <w:rFonts w:ascii="Times New Roman" w:eastAsia="Times New Roman" w:hAnsi="Times New Roman" w:cs="Times New Roman"/>
          <w:sz w:val="24"/>
          <w:szCs w:val="24"/>
          <w:lang w:val="id-ID"/>
        </w:rPr>
        <w:t xml:space="preserve">Sekarang </w:t>
      </w:r>
      <w:r w:rsidRPr="00595E27">
        <w:rPr>
          <w:rFonts w:ascii="Times New Roman" w:eastAsia="Times New Roman" w:hAnsi="Times New Roman" w:cs="Times New Roman"/>
          <w:b/>
          <w:sz w:val="24"/>
          <w:szCs w:val="24"/>
          <w:lang w:val="id-ID"/>
        </w:rPr>
        <w:t>turun limit</w:t>
      </w:r>
      <w:r w:rsidRPr="00595E27">
        <w:rPr>
          <w:rFonts w:ascii="Times New Roman" w:eastAsia="Times New Roman" w:hAnsi="Times New Roman" w:cs="Times New Roman"/>
          <w:sz w:val="24"/>
          <w:szCs w:val="24"/>
          <w:lang w:val="id-ID"/>
        </w:rPr>
        <w:t xml:space="preserve"> </w:t>
      </w:r>
      <w:r w:rsidRPr="00595E27">
        <w:rPr>
          <w:rFonts w:ascii="Times New Roman" w:eastAsia="Times New Roman" w:hAnsi="Times New Roman" w:cs="Times New Roman"/>
          <w:color w:val="000000"/>
          <w:sz w:val="24"/>
          <w:szCs w:val="24"/>
          <w:lang w:val="id-ID"/>
        </w:rPr>
        <w:t xml:space="preserve">dengan </w:t>
      </w:r>
      <w:r w:rsidRPr="00595E27">
        <w:rPr>
          <w:rFonts w:ascii="Times New Roman" w:eastAsia="Times New Roman" w:hAnsi="Times New Roman" w:cs="Times New Roman"/>
          <w:b/>
          <w:color w:val="000000"/>
          <w:sz w:val="24"/>
          <w:szCs w:val="24"/>
          <w:lang w:val="id-ID"/>
        </w:rPr>
        <w:t xml:space="preserve">harga limit  sebesar Rp. 750.000.000 </w:t>
      </w:r>
      <w:r w:rsidRPr="00595E27">
        <w:rPr>
          <w:rFonts w:ascii="Times New Roman" w:eastAsia="Times New Roman" w:hAnsi="Times New Roman" w:cs="Times New Roman"/>
          <w:color w:val="000000"/>
          <w:sz w:val="24"/>
          <w:szCs w:val="24"/>
          <w:lang w:val="id-ID"/>
        </w:rPr>
        <w:t>(tujuh ratus lima puluh juta rupiah)</w:t>
      </w:r>
    </w:p>
    <w:p w:rsidR="00595E27" w:rsidRPr="00595E27" w:rsidRDefault="00595E27" w:rsidP="00595E27">
      <w:pPr>
        <w:spacing w:after="0" w:line="340" w:lineRule="exact"/>
        <w:jc w:val="both"/>
        <w:rPr>
          <w:rFonts w:ascii="Times New Roman" w:eastAsia="Times New Roman" w:hAnsi="Times New Roman" w:cs="Times New Roman"/>
          <w:color w:val="000000"/>
          <w:sz w:val="24"/>
          <w:szCs w:val="24"/>
          <w:lang w:val="id-ID"/>
        </w:rPr>
      </w:pPr>
    </w:p>
    <w:p w:rsidR="00595E27" w:rsidRPr="00595E27" w:rsidRDefault="00595E27" w:rsidP="00595E2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r w:rsidRPr="00595E27">
        <w:rPr>
          <w:rFonts w:ascii="Times New Roman" w:eastAsia="Times New Roman" w:hAnsi="Times New Roman" w:cs="Times New Roman"/>
          <w:sz w:val="24"/>
          <w:szCs w:val="24"/>
          <w:lang w:val="id-ID"/>
        </w:rPr>
        <w:t>Demikian surat pernyataan ini saya buat dengan sesungguhnya dengan mengingat sumpah jabatan dan untuk dapat dipergunakan sebagai mana mestinya.</w:t>
      </w:r>
    </w:p>
    <w:p w:rsidR="00595E27" w:rsidRPr="00595E27" w:rsidRDefault="00595E27" w:rsidP="00595E2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p>
    <w:p w:rsidR="00595E27" w:rsidRPr="00595E27" w:rsidRDefault="00595E27" w:rsidP="00595E2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p>
    <w:p w:rsidR="00595E27" w:rsidRPr="00595E27" w:rsidRDefault="00595E27" w:rsidP="00595E2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p>
    <w:p w:rsidR="00595E27" w:rsidRDefault="00595E27" w:rsidP="00595E27">
      <w:pPr>
        <w:tabs>
          <w:tab w:val="left" w:pos="900"/>
          <w:tab w:val="left" w:pos="4320"/>
          <w:tab w:val="left" w:pos="4500"/>
          <w:tab w:val="left" w:pos="5812"/>
        </w:tabs>
        <w:spacing w:after="0" w:line="240" w:lineRule="auto"/>
        <w:jc w:val="both"/>
        <w:rPr>
          <w:rFonts w:ascii="Times New Roman" w:eastAsia="Times New Roman" w:hAnsi="Times New Roman" w:cs="Times New Roman"/>
          <w:sz w:val="24"/>
          <w:szCs w:val="24"/>
        </w:rPr>
      </w:pPr>
      <w:r w:rsidRPr="00595E27">
        <w:rPr>
          <w:rFonts w:ascii="Times New Roman" w:eastAsia="Times New Roman" w:hAnsi="Times New Roman" w:cs="Times New Roman"/>
          <w:sz w:val="24"/>
          <w:szCs w:val="24"/>
          <w:lang w:val="id-ID"/>
        </w:rPr>
        <w:tab/>
      </w:r>
      <w:r w:rsidRPr="00595E27">
        <w:rPr>
          <w:rFonts w:ascii="Times New Roman" w:eastAsia="Times New Roman" w:hAnsi="Times New Roman" w:cs="Times New Roman"/>
          <w:sz w:val="24"/>
          <w:szCs w:val="24"/>
          <w:lang w:val="id-ID"/>
        </w:rPr>
        <w:tab/>
      </w:r>
      <w:r w:rsidRPr="00595E27">
        <w:rPr>
          <w:rFonts w:ascii="Times New Roman" w:eastAsia="Times New Roman" w:hAnsi="Times New Roman" w:cs="Times New Roman"/>
          <w:sz w:val="24"/>
          <w:szCs w:val="24"/>
          <w:lang w:val="id-ID"/>
        </w:rPr>
        <w:tab/>
        <w:t>Klaten,</w:t>
      </w:r>
    </w:p>
    <w:p w:rsidR="00595E27" w:rsidRPr="00595E27" w:rsidRDefault="00595E27" w:rsidP="00595E27">
      <w:pPr>
        <w:tabs>
          <w:tab w:val="left" w:pos="900"/>
          <w:tab w:val="left" w:pos="4320"/>
          <w:tab w:val="left" w:pos="4500"/>
          <w:tab w:val="left" w:pos="5812"/>
        </w:tabs>
        <w:spacing w:after="0" w:line="240" w:lineRule="auto"/>
        <w:jc w:val="both"/>
        <w:rPr>
          <w:rFonts w:ascii="Times New Roman" w:eastAsia="Times New Roman" w:hAnsi="Times New Roman" w:cs="Times New Roman"/>
          <w:sz w:val="24"/>
          <w:szCs w:val="24"/>
          <w:lang w:val="id-ID"/>
        </w:rPr>
      </w:pPr>
      <w:r w:rsidRPr="00595E27">
        <w:rPr>
          <w:rFonts w:ascii="Times New Roman" w:eastAsia="Times New Roman" w:hAnsi="Times New Roman" w:cs="Times New Roman"/>
          <w:sz w:val="24"/>
          <w:szCs w:val="24"/>
          <w:lang w:val="id-ID"/>
        </w:rPr>
        <w:tab/>
      </w:r>
      <w:r w:rsidRPr="00595E27">
        <w:rPr>
          <w:rFonts w:ascii="Times New Roman" w:eastAsia="Times New Roman" w:hAnsi="Times New Roman" w:cs="Times New Roman"/>
          <w:sz w:val="24"/>
          <w:szCs w:val="24"/>
          <w:lang w:val="id-ID"/>
        </w:rPr>
        <w:tab/>
      </w:r>
      <w:r w:rsidRPr="00595E27">
        <w:rPr>
          <w:rFonts w:ascii="Times New Roman" w:eastAsia="Times New Roman" w:hAnsi="Times New Roman" w:cs="Times New Roman"/>
          <w:sz w:val="24"/>
          <w:szCs w:val="24"/>
          <w:lang w:val="id-ID"/>
        </w:rPr>
        <w:tab/>
        <w:t xml:space="preserve">Ketua, </w:t>
      </w:r>
    </w:p>
    <w:p w:rsidR="00595E27" w:rsidRPr="00595E27" w:rsidRDefault="00595E27" w:rsidP="00595E27">
      <w:pPr>
        <w:tabs>
          <w:tab w:val="left" w:pos="900"/>
          <w:tab w:val="left" w:pos="4320"/>
          <w:tab w:val="left" w:pos="4500"/>
          <w:tab w:val="left" w:pos="6300"/>
        </w:tabs>
        <w:spacing w:after="0" w:line="240" w:lineRule="auto"/>
        <w:jc w:val="both"/>
        <w:rPr>
          <w:rFonts w:ascii="Times New Roman" w:eastAsia="Times New Roman" w:hAnsi="Times New Roman" w:cs="Times New Roman"/>
          <w:sz w:val="24"/>
          <w:szCs w:val="24"/>
          <w:lang w:val="id-ID"/>
        </w:rPr>
      </w:pPr>
    </w:p>
    <w:p w:rsidR="00595E27" w:rsidRPr="00595E27" w:rsidRDefault="00595E27" w:rsidP="00595E27">
      <w:pPr>
        <w:tabs>
          <w:tab w:val="left" w:pos="900"/>
          <w:tab w:val="left" w:pos="4320"/>
          <w:tab w:val="left" w:pos="4500"/>
          <w:tab w:val="left" w:pos="6300"/>
        </w:tabs>
        <w:spacing w:after="0" w:line="240" w:lineRule="auto"/>
        <w:jc w:val="both"/>
        <w:rPr>
          <w:rFonts w:ascii="Times New Roman" w:eastAsia="Times New Roman" w:hAnsi="Times New Roman" w:cs="Times New Roman"/>
          <w:sz w:val="24"/>
          <w:szCs w:val="24"/>
          <w:lang w:val="id-ID"/>
        </w:rPr>
      </w:pPr>
    </w:p>
    <w:p w:rsidR="00595E27" w:rsidRPr="00595E27" w:rsidRDefault="00595E27" w:rsidP="00595E27">
      <w:pPr>
        <w:tabs>
          <w:tab w:val="left" w:pos="900"/>
          <w:tab w:val="left" w:pos="4320"/>
          <w:tab w:val="left" w:pos="4500"/>
          <w:tab w:val="left" w:pos="6300"/>
        </w:tabs>
        <w:spacing w:after="0" w:line="240" w:lineRule="auto"/>
        <w:jc w:val="both"/>
        <w:rPr>
          <w:rFonts w:ascii="Times New Roman" w:eastAsia="Times New Roman" w:hAnsi="Times New Roman" w:cs="Times New Roman"/>
          <w:sz w:val="24"/>
          <w:szCs w:val="24"/>
          <w:lang w:val="id-ID"/>
        </w:rPr>
      </w:pPr>
    </w:p>
    <w:p w:rsidR="00595E27" w:rsidRPr="00595E27" w:rsidRDefault="00595E27" w:rsidP="00595E27">
      <w:pPr>
        <w:tabs>
          <w:tab w:val="left" w:pos="900"/>
          <w:tab w:val="left" w:pos="4320"/>
          <w:tab w:val="left" w:pos="4500"/>
          <w:tab w:val="left" w:pos="5812"/>
        </w:tabs>
        <w:spacing w:after="0" w:line="240" w:lineRule="auto"/>
        <w:jc w:val="both"/>
        <w:rPr>
          <w:rFonts w:ascii="Times New Roman" w:eastAsia="Times New Roman" w:hAnsi="Times New Roman" w:cs="Times New Roman"/>
          <w:sz w:val="24"/>
          <w:szCs w:val="24"/>
          <w:lang w:val="id-ID"/>
        </w:rPr>
      </w:pPr>
      <w:r w:rsidRPr="00595E27">
        <w:rPr>
          <w:rFonts w:ascii="Times New Roman" w:eastAsia="Times New Roman" w:hAnsi="Times New Roman" w:cs="Times New Roman"/>
          <w:sz w:val="24"/>
          <w:szCs w:val="24"/>
          <w:lang w:val="id-ID"/>
        </w:rPr>
        <w:tab/>
      </w:r>
      <w:r w:rsidRPr="00595E27">
        <w:rPr>
          <w:rFonts w:ascii="Times New Roman" w:eastAsia="Times New Roman" w:hAnsi="Times New Roman" w:cs="Times New Roman"/>
          <w:sz w:val="24"/>
          <w:szCs w:val="24"/>
          <w:lang w:val="id-ID"/>
        </w:rPr>
        <w:tab/>
      </w:r>
    </w:p>
    <w:p w:rsidR="00ED30AB" w:rsidRDefault="00ED30AB" w:rsidP="00ED30AB">
      <w:pPr>
        <w:spacing w:after="0" w:line="360" w:lineRule="exact"/>
        <w:rPr>
          <w:rFonts w:asciiTheme="majorBidi" w:eastAsia="Times New Roman" w:hAnsiTheme="majorBidi" w:cstheme="majorBidi"/>
          <w:b/>
          <w:sz w:val="24"/>
          <w:szCs w:val="24"/>
        </w:rPr>
      </w:pPr>
    </w:p>
    <w:p w:rsidR="00ED30AB" w:rsidRDefault="00ED30AB" w:rsidP="00ED30AB">
      <w:pPr>
        <w:spacing w:after="0" w:line="360" w:lineRule="exact"/>
        <w:rPr>
          <w:rFonts w:asciiTheme="majorBidi" w:eastAsia="Times New Roman" w:hAnsiTheme="majorBidi" w:cstheme="majorBidi"/>
          <w:b/>
          <w:sz w:val="24"/>
          <w:szCs w:val="24"/>
        </w:rPr>
      </w:pPr>
    </w:p>
    <w:p w:rsidR="00ED30AB" w:rsidRDefault="00ED30AB" w:rsidP="00ED30AB">
      <w:pPr>
        <w:spacing w:after="0" w:line="360" w:lineRule="exact"/>
        <w:rPr>
          <w:rFonts w:asciiTheme="majorBidi" w:eastAsia="Times New Roman" w:hAnsiTheme="majorBidi" w:cstheme="majorBidi"/>
          <w:b/>
          <w:sz w:val="24"/>
          <w:szCs w:val="24"/>
        </w:rPr>
      </w:pPr>
    </w:p>
    <w:p w:rsidR="00ED30AB" w:rsidRDefault="00ED30AB" w:rsidP="00ED30AB">
      <w:pPr>
        <w:spacing w:after="0" w:line="360" w:lineRule="exact"/>
        <w:rPr>
          <w:rFonts w:asciiTheme="majorBidi" w:eastAsia="Times New Roman" w:hAnsiTheme="majorBidi" w:cstheme="majorBidi"/>
          <w:b/>
          <w:sz w:val="24"/>
          <w:szCs w:val="24"/>
        </w:rPr>
      </w:pPr>
    </w:p>
    <w:p w:rsidR="00ED30AB" w:rsidRDefault="00ED30AB" w:rsidP="00ED30AB">
      <w:pPr>
        <w:spacing w:after="0" w:line="360" w:lineRule="exact"/>
        <w:rPr>
          <w:rFonts w:asciiTheme="majorBidi" w:eastAsia="Times New Roman" w:hAnsiTheme="majorBidi" w:cstheme="majorBidi"/>
          <w:b/>
          <w:sz w:val="24"/>
          <w:szCs w:val="24"/>
        </w:rPr>
      </w:pPr>
    </w:p>
    <w:p w:rsidR="00ED30AB" w:rsidRDefault="00ED30AB" w:rsidP="00ED30AB">
      <w:pPr>
        <w:spacing w:after="0" w:line="360" w:lineRule="exact"/>
        <w:rPr>
          <w:rFonts w:asciiTheme="majorBidi" w:eastAsia="Times New Roman" w:hAnsiTheme="majorBidi" w:cstheme="majorBidi"/>
          <w:b/>
          <w:sz w:val="24"/>
          <w:szCs w:val="24"/>
        </w:rPr>
      </w:pPr>
    </w:p>
    <w:p w:rsidR="00ED30AB" w:rsidRDefault="00ED30AB" w:rsidP="00ED30AB">
      <w:pPr>
        <w:spacing w:after="0" w:line="360" w:lineRule="exact"/>
        <w:rPr>
          <w:rFonts w:asciiTheme="majorBidi" w:eastAsia="Times New Roman" w:hAnsiTheme="majorBidi" w:cstheme="majorBidi"/>
          <w:b/>
          <w:sz w:val="24"/>
          <w:szCs w:val="24"/>
        </w:rPr>
      </w:pPr>
    </w:p>
    <w:p w:rsidR="00ED30AB" w:rsidRDefault="00ED30AB" w:rsidP="00ED30AB">
      <w:pPr>
        <w:spacing w:after="0" w:line="360" w:lineRule="exact"/>
        <w:rPr>
          <w:rFonts w:asciiTheme="majorBidi" w:eastAsia="Times New Roman" w:hAnsiTheme="majorBidi" w:cstheme="majorBidi"/>
          <w:b/>
          <w:sz w:val="24"/>
          <w:szCs w:val="24"/>
        </w:rPr>
      </w:pPr>
    </w:p>
    <w:p w:rsidR="00ED30AB" w:rsidRDefault="00ED30AB" w:rsidP="00ED30AB">
      <w:pPr>
        <w:spacing w:after="0" w:line="360" w:lineRule="exact"/>
        <w:rPr>
          <w:rFonts w:asciiTheme="majorBidi" w:eastAsia="Times New Roman" w:hAnsiTheme="majorBidi" w:cstheme="majorBidi"/>
          <w:b/>
          <w:sz w:val="24"/>
          <w:szCs w:val="24"/>
        </w:rPr>
      </w:pPr>
      <w:r>
        <w:rPr>
          <w:rFonts w:asciiTheme="majorBidi" w:eastAsia="Times New Roman" w:hAnsiTheme="majorBidi" w:cstheme="majorBidi"/>
          <w:b/>
          <w:sz w:val="24"/>
          <w:szCs w:val="24"/>
        </w:rPr>
        <w:lastRenderedPageBreak/>
        <w:t>22. PENETAPAN TURUN LIMIT</w:t>
      </w:r>
    </w:p>
    <w:p w:rsidR="002F1C2A" w:rsidRDefault="002F1C2A" w:rsidP="00ED30AB">
      <w:pPr>
        <w:spacing w:after="0" w:line="360" w:lineRule="exact"/>
        <w:rPr>
          <w:rFonts w:asciiTheme="majorBidi" w:eastAsia="Times New Roman" w:hAnsiTheme="majorBidi" w:cstheme="majorBidi"/>
          <w:b/>
          <w:sz w:val="24"/>
          <w:szCs w:val="24"/>
        </w:rPr>
      </w:pPr>
    </w:p>
    <w:p w:rsidR="00005F41" w:rsidRPr="00054212" w:rsidRDefault="00005F41" w:rsidP="00005F41">
      <w:pPr>
        <w:spacing w:after="0" w:line="340" w:lineRule="exact"/>
        <w:jc w:val="center"/>
        <w:rPr>
          <w:rFonts w:ascii="Arial Narrow" w:hAnsi="Arial Narrow" w:cs="Arial"/>
          <w:color w:val="000000" w:themeColor="text1"/>
          <w:sz w:val="24"/>
          <w:szCs w:val="24"/>
        </w:rPr>
      </w:pPr>
      <w:r w:rsidRPr="00054212">
        <w:rPr>
          <w:rFonts w:ascii="Arial Narrow" w:hAnsi="Arial Narrow" w:cs="Arial"/>
          <w:color w:val="000000" w:themeColor="text1"/>
          <w:sz w:val="24"/>
          <w:szCs w:val="24"/>
        </w:rPr>
        <w:t>PENETAPAN</w:t>
      </w:r>
    </w:p>
    <w:p w:rsidR="00005F41" w:rsidRPr="00054212" w:rsidRDefault="00005F41" w:rsidP="00005F41">
      <w:pPr>
        <w:spacing w:after="0" w:line="340" w:lineRule="exact"/>
        <w:jc w:val="center"/>
        <w:rPr>
          <w:rFonts w:ascii="Arial Narrow" w:hAnsi="Arial Narrow" w:cs="Arial"/>
          <w:color w:val="000000" w:themeColor="text1"/>
          <w:sz w:val="24"/>
          <w:szCs w:val="24"/>
        </w:rPr>
      </w:pPr>
      <w:r w:rsidRPr="00054212">
        <w:rPr>
          <w:rFonts w:ascii="Arial Narrow" w:hAnsi="Arial Narrow" w:cs="Arial"/>
          <w:color w:val="000000" w:themeColor="text1"/>
          <w:sz w:val="24"/>
          <w:szCs w:val="24"/>
        </w:rPr>
        <w:t xml:space="preserve">Nomor  </w:t>
      </w:r>
      <w:r>
        <w:rPr>
          <w:rFonts w:ascii="Arial Narrow" w:hAnsi="Arial Narrow" w:cs="Arial"/>
          <w:color w:val="000000" w:themeColor="text1"/>
          <w:sz w:val="24"/>
          <w:szCs w:val="24"/>
        </w:rPr>
        <w:t>____</w:t>
      </w:r>
      <w:r w:rsidRPr="00054212">
        <w:rPr>
          <w:rFonts w:ascii="Arial Narrow" w:hAnsi="Arial Narrow" w:cs="Arial"/>
          <w:color w:val="000000" w:themeColor="text1"/>
          <w:sz w:val="24"/>
          <w:szCs w:val="24"/>
        </w:rPr>
        <w:t>/Pdt.Eks/</w:t>
      </w:r>
      <w:r>
        <w:rPr>
          <w:rFonts w:ascii="Arial Narrow" w:hAnsi="Arial Narrow" w:cs="Arial"/>
          <w:color w:val="000000" w:themeColor="text1"/>
          <w:sz w:val="24"/>
          <w:szCs w:val="24"/>
        </w:rPr>
        <w:t>____</w:t>
      </w:r>
      <w:r w:rsidRPr="00054212">
        <w:rPr>
          <w:rFonts w:ascii="Arial Narrow" w:hAnsi="Arial Narrow" w:cs="Arial"/>
          <w:color w:val="000000" w:themeColor="text1"/>
          <w:sz w:val="24"/>
          <w:szCs w:val="24"/>
        </w:rPr>
        <w:t>/PA.Klt.</w:t>
      </w:r>
    </w:p>
    <w:p w:rsidR="00005F41" w:rsidRPr="00054212" w:rsidRDefault="00005F41" w:rsidP="00005F41">
      <w:pPr>
        <w:spacing w:after="0" w:line="340" w:lineRule="exact"/>
        <w:jc w:val="center"/>
        <w:rPr>
          <w:rFonts w:ascii="Arial Narrow" w:hAnsi="Arial Narrow" w:cs="Arial"/>
          <w:color w:val="000000" w:themeColor="text1"/>
          <w:sz w:val="24"/>
          <w:szCs w:val="24"/>
        </w:rPr>
      </w:pPr>
    </w:p>
    <w:p w:rsidR="00005F41" w:rsidRPr="00054212" w:rsidRDefault="00005F41" w:rsidP="00005F41">
      <w:pPr>
        <w:spacing w:after="0" w:line="340" w:lineRule="exact"/>
        <w:jc w:val="center"/>
        <w:rPr>
          <w:rFonts w:ascii="Arial Narrow" w:hAnsi="Arial Narrow" w:cs="Arial"/>
          <w:color w:val="000000" w:themeColor="text1"/>
          <w:sz w:val="24"/>
          <w:szCs w:val="24"/>
        </w:rPr>
      </w:pPr>
      <w:r w:rsidRPr="00054212">
        <w:rPr>
          <w:rFonts w:ascii="Arial Narrow" w:hAnsi="Arial Narrow" w:cs="Arial"/>
          <w:color w:val="000000" w:themeColor="text1"/>
          <w:sz w:val="24"/>
          <w:szCs w:val="24"/>
        </w:rPr>
        <w:t>BISMILLAHIRRAHMANIRRAHIM</w:t>
      </w:r>
    </w:p>
    <w:p w:rsidR="00005F41" w:rsidRPr="00054212" w:rsidRDefault="00005F41" w:rsidP="00005F41">
      <w:pPr>
        <w:spacing w:after="0" w:line="340" w:lineRule="exact"/>
        <w:jc w:val="center"/>
        <w:rPr>
          <w:rFonts w:ascii="Arial Narrow" w:hAnsi="Arial Narrow" w:cs="Arial"/>
          <w:color w:val="000000" w:themeColor="text1"/>
          <w:sz w:val="24"/>
          <w:szCs w:val="24"/>
        </w:rPr>
      </w:pPr>
      <w:r w:rsidRPr="00054212">
        <w:rPr>
          <w:rFonts w:ascii="Arial Narrow" w:hAnsi="Arial Narrow" w:cs="Arial"/>
          <w:color w:val="000000" w:themeColor="text1"/>
          <w:sz w:val="24"/>
          <w:szCs w:val="24"/>
        </w:rPr>
        <w:t>DEMI KEADILAN BERDASARKAN KETUHANAN YANG MAHA ESA</w:t>
      </w:r>
    </w:p>
    <w:p w:rsidR="00005F41" w:rsidRPr="00054212" w:rsidRDefault="00005F41" w:rsidP="00005F41">
      <w:pPr>
        <w:spacing w:after="0"/>
        <w:jc w:val="both"/>
        <w:rPr>
          <w:rFonts w:ascii="Arial Narrow" w:hAnsi="Arial Narrow" w:cs="Arial"/>
          <w:color w:val="000000" w:themeColor="text1"/>
          <w:sz w:val="24"/>
          <w:szCs w:val="24"/>
        </w:rPr>
      </w:pPr>
      <w:r w:rsidRPr="00054212">
        <w:rPr>
          <w:rFonts w:ascii="Arial Narrow" w:hAnsi="Arial Narrow" w:cs="Arial"/>
          <w:color w:val="000000" w:themeColor="text1"/>
          <w:sz w:val="24"/>
          <w:szCs w:val="24"/>
        </w:rPr>
        <w:t>Ketua Pengadilan Agama Klaten telah membaca :</w:t>
      </w:r>
    </w:p>
    <w:p w:rsidR="00005F41" w:rsidRDefault="00005F41" w:rsidP="00005F41">
      <w:pPr>
        <w:pStyle w:val="ListParagraph"/>
        <w:numPr>
          <w:ilvl w:val="6"/>
          <w:numId w:val="12"/>
        </w:numPr>
        <w:spacing w:after="0"/>
        <w:ind w:left="426" w:hanging="426"/>
        <w:jc w:val="both"/>
        <w:rPr>
          <w:rFonts w:ascii="Arial Narrow" w:hAnsi="Arial Narrow" w:cs="Arial"/>
          <w:color w:val="000000" w:themeColor="text1"/>
          <w:sz w:val="24"/>
          <w:szCs w:val="24"/>
        </w:rPr>
      </w:pPr>
      <w:r w:rsidRPr="00054212">
        <w:rPr>
          <w:rFonts w:ascii="Arial Narrow" w:hAnsi="Arial Narrow" w:cs="Arial"/>
          <w:color w:val="000000" w:themeColor="text1"/>
          <w:sz w:val="24"/>
          <w:szCs w:val="24"/>
        </w:rPr>
        <w:t>Surat Permohonan Pemohon Lelang Eksekusi Hak Tanggungan, Nomor</w:t>
      </w:r>
      <w:r>
        <w:rPr>
          <w:rFonts w:ascii="Arial Narrow" w:hAnsi="Arial Narrow" w:cs="Arial"/>
          <w:color w:val="000000" w:themeColor="text1"/>
          <w:sz w:val="24"/>
          <w:szCs w:val="24"/>
        </w:rPr>
        <w:t xml:space="preserve">          </w:t>
      </w:r>
      <w:r w:rsidRPr="00054212">
        <w:rPr>
          <w:rFonts w:ascii="Arial Narrow" w:hAnsi="Arial Narrow" w:cs="Arial"/>
          <w:color w:val="000000" w:themeColor="text1"/>
          <w:sz w:val="24"/>
          <w:szCs w:val="24"/>
        </w:rPr>
        <w:t xml:space="preserve">tanggal </w:t>
      </w:r>
    </w:p>
    <w:p w:rsidR="00005F41" w:rsidRPr="00005F41" w:rsidRDefault="00005F41" w:rsidP="00005F41">
      <w:pPr>
        <w:pStyle w:val="ListParagraph"/>
        <w:numPr>
          <w:ilvl w:val="3"/>
          <w:numId w:val="12"/>
        </w:numPr>
        <w:spacing w:after="0"/>
        <w:ind w:left="426" w:hanging="426"/>
        <w:jc w:val="both"/>
        <w:rPr>
          <w:rFonts w:ascii="Arial Narrow" w:hAnsi="Arial Narrow" w:cs="Arial"/>
          <w:color w:val="000000" w:themeColor="text1"/>
          <w:sz w:val="24"/>
          <w:szCs w:val="24"/>
        </w:rPr>
      </w:pPr>
      <w:r w:rsidRPr="00005F41">
        <w:rPr>
          <w:rFonts w:ascii="Arial Narrow" w:hAnsi="Arial Narrow" w:cs="Arial"/>
          <w:color w:val="000000" w:themeColor="text1"/>
          <w:sz w:val="24"/>
          <w:szCs w:val="24"/>
        </w:rPr>
        <w:t>Penetapan Ketua Pengadilan Agama Klaten Nomor ______, tentang eksekusi penjualan lelang;</w:t>
      </w:r>
    </w:p>
    <w:p w:rsidR="00005F41" w:rsidRDefault="00005F41" w:rsidP="00005F41">
      <w:pPr>
        <w:pStyle w:val="ListParagraph"/>
        <w:numPr>
          <w:ilvl w:val="3"/>
          <w:numId w:val="12"/>
        </w:numPr>
        <w:spacing w:after="0"/>
        <w:ind w:left="426" w:hanging="426"/>
        <w:jc w:val="both"/>
        <w:rPr>
          <w:rFonts w:ascii="Arial Narrow" w:hAnsi="Arial Narrow" w:cs="Arial"/>
          <w:color w:val="000000" w:themeColor="text1"/>
          <w:sz w:val="24"/>
          <w:szCs w:val="24"/>
        </w:rPr>
      </w:pPr>
      <w:r w:rsidRPr="00005F41">
        <w:rPr>
          <w:rFonts w:ascii="Arial Narrow" w:hAnsi="Arial Narrow" w:cs="Arial"/>
          <w:color w:val="000000" w:themeColor="text1"/>
          <w:sz w:val="24"/>
          <w:szCs w:val="24"/>
        </w:rPr>
        <w:t xml:space="preserve">Penilaian Aset yang dibuat oleh Kantor Jasa Penilai Publik (KJPP) </w:t>
      </w:r>
    </w:p>
    <w:p w:rsidR="00005F41" w:rsidRDefault="00005F41" w:rsidP="00005F41">
      <w:pPr>
        <w:pStyle w:val="ListParagraph"/>
        <w:spacing w:after="0"/>
        <w:ind w:left="1135"/>
        <w:jc w:val="both"/>
        <w:rPr>
          <w:rFonts w:ascii="Arial Narrow" w:hAnsi="Arial Narrow" w:cs="Arial"/>
          <w:color w:val="000000" w:themeColor="text1"/>
          <w:sz w:val="24"/>
          <w:szCs w:val="24"/>
        </w:rPr>
      </w:pPr>
    </w:p>
    <w:p w:rsidR="00005F41" w:rsidRPr="00005F41" w:rsidRDefault="00005F41" w:rsidP="00005F41">
      <w:pPr>
        <w:pStyle w:val="ListParagraph"/>
        <w:spacing w:after="0"/>
        <w:ind w:left="0" w:firstLine="709"/>
        <w:jc w:val="both"/>
        <w:rPr>
          <w:rFonts w:ascii="Arial Narrow" w:hAnsi="Arial Narrow" w:cs="Arial"/>
          <w:color w:val="000000" w:themeColor="text1"/>
          <w:sz w:val="24"/>
          <w:szCs w:val="24"/>
        </w:rPr>
      </w:pPr>
      <w:r w:rsidRPr="00005F41">
        <w:rPr>
          <w:rFonts w:ascii="Arial Narrow" w:hAnsi="Arial Narrow" w:cs="Arial"/>
          <w:color w:val="000000" w:themeColor="text1"/>
          <w:sz w:val="24"/>
          <w:szCs w:val="24"/>
        </w:rPr>
        <w:t>Menimbang bahwa untuk memberikan dasar dalam penjualan secara lelang diperlukan harga limitsebagai patokan harga terendah ;</w:t>
      </w:r>
    </w:p>
    <w:p w:rsidR="00005F41" w:rsidRPr="00DD649E" w:rsidRDefault="00005F41" w:rsidP="00005F41">
      <w:pPr>
        <w:spacing w:after="0"/>
        <w:ind w:firstLine="709"/>
        <w:jc w:val="both"/>
        <w:rPr>
          <w:rFonts w:ascii="Arial Narrow" w:hAnsi="Arial Narrow" w:cs="Arial"/>
          <w:sz w:val="24"/>
          <w:szCs w:val="24"/>
        </w:rPr>
      </w:pPr>
      <w:r w:rsidRPr="00DD649E">
        <w:rPr>
          <w:rFonts w:ascii="Arial Narrow" w:hAnsi="Arial Narrow" w:cs="Arial"/>
          <w:sz w:val="24"/>
          <w:szCs w:val="24"/>
        </w:rPr>
        <w:t>Menimbang bahwa penetapan harga limit didasarkan kepada penilaian yang dilakukan oleh Kantor Jasa Penilai Publik (KJPP;</w:t>
      </w:r>
    </w:p>
    <w:p w:rsidR="00005F41" w:rsidRPr="00054212" w:rsidRDefault="00005F41" w:rsidP="00005F41">
      <w:pPr>
        <w:spacing w:after="0"/>
        <w:ind w:firstLine="709"/>
        <w:jc w:val="both"/>
        <w:rPr>
          <w:rFonts w:ascii="Arial Narrow" w:hAnsi="Arial Narrow" w:cs="Arial"/>
          <w:color w:val="000000" w:themeColor="text1"/>
          <w:sz w:val="24"/>
          <w:szCs w:val="24"/>
        </w:rPr>
      </w:pPr>
      <w:r w:rsidRPr="00054212">
        <w:rPr>
          <w:rFonts w:ascii="Arial Narrow" w:hAnsi="Arial Narrow" w:cs="Arial"/>
          <w:color w:val="000000" w:themeColor="text1"/>
          <w:sz w:val="24"/>
          <w:szCs w:val="24"/>
        </w:rPr>
        <w:t>Menimbang bahwa selain pertimbangan  harga sebagaimana tersebut diatas juga didasarkan atas kondisi dan situasi serta keterbatasan waktu penjualan obyek tersebut ;</w:t>
      </w:r>
    </w:p>
    <w:p w:rsidR="00005F41" w:rsidRPr="00054212" w:rsidRDefault="00005F41" w:rsidP="00005F41">
      <w:pPr>
        <w:spacing w:after="0"/>
        <w:ind w:firstLine="709"/>
        <w:jc w:val="both"/>
        <w:rPr>
          <w:rFonts w:ascii="Arial Narrow" w:hAnsi="Arial Narrow" w:cs="Arial"/>
          <w:color w:val="000000" w:themeColor="text1"/>
          <w:sz w:val="24"/>
          <w:szCs w:val="24"/>
        </w:rPr>
      </w:pPr>
      <w:r w:rsidRPr="00054212">
        <w:rPr>
          <w:rFonts w:ascii="Arial Narrow" w:hAnsi="Arial Narrow" w:cs="Arial"/>
          <w:color w:val="000000" w:themeColor="text1"/>
          <w:sz w:val="24"/>
          <w:szCs w:val="24"/>
        </w:rPr>
        <w:tab/>
        <w:t>Memperhatikan ketentuan Peraturan Perundangan-undangan terkait.</w:t>
      </w:r>
    </w:p>
    <w:p w:rsidR="00005F41" w:rsidRPr="00054212" w:rsidRDefault="00005F41" w:rsidP="00005F41">
      <w:pPr>
        <w:pStyle w:val="ListParagraph"/>
        <w:spacing w:after="0"/>
        <w:ind w:left="3142" w:firstLine="458"/>
        <w:jc w:val="both"/>
        <w:rPr>
          <w:rFonts w:ascii="Arial Narrow" w:hAnsi="Arial Narrow" w:cs="Arial"/>
          <w:color w:val="000000" w:themeColor="text1"/>
          <w:sz w:val="24"/>
          <w:szCs w:val="24"/>
        </w:rPr>
      </w:pPr>
      <w:r w:rsidRPr="00054212">
        <w:rPr>
          <w:rFonts w:ascii="Arial Narrow" w:hAnsi="Arial Narrow" w:cs="Arial"/>
          <w:color w:val="000000" w:themeColor="text1"/>
          <w:sz w:val="24"/>
          <w:szCs w:val="24"/>
        </w:rPr>
        <w:t>M E N E T A P K A N</w:t>
      </w:r>
    </w:p>
    <w:p w:rsidR="00005F41" w:rsidRDefault="00005F41" w:rsidP="00005F41">
      <w:pPr>
        <w:spacing w:after="0"/>
        <w:jc w:val="both"/>
        <w:rPr>
          <w:rFonts w:ascii="Arial Narrow" w:hAnsi="Arial Narrow" w:cs="Arial"/>
          <w:color w:val="000000" w:themeColor="text1"/>
          <w:sz w:val="24"/>
          <w:szCs w:val="24"/>
        </w:rPr>
      </w:pPr>
      <w:r w:rsidRPr="00054212">
        <w:rPr>
          <w:rFonts w:ascii="Arial Narrow" w:hAnsi="Arial Narrow" w:cs="Arial"/>
          <w:color w:val="000000" w:themeColor="text1"/>
          <w:sz w:val="24"/>
          <w:szCs w:val="24"/>
        </w:rPr>
        <w:t>Menentukan harga limit obyek eksekusi lelang berupa :</w:t>
      </w:r>
    </w:p>
    <w:p w:rsidR="00005F41" w:rsidRPr="00896C64" w:rsidRDefault="00005F41" w:rsidP="00005F41">
      <w:pPr>
        <w:spacing w:after="0"/>
        <w:ind w:firstLine="720"/>
        <w:jc w:val="both"/>
        <w:rPr>
          <w:rFonts w:ascii="Arial Narrow" w:hAnsi="Arial Narrow" w:cs="Arial"/>
          <w:color w:val="000000" w:themeColor="text1"/>
          <w:sz w:val="24"/>
          <w:szCs w:val="24"/>
        </w:rPr>
      </w:pPr>
      <w:r w:rsidRPr="00896C64">
        <w:rPr>
          <w:rFonts w:ascii="Arial Narrow" w:hAnsi="Arial Narrow" w:cs="Arial"/>
          <w:color w:val="000000" w:themeColor="text1"/>
          <w:sz w:val="24"/>
          <w:szCs w:val="24"/>
        </w:rPr>
        <w:t>Sebidang Tanah Pertanian, dengan data:</w:t>
      </w:r>
    </w:p>
    <w:p w:rsidR="00005F41" w:rsidRDefault="00005F41" w:rsidP="00005F41">
      <w:pPr>
        <w:spacing w:after="0"/>
        <w:ind w:left="774"/>
        <w:jc w:val="both"/>
        <w:rPr>
          <w:rFonts w:ascii="Arial Narrow" w:hAnsi="Arial Narrow" w:cs="Arial"/>
          <w:color w:val="000000" w:themeColor="text1"/>
          <w:sz w:val="24"/>
          <w:szCs w:val="24"/>
        </w:rPr>
      </w:pPr>
    </w:p>
    <w:p w:rsidR="00005F41" w:rsidRDefault="00005F41" w:rsidP="00005F41">
      <w:pPr>
        <w:spacing w:after="0"/>
        <w:ind w:left="774"/>
        <w:jc w:val="both"/>
        <w:rPr>
          <w:rFonts w:ascii="Arial Narrow" w:hAnsi="Arial Narrow" w:cs="Arial"/>
          <w:color w:val="000000" w:themeColor="text1"/>
          <w:sz w:val="24"/>
          <w:szCs w:val="24"/>
        </w:rPr>
      </w:pPr>
    </w:p>
    <w:p w:rsidR="00005F41" w:rsidRPr="00896C64" w:rsidRDefault="00005F41" w:rsidP="00005F41">
      <w:pPr>
        <w:spacing w:after="0"/>
        <w:ind w:left="774"/>
        <w:jc w:val="both"/>
        <w:rPr>
          <w:rFonts w:ascii="Arial Narrow" w:hAnsi="Arial Narrow" w:cs="Arial"/>
          <w:color w:val="000000" w:themeColor="text1"/>
          <w:sz w:val="24"/>
          <w:szCs w:val="24"/>
        </w:rPr>
      </w:pPr>
      <w:r w:rsidRPr="00896C64">
        <w:rPr>
          <w:rFonts w:ascii="Arial Narrow" w:hAnsi="Arial Narrow" w:cs="Arial"/>
          <w:color w:val="000000" w:themeColor="text1"/>
          <w:sz w:val="24"/>
          <w:szCs w:val="24"/>
        </w:rPr>
        <w:t xml:space="preserve">yang telah dibebani Hak Tanggungan </w:t>
      </w:r>
    </w:p>
    <w:p w:rsidR="00005F41" w:rsidRDefault="00005F41" w:rsidP="00005F41">
      <w:pPr>
        <w:pStyle w:val="ListParagraph"/>
        <w:spacing w:after="0"/>
        <w:ind w:left="0" w:firstLine="709"/>
        <w:jc w:val="both"/>
        <w:rPr>
          <w:rFonts w:ascii="Arial Narrow" w:hAnsi="Arial Narrow" w:cs="Arial"/>
          <w:color w:val="000000" w:themeColor="text1"/>
          <w:sz w:val="24"/>
          <w:szCs w:val="24"/>
        </w:rPr>
      </w:pPr>
    </w:p>
    <w:p w:rsidR="00005F41" w:rsidRDefault="00005F41" w:rsidP="00005F41">
      <w:pPr>
        <w:pStyle w:val="ListParagraph"/>
        <w:spacing w:after="0"/>
        <w:ind w:left="0" w:firstLine="709"/>
        <w:jc w:val="both"/>
        <w:rPr>
          <w:rFonts w:ascii="Arial Narrow" w:hAnsi="Arial Narrow" w:cs="Arial"/>
          <w:color w:val="000000" w:themeColor="text1"/>
          <w:sz w:val="24"/>
          <w:szCs w:val="24"/>
        </w:rPr>
      </w:pPr>
    </w:p>
    <w:p w:rsidR="00005F41" w:rsidRDefault="00005F41" w:rsidP="00005F41">
      <w:pPr>
        <w:pStyle w:val="ListParagraph"/>
        <w:spacing w:after="0"/>
        <w:ind w:left="0" w:firstLine="709"/>
        <w:jc w:val="both"/>
        <w:rPr>
          <w:rFonts w:ascii="Arial Narrow" w:hAnsi="Arial Narrow" w:cs="Arial"/>
          <w:color w:val="000000" w:themeColor="text1"/>
          <w:sz w:val="24"/>
          <w:szCs w:val="24"/>
        </w:rPr>
      </w:pPr>
    </w:p>
    <w:p w:rsidR="00005F41" w:rsidRPr="00C24183" w:rsidRDefault="00005F41" w:rsidP="00005F41">
      <w:pPr>
        <w:pStyle w:val="ListParagraph"/>
        <w:spacing w:after="0"/>
        <w:ind w:left="0" w:firstLine="709"/>
        <w:jc w:val="both"/>
        <w:rPr>
          <w:rFonts w:ascii="Arial Narrow" w:hAnsi="Arial Narrow" w:cs="Arial"/>
          <w:color w:val="000000" w:themeColor="text1"/>
          <w:sz w:val="24"/>
          <w:szCs w:val="24"/>
        </w:rPr>
      </w:pPr>
      <w:r>
        <w:rPr>
          <w:rFonts w:ascii="Arial Narrow" w:hAnsi="Arial Narrow" w:cs="Arial"/>
          <w:color w:val="000000" w:themeColor="text1"/>
          <w:sz w:val="24"/>
          <w:szCs w:val="24"/>
        </w:rPr>
        <w:t xml:space="preserve">Sebesar </w:t>
      </w:r>
      <w:r w:rsidRPr="00A94519">
        <w:rPr>
          <w:rFonts w:ascii="Arial Narrow" w:hAnsi="Arial Narrow" w:cs="Arial"/>
          <w:b/>
          <w:color w:val="000000" w:themeColor="text1"/>
          <w:sz w:val="24"/>
          <w:szCs w:val="24"/>
        </w:rPr>
        <w:t>Rp. 750.000.000</w:t>
      </w:r>
      <w:r>
        <w:rPr>
          <w:rFonts w:ascii="Arial Narrow" w:hAnsi="Arial Narrow" w:cs="Arial"/>
          <w:color w:val="000000" w:themeColor="text1"/>
          <w:sz w:val="24"/>
          <w:szCs w:val="24"/>
        </w:rPr>
        <w:t xml:space="preserve"> (tujuh ratus lima puluh juta rupiah)</w:t>
      </w:r>
    </w:p>
    <w:p w:rsidR="00005F41" w:rsidRPr="00C24183" w:rsidRDefault="00005F41" w:rsidP="00005F41">
      <w:pPr>
        <w:pStyle w:val="ListParagraph"/>
        <w:tabs>
          <w:tab w:val="left" w:pos="5354"/>
        </w:tabs>
        <w:spacing w:line="340" w:lineRule="exact"/>
        <w:ind w:left="0" w:firstLine="709"/>
        <w:jc w:val="both"/>
        <w:rPr>
          <w:rFonts w:ascii="Arial Narrow" w:hAnsi="Arial Narrow" w:cs="Arial"/>
          <w:color w:val="000000" w:themeColor="text1"/>
          <w:sz w:val="24"/>
          <w:szCs w:val="24"/>
        </w:rPr>
      </w:pPr>
      <w:r w:rsidRPr="00C24183">
        <w:rPr>
          <w:rFonts w:ascii="Arial Narrow" w:hAnsi="Arial Narrow" w:cs="Arial"/>
          <w:color w:val="000000" w:themeColor="text1"/>
          <w:sz w:val="24"/>
          <w:szCs w:val="24"/>
        </w:rPr>
        <w:tab/>
      </w:r>
    </w:p>
    <w:p w:rsidR="00005F41" w:rsidRPr="00054212" w:rsidRDefault="00005F41" w:rsidP="00005F41">
      <w:pPr>
        <w:pStyle w:val="ListParagraph"/>
        <w:spacing w:after="0"/>
        <w:ind w:left="4320"/>
        <w:jc w:val="both"/>
        <w:rPr>
          <w:rFonts w:ascii="Arial Narrow" w:hAnsi="Arial Narrow" w:cs="Arial"/>
          <w:color w:val="000000" w:themeColor="text1"/>
          <w:sz w:val="24"/>
          <w:szCs w:val="24"/>
        </w:rPr>
      </w:pPr>
      <w:r w:rsidRPr="00054212">
        <w:rPr>
          <w:rFonts w:ascii="Arial Narrow" w:hAnsi="Arial Narrow" w:cs="Arial"/>
          <w:color w:val="000000" w:themeColor="text1"/>
          <w:sz w:val="24"/>
          <w:szCs w:val="24"/>
        </w:rPr>
        <w:t xml:space="preserve">Ditetapkan  di </w:t>
      </w:r>
      <w:r w:rsidRPr="00054212">
        <w:rPr>
          <w:rFonts w:ascii="Arial Narrow" w:hAnsi="Arial Narrow" w:cs="Arial"/>
          <w:color w:val="000000" w:themeColor="text1"/>
          <w:sz w:val="24"/>
          <w:szCs w:val="24"/>
        </w:rPr>
        <w:tab/>
        <w:t xml:space="preserve">: </w:t>
      </w:r>
    </w:p>
    <w:p w:rsidR="00005F41" w:rsidRPr="00DD649E" w:rsidRDefault="00005F41" w:rsidP="00005F41">
      <w:pPr>
        <w:pStyle w:val="ListParagraph"/>
        <w:spacing w:after="0"/>
        <w:ind w:left="4320"/>
        <w:jc w:val="both"/>
        <w:rPr>
          <w:rFonts w:ascii="Arial Narrow" w:hAnsi="Arial Narrow" w:cs="Arial"/>
          <w:color w:val="000000" w:themeColor="text1"/>
          <w:sz w:val="24"/>
          <w:szCs w:val="24"/>
        </w:rPr>
      </w:pPr>
      <w:r w:rsidRPr="00054212">
        <w:rPr>
          <w:rFonts w:ascii="Arial Narrow" w:hAnsi="Arial Narrow" w:cs="Arial"/>
          <w:color w:val="000000" w:themeColor="text1"/>
          <w:sz w:val="24"/>
          <w:szCs w:val="24"/>
        </w:rPr>
        <w:t>Pada tanggal</w:t>
      </w:r>
      <w:r w:rsidRPr="00054212">
        <w:rPr>
          <w:rFonts w:ascii="Arial Narrow" w:hAnsi="Arial Narrow" w:cs="Arial"/>
          <w:color w:val="000000" w:themeColor="text1"/>
          <w:sz w:val="24"/>
          <w:szCs w:val="24"/>
        </w:rPr>
        <w:tab/>
        <w:t xml:space="preserve">: </w:t>
      </w:r>
    </w:p>
    <w:p w:rsidR="00005F41" w:rsidRPr="00B14B53" w:rsidRDefault="00005F41" w:rsidP="00005F41">
      <w:pPr>
        <w:pStyle w:val="ListParagraph"/>
        <w:spacing w:after="0"/>
        <w:ind w:left="4320"/>
        <w:jc w:val="both"/>
        <w:rPr>
          <w:rFonts w:ascii="Arial Narrow" w:hAnsi="Arial Narrow" w:cs="Arial"/>
          <w:color w:val="000000" w:themeColor="text1"/>
          <w:sz w:val="24"/>
          <w:szCs w:val="24"/>
        </w:rPr>
      </w:pPr>
      <w:r w:rsidRPr="00054212">
        <w:rPr>
          <w:rFonts w:ascii="Arial Narrow" w:hAnsi="Arial Narrow" w:cs="Arial"/>
          <w:color w:val="000000" w:themeColor="text1"/>
          <w:sz w:val="24"/>
          <w:szCs w:val="24"/>
        </w:rPr>
        <w:t>Ketua Pengadilan Agama Klaten</w:t>
      </w:r>
    </w:p>
    <w:p w:rsidR="00005F41" w:rsidRDefault="00005F41" w:rsidP="00005F41">
      <w:pPr>
        <w:spacing w:after="0" w:line="340" w:lineRule="exact"/>
        <w:jc w:val="both"/>
        <w:rPr>
          <w:rFonts w:ascii="Arial Narrow" w:hAnsi="Arial Narrow" w:cs="Arial"/>
          <w:color w:val="000000" w:themeColor="text1"/>
          <w:sz w:val="24"/>
          <w:szCs w:val="24"/>
        </w:rPr>
      </w:pPr>
    </w:p>
    <w:p w:rsidR="00005F41" w:rsidRPr="00DD649E" w:rsidRDefault="00005F41" w:rsidP="00005F41">
      <w:pPr>
        <w:spacing w:after="0" w:line="340" w:lineRule="exact"/>
        <w:jc w:val="both"/>
        <w:rPr>
          <w:rFonts w:ascii="Arial Narrow" w:hAnsi="Arial Narrow" w:cs="Arial"/>
          <w:color w:val="000000" w:themeColor="text1"/>
          <w:sz w:val="24"/>
          <w:szCs w:val="24"/>
        </w:rPr>
      </w:pPr>
    </w:p>
    <w:p w:rsidR="002F1C2A" w:rsidRDefault="002F1C2A" w:rsidP="00ED30AB">
      <w:pPr>
        <w:spacing w:after="0" w:line="360" w:lineRule="exact"/>
        <w:rPr>
          <w:rFonts w:asciiTheme="majorBidi" w:eastAsia="Times New Roman" w:hAnsiTheme="majorBidi" w:cstheme="majorBidi"/>
          <w:b/>
          <w:sz w:val="24"/>
          <w:szCs w:val="24"/>
        </w:rPr>
      </w:pPr>
    </w:p>
    <w:p w:rsidR="002F1C2A" w:rsidRDefault="002F1C2A" w:rsidP="00ED30AB">
      <w:pPr>
        <w:spacing w:after="0" w:line="360" w:lineRule="exact"/>
        <w:rPr>
          <w:rFonts w:asciiTheme="majorBidi" w:eastAsia="Times New Roman" w:hAnsiTheme="majorBidi" w:cstheme="majorBidi"/>
          <w:b/>
          <w:sz w:val="24"/>
          <w:szCs w:val="24"/>
        </w:rPr>
      </w:pPr>
    </w:p>
    <w:p w:rsidR="002F1C2A" w:rsidRDefault="002F1C2A" w:rsidP="00ED30AB">
      <w:pPr>
        <w:spacing w:after="0" w:line="360" w:lineRule="exact"/>
        <w:rPr>
          <w:rFonts w:asciiTheme="majorBidi" w:eastAsia="Times New Roman" w:hAnsiTheme="majorBidi" w:cstheme="majorBidi"/>
          <w:b/>
          <w:sz w:val="24"/>
          <w:szCs w:val="24"/>
        </w:rPr>
      </w:pPr>
    </w:p>
    <w:p w:rsidR="002F1C2A" w:rsidRDefault="002F1C2A" w:rsidP="00ED30AB">
      <w:pPr>
        <w:spacing w:after="0" w:line="360" w:lineRule="exact"/>
        <w:rPr>
          <w:rFonts w:asciiTheme="majorBidi" w:eastAsia="Times New Roman" w:hAnsiTheme="majorBidi" w:cstheme="majorBidi"/>
          <w:b/>
          <w:sz w:val="24"/>
          <w:szCs w:val="24"/>
        </w:rPr>
      </w:pPr>
    </w:p>
    <w:p w:rsidR="00ED30AB" w:rsidRDefault="00ED30AB" w:rsidP="00ED30AB">
      <w:pPr>
        <w:spacing w:after="0" w:line="360" w:lineRule="exact"/>
        <w:rPr>
          <w:rFonts w:asciiTheme="majorBidi" w:eastAsia="Times New Roman" w:hAnsiTheme="majorBidi" w:cstheme="majorBidi"/>
          <w:b/>
          <w:sz w:val="24"/>
          <w:szCs w:val="24"/>
        </w:rPr>
      </w:pPr>
      <w:r>
        <w:rPr>
          <w:rFonts w:asciiTheme="majorBidi" w:eastAsia="Times New Roman" w:hAnsiTheme="majorBidi" w:cstheme="majorBidi"/>
          <w:b/>
          <w:sz w:val="24"/>
          <w:szCs w:val="24"/>
        </w:rPr>
        <w:lastRenderedPageBreak/>
        <w:t xml:space="preserve">23. SURAT PERNYATAAN TIDAK ADA PERUBAHAN FISIK </w:t>
      </w:r>
    </w:p>
    <w:p w:rsidR="00ED30AB" w:rsidRDefault="00ED30AB" w:rsidP="00ED30AB">
      <w:pPr>
        <w:spacing w:after="0" w:line="360" w:lineRule="exact"/>
        <w:rPr>
          <w:rFonts w:asciiTheme="majorBidi" w:eastAsia="Times New Roman" w:hAnsiTheme="majorBidi" w:cstheme="majorBidi"/>
          <w:b/>
          <w:sz w:val="24"/>
          <w:szCs w:val="24"/>
        </w:rPr>
      </w:pPr>
    </w:p>
    <w:p w:rsidR="001D44A7" w:rsidRDefault="001D44A7" w:rsidP="001D44A7">
      <w:pPr>
        <w:spacing w:after="0" w:line="240" w:lineRule="auto"/>
        <w:jc w:val="center"/>
        <w:rPr>
          <w:rFonts w:ascii="Times New Roman" w:eastAsia="Times New Roman" w:hAnsi="Times New Roman" w:cs="Times New Roman"/>
          <w:b/>
          <w:sz w:val="24"/>
          <w:szCs w:val="24"/>
          <w:u w:val="single"/>
        </w:rPr>
      </w:pPr>
    </w:p>
    <w:p w:rsidR="001D44A7" w:rsidRPr="001D44A7" w:rsidRDefault="001D44A7" w:rsidP="001D44A7">
      <w:pPr>
        <w:spacing w:after="0" w:line="240" w:lineRule="auto"/>
        <w:jc w:val="center"/>
        <w:rPr>
          <w:rFonts w:ascii="Times New Roman" w:eastAsia="Times New Roman" w:hAnsi="Times New Roman" w:cs="Times New Roman"/>
          <w:b/>
          <w:sz w:val="24"/>
          <w:szCs w:val="24"/>
          <w:u w:val="single"/>
          <w:lang w:val="id-ID"/>
        </w:rPr>
      </w:pPr>
      <w:r w:rsidRPr="001D44A7">
        <w:rPr>
          <w:rFonts w:ascii="Times New Roman" w:eastAsia="Times New Roman" w:hAnsi="Times New Roman" w:cs="Times New Roman"/>
          <w:b/>
          <w:sz w:val="24"/>
          <w:szCs w:val="24"/>
          <w:u w:val="single"/>
          <w:lang w:val="id-ID"/>
        </w:rPr>
        <w:t>SURAT PERNYATAAN TIDAK ADA PERUBAHAN FISIK YURIDIS</w:t>
      </w:r>
    </w:p>
    <w:p w:rsidR="001D44A7" w:rsidRPr="001D44A7" w:rsidRDefault="001D44A7" w:rsidP="001D44A7">
      <w:pPr>
        <w:spacing w:after="0" w:line="240" w:lineRule="auto"/>
        <w:jc w:val="center"/>
        <w:rPr>
          <w:rFonts w:ascii="Times New Roman" w:eastAsia="Times New Roman" w:hAnsi="Times New Roman" w:cs="Times New Roman"/>
          <w:sz w:val="24"/>
          <w:szCs w:val="24"/>
          <w:lang w:val="id-ID"/>
        </w:rPr>
      </w:pPr>
      <w:r w:rsidRPr="001D44A7">
        <w:rPr>
          <w:rFonts w:ascii="Times New Roman" w:eastAsia="Times New Roman" w:hAnsi="Times New Roman" w:cs="Times New Roman"/>
          <w:sz w:val="24"/>
          <w:szCs w:val="24"/>
          <w:lang w:val="id-ID"/>
        </w:rPr>
        <w:t xml:space="preserve">Nomor : </w:t>
      </w:r>
      <w:r>
        <w:rPr>
          <w:rFonts w:ascii="Times New Roman" w:eastAsia="Times New Roman" w:hAnsi="Times New Roman" w:cs="Times New Roman"/>
          <w:sz w:val="24"/>
          <w:szCs w:val="24"/>
        </w:rPr>
        <w:t>__</w:t>
      </w:r>
      <w:r w:rsidRPr="001D44A7">
        <w:rPr>
          <w:rFonts w:ascii="Times New Roman" w:eastAsia="Times New Roman" w:hAnsi="Times New Roman" w:cs="Times New Roman"/>
          <w:sz w:val="24"/>
          <w:szCs w:val="24"/>
          <w:lang w:val="id-ID"/>
        </w:rPr>
        <w:t>Pdt.Eks/20</w:t>
      </w:r>
      <w:r>
        <w:rPr>
          <w:rFonts w:ascii="Times New Roman" w:eastAsia="Times New Roman" w:hAnsi="Times New Roman" w:cs="Times New Roman"/>
          <w:sz w:val="24"/>
          <w:szCs w:val="24"/>
        </w:rPr>
        <w:t>21</w:t>
      </w:r>
      <w:r w:rsidRPr="001D44A7">
        <w:rPr>
          <w:rFonts w:ascii="Times New Roman" w:eastAsia="Times New Roman" w:hAnsi="Times New Roman" w:cs="Times New Roman"/>
          <w:sz w:val="24"/>
          <w:szCs w:val="24"/>
          <w:lang w:val="id-ID"/>
        </w:rPr>
        <w:t>/PA.Klt</w:t>
      </w:r>
    </w:p>
    <w:p w:rsidR="001D44A7" w:rsidRPr="001D44A7" w:rsidRDefault="001D44A7" w:rsidP="001D44A7">
      <w:pPr>
        <w:spacing w:after="0" w:line="240" w:lineRule="auto"/>
        <w:jc w:val="center"/>
        <w:rPr>
          <w:rFonts w:ascii="Times New Roman" w:eastAsia="Times New Roman" w:hAnsi="Times New Roman" w:cs="Times New Roman"/>
          <w:sz w:val="24"/>
          <w:szCs w:val="24"/>
          <w:lang w:val="id-ID"/>
        </w:rPr>
      </w:pPr>
    </w:p>
    <w:p w:rsidR="001D44A7" w:rsidRPr="001D44A7" w:rsidRDefault="001D44A7" w:rsidP="001D44A7">
      <w:pPr>
        <w:spacing w:after="0" w:line="240" w:lineRule="auto"/>
        <w:jc w:val="center"/>
        <w:rPr>
          <w:rFonts w:ascii="Times New Roman" w:eastAsia="Times New Roman" w:hAnsi="Times New Roman" w:cs="Times New Roman"/>
          <w:sz w:val="24"/>
          <w:szCs w:val="24"/>
          <w:lang w:val="id-ID"/>
        </w:rPr>
      </w:pPr>
    </w:p>
    <w:p w:rsidR="001D44A7" w:rsidRPr="001D44A7" w:rsidRDefault="001D44A7" w:rsidP="001D44A7">
      <w:pPr>
        <w:tabs>
          <w:tab w:val="left" w:pos="900"/>
        </w:tabs>
        <w:spacing w:after="0" w:line="240" w:lineRule="auto"/>
        <w:jc w:val="both"/>
        <w:rPr>
          <w:rFonts w:ascii="Times New Roman" w:eastAsia="Times New Roman" w:hAnsi="Times New Roman" w:cs="Times New Roman"/>
          <w:sz w:val="24"/>
          <w:szCs w:val="24"/>
          <w:lang w:val="id-ID"/>
        </w:rPr>
      </w:pPr>
      <w:r w:rsidRPr="001D44A7">
        <w:rPr>
          <w:rFonts w:ascii="Times New Roman" w:eastAsia="Times New Roman" w:hAnsi="Times New Roman" w:cs="Times New Roman"/>
          <w:sz w:val="24"/>
          <w:szCs w:val="24"/>
          <w:lang w:val="id-ID"/>
        </w:rPr>
        <w:t>Yang bertandatangan di bawah ini :</w:t>
      </w:r>
    </w:p>
    <w:p w:rsidR="001D44A7" w:rsidRPr="001D44A7" w:rsidRDefault="001D44A7" w:rsidP="001D44A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r w:rsidRPr="001D44A7">
        <w:rPr>
          <w:rFonts w:ascii="Times New Roman" w:eastAsia="Times New Roman" w:hAnsi="Times New Roman" w:cs="Times New Roman"/>
          <w:sz w:val="24"/>
          <w:szCs w:val="24"/>
          <w:lang w:val="id-ID"/>
        </w:rPr>
        <w:t>Nama</w:t>
      </w:r>
      <w:r w:rsidRPr="001D44A7">
        <w:rPr>
          <w:rFonts w:ascii="Times New Roman" w:eastAsia="Times New Roman" w:hAnsi="Times New Roman" w:cs="Times New Roman"/>
          <w:sz w:val="24"/>
          <w:szCs w:val="24"/>
          <w:lang w:val="id-ID"/>
        </w:rPr>
        <w:tab/>
      </w:r>
      <w:r w:rsidRPr="001D44A7">
        <w:rPr>
          <w:rFonts w:ascii="Times New Roman" w:eastAsia="Times New Roman" w:hAnsi="Times New Roman" w:cs="Times New Roman"/>
          <w:sz w:val="24"/>
          <w:szCs w:val="24"/>
          <w:lang w:val="id-ID"/>
        </w:rPr>
        <w:tab/>
        <w:t>:</w:t>
      </w:r>
      <w:r w:rsidRPr="001D44A7">
        <w:rPr>
          <w:rFonts w:ascii="Times New Roman" w:eastAsia="Times New Roman" w:hAnsi="Times New Roman" w:cs="Times New Roman"/>
          <w:sz w:val="24"/>
          <w:szCs w:val="24"/>
          <w:lang w:val="id-ID"/>
        </w:rPr>
        <w:tab/>
      </w:r>
    </w:p>
    <w:p w:rsidR="001D44A7" w:rsidRPr="001D44A7" w:rsidRDefault="001D44A7" w:rsidP="001D44A7">
      <w:pPr>
        <w:tabs>
          <w:tab w:val="left" w:pos="900"/>
          <w:tab w:val="left" w:pos="4320"/>
          <w:tab w:val="left" w:pos="4500"/>
          <w:tab w:val="left" w:pos="5812"/>
        </w:tabs>
        <w:spacing w:after="0" w:line="240" w:lineRule="auto"/>
        <w:jc w:val="both"/>
        <w:rPr>
          <w:rFonts w:ascii="Times New Roman" w:eastAsia="Times New Roman" w:hAnsi="Times New Roman" w:cs="Times New Roman"/>
          <w:sz w:val="24"/>
          <w:szCs w:val="24"/>
          <w:lang w:val="id-ID"/>
        </w:rPr>
      </w:pPr>
      <w:r w:rsidRPr="001D44A7">
        <w:rPr>
          <w:rFonts w:ascii="Times New Roman" w:eastAsia="Times New Roman" w:hAnsi="Times New Roman" w:cs="Times New Roman"/>
          <w:sz w:val="24"/>
          <w:szCs w:val="24"/>
          <w:lang w:val="id-ID"/>
        </w:rPr>
        <w:t>NIP.</w:t>
      </w:r>
      <w:r w:rsidRPr="001D44A7">
        <w:rPr>
          <w:rFonts w:ascii="Times New Roman" w:eastAsia="Times New Roman" w:hAnsi="Times New Roman" w:cs="Times New Roman"/>
          <w:sz w:val="24"/>
          <w:szCs w:val="24"/>
          <w:lang w:val="id-ID"/>
        </w:rPr>
        <w:tab/>
      </w:r>
      <w:r w:rsidRPr="001D44A7">
        <w:rPr>
          <w:rFonts w:ascii="Times New Roman" w:eastAsia="Times New Roman" w:hAnsi="Times New Roman" w:cs="Times New Roman"/>
          <w:sz w:val="24"/>
          <w:szCs w:val="24"/>
          <w:lang w:val="id-ID"/>
        </w:rPr>
        <w:tab/>
        <w:t>:</w:t>
      </w:r>
      <w:r w:rsidRPr="001D44A7">
        <w:rPr>
          <w:rFonts w:ascii="Times New Roman" w:eastAsia="Times New Roman" w:hAnsi="Times New Roman" w:cs="Times New Roman"/>
          <w:sz w:val="24"/>
          <w:szCs w:val="24"/>
          <w:lang w:val="id-ID"/>
        </w:rPr>
        <w:tab/>
      </w:r>
    </w:p>
    <w:p w:rsidR="001D44A7" w:rsidRPr="001D44A7" w:rsidRDefault="001D44A7" w:rsidP="001D44A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r w:rsidRPr="001D44A7">
        <w:rPr>
          <w:rFonts w:ascii="Times New Roman" w:eastAsia="Times New Roman" w:hAnsi="Times New Roman" w:cs="Times New Roman"/>
          <w:sz w:val="24"/>
          <w:szCs w:val="24"/>
          <w:lang w:val="id-ID"/>
        </w:rPr>
        <w:t>Pangkat/Golongan Ruang</w:t>
      </w:r>
      <w:r w:rsidRPr="001D44A7">
        <w:rPr>
          <w:rFonts w:ascii="Times New Roman" w:eastAsia="Times New Roman" w:hAnsi="Times New Roman" w:cs="Times New Roman"/>
          <w:sz w:val="24"/>
          <w:szCs w:val="24"/>
          <w:lang w:val="id-ID"/>
        </w:rPr>
        <w:tab/>
        <w:t>:</w:t>
      </w:r>
      <w:r w:rsidRPr="001D44A7">
        <w:rPr>
          <w:rFonts w:ascii="Times New Roman" w:eastAsia="Times New Roman" w:hAnsi="Times New Roman" w:cs="Times New Roman"/>
          <w:sz w:val="24"/>
          <w:szCs w:val="24"/>
          <w:lang w:val="id-ID"/>
        </w:rPr>
        <w:tab/>
      </w:r>
    </w:p>
    <w:p w:rsidR="001D44A7" w:rsidRPr="001D44A7" w:rsidRDefault="001D44A7" w:rsidP="001D44A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r w:rsidRPr="001D44A7">
        <w:rPr>
          <w:rFonts w:ascii="Times New Roman" w:eastAsia="Times New Roman" w:hAnsi="Times New Roman" w:cs="Times New Roman"/>
          <w:sz w:val="24"/>
          <w:szCs w:val="24"/>
          <w:lang w:val="id-ID"/>
        </w:rPr>
        <w:t>Jabatan</w:t>
      </w:r>
      <w:r w:rsidRPr="001D44A7">
        <w:rPr>
          <w:rFonts w:ascii="Times New Roman" w:eastAsia="Times New Roman" w:hAnsi="Times New Roman" w:cs="Times New Roman"/>
          <w:sz w:val="24"/>
          <w:szCs w:val="24"/>
          <w:lang w:val="id-ID"/>
        </w:rPr>
        <w:tab/>
      </w:r>
      <w:r w:rsidRPr="001D44A7">
        <w:rPr>
          <w:rFonts w:ascii="Times New Roman" w:eastAsia="Times New Roman" w:hAnsi="Times New Roman" w:cs="Times New Roman"/>
          <w:sz w:val="24"/>
          <w:szCs w:val="24"/>
          <w:lang w:val="id-ID"/>
        </w:rPr>
        <w:tab/>
        <w:t>:</w:t>
      </w:r>
      <w:r w:rsidRPr="001D44A7">
        <w:rPr>
          <w:rFonts w:ascii="Times New Roman" w:eastAsia="Times New Roman" w:hAnsi="Times New Roman" w:cs="Times New Roman"/>
          <w:sz w:val="24"/>
          <w:szCs w:val="24"/>
          <w:lang w:val="id-ID"/>
        </w:rPr>
        <w:tab/>
        <w:t>Ketua Pengadilan Agama Klaten</w:t>
      </w:r>
    </w:p>
    <w:p w:rsidR="001D44A7" w:rsidRPr="001D44A7" w:rsidRDefault="001D44A7" w:rsidP="001D44A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p>
    <w:p w:rsidR="001D44A7" w:rsidRPr="001D44A7" w:rsidRDefault="001D44A7" w:rsidP="001D44A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r w:rsidRPr="001D44A7">
        <w:rPr>
          <w:rFonts w:ascii="Times New Roman" w:eastAsia="Times New Roman" w:hAnsi="Times New Roman" w:cs="Times New Roman"/>
          <w:sz w:val="24"/>
          <w:szCs w:val="24"/>
          <w:lang w:val="id-ID"/>
        </w:rPr>
        <w:t>Dengan ini menyatakan dengan sesungguhnya, bahwa :</w:t>
      </w:r>
    </w:p>
    <w:p w:rsidR="001D44A7" w:rsidRPr="001D44A7" w:rsidRDefault="001D44A7" w:rsidP="001D44A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p>
    <w:p w:rsidR="001D44A7" w:rsidRPr="001D44A7" w:rsidRDefault="001D44A7" w:rsidP="001D44A7">
      <w:pPr>
        <w:spacing w:after="0"/>
        <w:ind w:firstLine="720"/>
        <w:jc w:val="both"/>
        <w:rPr>
          <w:rFonts w:ascii="Times New Roman" w:eastAsia="Times New Roman" w:hAnsi="Times New Roman" w:cs="Times New Roman"/>
          <w:color w:val="000000"/>
          <w:sz w:val="24"/>
          <w:szCs w:val="24"/>
          <w:lang w:val="id-ID"/>
        </w:rPr>
      </w:pPr>
      <w:r w:rsidRPr="001D44A7">
        <w:rPr>
          <w:rFonts w:ascii="Times New Roman" w:eastAsia="Times New Roman" w:hAnsi="Times New Roman" w:cs="Times New Roman"/>
          <w:color w:val="000000"/>
          <w:sz w:val="24"/>
          <w:szCs w:val="24"/>
          <w:lang w:val="id-ID"/>
        </w:rPr>
        <w:t xml:space="preserve">Sebidang Tanah </w:t>
      </w:r>
      <w:r w:rsidRPr="001D44A7">
        <w:rPr>
          <w:rFonts w:ascii="Times New Roman" w:eastAsia="Times New Roman" w:hAnsi="Times New Roman" w:cs="Times New Roman"/>
          <w:color w:val="000000"/>
          <w:sz w:val="24"/>
          <w:szCs w:val="24"/>
        </w:rPr>
        <w:t>Pertanian,</w:t>
      </w:r>
      <w:r w:rsidRPr="001D44A7">
        <w:rPr>
          <w:rFonts w:ascii="Times New Roman" w:eastAsia="Times New Roman" w:hAnsi="Times New Roman" w:cs="Times New Roman"/>
          <w:color w:val="000000"/>
          <w:sz w:val="24"/>
          <w:szCs w:val="24"/>
          <w:lang w:val="id-ID"/>
        </w:rPr>
        <w:t xml:space="preserve"> dengan data:</w:t>
      </w:r>
    </w:p>
    <w:p w:rsidR="001D44A7" w:rsidRPr="001D44A7" w:rsidRDefault="001D44A7" w:rsidP="001D44A7">
      <w:pPr>
        <w:numPr>
          <w:ilvl w:val="0"/>
          <w:numId w:val="28"/>
        </w:numPr>
        <w:spacing w:after="0" w:line="240" w:lineRule="auto"/>
        <w:contextualSpacing/>
        <w:jc w:val="both"/>
        <w:rPr>
          <w:rFonts w:ascii="Times New Roman" w:eastAsia="Times New Roman" w:hAnsi="Times New Roman" w:cs="Times New Roman"/>
          <w:color w:val="000000"/>
          <w:sz w:val="24"/>
          <w:szCs w:val="24"/>
          <w:lang w:val="id-ID"/>
        </w:rPr>
      </w:pPr>
      <w:r w:rsidRPr="001D44A7">
        <w:rPr>
          <w:rFonts w:ascii="Times New Roman" w:eastAsia="Calibri" w:hAnsi="Times New Roman" w:cs="Times New Roman"/>
          <w:color w:val="000000"/>
          <w:sz w:val="24"/>
          <w:szCs w:val="24"/>
          <w:lang w:val="id-ID"/>
        </w:rPr>
        <w:t xml:space="preserve">Sertifikat Hak Milik No. </w:t>
      </w:r>
    </w:p>
    <w:p w:rsidR="001D44A7" w:rsidRDefault="001D44A7" w:rsidP="001D44A7">
      <w:pPr>
        <w:spacing w:after="0" w:line="240" w:lineRule="auto"/>
        <w:ind w:left="1004"/>
        <w:contextualSpacing/>
        <w:jc w:val="both"/>
        <w:rPr>
          <w:rFonts w:ascii="Times New Roman" w:eastAsia="Calibri" w:hAnsi="Times New Roman" w:cs="Times New Roman"/>
          <w:color w:val="000000"/>
          <w:sz w:val="24"/>
          <w:szCs w:val="24"/>
        </w:rPr>
      </w:pPr>
    </w:p>
    <w:p w:rsidR="001D44A7" w:rsidRDefault="001D44A7" w:rsidP="001D44A7">
      <w:pPr>
        <w:spacing w:after="0" w:line="240" w:lineRule="auto"/>
        <w:ind w:left="1004"/>
        <w:contextualSpacing/>
        <w:jc w:val="both"/>
        <w:rPr>
          <w:rFonts w:ascii="Times New Roman" w:eastAsia="Calibri" w:hAnsi="Times New Roman" w:cs="Times New Roman"/>
          <w:color w:val="000000"/>
          <w:sz w:val="24"/>
          <w:szCs w:val="24"/>
        </w:rPr>
      </w:pPr>
    </w:p>
    <w:p w:rsidR="001D44A7" w:rsidRPr="001D44A7" w:rsidRDefault="001D44A7" w:rsidP="001D44A7">
      <w:pPr>
        <w:spacing w:after="0" w:line="240" w:lineRule="auto"/>
        <w:ind w:left="1004"/>
        <w:contextualSpacing/>
        <w:jc w:val="both"/>
        <w:rPr>
          <w:rFonts w:ascii="Times New Roman" w:eastAsia="Times New Roman" w:hAnsi="Times New Roman" w:cs="Times New Roman"/>
          <w:color w:val="000000"/>
          <w:sz w:val="24"/>
          <w:szCs w:val="24"/>
          <w:lang w:val="id-ID"/>
        </w:rPr>
      </w:pPr>
      <w:r w:rsidRPr="001D44A7">
        <w:rPr>
          <w:rFonts w:ascii="Times New Roman" w:eastAsia="Times New Roman" w:hAnsi="Times New Roman" w:cs="Times New Roman"/>
          <w:color w:val="000000"/>
          <w:sz w:val="24"/>
          <w:szCs w:val="24"/>
          <w:lang w:val="id-ID"/>
        </w:rPr>
        <w:t xml:space="preserve">yang telah dibebani Hak Tanggungan </w:t>
      </w:r>
    </w:p>
    <w:p w:rsidR="001D44A7" w:rsidRDefault="001D44A7" w:rsidP="001D44A7">
      <w:pPr>
        <w:spacing w:after="0"/>
        <w:ind w:left="1134"/>
        <w:contextualSpacing/>
        <w:jc w:val="both"/>
        <w:rPr>
          <w:rFonts w:ascii="Times New Roman" w:eastAsia="Calibri" w:hAnsi="Times New Roman" w:cs="Times New Roman"/>
          <w:color w:val="000000"/>
        </w:rPr>
      </w:pPr>
    </w:p>
    <w:p w:rsidR="001D44A7" w:rsidRDefault="001D44A7" w:rsidP="001D44A7">
      <w:pPr>
        <w:spacing w:after="0"/>
        <w:ind w:left="1134"/>
        <w:contextualSpacing/>
        <w:jc w:val="both"/>
        <w:rPr>
          <w:rFonts w:ascii="Times New Roman" w:eastAsia="Calibri" w:hAnsi="Times New Roman" w:cs="Times New Roman"/>
          <w:color w:val="000000"/>
        </w:rPr>
      </w:pPr>
    </w:p>
    <w:p w:rsidR="001D44A7" w:rsidRPr="001D44A7" w:rsidRDefault="001D44A7" w:rsidP="001D44A7">
      <w:pPr>
        <w:spacing w:after="0"/>
        <w:ind w:left="1134"/>
        <w:contextualSpacing/>
        <w:jc w:val="both"/>
        <w:rPr>
          <w:rFonts w:ascii="Times New Roman" w:eastAsia="Calibri" w:hAnsi="Times New Roman" w:cs="Times New Roman"/>
          <w:color w:val="000000"/>
        </w:rPr>
      </w:pPr>
    </w:p>
    <w:p w:rsidR="001D44A7" w:rsidRPr="001D44A7" w:rsidRDefault="001D44A7" w:rsidP="001D44A7">
      <w:pPr>
        <w:spacing w:after="0" w:line="240" w:lineRule="auto"/>
        <w:jc w:val="both"/>
        <w:rPr>
          <w:rFonts w:ascii="Times New Roman" w:eastAsia="Times New Roman" w:hAnsi="Times New Roman" w:cs="Times New Roman"/>
          <w:b/>
          <w:color w:val="000000"/>
          <w:sz w:val="24"/>
          <w:szCs w:val="24"/>
          <w:lang w:val="id-ID"/>
        </w:rPr>
      </w:pPr>
      <w:r w:rsidRPr="001D44A7">
        <w:rPr>
          <w:rFonts w:ascii="Times New Roman" w:eastAsia="Times New Roman" w:hAnsi="Times New Roman" w:cs="Times New Roman"/>
          <w:b/>
          <w:color w:val="000000"/>
          <w:sz w:val="24"/>
          <w:szCs w:val="24"/>
          <w:lang w:val="id-ID"/>
        </w:rPr>
        <w:t>Obyek lelang dengan data tersebut tidak ada perubahan fisik yuridis</w:t>
      </w:r>
    </w:p>
    <w:p w:rsidR="001D44A7" w:rsidRPr="001D44A7" w:rsidRDefault="001D44A7" w:rsidP="001D44A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p>
    <w:p w:rsidR="001D44A7" w:rsidRPr="001D44A7" w:rsidRDefault="001D44A7" w:rsidP="001D44A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r w:rsidRPr="001D44A7">
        <w:rPr>
          <w:rFonts w:ascii="Times New Roman" w:eastAsia="Times New Roman" w:hAnsi="Times New Roman" w:cs="Times New Roman"/>
          <w:sz w:val="24"/>
          <w:szCs w:val="24"/>
          <w:lang w:val="id-ID"/>
        </w:rPr>
        <w:t>Demikian surat pernyataan ini saya buat dengan sesungguhnya dengan mengingat sumpah jabatan dan untuk dapat dipergunakan sebagai mana mestinya.</w:t>
      </w:r>
    </w:p>
    <w:p w:rsidR="001D44A7" w:rsidRPr="001D44A7" w:rsidRDefault="001D44A7" w:rsidP="001D44A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p>
    <w:p w:rsidR="001D44A7" w:rsidRPr="001D44A7" w:rsidRDefault="001D44A7" w:rsidP="001D44A7">
      <w:pPr>
        <w:tabs>
          <w:tab w:val="left" w:pos="900"/>
          <w:tab w:val="left" w:pos="4320"/>
          <w:tab w:val="left" w:pos="4500"/>
        </w:tabs>
        <w:spacing w:after="0" w:line="240" w:lineRule="auto"/>
        <w:jc w:val="both"/>
        <w:rPr>
          <w:rFonts w:ascii="Times New Roman" w:eastAsia="Times New Roman" w:hAnsi="Times New Roman" w:cs="Times New Roman"/>
          <w:sz w:val="24"/>
          <w:szCs w:val="24"/>
          <w:lang w:val="id-ID"/>
        </w:rPr>
      </w:pPr>
    </w:p>
    <w:p w:rsidR="001D44A7" w:rsidRPr="001D44A7" w:rsidRDefault="001D44A7" w:rsidP="001D44A7">
      <w:pPr>
        <w:tabs>
          <w:tab w:val="left" w:pos="900"/>
          <w:tab w:val="left" w:pos="4320"/>
          <w:tab w:val="left" w:pos="4500"/>
          <w:tab w:val="left" w:pos="5812"/>
        </w:tabs>
        <w:spacing w:after="0" w:line="240" w:lineRule="auto"/>
        <w:jc w:val="both"/>
        <w:rPr>
          <w:rFonts w:ascii="Times New Roman" w:eastAsia="Times New Roman" w:hAnsi="Times New Roman" w:cs="Times New Roman"/>
          <w:sz w:val="24"/>
          <w:szCs w:val="24"/>
          <w:lang w:val="id-ID"/>
        </w:rPr>
      </w:pPr>
      <w:r w:rsidRPr="001D44A7">
        <w:rPr>
          <w:rFonts w:ascii="Times New Roman" w:eastAsia="Times New Roman" w:hAnsi="Times New Roman" w:cs="Times New Roman"/>
          <w:sz w:val="24"/>
          <w:szCs w:val="24"/>
          <w:lang w:val="id-ID"/>
        </w:rPr>
        <w:tab/>
      </w:r>
      <w:r w:rsidRPr="001D44A7">
        <w:rPr>
          <w:rFonts w:ascii="Times New Roman" w:eastAsia="Times New Roman" w:hAnsi="Times New Roman" w:cs="Times New Roman"/>
          <w:sz w:val="24"/>
          <w:szCs w:val="24"/>
          <w:lang w:val="id-ID"/>
        </w:rPr>
        <w:tab/>
      </w:r>
      <w:r w:rsidRPr="001D44A7">
        <w:rPr>
          <w:rFonts w:ascii="Times New Roman" w:eastAsia="Times New Roman" w:hAnsi="Times New Roman" w:cs="Times New Roman"/>
          <w:sz w:val="24"/>
          <w:szCs w:val="24"/>
          <w:lang w:val="id-ID"/>
        </w:rPr>
        <w:tab/>
        <w:t xml:space="preserve">Klaten, </w:t>
      </w:r>
    </w:p>
    <w:p w:rsidR="001D44A7" w:rsidRPr="001D44A7" w:rsidRDefault="001D44A7" w:rsidP="001D44A7">
      <w:pPr>
        <w:tabs>
          <w:tab w:val="left" w:pos="900"/>
          <w:tab w:val="left" w:pos="4320"/>
          <w:tab w:val="left" w:pos="4500"/>
          <w:tab w:val="left" w:pos="5812"/>
        </w:tabs>
        <w:spacing w:after="0" w:line="240" w:lineRule="auto"/>
        <w:jc w:val="both"/>
        <w:rPr>
          <w:rFonts w:ascii="Times New Roman" w:eastAsia="Times New Roman" w:hAnsi="Times New Roman" w:cs="Times New Roman"/>
          <w:sz w:val="24"/>
          <w:szCs w:val="24"/>
          <w:lang w:val="id-ID"/>
        </w:rPr>
      </w:pPr>
      <w:r w:rsidRPr="001D44A7">
        <w:rPr>
          <w:rFonts w:ascii="Times New Roman" w:eastAsia="Times New Roman" w:hAnsi="Times New Roman" w:cs="Times New Roman"/>
          <w:sz w:val="24"/>
          <w:szCs w:val="24"/>
          <w:lang w:val="id-ID"/>
        </w:rPr>
        <w:tab/>
      </w:r>
      <w:r w:rsidRPr="001D44A7">
        <w:rPr>
          <w:rFonts w:ascii="Times New Roman" w:eastAsia="Times New Roman" w:hAnsi="Times New Roman" w:cs="Times New Roman"/>
          <w:sz w:val="24"/>
          <w:szCs w:val="24"/>
          <w:lang w:val="id-ID"/>
        </w:rPr>
        <w:tab/>
      </w:r>
      <w:r w:rsidRPr="001D44A7">
        <w:rPr>
          <w:rFonts w:ascii="Times New Roman" w:eastAsia="Times New Roman" w:hAnsi="Times New Roman" w:cs="Times New Roman"/>
          <w:sz w:val="24"/>
          <w:szCs w:val="24"/>
          <w:lang w:val="id-ID"/>
        </w:rPr>
        <w:tab/>
        <w:t xml:space="preserve">Ketua, </w:t>
      </w:r>
    </w:p>
    <w:p w:rsidR="001D44A7" w:rsidRPr="001D44A7" w:rsidRDefault="001D44A7" w:rsidP="001D44A7">
      <w:pPr>
        <w:tabs>
          <w:tab w:val="left" w:pos="900"/>
          <w:tab w:val="left" w:pos="4320"/>
          <w:tab w:val="left" w:pos="4500"/>
          <w:tab w:val="left" w:pos="6300"/>
        </w:tabs>
        <w:spacing w:after="0" w:line="240" w:lineRule="auto"/>
        <w:jc w:val="both"/>
        <w:rPr>
          <w:rFonts w:ascii="Times New Roman" w:eastAsia="Times New Roman" w:hAnsi="Times New Roman" w:cs="Times New Roman"/>
          <w:sz w:val="24"/>
          <w:szCs w:val="24"/>
          <w:lang w:val="id-ID"/>
        </w:rPr>
      </w:pPr>
    </w:p>
    <w:p w:rsidR="001D44A7" w:rsidRPr="001D44A7" w:rsidRDefault="001D44A7" w:rsidP="001D44A7">
      <w:pPr>
        <w:tabs>
          <w:tab w:val="left" w:pos="900"/>
          <w:tab w:val="left" w:pos="4320"/>
          <w:tab w:val="left" w:pos="4500"/>
          <w:tab w:val="left" w:pos="6300"/>
        </w:tabs>
        <w:spacing w:after="0" w:line="240" w:lineRule="auto"/>
        <w:jc w:val="both"/>
        <w:rPr>
          <w:rFonts w:ascii="Times New Roman" w:eastAsia="Times New Roman" w:hAnsi="Times New Roman" w:cs="Times New Roman"/>
          <w:sz w:val="24"/>
          <w:szCs w:val="24"/>
          <w:lang w:val="id-ID"/>
        </w:rPr>
      </w:pPr>
    </w:p>
    <w:p w:rsidR="001D44A7" w:rsidRPr="001D44A7" w:rsidRDefault="001D44A7" w:rsidP="001D44A7">
      <w:pPr>
        <w:tabs>
          <w:tab w:val="left" w:pos="900"/>
          <w:tab w:val="left" w:pos="4320"/>
          <w:tab w:val="left" w:pos="4500"/>
          <w:tab w:val="left" w:pos="5812"/>
        </w:tabs>
        <w:spacing w:after="0" w:line="240" w:lineRule="auto"/>
        <w:jc w:val="both"/>
        <w:rPr>
          <w:rFonts w:ascii="Times New Roman" w:eastAsia="Times New Roman" w:hAnsi="Times New Roman" w:cs="Times New Roman"/>
          <w:sz w:val="24"/>
          <w:szCs w:val="24"/>
          <w:lang w:val="id-ID"/>
        </w:rPr>
      </w:pPr>
    </w:p>
    <w:p w:rsidR="001D44A7" w:rsidRPr="001D44A7" w:rsidRDefault="001D44A7" w:rsidP="001D44A7">
      <w:pPr>
        <w:tabs>
          <w:tab w:val="left" w:pos="900"/>
          <w:tab w:val="left" w:pos="4320"/>
          <w:tab w:val="left" w:pos="4500"/>
          <w:tab w:val="left" w:pos="5812"/>
        </w:tabs>
        <w:spacing w:after="0" w:line="240" w:lineRule="auto"/>
        <w:jc w:val="both"/>
        <w:rPr>
          <w:rFonts w:ascii="Times New Roman" w:eastAsia="Times New Roman" w:hAnsi="Times New Roman" w:cs="Times New Roman"/>
          <w:sz w:val="24"/>
          <w:szCs w:val="24"/>
          <w:lang w:val="id-ID"/>
        </w:rPr>
      </w:pPr>
      <w:r w:rsidRPr="001D44A7">
        <w:rPr>
          <w:rFonts w:ascii="Times New Roman" w:eastAsia="Times New Roman" w:hAnsi="Times New Roman" w:cs="Times New Roman"/>
          <w:sz w:val="24"/>
          <w:szCs w:val="24"/>
          <w:lang w:val="id-ID"/>
        </w:rPr>
        <w:tab/>
      </w:r>
      <w:r w:rsidRPr="001D44A7">
        <w:rPr>
          <w:rFonts w:ascii="Times New Roman" w:eastAsia="Times New Roman" w:hAnsi="Times New Roman" w:cs="Times New Roman"/>
          <w:sz w:val="24"/>
          <w:szCs w:val="24"/>
          <w:lang w:val="id-ID"/>
        </w:rPr>
        <w:tab/>
      </w:r>
      <w:r w:rsidRPr="001D44A7">
        <w:rPr>
          <w:rFonts w:ascii="Times New Roman" w:eastAsia="Times New Roman" w:hAnsi="Times New Roman" w:cs="Times New Roman"/>
          <w:sz w:val="24"/>
          <w:szCs w:val="24"/>
          <w:lang w:val="id-ID"/>
        </w:rPr>
        <w:tab/>
      </w:r>
    </w:p>
    <w:p w:rsidR="00ED30AB" w:rsidRDefault="00ED30AB" w:rsidP="00ED30AB">
      <w:pPr>
        <w:spacing w:after="0" w:line="360" w:lineRule="exact"/>
        <w:rPr>
          <w:rFonts w:asciiTheme="majorBidi" w:eastAsia="Times New Roman" w:hAnsiTheme="majorBidi" w:cstheme="majorBidi"/>
          <w:b/>
          <w:sz w:val="24"/>
          <w:szCs w:val="24"/>
        </w:rPr>
      </w:pPr>
    </w:p>
    <w:p w:rsidR="00ED30AB" w:rsidRDefault="00ED30AB" w:rsidP="00ED30AB">
      <w:pPr>
        <w:spacing w:after="0" w:line="360" w:lineRule="exact"/>
        <w:rPr>
          <w:rFonts w:asciiTheme="majorBidi" w:eastAsia="Times New Roman" w:hAnsiTheme="majorBidi" w:cstheme="majorBidi"/>
          <w:b/>
          <w:sz w:val="24"/>
          <w:szCs w:val="24"/>
        </w:rPr>
      </w:pPr>
    </w:p>
    <w:p w:rsidR="00ED30AB" w:rsidRDefault="00ED30AB" w:rsidP="00ED30AB">
      <w:pPr>
        <w:spacing w:after="0" w:line="360" w:lineRule="exact"/>
        <w:rPr>
          <w:rFonts w:asciiTheme="majorBidi" w:eastAsia="Times New Roman" w:hAnsiTheme="majorBidi" w:cstheme="majorBidi"/>
          <w:b/>
          <w:sz w:val="24"/>
          <w:szCs w:val="24"/>
        </w:rPr>
      </w:pPr>
    </w:p>
    <w:p w:rsidR="00ED30AB" w:rsidRDefault="00ED30AB" w:rsidP="00ED30AB">
      <w:pPr>
        <w:spacing w:after="0" w:line="360" w:lineRule="exact"/>
        <w:rPr>
          <w:rFonts w:asciiTheme="majorBidi" w:eastAsia="Times New Roman" w:hAnsiTheme="majorBidi" w:cstheme="majorBidi"/>
          <w:b/>
          <w:sz w:val="24"/>
          <w:szCs w:val="24"/>
        </w:rPr>
      </w:pPr>
    </w:p>
    <w:p w:rsidR="00ED30AB" w:rsidRDefault="00ED30AB" w:rsidP="00ED30AB">
      <w:pPr>
        <w:spacing w:after="0" w:line="360" w:lineRule="exact"/>
        <w:rPr>
          <w:rFonts w:asciiTheme="majorBidi" w:eastAsia="Times New Roman" w:hAnsiTheme="majorBidi" w:cstheme="majorBidi"/>
          <w:b/>
          <w:sz w:val="24"/>
          <w:szCs w:val="24"/>
        </w:rPr>
      </w:pPr>
    </w:p>
    <w:p w:rsidR="00ED30AB" w:rsidRDefault="00ED30AB" w:rsidP="00ED30AB">
      <w:pPr>
        <w:spacing w:after="0" w:line="360" w:lineRule="exact"/>
        <w:rPr>
          <w:rFonts w:asciiTheme="majorBidi" w:eastAsia="Times New Roman" w:hAnsiTheme="majorBidi" w:cstheme="majorBidi"/>
          <w:b/>
          <w:sz w:val="24"/>
          <w:szCs w:val="24"/>
        </w:rPr>
      </w:pPr>
    </w:p>
    <w:p w:rsidR="00ED30AB" w:rsidRDefault="00ED30AB" w:rsidP="00ED30AB">
      <w:pPr>
        <w:spacing w:after="0" w:line="360" w:lineRule="exact"/>
        <w:rPr>
          <w:rFonts w:asciiTheme="majorBidi" w:eastAsia="Times New Roman" w:hAnsiTheme="majorBidi" w:cstheme="majorBidi"/>
          <w:b/>
          <w:sz w:val="24"/>
          <w:szCs w:val="24"/>
        </w:rPr>
      </w:pPr>
    </w:p>
    <w:p w:rsidR="00ED30AB" w:rsidRDefault="00ED30AB" w:rsidP="00ED30AB">
      <w:pPr>
        <w:spacing w:after="0" w:line="360" w:lineRule="exact"/>
        <w:rPr>
          <w:rFonts w:asciiTheme="majorBidi" w:eastAsia="Times New Roman" w:hAnsiTheme="majorBidi" w:cstheme="majorBidi"/>
          <w:b/>
          <w:sz w:val="24"/>
          <w:szCs w:val="24"/>
        </w:rPr>
      </w:pPr>
    </w:p>
    <w:p w:rsidR="00032A17" w:rsidRPr="0084498E" w:rsidRDefault="002F1C2A" w:rsidP="002F1C2A">
      <w:pPr>
        <w:spacing w:after="0" w:line="360" w:lineRule="exact"/>
        <w:rPr>
          <w:rFonts w:asciiTheme="majorBidi" w:eastAsia="Times New Roman" w:hAnsiTheme="majorBidi" w:cstheme="majorBidi"/>
          <w:b/>
          <w:sz w:val="24"/>
          <w:szCs w:val="24"/>
        </w:rPr>
      </w:pPr>
      <w:r>
        <w:rPr>
          <w:rFonts w:asciiTheme="majorBidi" w:eastAsia="Times New Roman" w:hAnsiTheme="majorBidi" w:cstheme="majorBidi"/>
          <w:b/>
          <w:sz w:val="24"/>
          <w:szCs w:val="24"/>
        </w:rPr>
        <w:lastRenderedPageBreak/>
        <w:t>2</w:t>
      </w:r>
      <w:r w:rsidR="00032A17">
        <w:rPr>
          <w:rFonts w:asciiTheme="majorBidi" w:eastAsia="Times New Roman" w:hAnsiTheme="majorBidi" w:cstheme="majorBidi"/>
          <w:b/>
          <w:sz w:val="24"/>
          <w:szCs w:val="24"/>
        </w:rPr>
        <w:t>4</w:t>
      </w:r>
      <w:r w:rsidR="00032A17" w:rsidRPr="0084498E">
        <w:rPr>
          <w:rFonts w:asciiTheme="majorBidi" w:eastAsia="Times New Roman" w:hAnsiTheme="majorBidi" w:cstheme="majorBidi"/>
          <w:b/>
          <w:sz w:val="24"/>
          <w:szCs w:val="24"/>
        </w:rPr>
        <w:t xml:space="preserve">. CONTOH </w:t>
      </w:r>
    </w:p>
    <w:p w:rsidR="00032A17" w:rsidRDefault="00032A17" w:rsidP="00032A17">
      <w:pPr>
        <w:jc w:val="center"/>
        <w:rPr>
          <w:rFonts w:ascii="Arial" w:hAnsi="Arial" w:cs="Arial"/>
          <w:b/>
          <w:u w:val="single"/>
        </w:rPr>
      </w:pPr>
    </w:p>
    <w:p w:rsidR="00032A17" w:rsidRPr="00DB7F57" w:rsidRDefault="00032A17" w:rsidP="00032A17">
      <w:pPr>
        <w:jc w:val="center"/>
        <w:rPr>
          <w:rFonts w:ascii="Arial" w:hAnsi="Arial" w:cs="Arial"/>
          <w:b/>
          <w:u w:val="single"/>
        </w:rPr>
      </w:pPr>
      <w:r w:rsidRPr="00DB7F57">
        <w:rPr>
          <w:rFonts w:ascii="Arial" w:hAnsi="Arial" w:cs="Arial"/>
          <w:b/>
          <w:u w:val="single"/>
        </w:rPr>
        <w:t>BERITA ACARA SERAH TERIMA UANG PENJUALAN LELANG</w:t>
      </w:r>
    </w:p>
    <w:p w:rsidR="00032A17" w:rsidRPr="00DB7F57" w:rsidRDefault="00032A17" w:rsidP="00032A17">
      <w:pPr>
        <w:jc w:val="center"/>
        <w:rPr>
          <w:rFonts w:ascii="Arial" w:hAnsi="Arial" w:cs="Arial"/>
          <w:b/>
        </w:rPr>
      </w:pPr>
      <w:r w:rsidRPr="00DB7F57">
        <w:rPr>
          <w:rFonts w:ascii="Arial" w:hAnsi="Arial" w:cs="Arial"/>
          <w:b/>
        </w:rPr>
        <w:t xml:space="preserve">NO. PERKARA </w:t>
      </w:r>
      <w:r>
        <w:rPr>
          <w:rFonts w:ascii="Arial" w:hAnsi="Arial" w:cs="Arial"/>
          <w:b/>
        </w:rPr>
        <w:t>00</w:t>
      </w:r>
      <w:r w:rsidRPr="00DB7F57">
        <w:rPr>
          <w:rFonts w:ascii="Arial" w:hAnsi="Arial" w:cs="Arial"/>
          <w:b/>
        </w:rPr>
        <w:t>/Pdt.Eks/20</w:t>
      </w:r>
      <w:r>
        <w:rPr>
          <w:rFonts w:ascii="Arial" w:hAnsi="Arial" w:cs="Arial"/>
          <w:b/>
        </w:rPr>
        <w:t>21</w:t>
      </w:r>
      <w:r w:rsidRPr="00DB7F57">
        <w:rPr>
          <w:rFonts w:ascii="Arial" w:hAnsi="Arial" w:cs="Arial"/>
          <w:b/>
        </w:rPr>
        <w:t>/PA.Klt</w:t>
      </w:r>
    </w:p>
    <w:p w:rsidR="00032A17" w:rsidRPr="00C43945" w:rsidRDefault="00032A17" w:rsidP="00032A17">
      <w:pPr>
        <w:shd w:val="clear" w:color="auto" w:fill="FFFFFF"/>
        <w:rPr>
          <w:rStyle w:val="a"/>
          <w:rFonts w:ascii="Arial" w:hAnsi="Arial" w:cs="Arial"/>
          <w:color w:val="000000"/>
          <w:sz w:val="20"/>
          <w:szCs w:val="20"/>
          <w:bdr w:val="none" w:sz="0" w:space="0" w:color="auto" w:frame="1"/>
        </w:rPr>
      </w:pPr>
      <w:r w:rsidRPr="00C43945">
        <w:rPr>
          <w:rStyle w:val="a"/>
          <w:rFonts w:ascii="Arial" w:hAnsi="Arial" w:cs="Arial"/>
          <w:color w:val="000000"/>
          <w:sz w:val="20"/>
          <w:szCs w:val="20"/>
          <w:bdr w:val="none" w:sz="0" w:space="0" w:color="auto" w:frame="1"/>
        </w:rPr>
        <w:t>Yang bertanda tangan di bawah ini :</w:t>
      </w:r>
    </w:p>
    <w:p w:rsidR="00032A17" w:rsidRPr="00C43945" w:rsidRDefault="00032A17" w:rsidP="00032A17">
      <w:pPr>
        <w:shd w:val="clear" w:color="auto" w:fill="FFFFFF"/>
        <w:rPr>
          <w:rStyle w:val="a"/>
          <w:rFonts w:ascii="Arial" w:hAnsi="Arial" w:cs="Arial"/>
          <w:color w:val="000000"/>
          <w:sz w:val="20"/>
          <w:szCs w:val="20"/>
          <w:bdr w:val="none" w:sz="0" w:space="0" w:color="auto" w:frame="1"/>
        </w:rPr>
      </w:pPr>
      <w:r w:rsidRPr="00C43945">
        <w:rPr>
          <w:rStyle w:val="a"/>
          <w:rFonts w:ascii="Arial" w:hAnsi="Arial" w:cs="Arial"/>
          <w:color w:val="000000"/>
          <w:sz w:val="20"/>
          <w:szCs w:val="20"/>
          <w:bdr w:val="none" w:sz="0" w:space="0" w:color="auto" w:frame="1"/>
        </w:rPr>
        <w:t>Nama</w:t>
      </w:r>
      <w:r w:rsidRPr="00C43945">
        <w:rPr>
          <w:rStyle w:val="a"/>
          <w:rFonts w:ascii="Arial" w:hAnsi="Arial" w:cs="Arial"/>
          <w:color w:val="000000"/>
          <w:sz w:val="20"/>
          <w:szCs w:val="20"/>
          <w:bdr w:val="none" w:sz="0" w:space="0" w:color="auto" w:frame="1"/>
        </w:rPr>
        <w:tab/>
        <w:t xml:space="preserve">: </w:t>
      </w:r>
    </w:p>
    <w:p w:rsidR="00032A17" w:rsidRPr="00C43945" w:rsidRDefault="00032A17" w:rsidP="00032A17">
      <w:pPr>
        <w:shd w:val="clear" w:color="auto" w:fill="FFFFFF"/>
        <w:rPr>
          <w:rStyle w:val="a"/>
          <w:rFonts w:ascii="Arial" w:hAnsi="Arial" w:cs="Arial"/>
          <w:color w:val="000000"/>
          <w:sz w:val="20"/>
          <w:szCs w:val="20"/>
          <w:bdr w:val="none" w:sz="0" w:space="0" w:color="auto" w:frame="1"/>
        </w:rPr>
      </w:pPr>
      <w:r w:rsidRPr="00C43945">
        <w:rPr>
          <w:rStyle w:val="a"/>
          <w:rFonts w:ascii="Arial" w:hAnsi="Arial" w:cs="Arial"/>
          <w:color w:val="000000"/>
          <w:sz w:val="20"/>
          <w:szCs w:val="20"/>
          <w:bdr w:val="none" w:sz="0" w:space="0" w:color="auto" w:frame="1"/>
        </w:rPr>
        <w:t>Jabatan</w:t>
      </w:r>
      <w:r w:rsidRPr="00C43945">
        <w:rPr>
          <w:rStyle w:val="a"/>
          <w:rFonts w:ascii="Arial" w:hAnsi="Arial" w:cs="Arial"/>
          <w:color w:val="000000"/>
          <w:sz w:val="20"/>
          <w:szCs w:val="20"/>
          <w:bdr w:val="none" w:sz="0" w:space="0" w:color="auto" w:frame="1"/>
        </w:rPr>
        <w:tab/>
        <w:t>: Panitera Pengadilan Agama Klaten selaku Penjual</w:t>
      </w:r>
    </w:p>
    <w:p w:rsidR="00032A17" w:rsidRPr="00C43945" w:rsidRDefault="00032A17" w:rsidP="00C43945">
      <w:pPr>
        <w:shd w:val="clear" w:color="auto" w:fill="FFFFFF"/>
        <w:jc w:val="both"/>
        <w:rPr>
          <w:rFonts w:ascii="Arial" w:hAnsi="Arial" w:cs="Arial"/>
          <w:color w:val="000000"/>
          <w:sz w:val="20"/>
          <w:szCs w:val="20"/>
          <w:bdr w:val="none" w:sz="0" w:space="0" w:color="auto" w:frame="1"/>
        </w:rPr>
      </w:pPr>
      <w:r w:rsidRPr="00C43945">
        <w:rPr>
          <w:rStyle w:val="a"/>
          <w:rFonts w:ascii="Arial" w:hAnsi="Arial" w:cs="Arial"/>
          <w:color w:val="000000"/>
          <w:sz w:val="20"/>
          <w:szCs w:val="20"/>
          <w:bdr w:val="none" w:sz="0" w:space="0" w:color="auto" w:frame="1"/>
        </w:rPr>
        <w:t>Alamat</w:t>
      </w:r>
      <w:r w:rsidRPr="00C43945">
        <w:rPr>
          <w:rStyle w:val="a"/>
          <w:rFonts w:ascii="Arial" w:hAnsi="Arial" w:cs="Arial"/>
          <w:color w:val="000000"/>
          <w:sz w:val="20"/>
          <w:szCs w:val="20"/>
          <w:bdr w:val="none" w:sz="0" w:space="0" w:color="auto" w:frame="1"/>
        </w:rPr>
        <w:tab/>
        <w:t>: Kantor Pengadilan Agama Klaten, Jl. KH. Samanhudi No.9, Klaten,   Jawa Tengah.</w:t>
      </w:r>
    </w:p>
    <w:p w:rsidR="00032A17" w:rsidRPr="00C43945" w:rsidRDefault="00032A17" w:rsidP="00032A17">
      <w:pPr>
        <w:tabs>
          <w:tab w:val="left" w:pos="1418"/>
        </w:tabs>
        <w:jc w:val="both"/>
        <w:rPr>
          <w:rFonts w:ascii="Arial" w:hAnsi="Arial" w:cs="Arial"/>
          <w:b/>
          <w:sz w:val="20"/>
          <w:szCs w:val="20"/>
        </w:rPr>
      </w:pPr>
      <w:r w:rsidRPr="00C43945">
        <w:rPr>
          <w:rFonts w:ascii="Arial" w:hAnsi="Arial" w:cs="Arial"/>
          <w:b/>
          <w:sz w:val="20"/>
          <w:szCs w:val="20"/>
        </w:rPr>
        <w:t>Selanjutnya disebut sebagai PIHAK PERTAMA</w:t>
      </w:r>
    </w:p>
    <w:p w:rsidR="00032A17" w:rsidRPr="00C43945" w:rsidRDefault="00C43945" w:rsidP="00C43945">
      <w:pPr>
        <w:shd w:val="clear" w:color="auto" w:fill="FFFFFF"/>
        <w:rPr>
          <w:rStyle w:val="a"/>
          <w:rFonts w:ascii="Arial" w:hAnsi="Arial" w:cs="Arial"/>
          <w:color w:val="000000"/>
          <w:sz w:val="20"/>
          <w:szCs w:val="20"/>
          <w:bdr w:val="none" w:sz="0" w:space="0" w:color="auto" w:frame="1"/>
        </w:rPr>
      </w:pPr>
      <w:r w:rsidRPr="00C43945">
        <w:rPr>
          <w:rStyle w:val="a"/>
          <w:rFonts w:ascii="Arial" w:hAnsi="Arial" w:cs="Arial"/>
          <w:color w:val="000000"/>
          <w:sz w:val="20"/>
          <w:szCs w:val="20"/>
          <w:bdr w:val="none" w:sz="0" w:space="0" w:color="auto" w:frame="1"/>
        </w:rPr>
        <w:t>Nama</w:t>
      </w:r>
      <w:r w:rsidRPr="00C43945">
        <w:rPr>
          <w:rStyle w:val="a"/>
          <w:rFonts w:ascii="Arial" w:hAnsi="Arial" w:cs="Arial"/>
          <w:color w:val="000000"/>
          <w:sz w:val="20"/>
          <w:szCs w:val="20"/>
          <w:bdr w:val="none" w:sz="0" w:space="0" w:color="auto" w:frame="1"/>
        </w:rPr>
        <w:tab/>
      </w:r>
      <w:r w:rsidR="00032A17" w:rsidRPr="00C43945">
        <w:rPr>
          <w:rStyle w:val="a"/>
          <w:rFonts w:ascii="Arial" w:hAnsi="Arial" w:cs="Arial"/>
          <w:color w:val="000000"/>
          <w:sz w:val="20"/>
          <w:szCs w:val="20"/>
          <w:bdr w:val="none" w:sz="0" w:space="0" w:color="auto" w:frame="1"/>
        </w:rPr>
        <w:t xml:space="preserve">: </w:t>
      </w:r>
    </w:p>
    <w:p w:rsidR="00032A17" w:rsidRPr="00C43945" w:rsidRDefault="00032A17" w:rsidP="00C43945">
      <w:pPr>
        <w:shd w:val="clear" w:color="auto" w:fill="FFFFFF"/>
        <w:rPr>
          <w:rStyle w:val="a"/>
          <w:rFonts w:ascii="Arial" w:hAnsi="Arial" w:cs="Arial"/>
          <w:color w:val="000000"/>
          <w:sz w:val="20"/>
          <w:szCs w:val="20"/>
          <w:bdr w:val="none" w:sz="0" w:space="0" w:color="auto" w:frame="1"/>
        </w:rPr>
      </w:pPr>
      <w:r w:rsidRPr="00C43945">
        <w:rPr>
          <w:rStyle w:val="a"/>
          <w:rFonts w:ascii="Arial" w:hAnsi="Arial" w:cs="Arial"/>
          <w:color w:val="000000"/>
          <w:sz w:val="20"/>
          <w:szCs w:val="20"/>
          <w:bdr w:val="none" w:sz="0" w:space="0" w:color="auto" w:frame="1"/>
        </w:rPr>
        <w:t>Jabatan</w:t>
      </w:r>
      <w:r w:rsidRPr="00C43945">
        <w:rPr>
          <w:rStyle w:val="a"/>
          <w:rFonts w:ascii="Arial" w:hAnsi="Arial" w:cs="Arial"/>
          <w:color w:val="000000"/>
          <w:sz w:val="20"/>
          <w:szCs w:val="20"/>
          <w:bdr w:val="none" w:sz="0" w:space="0" w:color="auto" w:frame="1"/>
        </w:rPr>
        <w:tab/>
        <w:t>: Kabag Remidial PT. BPRS</w:t>
      </w:r>
    </w:p>
    <w:p w:rsidR="00032A17" w:rsidRPr="00C43945" w:rsidRDefault="00032A17" w:rsidP="00C43945">
      <w:pPr>
        <w:shd w:val="clear" w:color="auto" w:fill="FFFFFF"/>
        <w:jc w:val="both"/>
        <w:rPr>
          <w:rFonts w:ascii="Arial" w:hAnsi="Arial" w:cs="Arial"/>
          <w:color w:val="000000"/>
          <w:sz w:val="20"/>
          <w:szCs w:val="20"/>
          <w:bdr w:val="none" w:sz="0" w:space="0" w:color="auto" w:frame="1"/>
        </w:rPr>
      </w:pPr>
      <w:r w:rsidRPr="00C43945">
        <w:rPr>
          <w:rStyle w:val="a"/>
          <w:rFonts w:ascii="Arial" w:hAnsi="Arial" w:cs="Arial"/>
          <w:color w:val="000000"/>
          <w:sz w:val="20"/>
          <w:szCs w:val="20"/>
          <w:bdr w:val="none" w:sz="0" w:space="0" w:color="auto" w:frame="1"/>
        </w:rPr>
        <w:t>Alamat</w:t>
      </w:r>
      <w:r w:rsidRPr="00C43945">
        <w:rPr>
          <w:rStyle w:val="a"/>
          <w:rFonts w:ascii="Arial" w:hAnsi="Arial" w:cs="Arial"/>
          <w:color w:val="000000"/>
          <w:sz w:val="20"/>
          <w:szCs w:val="20"/>
          <w:bdr w:val="none" w:sz="0" w:space="0" w:color="auto" w:frame="1"/>
        </w:rPr>
        <w:tab/>
        <w:t xml:space="preserve">: </w:t>
      </w:r>
    </w:p>
    <w:p w:rsidR="00032A17" w:rsidRPr="00C43945" w:rsidRDefault="00032A17" w:rsidP="00032A17">
      <w:pPr>
        <w:tabs>
          <w:tab w:val="left" w:pos="1418"/>
        </w:tabs>
        <w:jc w:val="both"/>
        <w:rPr>
          <w:rFonts w:ascii="Arial" w:hAnsi="Arial" w:cs="Arial"/>
          <w:b/>
          <w:sz w:val="20"/>
          <w:szCs w:val="20"/>
        </w:rPr>
      </w:pPr>
      <w:r w:rsidRPr="00C43945">
        <w:rPr>
          <w:rFonts w:ascii="Arial" w:hAnsi="Arial" w:cs="Arial"/>
          <w:b/>
          <w:sz w:val="20"/>
          <w:szCs w:val="20"/>
        </w:rPr>
        <w:t>Selanjutnya disebut sebagai PIHAK KEDUA</w:t>
      </w:r>
    </w:p>
    <w:p w:rsidR="00032A17" w:rsidRPr="00C43945" w:rsidRDefault="00032A17" w:rsidP="00C43945">
      <w:pPr>
        <w:ind w:firstLine="720"/>
        <w:jc w:val="both"/>
        <w:rPr>
          <w:rFonts w:ascii="Arial" w:hAnsi="Arial" w:cs="Arial"/>
          <w:color w:val="000000" w:themeColor="text1"/>
          <w:sz w:val="20"/>
          <w:szCs w:val="20"/>
        </w:rPr>
      </w:pPr>
      <w:r w:rsidRPr="00C43945">
        <w:rPr>
          <w:rFonts w:ascii="Arial" w:hAnsi="Arial" w:cs="Arial"/>
          <w:sz w:val="20"/>
          <w:szCs w:val="20"/>
        </w:rPr>
        <w:t>Berdasarkan Risalah Lelang No.</w:t>
      </w:r>
      <w:r w:rsidR="00C43945" w:rsidRPr="00C43945">
        <w:rPr>
          <w:rFonts w:ascii="Arial" w:hAnsi="Arial" w:cs="Arial"/>
          <w:sz w:val="20"/>
          <w:szCs w:val="20"/>
        </w:rPr>
        <w:t>___</w:t>
      </w:r>
      <w:r w:rsidRPr="00C43945">
        <w:rPr>
          <w:rFonts w:ascii="Arial" w:hAnsi="Arial" w:cs="Arial"/>
          <w:sz w:val="20"/>
          <w:szCs w:val="20"/>
        </w:rPr>
        <w:t xml:space="preserve"> tanggal </w:t>
      </w:r>
      <w:r w:rsidR="00C43945" w:rsidRPr="00C43945">
        <w:rPr>
          <w:rFonts w:ascii="Arial" w:hAnsi="Arial" w:cs="Arial"/>
          <w:sz w:val="20"/>
          <w:szCs w:val="20"/>
        </w:rPr>
        <w:t>____</w:t>
      </w:r>
      <w:r w:rsidRPr="00C43945">
        <w:rPr>
          <w:rFonts w:ascii="Arial" w:hAnsi="Arial" w:cs="Arial"/>
          <w:sz w:val="20"/>
          <w:szCs w:val="20"/>
        </w:rPr>
        <w:t xml:space="preserve">, yang dikeluarkan oleh KPKNL Surakarta tentang Lelang </w:t>
      </w:r>
      <w:r w:rsidRPr="00C43945">
        <w:rPr>
          <w:rFonts w:ascii="Arial" w:hAnsi="Arial" w:cs="Arial"/>
          <w:color w:val="000000" w:themeColor="text1"/>
          <w:sz w:val="20"/>
          <w:szCs w:val="20"/>
        </w:rPr>
        <w:t xml:space="preserve">Sebidang Tanah beserta Bangunan yang berdiri diatasnya, dengan Sertifikat Hak Milik No. </w:t>
      </w:r>
      <w:r w:rsidR="00C43945" w:rsidRPr="00C43945">
        <w:rPr>
          <w:rFonts w:ascii="Arial" w:hAnsi="Arial" w:cs="Arial"/>
          <w:color w:val="000000" w:themeColor="text1"/>
          <w:sz w:val="20"/>
          <w:szCs w:val="20"/>
        </w:rPr>
        <w:t>___</w:t>
      </w:r>
      <w:r w:rsidRPr="00C43945">
        <w:rPr>
          <w:rFonts w:ascii="Arial" w:hAnsi="Arial" w:cs="Arial"/>
          <w:color w:val="000000" w:themeColor="text1"/>
          <w:sz w:val="20"/>
          <w:szCs w:val="20"/>
        </w:rPr>
        <w:t xml:space="preserve"> atas nama </w:t>
      </w:r>
      <w:r w:rsidR="00C43945" w:rsidRPr="00C43945">
        <w:rPr>
          <w:rFonts w:ascii="Arial" w:hAnsi="Arial" w:cs="Arial"/>
          <w:color w:val="000000" w:themeColor="text1"/>
          <w:sz w:val="20"/>
          <w:szCs w:val="20"/>
        </w:rPr>
        <w:t>_____</w:t>
      </w:r>
      <w:r w:rsidRPr="00C43945">
        <w:rPr>
          <w:rFonts w:ascii="Arial" w:hAnsi="Arial" w:cs="Arial"/>
          <w:color w:val="000000" w:themeColor="text1"/>
          <w:sz w:val="20"/>
          <w:szCs w:val="20"/>
        </w:rPr>
        <w:t xml:space="preserve">, seluas </w:t>
      </w:r>
      <w:r w:rsidR="00C43945" w:rsidRPr="00C43945">
        <w:rPr>
          <w:rFonts w:ascii="Arial" w:hAnsi="Arial" w:cs="Arial"/>
          <w:color w:val="000000" w:themeColor="text1"/>
          <w:sz w:val="20"/>
          <w:szCs w:val="20"/>
        </w:rPr>
        <w:t>___</w:t>
      </w:r>
      <w:r w:rsidRPr="00C43945">
        <w:rPr>
          <w:rFonts w:ascii="Arial" w:hAnsi="Arial" w:cs="Arial"/>
          <w:color w:val="000000" w:themeColor="text1"/>
          <w:sz w:val="20"/>
          <w:szCs w:val="20"/>
        </w:rPr>
        <w:t xml:space="preserve"> m2, yang terletak di Kelurahan </w:t>
      </w:r>
      <w:r w:rsidR="00C43945" w:rsidRPr="00C43945">
        <w:rPr>
          <w:rFonts w:ascii="Arial" w:hAnsi="Arial" w:cs="Arial"/>
          <w:color w:val="000000" w:themeColor="text1"/>
          <w:sz w:val="20"/>
          <w:szCs w:val="20"/>
        </w:rPr>
        <w:t>_____</w:t>
      </w:r>
      <w:r w:rsidRPr="00C43945">
        <w:rPr>
          <w:rFonts w:ascii="Arial" w:hAnsi="Arial" w:cs="Arial"/>
          <w:color w:val="000000" w:themeColor="text1"/>
          <w:sz w:val="20"/>
          <w:szCs w:val="20"/>
        </w:rPr>
        <w:t xml:space="preserve">, Kecamatan </w:t>
      </w:r>
      <w:r w:rsidR="00C43945" w:rsidRPr="00C43945">
        <w:rPr>
          <w:rFonts w:ascii="Arial" w:hAnsi="Arial" w:cs="Arial"/>
          <w:color w:val="000000" w:themeColor="text1"/>
          <w:sz w:val="20"/>
          <w:szCs w:val="20"/>
        </w:rPr>
        <w:t>___</w:t>
      </w:r>
      <w:r w:rsidRPr="00C43945">
        <w:rPr>
          <w:rFonts w:ascii="Arial" w:hAnsi="Arial" w:cs="Arial"/>
          <w:color w:val="000000" w:themeColor="text1"/>
          <w:sz w:val="20"/>
          <w:szCs w:val="20"/>
        </w:rPr>
        <w:t xml:space="preserve">, Kabupaten Klaten, Propinsi Jawa Tengah, yang telah di menangkan oleh </w:t>
      </w:r>
      <w:r w:rsidR="00C43945" w:rsidRPr="00C43945">
        <w:rPr>
          <w:rFonts w:ascii="Arial" w:hAnsi="Arial" w:cs="Arial"/>
          <w:color w:val="000000" w:themeColor="text1"/>
          <w:sz w:val="20"/>
          <w:szCs w:val="20"/>
        </w:rPr>
        <w:t>____</w:t>
      </w:r>
      <w:r w:rsidRPr="00C43945">
        <w:rPr>
          <w:rFonts w:ascii="Arial" w:hAnsi="Arial" w:cs="Arial"/>
          <w:b/>
          <w:color w:val="000000" w:themeColor="text1"/>
          <w:sz w:val="20"/>
          <w:szCs w:val="20"/>
        </w:rPr>
        <w:t>T</w:t>
      </w:r>
      <w:r w:rsidR="00C43945" w:rsidRPr="00C43945">
        <w:rPr>
          <w:rFonts w:ascii="Arial" w:hAnsi="Arial" w:cs="Arial"/>
          <w:color w:val="000000" w:themeColor="text1"/>
          <w:sz w:val="20"/>
          <w:szCs w:val="20"/>
        </w:rPr>
        <w:t xml:space="preserve"> dengan nominal Rp.</w:t>
      </w:r>
      <w:r w:rsidRPr="00C43945">
        <w:rPr>
          <w:rFonts w:ascii="Arial" w:hAnsi="Arial" w:cs="Arial"/>
          <w:color w:val="000000" w:themeColor="text1"/>
          <w:sz w:val="20"/>
          <w:szCs w:val="20"/>
        </w:rPr>
        <w:t>10.000,- ( sepuluh ribu rupiah).</w:t>
      </w:r>
    </w:p>
    <w:p w:rsidR="00032A17" w:rsidRPr="00C43945" w:rsidRDefault="00032A17" w:rsidP="00C43945">
      <w:pPr>
        <w:ind w:firstLine="720"/>
        <w:jc w:val="both"/>
        <w:rPr>
          <w:rFonts w:ascii="Arial" w:hAnsi="Arial" w:cs="Arial"/>
          <w:color w:val="000000" w:themeColor="text1"/>
          <w:sz w:val="20"/>
          <w:szCs w:val="20"/>
        </w:rPr>
      </w:pPr>
      <w:r w:rsidRPr="00C43945">
        <w:rPr>
          <w:rFonts w:ascii="Arial" w:hAnsi="Arial" w:cs="Arial"/>
          <w:color w:val="000000" w:themeColor="text1"/>
          <w:sz w:val="20"/>
          <w:szCs w:val="20"/>
        </w:rPr>
        <w:t xml:space="preserve"> Setelah dikurangi Pajak, Bea Lelang Penjual &amp; PPh Pasal 25 menjadi sejumlah </w:t>
      </w:r>
      <w:r w:rsidRPr="00C43945">
        <w:rPr>
          <w:rFonts w:ascii="Arial" w:hAnsi="Arial" w:cs="Arial"/>
          <w:b/>
          <w:color w:val="000000" w:themeColor="text1"/>
          <w:sz w:val="20"/>
          <w:szCs w:val="20"/>
        </w:rPr>
        <w:t xml:space="preserve">Rp. </w:t>
      </w:r>
      <w:r w:rsidR="00C43945" w:rsidRPr="00C43945">
        <w:rPr>
          <w:rFonts w:ascii="Arial" w:hAnsi="Arial" w:cs="Arial"/>
          <w:b/>
          <w:color w:val="000000" w:themeColor="text1"/>
          <w:sz w:val="20"/>
          <w:szCs w:val="20"/>
        </w:rPr>
        <w:t>___</w:t>
      </w:r>
      <w:r w:rsidRPr="00C43945">
        <w:rPr>
          <w:rFonts w:ascii="Arial" w:hAnsi="Arial" w:cs="Arial"/>
          <w:b/>
          <w:color w:val="000000" w:themeColor="text1"/>
          <w:sz w:val="20"/>
          <w:szCs w:val="20"/>
        </w:rPr>
        <w:t>,-</w:t>
      </w:r>
      <w:r w:rsidRPr="00C43945">
        <w:rPr>
          <w:rFonts w:ascii="Arial" w:hAnsi="Arial" w:cs="Arial"/>
          <w:color w:val="000000" w:themeColor="text1"/>
          <w:sz w:val="20"/>
          <w:szCs w:val="20"/>
        </w:rPr>
        <w:t xml:space="preserve"> ( puluh rupiah).</w:t>
      </w:r>
    </w:p>
    <w:p w:rsidR="00032A17" w:rsidRPr="00C43945" w:rsidRDefault="00032A17" w:rsidP="00C43945">
      <w:pPr>
        <w:ind w:firstLine="720"/>
        <w:jc w:val="both"/>
        <w:rPr>
          <w:rFonts w:ascii="Arial" w:hAnsi="Arial" w:cs="Arial"/>
          <w:color w:val="000000" w:themeColor="text1"/>
          <w:sz w:val="20"/>
          <w:szCs w:val="20"/>
        </w:rPr>
      </w:pPr>
      <w:r w:rsidRPr="00C43945">
        <w:rPr>
          <w:rFonts w:ascii="Arial" w:hAnsi="Arial" w:cs="Arial"/>
          <w:color w:val="000000" w:themeColor="text1"/>
          <w:sz w:val="20"/>
          <w:szCs w:val="20"/>
        </w:rPr>
        <w:t xml:space="preserve">Pada hari ini </w:t>
      </w:r>
      <w:r w:rsidR="00C43945" w:rsidRPr="00C43945">
        <w:rPr>
          <w:rFonts w:ascii="Arial" w:hAnsi="Arial" w:cs="Arial"/>
          <w:color w:val="000000" w:themeColor="text1"/>
          <w:sz w:val="20"/>
          <w:szCs w:val="20"/>
        </w:rPr>
        <w:t>_____</w:t>
      </w:r>
      <w:r w:rsidRPr="00C43945">
        <w:rPr>
          <w:rFonts w:ascii="Arial" w:hAnsi="Arial" w:cs="Arial"/>
          <w:color w:val="000000" w:themeColor="text1"/>
          <w:sz w:val="20"/>
          <w:szCs w:val="20"/>
        </w:rPr>
        <w:t xml:space="preserve"> tanggal </w:t>
      </w:r>
      <w:r w:rsidR="00C43945" w:rsidRPr="00C43945">
        <w:rPr>
          <w:rFonts w:ascii="Arial" w:hAnsi="Arial" w:cs="Arial"/>
          <w:color w:val="000000" w:themeColor="text1"/>
          <w:sz w:val="20"/>
          <w:szCs w:val="20"/>
        </w:rPr>
        <w:t>____</w:t>
      </w:r>
      <w:r w:rsidRPr="00C43945">
        <w:rPr>
          <w:rFonts w:ascii="Arial" w:hAnsi="Arial" w:cs="Arial"/>
          <w:color w:val="000000" w:themeColor="text1"/>
          <w:sz w:val="20"/>
          <w:szCs w:val="20"/>
        </w:rPr>
        <w:t xml:space="preserve"> (</w:t>
      </w:r>
      <w:r w:rsidR="00C43945" w:rsidRPr="00C43945">
        <w:rPr>
          <w:rFonts w:ascii="Arial" w:hAnsi="Arial" w:cs="Arial"/>
          <w:color w:val="000000" w:themeColor="text1"/>
          <w:sz w:val="20"/>
          <w:szCs w:val="20"/>
        </w:rPr>
        <w:t>___</w:t>
      </w:r>
      <w:r w:rsidRPr="00C43945">
        <w:rPr>
          <w:rFonts w:ascii="Arial" w:hAnsi="Arial" w:cs="Arial"/>
          <w:color w:val="000000" w:themeColor="text1"/>
          <w:sz w:val="20"/>
          <w:szCs w:val="20"/>
        </w:rPr>
        <w:t xml:space="preserve">) </w:t>
      </w:r>
      <w:r w:rsidRPr="00C43945">
        <w:rPr>
          <w:rFonts w:ascii="Arial" w:hAnsi="Arial" w:cs="Arial"/>
          <w:b/>
          <w:color w:val="000000" w:themeColor="text1"/>
          <w:sz w:val="20"/>
          <w:szCs w:val="20"/>
        </w:rPr>
        <w:t>PIHAK PERTAMA</w:t>
      </w:r>
      <w:r w:rsidRPr="00C43945">
        <w:rPr>
          <w:rFonts w:ascii="Arial" w:hAnsi="Arial" w:cs="Arial"/>
          <w:color w:val="000000" w:themeColor="text1"/>
          <w:sz w:val="20"/>
          <w:szCs w:val="20"/>
        </w:rPr>
        <w:t xml:space="preserve"> telah menyerahkan kepada </w:t>
      </w:r>
      <w:r w:rsidRPr="00C43945">
        <w:rPr>
          <w:rFonts w:ascii="Arial" w:hAnsi="Arial" w:cs="Arial"/>
          <w:b/>
          <w:color w:val="000000" w:themeColor="text1"/>
          <w:sz w:val="20"/>
          <w:szCs w:val="20"/>
        </w:rPr>
        <w:t>PIHAK KEDUA</w:t>
      </w:r>
      <w:r w:rsidRPr="00C43945">
        <w:rPr>
          <w:rFonts w:ascii="Arial" w:hAnsi="Arial" w:cs="Arial"/>
          <w:color w:val="000000" w:themeColor="text1"/>
          <w:sz w:val="20"/>
          <w:szCs w:val="20"/>
        </w:rPr>
        <w:t xml:space="preserve"> hasil penjualan lelang senilai </w:t>
      </w:r>
      <w:r w:rsidRPr="00C43945">
        <w:rPr>
          <w:rFonts w:ascii="Arial" w:hAnsi="Arial" w:cs="Arial"/>
          <w:b/>
          <w:color w:val="000000" w:themeColor="text1"/>
          <w:sz w:val="20"/>
          <w:szCs w:val="20"/>
        </w:rPr>
        <w:t xml:space="preserve">Rp. </w:t>
      </w:r>
      <w:r w:rsidR="00C43945" w:rsidRPr="00C43945">
        <w:rPr>
          <w:rFonts w:ascii="Arial" w:hAnsi="Arial" w:cs="Arial"/>
          <w:b/>
          <w:color w:val="000000" w:themeColor="text1"/>
          <w:sz w:val="20"/>
          <w:szCs w:val="20"/>
        </w:rPr>
        <w:t>00</w:t>
      </w:r>
      <w:r w:rsidRPr="00C43945">
        <w:rPr>
          <w:rFonts w:ascii="Arial" w:hAnsi="Arial" w:cs="Arial"/>
          <w:b/>
          <w:color w:val="000000" w:themeColor="text1"/>
          <w:sz w:val="20"/>
          <w:szCs w:val="20"/>
        </w:rPr>
        <w:t>0,-</w:t>
      </w:r>
      <w:r w:rsidRPr="00C43945">
        <w:rPr>
          <w:rFonts w:ascii="Arial" w:hAnsi="Arial" w:cs="Arial"/>
          <w:color w:val="000000" w:themeColor="text1"/>
          <w:sz w:val="20"/>
          <w:szCs w:val="20"/>
        </w:rPr>
        <w:t xml:space="preserve"> (puluh rupiah), dan </w:t>
      </w:r>
      <w:r w:rsidRPr="00C43945">
        <w:rPr>
          <w:rFonts w:ascii="Arial" w:hAnsi="Arial" w:cs="Arial"/>
          <w:b/>
          <w:color w:val="000000" w:themeColor="text1"/>
          <w:sz w:val="20"/>
          <w:szCs w:val="20"/>
        </w:rPr>
        <w:t>PIHAK KEDUA</w:t>
      </w:r>
      <w:r w:rsidRPr="00C43945">
        <w:rPr>
          <w:rFonts w:ascii="Arial" w:hAnsi="Arial" w:cs="Arial"/>
          <w:color w:val="000000" w:themeColor="text1"/>
          <w:sz w:val="20"/>
          <w:szCs w:val="20"/>
        </w:rPr>
        <w:t xml:space="preserve"> telah menerima uang tersebut</w:t>
      </w:r>
    </w:p>
    <w:p w:rsidR="00032A17" w:rsidRPr="00C43945" w:rsidRDefault="00032A17" w:rsidP="00032A17">
      <w:pPr>
        <w:ind w:firstLine="720"/>
        <w:jc w:val="both"/>
        <w:rPr>
          <w:rFonts w:ascii="Arial" w:hAnsi="Arial" w:cs="Arial"/>
          <w:sz w:val="20"/>
          <w:szCs w:val="20"/>
        </w:rPr>
      </w:pPr>
      <w:r w:rsidRPr="00C43945">
        <w:rPr>
          <w:rFonts w:ascii="Arial" w:hAnsi="Arial" w:cs="Arial"/>
          <w:sz w:val="20"/>
          <w:szCs w:val="20"/>
        </w:rPr>
        <w:t>Demikian Berita Acara Serah Terima Uang Hasil Lelang tersebut oleh kedua belah pihak tanpa ada paksaan dari pihak lain.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032A17" w:rsidRPr="00C43945" w:rsidTr="00C43945">
        <w:trPr>
          <w:trHeight w:val="862"/>
        </w:trPr>
        <w:tc>
          <w:tcPr>
            <w:tcW w:w="4360" w:type="dxa"/>
          </w:tcPr>
          <w:p w:rsidR="00032A17" w:rsidRPr="00C43945" w:rsidRDefault="00032A17" w:rsidP="00AE38B9">
            <w:pPr>
              <w:spacing w:line="276" w:lineRule="auto"/>
              <w:jc w:val="center"/>
              <w:rPr>
                <w:rFonts w:ascii="Arial" w:hAnsi="Arial" w:cs="Arial"/>
                <w:lang w:val="en-US"/>
              </w:rPr>
            </w:pPr>
            <w:r w:rsidRPr="00C43945">
              <w:rPr>
                <w:rFonts w:ascii="Arial" w:hAnsi="Arial" w:cs="Arial"/>
                <w:lang w:val="en-US"/>
              </w:rPr>
              <w:t>Yang Menyerahkan</w:t>
            </w:r>
          </w:p>
          <w:p w:rsidR="00032A17" w:rsidRPr="00C43945" w:rsidRDefault="00032A17" w:rsidP="00AE38B9">
            <w:pPr>
              <w:spacing w:line="276" w:lineRule="auto"/>
              <w:jc w:val="center"/>
              <w:rPr>
                <w:rFonts w:ascii="Arial" w:hAnsi="Arial" w:cs="Arial"/>
                <w:lang w:val="en-US"/>
              </w:rPr>
            </w:pPr>
            <w:r w:rsidRPr="00C43945">
              <w:rPr>
                <w:rFonts w:ascii="Arial" w:hAnsi="Arial" w:cs="Arial"/>
                <w:lang w:val="en-US"/>
              </w:rPr>
              <w:t>Pihak Pertama</w:t>
            </w:r>
          </w:p>
          <w:p w:rsidR="00032A17" w:rsidRPr="00C43945" w:rsidRDefault="00032A17" w:rsidP="00AE38B9">
            <w:pPr>
              <w:spacing w:line="276" w:lineRule="auto"/>
              <w:jc w:val="center"/>
              <w:rPr>
                <w:rFonts w:ascii="Arial" w:hAnsi="Arial" w:cs="Arial"/>
                <w:lang w:val="en-US"/>
              </w:rPr>
            </w:pPr>
          </w:p>
          <w:p w:rsidR="00032A17" w:rsidRDefault="00032A17" w:rsidP="00AE38B9">
            <w:pPr>
              <w:spacing w:line="276" w:lineRule="auto"/>
              <w:jc w:val="center"/>
              <w:rPr>
                <w:rFonts w:ascii="Arial" w:hAnsi="Arial" w:cs="Arial"/>
                <w:lang w:val="en-US"/>
              </w:rPr>
            </w:pPr>
          </w:p>
          <w:p w:rsidR="00C43945" w:rsidRDefault="00C43945" w:rsidP="00AE38B9">
            <w:pPr>
              <w:spacing w:line="276" w:lineRule="auto"/>
              <w:jc w:val="center"/>
              <w:rPr>
                <w:rFonts w:ascii="Arial" w:hAnsi="Arial" w:cs="Arial"/>
                <w:lang w:val="en-US"/>
              </w:rPr>
            </w:pPr>
          </w:p>
          <w:p w:rsidR="00C43945" w:rsidRDefault="00C43945" w:rsidP="00AE38B9">
            <w:pPr>
              <w:spacing w:line="276" w:lineRule="auto"/>
              <w:jc w:val="center"/>
              <w:rPr>
                <w:rFonts w:ascii="Arial" w:hAnsi="Arial" w:cs="Arial"/>
                <w:lang w:val="en-US"/>
              </w:rPr>
            </w:pPr>
            <w:r>
              <w:rPr>
                <w:rFonts w:ascii="Arial" w:hAnsi="Arial" w:cs="Arial"/>
                <w:lang w:val="en-US"/>
              </w:rPr>
              <w:t xml:space="preserve">Mengetahui </w:t>
            </w:r>
          </w:p>
          <w:p w:rsidR="00C43945" w:rsidRPr="00C43945" w:rsidRDefault="00C43945" w:rsidP="00AE38B9">
            <w:pPr>
              <w:spacing w:line="276" w:lineRule="auto"/>
              <w:jc w:val="center"/>
              <w:rPr>
                <w:rFonts w:ascii="Arial" w:hAnsi="Arial" w:cs="Arial"/>
                <w:lang w:val="en-US"/>
              </w:rPr>
            </w:pPr>
            <w:r>
              <w:rPr>
                <w:rFonts w:ascii="Arial" w:hAnsi="Arial" w:cs="Arial"/>
                <w:lang w:val="en-US"/>
              </w:rPr>
              <w:t>Ketua Pengadilan Agama Klaten</w:t>
            </w:r>
          </w:p>
        </w:tc>
        <w:tc>
          <w:tcPr>
            <w:tcW w:w="4361" w:type="dxa"/>
          </w:tcPr>
          <w:p w:rsidR="00032A17" w:rsidRPr="00C43945" w:rsidRDefault="00032A17" w:rsidP="00AE38B9">
            <w:pPr>
              <w:spacing w:line="276" w:lineRule="auto"/>
              <w:jc w:val="center"/>
              <w:rPr>
                <w:rFonts w:ascii="Arial" w:hAnsi="Arial" w:cs="Arial"/>
                <w:lang w:val="en-US"/>
              </w:rPr>
            </w:pPr>
            <w:r w:rsidRPr="00C43945">
              <w:rPr>
                <w:rFonts w:ascii="Arial" w:hAnsi="Arial" w:cs="Arial"/>
                <w:lang w:val="en-US"/>
              </w:rPr>
              <w:t>Yang menerima</w:t>
            </w:r>
          </w:p>
          <w:p w:rsidR="00032A17" w:rsidRPr="00C43945" w:rsidRDefault="00032A17" w:rsidP="00AE38B9">
            <w:pPr>
              <w:spacing w:line="276" w:lineRule="auto"/>
              <w:jc w:val="center"/>
              <w:rPr>
                <w:rFonts w:ascii="Arial" w:hAnsi="Arial" w:cs="Arial"/>
                <w:lang w:val="en-US"/>
              </w:rPr>
            </w:pPr>
            <w:r w:rsidRPr="00C43945">
              <w:rPr>
                <w:rFonts w:ascii="Arial" w:hAnsi="Arial" w:cs="Arial"/>
                <w:lang w:val="en-US"/>
              </w:rPr>
              <w:t>Pihak Kedua</w:t>
            </w:r>
          </w:p>
          <w:p w:rsidR="00032A17" w:rsidRPr="00C43945" w:rsidRDefault="00032A17" w:rsidP="00AE38B9">
            <w:pPr>
              <w:spacing w:line="276" w:lineRule="auto"/>
              <w:jc w:val="center"/>
              <w:rPr>
                <w:rFonts w:ascii="Arial" w:hAnsi="Arial" w:cs="Arial"/>
                <w:lang w:val="en-US"/>
              </w:rPr>
            </w:pPr>
          </w:p>
          <w:p w:rsidR="00032A17" w:rsidRPr="00C43945" w:rsidRDefault="00032A17" w:rsidP="00AE38B9">
            <w:pPr>
              <w:spacing w:line="276" w:lineRule="auto"/>
              <w:jc w:val="center"/>
              <w:rPr>
                <w:rFonts w:ascii="Arial" w:hAnsi="Arial" w:cs="Arial"/>
                <w:lang w:val="en-US"/>
              </w:rPr>
            </w:pPr>
          </w:p>
          <w:p w:rsidR="00032A17" w:rsidRPr="00C43945" w:rsidRDefault="00032A17" w:rsidP="00AE38B9">
            <w:pPr>
              <w:spacing w:line="276" w:lineRule="auto"/>
              <w:jc w:val="center"/>
              <w:rPr>
                <w:rFonts w:ascii="Arial" w:hAnsi="Arial" w:cs="Arial"/>
                <w:lang w:val="en-US"/>
              </w:rPr>
            </w:pPr>
          </w:p>
        </w:tc>
      </w:tr>
    </w:tbl>
    <w:tbl>
      <w:tblPr>
        <w:tblStyle w:val="TableGrid"/>
        <w:tblpPr w:leftFromText="180" w:rightFromText="180" w:vertAnchor="text" w:horzAnchor="margin" w:tblpXSpec="center" w:tblpY="-71"/>
        <w:tblW w:w="0" w:type="auto"/>
        <w:tblLook w:val="04A0" w:firstRow="1" w:lastRow="0" w:firstColumn="1" w:lastColumn="0" w:noHBand="0" w:noVBand="1"/>
      </w:tblPr>
      <w:tblGrid>
        <w:gridCol w:w="8897"/>
      </w:tblGrid>
      <w:tr w:rsidR="00032A17" w:rsidRPr="00C43945" w:rsidTr="00AE38B9">
        <w:tc>
          <w:tcPr>
            <w:tcW w:w="8897" w:type="dxa"/>
            <w:tcBorders>
              <w:top w:val="nil"/>
              <w:left w:val="nil"/>
              <w:bottom w:val="nil"/>
              <w:right w:val="nil"/>
            </w:tcBorders>
          </w:tcPr>
          <w:p w:rsidR="00032A17" w:rsidRPr="00C43945" w:rsidRDefault="00032A17" w:rsidP="00C43945">
            <w:pPr>
              <w:tabs>
                <w:tab w:val="left" w:pos="1418"/>
              </w:tabs>
              <w:rPr>
                <w:rFonts w:ascii="Arial" w:hAnsi="Arial" w:cs="Arial"/>
                <w:lang w:val="en-US"/>
              </w:rPr>
            </w:pPr>
          </w:p>
        </w:tc>
      </w:tr>
    </w:tbl>
    <w:p w:rsidR="00C43945" w:rsidRPr="0084498E" w:rsidRDefault="002F1C2A" w:rsidP="002F1C2A">
      <w:pPr>
        <w:spacing w:after="0" w:line="360" w:lineRule="exact"/>
        <w:rPr>
          <w:rFonts w:asciiTheme="majorBidi" w:eastAsia="Times New Roman" w:hAnsiTheme="majorBidi" w:cstheme="majorBidi"/>
          <w:b/>
          <w:sz w:val="24"/>
          <w:szCs w:val="24"/>
        </w:rPr>
      </w:pPr>
      <w:r>
        <w:rPr>
          <w:rFonts w:asciiTheme="majorBidi" w:eastAsia="Times New Roman" w:hAnsiTheme="majorBidi" w:cstheme="majorBidi"/>
          <w:b/>
          <w:sz w:val="24"/>
          <w:szCs w:val="24"/>
        </w:rPr>
        <w:t>25</w:t>
      </w:r>
      <w:r w:rsidR="00C43945" w:rsidRPr="0084498E">
        <w:rPr>
          <w:rFonts w:asciiTheme="majorBidi" w:eastAsia="Times New Roman" w:hAnsiTheme="majorBidi" w:cstheme="majorBidi"/>
          <w:b/>
          <w:sz w:val="24"/>
          <w:szCs w:val="24"/>
        </w:rPr>
        <w:t xml:space="preserve">. CONTOH </w:t>
      </w:r>
    </w:p>
    <w:p w:rsidR="00C43945" w:rsidRDefault="00C43945" w:rsidP="00C43945">
      <w:pPr>
        <w:jc w:val="center"/>
        <w:rPr>
          <w:rFonts w:ascii="Arial" w:hAnsi="Arial" w:cs="Arial"/>
          <w:b/>
          <w:u w:val="single"/>
        </w:rPr>
      </w:pPr>
    </w:p>
    <w:p w:rsidR="00C43945" w:rsidRPr="00DB7F57" w:rsidRDefault="00C43945" w:rsidP="009C6504">
      <w:pPr>
        <w:jc w:val="center"/>
        <w:rPr>
          <w:rFonts w:ascii="Arial" w:hAnsi="Arial" w:cs="Arial"/>
          <w:b/>
          <w:u w:val="single"/>
        </w:rPr>
      </w:pPr>
      <w:r w:rsidRPr="00DB7F57">
        <w:rPr>
          <w:rFonts w:ascii="Arial" w:hAnsi="Arial" w:cs="Arial"/>
          <w:b/>
          <w:u w:val="single"/>
        </w:rPr>
        <w:t xml:space="preserve">BERITA ACARA SERAH TERIMA </w:t>
      </w:r>
      <w:r w:rsidR="009C6504">
        <w:rPr>
          <w:rFonts w:ascii="Arial" w:hAnsi="Arial" w:cs="Arial"/>
          <w:b/>
          <w:u w:val="single"/>
        </w:rPr>
        <w:t>SERTIFIKAT HAK MILIK</w:t>
      </w:r>
      <w:r w:rsidR="009C6504" w:rsidRPr="00DB7F57">
        <w:rPr>
          <w:rFonts w:ascii="Arial" w:hAnsi="Arial" w:cs="Arial"/>
          <w:b/>
          <w:u w:val="single"/>
        </w:rPr>
        <w:t xml:space="preserve"> </w:t>
      </w:r>
    </w:p>
    <w:p w:rsidR="00C43945" w:rsidRPr="00DB7F57" w:rsidRDefault="00C43945" w:rsidP="00C43945">
      <w:pPr>
        <w:jc w:val="center"/>
        <w:rPr>
          <w:rFonts w:ascii="Arial" w:hAnsi="Arial" w:cs="Arial"/>
          <w:b/>
        </w:rPr>
      </w:pPr>
      <w:r w:rsidRPr="00DB7F57">
        <w:rPr>
          <w:rFonts w:ascii="Arial" w:hAnsi="Arial" w:cs="Arial"/>
          <w:b/>
        </w:rPr>
        <w:t xml:space="preserve">NO. PERKARA </w:t>
      </w:r>
      <w:r>
        <w:rPr>
          <w:rFonts w:ascii="Arial" w:hAnsi="Arial" w:cs="Arial"/>
          <w:b/>
        </w:rPr>
        <w:t>00</w:t>
      </w:r>
      <w:r w:rsidRPr="00DB7F57">
        <w:rPr>
          <w:rFonts w:ascii="Arial" w:hAnsi="Arial" w:cs="Arial"/>
          <w:b/>
        </w:rPr>
        <w:t>/Pdt.Eks/20</w:t>
      </w:r>
      <w:r>
        <w:rPr>
          <w:rFonts w:ascii="Arial" w:hAnsi="Arial" w:cs="Arial"/>
          <w:b/>
        </w:rPr>
        <w:t>21</w:t>
      </w:r>
      <w:r w:rsidRPr="00DB7F57">
        <w:rPr>
          <w:rFonts w:ascii="Arial" w:hAnsi="Arial" w:cs="Arial"/>
          <w:b/>
        </w:rPr>
        <w:t>/PA.Klt</w:t>
      </w:r>
    </w:p>
    <w:p w:rsidR="00C43945" w:rsidRPr="00C43945" w:rsidRDefault="00C43945" w:rsidP="00C43945">
      <w:pPr>
        <w:shd w:val="clear" w:color="auto" w:fill="FFFFFF"/>
        <w:rPr>
          <w:rStyle w:val="a"/>
          <w:rFonts w:ascii="Arial" w:hAnsi="Arial" w:cs="Arial"/>
          <w:color w:val="000000"/>
          <w:sz w:val="20"/>
          <w:szCs w:val="20"/>
          <w:bdr w:val="none" w:sz="0" w:space="0" w:color="auto" w:frame="1"/>
        </w:rPr>
      </w:pPr>
      <w:r w:rsidRPr="00C43945">
        <w:rPr>
          <w:rStyle w:val="a"/>
          <w:rFonts w:ascii="Arial" w:hAnsi="Arial" w:cs="Arial"/>
          <w:color w:val="000000"/>
          <w:sz w:val="20"/>
          <w:szCs w:val="20"/>
          <w:bdr w:val="none" w:sz="0" w:space="0" w:color="auto" w:frame="1"/>
        </w:rPr>
        <w:t>Yang bertanda tangan di bawah ini :</w:t>
      </w:r>
    </w:p>
    <w:p w:rsidR="00C43945" w:rsidRPr="00C43945" w:rsidRDefault="00C43945" w:rsidP="00C43945">
      <w:pPr>
        <w:shd w:val="clear" w:color="auto" w:fill="FFFFFF"/>
        <w:rPr>
          <w:rStyle w:val="a"/>
          <w:rFonts w:ascii="Arial" w:hAnsi="Arial" w:cs="Arial"/>
          <w:color w:val="000000"/>
          <w:sz w:val="20"/>
          <w:szCs w:val="20"/>
          <w:bdr w:val="none" w:sz="0" w:space="0" w:color="auto" w:frame="1"/>
        </w:rPr>
      </w:pPr>
      <w:r w:rsidRPr="00C43945">
        <w:rPr>
          <w:rStyle w:val="a"/>
          <w:rFonts w:ascii="Arial" w:hAnsi="Arial" w:cs="Arial"/>
          <w:color w:val="000000"/>
          <w:sz w:val="20"/>
          <w:szCs w:val="20"/>
          <w:bdr w:val="none" w:sz="0" w:space="0" w:color="auto" w:frame="1"/>
        </w:rPr>
        <w:t>Nama</w:t>
      </w:r>
      <w:r w:rsidRPr="00C43945">
        <w:rPr>
          <w:rStyle w:val="a"/>
          <w:rFonts w:ascii="Arial" w:hAnsi="Arial" w:cs="Arial"/>
          <w:color w:val="000000"/>
          <w:sz w:val="20"/>
          <w:szCs w:val="20"/>
          <w:bdr w:val="none" w:sz="0" w:space="0" w:color="auto" w:frame="1"/>
        </w:rPr>
        <w:tab/>
        <w:t xml:space="preserve">: </w:t>
      </w:r>
    </w:p>
    <w:p w:rsidR="00C43945" w:rsidRPr="00C43945" w:rsidRDefault="00C43945" w:rsidP="00C43945">
      <w:pPr>
        <w:shd w:val="clear" w:color="auto" w:fill="FFFFFF"/>
        <w:rPr>
          <w:rStyle w:val="a"/>
          <w:rFonts w:ascii="Arial" w:hAnsi="Arial" w:cs="Arial"/>
          <w:color w:val="000000"/>
          <w:sz w:val="20"/>
          <w:szCs w:val="20"/>
          <w:bdr w:val="none" w:sz="0" w:space="0" w:color="auto" w:frame="1"/>
        </w:rPr>
      </w:pPr>
      <w:r w:rsidRPr="00C43945">
        <w:rPr>
          <w:rStyle w:val="a"/>
          <w:rFonts w:ascii="Arial" w:hAnsi="Arial" w:cs="Arial"/>
          <w:color w:val="000000"/>
          <w:sz w:val="20"/>
          <w:szCs w:val="20"/>
          <w:bdr w:val="none" w:sz="0" w:space="0" w:color="auto" w:frame="1"/>
        </w:rPr>
        <w:t>Jabatan</w:t>
      </w:r>
      <w:r w:rsidRPr="00C43945">
        <w:rPr>
          <w:rStyle w:val="a"/>
          <w:rFonts w:ascii="Arial" w:hAnsi="Arial" w:cs="Arial"/>
          <w:color w:val="000000"/>
          <w:sz w:val="20"/>
          <w:szCs w:val="20"/>
          <w:bdr w:val="none" w:sz="0" w:space="0" w:color="auto" w:frame="1"/>
        </w:rPr>
        <w:tab/>
        <w:t>: Panitera Pengadilan Agama Klaten selaku Penjual</w:t>
      </w:r>
    </w:p>
    <w:p w:rsidR="00C43945" w:rsidRPr="00C43945" w:rsidRDefault="00C43945" w:rsidP="00C43945">
      <w:pPr>
        <w:shd w:val="clear" w:color="auto" w:fill="FFFFFF"/>
        <w:jc w:val="both"/>
        <w:rPr>
          <w:rFonts w:ascii="Arial" w:hAnsi="Arial" w:cs="Arial"/>
          <w:color w:val="000000"/>
          <w:sz w:val="20"/>
          <w:szCs w:val="20"/>
          <w:bdr w:val="none" w:sz="0" w:space="0" w:color="auto" w:frame="1"/>
        </w:rPr>
      </w:pPr>
      <w:r w:rsidRPr="00C43945">
        <w:rPr>
          <w:rStyle w:val="a"/>
          <w:rFonts w:ascii="Arial" w:hAnsi="Arial" w:cs="Arial"/>
          <w:color w:val="000000"/>
          <w:sz w:val="20"/>
          <w:szCs w:val="20"/>
          <w:bdr w:val="none" w:sz="0" w:space="0" w:color="auto" w:frame="1"/>
        </w:rPr>
        <w:t>Alamat</w:t>
      </w:r>
      <w:r w:rsidRPr="00C43945">
        <w:rPr>
          <w:rStyle w:val="a"/>
          <w:rFonts w:ascii="Arial" w:hAnsi="Arial" w:cs="Arial"/>
          <w:color w:val="000000"/>
          <w:sz w:val="20"/>
          <w:szCs w:val="20"/>
          <w:bdr w:val="none" w:sz="0" w:space="0" w:color="auto" w:frame="1"/>
        </w:rPr>
        <w:tab/>
        <w:t>: Kantor Pengadilan Agama Klaten, Jl. KH. Samanhudi No.9, Klaten,   Jawa Tengah.</w:t>
      </w:r>
    </w:p>
    <w:p w:rsidR="00C43945" w:rsidRPr="00C43945" w:rsidRDefault="00C43945" w:rsidP="00C43945">
      <w:pPr>
        <w:tabs>
          <w:tab w:val="left" w:pos="1418"/>
        </w:tabs>
        <w:jc w:val="both"/>
        <w:rPr>
          <w:rFonts w:ascii="Arial" w:hAnsi="Arial" w:cs="Arial"/>
          <w:b/>
          <w:sz w:val="20"/>
          <w:szCs w:val="20"/>
        </w:rPr>
      </w:pPr>
      <w:r w:rsidRPr="00C43945">
        <w:rPr>
          <w:rFonts w:ascii="Arial" w:hAnsi="Arial" w:cs="Arial"/>
          <w:b/>
          <w:sz w:val="20"/>
          <w:szCs w:val="20"/>
        </w:rPr>
        <w:t>Selanjutnya disebut sebagai PIHAK PERTAMA</w:t>
      </w:r>
    </w:p>
    <w:p w:rsidR="00C43945" w:rsidRPr="00C43945" w:rsidRDefault="00C43945" w:rsidP="00C43945">
      <w:pPr>
        <w:shd w:val="clear" w:color="auto" w:fill="FFFFFF"/>
        <w:rPr>
          <w:rStyle w:val="a"/>
          <w:rFonts w:ascii="Arial" w:hAnsi="Arial" w:cs="Arial"/>
          <w:color w:val="000000"/>
          <w:sz w:val="20"/>
          <w:szCs w:val="20"/>
          <w:bdr w:val="none" w:sz="0" w:space="0" w:color="auto" w:frame="1"/>
        </w:rPr>
      </w:pPr>
      <w:r w:rsidRPr="00C43945">
        <w:rPr>
          <w:rStyle w:val="a"/>
          <w:rFonts w:ascii="Arial" w:hAnsi="Arial" w:cs="Arial"/>
          <w:color w:val="000000"/>
          <w:sz w:val="20"/>
          <w:szCs w:val="20"/>
          <w:bdr w:val="none" w:sz="0" w:space="0" w:color="auto" w:frame="1"/>
        </w:rPr>
        <w:t>Nama</w:t>
      </w:r>
      <w:r w:rsidRPr="00C43945">
        <w:rPr>
          <w:rStyle w:val="a"/>
          <w:rFonts w:ascii="Arial" w:hAnsi="Arial" w:cs="Arial"/>
          <w:color w:val="000000"/>
          <w:sz w:val="20"/>
          <w:szCs w:val="20"/>
          <w:bdr w:val="none" w:sz="0" w:space="0" w:color="auto" w:frame="1"/>
        </w:rPr>
        <w:tab/>
        <w:t xml:space="preserve">: </w:t>
      </w:r>
    </w:p>
    <w:p w:rsidR="00C43945" w:rsidRPr="00C43945" w:rsidRDefault="009C6504" w:rsidP="009C6504">
      <w:pPr>
        <w:shd w:val="clear" w:color="auto" w:fill="FFFFFF"/>
        <w:rPr>
          <w:rStyle w:val="a"/>
          <w:rFonts w:ascii="Arial" w:hAnsi="Arial" w:cs="Arial"/>
          <w:color w:val="000000"/>
          <w:sz w:val="20"/>
          <w:szCs w:val="20"/>
          <w:bdr w:val="none" w:sz="0" w:space="0" w:color="auto" w:frame="1"/>
        </w:rPr>
      </w:pPr>
      <w:r>
        <w:rPr>
          <w:rStyle w:val="a"/>
          <w:rFonts w:ascii="Arial" w:hAnsi="Arial" w:cs="Arial"/>
          <w:color w:val="000000"/>
          <w:sz w:val="20"/>
          <w:szCs w:val="20"/>
          <w:bdr w:val="none" w:sz="0" w:space="0" w:color="auto" w:frame="1"/>
        </w:rPr>
        <w:t>Pekerjaan</w:t>
      </w:r>
      <w:r w:rsidR="00C43945" w:rsidRPr="00C43945">
        <w:rPr>
          <w:rStyle w:val="a"/>
          <w:rFonts w:ascii="Arial" w:hAnsi="Arial" w:cs="Arial"/>
          <w:color w:val="000000"/>
          <w:sz w:val="20"/>
          <w:szCs w:val="20"/>
          <w:bdr w:val="none" w:sz="0" w:space="0" w:color="auto" w:frame="1"/>
        </w:rPr>
        <w:t xml:space="preserve">: </w:t>
      </w:r>
      <w:r>
        <w:rPr>
          <w:rStyle w:val="a"/>
          <w:rFonts w:ascii="Arial" w:hAnsi="Arial" w:cs="Arial"/>
          <w:color w:val="000000"/>
          <w:sz w:val="20"/>
          <w:szCs w:val="20"/>
          <w:bdr w:val="none" w:sz="0" w:space="0" w:color="auto" w:frame="1"/>
        </w:rPr>
        <w:t>Wiraswasta</w:t>
      </w:r>
    </w:p>
    <w:p w:rsidR="00C43945" w:rsidRPr="00C43945" w:rsidRDefault="00C43945" w:rsidP="00C43945">
      <w:pPr>
        <w:shd w:val="clear" w:color="auto" w:fill="FFFFFF"/>
        <w:jc w:val="both"/>
        <w:rPr>
          <w:rFonts w:ascii="Arial" w:hAnsi="Arial" w:cs="Arial"/>
          <w:color w:val="000000"/>
          <w:sz w:val="20"/>
          <w:szCs w:val="20"/>
          <w:bdr w:val="none" w:sz="0" w:space="0" w:color="auto" w:frame="1"/>
        </w:rPr>
      </w:pPr>
      <w:r w:rsidRPr="00C43945">
        <w:rPr>
          <w:rStyle w:val="a"/>
          <w:rFonts w:ascii="Arial" w:hAnsi="Arial" w:cs="Arial"/>
          <w:color w:val="000000"/>
          <w:sz w:val="20"/>
          <w:szCs w:val="20"/>
          <w:bdr w:val="none" w:sz="0" w:space="0" w:color="auto" w:frame="1"/>
        </w:rPr>
        <w:t>Alamat</w:t>
      </w:r>
      <w:r w:rsidRPr="00C43945">
        <w:rPr>
          <w:rStyle w:val="a"/>
          <w:rFonts w:ascii="Arial" w:hAnsi="Arial" w:cs="Arial"/>
          <w:color w:val="000000"/>
          <w:sz w:val="20"/>
          <w:szCs w:val="20"/>
          <w:bdr w:val="none" w:sz="0" w:space="0" w:color="auto" w:frame="1"/>
        </w:rPr>
        <w:tab/>
        <w:t xml:space="preserve">: </w:t>
      </w:r>
    </w:p>
    <w:p w:rsidR="00C43945" w:rsidRPr="00C43945" w:rsidRDefault="00C43945" w:rsidP="00C43945">
      <w:pPr>
        <w:tabs>
          <w:tab w:val="left" w:pos="1418"/>
        </w:tabs>
        <w:jc w:val="both"/>
        <w:rPr>
          <w:rFonts w:ascii="Arial" w:hAnsi="Arial" w:cs="Arial"/>
          <w:b/>
          <w:sz w:val="20"/>
          <w:szCs w:val="20"/>
        </w:rPr>
      </w:pPr>
      <w:r w:rsidRPr="00C43945">
        <w:rPr>
          <w:rFonts w:ascii="Arial" w:hAnsi="Arial" w:cs="Arial"/>
          <w:b/>
          <w:sz w:val="20"/>
          <w:szCs w:val="20"/>
        </w:rPr>
        <w:t>Selanjutnya disebut sebagai PIHAK KEDUA</w:t>
      </w:r>
    </w:p>
    <w:p w:rsidR="00C43945" w:rsidRPr="00C43945" w:rsidRDefault="00C43945" w:rsidP="00C43945">
      <w:pPr>
        <w:ind w:firstLine="720"/>
        <w:jc w:val="both"/>
        <w:rPr>
          <w:rFonts w:ascii="Arial" w:hAnsi="Arial" w:cs="Arial"/>
          <w:color w:val="000000" w:themeColor="text1"/>
          <w:sz w:val="20"/>
          <w:szCs w:val="20"/>
        </w:rPr>
      </w:pPr>
      <w:r w:rsidRPr="00C43945">
        <w:rPr>
          <w:rFonts w:ascii="Arial" w:hAnsi="Arial" w:cs="Arial"/>
          <w:sz w:val="20"/>
          <w:szCs w:val="20"/>
        </w:rPr>
        <w:t xml:space="preserve">Berdasarkan Risalah Lelang No.___ tanggal ____, yang dikeluarkan oleh KPKNL Surakarta tentang Lelang </w:t>
      </w:r>
      <w:r w:rsidRPr="00C43945">
        <w:rPr>
          <w:rFonts w:ascii="Arial" w:hAnsi="Arial" w:cs="Arial"/>
          <w:color w:val="000000" w:themeColor="text1"/>
          <w:sz w:val="20"/>
          <w:szCs w:val="20"/>
        </w:rPr>
        <w:t>Sebidang Tanah beserta Bangunan yang berdiri diatasnya, dengan Sertifikat Hak Milik No. ___ atas nama _____, seluas ___ m2, yang terletak di Kelurahan _____, Kecamatan ___, Kabupaten Klaten, Propinsi Jawa Tengah, yang telah di menangkan oleh ____</w:t>
      </w:r>
      <w:r w:rsidRPr="00C43945">
        <w:rPr>
          <w:rFonts w:ascii="Arial" w:hAnsi="Arial" w:cs="Arial"/>
          <w:b/>
          <w:color w:val="000000" w:themeColor="text1"/>
          <w:sz w:val="20"/>
          <w:szCs w:val="20"/>
        </w:rPr>
        <w:t>T</w:t>
      </w:r>
      <w:r w:rsidRPr="00C43945">
        <w:rPr>
          <w:rFonts w:ascii="Arial" w:hAnsi="Arial" w:cs="Arial"/>
          <w:color w:val="000000" w:themeColor="text1"/>
          <w:sz w:val="20"/>
          <w:szCs w:val="20"/>
        </w:rPr>
        <w:t xml:space="preserve"> dengan nominal Rp.10.000,- ( sepuluh ribu rupiah).</w:t>
      </w:r>
    </w:p>
    <w:p w:rsidR="00C43945" w:rsidRPr="00C43945" w:rsidRDefault="00C43945" w:rsidP="00C43945">
      <w:pPr>
        <w:ind w:firstLine="720"/>
        <w:jc w:val="both"/>
        <w:rPr>
          <w:rFonts w:ascii="Arial" w:hAnsi="Arial" w:cs="Arial"/>
          <w:color w:val="000000" w:themeColor="text1"/>
          <w:sz w:val="20"/>
          <w:szCs w:val="20"/>
        </w:rPr>
      </w:pPr>
      <w:r w:rsidRPr="00C43945">
        <w:rPr>
          <w:rFonts w:ascii="Arial" w:hAnsi="Arial" w:cs="Arial"/>
          <w:color w:val="000000" w:themeColor="text1"/>
          <w:sz w:val="20"/>
          <w:szCs w:val="20"/>
        </w:rPr>
        <w:t xml:space="preserve"> Setelah dikurangi Pajak, Bea Lelang Penjual &amp; PPh Pasal 25 menjadi sejumlah </w:t>
      </w:r>
      <w:r w:rsidRPr="00C43945">
        <w:rPr>
          <w:rFonts w:ascii="Arial" w:hAnsi="Arial" w:cs="Arial"/>
          <w:b/>
          <w:color w:val="000000" w:themeColor="text1"/>
          <w:sz w:val="20"/>
          <w:szCs w:val="20"/>
        </w:rPr>
        <w:t>Rp. ___,-</w:t>
      </w:r>
      <w:r w:rsidRPr="00C43945">
        <w:rPr>
          <w:rFonts w:ascii="Arial" w:hAnsi="Arial" w:cs="Arial"/>
          <w:color w:val="000000" w:themeColor="text1"/>
          <w:sz w:val="20"/>
          <w:szCs w:val="20"/>
        </w:rPr>
        <w:t xml:space="preserve"> ( puluh rupiah).</w:t>
      </w:r>
    </w:p>
    <w:p w:rsidR="009C6504" w:rsidRDefault="00C43945" w:rsidP="009C6504">
      <w:pPr>
        <w:ind w:firstLine="720"/>
        <w:jc w:val="both"/>
        <w:rPr>
          <w:rFonts w:ascii="Arial" w:hAnsi="Arial" w:cs="Arial"/>
          <w:color w:val="000000" w:themeColor="text1"/>
          <w:sz w:val="20"/>
          <w:szCs w:val="20"/>
        </w:rPr>
      </w:pPr>
      <w:r w:rsidRPr="00C43945">
        <w:rPr>
          <w:rFonts w:ascii="Arial" w:hAnsi="Arial" w:cs="Arial"/>
          <w:color w:val="000000" w:themeColor="text1"/>
          <w:sz w:val="20"/>
          <w:szCs w:val="20"/>
        </w:rPr>
        <w:t xml:space="preserve">Pada hari ini _____ tanggal ____ (___) </w:t>
      </w:r>
      <w:r w:rsidRPr="00C43945">
        <w:rPr>
          <w:rFonts w:ascii="Arial" w:hAnsi="Arial" w:cs="Arial"/>
          <w:b/>
          <w:color w:val="000000" w:themeColor="text1"/>
          <w:sz w:val="20"/>
          <w:szCs w:val="20"/>
        </w:rPr>
        <w:t>PIHAK PERTAMA</w:t>
      </w:r>
      <w:r w:rsidRPr="00C43945">
        <w:rPr>
          <w:rFonts w:ascii="Arial" w:hAnsi="Arial" w:cs="Arial"/>
          <w:color w:val="000000" w:themeColor="text1"/>
          <w:sz w:val="20"/>
          <w:szCs w:val="20"/>
        </w:rPr>
        <w:t xml:space="preserve"> telah menyerahkan kepada </w:t>
      </w:r>
      <w:r w:rsidRPr="00C43945">
        <w:rPr>
          <w:rFonts w:ascii="Arial" w:hAnsi="Arial" w:cs="Arial"/>
          <w:b/>
          <w:color w:val="000000" w:themeColor="text1"/>
          <w:sz w:val="20"/>
          <w:szCs w:val="20"/>
        </w:rPr>
        <w:t>PIHAK KEDUA</w:t>
      </w:r>
      <w:r w:rsidRPr="00C43945">
        <w:rPr>
          <w:rFonts w:ascii="Arial" w:hAnsi="Arial" w:cs="Arial"/>
          <w:color w:val="000000" w:themeColor="text1"/>
          <w:sz w:val="20"/>
          <w:szCs w:val="20"/>
        </w:rPr>
        <w:t xml:space="preserve"> </w:t>
      </w:r>
      <w:r w:rsidR="009C6504" w:rsidRPr="00C43945">
        <w:rPr>
          <w:rFonts w:ascii="Arial" w:hAnsi="Arial" w:cs="Arial"/>
          <w:color w:val="000000" w:themeColor="text1"/>
          <w:sz w:val="20"/>
          <w:szCs w:val="20"/>
        </w:rPr>
        <w:t xml:space="preserve">Sertifikat Hak Milik No. ___ atas nama _____, seluas ___ m2, yang terletak di Kelurahan _____, Kecamatan ___, Kabupaten Klaten, Propinsi Jawa Tengah </w:t>
      </w:r>
    </w:p>
    <w:p w:rsidR="00C43945" w:rsidRPr="00C43945" w:rsidRDefault="00C43945" w:rsidP="009C6504">
      <w:pPr>
        <w:ind w:firstLine="720"/>
        <w:jc w:val="both"/>
        <w:rPr>
          <w:rFonts w:ascii="Arial" w:hAnsi="Arial" w:cs="Arial"/>
          <w:sz w:val="20"/>
          <w:szCs w:val="20"/>
        </w:rPr>
      </w:pPr>
      <w:r w:rsidRPr="00C43945">
        <w:rPr>
          <w:rFonts w:ascii="Arial" w:hAnsi="Arial" w:cs="Arial"/>
          <w:sz w:val="20"/>
          <w:szCs w:val="20"/>
        </w:rPr>
        <w:t xml:space="preserve">Demikian Berita Acara Serah Terima </w:t>
      </w:r>
      <w:r w:rsidR="009C6504">
        <w:rPr>
          <w:rFonts w:ascii="Arial" w:hAnsi="Arial" w:cs="Arial"/>
          <w:sz w:val="20"/>
          <w:szCs w:val="20"/>
        </w:rPr>
        <w:t>sertifikat</w:t>
      </w:r>
      <w:r w:rsidRPr="00C43945">
        <w:rPr>
          <w:rFonts w:ascii="Arial" w:hAnsi="Arial" w:cs="Arial"/>
          <w:sz w:val="20"/>
          <w:szCs w:val="20"/>
        </w:rPr>
        <w:t xml:space="preserve"> tersebut oleh kedua belah pihak tanpa ada paksaan dari pihak lain.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9C6504" w:rsidRPr="00C43945" w:rsidTr="00AE38B9">
        <w:trPr>
          <w:trHeight w:val="862"/>
        </w:trPr>
        <w:tc>
          <w:tcPr>
            <w:tcW w:w="4360" w:type="dxa"/>
          </w:tcPr>
          <w:p w:rsidR="009C6504" w:rsidRPr="00C43945" w:rsidRDefault="009C6504" w:rsidP="00AE38B9">
            <w:pPr>
              <w:spacing w:line="276" w:lineRule="auto"/>
              <w:jc w:val="center"/>
              <w:rPr>
                <w:rFonts w:ascii="Arial" w:hAnsi="Arial" w:cs="Arial"/>
                <w:lang w:val="en-US"/>
              </w:rPr>
            </w:pPr>
            <w:r w:rsidRPr="00C43945">
              <w:rPr>
                <w:rFonts w:ascii="Arial" w:hAnsi="Arial" w:cs="Arial"/>
                <w:lang w:val="en-US"/>
              </w:rPr>
              <w:t>Yang Menyerahkan</w:t>
            </w:r>
          </w:p>
          <w:p w:rsidR="009C6504" w:rsidRPr="00C43945" w:rsidRDefault="009C6504" w:rsidP="00AE38B9">
            <w:pPr>
              <w:spacing w:line="276" w:lineRule="auto"/>
              <w:jc w:val="center"/>
              <w:rPr>
                <w:rFonts w:ascii="Arial" w:hAnsi="Arial" w:cs="Arial"/>
                <w:lang w:val="en-US"/>
              </w:rPr>
            </w:pPr>
            <w:r w:rsidRPr="00C43945">
              <w:rPr>
                <w:rFonts w:ascii="Arial" w:hAnsi="Arial" w:cs="Arial"/>
                <w:lang w:val="en-US"/>
              </w:rPr>
              <w:t>Pihak Pertama</w:t>
            </w:r>
          </w:p>
          <w:p w:rsidR="009C6504" w:rsidRPr="00C43945" w:rsidRDefault="009C6504" w:rsidP="00AE38B9">
            <w:pPr>
              <w:spacing w:line="276" w:lineRule="auto"/>
              <w:jc w:val="center"/>
              <w:rPr>
                <w:rFonts w:ascii="Arial" w:hAnsi="Arial" w:cs="Arial"/>
                <w:lang w:val="en-US"/>
              </w:rPr>
            </w:pPr>
          </w:p>
          <w:p w:rsidR="009C6504" w:rsidRDefault="009C6504" w:rsidP="00AE38B9">
            <w:pPr>
              <w:spacing w:line="276" w:lineRule="auto"/>
              <w:jc w:val="center"/>
              <w:rPr>
                <w:rFonts w:ascii="Arial" w:hAnsi="Arial" w:cs="Arial"/>
                <w:lang w:val="en-US"/>
              </w:rPr>
            </w:pPr>
          </w:p>
          <w:p w:rsidR="009C6504" w:rsidRDefault="009C6504" w:rsidP="00AE38B9">
            <w:pPr>
              <w:spacing w:line="276" w:lineRule="auto"/>
              <w:jc w:val="center"/>
              <w:rPr>
                <w:rFonts w:ascii="Arial" w:hAnsi="Arial" w:cs="Arial"/>
                <w:lang w:val="en-US"/>
              </w:rPr>
            </w:pPr>
          </w:p>
          <w:p w:rsidR="009C6504" w:rsidRDefault="009C6504" w:rsidP="00AE38B9">
            <w:pPr>
              <w:spacing w:line="276" w:lineRule="auto"/>
              <w:jc w:val="center"/>
              <w:rPr>
                <w:rFonts w:ascii="Arial" w:hAnsi="Arial" w:cs="Arial"/>
                <w:lang w:val="en-US"/>
              </w:rPr>
            </w:pPr>
            <w:r>
              <w:rPr>
                <w:rFonts w:ascii="Arial" w:hAnsi="Arial" w:cs="Arial"/>
                <w:lang w:val="en-US"/>
              </w:rPr>
              <w:t xml:space="preserve">Mengetahui </w:t>
            </w:r>
          </w:p>
          <w:p w:rsidR="009C6504" w:rsidRPr="00C43945" w:rsidRDefault="009C6504" w:rsidP="00AE38B9">
            <w:pPr>
              <w:spacing w:line="276" w:lineRule="auto"/>
              <w:jc w:val="center"/>
              <w:rPr>
                <w:rFonts w:ascii="Arial" w:hAnsi="Arial" w:cs="Arial"/>
                <w:lang w:val="en-US"/>
              </w:rPr>
            </w:pPr>
            <w:r>
              <w:rPr>
                <w:rFonts w:ascii="Arial" w:hAnsi="Arial" w:cs="Arial"/>
                <w:lang w:val="en-US"/>
              </w:rPr>
              <w:t>Ketua Pengadilan Agama Klaten</w:t>
            </w:r>
          </w:p>
        </w:tc>
        <w:tc>
          <w:tcPr>
            <w:tcW w:w="4361" w:type="dxa"/>
          </w:tcPr>
          <w:p w:rsidR="009C6504" w:rsidRPr="00C43945" w:rsidRDefault="009C6504" w:rsidP="00AE38B9">
            <w:pPr>
              <w:spacing w:line="276" w:lineRule="auto"/>
              <w:jc w:val="center"/>
              <w:rPr>
                <w:rFonts w:ascii="Arial" w:hAnsi="Arial" w:cs="Arial"/>
                <w:lang w:val="en-US"/>
              </w:rPr>
            </w:pPr>
            <w:r w:rsidRPr="00C43945">
              <w:rPr>
                <w:rFonts w:ascii="Arial" w:hAnsi="Arial" w:cs="Arial"/>
                <w:lang w:val="en-US"/>
              </w:rPr>
              <w:t>Yang menerima</w:t>
            </w:r>
          </w:p>
          <w:p w:rsidR="009C6504" w:rsidRPr="00C43945" w:rsidRDefault="009C6504" w:rsidP="00AE38B9">
            <w:pPr>
              <w:spacing w:line="276" w:lineRule="auto"/>
              <w:jc w:val="center"/>
              <w:rPr>
                <w:rFonts w:ascii="Arial" w:hAnsi="Arial" w:cs="Arial"/>
                <w:lang w:val="en-US"/>
              </w:rPr>
            </w:pPr>
            <w:r w:rsidRPr="00C43945">
              <w:rPr>
                <w:rFonts w:ascii="Arial" w:hAnsi="Arial" w:cs="Arial"/>
                <w:lang w:val="en-US"/>
              </w:rPr>
              <w:t>Pihak Kedua</w:t>
            </w:r>
          </w:p>
          <w:p w:rsidR="009C6504" w:rsidRPr="00C43945" w:rsidRDefault="009C6504" w:rsidP="00AE38B9">
            <w:pPr>
              <w:spacing w:line="276" w:lineRule="auto"/>
              <w:jc w:val="center"/>
              <w:rPr>
                <w:rFonts w:ascii="Arial" w:hAnsi="Arial" w:cs="Arial"/>
                <w:lang w:val="en-US"/>
              </w:rPr>
            </w:pPr>
          </w:p>
          <w:p w:rsidR="009C6504" w:rsidRPr="00C43945" w:rsidRDefault="009C6504" w:rsidP="00AE38B9">
            <w:pPr>
              <w:spacing w:line="276" w:lineRule="auto"/>
              <w:jc w:val="center"/>
              <w:rPr>
                <w:rFonts w:ascii="Arial" w:hAnsi="Arial" w:cs="Arial"/>
                <w:lang w:val="en-US"/>
              </w:rPr>
            </w:pPr>
          </w:p>
          <w:p w:rsidR="009C6504" w:rsidRPr="00C43945" w:rsidRDefault="009C6504" w:rsidP="00AE38B9">
            <w:pPr>
              <w:spacing w:line="276" w:lineRule="auto"/>
              <w:jc w:val="center"/>
              <w:rPr>
                <w:rFonts w:ascii="Arial" w:hAnsi="Arial" w:cs="Arial"/>
                <w:lang w:val="en-US"/>
              </w:rPr>
            </w:pPr>
          </w:p>
        </w:tc>
      </w:tr>
    </w:tbl>
    <w:tbl>
      <w:tblPr>
        <w:tblStyle w:val="TableGrid"/>
        <w:tblpPr w:leftFromText="180" w:rightFromText="180" w:vertAnchor="text" w:horzAnchor="margin" w:tblpXSpec="center" w:tblpY="-71"/>
        <w:tblW w:w="0" w:type="auto"/>
        <w:tblLook w:val="04A0" w:firstRow="1" w:lastRow="0" w:firstColumn="1" w:lastColumn="0" w:noHBand="0" w:noVBand="1"/>
      </w:tblPr>
      <w:tblGrid>
        <w:gridCol w:w="8897"/>
      </w:tblGrid>
      <w:tr w:rsidR="009C6504" w:rsidRPr="00C43945" w:rsidTr="00AE38B9">
        <w:tc>
          <w:tcPr>
            <w:tcW w:w="8897" w:type="dxa"/>
            <w:tcBorders>
              <w:top w:val="nil"/>
              <w:left w:val="nil"/>
              <w:bottom w:val="nil"/>
              <w:right w:val="nil"/>
            </w:tcBorders>
          </w:tcPr>
          <w:p w:rsidR="009C6504" w:rsidRPr="00C43945" w:rsidRDefault="009C6504" w:rsidP="00AE38B9">
            <w:pPr>
              <w:tabs>
                <w:tab w:val="left" w:pos="1418"/>
              </w:tabs>
              <w:rPr>
                <w:rFonts w:ascii="Arial" w:hAnsi="Arial" w:cs="Arial"/>
                <w:lang w:val="en-US"/>
              </w:rPr>
            </w:pPr>
          </w:p>
        </w:tc>
      </w:tr>
    </w:tbl>
    <w:p w:rsidR="009C6504" w:rsidRDefault="009C6504" w:rsidP="00C43945">
      <w:pPr>
        <w:spacing w:after="0" w:line="360" w:lineRule="exact"/>
        <w:jc w:val="both"/>
        <w:rPr>
          <w:rFonts w:ascii="Arial Narrow" w:eastAsia="Times New Roman" w:hAnsi="Arial Narrow" w:cs="Times New Roman"/>
          <w:bCs/>
          <w:sz w:val="24"/>
          <w:szCs w:val="24"/>
        </w:rPr>
      </w:pPr>
    </w:p>
    <w:p w:rsidR="009C6504" w:rsidRDefault="009C6504" w:rsidP="00C43945">
      <w:pPr>
        <w:spacing w:after="0" w:line="360" w:lineRule="exact"/>
        <w:jc w:val="both"/>
        <w:rPr>
          <w:rFonts w:ascii="Arial Narrow" w:eastAsia="Times New Roman" w:hAnsi="Arial Narrow" w:cs="Times New Roman"/>
          <w:bCs/>
          <w:sz w:val="24"/>
          <w:szCs w:val="24"/>
        </w:rPr>
      </w:pPr>
    </w:p>
    <w:p w:rsidR="009C6504" w:rsidRDefault="009C6504" w:rsidP="00C43945">
      <w:pPr>
        <w:spacing w:after="0" w:line="360" w:lineRule="exact"/>
        <w:jc w:val="both"/>
        <w:rPr>
          <w:rFonts w:ascii="Arial Narrow" w:eastAsia="Times New Roman" w:hAnsi="Arial Narrow" w:cs="Times New Roman"/>
          <w:bCs/>
          <w:sz w:val="24"/>
          <w:szCs w:val="24"/>
        </w:rPr>
      </w:pPr>
    </w:p>
    <w:p w:rsidR="009C6504" w:rsidRDefault="009C6504" w:rsidP="00C43945">
      <w:pPr>
        <w:spacing w:after="0" w:line="360" w:lineRule="exact"/>
        <w:jc w:val="both"/>
        <w:rPr>
          <w:rFonts w:ascii="Arial Narrow" w:eastAsia="Times New Roman" w:hAnsi="Arial Narrow" w:cs="Times New Roman"/>
          <w:bCs/>
          <w:sz w:val="24"/>
          <w:szCs w:val="24"/>
        </w:rPr>
      </w:pPr>
    </w:p>
    <w:p w:rsidR="009C6504" w:rsidRDefault="009C6504" w:rsidP="00C43945">
      <w:pPr>
        <w:spacing w:after="0" w:line="360" w:lineRule="exact"/>
        <w:jc w:val="both"/>
        <w:rPr>
          <w:rFonts w:ascii="Arial Narrow" w:eastAsia="Times New Roman" w:hAnsi="Arial Narrow" w:cs="Times New Roman"/>
          <w:bCs/>
          <w:sz w:val="24"/>
          <w:szCs w:val="24"/>
        </w:rPr>
      </w:pPr>
    </w:p>
    <w:p w:rsidR="009C6504" w:rsidRDefault="009C6504" w:rsidP="00C43945">
      <w:pPr>
        <w:spacing w:after="0" w:line="360" w:lineRule="exact"/>
        <w:jc w:val="both"/>
        <w:rPr>
          <w:rFonts w:ascii="Arial Narrow" w:eastAsia="Times New Roman" w:hAnsi="Arial Narrow" w:cs="Times New Roman"/>
          <w:bCs/>
          <w:sz w:val="24"/>
          <w:szCs w:val="24"/>
        </w:rPr>
      </w:pPr>
    </w:p>
    <w:p w:rsidR="009C6504" w:rsidRDefault="009C6504" w:rsidP="00C43945">
      <w:pPr>
        <w:spacing w:after="0" w:line="360" w:lineRule="exact"/>
        <w:jc w:val="both"/>
        <w:rPr>
          <w:rFonts w:ascii="Arial Narrow" w:eastAsia="Times New Roman" w:hAnsi="Arial Narrow" w:cs="Times New Roman"/>
          <w:bCs/>
          <w:sz w:val="24"/>
          <w:szCs w:val="24"/>
        </w:rPr>
      </w:pPr>
    </w:p>
    <w:p w:rsidR="009C6504" w:rsidRDefault="009C6504" w:rsidP="00C43945">
      <w:pPr>
        <w:spacing w:after="0" w:line="360" w:lineRule="exact"/>
        <w:jc w:val="both"/>
        <w:rPr>
          <w:rFonts w:ascii="Arial Narrow" w:eastAsia="Times New Roman" w:hAnsi="Arial Narrow" w:cs="Times New Roman"/>
          <w:bCs/>
          <w:sz w:val="24"/>
          <w:szCs w:val="24"/>
        </w:rPr>
      </w:pPr>
    </w:p>
    <w:p w:rsidR="009C6504" w:rsidRDefault="009C6504" w:rsidP="00C43945">
      <w:pPr>
        <w:spacing w:after="0" w:line="360" w:lineRule="exact"/>
        <w:jc w:val="both"/>
        <w:rPr>
          <w:rFonts w:ascii="Arial Narrow" w:eastAsia="Times New Roman" w:hAnsi="Arial Narrow" w:cs="Times New Roman"/>
          <w:bCs/>
          <w:sz w:val="24"/>
          <w:szCs w:val="24"/>
        </w:rPr>
      </w:pPr>
    </w:p>
    <w:p w:rsidR="009C6504" w:rsidRDefault="009C6504" w:rsidP="00C43945">
      <w:pPr>
        <w:spacing w:after="0" w:line="360" w:lineRule="exact"/>
        <w:jc w:val="both"/>
        <w:rPr>
          <w:rFonts w:ascii="Arial Narrow" w:eastAsia="Times New Roman" w:hAnsi="Arial Narrow" w:cs="Times New Roman"/>
          <w:bCs/>
          <w:sz w:val="24"/>
          <w:szCs w:val="24"/>
        </w:rPr>
      </w:pPr>
    </w:p>
    <w:p w:rsidR="009C6504" w:rsidRPr="00D72909" w:rsidRDefault="009C6504" w:rsidP="00C43945">
      <w:pPr>
        <w:spacing w:after="0" w:line="360" w:lineRule="exact"/>
        <w:jc w:val="both"/>
        <w:rPr>
          <w:rFonts w:ascii="Arial Narrow" w:eastAsia="Times New Roman" w:hAnsi="Arial Narrow" w:cs="Times New Roman"/>
          <w:bCs/>
          <w:sz w:val="24"/>
          <w:szCs w:val="24"/>
        </w:rPr>
      </w:pPr>
    </w:p>
    <w:sectPr w:rsidR="009C6504" w:rsidRPr="00D72909" w:rsidSect="00EC4388">
      <w:footerReference w:type="default" r:id="rId15"/>
      <w:pgSz w:w="12240" w:h="15840"/>
      <w:pgMar w:top="1418"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401" w:rsidRDefault="004A7401" w:rsidP="00EC4388">
      <w:pPr>
        <w:spacing w:after="0" w:line="240" w:lineRule="auto"/>
      </w:pPr>
      <w:r>
        <w:separator/>
      </w:r>
    </w:p>
  </w:endnote>
  <w:endnote w:type="continuationSeparator" w:id="0">
    <w:p w:rsidR="004A7401" w:rsidRDefault="004A7401" w:rsidP="00EC4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P MultinationalB Courier"/>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Andale Mono"/>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altName w:val="Century Gothic"/>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8436905"/>
      <w:docPartObj>
        <w:docPartGallery w:val="Page Numbers (Bottom of Page)"/>
        <w:docPartUnique/>
      </w:docPartObj>
    </w:sdtPr>
    <w:sdtEndPr>
      <w:rPr>
        <w:noProof/>
      </w:rPr>
    </w:sdtEndPr>
    <w:sdtContent>
      <w:p w:rsidR="007037B3" w:rsidRPr="00EC4388" w:rsidRDefault="007037B3" w:rsidP="00EC4388">
        <w:pPr>
          <w:pStyle w:val="Footer"/>
          <w:jc w:val="right"/>
          <w:rPr>
            <w:rFonts w:ascii="Times New Roman" w:eastAsia="SimSun" w:hAnsi="Times New Roman" w:cs="Times New Roman"/>
            <w:i/>
            <w:sz w:val="20"/>
            <w:szCs w:val="20"/>
          </w:rPr>
        </w:pPr>
        <w:r w:rsidRPr="00EC4388">
          <w:rPr>
            <w:rFonts w:ascii="Times New Roman" w:eastAsia="SimSun" w:hAnsi="Times New Roman" w:cs="Times New Roman"/>
            <w:i/>
            <w:sz w:val="20"/>
            <w:szCs w:val="20"/>
          </w:rPr>
          <w:t xml:space="preserve">Hal. </w:t>
        </w:r>
        <w:r w:rsidRPr="00EC4388">
          <w:rPr>
            <w:rFonts w:ascii="Times New Roman" w:eastAsia="SimSun" w:hAnsi="Times New Roman" w:cs="Times New Roman"/>
            <w:i/>
            <w:sz w:val="20"/>
            <w:szCs w:val="20"/>
          </w:rPr>
          <w:fldChar w:fldCharType="begin"/>
        </w:r>
        <w:r w:rsidRPr="00EC4388">
          <w:rPr>
            <w:rFonts w:ascii="Times New Roman" w:eastAsia="SimSun" w:hAnsi="Times New Roman" w:cs="Times New Roman"/>
            <w:i/>
            <w:sz w:val="20"/>
            <w:szCs w:val="20"/>
          </w:rPr>
          <w:instrText xml:space="preserve"> PAGE </w:instrText>
        </w:r>
        <w:r w:rsidRPr="00EC4388">
          <w:rPr>
            <w:rFonts w:ascii="Times New Roman" w:eastAsia="SimSun" w:hAnsi="Times New Roman" w:cs="Times New Roman"/>
            <w:i/>
            <w:sz w:val="20"/>
            <w:szCs w:val="20"/>
          </w:rPr>
          <w:fldChar w:fldCharType="separate"/>
        </w:r>
        <w:r w:rsidR="00D073AC">
          <w:rPr>
            <w:rFonts w:ascii="Times New Roman" w:eastAsia="SimSun" w:hAnsi="Times New Roman" w:cs="Times New Roman"/>
            <w:i/>
            <w:noProof/>
            <w:sz w:val="20"/>
            <w:szCs w:val="20"/>
          </w:rPr>
          <w:t>4</w:t>
        </w:r>
        <w:r w:rsidRPr="00EC4388">
          <w:rPr>
            <w:rFonts w:ascii="Times New Roman" w:eastAsia="SimSun" w:hAnsi="Times New Roman" w:cs="Times New Roman"/>
            <w:i/>
            <w:sz w:val="20"/>
            <w:szCs w:val="20"/>
          </w:rPr>
          <w:fldChar w:fldCharType="end"/>
        </w:r>
        <w:r w:rsidRPr="00EC4388">
          <w:rPr>
            <w:rFonts w:ascii="Times New Roman" w:eastAsia="SimSun" w:hAnsi="Times New Roman" w:cs="Times New Roman"/>
            <w:i/>
            <w:sz w:val="20"/>
            <w:szCs w:val="20"/>
          </w:rPr>
          <w:t xml:space="preserve"> dari </w:t>
        </w:r>
        <w:r w:rsidRPr="00EC4388">
          <w:rPr>
            <w:rFonts w:ascii="Times New Roman" w:eastAsia="SimSun" w:hAnsi="Times New Roman" w:cs="Times New Roman"/>
            <w:i/>
            <w:sz w:val="20"/>
            <w:szCs w:val="20"/>
          </w:rPr>
          <w:fldChar w:fldCharType="begin"/>
        </w:r>
        <w:r w:rsidRPr="00EC4388">
          <w:rPr>
            <w:rFonts w:ascii="Times New Roman" w:eastAsia="SimSun" w:hAnsi="Times New Roman" w:cs="Times New Roman"/>
            <w:i/>
            <w:sz w:val="20"/>
            <w:szCs w:val="20"/>
          </w:rPr>
          <w:instrText xml:space="preserve"> NUMPAGES  </w:instrText>
        </w:r>
        <w:r w:rsidRPr="00EC4388">
          <w:rPr>
            <w:rFonts w:ascii="Times New Roman" w:eastAsia="SimSun" w:hAnsi="Times New Roman" w:cs="Times New Roman"/>
            <w:i/>
            <w:sz w:val="20"/>
            <w:szCs w:val="20"/>
          </w:rPr>
          <w:fldChar w:fldCharType="separate"/>
        </w:r>
        <w:r w:rsidR="00D073AC">
          <w:rPr>
            <w:rFonts w:ascii="Times New Roman" w:eastAsia="SimSun" w:hAnsi="Times New Roman" w:cs="Times New Roman"/>
            <w:i/>
            <w:noProof/>
            <w:sz w:val="20"/>
            <w:szCs w:val="20"/>
          </w:rPr>
          <w:t>84</w:t>
        </w:r>
        <w:r w:rsidRPr="00EC4388">
          <w:rPr>
            <w:rFonts w:ascii="Times New Roman" w:eastAsia="SimSun" w:hAnsi="Times New Roman" w:cs="Times New Roman"/>
            <w:i/>
            <w:sz w:val="20"/>
            <w:szCs w:val="20"/>
          </w:rPr>
          <w:fldChar w:fldCharType="end"/>
        </w:r>
        <w:r w:rsidRPr="00EC4388">
          <w:rPr>
            <w:rFonts w:ascii="Times New Roman" w:eastAsia="SimSun" w:hAnsi="Times New Roman" w:cs="Times New Roman"/>
            <w:i/>
            <w:sz w:val="20"/>
            <w:szCs w:val="20"/>
          </w:rPr>
          <w:t xml:space="preserve"> hal, </w:t>
        </w:r>
        <w:r>
          <w:rPr>
            <w:rFonts w:ascii="Times New Roman" w:eastAsia="SimSun" w:hAnsi="Times New Roman" w:cs="Times New Roman"/>
            <w:i/>
            <w:sz w:val="20"/>
            <w:szCs w:val="20"/>
          </w:rPr>
          <w:t>Buku Saku Eksekusi</w:t>
        </w:r>
        <w:r w:rsidRPr="00EC4388">
          <w:rPr>
            <w:rFonts w:ascii="Times New Roman" w:eastAsia="SimSun" w:hAnsi="Times New Roman" w:cs="Times New Roman"/>
            <w:i/>
            <w:sz w:val="20"/>
            <w:szCs w:val="20"/>
          </w:rPr>
          <w:t xml:space="preserve"> </w:t>
        </w:r>
      </w:p>
      <w:p w:rsidR="007037B3" w:rsidRDefault="007037B3" w:rsidP="000F74E8">
        <w:pPr>
          <w:tabs>
            <w:tab w:val="center" w:pos="4513"/>
            <w:tab w:val="right" w:pos="9026"/>
          </w:tabs>
          <w:spacing w:after="0" w:line="240" w:lineRule="auto"/>
          <w:jc w:val="right"/>
          <w:rPr>
            <w:noProof/>
          </w:rPr>
        </w:pPr>
        <w:r>
          <w:rPr>
            <w:rFonts w:ascii="Times New Roman" w:eastAsia="SimSun" w:hAnsi="Times New Roman" w:cs="Times New Roman"/>
            <w:i/>
            <w:sz w:val="20"/>
            <w:szCs w:val="20"/>
          </w:rPr>
          <w:t>ANE</w:t>
        </w:r>
      </w:p>
    </w:sdtContent>
  </w:sdt>
  <w:p w:rsidR="007037B3" w:rsidRDefault="007037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401" w:rsidRDefault="004A7401" w:rsidP="00EC4388">
      <w:pPr>
        <w:spacing w:after="0" w:line="240" w:lineRule="auto"/>
      </w:pPr>
      <w:r>
        <w:separator/>
      </w:r>
    </w:p>
  </w:footnote>
  <w:footnote w:type="continuationSeparator" w:id="0">
    <w:p w:rsidR="004A7401" w:rsidRDefault="004A7401" w:rsidP="00EC43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015A5B"/>
    <w:multiLevelType w:val="singleLevel"/>
    <w:tmpl w:val="88015A5B"/>
    <w:lvl w:ilvl="0">
      <w:start w:val="1"/>
      <w:numFmt w:val="bullet"/>
      <w:lvlText w:val=""/>
      <w:lvlJc w:val="left"/>
      <w:pPr>
        <w:tabs>
          <w:tab w:val="left" w:pos="420"/>
        </w:tabs>
        <w:ind w:left="420" w:hanging="420"/>
      </w:pPr>
      <w:rPr>
        <w:rFonts w:ascii="Wingdings" w:hAnsi="Wingdings" w:hint="default"/>
      </w:rPr>
    </w:lvl>
  </w:abstractNum>
  <w:abstractNum w:abstractNumId="1">
    <w:nsid w:val="8B4904E2"/>
    <w:multiLevelType w:val="singleLevel"/>
    <w:tmpl w:val="8B4904E2"/>
    <w:lvl w:ilvl="0">
      <w:start w:val="1"/>
      <w:numFmt w:val="decimal"/>
      <w:lvlText w:val="%1."/>
      <w:lvlJc w:val="left"/>
      <w:pPr>
        <w:tabs>
          <w:tab w:val="left" w:pos="425"/>
        </w:tabs>
        <w:ind w:left="425" w:hanging="425"/>
      </w:pPr>
    </w:lvl>
  </w:abstractNum>
  <w:abstractNum w:abstractNumId="2">
    <w:nsid w:val="0000000B"/>
    <w:multiLevelType w:val="multilevel"/>
    <w:tmpl w:val="007E5CA6"/>
    <w:lvl w:ilvl="0">
      <w:numFmt w:val="bullet"/>
      <w:lvlText w:val="-"/>
      <w:lvlJc w:val="left"/>
      <w:pPr>
        <w:ind w:left="0" w:firstLine="0"/>
      </w:pPr>
      <w:rPr>
        <w:rFonts w:ascii="Arial" w:eastAsia="Times New Roman" w:hAnsi="Arial" w:cs="Times New Roman" w:hint="default"/>
        <w:b w:val="0"/>
        <w:i w:val="0"/>
        <w:smallCaps w:val="0"/>
        <w:strike w:val="0"/>
        <w:dstrike w:val="0"/>
        <w:color w:val="000000"/>
        <w:spacing w:val="0"/>
        <w:w w:val="100"/>
        <w:position w:val="0"/>
        <w:sz w:val="22"/>
        <w:u w:val="none"/>
        <w:effect w:val="none"/>
      </w:rPr>
    </w:lvl>
    <w:lvl w:ilvl="1">
      <w:start w:val="1"/>
      <w:numFmt w:val="bullet"/>
      <w:lvlText w:val="-"/>
      <w:lvlJc w:val="left"/>
      <w:pPr>
        <w:ind w:left="0" w:firstLine="0"/>
      </w:pPr>
      <w:rPr>
        <w:rFonts w:ascii="Arial" w:hAnsi="Arial"/>
        <w:b w:val="0"/>
        <w:i w:val="0"/>
        <w:smallCaps w:val="0"/>
        <w:strike w:val="0"/>
        <w:dstrike w:val="0"/>
        <w:color w:val="000000"/>
        <w:spacing w:val="0"/>
        <w:w w:val="100"/>
        <w:position w:val="0"/>
        <w:sz w:val="22"/>
        <w:u w:val="none"/>
        <w:effect w:val="none"/>
      </w:rPr>
    </w:lvl>
    <w:lvl w:ilvl="2">
      <w:start w:val="1"/>
      <w:numFmt w:val="bullet"/>
      <w:lvlText w:val="-"/>
      <w:lvlJc w:val="left"/>
      <w:pPr>
        <w:ind w:left="0" w:firstLine="0"/>
      </w:pPr>
      <w:rPr>
        <w:rFonts w:ascii="Arial" w:hAnsi="Arial"/>
        <w:b w:val="0"/>
        <w:i w:val="0"/>
        <w:smallCaps w:val="0"/>
        <w:strike w:val="0"/>
        <w:dstrike w:val="0"/>
        <w:color w:val="000000"/>
        <w:spacing w:val="0"/>
        <w:w w:val="100"/>
        <w:position w:val="0"/>
        <w:sz w:val="22"/>
        <w:u w:val="none"/>
        <w:effect w:val="none"/>
      </w:rPr>
    </w:lvl>
    <w:lvl w:ilvl="3">
      <w:start w:val="1"/>
      <w:numFmt w:val="bullet"/>
      <w:lvlText w:val="-"/>
      <w:lvlJc w:val="left"/>
      <w:pPr>
        <w:ind w:left="0" w:firstLine="0"/>
      </w:pPr>
      <w:rPr>
        <w:rFonts w:ascii="Arial" w:hAnsi="Arial"/>
        <w:b w:val="0"/>
        <w:i w:val="0"/>
        <w:smallCaps w:val="0"/>
        <w:strike w:val="0"/>
        <w:dstrike w:val="0"/>
        <w:color w:val="000000"/>
        <w:spacing w:val="0"/>
        <w:w w:val="100"/>
        <w:position w:val="0"/>
        <w:sz w:val="22"/>
        <w:u w:val="none"/>
        <w:effect w:val="none"/>
      </w:rPr>
    </w:lvl>
    <w:lvl w:ilvl="4">
      <w:start w:val="1"/>
      <w:numFmt w:val="bullet"/>
      <w:lvlText w:val="-"/>
      <w:lvlJc w:val="left"/>
      <w:pPr>
        <w:ind w:left="0" w:firstLine="0"/>
      </w:pPr>
      <w:rPr>
        <w:rFonts w:ascii="Arial" w:hAnsi="Arial"/>
        <w:b w:val="0"/>
        <w:i w:val="0"/>
        <w:smallCaps w:val="0"/>
        <w:strike w:val="0"/>
        <w:dstrike w:val="0"/>
        <w:color w:val="000000"/>
        <w:spacing w:val="0"/>
        <w:w w:val="100"/>
        <w:position w:val="0"/>
        <w:sz w:val="22"/>
        <w:u w:val="none"/>
        <w:effect w:val="none"/>
      </w:rPr>
    </w:lvl>
    <w:lvl w:ilvl="5">
      <w:start w:val="1"/>
      <w:numFmt w:val="bullet"/>
      <w:lvlText w:val="-"/>
      <w:lvlJc w:val="left"/>
      <w:pPr>
        <w:ind w:left="0" w:firstLine="0"/>
      </w:pPr>
      <w:rPr>
        <w:rFonts w:ascii="Arial" w:hAnsi="Arial"/>
        <w:b w:val="0"/>
        <w:i w:val="0"/>
        <w:smallCaps w:val="0"/>
        <w:strike w:val="0"/>
        <w:dstrike w:val="0"/>
        <w:color w:val="000000"/>
        <w:spacing w:val="0"/>
        <w:w w:val="100"/>
        <w:position w:val="0"/>
        <w:sz w:val="22"/>
        <w:u w:val="none"/>
        <w:effect w:val="none"/>
      </w:rPr>
    </w:lvl>
    <w:lvl w:ilvl="6">
      <w:start w:val="1"/>
      <w:numFmt w:val="bullet"/>
      <w:lvlText w:val="-"/>
      <w:lvlJc w:val="left"/>
      <w:pPr>
        <w:ind w:left="0" w:firstLine="0"/>
      </w:pPr>
      <w:rPr>
        <w:rFonts w:ascii="Arial" w:hAnsi="Arial"/>
        <w:b w:val="0"/>
        <w:i w:val="0"/>
        <w:smallCaps w:val="0"/>
        <w:strike w:val="0"/>
        <w:dstrike w:val="0"/>
        <w:color w:val="000000"/>
        <w:spacing w:val="0"/>
        <w:w w:val="100"/>
        <w:position w:val="0"/>
        <w:sz w:val="22"/>
        <w:u w:val="none"/>
        <w:effect w:val="none"/>
      </w:rPr>
    </w:lvl>
    <w:lvl w:ilvl="7">
      <w:start w:val="1"/>
      <w:numFmt w:val="bullet"/>
      <w:lvlText w:val="-"/>
      <w:lvlJc w:val="left"/>
      <w:pPr>
        <w:ind w:left="0" w:firstLine="0"/>
      </w:pPr>
      <w:rPr>
        <w:rFonts w:ascii="Arial" w:hAnsi="Arial"/>
        <w:b w:val="0"/>
        <w:i w:val="0"/>
        <w:smallCaps w:val="0"/>
        <w:strike w:val="0"/>
        <w:dstrike w:val="0"/>
        <w:color w:val="000000"/>
        <w:spacing w:val="0"/>
        <w:w w:val="100"/>
        <w:position w:val="0"/>
        <w:sz w:val="22"/>
        <w:u w:val="none"/>
        <w:effect w:val="none"/>
      </w:rPr>
    </w:lvl>
    <w:lvl w:ilvl="8">
      <w:start w:val="1"/>
      <w:numFmt w:val="bullet"/>
      <w:lvlText w:val="-"/>
      <w:lvlJc w:val="left"/>
      <w:pPr>
        <w:ind w:left="0" w:firstLine="0"/>
      </w:pPr>
      <w:rPr>
        <w:rFonts w:ascii="Arial" w:hAnsi="Arial"/>
        <w:b w:val="0"/>
        <w:i w:val="0"/>
        <w:smallCaps w:val="0"/>
        <w:strike w:val="0"/>
        <w:dstrike w:val="0"/>
        <w:color w:val="000000"/>
        <w:spacing w:val="0"/>
        <w:w w:val="100"/>
        <w:position w:val="0"/>
        <w:sz w:val="22"/>
        <w:u w:val="none"/>
        <w:effect w:val="none"/>
      </w:rPr>
    </w:lvl>
  </w:abstractNum>
  <w:abstractNum w:abstractNumId="3">
    <w:nsid w:val="02052071"/>
    <w:multiLevelType w:val="multilevel"/>
    <w:tmpl w:val="02052071"/>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nsid w:val="035E5211"/>
    <w:multiLevelType w:val="multilevel"/>
    <w:tmpl w:val="035E5211"/>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5">
    <w:nsid w:val="08F26392"/>
    <w:multiLevelType w:val="hybridMultilevel"/>
    <w:tmpl w:val="463011AE"/>
    <w:lvl w:ilvl="0" w:tplc="FEAEE3D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0980271A"/>
    <w:multiLevelType w:val="hybridMultilevel"/>
    <w:tmpl w:val="4ED22E40"/>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7">
    <w:nsid w:val="0EA158B8"/>
    <w:multiLevelType w:val="multilevel"/>
    <w:tmpl w:val="0EA158B8"/>
    <w:lvl w:ilvl="0">
      <w:start w:val="1"/>
      <w:numFmt w:val="decimal"/>
      <w:lvlText w:val="%1."/>
      <w:lvlJc w:val="left"/>
      <w:pPr>
        <w:ind w:left="1069" w:hanging="360"/>
      </w:pPr>
      <w:rPr>
        <w:rFonts w:ascii="Arial Narrow" w:hAnsi="Arial Narrow" w:cs="Arial"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1753073E"/>
    <w:multiLevelType w:val="hybridMultilevel"/>
    <w:tmpl w:val="DB307988"/>
    <w:lvl w:ilvl="0" w:tplc="CC22CDA6">
      <w:start w:val="1"/>
      <w:numFmt w:val="decimal"/>
      <w:lvlText w:val="%1."/>
      <w:lvlJc w:val="left"/>
      <w:pPr>
        <w:ind w:left="1737" w:hanging="360"/>
      </w:pPr>
      <w:rPr>
        <w:rFonts w:cs="Times New Roman" w:hint="default"/>
        <w:b w:val="0"/>
      </w:rPr>
    </w:lvl>
    <w:lvl w:ilvl="1" w:tplc="04090019" w:tentative="1">
      <w:start w:val="1"/>
      <w:numFmt w:val="lowerLetter"/>
      <w:lvlText w:val="%2."/>
      <w:lvlJc w:val="left"/>
      <w:pPr>
        <w:ind w:left="2457" w:hanging="360"/>
      </w:pPr>
      <w:rPr>
        <w:rFonts w:cs="Times New Roman"/>
      </w:rPr>
    </w:lvl>
    <w:lvl w:ilvl="2" w:tplc="0409001B" w:tentative="1">
      <w:start w:val="1"/>
      <w:numFmt w:val="lowerRoman"/>
      <w:lvlText w:val="%3."/>
      <w:lvlJc w:val="right"/>
      <w:pPr>
        <w:ind w:left="3177" w:hanging="180"/>
      </w:pPr>
      <w:rPr>
        <w:rFonts w:cs="Times New Roman"/>
      </w:rPr>
    </w:lvl>
    <w:lvl w:ilvl="3" w:tplc="0409000F" w:tentative="1">
      <w:start w:val="1"/>
      <w:numFmt w:val="decimal"/>
      <w:lvlText w:val="%4."/>
      <w:lvlJc w:val="left"/>
      <w:pPr>
        <w:ind w:left="3897" w:hanging="360"/>
      </w:pPr>
      <w:rPr>
        <w:rFonts w:cs="Times New Roman"/>
      </w:rPr>
    </w:lvl>
    <w:lvl w:ilvl="4" w:tplc="04090019" w:tentative="1">
      <w:start w:val="1"/>
      <w:numFmt w:val="lowerLetter"/>
      <w:lvlText w:val="%5."/>
      <w:lvlJc w:val="left"/>
      <w:pPr>
        <w:ind w:left="4617" w:hanging="360"/>
      </w:pPr>
      <w:rPr>
        <w:rFonts w:cs="Times New Roman"/>
      </w:rPr>
    </w:lvl>
    <w:lvl w:ilvl="5" w:tplc="0409001B" w:tentative="1">
      <w:start w:val="1"/>
      <w:numFmt w:val="lowerRoman"/>
      <w:lvlText w:val="%6."/>
      <w:lvlJc w:val="right"/>
      <w:pPr>
        <w:ind w:left="5337" w:hanging="180"/>
      </w:pPr>
      <w:rPr>
        <w:rFonts w:cs="Times New Roman"/>
      </w:rPr>
    </w:lvl>
    <w:lvl w:ilvl="6" w:tplc="0409000F" w:tentative="1">
      <w:start w:val="1"/>
      <w:numFmt w:val="decimal"/>
      <w:lvlText w:val="%7."/>
      <w:lvlJc w:val="left"/>
      <w:pPr>
        <w:ind w:left="6057" w:hanging="360"/>
      </w:pPr>
      <w:rPr>
        <w:rFonts w:cs="Times New Roman"/>
      </w:rPr>
    </w:lvl>
    <w:lvl w:ilvl="7" w:tplc="04090019" w:tentative="1">
      <w:start w:val="1"/>
      <w:numFmt w:val="lowerLetter"/>
      <w:lvlText w:val="%8."/>
      <w:lvlJc w:val="left"/>
      <w:pPr>
        <w:ind w:left="6777" w:hanging="360"/>
      </w:pPr>
      <w:rPr>
        <w:rFonts w:cs="Times New Roman"/>
      </w:rPr>
    </w:lvl>
    <w:lvl w:ilvl="8" w:tplc="0409001B" w:tentative="1">
      <w:start w:val="1"/>
      <w:numFmt w:val="lowerRoman"/>
      <w:lvlText w:val="%9."/>
      <w:lvlJc w:val="right"/>
      <w:pPr>
        <w:ind w:left="7497" w:hanging="180"/>
      </w:pPr>
      <w:rPr>
        <w:rFonts w:cs="Times New Roman"/>
      </w:rPr>
    </w:lvl>
  </w:abstractNum>
  <w:abstractNum w:abstractNumId="9">
    <w:nsid w:val="1C410FAD"/>
    <w:multiLevelType w:val="hybridMultilevel"/>
    <w:tmpl w:val="963E3052"/>
    <w:lvl w:ilvl="0" w:tplc="D7521262">
      <w:start w:val="1"/>
      <w:numFmt w:val="decimal"/>
      <w:lvlText w:val="%1."/>
      <w:lvlJc w:val="left"/>
      <w:pPr>
        <w:ind w:left="786" w:hanging="360"/>
      </w:pPr>
      <w:rPr>
        <w:rFonts w:cs="Times New Roman"/>
      </w:rPr>
    </w:lvl>
    <w:lvl w:ilvl="1" w:tplc="04090019">
      <w:start w:val="1"/>
      <w:numFmt w:val="lowerLetter"/>
      <w:lvlText w:val="%2."/>
      <w:lvlJc w:val="left"/>
      <w:pPr>
        <w:ind w:left="1506" w:hanging="360"/>
      </w:pPr>
      <w:rPr>
        <w:rFonts w:cs="Times New Roman"/>
      </w:rPr>
    </w:lvl>
    <w:lvl w:ilvl="2" w:tplc="0409001B">
      <w:start w:val="1"/>
      <w:numFmt w:val="lowerRoman"/>
      <w:lvlText w:val="%3."/>
      <w:lvlJc w:val="right"/>
      <w:pPr>
        <w:ind w:left="2226" w:hanging="180"/>
      </w:pPr>
      <w:rPr>
        <w:rFonts w:cs="Times New Roman"/>
      </w:rPr>
    </w:lvl>
    <w:lvl w:ilvl="3" w:tplc="0409000F">
      <w:start w:val="1"/>
      <w:numFmt w:val="decimal"/>
      <w:lvlText w:val="%4."/>
      <w:lvlJc w:val="left"/>
      <w:pPr>
        <w:ind w:left="2946" w:hanging="360"/>
      </w:pPr>
      <w:rPr>
        <w:rFonts w:cs="Times New Roman"/>
      </w:rPr>
    </w:lvl>
    <w:lvl w:ilvl="4" w:tplc="04090019">
      <w:start w:val="1"/>
      <w:numFmt w:val="lowerLetter"/>
      <w:lvlText w:val="%5."/>
      <w:lvlJc w:val="left"/>
      <w:pPr>
        <w:ind w:left="3666" w:hanging="360"/>
      </w:pPr>
      <w:rPr>
        <w:rFonts w:cs="Times New Roman"/>
      </w:rPr>
    </w:lvl>
    <w:lvl w:ilvl="5" w:tplc="0409001B">
      <w:start w:val="1"/>
      <w:numFmt w:val="lowerRoman"/>
      <w:lvlText w:val="%6."/>
      <w:lvlJc w:val="right"/>
      <w:pPr>
        <w:ind w:left="4386" w:hanging="180"/>
      </w:pPr>
      <w:rPr>
        <w:rFonts w:cs="Times New Roman"/>
      </w:rPr>
    </w:lvl>
    <w:lvl w:ilvl="6" w:tplc="0409000F">
      <w:start w:val="1"/>
      <w:numFmt w:val="decimal"/>
      <w:lvlText w:val="%7."/>
      <w:lvlJc w:val="left"/>
      <w:pPr>
        <w:ind w:left="5106" w:hanging="360"/>
      </w:pPr>
      <w:rPr>
        <w:rFonts w:cs="Times New Roman"/>
      </w:rPr>
    </w:lvl>
    <w:lvl w:ilvl="7" w:tplc="04090019">
      <w:start w:val="1"/>
      <w:numFmt w:val="lowerLetter"/>
      <w:lvlText w:val="%8."/>
      <w:lvlJc w:val="left"/>
      <w:pPr>
        <w:ind w:left="5826" w:hanging="360"/>
      </w:pPr>
      <w:rPr>
        <w:rFonts w:cs="Times New Roman"/>
      </w:rPr>
    </w:lvl>
    <w:lvl w:ilvl="8" w:tplc="0409001B">
      <w:start w:val="1"/>
      <w:numFmt w:val="lowerRoman"/>
      <w:lvlText w:val="%9."/>
      <w:lvlJc w:val="right"/>
      <w:pPr>
        <w:ind w:left="6546" w:hanging="180"/>
      </w:pPr>
      <w:rPr>
        <w:rFonts w:cs="Times New Roman"/>
      </w:rPr>
    </w:lvl>
  </w:abstractNum>
  <w:abstractNum w:abstractNumId="10">
    <w:nsid w:val="1CA76428"/>
    <w:multiLevelType w:val="multilevel"/>
    <w:tmpl w:val="67F81D2E"/>
    <w:lvl w:ilvl="0">
      <w:start w:val="1"/>
      <w:numFmt w:val="decimal"/>
      <w:lvlText w:val="%1."/>
      <w:lvlJc w:val="left"/>
      <w:pPr>
        <w:ind w:left="1440" w:hanging="360"/>
      </w:pPr>
      <w:rPr>
        <w:rFonts w:cs="Times New Roman"/>
      </w:rPr>
    </w:lvl>
    <w:lvl w:ilvl="1">
      <w:start w:val="1"/>
      <w:numFmt w:val="decimal"/>
      <w:isLgl/>
      <w:lvlText w:val="%1.%2."/>
      <w:lvlJc w:val="left"/>
      <w:pPr>
        <w:ind w:left="1854" w:hanging="720"/>
      </w:pPr>
      <w:rPr>
        <w:rFonts w:cs="Times New Roman"/>
      </w:rPr>
    </w:lvl>
    <w:lvl w:ilvl="2">
      <w:start w:val="1"/>
      <w:numFmt w:val="decimal"/>
      <w:isLgl/>
      <w:lvlText w:val="%1.%2.%3."/>
      <w:lvlJc w:val="left"/>
      <w:pPr>
        <w:ind w:left="1908" w:hanging="720"/>
      </w:pPr>
      <w:rPr>
        <w:rFonts w:cs="Times New Roman"/>
      </w:rPr>
    </w:lvl>
    <w:lvl w:ilvl="3">
      <w:start w:val="1"/>
      <w:numFmt w:val="decimal"/>
      <w:isLgl/>
      <w:lvlText w:val="%1.%2.%3.%4."/>
      <w:lvlJc w:val="left"/>
      <w:pPr>
        <w:ind w:left="2322" w:hanging="1080"/>
      </w:pPr>
      <w:rPr>
        <w:rFonts w:cs="Times New Roman"/>
      </w:rPr>
    </w:lvl>
    <w:lvl w:ilvl="4">
      <w:start w:val="1"/>
      <w:numFmt w:val="decimal"/>
      <w:isLgl/>
      <w:lvlText w:val="%1.%2.%3.%4.%5."/>
      <w:lvlJc w:val="left"/>
      <w:pPr>
        <w:ind w:left="2376" w:hanging="1080"/>
      </w:pPr>
      <w:rPr>
        <w:rFonts w:cs="Times New Roman"/>
      </w:rPr>
    </w:lvl>
    <w:lvl w:ilvl="5">
      <w:start w:val="1"/>
      <w:numFmt w:val="decimal"/>
      <w:isLgl/>
      <w:lvlText w:val="%1.%2.%3.%4.%5.%6."/>
      <w:lvlJc w:val="left"/>
      <w:pPr>
        <w:ind w:left="2790" w:hanging="1440"/>
      </w:pPr>
      <w:rPr>
        <w:rFonts w:cs="Times New Roman"/>
      </w:rPr>
    </w:lvl>
    <w:lvl w:ilvl="6">
      <w:start w:val="1"/>
      <w:numFmt w:val="decimal"/>
      <w:isLgl/>
      <w:lvlText w:val="%1.%2.%3.%4.%5.%6.%7."/>
      <w:lvlJc w:val="left"/>
      <w:pPr>
        <w:ind w:left="2844" w:hanging="1440"/>
      </w:pPr>
      <w:rPr>
        <w:rFonts w:cs="Times New Roman"/>
      </w:rPr>
    </w:lvl>
    <w:lvl w:ilvl="7">
      <w:start w:val="1"/>
      <w:numFmt w:val="decimal"/>
      <w:isLgl/>
      <w:lvlText w:val="%1.%2.%3.%4.%5.%6.%7.%8."/>
      <w:lvlJc w:val="left"/>
      <w:pPr>
        <w:ind w:left="3258" w:hanging="1800"/>
      </w:pPr>
      <w:rPr>
        <w:rFonts w:cs="Times New Roman"/>
      </w:rPr>
    </w:lvl>
    <w:lvl w:ilvl="8">
      <w:start w:val="1"/>
      <w:numFmt w:val="decimal"/>
      <w:isLgl/>
      <w:lvlText w:val="%1.%2.%3.%4.%5.%6.%7.%8.%9."/>
      <w:lvlJc w:val="left"/>
      <w:pPr>
        <w:ind w:left="3672" w:hanging="2160"/>
      </w:pPr>
      <w:rPr>
        <w:rFonts w:cs="Times New Roman"/>
      </w:rPr>
    </w:lvl>
  </w:abstractNum>
  <w:abstractNum w:abstractNumId="11">
    <w:nsid w:val="1FA669AD"/>
    <w:multiLevelType w:val="hybridMultilevel"/>
    <w:tmpl w:val="25E88994"/>
    <w:lvl w:ilvl="0" w:tplc="681EA7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4A46AC3"/>
    <w:multiLevelType w:val="hybridMultilevel"/>
    <w:tmpl w:val="6322A1C2"/>
    <w:lvl w:ilvl="0" w:tplc="FF9ED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793699A"/>
    <w:multiLevelType w:val="hybridMultilevel"/>
    <w:tmpl w:val="307EC2F0"/>
    <w:lvl w:ilvl="0" w:tplc="04090013">
      <w:start w:val="1"/>
      <w:numFmt w:val="upperRoman"/>
      <w:lvlText w:val="%1."/>
      <w:lvlJc w:val="righ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281A282A"/>
    <w:multiLevelType w:val="hybridMultilevel"/>
    <w:tmpl w:val="D9623748"/>
    <w:lvl w:ilvl="0" w:tplc="0409000F">
      <w:start w:val="1"/>
      <w:numFmt w:val="decimal"/>
      <w:lvlText w:val="%1."/>
      <w:lvlJc w:val="left"/>
      <w:pPr>
        <w:tabs>
          <w:tab w:val="num" w:pos="360"/>
        </w:tabs>
        <w:ind w:left="360" w:hanging="360"/>
      </w:pPr>
    </w:lvl>
    <w:lvl w:ilvl="1" w:tplc="A5124490">
      <w:start w:val="1"/>
      <w:numFmt w:val="decimal"/>
      <w:lvlText w:val="%2."/>
      <w:lvlJc w:val="left"/>
      <w:pPr>
        <w:tabs>
          <w:tab w:val="num" w:pos="340"/>
        </w:tabs>
        <w:ind w:left="340" w:hanging="34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85B64B0"/>
    <w:multiLevelType w:val="hybridMultilevel"/>
    <w:tmpl w:val="AFC83606"/>
    <w:lvl w:ilvl="0" w:tplc="15084FB8">
      <w:numFmt w:val="bullet"/>
      <w:lvlText w:val="-"/>
      <w:lvlJc w:val="left"/>
      <w:pPr>
        <w:ind w:left="720" w:hanging="360"/>
      </w:pPr>
      <w:rPr>
        <w:rFonts w:ascii="Arial" w:eastAsia="SimSu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2B3D6C4A"/>
    <w:multiLevelType w:val="hybridMultilevel"/>
    <w:tmpl w:val="D4848586"/>
    <w:lvl w:ilvl="0" w:tplc="A970B06C">
      <w:start w:val="1"/>
      <w:numFmt w:val="decimal"/>
      <w:lvlText w:val="%1)"/>
      <w:lvlJc w:val="left"/>
      <w:pPr>
        <w:ind w:left="786" w:hanging="360"/>
      </w:pPr>
      <w:rPr>
        <w:rFonts w:cs="Times New Roman"/>
      </w:rPr>
    </w:lvl>
    <w:lvl w:ilvl="1" w:tplc="04090019">
      <w:start w:val="1"/>
      <w:numFmt w:val="lowerLetter"/>
      <w:lvlText w:val="%2."/>
      <w:lvlJc w:val="left"/>
      <w:pPr>
        <w:ind w:left="1506" w:hanging="360"/>
      </w:pPr>
      <w:rPr>
        <w:rFonts w:cs="Times New Roman"/>
      </w:rPr>
    </w:lvl>
    <w:lvl w:ilvl="2" w:tplc="0409001B">
      <w:start w:val="1"/>
      <w:numFmt w:val="lowerRoman"/>
      <w:lvlText w:val="%3."/>
      <w:lvlJc w:val="right"/>
      <w:pPr>
        <w:ind w:left="2226" w:hanging="180"/>
      </w:pPr>
      <w:rPr>
        <w:rFonts w:cs="Times New Roman"/>
      </w:rPr>
    </w:lvl>
    <w:lvl w:ilvl="3" w:tplc="0409000F">
      <w:start w:val="1"/>
      <w:numFmt w:val="decimal"/>
      <w:lvlText w:val="%4."/>
      <w:lvlJc w:val="left"/>
      <w:pPr>
        <w:ind w:left="2946" w:hanging="360"/>
      </w:pPr>
      <w:rPr>
        <w:rFonts w:cs="Times New Roman"/>
      </w:rPr>
    </w:lvl>
    <w:lvl w:ilvl="4" w:tplc="04090019">
      <w:start w:val="1"/>
      <w:numFmt w:val="lowerLetter"/>
      <w:lvlText w:val="%5."/>
      <w:lvlJc w:val="left"/>
      <w:pPr>
        <w:ind w:left="3666" w:hanging="360"/>
      </w:pPr>
      <w:rPr>
        <w:rFonts w:cs="Times New Roman"/>
      </w:rPr>
    </w:lvl>
    <w:lvl w:ilvl="5" w:tplc="0409001B">
      <w:start w:val="1"/>
      <w:numFmt w:val="lowerRoman"/>
      <w:lvlText w:val="%6."/>
      <w:lvlJc w:val="right"/>
      <w:pPr>
        <w:ind w:left="4386" w:hanging="180"/>
      </w:pPr>
      <w:rPr>
        <w:rFonts w:cs="Times New Roman"/>
      </w:rPr>
    </w:lvl>
    <w:lvl w:ilvl="6" w:tplc="0409000F">
      <w:start w:val="1"/>
      <w:numFmt w:val="decimal"/>
      <w:lvlText w:val="%7."/>
      <w:lvlJc w:val="left"/>
      <w:pPr>
        <w:ind w:left="5106" w:hanging="360"/>
      </w:pPr>
      <w:rPr>
        <w:rFonts w:cs="Times New Roman"/>
      </w:rPr>
    </w:lvl>
    <w:lvl w:ilvl="7" w:tplc="04090019">
      <w:start w:val="1"/>
      <w:numFmt w:val="lowerLetter"/>
      <w:lvlText w:val="%8."/>
      <w:lvlJc w:val="left"/>
      <w:pPr>
        <w:ind w:left="5826" w:hanging="360"/>
      </w:pPr>
      <w:rPr>
        <w:rFonts w:cs="Times New Roman"/>
      </w:rPr>
    </w:lvl>
    <w:lvl w:ilvl="8" w:tplc="0409001B">
      <w:start w:val="1"/>
      <w:numFmt w:val="lowerRoman"/>
      <w:lvlText w:val="%9."/>
      <w:lvlJc w:val="right"/>
      <w:pPr>
        <w:ind w:left="6546" w:hanging="180"/>
      </w:pPr>
      <w:rPr>
        <w:rFonts w:cs="Times New Roman"/>
      </w:rPr>
    </w:lvl>
  </w:abstractNum>
  <w:abstractNum w:abstractNumId="17">
    <w:nsid w:val="2BA759A4"/>
    <w:multiLevelType w:val="multilevel"/>
    <w:tmpl w:val="2BA759A4"/>
    <w:lvl w:ilvl="0">
      <w:start w:val="1"/>
      <w:numFmt w:val="decimal"/>
      <w:lvlText w:val="%1."/>
      <w:lvlJc w:val="left"/>
      <w:pPr>
        <w:ind w:left="1080" w:hanging="360"/>
      </w:pPr>
      <w:rPr>
        <w:rFonts w:ascii="Times New Roman" w:eastAsia="SimSun" w:hAnsi="Times New Roman" w:cs="Times New Roman"/>
      </w:rPr>
    </w:lvl>
    <w:lvl w:ilvl="1">
      <w:start w:val="1"/>
      <w:numFmt w:val="lowerLetter"/>
      <w:lvlText w:val="%2."/>
      <w:lvlJc w:val="left"/>
      <w:pPr>
        <w:ind w:left="1800" w:hanging="360"/>
      </w:pPr>
      <w:rPr>
        <w:rFonts w:ascii="Times New Roman" w:eastAsia="SimSun" w:hAnsi="Times New Roman" w:cs="Times New Roman"/>
      </w:rPr>
    </w:lvl>
    <w:lvl w:ilvl="2">
      <w:start w:val="1"/>
      <w:numFmt w:val="lowerRoman"/>
      <w:lvlText w:val="%3."/>
      <w:lvlJc w:val="right"/>
      <w:pPr>
        <w:ind w:left="2520" w:hanging="180"/>
      </w:pPr>
      <w:rPr>
        <w:rFonts w:ascii="Times New Roman" w:eastAsia="SimSun" w:hAnsi="Times New Roman" w:cs="Times New Roman"/>
      </w:rPr>
    </w:lvl>
    <w:lvl w:ilvl="3">
      <w:start w:val="1"/>
      <w:numFmt w:val="decimal"/>
      <w:lvlText w:val="%4."/>
      <w:lvlJc w:val="left"/>
      <w:pPr>
        <w:ind w:left="2345" w:hanging="360"/>
      </w:pPr>
      <w:rPr>
        <w:rFonts w:ascii="Times New Roman" w:eastAsia="SimSun" w:hAnsi="Times New Roman" w:cs="Times New Roman"/>
      </w:rPr>
    </w:lvl>
    <w:lvl w:ilvl="4">
      <w:start w:val="1"/>
      <w:numFmt w:val="lowerLetter"/>
      <w:lvlText w:val="%5."/>
      <w:lvlJc w:val="left"/>
      <w:pPr>
        <w:ind w:left="3960" w:hanging="360"/>
      </w:pPr>
      <w:rPr>
        <w:rFonts w:ascii="Times New Roman" w:eastAsia="SimSun" w:hAnsi="Times New Roman" w:cs="Times New Roman"/>
      </w:rPr>
    </w:lvl>
    <w:lvl w:ilvl="5">
      <w:start w:val="1"/>
      <w:numFmt w:val="lowerRoman"/>
      <w:lvlText w:val="%6."/>
      <w:lvlJc w:val="right"/>
      <w:pPr>
        <w:ind w:left="4680" w:hanging="180"/>
      </w:pPr>
      <w:rPr>
        <w:rFonts w:ascii="Times New Roman" w:eastAsia="SimSun" w:hAnsi="Times New Roman" w:cs="Times New Roman"/>
      </w:rPr>
    </w:lvl>
    <w:lvl w:ilvl="6">
      <w:start w:val="1"/>
      <w:numFmt w:val="decimal"/>
      <w:lvlText w:val="%7."/>
      <w:lvlJc w:val="left"/>
      <w:pPr>
        <w:ind w:left="5400" w:hanging="360"/>
      </w:pPr>
      <w:rPr>
        <w:rFonts w:ascii="Times New Roman" w:eastAsia="SimSun" w:hAnsi="Times New Roman" w:cs="Times New Roman"/>
      </w:rPr>
    </w:lvl>
    <w:lvl w:ilvl="7">
      <w:start w:val="1"/>
      <w:numFmt w:val="lowerLetter"/>
      <w:lvlText w:val="%8."/>
      <w:lvlJc w:val="left"/>
      <w:pPr>
        <w:ind w:left="6120" w:hanging="360"/>
      </w:pPr>
      <w:rPr>
        <w:rFonts w:ascii="Times New Roman" w:eastAsia="SimSun" w:hAnsi="Times New Roman" w:cs="Times New Roman"/>
      </w:rPr>
    </w:lvl>
    <w:lvl w:ilvl="8">
      <w:start w:val="1"/>
      <w:numFmt w:val="lowerRoman"/>
      <w:lvlText w:val="%9."/>
      <w:lvlJc w:val="right"/>
      <w:pPr>
        <w:ind w:left="6840" w:hanging="180"/>
      </w:pPr>
      <w:rPr>
        <w:rFonts w:ascii="Times New Roman" w:eastAsia="SimSun" w:hAnsi="Times New Roman" w:cs="Times New Roman"/>
      </w:rPr>
    </w:lvl>
  </w:abstractNum>
  <w:abstractNum w:abstractNumId="18">
    <w:nsid w:val="2C556927"/>
    <w:multiLevelType w:val="hybridMultilevel"/>
    <w:tmpl w:val="78DAD19C"/>
    <w:lvl w:ilvl="0" w:tplc="A0D45BF8">
      <w:start w:val="1"/>
      <w:numFmt w:val="upperRoman"/>
      <w:lvlText w:val="%1."/>
      <w:lvlJc w:val="left"/>
      <w:pPr>
        <w:tabs>
          <w:tab w:val="num" w:pos="720"/>
        </w:tabs>
        <w:ind w:left="432" w:hanging="432"/>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3C0B443A"/>
    <w:multiLevelType w:val="hybridMultilevel"/>
    <w:tmpl w:val="23A4CCC4"/>
    <w:lvl w:ilvl="0" w:tplc="A89A9E1C">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3F1C5AAA"/>
    <w:multiLevelType w:val="hybridMultilevel"/>
    <w:tmpl w:val="C980B2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43C05A11"/>
    <w:multiLevelType w:val="hybridMultilevel"/>
    <w:tmpl w:val="4ED22E40"/>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2">
    <w:nsid w:val="4540787D"/>
    <w:multiLevelType w:val="hybridMultilevel"/>
    <w:tmpl w:val="500AF55E"/>
    <w:lvl w:ilvl="0" w:tplc="7F7E8AA0">
      <w:start w:val="2"/>
      <w:numFmt w:val="upperRoman"/>
      <w:lvlText w:val="%1."/>
      <w:lvlJc w:val="left"/>
      <w:pPr>
        <w:tabs>
          <w:tab w:val="num" w:pos="720"/>
        </w:tabs>
        <w:ind w:left="432" w:hanging="432"/>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nsid w:val="4599485A"/>
    <w:multiLevelType w:val="hybridMultilevel"/>
    <w:tmpl w:val="8CD40CE6"/>
    <w:lvl w:ilvl="0" w:tplc="F4EC820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nsid w:val="477E6902"/>
    <w:multiLevelType w:val="hybridMultilevel"/>
    <w:tmpl w:val="B8785410"/>
    <w:lvl w:ilvl="0" w:tplc="79B4948A">
      <w:start w:val="1"/>
      <w:numFmt w:val="decimal"/>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5">
    <w:nsid w:val="483B45C8"/>
    <w:multiLevelType w:val="hybridMultilevel"/>
    <w:tmpl w:val="BD1C5BA2"/>
    <w:lvl w:ilvl="0" w:tplc="EB0E2A0E">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nsid w:val="4BD028BD"/>
    <w:multiLevelType w:val="hybridMultilevel"/>
    <w:tmpl w:val="3A681BD6"/>
    <w:lvl w:ilvl="0" w:tplc="D06C500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7">
    <w:nsid w:val="508E1D31"/>
    <w:multiLevelType w:val="multilevel"/>
    <w:tmpl w:val="508E1D3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22F1746"/>
    <w:multiLevelType w:val="multilevel"/>
    <w:tmpl w:val="522F17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82F5579"/>
    <w:multiLevelType w:val="multilevel"/>
    <w:tmpl w:val="582F5579"/>
    <w:lvl w:ilvl="0">
      <w:start w:val="1"/>
      <w:numFmt w:val="decimal"/>
      <w:lvlText w:val="%1."/>
      <w:lvlJc w:val="left"/>
      <w:pPr>
        <w:ind w:left="1222" w:hanging="360"/>
      </w:pPr>
      <w:rPr>
        <w:rFonts w:ascii="Times New Roman" w:eastAsia="SimSun" w:hAnsi="Times New Roman" w:cs="Times New Roman"/>
      </w:rPr>
    </w:lvl>
    <w:lvl w:ilvl="1">
      <w:start w:val="1"/>
      <w:numFmt w:val="lowerLetter"/>
      <w:lvlText w:val="%2."/>
      <w:lvlJc w:val="left"/>
      <w:pPr>
        <w:ind w:left="1942" w:hanging="360"/>
      </w:pPr>
      <w:rPr>
        <w:rFonts w:ascii="Times New Roman" w:eastAsia="SimSun" w:hAnsi="Times New Roman" w:cs="Times New Roman"/>
      </w:rPr>
    </w:lvl>
    <w:lvl w:ilvl="2">
      <w:start w:val="1"/>
      <w:numFmt w:val="lowerRoman"/>
      <w:lvlText w:val="%3."/>
      <w:lvlJc w:val="right"/>
      <w:pPr>
        <w:ind w:left="2662" w:hanging="180"/>
      </w:pPr>
      <w:rPr>
        <w:rFonts w:ascii="Times New Roman" w:eastAsia="SimSun" w:hAnsi="Times New Roman" w:cs="Times New Roman"/>
      </w:rPr>
    </w:lvl>
    <w:lvl w:ilvl="3">
      <w:start w:val="1"/>
      <w:numFmt w:val="decimal"/>
      <w:lvlText w:val="%4."/>
      <w:lvlJc w:val="left"/>
      <w:pPr>
        <w:ind w:left="3382" w:hanging="360"/>
      </w:pPr>
      <w:rPr>
        <w:rFonts w:ascii="Times New Roman" w:eastAsia="SimSun" w:hAnsi="Times New Roman" w:cs="Times New Roman"/>
      </w:rPr>
    </w:lvl>
    <w:lvl w:ilvl="4">
      <w:start w:val="1"/>
      <w:numFmt w:val="lowerLetter"/>
      <w:lvlText w:val="%5."/>
      <w:lvlJc w:val="left"/>
      <w:pPr>
        <w:ind w:left="4102" w:hanging="360"/>
      </w:pPr>
      <w:rPr>
        <w:rFonts w:ascii="Times New Roman" w:eastAsia="SimSun" w:hAnsi="Times New Roman" w:cs="Times New Roman"/>
      </w:rPr>
    </w:lvl>
    <w:lvl w:ilvl="5">
      <w:start w:val="1"/>
      <w:numFmt w:val="lowerRoman"/>
      <w:lvlText w:val="%6."/>
      <w:lvlJc w:val="right"/>
      <w:pPr>
        <w:ind w:left="4822" w:hanging="180"/>
      </w:pPr>
      <w:rPr>
        <w:rFonts w:ascii="Times New Roman" w:eastAsia="SimSun" w:hAnsi="Times New Roman" w:cs="Times New Roman"/>
      </w:rPr>
    </w:lvl>
    <w:lvl w:ilvl="6">
      <w:start w:val="1"/>
      <w:numFmt w:val="decimal"/>
      <w:lvlText w:val="%7."/>
      <w:lvlJc w:val="left"/>
      <w:pPr>
        <w:ind w:left="5542" w:hanging="360"/>
      </w:pPr>
      <w:rPr>
        <w:rFonts w:ascii="Times New Roman" w:eastAsia="SimSun" w:hAnsi="Times New Roman" w:cs="Times New Roman"/>
      </w:rPr>
    </w:lvl>
    <w:lvl w:ilvl="7">
      <w:start w:val="1"/>
      <w:numFmt w:val="lowerLetter"/>
      <w:lvlText w:val="%8."/>
      <w:lvlJc w:val="left"/>
      <w:pPr>
        <w:ind w:left="6262" w:hanging="360"/>
      </w:pPr>
      <w:rPr>
        <w:rFonts w:ascii="Times New Roman" w:eastAsia="SimSun" w:hAnsi="Times New Roman" w:cs="Times New Roman"/>
      </w:rPr>
    </w:lvl>
    <w:lvl w:ilvl="8">
      <w:start w:val="1"/>
      <w:numFmt w:val="lowerRoman"/>
      <w:lvlText w:val="%9."/>
      <w:lvlJc w:val="right"/>
      <w:pPr>
        <w:ind w:left="6982" w:hanging="180"/>
      </w:pPr>
      <w:rPr>
        <w:rFonts w:ascii="Times New Roman" w:eastAsia="SimSun" w:hAnsi="Times New Roman" w:cs="Times New Roman"/>
      </w:rPr>
    </w:lvl>
  </w:abstractNum>
  <w:abstractNum w:abstractNumId="30">
    <w:nsid w:val="5D170EF8"/>
    <w:multiLevelType w:val="hybridMultilevel"/>
    <w:tmpl w:val="F61EA584"/>
    <w:lvl w:ilvl="0" w:tplc="59E40DAA">
      <w:start w:val="1"/>
      <w:numFmt w:val="decimal"/>
      <w:lvlText w:val="%1."/>
      <w:lvlJc w:val="left"/>
      <w:pPr>
        <w:ind w:left="644" w:hanging="360"/>
      </w:pPr>
      <w:rPr>
        <w:rFonts w:cs="Times New Roman" w:hint="default"/>
        <w:sz w:val="22"/>
        <w:szCs w:val="22"/>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31">
    <w:nsid w:val="62483627"/>
    <w:multiLevelType w:val="hybridMultilevel"/>
    <w:tmpl w:val="68760862"/>
    <w:lvl w:ilvl="0" w:tplc="59543D4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F33784"/>
    <w:multiLevelType w:val="hybridMultilevel"/>
    <w:tmpl w:val="4ED22E40"/>
    <w:lvl w:ilvl="0" w:tplc="0409000F">
      <w:start w:val="1"/>
      <w:numFmt w:val="decimal"/>
      <w:lvlText w:val="%1."/>
      <w:lvlJc w:val="left"/>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3">
    <w:nsid w:val="727B1BE3"/>
    <w:multiLevelType w:val="multilevel"/>
    <w:tmpl w:val="727B1BE3"/>
    <w:lvl w:ilvl="0">
      <w:start w:val="1"/>
      <w:numFmt w:val="lowerLetter"/>
      <w:lvlText w:val="%1."/>
      <w:lvlJc w:val="left"/>
      <w:pPr>
        <w:ind w:left="1800" w:hanging="360"/>
      </w:pPr>
      <w:rPr>
        <w:rFonts w:hint="default"/>
      </w:rPr>
    </w:lvl>
    <w:lvl w:ilvl="1">
      <w:start w:val="1"/>
      <w:numFmt w:val="decimal"/>
      <w:lvlText w:val="%2."/>
      <w:lvlJc w:val="left"/>
      <w:pPr>
        <w:ind w:left="2520" w:hanging="360"/>
      </w:pPr>
      <w:rPr>
        <w:rFonts w:hint="default"/>
      </w:r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4">
    <w:nsid w:val="75B61191"/>
    <w:multiLevelType w:val="hybridMultilevel"/>
    <w:tmpl w:val="3B0EF370"/>
    <w:lvl w:ilvl="0" w:tplc="4086D3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779902B9"/>
    <w:multiLevelType w:val="hybridMultilevel"/>
    <w:tmpl w:val="8C72938A"/>
    <w:lvl w:ilvl="0" w:tplc="BFAE0500">
      <w:start w:val="1"/>
      <w:numFmt w:val="decimal"/>
      <w:lvlText w:val="%1."/>
      <w:lvlJc w:val="left"/>
      <w:pPr>
        <w:ind w:left="786" w:hanging="360"/>
      </w:pPr>
      <w:rPr>
        <w:rFonts w:cs="Times New Roman"/>
        <w:b w:val="0"/>
        <w:color w:val="auto"/>
      </w:rPr>
    </w:lvl>
    <w:lvl w:ilvl="1" w:tplc="04090019">
      <w:start w:val="1"/>
      <w:numFmt w:val="decimal"/>
      <w:lvlText w:val="%2."/>
      <w:lvlJc w:val="left"/>
      <w:pPr>
        <w:tabs>
          <w:tab w:val="num" w:pos="1506"/>
        </w:tabs>
        <w:ind w:left="1506" w:hanging="360"/>
      </w:pPr>
      <w:rPr>
        <w:rFonts w:cs="Times New Roman"/>
      </w:rPr>
    </w:lvl>
    <w:lvl w:ilvl="2" w:tplc="0409001B">
      <w:start w:val="1"/>
      <w:numFmt w:val="decimal"/>
      <w:lvlText w:val="%3."/>
      <w:lvlJc w:val="left"/>
      <w:pPr>
        <w:tabs>
          <w:tab w:val="num" w:pos="2226"/>
        </w:tabs>
        <w:ind w:left="2226" w:hanging="360"/>
      </w:pPr>
      <w:rPr>
        <w:rFonts w:cs="Times New Roman"/>
      </w:rPr>
    </w:lvl>
    <w:lvl w:ilvl="3" w:tplc="0409000F">
      <w:start w:val="1"/>
      <w:numFmt w:val="decimal"/>
      <w:lvlText w:val="%4."/>
      <w:lvlJc w:val="left"/>
      <w:pPr>
        <w:tabs>
          <w:tab w:val="num" w:pos="2946"/>
        </w:tabs>
        <w:ind w:left="2946" w:hanging="360"/>
      </w:pPr>
      <w:rPr>
        <w:rFonts w:cs="Times New Roman"/>
      </w:rPr>
    </w:lvl>
    <w:lvl w:ilvl="4" w:tplc="04090019">
      <w:start w:val="1"/>
      <w:numFmt w:val="decimal"/>
      <w:lvlText w:val="%5."/>
      <w:lvlJc w:val="left"/>
      <w:pPr>
        <w:tabs>
          <w:tab w:val="num" w:pos="3666"/>
        </w:tabs>
        <w:ind w:left="3666" w:hanging="360"/>
      </w:pPr>
      <w:rPr>
        <w:rFonts w:cs="Times New Roman"/>
      </w:rPr>
    </w:lvl>
    <w:lvl w:ilvl="5" w:tplc="0409001B">
      <w:start w:val="1"/>
      <w:numFmt w:val="decimal"/>
      <w:lvlText w:val="%6."/>
      <w:lvlJc w:val="left"/>
      <w:pPr>
        <w:tabs>
          <w:tab w:val="num" w:pos="4386"/>
        </w:tabs>
        <w:ind w:left="4386" w:hanging="360"/>
      </w:pPr>
      <w:rPr>
        <w:rFonts w:cs="Times New Roman"/>
      </w:rPr>
    </w:lvl>
    <w:lvl w:ilvl="6" w:tplc="0409000F">
      <w:start w:val="1"/>
      <w:numFmt w:val="decimal"/>
      <w:lvlText w:val="%7."/>
      <w:lvlJc w:val="left"/>
      <w:pPr>
        <w:tabs>
          <w:tab w:val="num" w:pos="5106"/>
        </w:tabs>
        <w:ind w:left="5106" w:hanging="360"/>
      </w:pPr>
      <w:rPr>
        <w:rFonts w:cs="Times New Roman"/>
      </w:rPr>
    </w:lvl>
    <w:lvl w:ilvl="7" w:tplc="04090019">
      <w:start w:val="1"/>
      <w:numFmt w:val="decimal"/>
      <w:lvlText w:val="%8."/>
      <w:lvlJc w:val="left"/>
      <w:pPr>
        <w:tabs>
          <w:tab w:val="num" w:pos="5826"/>
        </w:tabs>
        <w:ind w:left="5826" w:hanging="360"/>
      </w:pPr>
      <w:rPr>
        <w:rFonts w:cs="Times New Roman"/>
      </w:rPr>
    </w:lvl>
    <w:lvl w:ilvl="8" w:tplc="0409001B">
      <w:start w:val="1"/>
      <w:numFmt w:val="decimal"/>
      <w:lvlText w:val="%9."/>
      <w:lvlJc w:val="left"/>
      <w:pPr>
        <w:tabs>
          <w:tab w:val="num" w:pos="6546"/>
        </w:tabs>
        <w:ind w:left="6546" w:hanging="360"/>
      </w:pPr>
      <w:rPr>
        <w:rFonts w:cs="Times New Roman"/>
      </w:rPr>
    </w:lvl>
  </w:abstractNum>
  <w:num w:numId="1">
    <w:abstractNumId w:val="19"/>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num>
  <w:num w:numId="6">
    <w:abstractNumId w:val="4"/>
  </w:num>
  <w:num w:numId="7">
    <w:abstractNumId w:val="28"/>
  </w:num>
  <w:num w:numId="8">
    <w:abstractNumId w:val="33"/>
  </w:num>
  <w:num w:numId="9">
    <w:abstractNumId w:val="3"/>
  </w:num>
  <w:num w:numId="10">
    <w:abstractNumId w:val="12"/>
  </w:num>
  <w:num w:numId="11">
    <w:abstractNumId w:val="27"/>
  </w:num>
  <w:num w:numId="12">
    <w:abstractNumId w:val="7"/>
  </w:num>
  <w:num w:numId="13">
    <w:abstractNumId w:val="31"/>
  </w:num>
  <w:num w:numId="14">
    <w:abstractNumId w:val="24"/>
  </w:num>
  <w:num w:numId="15">
    <w:abstractNumId w:val="26"/>
  </w:num>
  <w:num w:numId="16">
    <w:abstractNumId w:val="11"/>
  </w:num>
  <w:num w:numId="17">
    <w:abstractNumId w:val="5"/>
  </w:num>
  <w:num w:numId="18">
    <w:abstractNumId w:val="14"/>
  </w:num>
  <w:num w:numId="19">
    <w:abstractNumId w:val="15"/>
  </w:num>
  <w:num w:numId="20">
    <w:abstractNumId w:val="34"/>
  </w:num>
  <w:num w:numId="21">
    <w:abstractNumId w:val="32"/>
  </w:num>
  <w:num w:numId="22">
    <w:abstractNumId w:val="8"/>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3"/>
  </w:num>
  <w:num w:numId="26">
    <w:abstractNumId w:val="30"/>
  </w:num>
  <w:num w:numId="27">
    <w:abstractNumId w:val="20"/>
  </w:num>
  <w:num w:numId="28">
    <w:abstractNumId w:val="21"/>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2E7"/>
    <w:rsid w:val="00005F41"/>
    <w:rsid w:val="0002656E"/>
    <w:rsid w:val="00032A17"/>
    <w:rsid w:val="00060D75"/>
    <w:rsid w:val="00077C59"/>
    <w:rsid w:val="000C22E7"/>
    <w:rsid w:val="000C3911"/>
    <w:rsid w:val="000F74E8"/>
    <w:rsid w:val="001414FE"/>
    <w:rsid w:val="0016675F"/>
    <w:rsid w:val="001812C5"/>
    <w:rsid w:val="00191103"/>
    <w:rsid w:val="001D44A7"/>
    <w:rsid w:val="001D458F"/>
    <w:rsid w:val="00200060"/>
    <w:rsid w:val="00203F94"/>
    <w:rsid w:val="002163B8"/>
    <w:rsid w:val="002351F8"/>
    <w:rsid w:val="00245E52"/>
    <w:rsid w:val="00273175"/>
    <w:rsid w:val="00297D76"/>
    <w:rsid w:val="002F1C2A"/>
    <w:rsid w:val="003132F7"/>
    <w:rsid w:val="00365401"/>
    <w:rsid w:val="003E5206"/>
    <w:rsid w:val="003F0F06"/>
    <w:rsid w:val="004117BB"/>
    <w:rsid w:val="00422B2B"/>
    <w:rsid w:val="0044327B"/>
    <w:rsid w:val="004741DD"/>
    <w:rsid w:val="004A7401"/>
    <w:rsid w:val="004B002A"/>
    <w:rsid w:val="004C7668"/>
    <w:rsid w:val="004E1290"/>
    <w:rsid w:val="00585E04"/>
    <w:rsid w:val="00595E27"/>
    <w:rsid w:val="005C229B"/>
    <w:rsid w:val="005E396C"/>
    <w:rsid w:val="005F5B0E"/>
    <w:rsid w:val="006D16B8"/>
    <w:rsid w:val="006E5C9B"/>
    <w:rsid w:val="007037B3"/>
    <w:rsid w:val="00713402"/>
    <w:rsid w:val="007154F9"/>
    <w:rsid w:val="00720AB1"/>
    <w:rsid w:val="007B36C5"/>
    <w:rsid w:val="007E1DBE"/>
    <w:rsid w:val="007F1F25"/>
    <w:rsid w:val="00842147"/>
    <w:rsid w:val="0084498E"/>
    <w:rsid w:val="008779D8"/>
    <w:rsid w:val="00882D6C"/>
    <w:rsid w:val="008A4DD9"/>
    <w:rsid w:val="008E2A8E"/>
    <w:rsid w:val="009059E6"/>
    <w:rsid w:val="009436C2"/>
    <w:rsid w:val="00993FDF"/>
    <w:rsid w:val="009B58DF"/>
    <w:rsid w:val="009C6504"/>
    <w:rsid w:val="009F6794"/>
    <w:rsid w:val="00A44BB1"/>
    <w:rsid w:val="00A5090B"/>
    <w:rsid w:val="00A74DBE"/>
    <w:rsid w:val="00AC7AA7"/>
    <w:rsid w:val="00AE38B9"/>
    <w:rsid w:val="00AE6A96"/>
    <w:rsid w:val="00B50954"/>
    <w:rsid w:val="00B62040"/>
    <w:rsid w:val="00B93530"/>
    <w:rsid w:val="00BC26AF"/>
    <w:rsid w:val="00BF33EF"/>
    <w:rsid w:val="00C43945"/>
    <w:rsid w:val="00CA7382"/>
    <w:rsid w:val="00D073AC"/>
    <w:rsid w:val="00D72909"/>
    <w:rsid w:val="00D8584E"/>
    <w:rsid w:val="00D9380B"/>
    <w:rsid w:val="00DA6EC6"/>
    <w:rsid w:val="00DE7DD9"/>
    <w:rsid w:val="00DF3A38"/>
    <w:rsid w:val="00E01B8F"/>
    <w:rsid w:val="00E31ABB"/>
    <w:rsid w:val="00E47343"/>
    <w:rsid w:val="00E57FEE"/>
    <w:rsid w:val="00E61D24"/>
    <w:rsid w:val="00E64FBA"/>
    <w:rsid w:val="00E85D4C"/>
    <w:rsid w:val="00EC4388"/>
    <w:rsid w:val="00ED30AB"/>
    <w:rsid w:val="00F315E8"/>
    <w:rsid w:val="00F74CE3"/>
    <w:rsid w:val="00FC3300"/>
    <w:rsid w:val="00FD28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0AB"/>
  </w:style>
  <w:style w:type="paragraph" w:styleId="Heading1">
    <w:name w:val="heading 1"/>
    <w:basedOn w:val="Normal"/>
    <w:next w:val="Normal"/>
    <w:link w:val="Heading1Char"/>
    <w:uiPriority w:val="99"/>
    <w:qFormat/>
    <w:rsid w:val="007037B3"/>
    <w:pPr>
      <w:keepNext/>
      <w:spacing w:after="0" w:line="240" w:lineRule="auto"/>
      <w:jc w:val="center"/>
      <w:outlineLvl w:val="0"/>
    </w:pPr>
    <w:rPr>
      <w:rFonts w:ascii="Times New Roman" w:eastAsia="Times New Roman" w:hAnsi="Times New Roman" w:cs="Times New Roman"/>
      <w:b/>
      <w:sz w:val="30"/>
      <w:szCs w:val="20"/>
    </w:rPr>
  </w:style>
  <w:style w:type="paragraph" w:styleId="Heading2">
    <w:name w:val="heading 2"/>
    <w:basedOn w:val="Normal"/>
    <w:next w:val="Normal"/>
    <w:link w:val="Heading2Char"/>
    <w:uiPriority w:val="9"/>
    <w:semiHidden/>
    <w:unhideWhenUsed/>
    <w:qFormat/>
    <w:rsid w:val="007037B3"/>
    <w:pPr>
      <w:keepNext/>
      <w:keepLines/>
      <w:autoSpaceDE w:val="0"/>
      <w:autoSpaceDN w:val="0"/>
      <w:spacing w:before="200" w:after="0" w:line="240" w:lineRule="auto"/>
      <w:outlineLvl w:val="1"/>
    </w:pPr>
    <w:rPr>
      <w:rFonts w:asciiTheme="majorHAnsi" w:eastAsiaTheme="majorEastAsia" w:hAnsiTheme="majorHAnsi" w:cs="Times New Roman"/>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388"/>
  </w:style>
  <w:style w:type="paragraph" w:styleId="Footer">
    <w:name w:val="footer"/>
    <w:basedOn w:val="Normal"/>
    <w:link w:val="FooterChar"/>
    <w:uiPriority w:val="99"/>
    <w:unhideWhenUsed/>
    <w:rsid w:val="00EC4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388"/>
  </w:style>
  <w:style w:type="paragraph" w:styleId="ListParagraph">
    <w:name w:val="List Paragraph"/>
    <w:basedOn w:val="Normal"/>
    <w:uiPriority w:val="99"/>
    <w:qFormat/>
    <w:rsid w:val="006E5C9B"/>
    <w:pPr>
      <w:ind w:left="720"/>
      <w:contextualSpacing/>
    </w:pPr>
  </w:style>
  <w:style w:type="paragraph" w:styleId="BodyTextIndent">
    <w:name w:val="Body Text Indent"/>
    <w:basedOn w:val="Normal"/>
    <w:link w:val="BodyTextIndentChar"/>
    <w:rsid w:val="00E85D4C"/>
    <w:pPr>
      <w:spacing w:after="120" w:line="240" w:lineRule="auto"/>
      <w:ind w:left="283"/>
    </w:pPr>
    <w:rPr>
      <w:rFonts w:ascii="Times New Roman" w:eastAsia="SimSun" w:hAnsi="Times New Roman" w:cs="Times New Roman"/>
      <w:sz w:val="24"/>
      <w:szCs w:val="24"/>
      <w:lang w:eastAsia="zh-CN"/>
    </w:rPr>
  </w:style>
  <w:style w:type="character" w:customStyle="1" w:styleId="BodyTextIndentChar">
    <w:name w:val="Body Text Indent Char"/>
    <w:basedOn w:val="DefaultParagraphFont"/>
    <w:link w:val="BodyTextIndent"/>
    <w:rsid w:val="00E85D4C"/>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443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27B"/>
    <w:rPr>
      <w:rFonts w:ascii="Tahoma" w:hAnsi="Tahoma" w:cs="Tahoma"/>
      <w:sz w:val="16"/>
      <w:szCs w:val="16"/>
    </w:rPr>
  </w:style>
  <w:style w:type="paragraph" w:customStyle="1" w:styleId="m-311287150419445818gmail-msonormal">
    <w:name w:val="m_-311287150419445818gmail-msonormal"/>
    <w:basedOn w:val="Normal"/>
    <w:rsid w:val="00BF33EF"/>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table" w:styleId="TableGrid">
    <w:name w:val="Table Grid"/>
    <w:basedOn w:val="TableNormal"/>
    <w:uiPriority w:val="59"/>
    <w:rsid w:val="00D72909"/>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qFormat/>
    <w:rsid w:val="00D72909"/>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D72909"/>
    <w:rPr>
      <w:rFonts w:ascii="Cambria" w:eastAsia="Times New Roman" w:hAnsi="Cambria" w:cs="Times New Roman"/>
      <w:b/>
      <w:bCs/>
      <w:kern w:val="28"/>
      <w:sz w:val="32"/>
      <w:szCs w:val="32"/>
    </w:rPr>
  </w:style>
  <w:style w:type="character" w:styleId="Hyperlink">
    <w:name w:val="Hyperlink"/>
    <w:basedOn w:val="DefaultParagraphFont"/>
    <w:uiPriority w:val="99"/>
    <w:rsid w:val="00FC3300"/>
    <w:rPr>
      <w:rFonts w:cs="Times New Roman"/>
      <w:color w:val="0000FF"/>
      <w:u w:val="single"/>
    </w:rPr>
  </w:style>
  <w:style w:type="character" w:customStyle="1" w:styleId="a">
    <w:name w:val="a"/>
    <w:basedOn w:val="DefaultParagraphFont"/>
    <w:rsid w:val="00032A17"/>
  </w:style>
  <w:style w:type="character" w:customStyle="1" w:styleId="Heading1Char">
    <w:name w:val="Heading 1 Char"/>
    <w:basedOn w:val="DefaultParagraphFont"/>
    <w:link w:val="Heading1"/>
    <w:uiPriority w:val="99"/>
    <w:rsid w:val="007037B3"/>
    <w:rPr>
      <w:rFonts w:ascii="Times New Roman" w:eastAsia="Times New Roman" w:hAnsi="Times New Roman" w:cs="Times New Roman"/>
      <w:b/>
      <w:sz w:val="30"/>
      <w:szCs w:val="20"/>
    </w:rPr>
  </w:style>
  <w:style w:type="character" w:customStyle="1" w:styleId="Heading2Char">
    <w:name w:val="Heading 2 Char"/>
    <w:basedOn w:val="DefaultParagraphFont"/>
    <w:link w:val="Heading2"/>
    <w:uiPriority w:val="9"/>
    <w:semiHidden/>
    <w:rsid w:val="007037B3"/>
    <w:rPr>
      <w:rFonts w:asciiTheme="majorHAnsi" w:eastAsiaTheme="majorEastAsia" w:hAnsiTheme="majorHAnsi" w:cs="Times New Roman"/>
      <w:b/>
      <w:bCs/>
      <w:color w:val="4F81BD" w:themeColor="accent1"/>
      <w:sz w:val="26"/>
      <w:szCs w:val="26"/>
    </w:rPr>
  </w:style>
  <w:style w:type="paragraph" w:styleId="BodyText">
    <w:name w:val="Body Text"/>
    <w:basedOn w:val="Normal"/>
    <w:link w:val="BodyTextChar"/>
    <w:uiPriority w:val="99"/>
    <w:semiHidden/>
    <w:unhideWhenUsed/>
    <w:rsid w:val="007037B3"/>
    <w:pPr>
      <w:autoSpaceDE w:val="0"/>
      <w:autoSpaceDN w:val="0"/>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semiHidden/>
    <w:rsid w:val="007037B3"/>
    <w:rPr>
      <w:rFonts w:ascii="Times New Roman" w:eastAsia="Times New Roman" w:hAnsi="Times New Roman" w:cs="Times New Roman"/>
      <w:sz w:val="20"/>
      <w:szCs w:val="20"/>
    </w:rPr>
  </w:style>
  <w:style w:type="character" w:customStyle="1" w:styleId="Bodytext2">
    <w:name w:val="Body text (2)_"/>
    <w:basedOn w:val="DefaultParagraphFont"/>
    <w:link w:val="Bodytext20"/>
    <w:uiPriority w:val="99"/>
    <w:locked/>
    <w:rsid w:val="007037B3"/>
    <w:rPr>
      <w:rFonts w:ascii="Arial" w:hAnsi="Arial" w:cs="Arial"/>
      <w:shd w:val="clear" w:color="auto" w:fill="FFFFFF"/>
    </w:rPr>
  </w:style>
  <w:style w:type="paragraph" w:customStyle="1" w:styleId="Bodytext20">
    <w:name w:val="Body text (2)"/>
    <w:basedOn w:val="Normal"/>
    <w:link w:val="Bodytext2"/>
    <w:uiPriority w:val="99"/>
    <w:rsid w:val="007037B3"/>
    <w:pPr>
      <w:widowControl w:val="0"/>
      <w:shd w:val="clear" w:color="auto" w:fill="FFFFFF"/>
      <w:spacing w:before="180" w:after="0" w:line="240" w:lineRule="atLeast"/>
      <w:ind w:hanging="820"/>
      <w:jc w:val="center"/>
    </w:pPr>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0AB"/>
  </w:style>
  <w:style w:type="paragraph" w:styleId="Heading1">
    <w:name w:val="heading 1"/>
    <w:basedOn w:val="Normal"/>
    <w:next w:val="Normal"/>
    <w:link w:val="Heading1Char"/>
    <w:uiPriority w:val="99"/>
    <w:qFormat/>
    <w:rsid w:val="007037B3"/>
    <w:pPr>
      <w:keepNext/>
      <w:spacing w:after="0" w:line="240" w:lineRule="auto"/>
      <w:jc w:val="center"/>
      <w:outlineLvl w:val="0"/>
    </w:pPr>
    <w:rPr>
      <w:rFonts w:ascii="Times New Roman" w:eastAsia="Times New Roman" w:hAnsi="Times New Roman" w:cs="Times New Roman"/>
      <w:b/>
      <w:sz w:val="30"/>
      <w:szCs w:val="20"/>
    </w:rPr>
  </w:style>
  <w:style w:type="paragraph" w:styleId="Heading2">
    <w:name w:val="heading 2"/>
    <w:basedOn w:val="Normal"/>
    <w:next w:val="Normal"/>
    <w:link w:val="Heading2Char"/>
    <w:uiPriority w:val="9"/>
    <w:semiHidden/>
    <w:unhideWhenUsed/>
    <w:qFormat/>
    <w:rsid w:val="007037B3"/>
    <w:pPr>
      <w:keepNext/>
      <w:keepLines/>
      <w:autoSpaceDE w:val="0"/>
      <w:autoSpaceDN w:val="0"/>
      <w:spacing w:before="200" w:after="0" w:line="240" w:lineRule="auto"/>
      <w:outlineLvl w:val="1"/>
    </w:pPr>
    <w:rPr>
      <w:rFonts w:asciiTheme="majorHAnsi" w:eastAsiaTheme="majorEastAsia" w:hAnsiTheme="majorHAnsi" w:cs="Times New Roman"/>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388"/>
  </w:style>
  <w:style w:type="paragraph" w:styleId="Footer">
    <w:name w:val="footer"/>
    <w:basedOn w:val="Normal"/>
    <w:link w:val="FooterChar"/>
    <w:uiPriority w:val="99"/>
    <w:unhideWhenUsed/>
    <w:rsid w:val="00EC4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388"/>
  </w:style>
  <w:style w:type="paragraph" w:styleId="ListParagraph">
    <w:name w:val="List Paragraph"/>
    <w:basedOn w:val="Normal"/>
    <w:uiPriority w:val="99"/>
    <w:qFormat/>
    <w:rsid w:val="006E5C9B"/>
    <w:pPr>
      <w:ind w:left="720"/>
      <w:contextualSpacing/>
    </w:pPr>
  </w:style>
  <w:style w:type="paragraph" w:styleId="BodyTextIndent">
    <w:name w:val="Body Text Indent"/>
    <w:basedOn w:val="Normal"/>
    <w:link w:val="BodyTextIndentChar"/>
    <w:rsid w:val="00E85D4C"/>
    <w:pPr>
      <w:spacing w:after="120" w:line="240" w:lineRule="auto"/>
      <w:ind w:left="283"/>
    </w:pPr>
    <w:rPr>
      <w:rFonts w:ascii="Times New Roman" w:eastAsia="SimSun" w:hAnsi="Times New Roman" w:cs="Times New Roman"/>
      <w:sz w:val="24"/>
      <w:szCs w:val="24"/>
      <w:lang w:eastAsia="zh-CN"/>
    </w:rPr>
  </w:style>
  <w:style w:type="character" w:customStyle="1" w:styleId="BodyTextIndentChar">
    <w:name w:val="Body Text Indent Char"/>
    <w:basedOn w:val="DefaultParagraphFont"/>
    <w:link w:val="BodyTextIndent"/>
    <w:rsid w:val="00E85D4C"/>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443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27B"/>
    <w:rPr>
      <w:rFonts w:ascii="Tahoma" w:hAnsi="Tahoma" w:cs="Tahoma"/>
      <w:sz w:val="16"/>
      <w:szCs w:val="16"/>
    </w:rPr>
  </w:style>
  <w:style w:type="paragraph" w:customStyle="1" w:styleId="m-311287150419445818gmail-msonormal">
    <w:name w:val="m_-311287150419445818gmail-msonormal"/>
    <w:basedOn w:val="Normal"/>
    <w:rsid w:val="00BF33EF"/>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table" w:styleId="TableGrid">
    <w:name w:val="Table Grid"/>
    <w:basedOn w:val="TableNormal"/>
    <w:uiPriority w:val="59"/>
    <w:rsid w:val="00D72909"/>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qFormat/>
    <w:rsid w:val="00D72909"/>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D72909"/>
    <w:rPr>
      <w:rFonts w:ascii="Cambria" w:eastAsia="Times New Roman" w:hAnsi="Cambria" w:cs="Times New Roman"/>
      <w:b/>
      <w:bCs/>
      <w:kern w:val="28"/>
      <w:sz w:val="32"/>
      <w:szCs w:val="32"/>
    </w:rPr>
  </w:style>
  <w:style w:type="character" w:styleId="Hyperlink">
    <w:name w:val="Hyperlink"/>
    <w:basedOn w:val="DefaultParagraphFont"/>
    <w:uiPriority w:val="99"/>
    <w:rsid w:val="00FC3300"/>
    <w:rPr>
      <w:rFonts w:cs="Times New Roman"/>
      <w:color w:val="0000FF"/>
      <w:u w:val="single"/>
    </w:rPr>
  </w:style>
  <w:style w:type="character" w:customStyle="1" w:styleId="a">
    <w:name w:val="a"/>
    <w:basedOn w:val="DefaultParagraphFont"/>
    <w:rsid w:val="00032A17"/>
  </w:style>
  <w:style w:type="character" w:customStyle="1" w:styleId="Heading1Char">
    <w:name w:val="Heading 1 Char"/>
    <w:basedOn w:val="DefaultParagraphFont"/>
    <w:link w:val="Heading1"/>
    <w:uiPriority w:val="99"/>
    <w:rsid w:val="007037B3"/>
    <w:rPr>
      <w:rFonts w:ascii="Times New Roman" w:eastAsia="Times New Roman" w:hAnsi="Times New Roman" w:cs="Times New Roman"/>
      <w:b/>
      <w:sz w:val="30"/>
      <w:szCs w:val="20"/>
    </w:rPr>
  </w:style>
  <w:style w:type="character" w:customStyle="1" w:styleId="Heading2Char">
    <w:name w:val="Heading 2 Char"/>
    <w:basedOn w:val="DefaultParagraphFont"/>
    <w:link w:val="Heading2"/>
    <w:uiPriority w:val="9"/>
    <w:semiHidden/>
    <w:rsid w:val="007037B3"/>
    <w:rPr>
      <w:rFonts w:asciiTheme="majorHAnsi" w:eastAsiaTheme="majorEastAsia" w:hAnsiTheme="majorHAnsi" w:cs="Times New Roman"/>
      <w:b/>
      <w:bCs/>
      <w:color w:val="4F81BD" w:themeColor="accent1"/>
      <w:sz w:val="26"/>
      <w:szCs w:val="26"/>
    </w:rPr>
  </w:style>
  <w:style w:type="paragraph" w:styleId="BodyText">
    <w:name w:val="Body Text"/>
    <w:basedOn w:val="Normal"/>
    <w:link w:val="BodyTextChar"/>
    <w:uiPriority w:val="99"/>
    <w:semiHidden/>
    <w:unhideWhenUsed/>
    <w:rsid w:val="007037B3"/>
    <w:pPr>
      <w:autoSpaceDE w:val="0"/>
      <w:autoSpaceDN w:val="0"/>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semiHidden/>
    <w:rsid w:val="007037B3"/>
    <w:rPr>
      <w:rFonts w:ascii="Times New Roman" w:eastAsia="Times New Roman" w:hAnsi="Times New Roman" w:cs="Times New Roman"/>
      <w:sz w:val="20"/>
      <w:szCs w:val="20"/>
    </w:rPr>
  </w:style>
  <w:style w:type="character" w:customStyle="1" w:styleId="Bodytext2">
    <w:name w:val="Body text (2)_"/>
    <w:basedOn w:val="DefaultParagraphFont"/>
    <w:link w:val="Bodytext20"/>
    <w:uiPriority w:val="99"/>
    <w:locked/>
    <w:rsid w:val="007037B3"/>
    <w:rPr>
      <w:rFonts w:ascii="Arial" w:hAnsi="Arial" w:cs="Arial"/>
      <w:shd w:val="clear" w:color="auto" w:fill="FFFFFF"/>
    </w:rPr>
  </w:style>
  <w:style w:type="paragraph" w:customStyle="1" w:styleId="Bodytext20">
    <w:name w:val="Body text (2)"/>
    <w:basedOn w:val="Normal"/>
    <w:link w:val="Bodytext2"/>
    <w:uiPriority w:val="99"/>
    <w:rsid w:val="007037B3"/>
    <w:pPr>
      <w:widowControl w:val="0"/>
      <w:shd w:val="clear" w:color="auto" w:fill="FFFFFF"/>
      <w:spacing w:before="180" w:after="0" w:line="240" w:lineRule="atLeast"/>
      <w:ind w:hanging="820"/>
      <w:jc w:val="center"/>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87956">
      <w:bodyDiv w:val="1"/>
      <w:marLeft w:val="0"/>
      <w:marRight w:val="0"/>
      <w:marTop w:val="0"/>
      <w:marBottom w:val="0"/>
      <w:divBdr>
        <w:top w:val="none" w:sz="0" w:space="0" w:color="auto"/>
        <w:left w:val="none" w:sz="0" w:space="0" w:color="auto"/>
        <w:bottom w:val="none" w:sz="0" w:space="0" w:color="auto"/>
        <w:right w:val="none" w:sz="0" w:space="0" w:color="auto"/>
      </w:divBdr>
    </w:div>
    <w:div w:id="552272894">
      <w:bodyDiv w:val="1"/>
      <w:marLeft w:val="0"/>
      <w:marRight w:val="0"/>
      <w:marTop w:val="0"/>
      <w:marBottom w:val="0"/>
      <w:divBdr>
        <w:top w:val="none" w:sz="0" w:space="0" w:color="auto"/>
        <w:left w:val="none" w:sz="0" w:space="0" w:color="auto"/>
        <w:bottom w:val="none" w:sz="0" w:space="0" w:color="auto"/>
        <w:right w:val="none" w:sz="0" w:space="0" w:color="auto"/>
      </w:divBdr>
    </w:div>
    <w:div w:id="1007975795">
      <w:bodyDiv w:val="1"/>
      <w:marLeft w:val="0"/>
      <w:marRight w:val="0"/>
      <w:marTop w:val="0"/>
      <w:marBottom w:val="0"/>
      <w:divBdr>
        <w:top w:val="none" w:sz="0" w:space="0" w:color="auto"/>
        <w:left w:val="none" w:sz="0" w:space="0" w:color="auto"/>
        <w:bottom w:val="none" w:sz="0" w:space="0" w:color="auto"/>
        <w:right w:val="none" w:sz="0" w:space="0" w:color="auto"/>
      </w:divBdr>
    </w:div>
    <w:div w:id="1234778952">
      <w:bodyDiv w:val="1"/>
      <w:marLeft w:val="0"/>
      <w:marRight w:val="0"/>
      <w:marTop w:val="0"/>
      <w:marBottom w:val="0"/>
      <w:divBdr>
        <w:top w:val="none" w:sz="0" w:space="0" w:color="auto"/>
        <w:left w:val="none" w:sz="0" w:space="0" w:color="auto"/>
        <w:bottom w:val="none" w:sz="0" w:space="0" w:color="auto"/>
        <w:right w:val="none" w:sz="0" w:space="0" w:color="auto"/>
      </w:divBdr>
    </w:div>
    <w:div w:id="1310088485">
      <w:bodyDiv w:val="1"/>
      <w:marLeft w:val="0"/>
      <w:marRight w:val="0"/>
      <w:marTop w:val="0"/>
      <w:marBottom w:val="0"/>
      <w:divBdr>
        <w:top w:val="none" w:sz="0" w:space="0" w:color="auto"/>
        <w:left w:val="none" w:sz="0" w:space="0" w:color="auto"/>
        <w:bottom w:val="none" w:sz="0" w:space="0" w:color="auto"/>
        <w:right w:val="none" w:sz="0" w:space="0" w:color="auto"/>
      </w:divBdr>
    </w:div>
    <w:div w:id="184643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elangdjkn.kemenkeu.go.i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lelangdjkn.kemenkeu.go.i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langdjkn.kemenkeu.go.i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lelangdjkn.kemenkeu.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1928B-43DC-4792-8104-DE241CDC2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84</Pages>
  <Words>15889</Words>
  <Characters>90572</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jumeno SH</dc:creator>
  <cp:lastModifiedBy>jumeno SH</cp:lastModifiedBy>
  <cp:revision>2</cp:revision>
  <cp:lastPrinted>2021-08-15T12:40:00Z</cp:lastPrinted>
  <dcterms:created xsi:type="dcterms:W3CDTF">2021-08-16T15:21:00Z</dcterms:created>
  <dcterms:modified xsi:type="dcterms:W3CDTF">2021-08-16T15:21:00Z</dcterms:modified>
</cp:coreProperties>
</file>