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88F" w:rsidRPr="008D64AC" w:rsidRDefault="008D64AC" w:rsidP="008D64AC">
      <w:pPr>
        <w:spacing w:line="360" w:lineRule="auto"/>
        <w:rPr>
          <w:rFonts w:ascii="Cambria" w:hAnsi="Cambria"/>
          <w:sz w:val="24"/>
          <w:szCs w:val="24"/>
        </w:rPr>
      </w:pPr>
      <w:r w:rsidRPr="008D64AC">
        <w:rPr>
          <w:rFonts w:ascii="Cambria" w:hAnsi="Cambria"/>
          <w:sz w:val="24"/>
          <w:szCs w:val="24"/>
        </w:rPr>
        <w:t xml:space="preserve">Emily </w:t>
      </w:r>
      <w:proofErr w:type="spellStart"/>
      <w:r w:rsidRPr="008D64AC">
        <w:rPr>
          <w:rFonts w:ascii="Cambria" w:hAnsi="Cambria"/>
          <w:sz w:val="24"/>
          <w:szCs w:val="24"/>
        </w:rPr>
        <w:t>Kokidko</w:t>
      </w:r>
      <w:proofErr w:type="spellEnd"/>
      <w:r w:rsidRPr="008D64AC">
        <w:rPr>
          <w:rFonts w:ascii="Cambria" w:hAnsi="Cambria"/>
          <w:sz w:val="24"/>
          <w:szCs w:val="24"/>
        </w:rPr>
        <w:t xml:space="preserve">, Abby </w:t>
      </w:r>
      <w:proofErr w:type="spellStart"/>
      <w:r w:rsidRPr="008D64AC">
        <w:rPr>
          <w:rFonts w:ascii="Cambria" w:hAnsi="Cambria"/>
          <w:sz w:val="24"/>
          <w:szCs w:val="24"/>
        </w:rPr>
        <w:t>Sardjono</w:t>
      </w:r>
      <w:proofErr w:type="spellEnd"/>
      <w:r w:rsidRPr="008D64AC">
        <w:rPr>
          <w:rFonts w:ascii="Cambria" w:hAnsi="Cambria"/>
          <w:sz w:val="24"/>
          <w:szCs w:val="24"/>
        </w:rPr>
        <w:t>, Tracey Shi</w:t>
      </w:r>
      <w:r w:rsidRPr="008D64AC">
        <w:rPr>
          <w:rFonts w:ascii="Cambria" w:hAnsi="Cambria"/>
          <w:sz w:val="24"/>
          <w:szCs w:val="24"/>
        </w:rPr>
        <w:br/>
        <w:t xml:space="preserve">Professor Li. </w:t>
      </w:r>
      <w:r w:rsidRPr="008D64AC">
        <w:rPr>
          <w:rFonts w:ascii="Cambria" w:hAnsi="Cambria"/>
          <w:sz w:val="24"/>
          <w:szCs w:val="24"/>
        </w:rPr>
        <w:br/>
        <w:t>Business Intelligence</w:t>
      </w:r>
      <w:r w:rsidRPr="008D64AC">
        <w:rPr>
          <w:rFonts w:ascii="Cambria" w:hAnsi="Cambria"/>
          <w:sz w:val="24"/>
          <w:szCs w:val="24"/>
        </w:rPr>
        <w:br/>
        <w:t>22 October, 2017</w:t>
      </w:r>
    </w:p>
    <w:p w:rsidR="008D64AC" w:rsidRPr="008D64AC" w:rsidRDefault="008D64AC" w:rsidP="008D64AC">
      <w:pPr>
        <w:spacing w:line="360" w:lineRule="auto"/>
        <w:jc w:val="center"/>
        <w:rPr>
          <w:rFonts w:ascii="Cambria" w:hAnsi="Cambria"/>
          <w:sz w:val="24"/>
          <w:szCs w:val="24"/>
        </w:rPr>
      </w:pPr>
      <w:proofErr w:type="spellStart"/>
      <w:r w:rsidRPr="008D64AC">
        <w:rPr>
          <w:rFonts w:ascii="Cambria" w:hAnsi="Cambria"/>
          <w:sz w:val="24"/>
          <w:szCs w:val="24"/>
        </w:rPr>
        <w:t>EasyTix</w:t>
      </w:r>
      <w:proofErr w:type="spellEnd"/>
      <w:r w:rsidRPr="008D64AC">
        <w:rPr>
          <w:rFonts w:ascii="Cambria" w:hAnsi="Cambria"/>
          <w:sz w:val="24"/>
          <w:szCs w:val="24"/>
        </w:rPr>
        <w:t xml:space="preserve"> Reflection</w:t>
      </w:r>
    </w:p>
    <w:p w:rsidR="008D64AC" w:rsidRPr="008D64AC" w:rsidRDefault="008D64AC" w:rsidP="008D64AC">
      <w:pPr>
        <w:pStyle w:val="NormalWeb"/>
        <w:spacing w:before="0" w:beforeAutospacing="0" w:after="0" w:afterAutospacing="0" w:line="360" w:lineRule="auto"/>
        <w:ind w:firstLine="720"/>
        <w:rPr>
          <w:rFonts w:ascii="Cambria" w:hAnsi="Cambria"/>
        </w:rPr>
      </w:pPr>
      <w:r w:rsidRPr="008D64AC">
        <w:rPr>
          <w:rFonts w:ascii="Cambria" w:hAnsi="Cambria"/>
          <w:color w:val="000000"/>
        </w:rPr>
        <w:t xml:space="preserve">Overall, our project went smoothly. It was difficult to find a time where we could all meet, especially during midterms season. However, once we did meet, we found that it was not difficult to think about a company to create a database for but it was hard to ensure that all the information across the tables matched. This is due to the fact that each of us worked on a separate part of the project. Abby worked on the database; she created the tables, made the </w:t>
      </w:r>
      <w:proofErr w:type="spellStart"/>
      <w:r w:rsidRPr="008D64AC">
        <w:rPr>
          <w:rFonts w:ascii="Cambria" w:hAnsi="Cambria"/>
          <w:color w:val="000000"/>
        </w:rPr>
        <w:t>the</w:t>
      </w:r>
      <w:proofErr w:type="spellEnd"/>
      <w:r w:rsidRPr="008D64AC">
        <w:rPr>
          <w:rFonts w:ascii="Cambria" w:hAnsi="Cambria"/>
          <w:color w:val="000000"/>
        </w:rPr>
        <w:t xml:space="preserve"> primary and foreign keys matched, and entered data for the User, Order, and Ticket entities. Tracey worked on the relational database design and entered data for the Performer, Venue, and Event entities. Emily worked on making the SQL queries. It was difficult for us to do the project like this because one person had to be done with their part in order for th</w:t>
      </w:r>
      <w:bookmarkStart w:id="0" w:name="_GoBack"/>
      <w:bookmarkEnd w:id="0"/>
      <w:r w:rsidRPr="008D64AC">
        <w:rPr>
          <w:rFonts w:ascii="Cambria" w:hAnsi="Cambria"/>
          <w:color w:val="000000"/>
        </w:rPr>
        <w:t xml:space="preserve">e other person to start. There was some miscommunication at times when entering the data but we solved any problems that we faced. Ideally, this project would have run more smoothly if we did each part all together instead of breaking it up. We could have done a better job or scheduling more times to meet with one another so we would have less miscommunication and so we could all work on the project simultaneously. We were given clear directions on </w:t>
      </w:r>
      <w:proofErr w:type="spellStart"/>
      <w:r w:rsidRPr="008D64AC">
        <w:rPr>
          <w:rFonts w:ascii="Cambria" w:hAnsi="Cambria"/>
          <w:color w:val="000000"/>
        </w:rPr>
        <w:t>Github</w:t>
      </w:r>
      <w:proofErr w:type="spellEnd"/>
      <w:r w:rsidRPr="008D64AC">
        <w:rPr>
          <w:rFonts w:ascii="Cambria" w:hAnsi="Cambria"/>
          <w:color w:val="000000"/>
        </w:rPr>
        <w:t xml:space="preserve"> of what we had to do for the project. However, we were confused about how to upload each deliverable as there is only one link on Blackboard. We all looked back at previous in class activities to ensure that the work we were doing was correct. </w:t>
      </w:r>
    </w:p>
    <w:p w:rsidR="008D64AC" w:rsidRPr="008D64AC" w:rsidRDefault="008D64AC" w:rsidP="008D64AC">
      <w:pPr>
        <w:pStyle w:val="NormalWeb"/>
        <w:spacing w:before="0" w:beforeAutospacing="0" w:after="0" w:afterAutospacing="0" w:line="360" w:lineRule="auto"/>
        <w:ind w:firstLine="720"/>
        <w:rPr>
          <w:rFonts w:ascii="Cambria" w:hAnsi="Cambria"/>
        </w:rPr>
      </w:pPr>
      <w:r w:rsidRPr="008D64AC">
        <w:rPr>
          <w:rFonts w:ascii="Cambria" w:hAnsi="Cambria"/>
          <w:color w:val="000000"/>
        </w:rPr>
        <w:t xml:space="preserve">After deciding to focus on an imaginary company that sells tickets to performances and events, we had to do background research on what information is needed for someone to buy tickets for certain performances, such as if they’re over 21, and what information needs to be printed on the physical tickets, such as section number and row number. However, for some of the tables, we added too many columns that contained information we could not find online, such as the duration of time each performance would take. We also wished we knew to look further ahead when creating columns for the tables, because </w:t>
      </w:r>
      <w:r w:rsidRPr="008D64AC">
        <w:rPr>
          <w:rFonts w:ascii="Cambria" w:hAnsi="Cambria"/>
          <w:color w:val="000000"/>
        </w:rPr>
        <w:lastRenderedPageBreak/>
        <w:t xml:space="preserve">we had some that did not match up with the information we were trying to insert into the tables, such as when we wanted to add the age of a band or group of performers and had to insert ‘Null’ instead. Some self-studying that we had to do occurred when we began uploading the project. We had forgotten how to upload to our </w:t>
      </w:r>
      <w:proofErr w:type="spellStart"/>
      <w:r w:rsidRPr="008D64AC">
        <w:rPr>
          <w:rFonts w:ascii="Cambria" w:hAnsi="Cambria"/>
          <w:color w:val="000000"/>
        </w:rPr>
        <w:t>Github</w:t>
      </w:r>
      <w:proofErr w:type="spellEnd"/>
      <w:r w:rsidRPr="008D64AC">
        <w:rPr>
          <w:rFonts w:ascii="Cambria" w:hAnsi="Cambria"/>
          <w:color w:val="000000"/>
        </w:rPr>
        <w:t xml:space="preserve"> repository from the three different </w:t>
      </w:r>
      <w:proofErr w:type="spellStart"/>
      <w:r w:rsidRPr="008D64AC">
        <w:rPr>
          <w:rFonts w:ascii="Cambria" w:hAnsi="Cambria"/>
          <w:color w:val="000000"/>
        </w:rPr>
        <w:t>softwares</w:t>
      </w:r>
      <w:proofErr w:type="spellEnd"/>
      <w:r w:rsidRPr="008D64AC">
        <w:rPr>
          <w:rFonts w:ascii="Cambria" w:hAnsi="Cambria"/>
          <w:color w:val="000000"/>
        </w:rPr>
        <w:t xml:space="preserve"> that we had used so we had to look back in our notes, click around with some of the options in the software, and do a bit of Googling. Going forward, we have learned that it’s important to plan well ahead for what columns we want to add to our tables, and if those columns actually match up well with our data. If not, it’s important to find the best way of inserting data into the tables so they are easily searched and manipulated. I believe this project was very well scoped. We went into it with a plan for how we would approach it, but we were forced to take a step back when some of our information didn’t match up or work. This allowed us to deal with common mistakes that arise when coding and working with SQL so that we can gain more experience with both.</w:t>
      </w:r>
    </w:p>
    <w:p w:rsidR="008D64AC" w:rsidRPr="008D64AC" w:rsidRDefault="008D64AC" w:rsidP="008D64AC">
      <w:pPr>
        <w:rPr>
          <w:rFonts w:ascii="Cambria" w:hAnsi="Cambria"/>
          <w:sz w:val="24"/>
          <w:szCs w:val="24"/>
        </w:rPr>
      </w:pPr>
    </w:p>
    <w:sectPr w:rsidR="008D64AC" w:rsidRPr="008D6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4AC"/>
    <w:rsid w:val="000E188F"/>
    <w:rsid w:val="008D64AC"/>
    <w:rsid w:val="00F72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23EB1"/>
  <w15:chartTrackingRefBased/>
  <w15:docId w15:val="{0595FD53-39AC-492E-AA3C-CDF4F656F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64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6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2017-10-23T03:22:00Z</dcterms:created>
  <dcterms:modified xsi:type="dcterms:W3CDTF">2017-10-23T03:24:00Z</dcterms:modified>
</cp:coreProperties>
</file>