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30BE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</w:rPr>
      </w:pPr>
      <w:r w:rsidRPr="005B41D2">
        <w:rPr>
          <w:rFonts w:ascii="Segoe UI Semilight" w:hAnsi="Segoe UI Semilight" w:cs="Segoe UI Semilight"/>
          <w:color w:val="000000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E6B9FA6" w14:textId="77777777" w:rsidR="00D5489B" w:rsidRPr="005B41D2" w:rsidRDefault="00D5489B" w:rsidP="00D5489B">
      <w:pPr>
        <w:rPr>
          <w:rFonts w:ascii="Segoe UI Semilight" w:hAnsi="Segoe UI Semilight" w:cs="Segoe UI Semilight"/>
        </w:rPr>
      </w:pPr>
    </w:p>
    <w:p w14:paraId="41D866BE" w14:textId="77777777" w:rsidR="00D5489B" w:rsidRPr="005B41D2" w:rsidRDefault="00D5489B" w:rsidP="00D5489B">
      <w:pPr>
        <w:rPr>
          <w:rFonts w:ascii="Segoe UI Semilight" w:hAnsi="Segoe UI Semilight" w:cs="Segoe UI Semilight"/>
        </w:rPr>
      </w:pPr>
    </w:p>
    <w:p w14:paraId="25EA4CC9" w14:textId="77777777" w:rsidR="00D5489B" w:rsidRPr="005B41D2" w:rsidRDefault="00D5489B" w:rsidP="00D5489B">
      <w:pPr>
        <w:rPr>
          <w:rFonts w:ascii="Segoe UI Semilight" w:hAnsi="Segoe UI Semilight" w:cs="Segoe UI Semilight"/>
        </w:rPr>
      </w:pPr>
    </w:p>
    <w:p w14:paraId="2890729E" w14:textId="77777777" w:rsidR="00D5489B" w:rsidRPr="005B41D2" w:rsidRDefault="00D5489B" w:rsidP="00D5489B">
      <w:pPr>
        <w:rPr>
          <w:rFonts w:ascii="Segoe UI Semilight" w:hAnsi="Segoe UI Semilight" w:cs="Segoe UI Semilight"/>
        </w:rPr>
      </w:pPr>
    </w:p>
    <w:p w14:paraId="4889E8B2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</w:rPr>
      </w:pPr>
    </w:p>
    <w:p w14:paraId="6DB0D193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color w:val="000000"/>
        </w:rPr>
      </w:pPr>
      <w:r w:rsidRPr="005B41D2">
        <w:rPr>
          <w:rFonts w:ascii="Segoe UI Semilight" w:hAnsi="Segoe UI Semilight" w:cs="Segoe UI Semilight"/>
          <w:color w:val="000000"/>
        </w:rPr>
        <w:t xml:space="preserve">Дисциплина </w:t>
      </w:r>
    </w:p>
    <w:p w14:paraId="3364D73C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bCs/>
        </w:rPr>
      </w:pPr>
      <w:r w:rsidRPr="005B41D2">
        <w:rPr>
          <w:rFonts w:ascii="Segoe UI Semilight" w:hAnsi="Segoe UI Semilight" w:cs="Segoe UI Semilight"/>
          <w:bCs/>
          <w:color w:val="000000"/>
        </w:rPr>
        <w:t xml:space="preserve">Математика и информационные технологии </w:t>
      </w:r>
    </w:p>
    <w:p w14:paraId="3EA1E2C0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</w:rPr>
      </w:pPr>
    </w:p>
    <w:p w14:paraId="6384C44D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</w:rPr>
      </w:pPr>
    </w:p>
    <w:p w14:paraId="776BB508" w14:textId="6096A271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Black" w:hAnsi="Segoe UI Black" w:cs="Segoe UI Semilight"/>
        </w:rPr>
      </w:pPr>
      <w:r w:rsidRPr="005B41D2">
        <w:rPr>
          <w:rFonts w:ascii="Segoe UI Black" w:hAnsi="Segoe UI Black" w:cs="Segoe UI Semilight"/>
          <w:b/>
          <w:bCs/>
          <w:color w:val="000000"/>
        </w:rPr>
        <w:t>Лабораторная работа №</w:t>
      </w:r>
      <w:r>
        <w:rPr>
          <w:rFonts w:ascii="Segoe UI Black" w:hAnsi="Segoe UI Black" w:cs="Segoe UI Semilight"/>
          <w:b/>
          <w:bCs/>
          <w:color w:val="000000"/>
        </w:rPr>
        <w:t>5</w:t>
      </w:r>
    </w:p>
    <w:p w14:paraId="7A0CE5CB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Black" w:hAnsi="Segoe UI Black" w:cs="Segoe UI Semilight"/>
          <w:b/>
          <w:bCs/>
          <w:color w:val="000000"/>
        </w:rPr>
      </w:pPr>
      <w:r w:rsidRPr="005B41D2">
        <w:rPr>
          <w:rFonts w:ascii="Segoe UI Black" w:hAnsi="Segoe UI Black" w:cs="Segoe UI Semilight"/>
          <w:b/>
          <w:bCs/>
          <w:color w:val="000000"/>
        </w:rPr>
        <w:t xml:space="preserve">Командная строка. </w:t>
      </w:r>
    </w:p>
    <w:p w14:paraId="5BD8A08B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b/>
          <w:bCs/>
          <w:color w:val="000000"/>
        </w:rPr>
      </w:pPr>
    </w:p>
    <w:p w14:paraId="2093E1D2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b/>
          <w:bCs/>
          <w:color w:val="000000"/>
        </w:rPr>
      </w:pPr>
    </w:p>
    <w:p w14:paraId="644AE94A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b/>
          <w:bCs/>
          <w:color w:val="000000"/>
        </w:rPr>
      </w:pPr>
    </w:p>
    <w:p w14:paraId="28E497F9" w14:textId="77777777" w:rsidR="00D5489B" w:rsidRPr="005B41D2" w:rsidRDefault="00D5489B" w:rsidP="00D5489B">
      <w:pPr>
        <w:pStyle w:val="ac"/>
        <w:spacing w:after="0" w:line="360" w:lineRule="auto"/>
        <w:jc w:val="right"/>
        <w:rPr>
          <w:rFonts w:ascii="Segoe UI Semilight" w:hAnsi="Segoe UI Semilight" w:cs="Segoe UI Semilight"/>
        </w:rPr>
      </w:pPr>
      <w:r w:rsidRPr="005B41D2">
        <w:rPr>
          <w:rFonts w:ascii="Segoe UI Semilight" w:hAnsi="Segoe UI Semilight" w:cs="Segoe UI Semilight"/>
          <w:color w:val="000000"/>
        </w:rPr>
        <w:t>Выполнила: Вдовина Маргарита</w:t>
      </w:r>
    </w:p>
    <w:p w14:paraId="64A6E7FF" w14:textId="77777777" w:rsidR="00D5489B" w:rsidRPr="005B41D2" w:rsidRDefault="00D5489B" w:rsidP="00D5489B">
      <w:pPr>
        <w:pStyle w:val="ac"/>
        <w:spacing w:after="0" w:line="360" w:lineRule="auto"/>
        <w:jc w:val="right"/>
        <w:rPr>
          <w:rFonts w:ascii="Segoe UI Semilight" w:hAnsi="Segoe UI Semilight" w:cs="Segoe UI Semilight"/>
          <w:color w:val="000000"/>
        </w:rPr>
      </w:pPr>
      <w:r w:rsidRPr="005B41D2">
        <w:rPr>
          <w:rFonts w:ascii="Segoe UI Semilight" w:hAnsi="Segoe UI Semilight" w:cs="Segoe UI Semilight"/>
          <w:color w:val="000000"/>
        </w:rPr>
        <w:t>Проверила: Куликова А. А. д.ц кафедры «Вычислительная техника»</w:t>
      </w:r>
    </w:p>
    <w:p w14:paraId="721F18D8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color w:val="000000"/>
        </w:rPr>
      </w:pPr>
    </w:p>
    <w:p w14:paraId="2E09164C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b/>
          <w:bCs/>
          <w:color w:val="000000"/>
        </w:rPr>
      </w:pPr>
    </w:p>
    <w:p w14:paraId="2DA936F4" w14:textId="77777777" w:rsidR="00D5489B" w:rsidRPr="005B41D2" w:rsidRDefault="00D5489B" w:rsidP="00D5489B">
      <w:pPr>
        <w:pStyle w:val="ac"/>
        <w:spacing w:after="0" w:line="360" w:lineRule="auto"/>
        <w:jc w:val="center"/>
        <w:rPr>
          <w:rFonts w:ascii="Segoe UI Semilight" w:hAnsi="Segoe UI Semilight" w:cs="Segoe UI Semilight"/>
          <w:color w:val="000000"/>
        </w:rPr>
      </w:pPr>
      <w:r w:rsidRPr="005B41D2">
        <w:rPr>
          <w:rFonts w:ascii="Segoe UI Semilight" w:hAnsi="Segoe UI Semilight" w:cs="Segoe UI Semilight"/>
          <w:color w:val="000000"/>
        </w:rPr>
        <w:t>Ульяновск 2024</w:t>
      </w:r>
    </w:p>
    <w:p w14:paraId="0F4CDB8E" w14:textId="24218BB0" w:rsidR="00D5489B" w:rsidRPr="00D5489B" w:rsidRDefault="00D5489B" w:rsidP="00D5489B">
      <w:pPr>
        <w:numPr>
          <w:ilvl w:val="0"/>
          <w:numId w:val="1"/>
        </w:numPr>
      </w:pPr>
      <w:r>
        <w:lastRenderedPageBreak/>
        <w:t>Созда</w:t>
      </w:r>
      <w:r w:rsidR="00700D8F">
        <w:t>ть</w:t>
      </w:r>
      <w:r>
        <w:t xml:space="preserve"> ветку и переключ</w:t>
      </w:r>
      <w:r w:rsidR="00700D8F">
        <w:t>иться</w:t>
      </w:r>
      <w:r>
        <w:t xml:space="preserve"> на нее</w:t>
      </w:r>
    </w:p>
    <w:p w14:paraId="128F996D" w14:textId="77777777" w:rsidR="00D5489B" w:rsidRPr="00D5489B" w:rsidRDefault="00D5489B" w:rsidP="00D5489B"/>
    <w:p w14:paraId="29FD9EF9" w14:textId="0EA65FC4" w:rsidR="00D5489B" w:rsidRPr="00D5489B" w:rsidRDefault="00700D8F" w:rsidP="00D5489B">
      <w:r w:rsidRPr="00700D8F">
        <w:drawing>
          <wp:inline distT="0" distB="0" distL="0" distR="0" wp14:anchorId="1FB492E9" wp14:editId="1F794086">
            <wp:extent cx="5940425" cy="1800860"/>
            <wp:effectExtent l="0" t="0" r="0" b="0"/>
            <wp:docPr id="33891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6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F07" w14:textId="77777777" w:rsidR="00D5489B" w:rsidRPr="00D5489B" w:rsidRDefault="00D5489B" w:rsidP="00D5489B"/>
    <w:p w14:paraId="0623A77C" w14:textId="2FD5E762" w:rsidR="00D5489B" w:rsidRDefault="00700D8F" w:rsidP="00700D8F">
      <w:pPr>
        <w:numPr>
          <w:ilvl w:val="0"/>
          <w:numId w:val="1"/>
        </w:numPr>
      </w:pPr>
      <w:r>
        <w:t>Сделать</w:t>
      </w:r>
      <w:r w:rsidRPr="00700D8F">
        <w:t xml:space="preserve"> изменения в ветке</w:t>
      </w:r>
      <w:r>
        <w:t xml:space="preserve"> (добавляем дату рождения) и коммит</w:t>
      </w:r>
    </w:p>
    <w:p w14:paraId="06023BB8" w14:textId="77777777" w:rsidR="00700D8F" w:rsidRDefault="00700D8F" w:rsidP="00700D8F"/>
    <w:p w14:paraId="7D389644" w14:textId="53873239" w:rsidR="00700D8F" w:rsidRPr="00D5489B" w:rsidRDefault="00700D8F" w:rsidP="00700D8F">
      <w:r w:rsidRPr="00700D8F">
        <w:drawing>
          <wp:inline distT="0" distB="0" distL="0" distR="0" wp14:anchorId="049EA5C7" wp14:editId="1CFD63CD">
            <wp:extent cx="5940425" cy="2181860"/>
            <wp:effectExtent l="0" t="0" r="0" b="0"/>
            <wp:docPr id="141382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27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FCC" w14:textId="77777777" w:rsidR="00D5489B" w:rsidRPr="00D5489B" w:rsidRDefault="00D5489B" w:rsidP="00D5489B"/>
    <w:p w14:paraId="0F87751A" w14:textId="3BCF2DBC" w:rsidR="00D5489B" w:rsidRPr="00D5489B" w:rsidRDefault="00700D8F" w:rsidP="00D5489B">
      <w:pPr>
        <w:numPr>
          <w:ilvl w:val="0"/>
          <w:numId w:val="1"/>
        </w:numPr>
      </w:pPr>
      <w:r>
        <w:t>С</w:t>
      </w:r>
      <w:r w:rsidRPr="00700D8F">
        <w:t>оздать ещё одну новую ветку #2 с произвольным названием и переключиться на неё; сделать в ней любые изменения, сделать коммит</w:t>
      </w:r>
    </w:p>
    <w:p w14:paraId="65357C63" w14:textId="18FEC207" w:rsidR="00D5489B" w:rsidRPr="00D5489B" w:rsidRDefault="00700D8F" w:rsidP="00D5489B">
      <w:r w:rsidRPr="00700D8F">
        <w:drawing>
          <wp:inline distT="0" distB="0" distL="0" distR="0" wp14:anchorId="00663E5E" wp14:editId="330E43B9">
            <wp:extent cx="5940425" cy="2078355"/>
            <wp:effectExtent l="0" t="0" r="0" b="0"/>
            <wp:docPr id="89605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864" w14:textId="35F89E54" w:rsidR="00D5489B" w:rsidRPr="00D5489B" w:rsidRDefault="00D5489B" w:rsidP="00D5489B">
      <w:pPr>
        <w:rPr>
          <w:lang w:val="en-US"/>
        </w:rPr>
      </w:pPr>
    </w:p>
    <w:p w14:paraId="651C7F03" w14:textId="153CCE97" w:rsidR="00D5489B" w:rsidRPr="00D5489B" w:rsidRDefault="00D5489B" w:rsidP="00D5489B"/>
    <w:p w14:paraId="11418822" w14:textId="77777777" w:rsidR="00D5489B" w:rsidRPr="00D5489B" w:rsidRDefault="00D5489B" w:rsidP="00D5489B">
      <w:pPr>
        <w:rPr>
          <w:lang w:val="en-US"/>
        </w:rPr>
      </w:pPr>
    </w:p>
    <w:p w14:paraId="7D41BF6C" w14:textId="70FA974F" w:rsidR="00D5489B" w:rsidRPr="00352ABC" w:rsidRDefault="00352ABC" w:rsidP="00352ABC">
      <w:pPr>
        <w:pStyle w:val="a7"/>
        <w:numPr>
          <w:ilvl w:val="0"/>
          <w:numId w:val="1"/>
        </w:numPr>
      </w:pPr>
      <w:r w:rsidRPr="00352ABC">
        <w:t>слить изменения ветки #2 с веткой master</w:t>
      </w:r>
      <w:r w:rsidR="00296C11">
        <w:t xml:space="preserve"> (</w:t>
      </w:r>
      <w:r w:rsidR="00296C11">
        <w:rPr>
          <w:lang w:val="en-US"/>
        </w:rPr>
        <w:t>dss</w:t>
      </w:r>
      <w:r w:rsidR="00296C11">
        <w:t>)</w:t>
      </w:r>
      <w:r w:rsidRPr="00352ABC">
        <w:t xml:space="preserve"> и удалить ветку #2</w:t>
      </w:r>
    </w:p>
    <w:p w14:paraId="5E598CBE" w14:textId="12033C53" w:rsidR="00D5489B" w:rsidRPr="00D5489B" w:rsidRDefault="00296C11" w:rsidP="00D5489B">
      <w:r w:rsidRPr="00296C11">
        <w:drawing>
          <wp:inline distT="0" distB="0" distL="0" distR="0" wp14:anchorId="212DE48A" wp14:editId="7E04B390">
            <wp:extent cx="5940425" cy="2585720"/>
            <wp:effectExtent l="0" t="0" r="3175" b="5080"/>
            <wp:docPr id="148522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24174" name=""/>
                    <pic:cNvPicPr/>
                  </pic:nvPicPr>
                  <pic:blipFill rotWithShape="1">
                    <a:blip r:embed="rId8"/>
                    <a:srcRect t="13399"/>
                    <a:stretch/>
                  </pic:blipFill>
                  <pic:spPr bwMode="auto"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7FDCC" w14:textId="0DE7BB11" w:rsidR="00D5489B" w:rsidRPr="00D5489B" w:rsidRDefault="00D5489B" w:rsidP="00D5489B"/>
    <w:p w14:paraId="46907E4F" w14:textId="77777777" w:rsidR="00D5489B" w:rsidRPr="00D5489B" w:rsidRDefault="00D5489B" w:rsidP="00D5489B"/>
    <w:p w14:paraId="3402DA2F" w14:textId="0D6C1178" w:rsidR="00D5489B" w:rsidRPr="008108BB" w:rsidRDefault="008108BB" w:rsidP="008108BB">
      <w:pPr>
        <w:pStyle w:val="a7"/>
        <w:numPr>
          <w:ilvl w:val="0"/>
          <w:numId w:val="1"/>
        </w:numPr>
      </w:pPr>
      <w:r>
        <w:t>П</w:t>
      </w:r>
      <w:r w:rsidRPr="008108BB">
        <w:t>ереключиться на ветку #1, сделать в ней изменения</w:t>
      </w:r>
    </w:p>
    <w:p w14:paraId="6C791629" w14:textId="09FDA747" w:rsidR="00D5489B" w:rsidRPr="00D5489B" w:rsidRDefault="008108BB" w:rsidP="00D5489B">
      <w:r w:rsidRPr="008108BB">
        <w:drawing>
          <wp:inline distT="0" distB="0" distL="0" distR="0" wp14:anchorId="6306FDC5" wp14:editId="48720C7F">
            <wp:extent cx="5940425" cy="1745615"/>
            <wp:effectExtent l="0" t="0" r="3175" b="6985"/>
            <wp:docPr id="117077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2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21F8" w14:textId="431F9E7D" w:rsidR="00D5489B" w:rsidRPr="00D5489B" w:rsidRDefault="00D5489B" w:rsidP="00D5489B"/>
    <w:p w14:paraId="48545C38" w14:textId="2F100658" w:rsidR="00D5489B" w:rsidRPr="00D5489B" w:rsidRDefault="00A42579" w:rsidP="008108BB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E30AE" wp14:editId="581E351E">
            <wp:simplePos x="0" y="0"/>
            <wp:positionH relativeFrom="column">
              <wp:posOffset>-102235</wp:posOffset>
            </wp:positionH>
            <wp:positionV relativeFrom="paragraph">
              <wp:posOffset>276225</wp:posOffset>
            </wp:positionV>
            <wp:extent cx="5219700" cy="2621280"/>
            <wp:effectExtent l="0" t="0" r="0" b="7620"/>
            <wp:wrapSquare wrapText="bothSides"/>
            <wp:docPr id="187810052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00522" name="Рисунок 1878100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8BB">
        <w:t>С</w:t>
      </w:r>
      <w:r w:rsidR="008108BB" w:rsidRPr="008108BB">
        <w:t>лить изменения ветки #1 с веткой master и удалить ветку #1</w:t>
      </w:r>
    </w:p>
    <w:p w14:paraId="67629FEA" w14:textId="1C104797" w:rsidR="00D5489B" w:rsidRDefault="00D5489B" w:rsidP="00D5489B"/>
    <w:p w14:paraId="7AD722D9" w14:textId="0E9EBC78" w:rsidR="00A42579" w:rsidRDefault="00A42579" w:rsidP="00D5489B"/>
    <w:p w14:paraId="35641125" w14:textId="651F4AEF" w:rsidR="00A42579" w:rsidRDefault="00A42579" w:rsidP="00D5489B"/>
    <w:p w14:paraId="24D1BDA0" w14:textId="56D09946" w:rsidR="00A42579" w:rsidRDefault="00A42579" w:rsidP="00D5489B"/>
    <w:p w14:paraId="31B0B1B3" w14:textId="2D1DF8AE" w:rsidR="00A42579" w:rsidRPr="00D5489B" w:rsidRDefault="00A42579" w:rsidP="00D5489B"/>
    <w:p w14:paraId="4D9DD077" w14:textId="6EBA6C28" w:rsidR="00D5489B" w:rsidRDefault="00D5489B" w:rsidP="00D5489B"/>
    <w:p w14:paraId="0CDBB4DC" w14:textId="425DC2C6" w:rsidR="00A42579" w:rsidRPr="00D5489B" w:rsidRDefault="00A42579" w:rsidP="00D5489B"/>
    <w:p w14:paraId="3A5333C2" w14:textId="77777777" w:rsidR="00D5489B" w:rsidRPr="00D5489B" w:rsidRDefault="00D5489B" w:rsidP="00D5489B"/>
    <w:p w14:paraId="24F55ABE" w14:textId="77777777" w:rsidR="00D5489B" w:rsidRPr="00D5489B" w:rsidRDefault="00D5489B" w:rsidP="00D5489B"/>
    <w:p w14:paraId="3561E445" w14:textId="2384AEEA" w:rsidR="00473C74" w:rsidRDefault="00473C74" w:rsidP="00473C74">
      <w:pPr>
        <w:pStyle w:val="a7"/>
        <w:numPr>
          <w:ilvl w:val="0"/>
          <w:numId w:val="1"/>
        </w:numPr>
      </w:pPr>
      <w:r>
        <w:lastRenderedPageBreak/>
        <w:t>О</w:t>
      </w:r>
      <w:r w:rsidRPr="00473C74">
        <w:t>тправить все изменения в удалённый репозиторий</w:t>
      </w:r>
    </w:p>
    <w:p w14:paraId="5A26AFAB" w14:textId="40EBFA59" w:rsidR="00473C74" w:rsidRDefault="00473C74" w:rsidP="00D5489B">
      <w:r w:rsidRPr="00473C74">
        <w:drawing>
          <wp:inline distT="0" distB="0" distL="0" distR="0" wp14:anchorId="37F00578" wp14:editId="0A036774">
            <wp:extent cx="5883275" cy="1858645"/>
            <wp:effectExtent l="0" t="0" r="3175" b="8255"/>
            <wp:docPr id="492644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44123" name=""/>
                    <pic:cNvPicPr/>
                  </pic:nvPicPr>
                  <pic:blipFill rotWithShape="1">
                    <a:blip r:embed="rId11"/>
                    <a:srcRect l="962"/>
                    <a:stretch/>
                  </pic:blipFill>
                  <pic:spPr bwMode="auto">
                    <a:xfrm>
                      <a:off x="0" y="0"/>
                      <a:ext cx="5883275" cy="185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CCCD" w14:textId="77777777" w:rsidR="00473C74" w:rsidRDefault="00473C74" w:rsidP="00D5489B"/>
    <w:p w14:paraId="73A6E684" w14:textId="077F0343" w:rsidR="00D5489B" w:rsidRDefault="00D5489B" w:rsidP="00D5489B">
      <w:r w:rsidRPr="00D5489B">
        <w:t xml:space="preserve"> Схема коммитов </w:t>
      </w:r>
    </w:p>
    <w:p w14:paraId="0559E92B" w14:textId="77777777" w:rsidR="00473C74" w:rsidRPr="00D5489B" w:rsidRDefault="00473C74" w:rsidP="00D5489B"/>
    <w:p w14:paraId="64E63855" w14:textId="77777777" w:rsidR="00D5489B" w:rsidRPr="00D5489B" w:rsidRDefault="00D5489B" w:rsidP="00D5489B"/>
    <w:p w14:paraId="6F0C01BF" w14:textId="77777777" w:rsidR="00D5489B" w:rsidRPr="00D5489B" w:rsidRDefault="00D5489B" w:rsidP="00D5489B"/>
    <w:p w14:paraId="3AABF9AB" w14:textId="77777777" w:rsidR="00D5489B" w:rsidRPr="00D5489B" w:rsidRDefault="00D5489B" w:rsidP="00D5489B"/>
    <w:p w14:paraId="7295E391" w14:textId="598D947B" w:rsidR="00D5489B" w:rsidRPr="00D5489B" w:rsidRDefault="00D5489B" w:rsidP="00D5489B">
      <w:pPr>
        <w:rPr>
          <w:lang w:val="en-US"/>
        </w:rPr>
      </w:pPr>
      <w:r w:rsidRPr="00D5489B">
        <w:drawing>
          <wp:inline distT="0" distB="0" distL="0" distR="0" wp14:anchorId="2723464E" wp14:editId="6776F478">
            <wp:extent cx="2387600" cy="4432300"/>
            <wp:effectExtent l="0" t="0" r="0" b="0"/>
            <wp:docPr id="154422027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38B1" w14:textId="77777777" w:rsidR="00D5489B" w:rsidRPr="00D5489B" w:rsidRDefault="00D5489B" w:rsidP="00D5489B">
      <w:pPr>
        <w:rPr>
          <w:lang w:val="en-US"/>
        </w:rPr>
      </w:pPr>
    </w:p>
    <w:p w14:paraId="1CB3EACB" w14:textId="62D31A2F" w:rsidR="00D5489B" w:rsidRPr="00D5489B" w:rsidRDefault="00D5489B" w:rsidP="00D5489B">
      <w:pPr>
        <w:rPr>
          <w:lang w:val="en-US"/>
        </w:rPr>
      </w:pPr>
      <w:r w:rsidRPr="00D5489B">
        <w:drawing>
          <wp:anchor distT="0" distB="0" distL="114300" distR="114300" simplePos="0" relativeHeight="251659264" behindDoc="1" locked="0" layoutInCell="1" allowOverlap="1" wp14:anchorId="019A0FBD" wp14:editId="5BFBB81D">
            <wp:simplePos x="0" y="0"/>
            <wp:positionH relativeFrom="column">
              <wp:posOffset>3372485</wp:posOffset>
            </wp:positionH>
            <wp:positionV relativeFrom="paragraph">
              <wp:posOffset>83185</wp:posOffset>
            </wp:positionV>
            <wp:extent cx="2146300" cy="5403215"/>
            <wp:effectExtent l="0" t="0" r="0" b="0"/>
            <wp:wrapNone/>
            <wp:docPr id="123405656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540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89B">
        <w:drawing>
          <wp:anchor distT="0" distB="0" distL="114300" distR="114300" simplePos="0" relativeHeight="251660288" behindDoc="1" locked="0" layoutInCell="1" allowOverlap="1" wp14:anchorId="0E5A8341" wp14:editId="1B59F170">
            <wp:simplePos x="0" y="0"/>
            <wp:positionH relativeFrom="column">
              <wp:posOffset>95885</wp:posOffset>
            </wp:positionH>
            <wp:positionV relativeFrom="paragraph">
              <wp:posOffset>-262890</wp:posOffset>
            </wp:positionV>
            <wp:extent cx="1871980" cy="6040120"/>
            <wp:effectExtent l="0" t="0" r="0" b="0"/>
            <wp:wrapNone/>
            <wp:docPr id="106323880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3" b="3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604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B941C" w14:textId="77777777" w:rsidR="00EF3C72" w:rsidRDefault="00EF3C72"/>
    <w:sectPr w:rsidR="00EF3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C4572"/>
    <w:multiLevelType w:val="hybridMultilevel"/>
    <w:tmpl w:val="FFC02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50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B"/>
    <w:rsid w:val="00296C11"/>
    <w:rsid w:val="00352ABC"/>
    <w:rsid w:val="00386D99"/>
    <w:rsid w:val="00473C74"/>
    <w:rsid w:val="00700D8F"/>
    <w:rsid w:val="008108BB"/>
    <w:rsid w:val="008A3494"/>
    <w:rsid w:val="00A31997"/>
    <w:rsid w:val="00A42579"/>
    <w:rsid w:val="00C2602F"/>
    <w:rsid w:val="00C55BEB"/>
    <w:rsid w:val="00D5489B"/>
    <w:rsid w:val="00E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151C"/>
  <w15:chartTrackingRefBased/>
  <w15:docId w15:val="{813FEA65-973B-4EEF-8133-F37AB7FF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89B"/>
  </w:style>
  <w:style w:type="paragraph" w:styleId="1">
    <w:name w:val="heading 1"/>
    <w:basedOn w:val="a"/>
    <w:next w:val="a"/>
    <w:link w:val="10"/>
    <w:uiPriority w:val="9"/>
    <w:qFormat/>
    <w:rsid w:val="00D5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4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4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8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8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8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8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8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8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8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48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48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4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48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489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5489B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</dc:creator>
  <cp:keywords/>
  <dc:description/>
  <cp:lastModifiedBy>M V</cp:lastModifiedBy>
  <cp:revision>5</cp:revision>
  <dcterms:created xsi:type="dcterms:W3CDTF">2025-01-15T14:06:00Z</dcterms:created>
  <dcterms:modified xsi:type="dcterms:W3CDTF">2025-01-15T16:14:00Z</dcterms:modified>
</cp:coreProperties>
</file>