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4DF6" w:rsidRDefault="00916D49" w:rsidP="000B68F9">
      <w:pPr>
        <w:spacing w:after="0"/>
        <w:jc w:val="center"/>
        <w:rPr>
          <w:sz w:val="36"/>
          <w:szCs w:val="36"/>
        </w:rPr>
      </w:pPr>
      <w:r>
        <w:rPr>
          <w:sz w:val="36"/>
          <w:szCs w:val="36"/>
        </w:rPr>
        <w:t>PEMERINTAHAN PROVINSI KALIMANTAN</w:t>
      </w:r>
      <w:r w:rsidR="0020155D">
        <w:rPr>
          <w:sz w:val="36"/>
          <w:szCs w:val="36"/>
        </w:rPr>
        <w:t xml:space="preserve"> SELATAN </w:t>
      </w:r>
    </w:p>
    <w:p w:rsidR="0020155D" w:rsidRDefault="0020155D" w:rsidP="000B68F9">
      <w:pPr>
        <w:pBdr>
          <w:bottom w:val="single" w:sz="4" w:space="1" w:color="auto"/>
        </w:pBdr>
        <w:spacing w:after="0"/>
        <w:jc w:val="center"/>
        <w:rPr>
          <w:sz w:val="36"/>
          <w:szCs w:val="36"/>
        </w:rPr>
      </w:pPr>
      <w:r>
        <w:rPr>
          <w:sz w:val="36"/>
          <w:szCs w:val="36"/>
        </w:rPr>
        <w:t xml:space="preserve">SETDA PROVINSI KALIMANTAN SELATAN </w:t>
      </w:r>
    </w:p>
    <w:p w:rsidR="000B68F9" w:rsidRPr="000B68F9" w:rsidRDefault="000B68F9" w:rsidP="000B68F9">
      <w:pPr>
        <w:spacing w:after="0" w:line="240" w:lineRule="auto"/>
        <w:jc w:val="center"/>
        <w:rPr>
          <w:b/>
          <w:sz w:val="24"/>
          <w:szCs w:val="24"/>
          <w:u w:val="single"/>
        </w:rPr>
      </w:pPr>
      <w:r w:rsidRPr="000B68F9">
        <w:rPr>
          <w:b/>
          <w:sz w:val="24"/>
          <w:szCs w:val="24"/>
          <w:u w:val="single"/>
        </w:rPr>
        <w:t>Nota Dinas</w:t>
      </w:r>
    </w:p>
    <w:p w:rsidR="0020155D" w:rsidRDefault="0020155D" w:rsidP="00455F86">
      <w:pPr>
        <w:spacing w:after="0" w:line="240" w:lineRule="auto"/>
        <w:rPr>
          <w:sz w:val="24"/>
          <w:szCs w:val="24"/>
        </w:rPr>
      </w:pPr>
      <w:r>
        <w:rPr>
          <w:sz w:val="24"/>
          <w:szCs w:val="24"/>
        </w:rPr>
        <w:t>K e p a d a</w:t>
      </w:r>
      <w:r>
        <w:rPr>
          <w:sz w:val="24"/>
          <w:szCs w:val="24"/>
        </w:rPr>
        <w:tab/>
        <w:t xml:space="preserve">: Yth, Bapak sekertaris Daerah Prov. Kalsel </w:t>
      </w:r>
    </w:p>
    <w:p w:rsidR="0020155D" w:rsidRDefault="0020155D" w:rsidP="00455F86">
      <w:pPr>
        <w:spacing w:after="0" w:line="240" w:lineRule="auto"/>
        <w:rPr>
          <w:sz w:val="24"/>
          <w:szCs w:val="24"/>
        </w:rPr>
      </w:pPr>
      <w:r>
        <w:rPr>
          <w:sz w:val="24"/>
          <w:szCs w:val="24"/>
        </w:rPr>
        <w:tab/>
      </w:r>
      <w:r>
        <w:rPr>
          <w:sz w:val="24"/>
          <w:szCs w:val="24"/>
        </w:rPr>
        <w:tab/>
        <w:t>Melalui Asisten Pemerintahan</w:t>
      </w:r>
    </w:p>
    <w:p w:rsidR="0020155D" w:rsidRDefault="0020155D" w:rsidP="00455F86">
      <w:pPr>
        <w:spacing w:after="0" w:line="240" w:lineRule="auto"/>
        <w:rPr>
          <w:sz w:val="24"/>
          <w:szCs w:val="24"/>
        </w:rPr>
      </w:pPr>
      <w:r>
        <w:rPr>
          <w:sz w:val="24"/>
          <w:szCs w:val="24"/>
        </w:rPr>
        <w:t>Dari</w:t>
      </w:r>
      <w:r>
        <w:rPr>
          <w:sz w:val="24"/>
          <w:szCs w:val="24"/>
        </w:rPr>
        <w:tab/>
      </w:r>
      <w:r>
        <w:rPr>
          <w:sz w:val="24"/>
          <w:szCs w:val="24"/>
        </w:rPr>
        <w:tab/>
        <w:t>: Kepala Biro Organisasi</w:t>
      </w:r>
    </w:p>
    <w:p w:rsidR="0020155D" w:rsidRDefault="0020155D" w:rsidP="00455F86">
      <w:pPr>
        <w:spacing w:after="0" w:line="240" w:lineRule="auto"/>
        <w:rPr>
          <w:sz w:val="24"/>
          <w:szCs w:val="24"/>
        </w:rPr>
      </w:pPr>
      <w:r>
        <w:rPr>
          <w:sz w:val="24"/>
          <w:szCs w:val="24"/>
        </w:rPr>
        <w:t>Tanggal</w:t>
      </w:r>
      <w:r>
        <w:rPr>
          <w:sz w:val="24"/>
          <w:szCs w:val="24"/>
        </w:rPr>
        <w:tab/>
        <w:t>:</w:t>
      </w:r>
      <w:r>
        <w:rPr>
          <w:sz w:val="24"/>
          <w:szCs w:val="24"/>
        </w:rPr>
        <w:tab/>
      </w:r>
      <w:r>
        <w:rPr>
          <w:sz w:val="24"/>
          <w:szCs w:val="24"/>
        </w:rPr>
        <w:tab/>
        <w:t>2013</w:t>
      </w:r>
    </w:p>
    <w:p w:rsidR="0020155D" w:rsidRDefault="0020155D" w:rsidP="00455F86">
      <w:pPr>
        <w:spacing w:after="0" w:line="240" w:lineRule="auto"/>
        <w:rPr>
          <w:sz w:val="24"/>
          <w:szCs w:val="24"/>
        </w:rPr>
      </w:pPr>
      <w:r>
        <w:rPr>
          <w:sz w:val="24"/>
          <w:szCs w:val="24"/>
        </w:rPr>
        <w:t>Sifat</w:t>
      </w:r>
      <w:r>
        <w:rPr>
          <w:sz w:val="24"/>
          <w:szCs w:val="24"/>
        </w:rPr>
        <w:tab/>
      </w:r>
      <w:r>
        <w:rPr>
          <w:sz w:val="24"/>
          <w:szCs w:val="24"/>
        </w:rPr>
        <w:tab/>
        <w:t>:  Segera</w:t>
      </w:r>
    </w:p>
    <w:p w:rsidR="0020155D" w:rsidRDefault="0020155D" w:rsidP="00455F86">
      <w:pPr>
        <w:spacing w:after="0" w:line="240" w:lineRule="auto"/>
        <w:rPr>
          <w:sz w:val="24"/>
          <w:szCs w:val="24"/>
        </w:rPr>
      </w:pPr>
      <w:r>
        <w:rPr>
          <w:sz w:val="24"/>
          <w:szCs w:val="24"/>
        </w:rPr>
        <w:t>Lampiran</w:t>
      </w:r>
      <w:r>
        <w:rPr>
          <w:sz w:val="24"/>
          <w:szCs w:val="24"/>
        </w:rPr>
        <w:tab/>
        <w:t>:  -</w:t>
      </w:r>
    </w:p>
    <w:p w:rsidR="0020155D" w:rsidRDefault="0020155D" w:rsidP="00455F86">
      <w:pPr>
        <w:spacing w:after="0" w:line="240" w:lineRule="auto"/>
        <w:ind w:left="1440" w:hanging="1440"/>
        <w:rPr>
          <w:sz w:val="24"/>
          <w:szCs w:val="24"/>
        </w:rPr>
      </w:pPr>
      <w:r>
        <w:rPr>
          <w:sz w:val="24"/>
          <w:szCs w:val="24"/>
        </w:rPr>
        <w:t>Hal</w:t>
      </w:r>
      <w:r>
        <w:rPr>
          <w:sz w:val="24"/>
          <w:szCs w:val="24"/>
        </w:rPr>
        <w:tab/>
        <w:t>: Permohonan Narasumber untuk kegiatan Asistensi Penerapan Sistem Akuntabalitas Kinerja Pemerintahan Provinsi Kalsel</w:t>
      </w:r>
    </w:p>
    <w:p w:rsidR="000B68F9" w:rsidRDefault="000B68F9" w:rsidP="00455F86">
      <w:pPr>
        <w:pBdr>
          <w:top w:val="single" w:sz="4" w:space="1" w:color="auto"/>
        </w:pBdr>
        <w:spacing w:after="0" w:line="240" w:lineRule="auto"/>
        <w:rPr>
          <w:sz w:val="24"/>
          <w:szCs w:val="24"/>
        </w:rPr>
      </w:pPr>
    </w:p>
    <w:p w:rsidR="000B68F9" w:rsidRDefault="000B68F9" w:rsidP="00455F86">
      <w:pPr>
        <w:pBdr>
          <w:top w:val="single" w:sz="4" w:space="1" w:color="auto"/>
        </w:pBdr>
        <w:spacing w:after="0" w:line="240" w:lineRule="auto"/>
        <w:rPr>
          <w:sz w:val="26"/>
          <w:szCs w:val="26"/>
        </w:rPr>
      </w:pPr>
      <w:r>
        <w:rPr>
          <w:sz w:val="24"/>
          <w:szCs w:val="24"/>
        </w:rPr>
        <w:tab/>
      </w:r>
      <w:r w:rsidRPr="000B68F9">
        <w:rPr>
          <w:sz w:val="26"/>
          <w:szCs w:val="26"/>
        </w:rPr>
        <w:t>Dalam rangka peningkatan Akuntabilitas Kinerja instansi pemerintah provinsi kalimantan selatan serta persiapan evaluasi Akuntabilitas Kinerja Tahun 2012 oleh kementerian PAN RB Republik Indonesia Biro Organisasi Sekertariat Daerah Provinsi kalimantan selatan akan melaksanakan Asistensi Penerapan SAKIP Provinsi, dengan mengundang Pejabat dari kementerian perkerjaan umum, Disperindag Dinas sosial, Dishubkomindo, dan Dinas Kehutanan Provinsi Kalimantan Selatan, yang akan dilaksanakan pada:</w:t>
      </w:r>
    </w:p>
    <w:p w:rsidR="00455F86" w:rsidRDefault="00455F86" w:rsidP="00455F86">
      <w:pPr>
        <w:pBdr>
          <w:top w:val="single" w:sz="4" w:space="1" w:color="auto"/>
        </w:pBdr>
        <w:spacing w:after="0" w:line="240" w:lineRule="auto"/>
        <w:rPr>
          <w:sz w:val="26"/>
          <w:szCs w:val="26"/>
        </w:rPr>
      </w:pPr>
    </w:p>
    <w:p w:rsidR="000B68F9" w:rsidRDefault="000B68F9" w:rsidP="00455F86">
      <w:pPr>
        <w:pBdr>
          <w:top w:val="single" w:sz="4" w:space="1" w:color="auto"/>
        </w:pBdr>
        <w:spacing w:after="0" w:line="240" w:lineRule="auto"/>
        <w:rPr>
          <w:sz w:val="26"/>
          <w:szCs w:val="26"/>
        </w:rPr>
      </w:pPr>
      <w:r>
        <w:rPr>
          <w:sz w:val="26"/>
          <w:szCs w:val="26"/>
        </w:rPr>
        <w:tab/>
        <w:t>Hari/Tanggal</w:t>
      </w:r>
      <w:r>
        <w:rPr>
          <w:sz w:val="26"/>
          <w:szCs w:val="26"/>
        </w:rPr>
        <w:tab/>
        <w:t>;</w:t>
      </w:r>
      <w:r w:rsidR="00643FE3">
        <w:rPr>
          <w:sz w:val="26"/>
          <w:szCs w:val="26"/>
        </w:rPr>
        <w:t xml:space="preserve"> </w:t>
      </w:r>
      <w:r>
        <w:rPr>
          <w:sz w:val="26"/>
          <w:szCs w:val="26"/>
        </w:rPr>
        <w:t>Selasa s.d Rabu/2 s.d 3 juli 2013</w:t>
      </w:r>
    </w:p>
    <w:p w:rsidR="000B68F9" w:rsidRPr="000B68F9" w:rsidRDefault="000B68F9" w:rsidP="00455F86">
      <w:pPr>
        <w:pBdr>
          <w:top w:val="single" w:sz="4" w:space="1" w:color="auto"/>
        </w:pBdr>
        <w:spacing w:after="0" w:line="240" w:lineRule="auto"/>
        <w:rPr>
          <w:sz w:val="26"/>
          <w:szCs w:val="26"/>
        </w:rPr>
      </w:pPr>
      <w:r>
        <w:rPr>
          <w:sz w:val="26"/>
          <w:szCs w:val="26"/>
        </w:rPr>
        <w:tab/>
        <w:t>Pukul</w:t>
      </w:r>
      <w:r w:rsidR="00A219BE">
        <w:rPr>
          <w:sz w:val="26"/>
          <w:szCs w:val="26"/>
        </w:rPr>
        <w:tab/>
      </w:r>
      <w:r w:rsidR="00A219BE">
        <w:rPr>
          <w:sz w:val="26"/>
          <w:szCs w:val="26"/>
        </w:rPr>
        <w:tab/>
        <w:t>:</w:t>
      </w:r>
      <w:r w:rsidR="00643FE3">
        <w:rPr>
          <w:sz w:val="26"/>
          <w:szCs w:val="26"/>
        </w:rPr>
        <w:t xml:space="preserve"> </w:t>
      </w:r>
      <w:r w:rsidR="00A219BE">
        <w:rPr>
          <w:sz w:val="26"/>
          <w:szCs w:val="26"/>
        </w:rPr>
        <w:t>09.00</w:t>
      </w:r>
    </w:p>
    <w:p w:rsidR="000B68F9" w:rsidRDefault="00916D49" w:rsidP="00455F86">
      <w:pPr>
        <w:pBdr>
          <w:top w:val="single" w:sz="4" w:space="1" w:color="auto"/>
        </w:pBdr>
        <w:spacing w:after="0" w:line="240" w:lineRule="auto"/>
        <w:rPr>
          <w:sz w:val="24"/>
          <w:szCs w:val="24"/>
        </w:rPr>
      </w:pPr>
      <w:r>
        <w:rPr>
          <w:sz w:val="24"/>
          <w:szCs w:val="24"/>
        </w:rPr>
        <w:tab/>
        <w:t>Tempat</w:t>
      </w:r>
      <w:r>
        <w:rPr>
          <w:sz w:val="24"/>
          <w:szCs w:val="24"/>
        </w:rPr>
        <w:tab/>
        <w:t>:</w:t>
      </w:r>
      <w:r w:rsidR="00643FE3">
        <w:rPr>
          <w:sz w:val="24"/>
          <w:szCs w:val="24"/>
        </w:rPr>
        <w:t xml:space="preserve"> </w:t>
      </w:r>
      <w:r>
        <w:rPr>
          <w:sz w:val="24"/>
          <w:szCs w:val="24"/>
        </w:rPr>
        <w:t>Ruang Rapat Bagian Katatalaksanaan</w:t>
      </w:r>
    </w:p>
    <w:p w:rsidR="00916D49" w:rsidRDefault="00916D49" w:rsidP="00455F86">
      <w:pPr>
        <w:pBdr>
          <w:top w:val="single" w:sz="4" w:space="1" w:color="auto"/>
        </w:pBdr>
        <w:spacing w:after="0" w:line="240" w:lineRule="auto"/>
        <w:rPr>
          <w:sz w:val="24"/>
          <w:szCs w:val="24"/>
        </w:rPr>
      </w:pPr>
      <w:r>
        <w:rPr>
          <w:sz w:val="24"/>
          <w:szCs w:val="24"/>
        </w:rPr>
        <w:tab/>
      </w:r>
      <w:r>
        <w:rPr>
          <w:sz w:val="24"/>
          <w:szCs w:val="24"/>
        </w:rPr>
        <w:tab/>
      </w:r>
      <w:r>
        <w:rPr>
          <w:sz w:val="24"/>
          <w:szCs w:val="24"/>
        </w:rPr>
        <w:tab/>
      </w:r>
      <w:r w:rsidR="00643FE3">
        <w:rPr>
          <w:sz w:val="24"/>
          <w:szCs w:val="24"/>
        </w:rPr>
        <w:t xml:space="preserve"> </w:t>
      </w:r>
      <w:r>
        <w:rPr>
          <w:sz w:val="24"/>
          <w:szCs w:val="24"/>
        </w:rPr>
        <w:t>Biro Organisasi Setda Prov Kalsel LL.4</w:t>
      </w:r>
    </w:p>
    <w:p w:rsidR="00916D49" w:rsidRDefault="00916D49" w:rsidP="00455F86">
      <w:pPr>
        <w:pBdr>
          <w:top w:val="single" w:sz="4" w:space="1" w:color="auto"/>
        </w:pBdr>
        <w:spacing w:after="0" w:line="240" w:lineRule="auto"/>
        <w:rPr>
          <w:sz w:val="24"/>
          <w:szCs w:val="24"/>
        </w:rPr>
      </w:pPr>
      <w:r>
        <w:rPr>
          <w:sz w:val="24"/>
          <w:szCs w:val="24"/>
        </w:rPr>
        <w:tab/>
      </w:r>
      <w:r>
        <w:rPr>
          <w:sz w:val="24"/>
          <w:szCs w:val="24"/>
        </w:rPr>
        <w:tab/>
      </w:r>
      <w:r>
        <w:rPr>
          <w:sz w:val="24"/>
          <w:szCs w:val="24"/>
        </w:rPr>
        <w:tab/>
      </w:r>
      <w:r w:rsidR="00643FE3">
        <w:rPr>
          <w:sz w:val="24"/>
          <w:szCs w:val="24"/>
        </w:rPr>
        <w:t xml:space="preserve"> </w:t>
      </w:r>
      <w:r>
        <w:rPr>
          <w:sz w:val="24"/>
          <w:szCs w:val="24"/>
        </w:rPr>
        <w:t>Jl.Aneka Tambang BanjarBaru</w:t>
      </w:r>
    </w:p>
    <w:p w:rsidR="00455F86" w:rsidRDefault="00455F86" w:rsidP="00455F86">
      <w:pPr>
        <w:pBdr>
          <w:top w:val="single" w:sz="4" w:space="1" w:color="auto"/>
        </w:pBdr>
        <w:spacing w:after="0" w:line="240" w:lineRule="auto"/>
        <w:rPr>
          <w:sz w:val="24"/>
          <w:szCs w:val="24"/>
        </w:rPr>
      </w:pPr>
    </w:p>
    <w:p w:rsidR="00916D49" w:rsidRDefault="00916D49" w:rsidP="00455F86">
      <w:pPr>
        <w:pBdr>
          <w:top w:val="single" w:sz="4" w:space="1" w:color="auto"/>
        </w:pBdr>
        <w:spacing w:after="0" w:line="240" w:lineRule="auto"/>
        <w:rPr>
          <w:sz w:val="24"/>
          <w:szCs w:val="24"/>
        </w:rPr>
      </w:pPr>
      <w:r>
        <w:rPr>
          <w:sz w:val="24"/>
          <w:szCs w:val="24"/>
        </w:rPr>
        <w:t>Untuk itu kami siapkan Net Surat Permohonan Narasumber  yang ditujukan pada deputi Pengawasan dan Akuntabilitasi Kementerian Pendayagunaan Aparatur Negara dan Reformasi Birokrasi Republik Indonesia, mohon dapat ditangani.</w:t>
      </w:r>
    </w:p>
    <w:p w:rsidR="00916D49" w:rsidRDefault="00916D49" w:rsidP="00455F86">
      <w:pPr>
        <w:pBdr>
          <w:top w:val="single" w:sz="4" w:space="1" w:color="auto"/>
        </w:pBdr>
        <w:spacing w:after="0" w:line="240" w:lineRule="auto"/>
        <w:rPr>
          <w:sz w:val="24"/>
          <w:szCs w:val="24"/>
        </w:rPr>
      </w:pPr>
      <w:r>
        <w:rPr>
          <w:sz w:val="24"/>
          <w:szCs w:val="24"/>
        </w:rPr>
        <w:tab/>
        <w:t>Demikian disampaikan,atas perhatiannya diucapkan terima kasih.</w:t>
      </w:r>
    </w:p>
    <w:p w:rsidR="00455F86" w:rsidRDefault="00455F86" w:rsidP="00455F86">
      <w:pPr>
        <w:pBdr>
          <w:top w:val="single" w:sz="4" w:space="1" w:color="auto"/>
        </w:pBdr>
        <w:spacing w:after="0" w:line="240" w:lineRule="auto"/>
        <w:rPr>
          <w:sz w:val="24"/>
          <w:szCs w:val="24"/>
        </w:rPr>
      </w:pPr>
    </w:p>
    <w:p w:rsidR="00916D49" w:rsidRPr="005265FC" w:rsidRDefault="00916D49" w:rsidP="00455F86">
      <w:pPr>
        <w:pBdr>
          <w:top w:val="single" w:sz="4" w:space="1" w:color="auto"/>
        </w:pBdr>
        <w:spacing w:after="0" w:line="240" w:lineRule="auto"/>
        <w:jc w:val="right"/>
        <w:rPr>
          <w:b/>
          <w:sz w:val="24"/>
          <w:szCs w:val="24"/>
        </w:rPr>
      </w:pPr>
      <w:r w:rsidRPr="005265FC">
        <w:rPr>
          <w:b/>
          <w:sz w:val="24"/>
          <w:szCs w:val="24"/>
        </w:rPr>
        <w:t>KEPALA BIRO ORGANISASI’</w:t>
      </w:r>
    </w:p>
    <w:p w:rsidR="00916D49" w:rsidRPr="005265FC" w:rsidRDefault="00643FE3" w:rsidP="00643FE3">
      <w:pPr>
        <w:pBdr>
          <w:top w:val="single" w:sz="4" w:space="1" w:color="auto"/>
        </w:pBdr>
        <w:spacing w:after="0" w:line="240" w:lineRule="auto"/>
        <w:jc w:val="center"/>
        <w:rPr>
          <w:b/>
          <w:sz w:val="24"/>
          <w:szCs w:val="24"/>
        </w:rPr>
      </w:pPr>
      <w:r>
        <w:rPr>
          <w:b/>
          <w:sz w:val="24"/>
          <w:szCs w:val="24"/>
        </w:rPr>
        <w:t xml:space="preserve"> </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TTD</w:t>
      </w:r>
    </w:p>
    <w:p w:rsidR="00916D49" w:rsidRPr="005265FC" w:rsidRDefault="00916D49" w:rsidP="00455F86">
      <w:pPr>
        <w:pBdr>
          <w:top w:val="single" w:sz="4" w:space="1" w:color="auto"/>
        </w:pBdr>
        <w:spacing w:after="0" w:line="240" w:lineRule="auto"/>
        <w:jc w:val="right"/>
        <w:rPr>
          <w:b/>
          <w:sz w:val="24"/>
          <w:szCs w:val="24"/>
          <w:u w:val="single"/>
        </w:rPr>
      </w:pPr>
      <w:r w:rsidRPr="005265FC">
        <w:rPr>
          <w:b/>
          <w:sz w:val="24"/>
          <w:szCs w:val="24"/>
          <w:u w:val="single"/>
        </w:rPr>
        <w:t>Drs.PERKASA ALAM</w:t>
      </w:r>
    </w:p>
    <w:p w:rsidR="00916D49" w:rsidRPr="005265FC" w:rsidRDefault="00916D49" w:rsidP="00455F86">
      <w:pPr>
        <w:pBdr>
          <w:top w:val="single" w:sz="4" w:space="1" w:color="auto"/>
        </w:pBdr>
        <w:spacing w:after="0" w:line="240" w:lineRule="auto"/>
        <w:jc w:val="right"/>
        <w:rPr>
          <w:b/>
          <w:sz w:val="24"/>
          <w:szCs w:val="24"/>
        </w:rPr>
      </w:pPr>
      <w:r w:rsidRPr="005265FC">
        <w:rPr>
          <w:b/>
          <w:sz w:val="24"/>
          <w:szCs w:val="24"/>
        </w:rPr>
        <w:t>Pembinaan Utama Muda</w:t>
      </w:r>
    </w:p>
    <w:p w:rsidR="00916D49" w:rsidRPr="005265FC" w:rsidRDefault="00916D49" w:rsidP="00455F86">
      <w:pPr>
        <w:pBdr>
          <w:top w:val="single" w:sz="4" w:space="1" w:color="auto"/>
        </w:pBdr>
        <w:spacing w:after="0" w:line="240" w:lineRule="auto"/>
        <w:jc w:val="right"/>
        <w:rPr>
          <w:b/>
          <w:sz w:val="24"/>
          <w:szCs w:val="24"/>
        </w:rPr>
      </w:pPr>
      <w:r w:rsidRPr="005265FC">
        <w:rPr>
          <w:b/>
          <w:sz w:val="24"/>
          <w:szCs w:val="24"/>
        </w:rPr>
        <w:t>NIP.19590615 198602 1 008</w:t>
      </w:r>
    </w:p>
    <w:sectPr w:rsidR="00916D49" w:rsidRPr="005265FC" w:rsidSect="00464DF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characterSpacingControl w:val="doNotCompress"/>
  <w:compat/>
  <w:rsids>
    <w:rsidRoot w:val="0020155D"/>
    <w:rsid w:val="000977BA"/>
    <w:rsid w:val="000B68F9"/>
    <w:rsid w:val="0020155D"/>
    <w:rsid w:val="00455F86"/>
    <w:rsid w:val="00464DF6"/>
    <w:rsid w:val="005265FC"/>
    <w:rsid w:val="00643FE3"/>
    <w:rsid w:val="007B0E1D"/>
    <w:rsid w:val="00916D49"/>
    <w:rsid w:val="00A219BE"/>
    <w:rsid w:val="00A82F4A"/>
    <w:rsid w:val="00C47D3B"/>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0E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E1D"/>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215</Words>
  <Characters>1231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PC36</dc:creator>
  <cp:lastModifiedBy>PC36</cp:lastModifiedBy>
  <cp:revision>4</cp:revision>
  <dcterms:created xsi:type="dcterms:W3CDTF">2018-10-30T04:16:00Z</dcterms:created>
  <dcterms:modified xsi:type="dcterms:W3CDTF">2018-11-06T06:30:00Z</dcterms:modified>
</cp:coreProperties>
</file>