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2CFA" w:rsidRPr="00AF2CFA" w:rsidRDefault="00AF2CFA" w:rsidP="00AF2CFA"/>
    <w:p w:rsidR="00AF2CFA" w:rsidRPr="00905399" w:rsidRDefault="00AF2CFA" w:rsidP="00AF2CFA">
      <w:pPr>
        <w:rPr>
          <w:b/>
          <w:bCs/>
          <w:color w:val="156082" w:themeColor="accent1"/>
          <w:sz w:val="36"/>
          <w:szCs w:val="36"/>
        </w:rPr>
      </w:pPr>
      <w:r w:rsidRPr="00905399">
        <w:rPr>
          <w:b/>
          <w:bCs/>
          <w:color w:val="156082" w:themeColor="accent1"/>
          <w:sz w:val="36"/>
          <w:szCs w:val="36"/>
        </w:rPr>
        <w:t>OBJECTIF</w:t>
      </w:r>
      <w:r w:rsidR="00154DBF" w:rsidRPr="00905399">
        <w:rPr>
          <w:b/>
          <w:bCs/>
          <w:color w:val="156082" w:themeColor="accent1"/>
          <w:sz w:val="36"/>
          <w:szCs w:val="36"/>
        </w:rPr>
        <w:t xml:space="preserve"> 1 </w:t>
      </w:r>
      <w:r w:rsidRPr="00905399">
        <w:rPr>
          <w:b/>
          <w:bCs/>
          <w:color w:val="156082" w:themeColor="accent1"/>
          <w:sz w:val="36"/>
          <w:szCs w:val="36"/>
        </w:rPr>
        <w:t>:</w:t>
      </w:r>
    </w:p>
    <w:p w:rsidR="00AF2CFA" w:rsidRPr="00AF2CFA" w:rsidRDefault="00AF2CFA" w:rsidP="00AF2CFA">
      <w:r w:rsidRPr="00AF2CFA">
        <w:t>Jusqu'à présent, notre application affiche les avis clients de manière statique directement sur chaque carte sneaker. Nous allons maintenant conditionner l'affichage des avis dans une fenêtre pop-up déclenchée par un bouton interactif. Cette approche permet de :</w:t>
      </w:r>
    </w:p>
    <w:p w:rsidR="00AF2CFA" w:rsidRPr="00AF2CFA" w:rsidRDefault="00AF2CFA" w:rsidP="00AF2CFA">
      <w:pPr>
        <w:numPr>
          <w:ilvl w:val="0"/>
          <w:numId w:val="1"/>
        </w:numPr>
      </w:pPr>
      <w:r w:rsidRPr="00AF2CFA">
        <w:t>Épurer l'interface : Cartes plus compactes</w:t>
      </w:r>
    </w:p>
    <w:p w:rsidR="00AF2CFA" w:rsidRPr="00AF2CFA" w:rsidRDefault="00AF2CFA" w:rsidP="00AF2CFA">
      <w:pPr>
        <w:numPr>
          <w:ilvl w:val="0"/>
          <w:numId w:val="1"/>
        </w:numPr>
      </w:pPr>
      <w:r w:rsidRPr="00AF2CFA">
        <w:t>Contrôler l'information : Avis visibles sur demande</w:t>
      </w:r>
    </w:p>
    <w:p w:rsidR="00AF2CFA" w:rsidRPr="00AF2CFA" w:rsidRDefault="00AF2CFA" w:rsidP="00AF2CFA">
      <w:pPr>
        <w:numPr>
          <w:ilvl w:val="0"/>
          <w:numId w:val="1"/>
        </w:numPr>
      </w:pPr>
      <w:r w:rsidRPr="00AF2CFA">
        <w:t>Introduire l'interactivité : Premier pas vers une interface dynamique</w:t>
      </w:r>
    </w:p>
    <w:p w:rsidR="00AF2CFA" w:rsidRDefault="00AF2CFA" w:rsidP="00AF2CFA"/>
    <w:p w:rsidR="00AF2CFA" w:rsidRPr="00AF2CFA" w:rsidRDefault="00AF2CFA" w:rsidP="00AF2CFA">
      <w:r>
        <w:t xml:space="preserve">Les </w:t>
      </w:r>
      <w:r w:rsidRPr="00AF2CFA">
        <w:t>NOTIONS GÉNÉRALES  :</w:t>
      </w:r>
    </w:p>
    <w:p w:rsidR="00AF2CFA" w:rsidRPr="00AF2CFA" w:rsidRDefault="00AF2CFA" w:rsidP="00AF2CFA">
      <w:pPr>
        <w:numPr>
          <w:ilvl w:val="0"/>
          <w:numId w:val="2"/>
        </w:numPr>
      </w:pPr>
      <w:r w:rsidRPr="00AF2CFA">
        <w:t>Événements React (SyntheticEvents) :</w:t>
      </w:r>
    </w:p>
    <w:p w:rsidR="00AF2CFA" w:rsidRPr="00AF2CFA" w:rsidRDefault="00AF2CFA" w:rsidP="00AF2CFA">
      <w:pPr>
        <w:numPr>
          <w:ilvl w:val="0"/>
          <w:numId w:val="3"/>
        </w:numPr>
        <w:tabs>
          <w:tab w:val="num" w:pos="720"/>
        </w:tabs>
      </w:pPr>
      <w:r w:rsidRPr="00AF2CFA">
        <w:t>Système d'événements unifié de React</w:t>
      </w:r>
    </w:p>
    <w:p w:rsidR="00AF2CFA" w:rsidRPr="00AF2CFA" w:rsidRDefault="00AF2CFA" w:rsidP="00AF2CFA">
      <w:pPr>
        <w:numPr>
          <w:ilvl w:val="0"/>
          <w:numId w:val="3"/>
        </w:numPr>
        <w:tabs>
          <w:tab w:val="num" w:pos="720"/>
        </w:tabs>
      </w:pPr>
      <w:r w:rsidRPr="00AF2CFA">
        <w:t>Gestion des interactions utilisateur (clics, survol, saisie...)</w:t>
      </w:r>
    </w:p>
    <w:p w:rsidR="00AF2CFA" w:rsidRPr="00AF2CFA" w:rsidRDefault="00AF2CFA" w:rsidP="00AF2CFA">
      <w:pPr>
        <w:numPr>
          <w:ilvl w:val="0"/>
          <w:numId w:val="3"/>
        </w:numPr>
        <w:tabs>
          <w:tab w:val="num" w:pos="720"/>
        </w:tabs>
      </w:pPr>
      <w:r w:rsidRPr="00AF2CFA">
        <w:t>Syntaxe différente du HTML classique</w:t>
      </w:r>
    </w:p>
    <w:p w:rsidR="00AF2CFA" w:rsidRPr="00AF2CFA" w:rsidRDefault="00AF2CFA" w:rsidP="00AF2CFA">
      <w:pPr>
        <w:numPr>
          <w:ilvl w:val="0"/>
          <w:numId w:val="4"/>
        </w:numPr>
      </w:pPr>
      <w:r w:rsidRPr="00AF2CFA">
        <w:t>Gestionnaires d'événements (Event Handlers) :</w:t>
      </w:r>
    </w:p>
    <w:p w:rsidR="00AF2CFA" w:rsidRPr="00AF2CFA" w:rsidRDefault="00AF2CFA" w:rsidP="00AF2CFA">
      <w:pPr>
        <w:numPr>
          <w:ilvl w:val="0"/>
          <w:numId w:val="5"/>
        </w:numPr>
        <w:tabs>
          <w:tab w:val="num" w:pos="720"/>
        </w:tabs>
      </w:pPr>
      <w:r w:rsidRPr="00AF2CFA">
        <w:t>Fonctions qui réagissent aux actions utilisateur</w:t>
      </w:r>
    </w:p>
    <w:p w:rsidR="00AF2CFA" w:rsidRPr="00AF2CFA" w:rsidRDefault="00AF2CFA" w:rsidP="00AF2CFA">
      <w:pPr>
        <w:numPr>
          <w:ilvl w:val="0"/>
          <w:numId w:val="5"/>
        </w:numPr>
        <w:tabs>
          <w:tab w:val="num" w:pos="720"/>
        </w:tabs>
      </w:pPr>
      <w:r w:rsidRPr="00AF2CFA">
        <w:t>Déclaration et utilisation dans les composants</w:t>
      </w:r>
    </w:p>
    <w:p w:rsidR="00AF2CFA" w:rsidRPr="00AF2CFA" w:rsidRDefault="00AF2CFA" w:rsidP="00AF2CFA">
      <w:pPr>
        <w:numPr>
          <w:ilvl w:val="0"/>
          <w:numId w:val="5"/>
        </w:numPr>
        <w:tabs>
          <w:tab w:val="num" w:pos="720"/>
        </w:tabs>
      </w:pPr>
      <w:r w:rsidRPr="00AF2CFA">
        <w:t>Transmission de références vs exécution</w:t>
      </w:r>
    </w:p>
    <w:p w:rsidR="00AF2CFA" w:rsidRPr="00AF2CFA" w:rsidRDefault="00AF2CFA" w:rsidP="00AF2CFA">
      <w:pPr>
        <w:numPr>
          <w:ilvl w:val="0"/>
          <w:numId w:val="6"/>
        </w:numPr>
      </w:pPr>
      <w:r w:rsidRPr="00AF2CFA">
        <w:t>Props dynamiques :</w:t>
      </w:r>
    </w:p>
    <w:p w:rsidR="00AF2CFA" w:rsidRPr="00AF2CFA" w:rsidRDefault="00AF2CFA" w:rsidP="00AF2CFA">
      <w:pPr>
        <w:numPr>
          <w:ilvl w:val="0"/>
          <w:numId w:val="7"/>
        </w:numPr>
        <w:tabs>
          <w:tab w:val="num" w:pos="720"/>
        </w:tabs>
      </w:pPr>
      <w:r w:rsidRPr="00AF2CFA">
        <w:t>Utilisation des données du composant dans les interactions</w:t>
      </w:r>
    </w:p>
    <w:p w:rsidR="00AF2CFA" w:rsidRPr="00AF2CFA" w:rsidRDefault="00AF2CFA" w:rsidP="00AF2CFA">
      <w:pPr>
        <w:numPr>
          <w:ilvl w:val="0"/>
          <w:numId w:val="7"/>
        </w:numPr>
        <w:tabs>
          <w:tab w:val="num" w:pos="720"/>
        </w:tabs>
      </w:pPr>
      <w:r w:rsidRPr="00AF2CFA">
        <w:t>Accès aux props depuis les gestionnaires d'événements</w:t>
      </w:r>
    </w:p>
    <w:p w:rsidR="00AF2CFA" w:rsidRPr="00AF2CFA" w:rsidRDefault="00AF2CFA" w:rsidP="00AF2CFA">
      <w:pPr>
        <w:numPr>
          <w:ilvl w:val="0"/>
          <w:numId w:val="7"/>
        </w:numPr>
        <w:tabs>
          <w:tab w:val="num" w:pos="720"/>
        </w:tabs>
      </w:pPr>
      <w:r w:rsidRPr="00AF2CFA">
        <w:t>Formatage et affichage conditionnel des données</w:t>
      </w:r>
    </w:p>
    <w:p w:rsidR="00AF2CFA" w:rsidRPr="00AF2CFA" w:rsidRDefault="00AF2CFA" w:rsidP="00AF2CFA">
      <w:pPr>
        <w:numPr>
          <w:ilvl w:val="0"/>
          <w:numId w:val="8"/>
        </w:numPr>
      </w:pPr>
      <w:r w:rsidRPr="00AF2CFA">
        <w:t>JavaScript utilitaire :</w:t>
      </w:r>
    </w:p>
    <w:p w:rsidR="00AF2CFA" w:rsidRPr="00AF2CFA" w:rsidRDefault="00AF2CFA" w:rsidP="00AF2CFA">
      <w:pPr>
        <w:numPr>
          <w:ilvl w:val="0"/>
          <w:numId w:val="9"/>
        </w:numPr>
        <w:tabs>
          <w:tab w:val="num" w:pos="720"/>
        </w:tabs>
      </w:pPr>
      <w:r w:rsidRPr="00AF2CFA">
        <w:t>Fonctions d'aide pour traiter les données</w:t>
      </w:r>
    </w:p>
    <w:p w:rsidR="00AF2CFA" w:rsidRPr="00AF2CFA" w:rsidRDefault="00AF2CFA" w:rsidP="00AF2CFA">
      <w:pPr>
        <w:numPr>
          <w:ilvl w:val="0"/>
          <w:numId w:val="9"/>
        </w:numPr>
        <w:tabs>
          <w:tab w:val="num" w:pos="720"/>
        </w:tabs>
      </w:pPr>
      <w:r w:rsidRPr="00AF2CFA">
        <w:t>Manipulation de chaînes de caractères</w:t>
      </w:r>
    </w:p>
    <w:p w:rsidR="00AF2CFA" w:rsidRPr="00AF2CFA" w:rsidRDefault="00AF2CFA" w:rsidP="00AF2CFA">
      <w:pPr>
        <w:numPr>
          <w:ilvl w:val="0"/>
          <w:numId w:val="9"/>
        </w:numPr>
        <w:tabs>
          <w:tab w:val="num" w:pos="720"/>
        </w:tabs>
      </w:pPr>
      <w:r w:rsidRPr="00AF2CFA">
        <w:t>Logique métier extraite et réutilisable</w:t>
      </w:r>
    </w:p>
    <w:p w:rsidR="00B649F5" w:rsidRDefault="00B649F5">
      <w:r>
        <w:br w:type="page"/>
      </w:r>
    </w:p>
    <w:p w:rsidR="00AF2CFA" w:rsidRPr="00E014E2" w:rsidRDefault="00AF2CFA" w:rsidP="00E01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color w:val="156082" w:themeColor="accent1"/>
        </w:rPr>
      </w:pPr>
      <w:r w:rsidRPr="00E014E2">
        <w:rPr>
          <w:color w:val="156082" w:themeColor="accent1"/>
        </w:rPr>
        <w:lastRenderedPageBreak/>
        <w:t>MÉTHODE GÉNÉRALE - Mise en place d'un bouton React</w:t>
      </w:r>
    </w:p>
    <w:p w:rsidR="00E014E2" w:rsidRDefault="00E014E2" w:rsidP="00E01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156082" w:themeColor="accent1"/>
        </w:rPr>
      </w:pPr>
    </w:p>
    <w:p w:rsidR="00AF2CFA" w:rsidRPr="00E014E2" w:rsidRDefault="00AF2CFA" w:rsidP="00E01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156082" w:themeColor="accent1"/>
        </w:rPr>
      </w:pPr>
      <w:r w:rsidRPr="00E014E2">
        <w:rPr>
          <w:b/>
          <w:bCs/>
          <w:color w:val="156082" w:themeColor="accent1"/>
        </w:rPr>
        <w:t>Étape 1 : Déclaration du gestionnaire d'événement</w:t>
      </w:r>
    </w:p>
    <w:p w:rsidR="00AF2CFA" w:rsidRPr="00E014E2" w:rsidRDefault="00AF2CFA" w:rsidP="00E01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Fira Mono" w:hAnsi="Fira Mono"/>
          <w:color w:val="156082" w:themeColor="accent1"/>
          <w:sz w:val="20"/>
          <w:szCs w:val="20"/>
        </w:rPr>
      </w:pPr>
      <w:r w:rsidRPr="00E014E2">
        <w:rPr>
          <w:rFonts w:ascii="Fira Mono" w:hAnsi="Fira Mono"/>
          <w:color w:val="156082" w:themeColor="accent1"/>
          <w:sz w:val="20"/>
          <w:szCs w:val="20"/>
        </w:rPr>
        <w:t xml:space="preserve"> const handleNomEvenement = () =&gt; </w:t>
      </w:r>
      <w:proofErr w:type="gramStart"/>
      <w:r w:rsidRPr="00E014E2">
        <w:rPr>
          <w:rFonts w:ascii="Fira Mono" w:hAnsi="Fira Mono"/>
          <w:color w:val="156082" w:themeColor="accent1"/>
          <w:sz w:val="20"/>
          <w:szCs w:val="20"/>
        </w:rPr>
        <w:t>{ /</w:t>
      </w:r>
      <w:proofErr w:type="gramEnd"/>
      <w:r w:rsidRPr="00E014E2">
        <w:rPr>
          <w:rFonts w:ascii="Fira Mono" w:hAnsi="Fira Mono"/>
          <w:color w:val="156082" w:themeColor="accent1"/>
          <w:sz w:val="20"/>
          <w:szCs w:val="20"/>
        </w:rPr>
        <w:t>/ Logique à exécuter lors du clic };</w:t>
      </w:r>
    </w:p>
    <w:p w:rsidR="00AF2CFA" w:rsidRPr="00E014E2" w:rsidRDefault="00AF2CFA" w:rsidP="00E01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156082" w:themeColor="accent1"/>
        </w:rPr>
      </w:pPr>
    </w:p>
    <w:p w:rsidR="00AF2CFA" w:rsidRPr="00E014E2" w:rsidRDefault="00AF2CFA" w:rsidP="00E01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156082" w:themeColor="accent1"/>
        </w:rPr>
      </w:pPr>
      <w:r w:rsidRPr="00E014E2">
        <w:rPr>
          <w:b/>
          <w:bCs/>
          <w:color w:val="156082" w:themeColor="accent1"/>
        </w:rPr>
        <w:t xml:space="preserve">Étape 2 : Création de l'élément bouton </w:t>
      </w:r>
    </w:p>
    <w:p w:rsidR="00AF2CFA" w:rsidRPr="00E014E2" w:rsidRDefault="00AF2CFA" w:rsidP="00E01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Fira Mono" w:hAnsi="Fira Mono"/>
          <w:color w:val="156082" w:themeColor="accent1"/>
          <w:sz w:val="20"/>
          <w:szCs w:val="20"/>
        </w:rPr>
      </w:pPr>
      <w:r w:rsidRPr="00E014E2">
        <w:rPr>
          <w:rFonts w:ascii="Fira Mono" w:hAnsi="Fira Mono"/>
          <w:color w:val="156082" w:themeColor="accent1"/>
          <w:sz w:val="20"/>
          <w:szCs w:val="20"/>
        </w:rPr>
        <w:t>&lt;button onClick</w:t>
      </w:r>
      <w:proofErr w:type="gramStart"/>
      <w:r w:rsidRPr="00E014E2">
        <w:rPr>
          <w:rFonts w:ascii="Fira Mono" w:hAnsi="Fira Mono"/>
          <w:color w:val="156082" w:themeColor="accent1"/>
          <w:sz w:val="20"/>
          <w:szCs w:val="20"/>
        </w:rPr>
        <w:t>={</w:t>
      </w:r>
      <w:proofErr w:type="gramEnd"/>
      <w:r w:rsidRPr="00E014E2">
        <w:rPr>
          <w:rFonts w:ascii="Fira Mono" w:hAnsi="Fira Mono"/>
          <w:color w:val="156082" w:themeColor="accent1"/>
          <w:sz w:val="20"/>
          <w:szCs w:val="20"/>
        </w:rPr>
        <w:t>handleNomEvenement}&gt;Texte du bouton&lt;/button&gt;</w:t>
      </w:r>
    </w:p>
    <w:p w:rsidR="00AF2CFA" w:rsidRPr="00E014E2" w:rsidRDefault="00AF2CFA" w:rsidP="00E01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156082" w:themeColor="accent1"/>
        </w:rPr>
      </w:pPr>
    </w:p>
    <w:p w:rsidR="00AF2CFA" w:rsidRPr="00E014E2" w:rsidRDefault="00AF2CFA" w:rsidP="00E01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156082" w:themeColor="accent1"/>
        </w:rPr>
      </w:pPr>
      <w:r w:rsidRPr="00E014E2">
        <w:rPr>
          <w:b/>
          <w:bCs/>
          <w:color w:val="156082" w:themeColor="accent1"/>
        </w:rPr>
        <w:t xml:space="preserve">Étape 3 : Logique métier dans le gestionnaire </w:t>
      </w:r>
    </w:p>
    <w:p w:rsidR="00AF2CFA" w:rsidRPr="00E014E2" w:rsidRDefault="00AF2CFA" w:rsidP="00E01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Fira Mono" w:hAnsi="Fira Mono"/>
          <w:color w:val="156082" w:themeColor="accent1"/>
          <w:sz w:val="20"/>
          <w:szCs w:val="20"/>
        </w:rPr>
      </w:pPr>
      <w:r w:rsidRPr="00E014E2">
        <w:rPr>
          <w:rFonts w:ascii="Fira Mono" w:hAnsi="Fira Mono"/>
          <w:color w:val="156082" w:themeColor="accent1"/>
          <w:sz w:val="20"/>
          <w:szCs w:val="20"/>
        </w:rPr>
        <w:t xml:space="preserve">const handleNomEvenement = () =&gt; </w:t>
      </w:r>
      <w:proofErr w:type="gramStart"/>
      <w:r w:rsidRPr="00E014E2">
        <w:rPr>
          <w:rFonts w:ascii="Fira Mono" w:hAnsi="Fira Mono"/>
          <w:color w:val="156082" w:themeColor="accent1"/>
          <w:sz w:val="20"/>
          <w:szCs w:val="20"/>
        </w:rPr>
        <w:t>{ /</w:t>
      </w:r>
      <w:proofErr w:type="gramEnd"/>
      <w:r w:rsidRPr="00E014E2">
        <w:rPr>
          <w:rFonts w:ascii="Fira Mono" w:hAnsi="Fira Mono"/>
          <w:color w:val="156082" w:themeColor="accent1"/>
          <w:sz w:val="20"/>
          <w:szCs w:val="20"/>
        </w:rPr>
        <w:t>/ Traitement des données // Affichage ou modification d'état };</w:t>
      </w:r>
    </w:p>
    <w:p w:rsidR="00AF2CFA" w:rsidRDefault="00AF2CFA" w:rsidP="00AF2CFA"/>
    <w:p w:rsidR="00AF2CFA" w:rsidRPr="00CE3E85" w:rsidRDefault="00AF2CFA" w:rsidP="00AF2CFA">
      <w:pPr>
        <w:rPr>
          <w:b/>
          <w:bCs/>
        </w:rPr>
      </w:pPr>
      <w:r w:rsidRPr="00CE3E85">
        <w:rPr>
          <w:b/>
          <w:bCs/>
        </w:rPr>
        <w:t>Syntaxe fondamentale :</w:t>
      </w:r>
    </w:p>
    <w:p w:rsidR="00AF2CFA" w:rsidRPr="00CE3E85" w:rsidRDefault="00AF2CFA" w:rsidP="00AF2CFA">
      <w:pPr>
        <w:numPr>
          <w:ilvl w:val="0"/>
          <w:numId w:val="10"/>
        </w:numPr>
        <w:rPr>
          <w:color w:val="C00000"/>
        </w:rPr>
      </w:pPr>
      <w:r w:rsidRPr="00CE3E85">
        <w:rPr>
          <w:color w:val="C00000"/>
        </w:rPr>
        <w:t>HTML : onclick="</w:t>
      </w:r>
      <w:proofErr w:type="gramStart"/>
      <w:r w:rsidRPr="00CE3E85">
        <w:rPr>
          <w:color w:val="C00000"/>
        </w:rPr>
        <w:t>fonction(</w:t>
      </w:r>
      <w:proofErr w:type="gramEnd"/>
      <w:r w:rsidRPr="00CE3E85">
        <w:rPr>
          <w:color w:val="C00000"/>
        </w:rPr>
        <w:t>)" (exécution immédiate)</w:t>
      </w:r>
    </w:p>
    <w:p w:rsidR="00AF2CFA" w:rsidRPr="00CE3E85" w:rsidRDefault="00AF2CFA" w:rsidP="00AF2CFA">
      <w:pPr>
        <w:numPr>
          <w:ilvl w:val="0"/>
          <w:numId w:val="10"/>
        </w:numPr>
        <w:rPr>
          <w:color w:val="196B24" w:themeColor="accent3"/>
        </w:rPr>
      </w:pPr>
      <w:r w:rsidRPr="00CE3E85">
        <w:rPr>
          <w:color w:val="196B24" w:themeColor="accent3"/>
        </w:rPr>
        <w:t>React : onClick={fonction} (référence à la fonction)</w:t>
      </w:r>
    </w:p>
    <w:p w:rsidR="00AF2CFA" w:rsidRPr="00CE3E85" w:rsidRDefault="00AF2CFA" w:rsidP="00AF2CFA">
      <w:pPr>
        <w:numPr>
          <w:ilvl w:val="0"/>
          <w:numId w:val="10"/>
        </w:numPr>
        <w:rPr>
          <w:color w:val="196B24" w:themeColor="accent3"/>
        </w:rPr>
      </w:pPr>
      <w:r w:rsidRPr="00CE3E85">
        <w:rPr>
          <w:color w:val="196B24" w:themeColor="accent3"/>
        </w:rPr>
        <w:t>Nommage : Convention handle + Action + Élément</w:t>
      </w:r>
    </w:p>
    <w:p w:rsidR="00AF2CFA" w:rsidRDefault="00AF2CFA" w:rsidP="00AF2CFA"/>
    <w:p w:rsidR="00937B43" w:rsidRDefault="00937B43" w:rsidP="00937B43">
      <w:r w:rsidRPr="00937B43">
        <w:t xml:space="preserve">IMPLÉMENTATION ÉTAPE PAR ÉTAPE </w:t>
      </w:r>
      <w:r w:rsidR="005E013E">
        <w:t>d’un b</w:t>
      </w:r>
      <w:r w:rsidRPr="00937B43">
        <w:t xml:space="preserve">outon interactif pour les avis </w:t>
      </w:r>
    </w:p>
    <w:p w:rsidR="000F2216" w:rsidRPr="00AF2CFA" w:rsidRDefault="000F2216" w:rsidP="000F2216">
      <w:r w:rsidRPr="003003E9">
        <w:rPr>
          <w:b/>
          <w:bCs/>
        </w:rPr>
        <w:t xml:space="preserve">Objectif visé </w:t>
      </w:r>
      <w:proofErr w:type="gramStart"/>
      <w:r w:rsidRPr="003003E9">
        <w:rPr>
          <w:b/>
          <w:bCs/>
        </w:rPr>
        <w:t xml:space="preserve">:  </w:t>
      </w:r>
      <w:r w:rsidRPr="00AF2CFA">
        <w:t>Les</w:t>
      </w:r>
      <w:proofErr w:type="gramEnd"/>
      <w:r w:rsidRPr="00AF2CFA">
        <w:t xml:space="preserve"> avis apparaîtront dans une pop-up (</w:t>
      </w:r>
      <w:proofErr w:type="spellStart"/>
      <w:r w:rsidRPr="00AF2CFA">
        <w:t>alert</w:t>
      </w:r>
      <w:proofErr w:type="spellEnd"/>
      <w:r w:rsidRPr="00AF2CFA">
        <w:t>)</w:t>
      </w:r>
    </w:p>
    <w:p w:rsidR="000F2216" w:rsidRPr="00AF2CFA" w:rsidRDefault="000F2216" w:rsidP="000F2216">
      <w:r w:rsidRPr="00AF2CFA">
        <w:t>Données disponibles :</w:t>
      </w:r>
    </w:p>
    <w:p w:rsidR="000F2216" w:rsidRPr="00AF2CFA" w:rsidRDefault="000F2216" w:rsidP="003003E9">
      <w:pPr>
        <w:numPr>
          <w:ilvl w:val="0"/>
          <w:numId w:val="11"/>
        </w:numPr>
      </w:pPr>
      <w:r w:rsidRPr="00AF2CFA">
        <w:t xml:space="preserve">nom </w:t>
      </w:r>
      <w:proofErr w:type="gramStart"/>
      <w:r w:rsidRPr="00AF2CFA">
        <w:t>:</w:t>
      </w:r>
      <w:r w:rsidR="003003E9">
        <w:t xml:space="preserve"> </w:t>
      </w:r>
      <w:r w:rsidRPr="00AF2CFA">
        <w:t xml:space="preserve"> Nom</w:t>
      </w:r>
      <w:proofErr w:type="gramEnd"/>
      <w:r w:rsidRPr="00AF2CFA">
        <w:t xml:space="preserve"> de la sneaker</w:t>
      </w:r>
    </w:p>
    <w:p w:rsidR="000F2216" w:rsidRPr="00AF2CFA" w:rsidRDefault="000F2216" w:rsidP="000F2216">
      <w:pPr>
        <w:numPr>
          <w:ilvl w:val="0"/>
          <w:numId w:val="11"/>
        </w:numPr>
      </w:pPr>
      <w:proofErr w:type="spellStart"/>
      <w:r w:rsidRPr="00AF2CFA">
        <w:t>esthetique</w:t>
      </w:r>
      <w:proofErr w:type="spellEnd"/>
      <w:r w:rsidRPr="00AF2CFA">
        <w:t xml:space="preserve"> : Note esthétique (1-5)</w:t>
      </w:r>
    </w:p>
    <w:p w:rsidR="000F2216" w:rsidRPr="00AF2CFA" w:rsidRDefault="000F2216" w:rsidP="000F2216">
      <w:pPr>
        <w:numPr>
          <w:ilvl w:val="0"/>
          <w:numId w:val="11"/>
        </w:numPr>
      </w:pPr>
      <w:r w:rsidRPr="00AF2CFA">
        <w:t>confort : Note confort (1-5)</w:t>
      </w:r>
    </w:p>
    <w:p w:rsidR="000F2216" w:rsidRPr="00AF2CFA" w:rsidRDefault="000F2216" w:rsidP="005E013E">
      <w:r w:rsidRPr="00AF2CFA">
        <w:t>Format actuel : Emojis répétés (</w:t>
      </w:r>
      <w:r w:rsidRPr="00AF2CFA">
        <w:rPr>
          <w:rFonts w:ascii="Segoe UI Emoji" w:hAnsi="Segoe UI Emoji" w:cs="Segoe UI Emoji"/>
        </w:rPr>
        <w:t>💖</w:t>
      </w:r>
      <w:r w:rsidRPr="00AF2CFA">
        <w:t xml:space="preserve"> pour esthétisme, </w:t>
      </w:r>
      <w:r w:rsidRPr="00AF2CFA">
        <w:rPr>
          <w:rFonts w:ascii="Segoe UI Emoji" w:hAnsi="Segoe UI Emoji" w:cs="Segoe UI Emoji"/>
        </w:rPr>
        <w:t>😌</w:t>
      </w:r>
      <w:r w:rsidRPr="00AF2CFA">
        <w:t xml:space="preserve"> pour confort)</w:t>
      </w:r>
    </w:p>
    <w:p w:rsidR="000F2216" w:rsidRPr="00937B43" w:rsidRDefault="000F2216" w:rsidP="00937B43"/>
    <w:p w:rsidR="002D17A7" w:rsidRDefault="002D17A7">
      <w:r>
        <w:br w:type="page"/>
      </w:r>
    </w:p>
    <w:p w:rsidR="00555F03" w:rsidRPr="00222E56" w:rsidRDefault="00937B43" w:rsidP="00937B43">
      <w:pPr>
        <w:rPr>
          <w:b/>
          <w:bCs/>
          <w:color w:val="156082" w:themeColor="accent1"/>
        </w:rPr>
      </w:pPr>
      <w:r w:rsidRPr="00937B43">
        <w:rPr>
          <w:b/>
          <w:bCs/>
          <w:color w:val="156082" w:themeColor="accent1"/>
        </w:rPr>
        <w:lastRenderedPageBreak/>
        <w:t xml:space="preserve">ÉTAPE 1 : </w:t>
      </w:r>
      <w:r w:rsidR="00555F03" w:rsidRPr="00222E56">
        <w:rPr>
          <w:b/>
          <w:bCs/>
          <w:color w:val="156082" w:themeColor="accent1"/>
        </w:rPr>
        <w:t xml:space="preserve"> ajouter un bouton simple (sans fonctionnalité)</w:t>
      </w:r>
    </w:p>
    <w:p w:rsidR="00937B43" w:rsidRPr="00937B43" w:rsidRDefault="00937B43" w:rsidP="00937B43">
      <w:r w:rsidRPr="00937B43">
        <w:t>Comprendre la syntaxe de base d'un bouton React</w:t>
      </w:r>
    </w:p>
    <w:p w:rsidR="00A97523" w:rsidRDefault="00A97523" w:rsidP="00937B43">
      <w:pPr>
        <w:rPr>
          <w:color w:val="196B24" w:themeColor="accent3"/>
        </w:rPr>
      </w:pPr>
    </w:p>
    <w:p w:rsidR="00937B43" w:rsidRPr="00937B43" w:rsidRDefault="00937B43" w:rsidP="00937B43">
      <w:pPr>
        <w:rPr>
          <w:color w:val="196B24" w:themeColor="accent3"/>
        </w:rPr>
      </w:pPr>
      <w:r w:rsidRPr="00937B43">
        <w:rPr>
          <w:color w:val="196B24" w:themeColor="accent3"/>
        </w:rPr>
        <w:t>Modification dans</w:t>
      </w:r>
      <w:r w:rsidR="009D059A">
        <w:rPr>
          <w:color w:val="196B24" w:themeColor="accent3"/>
        </w:rPr>
        <w:t xml:space="preserve"> </w:t>
      </w:r>
      <w:proofErr w:type="gramStart"/>
      <w:r w:rsidR="009D059A">
        <w:rPr>
          <w:color w:val="196B24" w:themeColor="accent3"/>
        </w:rPr>
        <w:t xml:space="preserve">SneakerItem.jsx </w:t>
      </w:r>
      <w:r w:rsidRPr="00937B43">
        <w:rPr>
          <w:color w:val="196B24" w:themeColor="accent3"/>
        </w:rPr>
        <w:t> :</w:t>
      </w:r>
      <w:proofErr w:type="gramEnd"/>
    </w:p>
    <w:p w:rsidR="00937B43" w:rsidRPr="00937B43" w:rsidRDefault="00937B43" w:rsidP="00937B43">
      <w:pPr>
        <w:numPr>
          <w:ilvl w:val="0"/>
          <w:numId w:val="13"/>
        </w:numPr>
        <w:rPr>
          <w:color w:val="196B24" w:themeColor="accent3"/>
        </w:rPr>
      </w:pPr>
      <w:r w:rsidRPr="00937B43">
        <w:rPr>
          <w:color w:val="196B24" w:themeColor="accent3"/>
        </w:rPr>
        <w:t xml:space="preserve">Localiser la </w:t>
      </w:r>
      <w:proofErr w:type="spellStart"/>
      <w:r w:rsidRPr="00937B43">
        <w:rPr>
          <w:color w:val="196B24" w:themeColor="accent3"/>
        </w:rPr>
        <w:t>div</w:t>
      </w:r>
      <w:proofErr w:type="spellEnd"/>
      <w:r w:rsidRPr="00937B43">
        <w:rPr>
          <w:color w:val="196B24" w:themeColor="accent3"/>
        </w:rPr>
        <w:t xml:space="preserve"> </w:t>
      </w:r>
      <w:proofErr w:type="spellStart"/>
      <w:r w:rsidRPr="00937B43">
        <w:rPr>
          <w:color w:val="196B24" w:themeColor="accent3"/>
        </w:rPr>
        <w:t>className</w:t>
      </w:r>
      <w:proofErr w:type="spellEnd"/>
      <w:r w:rsidRPr="00937B43">
        <w:rPr>
          <w:color w:val="196B24" w:themeColor="accent3"/>
        </w:rPr>
        <w:t>="sneaker-</w:t>
      </w:r>
      <w:proofErr w:type="spellStart"/>
      <w:r w:rsidRPr="00937B43">
        <w:rPr>
          <w:color w:val="196B24" w:themeColor="accent3"/>
        </w:rPr>
        <w:t>review</w:t>
      </w:r>
      <w:proofErr w:type="spellEnd"/>
      <w:r w:rsidRPr="00937B43">
        <w:rPr>
          <w:color w:val="196B24" w:themeColor="accent3"/>
        </w:rPr>
        <w:t>"</w:t>
      </w:r>
    </w:p>
    <w:p w:rsidR="00937B43" w:rsidRPr="00937B43" w:rsidRDefault="00937B43" w:rsidP="00937B43">
      <w:pPr>
        <w:numPr>
          <w:ilvl w:val="0"/>
          <w:numId w:val="13"/>
        </w:numPr>
        <w:rPr>
          <w:rFonts w:ascii="Fira Mono" w:hAnsi="Fira Mono"/>
          <w:b/>
          <w:bCs/>
          <w:color w:val="196B24" w:themeColor="accent3"/>
          <w:sz w:val="20"/>
          <w:szCs w:val="20"/>
        </w:rPr>
      </w:pPr>
      <w:r w:rsidRPr="00937B43">
        <w:rPr>
          <w:color w:val="196B24" w:themeColor="accent3"/>
        </w:rPr>
        <w:t xml:space="preserve">Ajouter à l'intérieur : </w:t>
      </w:r>
      <w:r w:rsidRPr="00937B43">
        <w:rPr>
          <w:rFonts w:ascii="Fira Mono" w:hAnsi="Fira Mono"/>
          <w:b/>
          <w:bCs/>
          <w:color w:val="196B24" w:themeColor="accent3"/>
          <w:sz w:val="20"/>
          <w:szCs w:val="20"/>
        </w:rPr>
        <w:t>&lt;</w:t>
      </w:r>
      <w:proofErr w:type="spellStart"/>
      <w:r w:rsidRPr="00937B43">
        <w:rPr>
          <w:rFonts w:ascii="Fira Mono" w:hAnsi="Fira Mono"/>
          <w:b/>
          <w:bCs/>
          <w:color w:val="196B24" w:themeColor="accent3"/>
          <w:sz w:val="20"/>
          <w:szCs w:val="20"/>
        </w:rPr>
        <w:t>button</w:t>
      </w:r>
      <w:proofErr w:type="spellEnd"/>
      <w:r w:rsidRPr="00937B43">
        <w:rPr>
          <w:rFonts w:ascii="Fira Mono" w:hAnsi="Fira Mono"/>
          <w:b/>
          <w:bCs/>
          <w:color w:val="196B24" w:themeColor="accent3"/>
          <w:sz w:val="20"/>
          <w:szCs w:val="20"/>
        </w:rPr>
        <w:t>&gt;Voir les avis&lt;/</w:t>
      </w:r>
      <w:proofErr w:type="spellStart"/>
      <w:r w:rsidRPr="00937B43">
        <w:rPr>
          <w:rFonts w:ascii="Fira Mono" w:hAnsi="Fira Mono"/>
          <w:b/>
          <w:bCs/>
          <w:color w:val="196B24" w:themeColor="accent3"/>
          <w:sz w:val="20"/>
          <w:szCs w:val="20"/>
        </w:rPr>
        <w:t>button</w:t>
      </w:r>
      <w:proofErr w:type="spellEnd"/>
      <w:r w:rsidRPr="00937B43">
        <w:rPr>
          <w:rFonts w:ascii="Fira Mono" w:hAnsi="Fira Mono"/>
          <w:b/>
          <w:bCs/>
          <w:color w:val="196B24" w:themeColor="accent3"/>
          <w:sz w:val="20"/>
          <w:szCs w:val="20"/>
        </w:rPr>
        <w:t>&gt;</w:t>
      </w:r>
    </w:p>
    <w:p w:rsidR="00937B43" w:rsidRPr="00937B43" w:rsidRDefault="00937B43" w:rsidP="00937B43">
      <w:pPr>
        <w:numPr>
          <w:ilvl w:val="0"/>
          <w:numId w:val="13"/>
        </w:numPr>
        <w:rPr>
          <w:color w:val="196B24" w:themeColor="accent3"/>
        </w:rPr>
      </w:pPr>
      <w:r w:rsidRPr="00937B43">
        <w:rPr>
          <w:color w:val="196B24" w:themeColor="accent3"/>
        </w:rPr>
        <w:t xml:space="preserve">Placer le bouton avant les composants </w:t>
      </w:r>
      <w:proofErr w:type="spellStart"/>
      <w:r w:rsidRPr="00937B43">
        <w:rPr>
          <w:color w:val="196B24" w:themeColor="accent3"/>
        </w:rPr>
        <w:t>CustomerReview</w:t>
      </w:r>
      <w:proofErr w:type="spellEnd"/>
    </w:p>
    <w:p w:rsidR="00605791" w:rsidRDefault="00605791" w:rsidP="00937B43"/>
    <w:p w:rsidR="009D059A" w:rsidRPr="0031241B" w:rsidRDefault="00937B43" w:rsidP="00937B43">
      <w:pPr>
        <w:rPr>
          <w:b/>
          <w:bCs/>
        </w:rPr>
      </w:pPr>
      <w:r w:rsidRPr="00937B43">
        <w:rPr>
          <w:b/>
          <w:bCs/>
        </w:rPr>
        <w:t xml:space="preserve">Résultat attendu : </w:t>
      </w:r>
    </w:p>
    <w:p w:rsidR="00937B43" w:rsidRPr="00937B43" w:rsidRDefault="00937B43" w:rsidP="00937B43">
      <w:pPr>
        <w:rPr>
          <w:b/>
          <w:bCs/>
        </w:rPr>
      </w:pPr>
      <w:r w:rsidRPr="00937B43">
        <w:rPr>
          <w:b/>
          <w:bCs/>
        </w:rPr>
        <w:t>Un bouton "Voir les avis" visible sur chaque carte, inactif</w:t>
      </w:r>
      <w:r w:rsidR="00CE3719" w:rsidRPr="0031241B">
        <w:rPr>
          <w:b/>
          <w:bCs/>
        </w:rPr>
        <w:t xml:space="preserve"> (i</w:t>
      </w:r>
      <w:r w:rsidR="00644753" w:rsidRPr="0031241B">
        <w:rPr>
          <w:b/>
          <w:bCs/>
        </w:rPr>
        <w:t>l ne réagit pas au click</w:t>
      </w:r>
      <w:r w:rsidR="00CE3719" w:rsidRPr="0031241B">
        <w:rPr>
          <w:b/>
          <w:bCs/>
        </w:rPr>
        <w:t>)</w:t>
      </w:r>
    </w:p>
    <w:p w:rsidR="00644753" w:rsidRDefault="00644753" w:rsidP="00937B43"/>
    <w:p w:rsidR="00CE3719" w:rsidRPr="00222E56" w:rsidRDefault="00937B43" w:rsidP="00937B43">
      <w:pPr>
        <w:rPr>
          <w:b/>
          <w:bCs/>
          <w:color w:val="156082" w:themeColor="accent1"/>
        </w:rPr>
      </w:pPr>
      <w:r w:rsidRPr="00937B43">
        <w:rPr>
          <w:b/>
          <w:bCs/>
          <w:color w:val="156082" w:themeColor="accent1"/>
        </w:rPr>
        <w:t xml:space="preserve">ÉTAPE 2 : </w:t>
      </w:r>
      <w:r w:rsidR="00CE3719" w:rsidRPr="00222E56">
        <w:rPr>
          <w:b/>
          <w:bCs/>
          <w:color w:val="156082" w:themeColor="accent1"/>
        </w:rPr>
        <w:t xml:space="preserve">ajouter un gestionnaire d’événement simple </w:t>
      </w:r>
    </w:p>
    <w:p w:rsidR="00026CA6" w:rsidRDefault="00937B43" w:rsidP="00B13B99">
      <w:r w:rsidRPr="00937B43">
        <w:t xml:space="preserve">Réagir au clic avec une </w:t>
      </w:r>
      <w:proofErr w:type="spellStart"/>
      <w:r w:rsidRPr="00937B43">
        <w:t>alert</w:t>
      </w:r>
      <w:proofErr w:type="spellEnd"/>
      <w:r w:rsidRPr="00937B43">
        <w:t xml:space="preserve"> basique</w:t>
      </w:r>
    </w:p>
    <w:p w:rsidR="00B13B99" w:rsidRPr="006051DF" w:rsidRDefault="00B13B99" w:rsidP="00AE42AE">
      <w:pPr>
        <w:pStyle w:val="Paragraphedeliste"/>
        <w:numPr>
          <w:ilvl w:val="0"/>
          <w:numId w:val="22"/>
        </w:numPr>
        <w:rPr>
          <w:color w:val="196B24" w:themeColor="accent3"/>
        </w:rPr>
      </w:pPr>
      <w:r w:rsidRPr="006051DF">
        <w:rPr>
          <w:b/>
          <w:bCs/>
          <w:color w:val="196B24" w:themeColor="accent3"/>
        </w:rPr>
        <w:t>Implémentation d'un gestionnaire d'événement (Event Handler)</w:t>
      </w:r>
    </w:p>
    <w:p w:rsidR="000A4852" w:rsidRDefault="00AE42AE" w:rsidP="00AE42AE">
      <w:pPr>
        <w:ind w:firstLine="360"/>
        <w:rPr>
          <w:color w:val="196B24" w:themeColor="accent3"/>
        </w:rPr>
      </w:pPr>
      <w:r w:rsidRPr="006051DF">
        <w:rPr>
          <w:color w:val="196B24" w:themeColor="accent3"/>
        </w:rPr>
        <w:t>C</w:t>
      </w:r>
      <w:r w:rsidR="00B13B99" w:rsidRPr="00B13B99">
        <w:rPr>
          <w:color w:val="196B24" w:themeColor="accent3"/>
        </w:rPr>
        <w:t>réer une fonction </w:t>
      </w:r>
      <w:proofErr w:type="spellStart"/>
      <w:r w:rsidR="00B13B99" w:rsidRPr="00B13B99">
        <w:rPr>
          <w:color w:val="196B24" w:themeColor="accent3"/>
        </w:rPr>
        <w:t>handleClickAvis</w:t>
      </w:r>
      <w:proofErr w:type="spellEnd"/>
      <w:r w:rsidR="00B13B99" w:rsidRPr="00B13B99">
        <w:rPr>
          <w:color w:val="196B24" w:themeColor="accent3"/>
        </w:rPr>
        <w:t xml:space="preserve"> qui </w:t>
      </w:r>
      <w:r w:rsidR="00A97523" w:rsidRPr="006051DF">
        <w:rPr>
          <w:color w:val="196B24" w:themeColor="accent3"/>
        </w:rPr>
        <w:t>affiche un pop-up « bouton cliqué »</w:t>
      </w:r>
      <w:r w:rsidR="00C81888">
        <w:rPr>
          <w:color w:val="196B24" w:themeColor="accent3"/>
        </w:rPr>
        <w:t>.</w:t>
      </w:r>
    </w:p>
    <w:p w:rsidR="008C5A9E" w:rsidRPr="006051DF" w:rsidRDefault="006F44C8" w:rsidP="00AE42AE">
      <w:pPr>
        <w:ind w:firstLine="360"/>
        <w:rPr>
          <w:color w:val="196B24" w:themeColor="accent3"/>
        </w:rPr>
      </w:pPr>
      <w:r>
        <w:rPr>
          <w:color w:val="196B24" w:themeColor="accent3"/>
        </w:rPr>
        <w:t xml:space="preserve">Ajouter le code dans </w:t>
      </w:r>
      <w:r w:rsidR="008C5A9E" w:rsidRPr="006051DF">
        <w:rPr>
          <w:color w:val="196B24" w:themeColor="accent3"/>
        </w:rPr>
        <w:t xml:space="preserve"> </w:t>
      </w:r>
      <w:proofErr w:type="spellStart"/>
      <w:r w:rsidR="008C5A9E" w:rsidRPr="006051DF">
        <w:rPr>
          <w:color w:val="196B24" w:themeColor="accent3"/>
        </w:rPr>
        <w:t>SneakerItem</w:t>
      </w:r>
      <w:proofErr w:type="spellEnd"/>
      <w:r w:rsidR="008C5A9E" w:rsidRPr="006051DF">
        <w:rPr>
          <w:color w:val="196B24" w:themeColor="accent3"/>
        </w:rPr>
        <w:t xml:space="preserve"> </w:t>
      </w:r>
      <w:r>
        <w:rPr>
          <w:color w:val="196B24" w:themeColor="accent3"/>
        </w:rPr>
        <w:t xml:space="preserve">avant le </w:t>
      </w:r>
      <w:proofErr w:type="gramStart"/>
      <w:r>
        <w:rPr>
          <w:color w:val="196B24" w:themeColor="accent3"/>
        </w:rPr>
        <w:t xml:space="preserve">return </w:t>
      </w:r>
      <w:r w:rsidR="008C5A9E" w:rsidRPr="006051DF">
        <w:rPr>
          <w:color w:val="196B24" w:themeColor="accent3"/>
        </w:rPr>
        <w:t> :</w:t>
      </w:r>
      <w:proofErr w:type="gramEnd"/>
    </w:p>
    <w:p w:rsidR="006E0C75" w:rsidRDefault="006E0C75" w:rsidP="00B13B99">
      <w:r w:rsidRPr="006E0C75">
        <w:rPr>
          <w:noProof/>
          <w:lang w:eastAsia="fr-FR"/>
        </w:rPr>
        <w:drawing>
          <wp:inline distT="0" distB="0" distL="0" distR="0">
            <wp:extent cx="2581275" cy="531613"/>
            <wp:effectExtent l="0" t="0" r="0" b="1905"/>
            <wp:docPr id="86167112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7112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4470" cy="5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B99" w:rsidRPr="00B13B99">
        <w:t>  </w:t>
      </w:r>
    </w:p>
    <w:p w:rsidR="00ED5C9D" w:rsidRPr="00ED5C9D" w:rsidRDefault="00ED5C9D" w:rsidP="00ED5C9D">
      <w:pPr>
        <w:ind w:left="720"/>
      </w:pPr>
      <w:r w:rsidRPr="00ED5C9D">
        <w:rPr>
          <w:b/>
          <w:bCs/>
        </w:rPr>
        <w:t>Convention de nommage</w:t>
      </w:r>
      <w:r w:rsidRPr="00ED5C9D">
        <w:t> : </w:t>
      </w:r>
      <w:proofErr w:type="spellStart"/>
      <w:r w:rsidRPr="00ED5C9D">
        <w:t>handle</w:t>
      </w:r>
      <w:proofErr w:type="spellEnd"/>
      <w:r w:rsidRPr="00ED5C9D">
        <w:t xml:space="preserve"> + Action + Élément</w:t>
      </w:r>
    </w:p>
    <w:p w:rsidR="00ED5C9D" w:rsidRPr="00ED5C9D" w:rsidRDefault="00ED5C9D" w:rsidP="00ED5C9D">
      <w:pPr>
        <w:numPr>
          <w:ilvl w:val="1"/>
          <w:numId w:val="23"/>
        </w:numPr>
      </w:pPr>
      <w:proofErr w:type="spellStart"/>
      <w:r w:rsidRPr="00ED5C9D">
        <w:rPr>
          <w:b/>
          <w:bCs/>
        </w:rPr>
        <w:t>handleClickAvis</w:t>
      </w:r>
      <w:proofErr w:type="spellEnd"/>
      <w:r w:rsidRPr="00ED5C9D">
        <w:rPr>
          <w:b/>
          <w:bCs/>
        </w:rPr>
        <w:t> </w:t>
      </w:r>
      <w:r w:rsidRPr="00ED5C9D">
        <w:t>(clic sur bouton avis)</w:t>
      </w:r>
    </w:p>
    <w:p w:rsidR="00ED5C9D" w:rsidRPr="00ED5C9D" w:rsidRDefault="00ED5C9D" w:rsidP="00ED5C9D">
      <w:pPr>
        <w:numPr>
          <w:ilvl w:val="1"/>
          <w:numId w:val="23"/>
        </w:numPr>
      </w:pPr>
      <w:proofErr w:type="spellStart"/>
      <w:r w:rsidRPr="00ED5C9D">
        <w:rPr>
          <w:b/>
          <w:bCs/>
        </w:rPr>
        <w:t>handleSubmitForm</w:t>
      </w:r>
      <w:proofErr w:type="spellEnd"/>
      <w:r w:rsidRPr="00ED5C9D">
        <w:t> (soumission de formulaire)</w:t>
      </w:r>
    </w:p>
    <w:p w:rsidR="00ED5C9D" w:rsidRPr="00ED5C9D" w:rsidRDefault="00ED5C9D" w:rsidP="00ED5C9D">
      <w:pPr>
        <w:numPr>
          <w:ilvl w:val="1"/>
          <w:numId w:val="23"/>
        </w:numPr>
      </w:pPr>
      <w:proofErr w:type="spellStart"/>
      <w:r w:rsidRPr="00ED5C9D">
        <w:rPr>
          <w:b/>
          <w:bCs/>
        </w:rPr>
        <w:t>handleChangeInput</w:t>
      </w:r>
      <w:proofErr w:type="spellEnd"/>
      <w:r w:rsidRPr="00ED5C9D">
        <w:t> (changement d'input)</w:t>
      </w:r>
    </w:p>
    <w:p w:rsidR="00906478" w:rsidRDefault="00906478" w:rsidP="00B13B99"/>
    <w:p w:rsidR="004C439D" w:rsidRPr="006051DF" w:rsidRDefault="004C439D" w:rsidP="004C439D">
      <w:pPr>
        <w:pStyle w:val="Paragraphedeliste"/>
        <w:numPr>
          <w:ilvl w:val="0"/>
          <w:numId w:val="22"/>
        </w:numPr>
        <w:rPr>
          <w:b/>
          <w:bCs/>
          <w:color w:val="196B24" w:themeColor="accent3"/>
        </w:rPr>
      </w:pPr>
      <w:r w:rsidRPr="006051DF">
        <w:rPr>
          <w:b/>
          <w:bCs/>
          <w:color w:val="196B24" w:themeColor="accent3"/>
        </w:rPr>
        <w:t>Liaison du bouton avec l'événement</w:t>
      </w:r>
      <w:r w:rsidR="000565FB">
        <w:rPr>
          <w:b/>
          <w:bCs/>
          <w:color w:val="196B24" w:themeColor="accent3"/>
        </w:rPr>
        <w:t xml:space="preserve"> : </w:t>
      </w:r>
      <w:proofErr w:type="spellStart"/>
      <w:r w:rsidRPr="006051DF">
        <w:rPr>
          <w:b/>
          <w:bCs/>
          <w:color w:val="196B24" w:themeColor="accent3"/>
        </w:rPr>
        <w:t>onClick</w:t>
      </w:r>
      <w:proofErr w:type="spellEnd"/>
    </w:p>
    <w:p w:rsidR="004C439D" w:rsidRPr="004C439D" w:rsidRDefault="004C439D" w:rsidP="004C439D">
      <w:pPr>
        <w:ind w:firstLine="360"/>
        <w:rPr>
          <w:color w:val="196B24" w:themeColor="accent3"/>
        </w:rPr>
      </w:pPr>
      <w:r w:rsidRPr="006051DF">
        <w:rPr>
          <w:color w:val="196B24" w:themeColor="accent3"/>
        </w:rPr>
        <w:t>C</w:t>
      </w:r>
      <w:r w:rsidRPr="004C439D">
        <w:rPr>
          <w:color w:val="196B24" w:themeColor="accent3"/>
        </w:rPr>
        <w:t>onnect</w:t>
      </w:r>
      <w:r w:rsidRPr="006051DF">
        <w:rPr>
          <w:color w:val="196B24" w:themeColor="accent3"/>
        </w:rPr>
        <w:t>er le</w:t>
      </w:r>
      <w:r w:rsidRPr="004C439D">
        <w:rPr>
          <w:color w:val="196B24" w:themeColor="accent3"/>
        </w:rPr>
        <w:t xml:space="preserve"> bouton à notre gestionnaire d'événemen</w:t>
      </w:r>
      <w:r w:rsidRPr="006051DF">
        <w:rPr>
          <w:color w:val="196B24" w:themeColor="accent3"/>
        </w:rPr>
        <w:t>t</w:t>
      </w:r>
    </w:p>
    <w:p w:rsidR="004C439D" w:rsidRPr="006051DF" w:rsidRDefault="00E1671E" w:rsidP="00B13B99">
      <w:pPr>
        <w:rPr>
          <w:color w:val="196B24" w:themeColor="accent3"/>
        </w:rPr>
      </w:pPr>
      <w:r w:rsidRPr="00E1671E">
        <w:rPr>
          <w:noProof/>
          <w:color w:val="196B24" w:themeColor="accent3"/>
          <w:lang w:eastAsia="fr-FR"/>
        </w:rPr>
        <w:drawing>
          <wp:inline distT="0" distB="0" distL="0" distR="0">
            <wp:extent cx="4238625" cy="366516"/>
            <wp:effectExtent l="0" t="0" r="0" b="0"/>
            <wp:docPr id="5843468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46879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865" cy="37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FF6" w:rsidRDefault="00D65FF6" w:rsidP="00937B43"/>
    <w:p w:rsidR="0048097F" w:rsidRDefault="0048097F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br w:type="page"/>
      </w:r>
    </w:p>
    <w:p w:rsidR="003B6259" w:rsidRDefault="003B6259" w:rsidP="00E90596">
      <w:pPr>
        <w:rPr>
          <w:b/>
          <w:bCs/>
          <w:color w:val="156082" w:themeColor="accent1"/>
        </w:rPr>
      </w:pPr>
      <w:r w:rsidRPr="004A2D52">
        <w:rPr>
          <w:noProof/>
          <w:lang w:eastAsia="fr-FR"/>
        </w:rPr>
        <w:lastRenderedPageBreak/>
        <w:drawing>
          <wp:inline distT="0" distB="0" distL="0" distR="0">
            <wp:extent cx="3486150" cy="2201411"/>
            <wp:effectExtent l="0" t="0" r="0" b="8890"/>
            <wp:docPr id="354335289" name="Image 1" descr="Une image contenant texte, capture d’écran, chaussures, chaussure de spor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35289" name="Image 1" descr="Une image contenant texte, capture d’écran, chaussures, chaussure de sport&#10;&#10;Le contenu généré par l’IA peut êtr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7030" cy="220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596" w:rsidRPr="00E90596" w:rsidRDefault="00E90596" w:rsidP="00E90596">
      <w:pPr>
        <w:rPr>
          <w:b/>
          <w:bCs/>
          <w:color w:val="156082" w:themeColor="accent1"/>
        </w:rPr>
      </w:pPr>
      <w:r w:rsidRPr="00E90596">
        <w:rPr>
          <w:b/>
          <w:bCs/>
          <w:color w:val="156082" w:themeColor="accent1"/>
        </w:rPr>
        <w:t>ÉTAPE 3 : Afficher les avis formatés avec emojis</w:t>
      </w:r>
    </w:p>
    <w:p w:rsidR="00040F72" w:rsidRPr="009A2EA6" w:rsidRDefault="00040F72" w:rsidP="00040F72">
      <w:pPr>
        <w:pStyle w:val="Paragraphedeliste"/>
        <w:numPr>
          <w:ilvl w:val="0"/>
          <w:numId w:val="22"/>
        </w:numPr>
        <w:rPr>
          <w:b/>
          <w:bCs/>
          <w:color w:val="196B24" w:themeColor="accent3"/>
        </w:rPr>
      </w:pPr>
      <w:r w:rsidRPr="009A2EA6">
        <w:rPr>
          <w:b/>
          <w:bCs/>
          <w:color w:val="196B24" w:themeColor="accent3"/>
        </w:rPr>
        <w:t xml:space="preserve">Implémentation d’une fonction </w:t>
      </w:r>
      <w:proofErr w:type="spellStart"/>
      <w:r w:rsidRPr="009A2EA6">
        <w:rPr>
          <w:b/>
          <w:bCs/>
          <w:color w:val="196B24" w:themeColor="accent3"/>
        </w:rPr>
        <w:t>formatRevi</w:t>
      </w:r>
      <w:r w:rsidR="009E52F2" w:rsidRPr="009A2EA6">
        <w:rPr>
          <w:b/>
          <w:bCs/>
          <w:color w:val="196B24" w:themeColor="accent3"/>
        </w:rPr>
        <w:t>ew</w:t>
      </w:r>
      <w:proofErr w:type="spellEnd"/>
      <w:r w:rsidR="009E52F2" w:rsidRPr="009A2EA6">
        <w:rPr>
          <w:b/>
          <w:bCs/>
          <w:color w:val="196B24" w:themeColor="accent3"/>
        </w:rPr>
        <w:t xml:space="preserve"> qui traduit la logique métier existante d’affichage</w:t>
      </w:r>
    </w:p>
    <w:p w:rsidR="002823EF" w:rsidRDefault="002823EF" w:rsidP="002823EF">
      <w:r w:rsidRPr="002823EF">
        <w:rPr>
          <w:noProof/>
          <w:lang w:eastAsia="fr-FR"/>
        </w:rPr>
        <w:drawing>
          <wp:inline distT="0" distB="0" distL="0" distR="0">
            <wp:extent cx="4210050" cy="1034210"/>
            <wp:effectExtent l="0" t="0" r="0" b="0"/>
            <wp:docPr id="182909686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9686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7566" cy="104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6B2" w:rsidRPr="007F26B2" w:rsidRDefault="007F26B2" w:rsidP="002823EF">
      <w:r w:rsidRPr="007F26B2">
        <w:t xml:space="preserve">La méthode </w:t>
      </w:r>
      <w:proofErr w:type="spellStart"/>
      <w:r w:rsidRPr="007F26B2">
        <w:rPr>
          <w:rFonts w:ascii="Fira Mono" w:hAnsi="Fira Mono"/>
          <w:sz w:val="20"/>
          <w:szCs w:val="20"/>
        </w:rPr>
        <w:t>string.repeat</w:t>
      </w:r>
      <w:proofErr w:type="spellEnd"/>
      <w:r w:rsidRPr="007F26B2">
        <w:t xml:space="preserve"> permet de répéter les émojis</w:t>
      </w:r>
    </w:p>
    <w:p w:rsidR="002823EF" w:rsidRPr="002823EF" w:rsidRDefault="002823EF" w:rsidP="002823EF">
      <w:r w:rsidRPr="002823EF">
        <w:rPr>
          <w:b/>
          <w:bCs/>
        </w:rPr>
        <w:t>Rôle de cette fonction :</w:t>
      </w:r>
    </w:p>
    <w:p w:rsidR="002823EF" w:rsidRPr="002823EF" w:rsidRDefault="002823EF" w:rsidP="002823EF">
      <w:pPr>
        <w:numPr>
          <w:ilvl w:val="0"/>
          <w:numId w:val="24"/>
        </w:numPr>
      </w:pPr>
      <w:r w:rsidRPr="002823EF">
        <w:rPr>
          <w:b/>
          <w:bCs/>
        </w:rPr>
        <w:t>Logique métier</w:t>
      </w:r>
      <w:r w:rsidRPr="002823EF">
        <w:t> : Elle transforme des données brutes (type + note) en format d'affichage</w:t>
      </w:r>
    </w:p>
    <w:p w:rsidR="002823EF" w:rsidRPr="002823EF" w:rsidRDefault="002823EF" w:rsidP="002823EF">
      <w:pPr>
        <w:numPr>
          <w:ilvl w:val="0"/>
          <w:numId w:val="24"/>
        </w:numPr>
      </w:pPr>
      <w:r w:rsidRPr="002823EF">
        <w:rPr>
          <w:b/>
          <w:bCs/>
        </w:rPr>
        <w:t>Réutilisabilité</w:t>
      </w:r>
      <w:r w:rsidRPr="002823EF">
        <w:t> : Peut formater n'importe quel type d'avis avec n'importe quelle note</w:t>
      </w:r>
    </w:p>
    <w:p w:rsidR="002823EF" w:rsidRPr="002823EF" w:rsidRDefault="002823EF" w:rsidP="002823EF">
      <w:pPr>
        <w:numPr>
          <w:ilvl w:val="0"/>
          <w:numId w:val="24"/>
        </w:numPr>
      </w:pPr>
      <w:r w:rsidRPr="002823EF">
        <w:rPr>
          <w:b/>
          <w:bCs/>
        </w:rPr>
        <w:t>Responsabilité unique</w:t>
      </w:r>
      <w:r w:rsidRPr="002823EF">
        <w:t> : Se contente de formater, ne gère pas l'affichage</w:t>
      </w:r>
    </w:p>
    <w:p w:rsidR="002823EF" w:rsidRPr="002823EF" w:rsidRDefault="002823EF" w:rsidP="002823EF">
      <w:pPr>
        <w:numPr>
          <w:ilvl w:val="0"/>
          <w:numId w:val="24"/>
        </w:numPr>
      </w:pPr>
      <w:r w:rsidRPr="002823EF">
        <w:rPr>
          <w:b/>
          <w:bCs/>
        </w:rPr>
        <w:t>Exemple de sortie</w:t>
      </w:r>
      <w:r w:rsidRPr="002823EF">
        <w:t xml:space="preserve"> : "esthétisme: </w:t>
      </w:r>
      <w:r w:rsidRPr="002823EF">
        <w:rPr>
          <w:rFonts w:ascii="Segoe UI Emoji" w:hAnsi="Segoe UI Emoji" w:cs="Segoe UI Emoji"/>
        </w:rPr>
        <w:t>💖💖💖💖</w:t>
      </w:r>
      <w:r w:rsidRPr="002823EF">
        <w:t xml:space="preserve"> (4/5)"</w:t>
      </w:r>
    </w:p>
    <w:p w:rsidR="00966DF7" w:rsidRDefault="00966DF7" w:rsidP="002823EF">
      <w:pPr>
        <w:rPr>
          <w:b/>
          <w:bCs/>
        </w:rPr>
      </w:pPr>
    </w:p>
    <w:p w:rsidR="002823EF" w:rsidRPr="009A2EA6" w:rsidRDefault="002823EF" w:rsidP="00966DF7">
      <w:pPr>
        <w:pStyle w:val="Paragraphedeliste"/>
        <w:numPr>
          <w:ilvl w:val="0"/>
          <w:numId w:val="22"/>
        </w:numPr>
        <w:rPr>
          <w:b/>
          <w:bCs/>
          <w:color w:val="196B24" w:themeColor="accent3"/>
        </w:rPr>
      </w:pPr>
      <w:bookmarkStart w:id="0" w:name="_Hlk203636295"/>
      <w:r w:rsidRPr="009A2EA6">
        <w:rPr>
          <w:b/>
          <w:bCs/>
          <w:color w:val="196B24" w:themeColor="accent3"/>
        </w:rPr>
        <w:t>Fonction </w:t>
      </w:r>
      <w:proofErr w:type="spellStart"/>
      <w:r w:rsidRPr="009A2EA6">
        <w:rPr>
          <w:b/>
          <w:bCs/>
          <w:color w:val="196B24" w:themeColor="accent3"/>
        </w:rPr>
        <w:t>handleClickAvis</w:t>
      </w:r>
      <w:proofErr w:type="spellEnd"/>
      <w:r w:rsidRPr="009A2EA6">
        <w:rPr>
          <w:b/>
          <w:bCs/>
          <w:color w:val="196B24" w:themeColor="accent3"/>
        </w:rPr>
        <w:t> - Gestionnaire d'événement</w:t>
      </w:r>
    </w:p>
    <w:bookmarkEnd w:id="0"/>
    <w:p w:rsidR="009A2EA6" w:rsidRPr="009A2EA6" w:rsidRDefault="009A2EA6" w:rsidP="009A2EA6">
      <w:pPr>
        <w:ind w:left="360"/>
        <w:rPr>
          <w:color w:val="196B24" w:themeColor="accent3"/>
        </w:rPr>
      </w:pPr>
      <w:r w:rsidRPr="00E90596">
        <w:rPr>
          <w:color w:val="196B24" w:themeColor="accent3"/>
        </w:rPr>
        <w:t xml:space="preserve">Remplacer la fonction </w:t>
      </w:r>
      <w:proofErr w:type="spellStart"/>
      <w:r w:rsidRPr="00E90596">
        <w:rPr>
          <w:color w:val="196B24" w:themeColor="accent3"/>
        </w:rPr>
        <w:t>handleClickAvis</w:t>
      </w:r>
      <w:proofErr w:type="spellEnd"/>
      <w:r w:rsidRPr="00E90596">
        <w:rPr>
          <w:color w:val="196B24" w:themeColor="accent3"/>
        </w:rPr>
        <w:t xml:space="preserve"> par</w:t>
      </w:r>
      <w:r w:rsidR="00E92CB6">
        <w:rPr>
          <w:color w:val="196B24" w:themeColor="accent3"/>
        </w:rPr>
        <w:t xml:space="preserve"> le code suivant :</w:t>
      </w:r>
    </w:p>
    <w:p w:rsidR="002823EF" w:rsidRDefault="00E3540B" w:rsidP="00E90596">
      <w:r w:rsidRPr="00E3540B">
        <w:rPr>
          <w:noProof/>
          <w:lang w:eastAsia="fr-FR"/>
        </w:rPr>
        <w:drawing>
          <wp:inline distT="0" distB="0" distL="0" distR="0">
            <wp:extent cx="4695825" cy="828701"/>
            <wp:effectExtent l="0" t="0" r="0" b="9525"/>
            <wp:docPr id="160957738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7738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0237" cy="83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EA6" w:rsidRPr="009A2EA6" w:rsidRDefault="009A2EA6" w:rsidP="009A2EA6">
      <w:r w:rsidRPr="009A2EA6">
        <w:rPr>
          <w:b/>
          <w:bCs/>
        </w:rPr>
        <w:t>Rôle de cette fonction :</w:t>
      </w:r>
    </w:p>
    <w:p w:rsidR="009A2EA6" w:rsidRPr="009A2EA6" w:rsidRDefault="009A2EA6" w:rsidP="009A2EA6">
      <w:pPr>
        <w:numPr>
          <w:ilvl w:val="0"/>
          <w:numId w:val="25"/>
        </w:numPr>
      </w:pPr>
      <w:r w:rsidRPr="009A2EA6">
        <w:rPr>
          <w:b/>
          <w:bCs/>
        </w:rPr>
        <w:t>Orchestration</w:t>
      </w:r>
      <w:r w:rsidRPr="009A2EA6">
        <w:t> : Coordonne l'affichage des avis complets</w:t>
      </w:r>
    </w:p>
    <w:p w:rsidR="009A2EA6" w:rsidRPr="009A2EA6" w:rsidRDefault="009A2EA6" w:rsidP="009A2EA6">
      <w:pPr>
        <w:numPr>
          <w:ilvl w:val="0"/>
          <w:numId w:val="25"/>
        </w:numPr>
      </w:pPr>
      <w:r w:rsidRPr="009A2EA6">
        <w:rPr>
          <w:b/>
          <w:bCs/>
        </w:rPr>
        <w:t>Gestion d'événement</w:t>
      </w:r>
      <w:r w:rsidRPr="009A2EA6">
        <w:t> : Réagit spécifiquement au clic utilisateur</w:t>
      </w:r>
    </w:p>
    <w:p w:rsidR="009A2EA6" w:rsidRPr="009A2EA6" w:rsidRDefault="009A2EA6" w:rsidP="009A2EA6">
      <w:pPr>
        <w:numPr>
          <w:ilvl w:val="0"/>
          <w:numId w:val="25"/>
        </w:numPr>
      </w:pPr>
      <w:r w:rsidRPr="009A2EA6">
        <w:rPr>
          <w:b/>
          <w:bCs/>
        </w:rPr>
        <w:t>Assemblage des données</w:t>
      </w:r>
      <w:r w:rsidRPr="009A2EA6">
        <w:t> : Combine les props du composant (nom, </w:t>
      </w:r>
      <w:proofErr w:type="spellStart"/>
      <w:r w:rsidRPr="009A2EA6">
        <w:t>esthetique</w:t>
      </w:r>
      <w:proofErr w:type="spellEnd"/>
      <w:r w:rsidRPr="009A2EA6">
        <w:t>, confort)</w:t>
      </w:r>
    </w:p>
    <w:p w:rsidR="009A2EA6" w:rsidRPr="009A2EA6" w:rsidRDefault="009A2EA6" w:rsidP="009A2EA6">
      <w:pPr>
        <w:numPr>
          <w:ilvl w:val="0"/>
          <w:numId w:val="25"/>
        </w:numPr>
      </w:pPr>
      <w:r w:rsidRPr="009A2EA6">
        <w:rPr>
          <w:b/>
          <w:bCs/>
        </w:rPr>
        <w:t>Interface utilisateur</w:t>
      </w:r>
      <w:r w:rsidRPr="009A2EA6">
        <w:t> : Décide comment présenter l'information (ici via </w:t>
      </w:r>
      <w:proofErr w:type="spellStart"/>
      <w:r w:rsidRPr="009A2EA6">
        <w:t>alert</w:t>
      </w:r>
      <w:proofErr w:type="spellEnd"/>
      <w:r w:rsidRPr="009A2EA6">
        <w:t>)</w:t>
      </w:r>
    </w:p>
    <w:p w:rsidR="00AB38A5" w:rsidRDefault="00E65557" w:rsidP="00113533">
      <w:pPr>
        <w:pStyle w:val="Paragraphedeliste"/>
        <w:numPr>
          <w:ilvl w:val="0"/>
          <w:numId w:val="25"/>
        </w:numPr>
        <w:ind w:left="360"/>
        <w:rPr>
          <w:b/>
          <w:bCs/>
          <w:color w:val="196B24" w:themeColor="accent3"/>
        </w:rPr>
      </w:pPr>
      <w:r w:rsidRPr="00643916">
        <w:rPr>
          <w:b/>
          <w:bCs/>
          <w:color w:val="196B24" w:themeColor="accent3"/>
        </w:rPr>
        <w:lastRenderedPageBreak/>
        <w:t>Supprimer</w:t>
      </w:r>
      <w:r w:rsidR="00643916" w:rsidRPr="00643916">
        <w:rPr>
          <w:b/>
          <w:bCs/>
          <w:color w:val="196B24" w:themeColor="accent3"/>
        </w:rPr>
        <w:t xml:space="preserve"> l'affichage direct des avis pour ne les montrer que sur demande.</w:t>
      </w:r>
    </w:p>
    <w:p w:rsidR="00585F46" w:rsidRDefault="00585F46" w:rsidP="00585F46">
      <w:pPr>
        <w:rPr>
          <w:color w:val="196B24" w:themeColor="accent3"/>
        </w:rPr>
      </w:pPr>
      <w:r w:rsidRPr="00585F46">
        <w:rPr>
          <w:color w:val="196B24" w:themeColor="accent3"/>
        </w:rPr>
        <w:t xml:space="preserve">Effacer les deux lignes de codes </w:t>
      </w:r>
      <w:r w:rsidR="005733D3" w:rsidRPr="00585F46">
        <w:rPr>
          <w:color w:val="196B24" w:themeColor="accent3"/>
        </w:rPr>
        <w:t>correspondantes</w:t>
      </w:r>
      <w:r w:rsidRPr="00585F46">
        <w:rPr>
          <w:color w:val="196B24" w:themeColor="accent3"/>
        </w:rPr>
        <w:t> :</w:t>
      </w:r>
    </w:p>
    <w:p w:rsidR="00585F46" w:rsidRPr="00585F46" w:rsidRDefault="005733D3" w:rsidP="005733D3">
      <w:pPr>
        <w:tabs>
          <w:tab w:val="left" w:pos="2190"/>
        </w:tabs>
        <w:rPr>
          <w:color w:val="196B24" w:themeColor="accent3"/>
        </w:rPr>
      </w:pPr>
      <w:r w:rsidRPr="005733D3">
        <w:rPr>
          <w:noProof/>
          <w:color w:val="196B24" w:themeColor="accent3"/>
          <w:lang w:eastAsia="fr-FR"/>
        </w:rPr>
        <w:drawing>
          <wp:inline distT="0" distB="0" distL="0" distR="0">
            <wp:extent cx="5467350" cy="414257"/>
            <wp:effectExtent l="0" t="0" r="0" b="5080"/>
            <wp:docPr id="16684286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28676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449" cy="41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96B24" w:themeColor="accent3"/>
        </w:rPr>
        <w:tab/>
      </w:r>
    </w:p>
    <w:p w:rsidR="00AB38A5" w:rsidRDefault="00AB38A5" w:rsidP="00937B43">
      <w:pPr>
        <w:rPr>
          <w:color w:val="C00000"/>
        </w:rPr>
      </w:pPr>
    </w:p>
    <w:p w:rsidR="00937B43" w:rsidRPr="00937B43" w:rsidRDefault="00937B43" w:rsidP="00937B43">
      <w:pPr>
        <w:rPr>
          <w:color w:val="C00000"/>
        </w:rPr>
      </w:pPr>
      <w:r w:rsidRPr="00937B43">
        <w:rPr>
          <w:color w:val="C00000"/>
        </w:rPr>
        <w:t>ATTENTION À LA SYNTAXE :</w:t>
      </w:r>
    </w:p>
    <w:p w:rsidR="00937B43" w:rsidRPr="00937B43" w:rsidRDefault="00937B43" w:rsidP="00937B43">
      <w:pPr>
        <w:numPr>
          <w:ilvl w:val="0"/>
          <w:numId w:val="15"/>
        </w:numPr>
        <w:rPr>
          <w:color w:val="C00000"/>
        </w:rPr>
      </w:pPr>
      <w:proofErr w:type="spellStart"/>
      <w:r w:rsidRPr="00CA49A7">
        <w:rPr>
          <w:rFonts w:ascii="Fira Mono" w:hAnsi="Fira Mono"/>
          <w:color w:val="C00000"/>
          <w:sz w:val="20"/>
          <w:szCs w:val="20"/>
        </w:rPr>
        <w:t>onClick</w:t>
      </w:r>
      <w:proofErr w:type="spellEnd"/>
      <w:proofErr w:type="gramStart"/>
      <w:r w:rsidRPr="00CA49A7">
        <w:rPr>
          <w:rFonts w:ascii="Fira Mono" w:hAnsi="Fira Mono"/>
          <w:color w:val="C00000"/>
          <w:sz w:val="20"/>
          <w:szCs w:val="20"/>
        </w:rPr>
        <w:t>={</w:t>
      </w:r>
      <w:proofErr w:type="spellStart"/>
      <w:proofErr w:type="gramEnd"/>
      <w:r w:rsidRPr="00CA49A7">
        <w:rPr>
          <w:rFonts w:ascii="Fira Mono" w:hAnsi="Fira Mono"/>
          <w:color w:val="C00000"/>
          <w:sz w:val="20"/>
          <w:szCs w:val="20"/>
        </w:rPr>
        <w:t>handleClickAvis</w:t>
      </w:r>
      <w:proofErr w:type="spellEnd"/>
      <w:r w:rsidRPr="00CA49A7">
        <w:rPr>
          <w:rFonts w:ascii="Fira Mono" w:hAnsi="Fira Mono"/>
          <w:color w:val="C00000"/>
          <w:sz w:val="20"/>
          <w:szCs w:val="20"/>
        </w:rPr>
        <w:t>}</w:t>
      </w:r>
      <w:r w:rsidRPr="00937B43">
        <w:rPr>
          <w:color w:val="C00000"/>
        </w:rPr>
        <w:t xml:space="preserve"> (avec accolades, sans parenthèses)</w:t>
      </w:r>
    </w:p>
    <w:p w:rsidR="00E92CB6" w:rsidRDefault="00937B43" w:rsidP="00E92CB6">
      <w:pPr>
        <w:numPr>
          <w:ilvl w:val="0"/>
          <w:numId w:val="15"/>
        </w:numPr>
        <w:rPr>
          <w:color w:val="C00000"/>
        </w:rPr>
      </w:pPr>
      <w:r w:rsidRPr="00937B43">
        <w:rPr>
          <w:color w:val="C00000"/>
        </w:rPr>
        <w:t xml:space="preserve">PAS </w:t>
      </w:r>
      <w:proofErr w:type="spellStart"/>
      <w:r w:rsidRPr="00CA49A7">
        <w:rPr>
          <w:rFonts w:ascii="Fira Mono" w:hAnsi="Fira Mono"/>
          <w:color w:val="C00000"/>
          <w:sz w:val="20"/>
          <w:szCs w:val="20"/>
        </w:rPr>
        <w:t>onClick</w:t>
      </w:r>
      <w:proofErr w:type="spellEnd"/>
      <w:r w:rsidRPr="00CA49A7">
        <w:rPr>
          <w:rFonts w:ascii="Fira Mono" w:hAnsi="Fira Mono"/>
          <w:color w:val="C00000"/>
          <w:sz w:val="20"/>
          <w:szCs w:val="20"/>
        </w:rPr>
        <w:t>="</w:t>
      </w:r>
      <w:proofErr w:type="spellStart"/>
      <w:proofErr w:type="gramStart"/>
      <w:r w:rsidRPr="00CA49A7">
        <w:rPr>
          <w:rFonts w:ascii="Fira Mono" w:hAnsi="Fira Mono"/>
          <w:color w:val="C00000"/>
          <w:sz w:val="20"/>
          <w:szCs w:val="20"/>
        </w:rPr>
        <w:t>handleClickAvis</w:t>
      </w:r>
      <w:proofErr w:type="spellEnd"/>
      <w:r w:rsidRPr="00CA49A7">
        <w:rPr>
          <w:rFonts w:ascii="Fira Mono" w:hAnsi="Fira Mono"/>
          <w:color w:val="C00000"/>
          <w:sz w:val="20"/>
          <w:szCs w:val="20"/>
        </w:rPr>
        <w:t>(</w:t>
      </w:r>
      <w:proofErr w:type="gramEnd"/>
      <w:r w:rsidRPr="00CA49A7">
        <w:rPr>
          <w:rFonts w:ascii="Fira Mono" w:hAnsi="Fira Mono"/>
          <w:color w:val="C00000"/>
          <w:sz w:val="20"/>
          <w:szCs w:val="20"/>
        </w:rPr>
        <w:t>)</w:t>
      </w:r>
      <w:r w:rsidRPr="00937B43">
        <w:rPr>
          <w:color w:val="C00000"/>
        </w:rPr>
        <w:t>" comme en HTML</w:t>
      </w:r>
    </w:p>
    <w:p w:rsidR="00E92CB6" w:rsidRDefault="00E92CB6" w:rsidP="00E92CB6"/>
    <w:p w:rsidR="00E92CB6" w:rsidRPr="00064384" w:rsidRDefault="00E92CB6" w:rsidP="00E92CB6">
      <w:pPr>
        <w:rPr>
          <w:color w:val="156082" w:themeColor="accent1"/>
          <w:sz w:val="32"/>
          <w:szCs w:val="32"/>
        </w:rPr>
      </w:pPr>
      <w:r w:rsidRPr="00064384">
        <w:rPr>
          <w:color w:val="156082" w:themeColor="accent1"/>
          <w:sz w:val="32"/>
          <w:szCs w:val="32"/>
        </w:rPr>
        <w:t>Résultat dans le DOM</w:t>
      </w:r>
    </w:p>
    <w:p w:rsidR="007644A8" w:rsidRPr="00937B43" w:rsidRDefault="00064384" w:rsidP="007644A8">
      <w:pPr>
        <w:rPr>
          <w:color w:val="C00000"/>
        </w:rPr>
      </w:pPr>
      <w:r w:rsidRPr="00064384">
        <w:rPr>
          <w:noProof/>
          <w:color w:val="C00000"/>
          <w:lang w:eastAsia="fr-FR"/>
        </w:rPr>
        <w:drawing>
          <wp:inline distT="0" distB="0" distL="0" distR="0">
            <wp:extent cx="6645910" cy="2550160"/>
            <wp:effectExtent l="0" t="0" r="2540" b="2540"/>
            <wp:docPr id="2028030633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30633" name="Image 1" descr="Une image contenant texte, capture d’écran&#10;&#10;Le contenu généré par l’IA peut êtr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C54" w:rsidRDefault="00C01C54" w:rsidP="00937B43"/>
    <w:p w:rsidR="00937B43" w:rsidRPr="00AF2CFA" w:rsidRDefault="00937B43" w:rsidP="00AF2CFA"/>
    <w:p w:rsidR="00905399" w:rsidRDefault="00154DBF" w:rsidP="00F065E0">
      <w:pPr>
        <w:rPr>
          <w:b/>
          <w:bCs/>
          <w:color w:val="156082" w:themeColor="accent1"/>
          <w:sz w:val="40"/>
          <w:szCs w:val="40"/>
        </w:rPr>
      </w:pPr>
      <w:r w:rsidRPr="00905399">
        <w:rPr>
          <w:b/>
          <w:bCs/>
          <w:color w:val="156082" w:themeColor="accent1"/>
          <w:sz w:val="40"/>
          <w:szCs w:val="40"/>
        </w:rPr>
        <w:t xml:space="preserve">OBJECTIF 2 : </w:t>
      </w:r>
    </w:p>
    <w:p w:rsidR="00F065E0" w:rsidRPr="00F065E0" w:rsidRDefault="00F065E0" w:rsidP="00F065E0">
      <w:pPr>
        <w:rPr>
          <w:b/>
          <w:bCs/>
          <w:color w:val="156082" w:themeColor="accent1"/>
          <w:sz w:val="40"/>
          <w:szCs w:val="40"/>
        </w:rPr>
      </w:pPr>
      <w:r w:rsidRPr="00F065E0">
        <w:rPr>
          <w:b/>
          <w:bCs/>
          <w:color w:val="156082" w:themeColor="accent1"/>
          <w:sz w:val="40"/>
          <w:szCs w:val="40"/>
        </w:rPr>
        <w:t xml:space="preserve">Évolution </w:t>
      </w:r>
      <w:r w:rsidR="00154DBF" w:rsidRPr="00905399">
        <w:rPr>
          <w:b/>
          <w:bCs/>
          <w:color w:val="156082" w:themeColor="accent1"/>
          <w:sz w:val="40"/>
          <w:szCs w:val="40"/>
        </w:rPr>
        <w:t xml:space="preserve">vers un </w:t>
      </w:r>
      <w:r w:rsidRPr="00F065E0">
        <w:rPr>
          <w:b/>
          <w:bCs/>
          <w:color w:val="156082" w:themeColor="accent1"/>
          <w:sz w:val="40"/>
          <w:szCs w:val="40"/>
        </w:rPr>
        <w:t>l'affichage dynamique dans le DOM</w:t>
      </w:r>
    </w:p>
    <w:p w:rsidR="00905399" w:rsidRDefault="00905399" w:rsidP="00F065E0">
      <w:pPr>
        <w:rPr>
          <w:b/>
          <w:bCs/>
        </w:rPr>
      </w:pPr>
    </w:p>
    <w:p w:rsidR="00F065E0" w:rsidRPr="00F065E0" w:rsidRDefault="00F065E0" w:rsidP="00F065E0">
      <w:pPr>
        <w:rPr>
          <w:b/>
          <w:bCs/>
        </w:rPr>
      </w:pPr>
      <w:r w:rsidRPr="00F065E0">
        <w:rPr>
          <w:b/>
          <w:bCs/>
        </w:rPr>
        <w:t>Problématique actuelle</w:t>
      </w:r>
    </w:p>
    <w:p w:rsidR="00F065E0" w:rsidRPr="00F065E0" w:rsidRDefault="00F065E0" w:rsidP="00F065E0">
      <w:pPr>
        <w:numPr>
          <w:ilvl w:val="0"/>
          <w:numId w:val="26"/>
        </w:numPr>
      </w:pPr>
      <w:proofErr w:type="spellStart"/>
      <w:r w:rsidRPr="00F065E0">
        <w:rPr>
          <w:b/>
          <w:bCs/>
        </w:rPr>
        <w:t>Alert</w:t>
      </w:r>
      <w:proofErr w:type="spellEnd"/>
      <w:r w:rsidRPr="00F065E0">
        <w:rPr>
          <w:b/>
          <w:bCs/>
        </w:rPr>
        <w:t xml:space="preserve"> </w:t>
      </w:r>
      <w:proofErr w:type="spellStart"/>
      <w:r w:rsidRPr="00F065E0">
        <w:rPr>
          <w:b/>
          <w:bCs/>
        </w:rPr>
        <w:t>popup</w:t>
      </w:r>
      <w:proofErr w:type="spellEnd"/>
      <w:r w:rsidRPr="00F065E0">
        <w:t> → Solution basique mais pas idéale UX</w:t>
      </w:r>
    </w:p>
    <w:p w:rsidR="009F1978" w:rsidRDefault="009F1978" w:rsidP="00F065E0">
      <w:pPr>
        <w:rPr>
          <w:b/>
          <w:bCs/>
        </w:rPr>
      </w:pPr>
    </w:p>
    <w:p w:rsidR="000A4FC4" w:rsidRPr="000A4FC4" w:rsidRDefault="000A4FC4" w:rsidP="000A4FC4">
      <w:pPr>
        <w:rPr>
          <w:b/>
          <w:bCs/>
        </w:rPr>
      </w:pPr>
      <w:r w:rsidRPr="000A4FC4">
        <w:rPr>
          <w:b/>
          <w:bCs/>
        </w:rPr>
        <w:t>Solution avancée :</w:t>
      </w:r>
    </w:p>
    <w:p w:rsidR="000A4FC4" w:rsidRPr="000A4FC4" w:rsidRDefault="000A4FC4" w:rsidP="000A4FC4">
      <w:pPr>
        <w:numPr>
          <w:ilvl w:val="0"/>
          <w:numId w:val="28"/>
        </w:numPr>
        <w:rPr>
          <w:b/>
          <w:bCs/>
        </w:rPr>
      </w:pPr>
      <w:proofErr w:type="spellStart"/>
      <w:r w:rsidRPr="000A4FC4">
        <w:rPr>
          <w:b/>
          <w:bCs/>
        </w:rPr>
        <w:t>useState</w:t>
      </w:r>
      <w:proofErr w:type="spellEnd"/>
      <w:r w:rsidRPr="000A4FC4">
        <w:rPr>
          <w:b/>
          <w:bCs/>
        </w:rPr>
        <w:t xml:space="preserve"> → Permet de gérer un état local d'un composant pour</w:t>
      </w:r>
      <w:r w:rsidR="002F36C7">
        <w:rPr>
          <w:b/>
          <w:bCs/>
        </w:rPr>
        <w:t xml:space="preserve"> par exemple</w:t>
      </w:r>
      <w:r w:rsidRPr="000A4FC4">
        <w:rPr>
          <w:b/>
          <w:bCs/>
        </w:rPr>
        <w:t xml:space="preserve"> afficher/masquer dynamiquement le contenu dans le DOM</w:t>
      </w:r>
    </w:p>
    <w:p w:rsidR="002F36C7" w:rsidRDefault="002F36C7">
      <w:pPr>
        <w:rPr>
          <w:b/>
          <w:bCs/>
        </w:rPr>
      </w:pPr>
      <w:r>
        <w:rPr>
          <w:b/>
          <w:bCs/>
        </w:rPr>
        <w:br w:type="page"/>
      </w:r>
    </w:p>
    <w:p w:rsidR="001B0C6D" w:rsidRPr="001B0C6D" w:rsidRDefault="001B0C6D" w:rsidP="001B0C6D">
      <w:pPr>
        <w:rPr>
          <w:b/>
          <w:bCs/>
          <w:sz w:val="32"/>
          <w:szCs w:val="32"/>
        </w:rPr>
      </w:pPr>
      <w:r w:rsidRPr="001B0C6D">
        <w:rPr>
          <w:b/>
          <w:bCs/>
          <w:sz w:val="32"/>
          <w:szCs w:val="32"/>
        </w:rPr>
        <w:lastRenderedPageBreak/>
        <w:t xml:space="preserve">1. Introduction aux </w:t>
      </w:r>
      <w:proofErr w:type="spellStart"/>
      <w:r w:rsidRPr="001B0C6D">
        <w:rPr>
          <w:b/>
          <w:bCs/>
          <w:sz w:val="32"/>
          <w:szCs w:val="32"/>
        </w:rPr>
        <w:t>Hooks</w:t>
      </w:r>
      <w:proofErr w:type="spellEnd"/>
      <w:r w:rsidRPr="001B0C6D">
        <w:rPr>
          <w:b/>
          <w:bCs/>
          <w:sz w:val="32"/>
          <w:szCs w:val="32"/>
        </w:rPr>
        <w:t xml:space="preserve"> </w:t>
      </w:r>
      <w:proofErr w:type="spellStart"/>
      <w:r w:rsidRPr="001B0C6D">
        <w:rPr>
          <w:b/>
          <w:bCs/>
          <w:sz w:val="32"/>
          <w:szCs w:val="32"/>
        </w:rPr>
        <w:t>React</w:t>
      </w:r>
      <w:proofErr w:type="spellEnd"/>
    </w:p>
    <w:p w:rsidR="00784791" w:rsidRPr="00784791" w:rsidRDefault="00784791" w:rsidP="00784791">
      <w:pPr>
        <w:rPr>
          <w:b/>
          <w:bCs/>
          <w:sz w:val="28"/>
          <w:szCs w:val="28"/>
        </w:rPr>
      </w:pPr>
      <w:r w:rsidRPr="00784791">
        <w:rPr>
          <w:b/>
          <w:bCs/>
          <w:sz w:val="28"/>
          <w:szCs w:val="28"/>
        </w:rPr>
        <w:t>Qu'est-ce qu'un Hook ?</w:t>
      </w:r>
    </w:p>
    <w:p w:rsidR="00784791" w:rsidRPr="00784791" w:rsidRDefault="00784791" w:rsidP="00784791">
      <w:pPr>
        <w:numPr>
          <w:ilvl w:val="0"/>
          <w:numId w:val="32"/>
        </w:numPr>
      </w:pPr>
      <w:r w:rsidRPr="00784791">
        <w:t>Fonctions spéciales qui donnent accès aux capacités avancées de React dans les composants fonctionnels</w:t>
      </w:r>
    </w:p>
    <w:p w:rsidR="00784791" w:rsidRPr="00784791" w:rsidRDefault="00784791" w:rsidP="00784791">
      <w:pPr>
        <w:numPr>
          <w:ilvl w:val="0"/>
          <w:numId w:val="32"/>
        </w:numPr>
      </w:pPr>
      <w:r w:rsidRPr="00784791">
        <w:t>Capacités comme : gérer un état, déclencher des actions, optimiser les performances</w:t>
      </w:r>
    </w:p>
    <w:p w:rsidR="00784791" w:rsidRPr="00784791" w:rsidRDefault="00784791" w:rsidP="00784791">
      <w:pPr>
        <w:numPr>
          <w:ilvl w:val="0"/>
          <w:numId w:val="32"/>
        </w:numPr>
      </w:pPr>
      <w:r w:rsidRPr="00784791">
        <w:t xml:space="preserve">Avant les </w:t>
      </w:r>
      <w:proofErr w:type="spellStart"/>
      <w:r w:rsidRPr="00784791">
        <w:t>Hooks</w:t>
      </w:r>
      <w:proofErr w:type="spellEnd"/>
      <w:r w:rsidRPr="00784791">
        <w:t xml:space="preserve"> : seuls les composants de classe pouvaient utiliser ces capacités</w:t>
      </w:r>
    </w:p>
    <w:p w:rsidR="0054168E" w:rsidRDefault="0054168E" w:rsidP="00BD449C">
      <w:pPr>
        <w:rPr>
          <w:b/>
          <w:bCs/>
        </w:rPr>
      </w:pPr>
    </w:p>
    <w:p w:rsidR="00BD449C" w:rsidRPr="00BD449C" w:rsidRDefault="00BD449C" w:rsidP="00BD449C">
      <w:pPr>
        <w:rPr>
          <w:b/>
          <w:bCs/>
        </w:rPr>
      </w:pPr>
      <w:r w:rsidRPr="00BD449C">
        <w:rPr>
          <w:b/>
          <w:bCs/>
        </w:rPr>
        <w:t>Les fonctionnalités React principales sont :</w:t>
      </w:r>
    </w:p>
    <w:p w:rsidR="00BD449C" w:rsidRPr="00BD449C" w:rsidRDefault="00BD449C" w:rsidP="00BD449C">
      <w:pPr>
        <w:numPr>
          <w:ilvl w:val="0"/>
          <w:numId w:val="33"/>
        </w:numPr>
        <w:rPr>
          <w:b/>
          <w:bCs/>
        </w:rPr>
      </w:pPr>
      <w:r w:rsidRPr="00BD449C">
        <w:rPr>
          <w:b/>
          <w:bCs/>
        </w:rPr>
        <w:t>Gestion d'état local</w:t>
      </w:r>
    </w:p>
    <w:p w:rsidR="00BD449C" w:rsidRPr="00BD449C" w:rsidRDefault="00BD449C" w:rsidP="00BD449C">
      <w:pPr>
        <w:numPr>
          <w:ilvl w:val="1"/>
          <w:numId w:val="33"/>
        </w:numPr>
      </w:pPr>
      <w:r w:rsidRPr="00BD449C">
        <w:t>Stocker des variables qui changent dans le temps</w:t>
      </w:r>
    </w:p>
    <w:p w:rsidR="00BD449C" w:rsidRPr="00BD449C" w:rsidRDefault="00BD449C" w:rsidP="00BD449C">
      <w:pPr>
        <w:numPr>
          <w:ilvl w:val="1"/>
          <w:numId w:val="33"/>
        </w:numPr>
      </w:pPr>
      <w:r w:rsidRPr="00BD449C">
        <w:t>Exemple : </w:t>
      </w:r>
      <w:proofErr w:type="spellStart"/>
      <w:r w:rsidRPr="00BD449C">
        <w:t>useState</w:t>
      </w:r>
      <w:proofErr w:type="spellEnd"/>
      <w:r w:rsidRPr="00BD449C">
        <w:t> pour gérer l'affichage/masquage</w:t>
      </w:r>
    </w:p>
    <w:p w:rsidR="00BD449C" w:rsidRPr="00BD449C" w:rsidRDefault="00BD449C" w:rsidP="00BD449C">
      <w:pPr>
        <w:numPr>
          <w:ilvl w:val="0"/>
          <w:numId w:val="33"/>
        </w:numPr>
        <w:rPr>
          <w:b/>
          <w:bCs/>
        </w:rPr>
      </w:pPr>
      <w:r w:rsidRPr="00BD449C">
        <w:rPr>
          <w:b/>
          <w:bCs/>
        </w:rPr>
        <w:t>Effets de bord</w:t>
      </w:r>
    </w:p>
    <w:p w:rsidR="00BD449C" w:rsidRPr="00BD449C" w:rsidRDefault="00BD449C" w:rsidP="00BD449C">
      <w:pPr>
        <w:numPr>
          <w:ilvl w:val="1"/>
          <w:numId w:val="33"/>
        </w:numPr>
      </w:pPr>
      <w:r w:rsidRPr="00BD449C">
        <w:t>Exécuter du code à des moments précis (montage, mise à jour)</w:t>
      </w:r>
    </w:p>
    <w:p w:rsidR="00BD449C" w:rsidRPr="00BD449C" w:rsidRDefault="00BD449C" w:rsidP="00BD449C">
      <w:pPr>
        <w:numPr>
          <w:ilvl w:val="1"/>
          <w:numId w:val="33"/>
        </w:numPr>
      </w:pPr>
      <w:r w:rsidRPr="00BD449C">
        <w:t>Exemple : </w:t>
      </w:r>
      <w:proofErr w:type="spellStart"/>
      <w:r w:rsidRPr="00BD449C">
        <w:t>useEffect</w:t>
      </w:r>
      <w:proofErr w:type="spellEnd"/>
      <w:r w:rsidRPr="00BD449C">
        <w:t> pour des appels API</w:t>
      </w:r>
    </w:p>
    <w:p w:rsidR="00BD449C" w:rsidRPr="00BD449C" w:rsidRDefault="00BD449C" w:rsidP="00BD449C">
      <w:pPr>
        <w:numPr>
          <w:ilvl w:val="0"/>
          <w:numId w:val="33"/>
        </w:numPr>
        <w:rPr>
          <w:b/>
          <w:bCs/>
        </w:rPr>
      </w:pPr>
      <w:r w:rsidRPr="00BD449C">
        <w:rPr>
          <w:b/>
          <w:bCs/>
        </w:rPr>
        <w:t>Contexte global</w:t>
      </w:r>
    </w:p>
    <w:p w:rsidR="00BD449C" w:rsidRPr="00BD449C" w:rsidRDefault="00BD449C" w:rsidP="00BD449C">
      <w:pPr>
        <w:numPr>
          <w:ilvl w:val="1"/>
          <w:numId w:val="33"/>
        </w:numPr>
      </w:pPr>
      <w:r w:rsidRPr="00BD449C">
        <w:t>Partager des données entre composants distants</w:t>
      </w:r>
    </w:p>
    <w:p w:rsidR="00BD449C" w:rsidRPr="00BD449C" w:rsidRDefault="00BD449C" w:rsidP="00BD449C">
      <w:pPr>
        <w:numPr>
          <w:ilvl w:val="1"/>
          <w:numId w:val="33"/>
        </w:numPr>
      </w:pPr>
      <w:r w:rsidRPr="00BD449C">
        <w:t>Exemple : </w:t>
      </w:r>
      <w:proofErr w:type="spellStart"/>
      <w:r w:rsidRPr="00BD449C">
        <w:t>useContext</w:t>
      </w:r>
      <w:proofErr w:type="spellEnd"/>
      <w:r w:rsidRPr="00BD449C">
        <w:t> pour un thème ou utilisateur connecté</w:t>
      </w:r>
    </w:p>
    <w:p w:rsidR="00BD449C" w:rsidRPr="00BD449C" w:rsidRDefault="00BD449C" w:rsidP="00BD449C">
      <w:pPr>
        <w:numPr>
          <w:ilvl w:val="0"/>
          <w:numId w:val="33"/>
        </w:numPr>
        <w:rPr>
          <w:b/>
          <w:bCs/>
        </w:rPr>
      </w:pPr>
      <w:r w:rsidRPr="00BD449C">
        <w:rPr>
          <w:b/>
          <w:bCs/>
        </w:rPr>
        <w:t>Optimisation de performance</w:t>
      </w:r>
    </w:p>
    <w:p w:rsidR="00BD449C" w:rsidRPr="00BD449C" w:rsidRDefault="00BD449C" w:rsidP="00BD449C">
      <w:pPr>
        <w:numPr>
          <w:ilvl w:val="1"/>
          <w:numId w:val="33"/>
        </w:numPr>
      </w:pPr>
      <w:r w:rsidRPr="00BD449C">
        <w:t>Mémoriser des calculs coûteux</w:t>
      </w:r>
    </w:p>
    <w:p w:rsidR="00BD449C" w:rsidRPr="00BD449C" w:rsidRDefault="00BD449C" w:rsidP="00BD449C">
      <w:pPr>
        <w:numPr>
          <w:ilvl w:val="1"/>
          <w:numId w:val="33"/>
        </w:numPr>
      </w:pPr>
      <w:r w:rsidRPr="00BD449C">
        <w:t>Exemple : </w:t>
      </w:r>
      <w:proofErr w:type="spellStart"/>
      <w:r w:rsidRPr="00BD449C">
        <w:t>useMemo</w:t>
      </w:r>
      <w:proofErr w:type="spellEnd"/>
      <w:r w:rsidRPr="00BD449C">
        <w:t>, </w:t>
      </w:r>
      <w:proofErr w:type="spellStart"/>
      <w:r w:rsidRPr="00BD449C">
        <w:t>useCallback</w:t>
      </w:r>
      <w:proofErr w:type="spellEnd"/>
    </w:p>
    <w:p w:rsidR="00784791" w:rsidRDefault="00784791" w:rsidP="001B0C6D">
      <w:pPr>
        <w:rPr>
          <w:b/>
          <w:bCs/>
        </w:rPr>
      </w:pPr>
    </w:p>
    <w:p w:rsidR="001B0C6D" w:rsidRPr="001B0C6D" w:rsidRDefault="001B0C6D" w:rsidP="001B0C6D">
      <w:pPr>
        <w:rPr>
          <w:b/>
          <w:bCs/>
          <w:sz w:val="28"/>
          <w:szCs w:val="28"/>
        </w:rPr>
      </w:pPr>
      <w:r w:rsidRPr="001B0C6D">
        <w:rPr>
          <w:b/>
          <w:bCs/>
          <w:sz w:val="28"/>
          <w:szCs w:val="28"/>
        </w:rPr>
        <w:t xml:space="preserve">Règles des </w:t>
      </w:r>
      <w:proofErr w:type="spellStart"/>
      <w:r w:rsidRPr="001B0C6D">
        <w:rPr>
          <w:b/>
          <w:bCs/>
          <w:sz w:val="28"/>
          <w:szCs w:val="28"/>
        </w:rPr>
        <w:t>Hooks</w:t>
      </w:r>
      <w:proofErr w:type="spellEnd"/>
      <w:r w:rsidRPr="001B0C6D">
        <w:rPr>
          <w:b/>
          <w:bCs/>
          <w:sz w:val="28"/>
          <w:szCs w:val="28"/>
        </w:rPr>
        <w:t xml:space="preserve"> :</w:t>
      </w:r>
    </w:p>
    <w:p w:rsidR="001B0C6D" w:rsidRPr="001B0C6D" w:rsidRDefault="001B0C6D" w:rsidP="001B0C6D">
      <w:pPr>
        <w:numPr>
          <w:ilvl w:val="0"/>
          <w:numId w:val="31"/>
        </w:numPr>
      </w:pPr>
      <w:r w:rsidRPr="001B0C6D">
        <w:t>Ne peuvent être appelés qu'au niveau racine du composant (pas dans des boucles, conditions, ou fonctions imbriquées)</w:t>
      </w:r>
    </w:p>
    <w:p w:rsidR="001B0C6D" w:rsidRPr="001B0C6D" w:rsidRDefault="001B0C6D" w:rsidP="001B0C6D">
      <w:pPr>
        <w:numPr>
          <w:ilvl w:val="0"/>
          <w:numId w:val="31"/>
        </w:numPr>
      </w:pPr>
      <w:r w:rsidRPr="001B0C6D">
        <w:t xml:space="preserve">Uniquement dans les composants </w:t>
      </w:r>
      <w:proofErr w:type="spellStart"/>
      <w:r w:rsidRPr="001B0C6D">
        <w:t>React</w:t>
      </w:r>
      <w:proofErr w:type="spellEnd"/>
      <w:r w:rsidRPr="001B0C6D">
        <w:t xml:space="preserve"> ou d'autres </w:t>
      </w:r>
      <w:proofErr w:type="spellStart"/>
      <w:r w:rsidRPr="001B0C6D">
        <w:t>hooks</w:t>
      </w:r>
      <w:proofErr w:type="spellEnd"/>
      <w:r w:rsidRPr="001B0C6D">
        <w:t xml:space="preserve"> personnalisés</w:t>
      </w:r>
    </w:p>
    <w:p w:rsidR="00F115B4" w:rsidRDefault="00F115B4">
      <w:pPr>
        <w:rPr>
          <w:b/>
          <w:bCs/>
        </w:rPr>
      </w:pPr>
      <w:r>
        <w:rPr>
          <w:b/>
          <w:bCs/>
        </w:rPr>
        <w:br w:type="page"/>
      </w:r>
    </w:p>
    <w:p w:rsidR="00FD39AE" w:rsidRDefault="00FD39AE" w:rsidP="001B0C6D">
      <w:pPr>
        <w:rPr>
          <w:b/>
          <w:bCs/>
        </w:rPr>
      </w:pPr>
    </w:p>
    <w:p w:rsidR="001B0C6D" w:rsidRPr="001B0C6D" w:rsidRDefault="001B0C6D" w:rsidP="001B0C6D">
      <w:pPr>
        <w:rPr>
          <w:b/>
          <w:bCs/>
          <w:sz w:val="32"/>
          <w:szCs w:val="32"/>
        </w:rPr>
      </w:pPr>
      <w:r w:rsidRPr="001B0C6D">
        <w:rPr>
          <w:b/>
          <w:bCs/>
          <w:sz w:val="32"/>
          <w:szCs w:val="32"/>
        </w:rPr>
        <w:t xml:space="preserve">2. </w:t>
      </w:r>
      <w:proofErr w:type="spellStart"/>
      <w:r w:rsidRPr="001B0C6D">
        <w:rPr>
          <w:b/>
          <w:bCs/>
          <w:sz w:val="32"/>
          <w:szCs w:val="32"/>
        </w:rPr>
        <w:t>useState</w:t>
      </w:r>
      <w:proofErr w:type="spellEnd"/>
      <w:r w:rsidRPr="001B0C6D">
        <w:rPr>
          <w:b/>
          <w:bCs/>
          <w:sz w:val="32"/>
          <w:szCs w:val="32"/>
        </w:rPr>
        <w:t xml:space="preserve"> - Le </w:t>
      </w:r>
      <w:proofErr w:type="spellStart"/>
      <w:r w:rsidRPr="001B0C6D">
        <w:rPr>
          <w:b/>
          <w:bCs/>
          <w:sz w:val="32"/>
          <w:szCs w:val="32"/>
        </w:rPr>
        <w:t>Hook</w:t>
      </w:r>
      <w:proofErr w:type="spellEnd"/>
      <w:r w:rsidRPr="001B0C6D">
        <w:rPr>
          <w:b/>
          <w:bCs/>
          <w:sz w:val="32"/>
          <w:szCs w:val="32"/>
        </w:rPr>
        <w:t xml:space="preserve"> d'état</w:t>
      </w:r>
    </w:p>
    <w:p w:rsidR="001B0C6D" w:rsidRPr="001B0C6D" w:rsidRDefault="001B0C6D" w:rsidP="001B0C6D">
      <w:pPr>
        <w:rPr>
          <w:b/>
          <w:bCs/>
          <w:sz w:val="28"/>
          <w:szCs w:val="28"/>
        </w:rPr>
      </w:pPr>
      <w:r w:rsidRPr="001B0C6D">
        <w:rPr>
          <w:b/>
          <w:bCs/>
          <w:sz w:val="28"/>
          <w:szCs w:val="28"/>
        </w:rPr>
        <w:t>Concept général</w:t>
      </w:r>
    </w:p>
    <w:p w:rsidR="00E0624C" w:rsidRPr="00E0624C" w:rsidRDefault="00E0624C" w:rsidP="00E0624C">
      <w:pPr>
        <w:shd w:val="clear" w:color="auto" w:fill="1D1E22"/>
        <w:spacing w:after="0" w:line="300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</w:pPr>
      <w:proofErr w:type="spellStart"/>
      <w:r w:rsidRPr="00E0624C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</w:rPr>
        <w:t>const</w:t>
      </w:r>
      <w:proofErr w:type="spellEnd"/>
      <w:r w:rsidRPr="00E0624C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 xml:space="preserve"> </w:t>
      </w:r>
      <w:r w:rsidRPr="00E0624C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</w:rPr>
        <w:t>[</w:t>
      </w:r>
      <w:r w:rsidRPr="00E0624C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</w:rPr>
        <w:t>variable</w:t>
      </w:r>
      <w:r w:rsidRPr="00E0624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</w:rPr>
        <w:t>,</w:t>
      </w:r>
      <w:r w:rsidRPr="00E0624C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 xml:space="preserve"> </w:t>
      </w:r>
      <w:proofErr w:type="spellStart"/>
      <w:r w:rsidRPr="00E0624C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</w:rPr>
        <w:t>setVariable</w:t>
      </w:r>
      <w:proofErr w:type="spellEnd"/>
      <w:r w:rsidRPr="00E0624C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</w:rPr>
        <w:t>]</w:t>
      </w:r>
      <w:r w:rsidRPr="00E0624C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 xml:space="preserve"> </w:t>
      </w:r>
      <w:r w:rsidRPr="00E0624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</w:rPr>
        <w:t>=</w:t>
      </w:r>
      <w:r w:rsidRPr="00E0624C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 xml:space="preserve"> </w:t>
      </w:r>
      <w:proofErr w:type="spellStart"/>
      <w:proofErr w:type="gramStart"/>
      <w:r w:rsidRPr="00E0624C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</w:rPr>
        <w:t>useState</w:t>
      </w:r>
      <w:proofErr w:type="spellEnd"/>
      <w:r w:rsidRPr="00E0624C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>(</w:t>
      </w:r>
      <w:proofErr w:type="spellStart"/>
      <w:proofErr w:type="gramEnd"/>
      <w:r w:rsidRPr="00E0624C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</w:rPr>
        <w:t>valeurInitiale</w:t>
      </w:r>
      <w:proofErr w:type="spellEnd"/>
      <w:r w:rsidRPr="00E0624C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>)</w:t>
      </w:r>
      <w:r w:rsidRPr="00E0624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</w:rPr>
        <w:t>;</w:t>
      </w:r>
    </w:p>
    <w:p w:rsidR="005F46C6" w:rsidRDefault="005F46C6" w:rsidP="005F46C6">
      <w:pPr>
        <w:spacing w:after="0"/>
        <w:rPr>
          <w:b/>
          <w:bCs/>
        </w:rPr>
      </w:pPr>
    </w:p>
    <w:p w:rsidR="00F33D1D" w:rsidRPr="00F065E0" w:rsidRDefault="00F33D1D" w:rsidP="00F33D1D">
      <w:r w:rsidRPr="00F065E0">
        <w:rPr>
          <w:b/>
          <w:bCs/>
        </w:rPr>
        <w:t xml:space="preserve">Concept de </w:t>
      </w:r>
      <w:proofErr w:type="spellStart"/>
      <w:r w:rsidRPr="00F065E0">
        <w:rPr>
          <w:b/>
          <w:bCs/>
        </w:rPr>
        <w:t>useState</w:t>
      </w:r>
      <w:proofErr w:type="spellEnd"/>
      <w:r w:rsidRPr="00F065E0">
        <w:rPr>
          <w:b/>
          <w:bCs/>
        </w:rPr>
        <w:t xml:space="preserve"> :</w:t>
      </w:r>
    </w:p>
    <w:p w:rsidR="00F33D1D" w:rsidRPr="00F065E0" w:rsidRDefault="00F33D1D" w:rsidP="00F33D1D">
      <w:pPr>
        <w:numPr>
          <w:ilvl w:val="0"/>
          <w:numId w:val="27"/>
        </w:numPr>
      </w:pPr>
      <w:r w:rsidRPr="00F065E0">
        <w:rPr>
          <w:b/>
          <w:bCs/>
        </w:rPr>
        <w:t>État local</w:t>
      </w:r>
      <w:r w:rsidRPr="00F065E0">
        <w:t> : Variable qui appartient au composant et peut changer</w:t>
      </w:r>
    </w:p>
    <w:p w:rsidR="00F33D1D" w:rsidRPr="00F065E0" w:rsidRDefault="00F33D1D" w:rsidP="00F33D1D">
      <w:pPr>
        <w:numPr>
          <w:ilvl w:val="0"/>
          <w:numId w:val="27"/>
        </w:numPr>
      </w:pPr>
      <w:r w:rsidRPr="00F065E0">
        <w:rPr>
          <w:b/>
          <w:bCs/>
        </w:rPr>
        <w:t>Réactivité</w:t>
      </w:r>
      <w:r w:rsidRPr="00F065E0">
        <w:t> : Quand l'état change, React re-rend automatiquement le composant</w:t>
      </w:r>
    </w:p>
    <w:p w:rsidR="00F33D1D" w:rsidRPr="00F065E0" w:rsidRDefault="00F33D1D" w:rsidP="00F33D1D">
      <w:pPr>
        <w:numPr>
          <w:ilvl w:val="0"/>
          <w:numId w:val="27"/>
        </w:numPr>
      </w:pPr>
      <w:r w:rsidRPr="00F065E0">
        <w:rPr>
          <w:b/>
          <w:bCs/>
        </w:rPr>
        <w:t>Persistance</w:t>
      </w:r>
      <w:r w:rsidRPr="00F065E0">
        <w:t> : L'état survit entre les rendus du composant</w:t>
      </w:r>
    </w:p>
    <w:p w:rsidR="00F33D1D" w:rsidRDefault="00F33D1D" w:rsidP="005F46C6">
      <w:pPr>
        <w:spacing w:after="0"/>
        <w:rPr>
          <w:b/>
          <w:bCs/>
        </w:rPr>
      </w:pPr>
    </w:p>
    <w:p w:rsidR="00F115B4" w:rsidRPr="00F115B4" w:rsidRDefault="00427A85" w:rsidP="005F46C6">
      <w:pPr>
        <w:spacing w:after="0"/>
        <w:rPr>
          <w:b/>
          <w:bCs/>
        </w:rPr>
      </w:pPr>
      <w:r>
        <w:rPr>
          <w:b/>
          <w:bCs/>
        </w:rPr>
        <w:t xml:space="preserve">Architecture </w:t>
      </w:r>
      <w:r w:rsidR="00F115B4" w:rsidRPr="00F115B4">
        <w:rPr>
          <w:b/>
          <w:bCs/>
        </w:rPr>
        <w:t xml:space="preserve">de </w:t>
      </w:r>
      <w:proofErr w:type="spellStart"/>
      <w:r w:rsidR="00F115B4" w:rsidRPr="00F115B4">
        <w:rPr>
          <w:b/>
          <w:bCs/>
        </w:rPr>
        <w:t>useState</w:t>
      </w:r>
      <w:proofErr w:type="spellEnd"/>
      <w:r w:rsidR="00F115B4" w:rsidRPr="00F115B4">
        <w:rPr>
          <w:b/>
          <w:bCs/>
        </w:rPr>
        <w:t xml:space="preserve"> :</w:t>
      </w:r>
    </w:p>
    <w:p w:rsidR="00F115B4" w:rsidRPr="00F115B4" w:rsidRDefault="00F115B4" w:rsidP="00F115B4">
      <w:pPr>
        <w:numPr>
          <w:ilvl w:val="0"/>
          <w:numId w:val="34"/>
        </w:numPr>
      </w:pPr>
      <w:r w:rsidRPr="00F115B4">
        <w:rPr>
          <w:b/>
          <w:bCs/>
        </w:rPr>
        <w:t xml:space="preserve">variable : </w:t>
      </w:r>
      <w:r w:rsidRPr="00F115B4">
        <w:t>La valeur actuelle de l'état</w:t>
      </w:r>
    </w:p>
    <w:p w:rsidR="00F115B4" w:rsidRPr="00F115B4" w:rsidRDefault="00F115B4" w:rsidP="00F115B4">
      <w:pPr>
        <w:numPr>
          <w:ilvl w:val="0"/>
          <w:numId w:val="34"/>
        </w:numPr>
        <w:rPr>
          <w:b/>
          <w:bCs/>
        </w:rPr>
      </w:pPr>
      <w:proofErr w:type="spellStart"/>
      <w:r w:rsidRPr="00F115B4">
        <w:rPr>
          <w:b/>
          <w:bCs/>
        </w:rPr>
        <w:t>setVariable</w:t>
      </w:r>
      <w:proofErr w:type="spellEnd"/>
      <w:r w:rsidRPr="00F115B4">
        <w:rPr>
          <w:b/>
          <w:bCs/>
        </w:rPr>
        <w:t xml:space="preserve"> : </w:t>
      </w:r>
      <w:r w:rsidRPr="00F115B4">
        <w:t>Fonction pour modifier l'état</w:t>
      </w:r>
    </w:p>
    <w:p w:rsidR="00F115B4" w:rsidRPr="00F115B4" w:rsidRDefault="00F115B4" w:rsidP="00F115B4">
      <w:pPr>
        <w:numPr>
          <w:ilvl w:val="0"/>
          <w:numId w:val="34"/>
        </w:numPr>
        <w:rPr>
          <w:b/>
          <w:bCs/>
        </w:rPr>
      </w:pPr>
      <w:proofErr w:type="spellStart"/>
      <w:r w:rsidRPr="00F115B4">
        <w:rPr>
          <w:b/>
          <w:bCs/>
        </w:rPr>
        <w:t>valeurInitiale</w:t>
      </w:r>
      <w:proofErr w:type="spellEnd"/>
      <w:r w:rsidRPr="00F115B4">
        <w:rPr>
          <w:b/>
          <w:bCs/>
        </w:rPr>
        <w:t> </w:t>
      </w:r>
      <w:r w:rsidRPr="00F115B4">
        <w:t>: Valeur au premier rendu du composant</w:t>
      </w:r>
    </w:p>
    <w:p w:rsidR="00C2295F" w:rsidRDefault="00C2295F" w:rsidP="007A370C">
      <w:pPr>
        <w:spacing w:after="0"/>
        <w:rPr>
          <w:b/>
          <w:bCs/>
          <w:sz w:val="28"/>
          <w:szCs w:val="28"/>
        </w:rPr>
      </w:pPr>
    </w:p>
    <w:p w:rsidR="0078791A" w:rsidRPr="00C2295F" w:rsidRDefault="00C2295F" w:rsidP="00F065E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 w:rsidR="0078791A" w:rsidRPr="00C2295F">
        <w:rPr>
          <w:b/>
          <w:bCs/>
          <w:sz w:val="28"/>
          <w:szCs w:val="28"/>
        </w:rPr>
        <w:t>nitialisation et types de valeurs</w:t>
      </w:r>
    </w:p>
    <w:p w:rsidR="0078791A" w:rsidRPr="0078791A" w:rsidRDefault="0078791A" w:rsidP="0078791A">
      <w:pPr>
        <w:shd w:val="clear" w:color="auto" w:fill="1D1E22"/>
        <w:spacing w:after="0" w:line="300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</w:pPr>
      <w:r w:rsidRPr="0078791A">
        <w:rPr>
          <w:rFonts w:ascii="Consolas" w:eastAsia="Times New Roman" w:hAnsi="Consolas" w:cs="Times New Roman"/>
          <w:i/>
          <w:iCs/>
          <w:color w:val="546E7A"/>
          <w:kern w:val="0"/>
          <w:sz w:val="21"/>
          <w:szCs w:val="21"/>
          <w:lang w:eastAsia="fr-FR"/>
        </w:rPr>
        <w:t>// Boolean</w:t>
      </w:r>
    </w:p>
    <w:p w:rsidR="0078791A" w:rsidRPr="0078791A" w:rsidRDefault="0078791A" w:rsidP="0078791A">
      <w:pPr>
        <w:shd w:val="clear" w:color="auto" w:fill="1D1E22"/>
        <w:spacing w:after="0" w:line="300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</w:pPr>
      <w:proofErr w:type="spellStart"/>
      <w:r w:rsidRPr="0078791A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</w:rPr>
        <w:t>const</w:t>
      </w:r>
      <w:proofErr w:type="spellEnd"/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 xml:space="preserve"> </w:t>
      </w:r>
      <w:r w:rsidRPr="0078791A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</w:rPr>
        <w:t>[</w:t>
      </w:r>
      <w:proofErr w:type="spellStart"/>
      <w:r w:rsidRPr="0078791A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</w:rPr>
        <w:t>isVisible</w:t>
      </w:r>
      <w:proofErr w:type="spellEnd"/>
      <w:r w:rsidRPr="0078791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</w:rPr>
        <w:t>,</w:t>
      </w:r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 xml:space="preserve"> </w:t>
      </w:r>
      <w:proofErr w:type="spellStart"/>
      <w:r w:rsidRPr="0078791A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</w:rPr>
        <w:t>setIsVisible</w:t>
      </w:r>
      <w:proofErr w:type="spellEnd"/>
      <w:r w:rsidRPr="0078791A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</w:rPr>
        <w:t>]</w:t>
      </w:r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 xml:space="preserve"> </w:t>
      </w:r>
      <w:r w:rsidRPr="0078791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</w:rPr>
        <w:t>=</w:t>
      </w:r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 xml:space="preserve"> </w:t>
      </w:r>
      <w:proofErr w:type="spellStart"/>
      <w:proofErr w:type="gramStart"/>
      <w:r w:rsidRPr="0078791A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</w:rPr>
        <w:t>useState</w:t>
      </w:r>
      <w:proofErr w:type="spellEnd"/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>(</w:t>
      </w:r>
      <w:proofErr w:type="gramEnd"/>
      <w:r w:rsidRPr="0078791A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</w:rPr>
        <w:t>false</w:t>
      </w:r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>)</w:t>
      </w:r>
      <w:r w:rsidRPr="0078791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</w:rPr>
        <w:t>;</w:t>
      </w:r>
    </w:p>
    <w:p w:rsidR="0078791A" w:rsidRPr="0078791A" w:rsidRDefault="0078791A" w:rsidP="0078791A">
      <w:pPr>
        <w:shd w:val="clear" w:color="auto" w:fill="1D1E22"/>
        <w:spacing w:after="0" w:line="300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</w:pPr>
    </w:p>
    <w:p w:rsidR="0078791A" w:rsidRPr="0078791A" w:rsidRDefault="0078791A" w:rsidP="0078791A">
      <w:pPr>
        <w:shd w:val="clear" w:color="auto" w:fill="1D1E22"/>
        <w:spacing w:after="0" w:line="300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</w:pPr>
      <w:r w:rsidRPr="0078791A">
        <w:rPr>
          <w:rFonts w:ascii="Consolas" w:eastAsia="Times New Roman" w:hAnsi="Consolas" w:cs="Times New Roman"/>
          <w:i/>
          <w:iCs/>
          <w:color w:val="546E7A"/>
          <w:kern w:val="0"/>
          <w:sz w:val="21"/>
          <w:szCs w:val="21"/>
          <w:lang w:eastAsia="fr-FR"/>
        </w:rPr>
        <w:t>// String  </w:t>
      </w:r>
    </w:p>
    <w:p w:rsidR="0078791A" w:rsidRPr="0078791A" w:rsidRDefault="0078791A" w:rsidP="0078791A">
      <w:pPr>
        <w:shd w:val="clear" w:color="auto" w:fill="1D1E22"/>
        <w:spacing w:after="0" w:line="300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</w:pPr>
      <w:proofErr w:type="spellStart"/>
      <w:r w:rsidRPr="0078791A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</w:rPr>
        <w:t>const</w:t>
      </w:r>
      <w:proofErr w:type="spellEnd"/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 xml:space="preserve"> </w:t>
      </w:r>
      <w:r w:rsidRPr="0078791A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</w:rPr>
        <w:t>[</w:t>
      </w:r>
      <w:r w:rsidRPr="0078791A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</w:rPr>
        <w:t>message</w:t>
      </w:r>
      <w:r w:rsidRPr="0078791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</w:rPr>
        <w:t>,</w:t>
      </w:r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 xml:space="preserve"> </w:t>
      </w:r>
      <w:proofErr w:type="spellStart"/>
      <w:r w:rsidRPr="0078791A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</w:rPr>
        <w:t>setMessage</w:t>
      </w:r>
      <w:proofErr w:type="spellEnd"/>
      <w:r w:rsidRPr="0078791A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</w:rPr>
        <w:t>]</w:t>
      </w:r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 xml:space="preserve"> </w:t>
      </w:r>
      <w:r w:rsidRPr="0078791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</w:rPr>
        <w:t>=</w:t>
      </w:r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 xml:space="preserve"> </w:t>
      </w:r>
      <w:proofErr w:type="spellStart"/>
      <w:proofErr w:type="gramStart"/>
      <w:r w:rsidRPr="0078791A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</w:rPr>
        <w:t>useState</w:t>
      </w:r>
      <w:proofErr w:type="spellEnd"/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>(</w:t>
      </w:r>
      <w:proofErr w:type="gramEnd"/>
      <w:r w:rsidRPr="0078791A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</w:rPr>
        <w:t>''</w:t>
      </w:r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>)</w:t>
      </w:r>
      <w:r w:rsidRPr="0078791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</w:rPr>
        <w:t>;</w:t>
      </w:r>
    </w:p>
    <w:p w:rsidR="0078791A" w:rsidRPr="0078791A" w:rsidRDefault="0078791A" w:rsidP="0078791A">
      <w:pPr>
        <w:shd w:val="clear" w:color="auto" w:fill="1D1E22"/>
        <w:spacing w:after="0" w:line="300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</w:pPr>
    </w:p>
    <w:p w:rsidR="0078791A" w:rsidRPr="0078791A" w:rsidRDefault="0078791A" w:rsidP="0078791A">
      <w:pPr>
        <w:shd w:val="clear" w:color="auto" w:fill="1D1E22"/>
        <w:spacing w:after="0" w:line="300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</w:pPr>
      <w:r w:rsidRPr="0078791A">
        <w:rPr>
          <w:rFonts w:ascii="Consolas" w:eastAsia="Times New Roman" w:hAnsi="Consolas" w:cs="Times New Roman"/>
          <w:i/>
          <w:iCs/>
          <w:color w:val="546E7A"/>
          <w:kern w:val="0"/>
          <w:sz w:val="21"/>
          <w:szCs w:val="21"/>
          <w:lang w:eastAsia="fr-FR"/>
        </w:rPr>
        <w:t xml:space="preserve">// </w:t>
      </w:r>
      <w:proofErr w:type="spellStart"/>
      <w:r w:rsidRPr="0078791A">
        <w:rPr>
          <w:rFonts w:ascii="Consolas" w:eastAsia="Times New Roman" w:hAnsi="Consolas" w:cs="Times New Roman"/>
          <w:i/>
          <w:iCs/>
          <w:color w:val="546E7A"/>
          <w:kern w:val="0"/>
          <w:sz w:val="21"/>
          <w:szCs w:val="21"/>
          <w:lang w:eastAsia="fr-FR"/>
        </w:rPr>
        <w:t>Number</w:t>
      </w:r>
      <w:proofErr w:type="spellEnd"/>
    </w:p>
    <w:p w:rsidR="0078791A" w:rsidRPr="0078791A" w:rsidRDefault="0078791A" w:rsidP="0078791A">
      <w:pPr>
        <w:shd w:val="clear" w:color="auto" w:fill="1D1E22"/>
        <w:spacing w:after="0" w:line="300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</w:pPr>
      <w:proofErr w:type="spellStart"/>
      <w:proofErr w:type="gramStart"/>
      <w:r w:rsidRPr="0078791A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</w:rPr>
        <w:t>const</w:t>
      </w:r>
      <w:proofErr w:type="spellEnd"/>
      <w:proofErr w:type="gramEnd"/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 xml:space="preserve"> </w:t>
      </w:r>
      <w:r w:rsidRPr="0078791A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</w:rPr>
        <w:t>[</w:t>
      </w:r>
      <w:proofErr w:type="spellStart"/>
      <w:r w:rsidRPr="0078791A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</w:rPr>
        <w:t>counter</w:t>
      </w:r>
      <w:proofErr w:type="spellEnd"/>
      <w:r w:rsidRPr="0078791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</w:rPr>
        <w:t>,</w:t>
      </w:r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 xml:space="preserve"> </w:t>
      </w:r>
      <w:proofErr w:type="spellStart"/>
      <w:r w:rsidRPr="0078791A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</w:rPr>
        <w:t>setCounter</w:t>
      </w:r>
      <w:proofErr w:type="spellEnd"/>
      <w:r w:rsidRPr="0078791A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</w:rPr>
        <w:t>]</w:t>
      </w:r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 xml:space="preserve"> </w:t>
      </w:r>
      <w:r w:rsidRPr="0078791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</w:rPr>
        <w:t>=</w:t>
      </w:r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 xml:space="preserve"> </w:t>
      </w:r>
      <w:proofErr w:type="spellStart"/>
      <w:r w:rsidRPr="0078791A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</w:rPr>
        <w:t>useState</w:t>
      </w:r>
      <w:proofErr w:type="spellEnd"/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>(</w:t>
      </w:r>
      <w:r w:rsidRPr="0078791A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</w:rPr>
        <w:t>0</w:t>
      </w:r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>)</w:t>
      </w:r>
      <w:r w:rsidRPr="0078791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</w:rPr>
        <w:t>;</w:t>
      </w:r>
    </w:p>
    <w:p w:rsidR="0078791A" w:rsidRPr="0078791A" w:rsidRDefault="0078791A" w:rsidP="0078791A">
      <w:pPr>
        <w:shd w:val="clear" w:color="auto" w:fill="1D1E22"/>
        <w:spacing w:after="0" w:line="300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</w:pPr>
    </w:p>
    <w:p w:rsidR="0078791A" w:rsidRPr="0078791A" w:rsidRDefault="0078791A" w:rsidP="0078791A">
      <w:pPr>
        <w:shd w:val="clear" w:color="auto" w:fill="1D1E22"/>
        <w:spacing w:after="0" w:line="300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</w:pPr>
      <w:r w:rsidRPr="0078791A">
        <w:rPr>
          <w:rFonts w:ascii="Consolas" w:eastAsia="Times New Roman" w:hAnsi="Consolas" w:cs="Times New Roman"/>
          <w:i/>
          <w:iCs/>
          <w:color w:val="546E7A"/>
          <w:kern w:val="0"/>
          <w:sz w:val="21"/>
          <w:szCs w:val="21"/>
          <w:lang w:eastAsia="fr-FR"/>
        </w:rPr>
        <w:t>// Object</w:t>
      </w:r>
    </w:p>
    <w:p w:rsidR="0078791A" w:rsidRPr="0078791A" w:rsidRDefault="0078791A" w:rsidP="0078791A">
      <w:pPr>
        <w:shd w:val="clear" w:color="auto" w:fill="1D1E22"/>
        <w:spacing w:after="0" w:line="300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</w:pPr>
      <w:proofErr w:type="spellStart"/>
      <w:r w:rsidRPr="0078791A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</w:rPr>
        <w:t>const</w:t>
      </w:r>
      <w:proofErr w:type="spellEnd"/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 xml:space="preserve"> </w:t>
      </w:r>
      <w:r w:rsidRPr="0078791A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</w:rPr>
        <w:t>[</w:t>
      </w:r>
      <w:r w:rsidRPr="0078791A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</w:rPr>
        <w:t>user</w:t>
      </w:r>
      <w:r w:rsidRPr="0078791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</w:rPr>
        <w:t>,</w:t>
      </w:r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 xml:space="preserve"> </w:t>
      </w:r>
      <w:proofErr w:type="spellStart"/>
      <w:r w:rsidRPr="0078791A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</w:rPr>
        <w:t>setUser</w:t>
      </w:r>
      <w:proofErr w:type="spellEnd"/>
      <w:r w:rsidRPr="0078791A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</w:rPr>
        <w:t>]</w:t>
      </w:r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 xml:space="preserve"> </w:t>
      </w:r>
      <w:r w:rsidRPr="0078791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</w:rPr>
        <w:t>=</w:t>
      </w:r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 xml:space="preserve"> </w:t>
      </w:r>
      <w:proofErr w:type="spellStart"/>
      <w:proofErr w:type="gramStart"/>
      <w:r w:rsidRPr="0078791A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</w:rPr>
        <w:t>useState</w:t>
      </w:r>
      <w:proofErr w:type="spellEnd"/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>(</w:t>
      </w:r>
      <w:proofErr w:type="gramEnd"/>
      <w:r w:rsidRPr="0078791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</w:rPr>
        <w:t>{</w:t>
      </w:r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 xml:space="preserve"> </w:t>
      </w:r>
      <w:proofErr w:type="spellStart"/>
      <w:r w:rsidRPr="0078791A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</w:rPr>
        <w:t>name</w:t>
      </w:r>
      <w:proofErr w:type="spellEnd"/>
      <w:r w:rsidRPr="0078791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</w:rPr>
        <w:t>:</w:t>
      </w:r>
      <w:r w:rsidRPr="0078791A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</w:rPr>
        <w:t xml:space="preserve"> </w:t>
      </w:r>
      <w:r w:rsidRPr="0078791A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</w:rPr>
        <w:t>''</w:t>
      </w:r>
      <w:r w:rsidRPr="0078791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</w:rPr>
        <w:t>,</w:t>
      </w:r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 xml:space="preserve"> </w:t>
      </w:r>
      <w:r w:rsidRPr="0078791A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</w:rPr>
        <w:t>email</w:t>
      </w:r>
      <w:r w:rsidRPr="0078791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</w:rPr>
        <w:t>:</w:t>
      </w:r>
      <w:r w:rsidRPr="0078791A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</w:rPr>
        <w:t xml:space="preserve"> </w:t>
      </w:r>
      <w:r w:rsidRPr="0078791A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</w:rPr>
        <w:t>''</w:t>
      </w:r>
      <w:r w:rsidRPr="0078791A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</w:rPr>
        <w:t xml:space="preserve"> </w:t>
      </w:r>
      <w:r w:rsidRPr="0078791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</w:rPr>
        <w:t>}</w:t>
      </w:r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>)</w:t>
      </w:r>
      <w:r w:rsidRPr="0078791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</w:rPr>
        <w:t>;</w:t>
      </w:r>
    </w:p>
    <w:p w:rsidR="0078791A" w:rsidRPr="0078791A" w:rsidRDefault="0078791A" w:rsidP="0078791A">
      <w:pPr>
        <w:shd w:val="clear" w:color="auto" w:fill="1D1E22"/>
        <w:spacing w:after="0" w:line="300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</w:pPr>
    </w:p>
    <w:p w:rsidR="0078791A" w:rsidRPr="0078791A" w:rsidRDefault="0078791A" w:rsidP="0078791A">
      <w:pPr>
        <w:shd w:val="clear" w:color="auto" w:fill="1D1E22"/>
        <w:spacing w:after="0" w:line="300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</w:pPr>
      <w:r w:rsidRPr="0078791A">
        <w:rPr>
          <w:rFonts w:ascii="Consolas" w:eastAsia="Times New Roman" w:hAnsi="Consolas" w:cs="Times New Roman"/>
          <w:i/>
          <w:iCs/>
          <w:color w:val="546E7A"/>
          <w:kern w:val="0"/>
          <w:sz w:val="21"/>
          <w:szCs w:val="21"/>
          <w:lang w:eastAsia="fr-FR"/>
        </w:rPr>
        <w:t xml:space="preserve">// </w:t>
      </w:r>
      <w:proofErr w:type="spellStart"/>
      <w:r w:rsidRPr="0078791A">
        <w:rPr>
          <w:rFonts w:ascii="Consolas" w:eastAsia="Times New Roman" w:hAnsi="Consolas" w:cs="Times New Roman"/>
          <w:i/>
          <w:iCs/>
          <w:color w:val="546E7A"/>
          <w:kern w:val="0"/>
          <w:sz w:val="21"/>
          <w:szCs w:val="21"/>
          <w:lang w:eastAsia="fr-FR"/>
        </w:rPr>
        <w:t>Array</w:t>
      </w:r>
      <w:proofErr w:type="spellEnd"/>
    </w:p>
    <w:p w:rsidR="0078791A" w:rsidRPr="0078791A" w:rsidRDefault="0078791A" w:rsidP="0078791A">
      <w:pPr>
        <w:shd w:val="clear" w:color="auto" w:fill="1D1E22"/>
        <w:spacing w:after="0" w:line="300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</w:pPr>
      <w:proofErr w:type="spellStart"/>
      <w:r w:rsidRPr="0078791A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</w:rPr>
        <w:t>const</w:t>
      </w:r>
      <w:proofErr w:type="spellEnd"/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 xml:space="preserve"> </w:t>
      </w:r>
      <w:r w:rsidRPr="0078791A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</w:rPr>
        <w:t>[</w:t>
      </w:r>
      <w:r w:rsidRPr="0078791A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</w:rPr>
        <w:t>items</w:t>
      </w:r>
      <w:r w:rsidRPr="0078791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</w:rPr>
        <w:t>,</w:t>
      </w:r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 xml:space="preserve"> </w:t>
      </w:r>
      <w:proofErr w:type="spellStart"/>
      <w:r w:rsidRPr="0078791A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</w:rPr>
        <w:t>setItems</w:t>
      </w:r>
      <w:proofErr w:type="spellEnd"/>
      <w:r w:rsidRPr="0078791A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</w:rPr>
        <w:t>]</w:t>
      </w:r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 xml:space="preserve"> </w:t>
      </w:r>
      <w:r w:rsidRPr="0078791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</w:rPr>
        <w:t>=</w:t>
      </w:r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 xml:space="preserve"> </w:t>
      </w:r>
      <w:proofErr w:type="spellStart"/>
      <w:proofErr w:type="gramStart"/>
      <w:r w:rsidRPr="0078791A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</w:rPr>
        <w:t>useState</w:t>
      </w:r>
      <w:proofErr w:type="spellEnd"/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>(</w:t>
      </w:r>
      <w:proofErr w:type="gramEnd"/>
      <w:r w:rsidRPr="0078791A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</w:rPr>
        <w:t>[])</w:t>
      </w:r>
      <w:r w:rsidRPr="0078791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</w:rPr>
        <w:t>;</w:t>
      </w:r>
    </w:p>
    <w:p w:rsidR="0078791A" w:rsidRDefault="0078791A" w:rsidP="005F46C6">
      <w:pPr>
        <w:spacing w:after="0"/>
        <w:rPr>
          <w:b/>
          <w:bCs/>
        </w:rPr>
      </w:pPr>
    </w:p>
    <w:p w:rsidR="005B77DE" w:rsidRPr="005B77DE" w:rsidRDefault="005B77DE" w:rsidP="005B77DE">
      <w:pPr>
        <w:rPr>
          <w:b/>
          <w:bCs/>
          <w:sz w:val="28"/>
          <w:szCs w:val="28"/>
        </w:rPr>
      </w:pPr>
      <w:r w:rsidRPr="005B77DE">
        <w:rPr>
          <w:b/>
          <w:bCs/>
          <w:sz w:val="28"/>
          <w:szCs w:val="28"/>
        </w:rPr>
        <w:t>Principe de fonctionnement</w:t>
      </w:r>
    </w:p>
    <w:p w:rsidR="005B77DE" w:rsidRPr="005B77DE" w:rsidRDefault="005B77DE" w:rsidP="005B77DE">
      <w:pPr>
        <w:numPr>
          <w:ilvl w:val="0"/>
          <w:numId w:val="35"/>
        </w:numPr>
      </w:pPr>
      <w:r w:rsidRPr="005B77DE">
        <w:t>Lecture : </w:t>
      </w:r>
      <w:proofErr w:type="spellStart"/>
      <w:r w:rsidRPr="005B77DE">
        <w:t>isVisible</w:t>
      </w:r>
      <w:proofErr w:type="spellEnd"/>
      <w:r w:rsidRPr="005B77DE">
        <w:t> contient la valeur actuelle</w:t>
      </w:r>
    </w:p>
    <w:p w:rsidR="005B77DE" w:rsidRPr="005B77DE" w:rsidRDefault="005B77DE" w:rsidP="005B77DE">
      <w:pPr>
        <w:numPr>
          <w:ilvl w:val="0"/>
          <w:numId w:val="35"/>
        </w:numPr>
      </w:pPr>
      <w:r w:rsidRPr="005B77DE">
        <w:t>Modification : </w:t>
      </w:r>
      <w:proofErr w:type="spellStart"/>
      <w:r w:rsidRPr="005B77DE">
        <w:t>setIsVisible</w:t>
      </w:r>
      <w:proofErr w:type="spellEnd"/>
      <w:r w:rsidRPr="005B77DE">
        <w:t>(</w:t>
      </w:r>
      <w:proofErr w:type="spellStart"/>
      <w:r w:rsidRPr="005B77DE">
        <w:t>true</w:t>
      </w:r>
      <w:proofErr w:type="spellEnd"/>
      <w:r w:rsidRPr="005B77DE">
        <w:t>) change l'état</w:t>
      </w:r>
    </w:p>
    <w:p w:rsidR="005B77DE" w:rsidRDefault="005B77DE" w:rsidP="005B77DE">
      <w:pPr>
        <w:numPr>
          <w:ilvl w:val="0"/>
          <w:numId w:val="35"/>
        </w:numPr>
      </w:pPr>
      <w:r w:rsidRPr="005B77DE">
        <w:t xml:space="preserve">Re-rendu automatique : </w:t>
      </w:r>
      <w:proofErr w:type="spellStart"/>
      <w:r w:rsidRPr="005B77DE">
        <w:t>React</w:t>
      </w:r>
      <w:proofErr w:type="spellEnd"/>
      <w:r w:rsidRPr="005B77DE">
        <w:t xml:space="preserve"> </w:t>
      </w:r>
      <w:proofErr w:type="spellStart"/>
      <w:r w:rsidRPr="005B77DE">
        <w:t>re-affiche</w:t>
      </w:r>
      <w:proofErr w:type="spellEnd"/>
      <w:r w:rsidRPr="005B77DE">
        <w:t xml:space="preserve"> le composant avec la nouvelle valeur</w:t>
      </w:r>
    </w:p>
    <w:p w:rsidR="00F33D1D" w:rsidRDefault="00F33D1D">
      <w:r>
        <w:br w:type="page"/>
      </w:r>
    </w:p>
    <w:p w:rsidR="005F46C6" w:rsidRPr="005F46C6" w:rsidRDefault="005F46C6" w:rsidP="005F46C6">
      <w:pPr>
        <w:rPr>
          <w:b/>
          <w:bCs/>
          <w:sz w:val="32"/>
          <w:szCs w:val="32"/>
        </w:rPr>
      </w:pPr>
      <w:r w:rsidRPr="005F46C6">
        <w:rPr>
          <w:b/>
          <w:bCs/>
          <w:sz w:val="32"/>
          <w:szCs w:val="32"/>
        </w:rPr>
        <w:lastRenderedPageBreak/>
        <w:t xml:space="preserve">3. </w:t>
      </w:r>
      <w:r>
        <w:rPr>
          <w:b/>
          <w:bCs/>
          <w:sz w:val="32"/>
          <w:szCs w:val="32"/>
        </w:rPr>
        <w:t xml:space="preserve">Le </w:t>
      </w:r>
      <w:proofErr w:type="spellStart"/>
      <w:r w:rsidRPr="005F46C6">
        <w:rPr>
          <w:b/>
          <w:bCs/>
          <w:sz w:val="32"/>
          <w:szCs w:val="32"/>
        </w:rPr>
        <w:t>useState</w:t>
      </w:r>
      <w:proofErr w:type="spellEnd"/>
      <w:r w:rsidRPr="005F46C6">
        <w:rPr>
          <w:b/>
          <w:bCs/>
          <w:sz w:val="32"/>
          <w:szCs w:val="32"/>
        </w:rPr>
        <w:t xml:space="preserve"> pour notre cas d'usage</w:t>
      </w:r>
    </w:p>
    <w:p w:rsidR="005F46C6" w:rsidRPr="005F46C6" w:rsidRDefault="005F46C6" w:rsidP="005F46C6">
      <w:r w:rsidRPr="005F46C6">
        <w:t>Notre besoin : Afficher/masquer les avis selon l'action utilisateur</w:t>
      </w:r>
    </w:p>
    <w:p w:rsidR="005F46C6" w:rsidRPr="005F46C6" w:rsidRDefault="005F46C6" w:rsidP="005F46C6">
      <w:r w:rsidRPr="005F46C6">
        <w:t xml:space="preserve">Solution </w:t>
      </w:r>
      <w:proofErr w:type="spellStart"/>
      <w:r w:rsidRPr="005F46C6">
        <w:t>useState</w:t>
      </w:r>
      <w:proofErr w:type="spellEnd"/>
      <w:r w:rsidRPr="005F46C6">
        <w:t xml:space="preserve"> :</w:t>
      </w:r>
    </w:p>
    <w:p w:rsidR="005F46C6" w:rsidRPr="005F46C6" w:rsidRDefault="005F46C6" w:rsidP="005F46C6">
      <w:pPr>
        <w:numPr>
          <w:ilvl w:val="0"/>
          <w:numId w:val="36"/>
        </w:numPr>
      </w:pPr>
      <w:r w:rsidRPr="005F46C6">
        <w:t>État binaire : </w:t>
      </w:r>
      <w:proofErr w:type="spellStart"/>
      <w:r w:rsidRPr="005F46C6">
        <w:t>showReviews</w:t>
      </w:r>
      <w:proofErr w:type="spellEnd"/>
      <w:r w:rsidRPr="005F46C6">
        <w:t> (</w:t>
      </w:r>
      <w:proofErr w:type="spellStart"/>
      <w:r w:rsidRPr="005F46C6">
        <w:t>true</w:t>
      </w:r>
      <w:proofErr w:type="spellEnd"/>
      <w:r w:rsidRPr="005F46C6">
        <w:t>/false)</w:t>
      </w:r>
    </w:p>
    <w:p w:rsidR="005F46C6" w:rsidRPr="005F46C6" w:rsidRDefault="005F46C6" w:rsidP="005F46C6">
      <w:pPr>
        <w:numPr>
          <w:ilvl w:val="0"/>
          <w:numId w:val="36"/>
        </w:numPr>
      </w:pPr>
      <w:r w:rsidRPr="005F46C6">
        <w:t>Initialisation : false (avis cachés par défaut)</w:t>
      </w:r>
    </w:p>
    <w:p w:rsidR="005F46C6" w:rsidRPr="005F46C6" w:rsidRDefault="005F46C6" w:rsidP="005F46C6">
      <w:pPr>
        <w:numPr>
          <w:ilvl w:val="0"/>
          <w:numId w:val="36"/>
        </w:numPr>
      </w:pPr>
      <w:r w:rsidRPr="005F46C6">
        <w:t xml:space="preserve">Modification : Au clic, basculer entre </w:t>
      </w:r>
      <w:proofErr w:type="spellStart"/>
      <w:r w:rsidRPr="005F46C6">
        <w:t>true</w:t>
      </w:r>
      <w:proofErr w:type="spellEnd"/>
      <w:r w:rsidRPr="005F46C6">
        <w:t>/false</w:t>
      </w:r>
    </w:p>
    <w:p w:rsidR="005F46C6" w:rsidRPr="005F46C6" w:rsidRDefault="005F46C6" w:rsidP="005F46C6">
      <w:pPr>
        <w:numPr>
          <w:ilvl w:val="0"/>
          <w:numId w:val="36"/>
        </w:numPr>
      </w:pPr>
      <w:r w:rsidRPr="005F46C6">
        <w:t>Rendu conditionnel : Afficher les avis seulement si </w:t>
      </w:r>
      <w:proofErr w:type="spellStart"/>
      <w:r w:rsidRPr="005F46C6">
        <w:t>showReviews</w:t>
      </w:r>
      <w:proofErr w:type="spellEnd"/>
      <w:r w:rsidRPr="005F46C6">
        <w:t xml:space="preserve"> === </w:t>
      </w:r>
      <w:proofErr w:type="spellStart"/>
      <w:r w:rsidRPr="005F46C6">
        <w:t>true</w:t>
      </w:r>
      <w:proofErr w:type="spellEnd"/>
    </w:p>
    <w:p w:rsidR="00B2473B" w:rsidRDefault="00B2473B" w:rsidP="00B2473B">
      <w:pPr>
        <w:rPr>
          <w:b/>
          <w:bCs/>
        </w:rPr>
      </w:pPr>
    </w:p>
    <w:p w:rsidR="00A73E07" w:rsidRPr="00F64B45" w:rsidRDefault="00A73E07" w:rsidP="00A73E07">
      <w:pPr>
        <w:rPr>
          <w:b/>
          <w:bCs/>
          <w:color w:val="156082" w:themeColor="accent1"/>
        </w:rPr>
      </w:pPr>
      <w:r w:rsidRPr="00F64B45">
        <w:rPr>
          <w:b/>
          <w:bCs/>
          <w:color w:val="156082" w:themeColor="accent1"/>
        </w:rPr>
        <w:t>ETAPE 1 : IMPORT DU HOOK USESTATE</w:t>
      </w:r>
    </w:p>
    <w:p w:rsidR="006D2D86" w:rsidRPr="00485345" w:rsidRDefault="00F64B45" w:rsidP="00A73E07">
      <w:pPr>
        <w:rPr>
          <w:b/>
          <w:bCs/>
          <w:color w:val="196B24" w:themeColor="accent3"/>
        </w:rPr>
      </w:pPr>
      <w:r w:rsidRPr="00485345">
        <w:rPr>
          <w:b/>
          <w:bCs/>
          <w:color w:val="196B24" w:themeColor="accent3"/>
        </w:rPr>
        <w:t xml:space="preserve">A faire : </w:t>
      </w:r>
    </w:p>
    <w:p w:rsidR="00A73E07" w:rsidRPr="007670E5" w:rsidRDefault="00F64B45" w:rsidP="00A73E07">
      <w:pPr>
        <w:rPr>
          <w:color w:val="196B24" w:themeColor="accent3"/>
        </w:rPr>
      </w:pPr>
      <w:r w:rsidRPr="007670E5">
        <w:rPr>
          <w:color w:val="196B24" w:themeColor="accent3"/>
        </w:rPr>
        <w:t xml:space="preserve"> </w:t>
      </w:r>
      <w:r w:rsidR="006D2D86" w:rsidRPr="007670E5">
        <w:rPr>
          <w:color w:val="196B24" w:themeColor="accent3"/>
        </w:rPr>
        <w:t>D</w:t>
      </w:r>
      <w:r w:rsidRPr="007670E5">
        <w:rPr>
          <w:color w:val="196B24" w:themeColor="accent3"/>
        </w:rPr>
        <w:t xml:space="preserve">ans </w:t>
      </w:r>
      <w:proofErr w:type="spellStart"/>
      <w:r w:rsidR="006D2D86" w:rsidRPr="007670E5">
        <w:rPr>
          <w:color w:val="196B24" w:themeColor="accent3"/>
        </w:rPr>
        <w:t>SneakerItem.jsw</w:t>
      </w:r>
      <w:r w:rsidR="00A73E07" w:rsidRPr="007670E5">
        <w:rPr>
          <w:color w:val="196B24" w:themeColor="accent3"/>
        </w:rPr>
        <w:t>CODE</w:t>
      </w:r>
      <w:proofErr w:type="spellEnd"/>
      <w:r w:rsidR="00A73E07" w:rsidRPr="007670E5">
        <w:rPr>
          <w:color w:val="196B24" w:themeColor="accent3"/>
        </w:rPr>
        <w:t xml:space="preserve"> </w:t>
      </w:r>
      <w:r w:rsidR="006D2D86" w:rsidRPr="007670E5">
        <w:rPr>
          <w:color w:val="196B24" w:themeColor="accent3"/>
        </w:rPr>
        <w:t xml:space="preserve">importer </w:t>
      </w:r>
      <w:proofErr w:type="spellStart"/>
      <w:r w:rsidR="006D2D86" w:rsidRPr="007670E5">
        <w:rPr>
          <w:color w:val="196B24" w:themeColor="accent3"/>
        </w:rPr>
        <w:t>useState</w:t>
      </w:r>
      <w:proofErr w:type="spellEnd"/>
      <w:r w:rsidR="006D2D86" w:rsidRPr="007670E5">
        <w:rPr>
          <w:color w:val="196B24" w:themeColor="accent3"/>
        </w:rPr>
        <w:t xml:space="preserve"> depuis </w:t>
      </w:r>
      <w:proofErr w:type="spellStart"/>
      <w:r w:rsidR="006D2D86" w:rsidRPr="007670E5">
        <w:rPr>
          <w:color w:val="196B24" w:themeColor="accent3"/>
        </w:rPr>
        <w:t>react</w:t>
      </w:r>
      <w:proofErr w:type="spellEnd"/>
      <w:r w:rsidR="00A73E07" w:rsidRPr="007670E5">
        <w:rPr>
          <w:color w:val="196B24" w:themeColor="accent3"/>
        </w:rPr>
        <w:t xml:space="preserve"> :</w:t>
      </w:r>
    </w:p>
    <w:p w:rsidR="00A73E07" w:rsidRDefault="007670E5" w:rsidP="00A73E07">
      <w:r w:rsidRPr="007670E5">
        <w:rPr>
          <w:noProof/>
          <w:lang w:eastAsia="fr-FR"/>
        </w:rPr>
        <w:drawing>
          <wp:inline distT="0" distB="0" distL="0" distR="0">
            <wp:extent cx="4914900" cy="390243"/>
            <wp:effectExtent l="0" t="0" r="0" b="0"/>
            <wp:docPr id="17350636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6365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1113" cy="39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345" w:rsidRDefault="00485345" w:rsidP="00A73E07">
      <w:pPr>
        <w:rPr>
          <w:b/>
          <w:bCs/>
          <w:color w:val="156082" w:themeColor="accent1"/>
        </w:rPr>
      </w:pPr>
    </w:p>
    <w:p w:rsidR="00A73E07" w:rsidRPr="005E0A95" w:rsidRDefault="00A73E07" w:rsidP="00C2637E">
      <w:pPr>
        <w:spacing w:after="0"/>
        <w:rPr>
          <w:b/>
          <w:bCs/>
          <w:color w:val="156082" w:themeColor="accent1"/>
        </w:rPr>
      </w:pPr>
      <w:r w:rsidRPr="005E0A95">
        <w:rPr>
          <w:b/>
          <w:bCs/>
          <w:color w:val="156082" w:themeColor="accent1"/>
        </w:rPr>
        <w:t>ETAPE 2 : DECLARATION DE L'ETAT LOCAL</w:t>
      </w:r>
    </w:p>
    <w:p w:rsidR="00485345" w:rsidRPr="00485345" w:rsidRDefault="00485345" w:rsidP="00C2637E">
      <w:pPr>
        <w:spacing w:before="240" w:after="240"/>
        <w:rPr>
          <w:color w:val="C00000"/>
        </w:rPr>
      </w:pPr>
      <w:r w:rsidRPr="00485345">
        <w:rPr>
          <w:color w:val="C00000"/>
        </w:rPr>
        <w:t xml:space="preserve">Rappel :  Les </w:t>
      </w:r>
      <w:proofErr w:type="spellStart"/>
      <w:r w:rsidRPr="00485345">
        <w:rPr>
          <w:color w:val="C00000"/>
        </w:rPr>
        <w:t>hooks</w:t>
      </w:r>
      <w:proofErr w:type="spellEnd"/>
      <w:r w:rsidRPr="00485345">
        <w:rPr>
          <w:color w:val="C00000"/>
        </w:rPr>
        <w:t xml:space="preserve"> commencent toujours par "use" par convention React</w:t>
      </w:r>
    </w:p>
    <w:p w:rsidR="00A73E07" w:rsidRPr="00EE5657" w:rsidRDefault="00485345" w:rsidP="00A73E07">
      <w:pPr>
        <w:rPr>
          <w:color w:val="196B24" w:themeColor="accent3"/>
        </w:rPr>
      </w:pPr>
      <w:r w:rsidRPr="00EE5657">
        <w:rPr>
          <w:color w:val="196B24" w:themeColor="accent3"/>
        </w:rPr>
        <w:t>A faire</w:t>
      </w:r>
      <w:r w:rsidR="00FA3F71" w:rsidRPr="00EE5657">
        <w:rPr>
          <w:color w:val="196B24" w:themeColor="accent3"/>
        </w:rPr>
        <w:t xml:space="preserve"> : </w:t>
      </w:r>
      <w:r w:rsidRPr="00EE5657">
        <w:rPr>
          <w:color w:val="196B24" w:themeColor="accent3"/>
        </w:rPr>
        <w:t xml:space="preserve"> </w:t>
      </w:r>
      <w:r w:rsidR="00A73E07" w:rsidRPr="00EE5657">
        <w:rPr>
          <w:color w:val="196B24" w:themeColor="accent3"/>
        </w:rPr>
        <w:t>CODE A AJOUTER (dans le composant) :</w:t>
      </w:r>
    </w:p>
    <w:p w:rsidR="00A73E07" w:rsidRDefault="0067413F" w:rsidP="00A73E07">
      <w:r w:rsidRPr="0067413F">
        <w:rPr>
          <w:noProof/>
          <w:lang w:eastAsia="fr-FR"/>
        </w:rPr>
        <w:drawing>
          <wp:inline distT="0" distB="0" distL="0" distR="0">
            <wp:extent cx="6645910" cy="362585"/>
            <wp:effectExtent l="0" t="0" r="2540" b="0"/>
            <wp:docPr id="7854606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60679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E07" w:rsidRDefault="00A73E07" w:rsidP="00A73E07">
      <w:r>
        <w:t>EXPLICATION DETAILLEE :</w:t>
      </w:r>
    </w:p>
    <w:p w:rsidR="00A73E07" w:rsidRDefault="00A73E07" w:rsidP="00114EED">
      <w:pPr>
        <w:pStyle w:val="Paragraphedeliste"/>
        <w:numPr>
          <w:ilvl w:val="0"/>
          <w:numId w:val="22"/>
        </w:numPr>
      </w:pP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false) : Initialise l'état avec la valeur false (avis cachés par défaut)</w:t>
      </w:r>
    </w:p>
    <w:p w:rsidR="00A73E07" w:rsidRDefault="00A73E07" w:rsidP="00114EED">
      <w:pPr>
        <w:pStyle w:val="Paragraphedeliste"/>
        <w:numPr>
          <w:ilvl w:val="0"/>
          <w:numId w:val="22"/>
        </w:numPr>
      </w:pPr>
      <w:r>
        <w:t>[</w:t>
      </w:r>
      <w:proofErr w:type="spellStart"/>
      <w:r>
        <w:t>showReviews</w:t>
      </w:r>
      <w:proofErr w:type="spellEnd"/>
      <w:r>
        <w:t xml:space="preserve">, </w:t>
      </w:r>
      <w:proofErr w:type="spellStart"/>
      <w:r>
        <w:t>setShowReviews</w:t>
      </w:r>
      <w:proofErr w:type="spellEnd"/>
      <w:r>
        <w:t xml:space="preserve">] : </w:t>
      </w:r>
      <w:r w:rsidR="00114EED">
        <w:t>Déstructuration</w:t>
      </w:r>
      <w:r>
        <w:t xml:space="preserve"> qui récupère deux éléments</w:t>
      </w:r>
    </w:p>
    <w:p w:rsidR="00A73E07" w:rsidRDefault="00A73E07" w:rsidP="00114EED">
      <w:pPr>
        <w:pStyle w:val="Paragraphedeliste"/>
        <w:numPr>
          <w:ilvl w:val="1"/>
          <w:numId w:val="22"/>
        </w:numPr>
      </w:pPr>
      <w:proofErr w:type="spellStart"/>
      <w:r>
        <w:t>showReviews</w:t>
      </w:r>
      <w:proofErr w:type="spellEnd"/>
      <w:r>
        <w:t xml:space="preserve"> : Variable qui contient la valeur actuelle de l'état</w:t>
      </w:r>
    </w:p>
    <w:p w:rsidR="00A73E07" w:rsidRDefault="00A73E07" w:rsidP="00114EED">
      <w:pPr>
        <w:pStyle w:val="Paragraphedeliste"/>
        <w:numPr>
          <w:ilvl w:val="1"/>
          <w:numId w:val="22"/>
        </w:numPr>
      </w:pPr>
      <w:proofErr w:type="spellStart"/>
      <w:r>
        <w:t>setShowReviews</w:t>
      </w:r>
      <w:proofErr w:type="spellEnd"/>
      <w:r>
        <w:t xml:space="preserve"> : Fonction pour modifier l'état</w:t>
      </w:r>
    </w:p>
    <w:p w:rsidR="00A73E07" w:rsidRDefault="00A73E07" w:rsidP="00A73E07">
      <w:r>
        <w:t>Quand l'état change, React re-rend automatiquement le composant</w:t>
      </w:r>
    </w:p>
    <w:p w:rsidR="00A73E07" w:rsidRDefault="00A73E07" w:rsidP="00A73E07"/>
    <w:p w:rsidR="0055329A" w:rsidRDefault="0055329A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br w:type="page"/>
      </w:r>
    </w:p>
    <w:p w:rsidR="00A73E07" w:rsidRPr="00590E90" w:rsidRDefault="00A73E07" w:rsidP="00590E90">
      <w:pPr>
        <w:spacing w:after="0"/>
        <w:rPr>
          <w:b/>
          <w:bCs/>
          <w:color w:val="156082" w:themeColor="accent1"/>
        </w:rPr>
      </w:pPr>
      <w:r w:rsidRPr="00590E90">
        <w:rPr>
          <w:b/>
          <w:bCs/>
          <w:color w:val="156082" w:themeColor="accent1"/>
        </w:rPr>
        <w:lastRenderedPageBreak/>
        <w:t>ETAPE 3 : CREATION DU GESTIONNAIRE D'EVENEMENT</w:t>
      </w:r>
    </w:p>
    <w:p w:rsidR="00783A46" w:rsidRDefault="00783A46" w:rsidP="00A73E07"/>
    <w:p w:rsidR="00082737" w:rsidRPr="00243D4A" w:rsidRDefault="00783A46" w:rsidP="00A73E07">
      <w:pPr>
        <w:rPr>
          <w:b/>
          <w:bCs/>
          <w:color w:val="196B24" w:themeColor="accent3"/>
        </w:rPr>
      </w:pPr>
      <w:r w:rsidRPr="00243D4A">
        <w:rPr>
          <w:b/>
          <w:bCs/>
          <w:color w:val="196B24" w:themeColor="accent3"/>
        </w:rPr>
        <w:t xml:space="preserve">A faire : </w:t>
      </w:r>
    </w:p>
    <w:p w:rsidR="00A73E07" w:rsidRPr="00F42A87" w:rsidRDefault="00783A46" w:rsidP="00F42A87">
      <w:pPr>
        <w:pStyle w:val="Paragraphedeliste"/>
        <w:numPr>
          <w:ilvl w:val="0"/>
          <w:numId w:val="37"/>
        </w:numPr>
        <w:rPr>
          <w:color w:val="196B24" w:themeColor="accent3"/>
        </w:rPr>
      </w:pPr>
      <w:r w:rsidRPr="00F42A87">
        <w:rPr>
          <w:color w:val="196B24" w:themeColor="accent3"/>
        </w:rPr>
        <w:t xml:space="preserve">Effacer l’implémentation de la fonction </w:t>
      </w:r>
      <w:proofErr w:type="spellStart"/>
      <w:r w:rsidRPr="00F42A87">
        <w:rPr>
          <w:color w:val="196B24" w:themeColor="accent3"/>
        </w:rPr>
        <w:t>handleClickAvis</w:t>
      </w:r>
      <w:proofErr w:type="spellEnd"/>
    </w:p>
    <w:p w:rsidR="00EE0DF2" w:rsidRPr="00F42A87" w:rsidRDefault="00EE0DF2" w:rsidP="00F42A87">
      <w:pPr>
        <w:pStyle w:val="Paragraphedeliste"/>
        <w:numPr>
          <w:ilvl w:val="0"/>
          <w:numId w:val="37"/>
        </w:numPr>
        <w:rPr>
          <w:color w:val="196B24" w:themeColor="accent3"/>
        </w:rPr>
      </w:pPr>
      <w:r w:rsidRPr="00F42A87">
        <w:rPr>
          <w:color w:val="196B24" w:themeColor="accent3"/>
        </w:rPr>
        <w:t>Créer un gestionnaire d’événement</w:t>
      </w:r>
      <w:r w:rsidR="0055329A" w:rsidRPr="00F42A87">
        <w:rPr>
          <w:color w:val="196B24" w:themeColor="accent3"/>
        </w:rPr>
        <w:t xml:space="preserve"> (</w:t>
      </w:r>
      <w:proofErr w:type="spellStart"/>
      <w:r w:rsidR="0055329A" w:rsidRPr="00F42A87">
        <w:rPr>
          <w:color w:val="196B24" w:themeColor="accent3"/>
        </w:rPr>
        <w:t>event</w:t>
      </w:r>
      <w:proofErr w:type="spellEnd"/>
      <w:r w:rsidR="0055329A" w:rsidRPr="00F42A87">
        <w:rPr>
          <w:color w:val="196B24" w:themeColor="accent3"/>
        </w:rPr>
        <w:t xml:space="preserve"> </w:t>
      </w:r>
      <w:proofErr w:type="spellStart"/>
      <w:r w:rsidR="0055329A" w:rsidRPr="00F42A87">
        <w:rPr>
          <w:color w:val="196B24" w:themeColor="accent3"/>
        </w:rPr>
        <w:t>handler</w:t>
      </w:r>
      <w:proofErr w:type="spellEnd"/>
      <w:r w:rsidR="0055329A" w:rsidRPr="00F42A87">
        <w:rPr>
          <w:color w:val="196B24" w:themeColor="accent3"/>
        </w:rPr>
        <w:t xml:space="preserve">) qui modifie l’état de </w:t>
      </w:r>
      <w:proofErr w:type="spellStart"/>
      <w:r w:rsidR="0055329A" w:rsidRPr="00F42A87">
        <w:rPr>
          <w:color w:val="196B24" w:themeColor="accent3"/>
        </w:rPr>
        <w:t>showReviews</w:t>
      </w:r>
      <w:proofErr w:type="spellEnd"/>
    </w:p>
    <w:p w:rsidR="00A73E07" w:rsidRDefault="00F42A87" w:rsidP="00A73E07">
      <w:r w:rsidRPr="00F42A87">
        <w:rPr>
          <w:noProof/>
          <w:lang w:eastAsia="fr-FR"/>
        </w:rPr>
        <w:drawing>
          <wp:inline distT="0" distB="0" distL="0" distR="0">
            <wp:extent cx="4772025" cy="495167"/>
            <wp:effectExtent l="0" t="0" r="0" b="635"/>
            <wp:docPr id="15655026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02606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3532" cy="49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E07" w:rsidRDefault="00A73E07" w:rsidP="00A73E07"/>
    <w:p w:rsidR="00A73E07" w:rsidRDefault="00A73E07" w:rsidP="00A73E07">
      <w:r>
        <w:t>EXPLICATION :</w:t>
      </w:r>
    </w:p>
    <w:p w:rsidR="00A73E07" w:rsidRDefault="00A73E07" w:rsidP="0038487C">
      <w:pPr>
        <w:pStyle w:val="Paragraphedeliste"/>
        <w:numPr>
          <w:ilvl w:val="0"/>
          <w:numId w:val="38"/>
        </w:numPr>
      </w:pPr>
      <w:proofErr w:type="spellStart"/>
      <w:r>
        <w:t>handleToggleAvis</w:t>
      </w:r>
      <w:proofErr w:type="spellEnd"/>
      <w:r>
        <w:t xml:space="preserve"> : Nouveau nom plus explicite (</w:t>
      </w:r>
      <w:proofErr w:type="spellStart"/>
      <w:r w:rsidR="00176B7F">
        <w:t>handle</w:t>
      </w:r>
      <w:proofErr w:type="spellEnd"/>
      <w:r w:rsidR="00176B7F">
        <w:t xml:space="preserve"> = gestion </w:t>
      </w:r>
      <w:r w:rsidR="0038487C">
        <w:t xml:space="preserve">et </w:t>
      </w:r>
      <w:proofErr w:type="spellStart"/>
      <w:r>
        <w:t>toggle</w:t>
      </w:r>
      <w:proofErr w:type="spellEnd"/>
      <w:r>
        <w:t xml:space="preserve"> = basculer)</w:t>
      </w:r>
    </w:p>
    <w:p w:rsidR="00A73E07" w:rsidRDefault="00A73E07" w:rsidP="0038487C">
      <w:pPr>
        <w:pStyle w:val="Paragraphedeliste"/>
        <w:numPr>
          <w:ilvl w:val="0"/>
          <w:numId w:val="38"/>
        </w:numPr>
      </w:pPr>
      <w:r>
        <w:t>!</w:t>
      </w:r>
      <w:proofErr w:type="spellStart"/>
      <w:r>
        <w:t>showReviews</w:t>
      </w:r>
      <w:proofErr w:type="spellEnd"/>
      <w:r>
        <w:t xml:space="preserve"> : Opérateur de négation qui inverse la valeur booléenne</w:t>
      </w:r>
    </w:p>
    <w:p w:rsidR="00A73E07" w:rsidRDefault="00A73E07" w:rsidP="0038487C">
      <w:pPr>
        <w:pStyle w:val="Paragraphedeliste"/>
        <w:numPr>
          <w:ilvl w:val="0"/>
          <w:numId w:val="38"/>
        </w:numPr>
      </w:pPr>
      <w:proofErr w:type="spellStart"/>
      <w:proofErr w:type="gramStart"/>
      <w:r>
        <w:t>setShowReviews</w:t>
      </w:r>
      <w:proofErr w:type="spellEnd"/>
      <w:r>
        <w:t>(</w:t>
      </w:r>
      <w:proofErr w:type="gramEnd"/>
      <w:r>
        <w:t>) : Fonction qui modifie l'état et déclenche un re-rendu</w:t>
      </w:r>
    </w:p>
    <w:p w:rsidR="00A73E07" w:rsidRDefault="00A73E07" w:rsidP="0038487C">
      <w:pPr>
        <w:pStyle w:val="Paragraphedeliste"/>
        <w:numPr>
          <w:ilvl w:val="0"/>
          <w:numId w:val="38"/>
        </w:numPr>
      </w:pPr>
      <w:r>
        <w:t xml:space="preserve">Plus besoin de </w:t>
      </w:r>
      <w:proofErr w:type="spellStart"/>
      <w:r>
        <w:t>formatReview</w:t>
      </w:r>
      <w:proofErr w:type="spellEnd"/>
      <w:r>
        <w:t xml:space="preserve"> car on</w:t>
      </w:r>
      <w:r w:rsidR="0038487C">
        <w:t xml:space="preserve"> va </w:t>
      </w:r>
      <w:r>
        <w:t xml:space="preserve"> utilise</w:t>
      </w:r>
      <w:r w:rsidR="0038487C">
        <w:t>r</w:t>
      </w:r>
      <w:r>
        <w:t xml:space="preserve"> directement </w:t>
      </w:r>
      <w:proofErr w:type="spellStart"/>
      <w:r>
        <w:t>CustomerReview</w:t>
      </w:r>
      <w:proofErr w:type="spellEnd"/>
    </w:p>
    <w:p w:rsidR="00A73E07" w:rsidRDefault="00A73E07" w:rsidP="00A73E07"/>
    <w:p w:rsidR="00A73E07" w:rsidRPr="0038487C" w:rsidRDefault="00A73E07" w:rsidP="0038487C">
      <w:pPr>
        <w:spacing w:after="0"/>
        <w:rPr>
          <w:b/>
          <w:bCs/>
          <w:color w:val="156082" w:themeColor="accent1"/>
        </w:rPr>
      </w:pPr>
      <w:r w:rsidRPr="0038487C">
        <w:rPr>
          <w:b/>
          <w:bCs/>
          <w:color w:val="156082" w:themeColor="accent1"/>
        </w:rPr>
        <w:t>ETAPE 4 : MODIFICATION DU BOUTON AVEC TEXTE DYNAMIQUE</w:t>
      </w:r>
    </w:p>
    <w:p w:rsidR="005E3DB4" w:rsidRDefault="005E3DB4" w:rsidP="00A73E07"/>
    <w:p w:rsidR="00A73E07" w:rsidRPr="00243D4A" w:rsidRDefault="00DE2242" w:rsidP="00A73E07">
      <w:pPr>
        <w:rPr>
          <w:b/>
          <w:bCs/>
          <w:color w:val="196B24" w:themeColor="accent3"/>
        </w:rPr>
      </w:pPr>
      <w:r w:rsidRPr="00243D4A">
        <w:rPr>
          <w:b/>
          <w:bCs/>
          <w:color w:val="196B24" w:themeColor="accent3"/>
        </w:rPr>
        <w:t>A faire :</w:t>
      </w:r>
    </w:p>
    <w:p w:rsidR="00A73E07" w:rsidRPr="00243D4A" w:rsidRDefault="00DE2242" w:rsidP="00A73E07">
      <w:pPr>
        <w:rPr>
          <w:color w:val="196B24" w:themeColor="accent3"/>
        </w:rPr>
      </w:pPr>
      <w:r w:rsidRPr="00243D4A">
        <w:rPr>
          <w:color w:val="196B24" w:themeColor="accent3"/>
        </w:rPr>
        <w:t xml:space="preserve">Modifier </w:t>
      </w:r>
      <w:r w:rsidR="007E28B1" w:rsidRPr="00243D4A">
        <w:rPr>
          <w:color w:val="196B24" w:themeColor="accent3"/>
        </w:rPr>
        <w:t>le bouton pour qu'il appelle notre nouveau gestionnaire d'événement et affiche un texte dynamique selon l'état</w:t>
      </w:r>
    </w:p>
    <w:p w:rsidR="00A73E07" w:rsidRDefault="002A743E" w:rsidP="00A73E07">
      <w:r w:rsidRPr="002A743E">
        <w:rPr>
          <w:noProof/>
          <w:lang w:eastAsia="fr-FR"/>
        </w:rPr>
        <w:drawing>
          <wp:inline distT="0" distB="0" distL="0" distR="0">
            <wp:extent cx="4838700" cy="671297"/>
            <wp:effectExtent l="0" t="0" r="0" b="0"/>
            <wp:docPr id="132041293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1293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552" cy="67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E07" w:rsidRDefault="00A73E07" w:rsidP="00A73E07">
      <w:r>
        <w:t>EXPLICATION :</w:t>
      </w:r>
    </w:p>
    <w:p w:rsidR="00A73E07" w:rsidRDefault="00A73E07" w:rsidP="00012B18">
      <w:pPr>
        <w:pStyle w:val="Paragraphedeliste"/>
        <w:numPr>
          <w:ilvl w:val="0"/>
          <w:numId w:val="39"/>
        </w:numPr>
      </w:pPr>
      <w:proofErr w:type="spellStart"/>
      <w:r>
        <w:t>onClick</w:t>
      </w:r>
      <w:proofErr w:type="spellEnd"/>
      <w:proofErr w:type="gramStart"/>
      <w:r>
        <w:t>={</w:t>
      </w:r>
      <w:proofErr w:type="spellStart"/>
      <w:proofErr w:type="gramEnd"/>
      <w:r>
        <w:t>handleToggleAvis</w:t>
      </w:r>
      <w:proofErr w:type="spellEnd"/>
      <w:r>
        <w:t>} : Référence à la nouvelle fonction (sans parenthèses !)</w:t>
      </w:r>
    </w:p>
    <w:p w:rsidR="00A73E07" w:rsidRDefault="00A73E07" w:rsidP="00FC3EFC">
      <w:pPr>
        <w:pStyle w:val="Paragraphedeliste"/>
        <w:numPr>
          <w:ilvl w:val="0"/>
          <w:numId w:val="39"/>
        </w:numPr>
      </w:pPr>
      <w:r>
        <w:t>{</w:t>
      </w:r>
      <w:proofErr w:type="spellStart"/>
      <w:r>
        <w:t>showReviews</w:t>
      </w:r>
      <w:proofErr w:type="spellEnd"/>
      <w:r>
        <w:t xml:space="preserve"> ? 'Masquer' : 'Voir'} : Opérateur ternaire pour</w:t>
      </w:r>
      <w:r w:rsidR="00012B18">
        <w:t xml:space="preserve"> le</w:t>
      </w:r>
      <w:r>
        <w:t xml:space="preserve"> texte conditionnel</w:t>
      </w:r>
      <w:r w:rsidR="00012B18">
        <w:t>. Le bouton change donc suivante l’était</w:t>
      </w:r>
    </w:p>
    <w:p w:rsidR="00A73E07" w:rsidRDefault="00A73E07" w:rsidP="008129D0">
      <w:pPr>
        <w:pStyle w:val="Paragraphedeliste"/>
        <w:numPr>
          <w:ilvl w:val="0"/>
          <w:numId w:val="39"/>
        </w:numPr>
      </w:pPr>
      <w:r>
        <w:t>Amélioration UX : l'utilisateur sait toujours quelle action va se produire</w:t>
      </w:r>
    </w:p>
    <w:p w:rsidR="00A73E07" w:rsidRDefault="00A73E07" w:rsidP="00A73E07"/>
    <w:p w:rsidR="00A73E07" w:rsidRDefault="00A73E07" w:rsidP="00BB6E36">
      <w:pPr>
        <w:spacing w:after="0"/>
        <w:rPr>
          <w:b/>
          <w:bCs/>
          <w:color w:val="156082" w:themeColor="accent1"/>
        </w:rPr>
      </w:pPr>
      <w:r w:rsidRPr="00BB6E36">
        <w:rPr>
          <w:b/>
          <w:bCs/>
          <w:color w:val="156082" w:themeColor="accent1"/>
        </w:rPr>
        <w:t>ETAPE 5 : RENDU CONDITIONNEL DES AVIS</w:t>
      </w:r>
    </w:p>
    <w:p w:rsidR="00BB6E36" w:rsidRPr="00BB6E36" w:rsidRDefault="00BB6E36" w:rsidP="00BB6E36">
      <w:pPr>
        <w:spacing w:after="0"/>
        <w:rPr>
          <w:b/>
          <w:bCs/>
          <w:color w:val="156082" w:themeColor="accent1"/>
        </w:rPr>
      </w:pPr>
    </w:p>
    <w:p w:rsidR="00455ACC" w:rsidRPr="00455ACC" w:rsidRDefault="005E3DB4" w:rsidP="00A73E07">
      <w:pPr>
        <w:rPr>
          <w:b/>
          <w:bCs/>
          <w:color w:val="196B24" w:themeColor="accent3"/>
        </w:rPr>
      </w:pPr>
      <w:r w:rsidRPr="00455ACC">
        <w:rPr>
          <w:b/>
          <w:bCs/>
          <w:color w:val="196B24" w:themeColor="accent3"/>
        </w:rPr>
        <w:t>A faire :</w:t>
      </w:r>
    </w:p>
    <w:p w:rsidR="00A73E07" w:rsidRPr="00455ACC" w:rsidRDefault="00455ACC" w:rsidP="00A73E07">
      <w:pPr>
        <w:rPr>
          <w:color w:val="196B24" w:themeColor="accent3"/>
        </w:rPr>
      </w:pPr>
      <w:r w:rsidRPr="00455ACC">
        <w:rPr>
          <w:color w:val="196B24" w:themeColor="accent3"/>
        </w:rPr>
        <w:t>U</w:t>
      </w:r>
      <w:r w:rsidR="005E3DB4" w:rsidRPr="00455ACC">
        <w:rPr>
          <w:color w:val="196B24" w:themeColor="accent3"/>
        </w:rPr>
        <w:t xml:space="preserve">tiliser </w:t>
      </w:r>
      <w:r w:rsidR="006B27C0" w:rsidRPr="00455ACC">
        <w:rPr>
          <w:color w:val="196B24" w:themeColor="accent3"/>
        </w:rPr>
        <w:t xml:space="preserve">la syntaxe </w:t>
      </w:r>
      <w:r w:rsidR="006B27C0" w:rsidRPr="00455ACC">
        <w:rPr>
          <w:rFonts w:ascii="Fira Mono" w:hAnsi="Fira Mono"/>
          <w:color w:val="196B24" w:themeColor="accent3"/>
          <w:sz w:val="20"/>
          <w:szCs w:val="20"/>
        </w:rPr>
        <w:t>{condition &amp;&amp; &lt;Component /&gt;</w:t>
      </w:r>
      <w:r w:rsidR="006B27C0" w:rsidRPr="00455ACC">
        <w:rPr>
          <w:color w:val="196B24" w:themeColor="accent3"/>
        </w:rPr>
        <w:t>} pour gérer l’affichage conditionnel</w:t>
      </w:r>
      <w:r w:rsidR="003320C0">
        <w:rPr>
          <w:color w:val="196B24" w:themeColor="accent3"/>
        </w:rPr>
        <w:t xml:space="preserve"> du composant</w:t>
      </w:r>
    </w:p>
    <w:p w:rsidR="00A73E07" w:rsidRDefault="00455ACC" w:rsidP="009D066A">
      <w:r w:rsidRPr="00455ACC">
        <w:rPr>
          <w:noProof/>
          <w:lang w:eastAsia="fr-FR"/>
        </w:rPr>
        <w:lastRenderedPageBreak/>
        <w:drawing>
          <wp:inline distT="0" distB="0" distL="0" distR="0">
            <wp:extent cx="6645910" cy="1908175"/>
            <wp:effectExtent l="0" t="0" r="2540" b="0"/>
            <wp:docPr id="96185719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5719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E07" w:rsidRDefault="00A73E07" w:rsidP="00A73E07"/>
    <w:p w:rsidR="00A73E07" w:rsidRDefault="00A73E07" w:rsidP="00A73E07">
      <w:r>
        <w:t>EXPLICATION :</w:t>
      </w:r>
    </w:p>
    <w:p w:rsidR="00A73E07" w:rsidRDefault="00A73E07" w:rsidP="00925264">
      <w:pPr>
        <w:pStyle w:val="Paragraphedeliste"/>
        <w:numPr>
          <w:ilvl w:val="0"/>
          <w:numId w:val="40"/>
        </w:numPr>
      </w:pPr>
      <w:r>
        <w:t>{</w:t>
      </w:r>
      <w:proofErr w:type="spellStart"/>
      <w:r>
        <w:t>showReviews</w:t>
      </w:r>
      <w:proofErr w:type="spellEnd"/>
      <w:r>
        <w:t xml:space="preserve"> &amp;&amp; (...)} : Rendu conditionnel avec opérateur logique ET</w:t>
      </w:r>
    </w:p>
    <w:p w:rsidR="00A73E07" w:rsidRDefault="00A73E07" w:rsidP="00925264">
      <w:pPr>
        <w:pStyle w:val="Paragraphedeliste"/>
        <w:numPr>
          <w:ilvl w:val="1"/>
          <w:numId w:val="40"/>
        </w:numPr>
      </w:pPr>
      <w:r>
        <w:t xml:space="preserve">Si </w:t>
      </w:r>
      <w:proofErr w:type="spellStart"/>
      <w:r>
        <w:t>showReviews</w:t>
      </w:r>
      <w:proofErr w:type="spellEnd"/>
      <w:r>
        <w:t xml:space="preserve"> est </w:t>
      </w:r>
      <w:proofErr w:type="spellStart"/>
      <w:r>
        <w:t>true</w:t>
      </w:r>
      <w:proofErr w:type="spellEnd"/>
      <w:r>
        <w:t xml:space="preserve"> → affiche le contenu</w:t>
      </w:r>
    </w:p>
    <w:p w:rsidR="00A73E07" w:rsidRDefault="00A73E07" w:rsidP="00925264">
      <w:pPr>
        <w:pStyle w:val="Paragraphedeliste"/>
        <w:numPr>
          <w:ilvl w:val="1"/>
          <w:numId w:val="40"/>
        </w:numPr>
      </w:pPr>
      <w:r>
        <w:t xml:space="preserve">Si </w:t>
      </w:r>
      <w:proofErr w:type="spellStart"/>
      <w:r>
        <w:t>showReviews</w:t>
      </w:r>
      <w:proofErr w:type="spellEnd"/>
      <w:r>
        <w:t xml:space="preserve"> est false → n'affiche rien</w:t>
      </w:r>
    </w:p>
    <w:p w:rsidR="00A73E07" w:rsidRDefault="00A73E07" w:rsidP="00C56F6E">
      <w:pPr>
        <w:pStyle w:val="Paragraphedeliste"/>
        <w:numPr>
          <w:ilvl w:val="0"/>
          <w:numId w:val="40"/>
        </w:numPr>
      </w:pPr>
      <w:r>
        <w:t xml:space="preserve">Le composants </w:t>
      </w:r>
      <w:proofErr w:type="spellStart"/>
      <w:r>
        <w:t>CustomerReview</w:t>
      </w:r>
      <w:proofErr w:type="spellEnd"/>
      <w:r>
        <w:t xml:space="preserve"> </w:t>
      </w:r>
      <w:r w:rsidR="00C56F6E">
        <w:t>est réutilisé</w:t>
      </w:r>
      <w:r>
        <w:t xml:space="preserve"> (pas de perte de code)</w:t>
      </w:r>
    </w:p>
    <w:p w:rsidR="00A73E07" w:rsidRDefault="00A73E07" w:rsidP="00C56F6E">
      <w:pPr>
        <w:pStyle w:val="Paragraphedeliste"/>
        <w:numPr>
          <w:ilvl w:val="0"/>
          <w:numId w:val="40"/>
        </w:numPr>
      </w:pP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="avis-</w:t>
      </w:r>
      <w:proofErr w:type="spellStart"/>
      <w:r>
        <w:t>details</w:t>
      </w:r>
      <w:proofErr w:type="spellEnd"/>
      <w:r>
        <w:t xml:space="preserve">"&gt; : Conteneur pour </w:t>
      </w:r>
      <w:r w:rsidR="00CB7603">
        <w:t>le CSS</w:t>
      </w:r>
      <w:r>
        <w:t xml:space="preserve"> spécifique</w:t>
      </w:r>
    </w:p>
    <w:p w:rsidR="000D2F06" w:rsidRDefault="000D2F06" w:rsidP="000D2F06">
      <w:pPr>
        <w:rPr>
          <w:b/>
          <w:bCs/>
        </w:rPr>
      </w:pPr>
    </w:p>
    <w:p w:rsidR="000D2F06" w:rsidRPr="000D2F06" w:rsidRDefault="000D2F06" w:rsidP="000D2F06">
      <w:pPr>
        <w:rPr>
          <w:b/>
          <w:bCs/>
        </w:rPr>
      </w:pPr>
      <w:r w:rsidRPr="000D2F06">
        <w:rPr>
          <w:b/>
          <w:bCs/>
        </w:rPr>
        <w:t>Étape</w:t>
      </w:r>
      <w:r>
        <w:rPr>
          <w:b/>
          <w:bCs/>
        </w:rPr>
        <w:t xml:space="preserve"> </w:t>
      </w:r>
      <w:r w:rsidRPr="000D2F06">
        <w:rPr>
          <w:b/>
          <w:bCs/>
        </w:rPr>
        <w:t xml:space="preserve"> </w:t>
      </w:r>
      <w:r>
        <w:rPr>
          <w:b/>
          <w:bCs/>
        </w:rPr>
        <w:t>6</w:t>
      </w:r>
      <w:r w:rsidR="00A34E02">
        <w:rPr>
          <w:b/>
          <w:bCs/>
        </w:rPr>
        <w:t xml:space="preserve"> </w:t>
      </w:r>
      <w:r w:rsidRPr="000D2F06">
        <w:rPr>
          <w:b/>
          <w:bCs/>
        </w:rPr>
        <w:t>: Amélioration du rendu des avis</w:t>
      </w:r>
    </w:p>
    <w:p w:rsidR="000D2F06" w:rsidRPr="000D2F06" w:rsidRDefault="000D2F06" w:rsidP="000D2F06">
      <w:r w:rsidRPr="000D2F06">
        <w:t>Les deux avis (esthétisme et confort) s'affichent sur la même ligne, ce qui nuit à la lisibilité.</w:t>
      </w:r>
    </w:p>
    <w:p w:rsidR="00895C79" w:rsidRPr="00895C79" w:rsidRDefault="00A34E02" w:rsidP="00A73E07">
      <w:pPr>
        <w:rPr>
          <w:b/>
          <w:bCs/>
          <w:color w:val="196B24" w:themeColor="accent3"/>
        </w:rPr>
      </w:pPr>
      <w:r w:rsidRPr="00895C79">
        <w:rPr>
          <w:b/>
          <w:bCs/>
          <w:color w:val="196B24" w:themeColor="accent3"/>
        </w:rPr>
        <w:t>A faire</w:t>
      </w:r>
      <w:r w:rsidR="00895C79" w:rsidRPr="00895C79">
        <w:rPr>
          <w:b/>
          <w:bCs/>
          <w:color w:val="196B24" w:themeColor="accent3"/>
        </w:rPr>
        <w:t> :</w:t>
      </w:r>
    </w:p>
    <w:p w:rsidR="00A73E07" w:rsidRDefault="00A34E02" w:rsidP="00A73E07">
      <w:pPr>
        <w:rPr>
          <w:color w:val="196B24" w:themeColor="accent3"/>
        </w:rPr>
      </w:pPr>
      <w:proofErr w:type="gramStart"/>
      <w:r w:rsidRPr="00895C79">
        <w:rPr>
          <w:color w:val="196B24" w:themeColor="accent3"/>
        </w:rPr>
        <w:t>ajouter</w:t>
      </w:r>
      <w:proofErr w:type="gramEnd"/>
      <w:r w:rsidRPr="00895C79">
        <w:rPr>
          <w:color w:val="196B24" w:themeColor="accent3"/>
        </w:rPr>
        <w:t xml:space="preserve"> le </w:t>
      </w:r>
      <w:proofErr w:type="spellStart"/>
      <w:r w:rsidR="00895C79" w:rsidRPr="00895C79">
        <w:rPr>
          <w:color w:val="196B24" w:themeColor="accent3"/>
        </w:rPr>
        <w:t>css</w:t>
      </w:r>
      <w:proofErr w:type="spellEnd"/>
      <w:r w:rsidR="00895C79" w:rsidRPr="00895C79">
        <w:rPr>
          <w:color w:val="196B24" w:themeColor="accent3"/>
        </w:rPr>
        <w:t xml:space="preserve"> suivant dans SneakerItem.css</w:t>
      </w:r>
    </w:p>
    <w:p w:rsidR="00895C79" w:rsidRPr="00895C79" w:rsidRDefault="00C865E4" w:rsidP="00A73E07">
      <w:pPr>
        <w:rPr>
          <w:color w:val="196B24" w:themeColor="accent3"/>
        </w:rPr>
      </w:pPr>
      <w:r w:rsidRPr="00C865E4">
        <w:rPr>
          <w:noProof/>
          <w:color w:val="196B24" w:themeColor="accent3"/>
          <w:lang w:eastAsia="fr-FR"/>
        </w:rPr>
        <w:drawing>
          <wp:inline distT="0" distB="0" distL="0" distR="0">
            <wp:extent cx="3895725" cy="1475560"/>
            <wp:effectExtent l="0" t="0" r="0" b="0"/>
            <wp:docPr id="68123167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3167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5387" cy="148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CFA" w:rsidRDefault="00AF2CFA" w:rsidP="00A73E07"/>
    <w:sectPr w:rsidR="00AF2CFA" w:rsidSect="00AF2CFA">
      <w:headerReference w:type="first" r:id="rId2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5D94" w:rsidRDefault="00F15D94" w:rsidP="00AF2CFA">
      <w:pPr>
        <w:spacing w:after="0" w:line="240" w:lineRule="auto"/>
      </w:pPr>
      <w:r>
        <w:separator/>
      </w:r>
    </w:p>
  </w:endnote>
  <w:endnote w:type="continuationSeparator" w:id="0">
    <w:p w:rsidR="00F15D94" w:rsidRDefault="00F15D94" w:rsidP="00AF2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ira Mono">
    <w:altName w:val="MS Gothic"/>
    <w:charset w:val="00"/>
    <w:family w:val="modern"/>
    <w:pitch w:val="fixed"/>
    <w:sig w:usb0="00000001" w:usb1="02003801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5D94" w:rsidRDefault="00F15D94" w:rsidP="00AF2CFA">
      <w:pPr>
        <w:spacing w:after="0" w:line="240" w:lineRule="auto"/>
      </w:pPr>
      <w:r>
        <w:separator/>
      </w:r>
    </w:p>
  </w:footnote>
  <w:footnote w:type="continuationSeparator" w:id="0">
    <w:p w:rsidR="00F15D94" w:rsidRDefault="00F15D94" w:rsidP="00AF2C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2CFA" w:rsidRDefault="00797E8B">
    <w:pPr>
      <w:pStyle w:val="En-tte"/>
    </w:pPr>
    <w:r>
      <w:rPr>
        <w:noProof/>
      </w:rPr>
      <w:pict>
        <v:rect id="Rectangle 200" o:spid="_x0000_s1026" style="position:absolute;margin-left:845.8pt;margin-top:0;width:468.5pt;height:21.3pt;z-index:-251658752;visibility:visible;mso-wrap-style:square;mso-width-percent:1000;mso-height-percent:27;mso-wrap-distance-left:9.35pt;mso-wrap-distance-top:0;mso-wrap-distance-right:9.35pt;mso-wrap-distance-bottom:0;mso-position-horizontal:right;mso-position-horizontal-relative:margin;mso-position-vertical:bottom;mso-position-vertical-relative:top-margin-area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/Akz53AAAAAQBAAAP&#10;AAAAAAAAAAAAAAAAANIEAABkcnMvZG93bnJldi54bWxQSwUGAAAAAAQABADzAAAA2wUAAAAA&#10;" o:allowoverlap="f" fillcolor="#156082 [3204]" stroked="f" strokeweight="1.5pt">
          <v:textbox style="mso-fit-shape-to-text:t">
            <w:txbxContent>
              <w:p w:rsidR="00AF2CFA" w:rsidRPr="00AF2CFA" w:rsidRDefault="00797E8B" w:rsidP="00AF2CFA">
                <w:pPr>
                  <w:pStyle w:val="En-tte"/>
                  <w:jc w:val="center"/>
                  <w:rPr>
                    <w:caps/>
                    <w:color w:val="FFFFFF" w:themeColor="background1"/>
                    <w:sz w:val="44"/>
                    <w:szCs w:val="44"/>
                  </w:rPr>
                </w:pPr>
                <w:sdt>
                  <w:sdtPr>
                    <w:rPr>
                      <w:caps/>
                      <w:color w:val="FFFFFF" w:themeColor="background1"/>
                      <w:sz w:val="44"/>
                      <w:szCs w:val="44"/>
                    </w:rPr>
                    <w:alias w:val="Titre"/>
                    <w:tag w:val=""/>
                    <w:id w:val="1189017394"/>
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<w:text/>
                  </w:sdtPr>
                  <w:sdtContent>
                    <w:r w:rsidR="00AF2CFA" w:rsidRPr="00AF2CFA">
                      <w:rPr>
                        <w:caps/>
                        <w:color w:val="FFFFFF" w:themeColor="background1"/>
                        <w:sz w:val="44"/>
                        <w:szCs w:val="44"/>
                      </w:rPr>
                      <w:t>INTERACTIVITE</w:t>
                    </w:r>
                  </w:sdtContent>
                </w:sdt>
                <w:r w:rsidR="00AF2CFA" w:rsidRPr="00AF2CFA">
                  <w:rPr>
                    <w:caps/>
                    <w:color w:val="FFFFFF" w:themeColor="background1"/>
                    <w:sz w:val="44"/>
                    <w:szCs w:val="44"/>
                  </w:rPr>
                  <w:t xml:space="preserve"> grace aux evenements</w:t>
                </w:r>
              </w:p>
            </w:txbxContent>
          </v:textbox>
          <w10:wrap type="square" anchorx="margin" anchory="margin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14A50"/>
    <w:multiLevelType w:val="multilevel"/>
    <w:tmpl w:val="2A08E8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C20FF7"/>
    <w:multiLevelType w:val="multilevel"/>
    <w:tmpl w:val="3082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CA200B"/>
    <w:multiLevelType w:val="multilevel"/>
    <w:tmpl w:val="0736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5C47CD"/>
    <w:multiLevelType w:val="multilevel"/>
    <w:tmpl w:val="9AFC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786D9F"/>
    <w:multiLevelType w:val="multilevel"/>
    <w:tmpl w:val="857A32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E76D6B"/>
    <w:multiLevelType w:val="multilevel"/>
    <w:tmpl w:val="F454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6F2B08"/>
    <w:multiLevelType w:val="multilevel"/>
    <w:tmpl w:val="31CCD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702E96"/>
    <w:multiLevelType w:val="multilevel"/>
    <w:tmpl w:val="FA68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69204C3"/>
    <w:multiLevelType w:val="multilevel"/>
    <w:tmpl w:val="A524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7677F74"/>
    <w:multiLevelType w:val="multilevel"/>
    <w:tmpl w:val="D23CD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A0324E0"/>
    <w:multiLevelType w:val="multilevel"/>
    <w:tmpl w:val="C4B00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0C55438"/>
    <w:multiLevelType w:val="multilevel"/>
    <w:tmpl w:val="42A8947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>
    <w:nsid w:val="23117835"/>
    <w:multiLevelType w:val="multilevel"/>
    <w:tmpl w:val="C7F8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6D1DBD"/>
    <w:multiLevelType w:val="multilevel"/>
    <w:tmpl w:val="2474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A053A1"/>
    <w:multiLevelType w:val="multilevel"/>
    <w:tmpl w:val="1B8E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2664F9"/>
    <w:multiLevelType w:val="hybridMultilevel"/>
    <w:tmpl w:val="C1021C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85F0CBA"/>
    <w:multiLevelType w:val="multilevel"/>
    <w:tmpl w:val="FEBC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F26516"/>
    <w:multiLevelType w:val="multilevel"/>
    <w:tmpl w:val="717AF8E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>
    <w:nsid w:val="37852D05"/>
    <w:multiLevelType w:val="multilevel"/>
    <w:tmpl w:val="BECA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C7B70DA"/>
    <w:multiLevelType w:val="multilevel"/>
    <w:tmpl w:val="499E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E213208"/>
    <w:multiLevelType w:val="hybridMultilevel"/>
    <w:tmpl w:val="77AA16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75D7E31"/>
    <w:multiLevelType w:val="multilevel"/>
    <w:tmpl w:val="BDE6C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A5741DB"/>
    <w:multiLevelType w:val="multilevel"/>
    <w:tmpl w:val="691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D8E7963"/>
    <w:multiLevelType w:val="multilevel"/>
    <w:tmpl w:val="4A32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53B7AF0"/>
    <w:multiLevelType w:val="hybridMultilevel"/>
    <w:tmpl w:val="54165F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6D734BE"/>
    <w:multiLevelType w:val="multilevel"/>
    <w:tmpl w:val="3176D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A721AD2"/>
    <w:multiLevelType w:val="multilevel"/>
    <w:tmpl w:val="345E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FC37E1A"/>
    <w:multiLevelType w:val="multilevel"/>
    <w:tmpl w:val="0C42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1A53F07"/>
    <w:multiLevelType w:val="multilevel"/>
    <w:tmpl w:val="7580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45B3EB7"/>
    <w:multiLevelType w:val="hybridMultilevel"/>
    <w:tmpl w:val="513828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4EED6A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5C052EE"/>
    <w:multiLevelType w:val="multilevel"/>
    <w:tmpl w:val="69B6D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6094696"/>
    <w:multiLevelType w:val="multilevel"/>
    <w:tmpl w:val="33B4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757425D"/>
    <w:multiLevelType w:val="multilevel"/>
    <w:tmpl w:val="3E96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EA74A79"/>
    <w:multiLevelType w:val="multilevel"/>
    <w:tmpl w:val="B29CAA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4">
    <w:nsid w:val="6FB670E1"/>
    <w:multiLevelType w:val="multilevel"/>
    <w:tmpl w:val="5FA6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19E7BC9"/>
    <w:multiLevelType w:val="multilevel"/>
    <w:tmpl w:val="3320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1B73CFB"/>
    <w:multiLevelType w:val="multilevel"/>
    <w:tmpl w:val="78A2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4AC3801"/>
    <w:multiLevelType w:val="multilevel"/>
    <w:tmpl w:val="84A8B05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8">
    <w:nsid w:val="786D3A64"/>
    <w:multiLevelType w:val="hybridMultilevel"/>
    <w:tmpl w:val="B45016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D487BCD"/>
    <w:multiLevelType w:val="multilevel"/>
    <w:tmpl w:val="82E6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11"/>
  </w:num>
  <w:num w:numId="4">
    <w:abstractNumId w:val="10"/>
  </w:num>
  <w:num w:numId="5">
    <w:abstractNumId w:val="33"/>
  </w:num>
  <w:num w:numId="6">
    <w:abstractNumId w:val="0"/>
  </w:num>
  <w:num w:numId="7">
    <w:abstractNumId w:val="37"/>
  </w:num>
  <w:num w:numId="8">
    <w:abstractNumId w:val="4"/>
  </w:num>
  <w:num w:numId="9">
    <w:abstractNumId w:val="17"/>
  </w:num>
  <w:num w:numId="10">
    <w:abstractNumId w:val="12"/>
  </w:num>
  <w:num w:numId="11">
    <w:abstractNumId w:val="36"/>
  </w:num>
  <w:num w:numId="12">
    <w:abstractNumId w:val="25"/>
  </w:num>
  <w:num w:numId="13">
    <w:abstractNumId w:val="5"/>
  </w:num>
  <w:num w:numId="14">
    <w:abstractNumId w:val="3"/>
  </w:num>
  <w:num w:numId="15">
    <w:abstractNumId w:val="23"/>
  </w:num>
  <w:num w:numId="16">
    <w:abstractNumId w:val="32"/>
  </w:num>
  <w:num w:numId="17">
    <w:abstractNumId w:val="21"/>
  </w:num>
  <w:num w:numId="18">
    <w:abstractNumId w:val="14"/>
  </w:num>
  <w:num w:numId="19">
    <w:abstractNumId w:val="27"/>
  </w:num>
  <w:num w:numId="20">
    <w:abstractNumId w:val="18"/>
  </w:num>
  <w:num w:numId="21">
    <w:abstractNumId w:val="22"/>
  </w:num>
  <w:num w:numId="22">
    <w:abstractNumId w:val="38"/>
  </w:num>
  <w:num w:numId="23">
    <w:abstractNumId w:val="7"/>
  </w:num>
  <w:num w:numId="24">
    <w:abstractNumId w:val="26"/>
  </w:num>
  <w:num w:numId="25">
    <w:abstractNumId w:val="39"/>
  </w:num>
  <w:num w:numId="26">
    <w:abstractNumId w:val="19"/>
  </w:num>
  <w:num w:numId="27">
    <w:abstractNumId w:val="13"/>
  </w:num>
  <w:num w:numId="28">
    <w:abstractNumId w:val="34"/>
  </w:num>
  <w:num w:numId="29">
    <w:abstractNumId w:val="6"/>
  </w:num>
  <w:num w:numId="30">
    <w:abstractNumId w:val="2"/>
  </w:num>
  <w:num w:numId="31">
    <w:abstractNumId w:val="16"/>
  </w:num>
  <w:num w:numId="32">
    <w:abstractNumId w:val="31"/>
  </w:num>
  <w:num w:numId="33">
    <w:abstractNumId w:val="30"/>
  </w:num>
  <w:num w:numId="34">
    <w:abstractNumId w:val="28"/>
  </w:num>
  <w:num w:numId="35">
    <w:abstractNumId w:val="9"/>
  </w:num>
  <w:num w:numId="36">
    <w:abstractNumId w:val="35"/>
  </w:num>
  <w:num w:numId="37">
    <w:abstractNumId w:val="20"/>
  </w:num>
  <w:num w:numId="38">
    <w:abstractNumId w:val="15"/>
  </w:num>
  <w:num w:numId="39">
    <w:abstractNumId w:val="24"/>
  </w:num>
  <w:num w:numId="40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AF2CFA"/>
    <w:rsid w:val="00012B18"/>
    <w:rsid w:val="00026CA6"/>
    <w:rsid w:val="00040F72"/>
    <w:rsid w:val="000565FB"/>
    <w:rsid w:val="00064384"/>
    <w:rsid w:val="00082737"/>
    <w:rsid w:val="000A4852"/>
    <w:rsid w:val="000A4FC4"/>
    <w:rsid w:val="000B2A87"/>
    <w:rsid w:val="000D2F06"/>
    <w:rsid w:val="000F2216"/>
    <w:rsid w:val="001073B1"/>
    <w:rsid w:val="00114EED"/>
    <w:rsid w:val="00151200"/>
    <w:rsid w:val="00154DBF"/>
    <w:rsid w:val="00176B7F"/>
    <w:rsid w:val="001B0C6D"/>
    <w:rsid w:val="00222E56"/>
    <w:rsid w:val="00243D4A"/>
    <w:rsid w:val="00267DDB"/>
    <w:rsid w:val="00271CDD"/>
    <w:rsid w:val="002823EF"/>
    <w:rsid w:val="002A6EA8"/>
    <w:rsid w:val="002A743E"/>
    <w:rsid w:val="002D17A7"/>
    <w:rsid w:val="002F36C7"/>
    <w:rsid w:val="003003E9"/>
    <w:rsid w:val="00307725"/>
    <w:rsid w:val="0031241B"/>
    <w:rsid w:val="003320C0"/>
    <w:rsid w:val="0038487C"/>
    <w:rsid w:val="003B6259"/>
    <w:rsid w:val="00427A85"/>
    <w:rsid w:val="004357B8"/>
    <w:rsid w:val="00455ACC"/>
    <w:rsid w:val="0048097F"/>
    <w:rsid w:val="00485345"/>
    <w:rsid w:val="00492B34"/>
    <w:rsid w:val="004A2D52"/>
    <w:rsid w:val="004C1627"/>
    <w:rsid w:val="004C439D"/>
    <w:rsid w:val="00525A48"/>
    <w:rsid w:val="0054168E"/>
    <w:rsid w:val="0055329A"/>
    <w:rsid w:val="00555F03"/>
    <w:rsid w:val="005733D3"/>
    <w:rsid w:val="00585F46"/>
    <w:rsid w:val="00590E90"/>
    <w:rsid w:val="005B77DE"/>
    <w:rsid w:val="005E013E"/>
    <w:rsid w:val="005E0A95"/>
    <w:rsid w:val="005E3DB4"/>
    <w:rsid w:val="005F46C6"/>
    <w:rsid w:val="005F6186"/>
    <w:rsid w:val="006051DF"/>
    <w:rsid w:val="00605791"/>
    <w:rsid w:val="00643916"/>
    <w:rsid w:val="00644753"/>
    <w:rsid w:val="0066381E"/>
    <w:rsid w:val="0067413F"/>
    <w:rsid w:val="006B27C0"/>
    <w:rsid w:val="006D2D86"/>
    <w:rsid w:val="006E0C75"/>
    <w:rsid w:val="006F44C8"/>
    <w:rsid w:val="007644A8"/>
    <w:rsid w:val="007670E5"/>
    <w:rsid w:val="00783A46"/>
    <w:rsid w:val="00784791"/>
    <w:rsid w:val="0078791A"/>
    <w:rsid w:val="00797E8B"/>
    <w:rsid w:val="007A370C"/>
    <w:rsid w:val="007E28B1"/>
    <w:rsid w:val="007F26B2"/>
    <w:rsid w:val="00895C79"/>
    <w:rsid w:val="008C5A9E"/>
    <w:rsid w:val="008D3F9A"/>
    <w:rsid w:val="008E42B4"/>
    <w:rsid w:val="00905399"/>
    <w:rsid w:val="00906478"/>
    <w:rsid w:val="00925264"/>
    <w:rsid w:val="00937B43"/>
    <w:rsid w:val="009579A0"/>
    <w:rsid w:val="00966DF7"/>
    <w:rsid w:val="009A2EA6"/>
    <w:rsid w:val="009D059A"/>
    <w:rsid w:val="009D066A"/>
    <w:rsid w:val="009E52F2"/>
    <w:rsid w:val="009F1978"/>
    <w:rsid w:val="00A34E02"/>
    <w:rsid w:val="00A707B1"/>
    <w:rsid w:val="00A73E07"/>
    <w:rsid w:val="00A7625C"/>
    <w:rsid w:val="00A9510B"/>
    <w:rsid w:val="00A97523"/>
    <w:rsid w:val="00AB38A5"/>
    <w:rsid w:val="00AE42AE"/>
    <w:rsid w:val="00AF2CFA"/>
    <w:rsid w:val="00B13B99"/>
    <w:rsid w:val="00B2473B"/>
    <w:rsid w:val="00B649F5"/>
    <w:rsid w:val="00BB6E36"/>
    <w:rsid w:val="00BD449C"/>
    <w:rsid w:val="00C01C54"/>
    <w:rsid w:val="00C2295F"/>
    <w:rsid w:val="00C2637E"/>
    <w:rsid w:val="00C330ED"/>
    <w:rsid w:val="00C56F6E"/>
    <w:rsid w:val="00C81888"/>
    <w:rsid w:val="00C865E4"/>
    <w:rsid w:val="00C9193D"/>
    <w:rsid w:val="00CA49A7"/>
    <w:rsid w:val="00CB7603"/>
    <w:rsid w:val="00CE3719"/>
    <w:rsid w:val="00CE3E85"/>
    <w:rsid w:val="00D271B6"/>
    <w:rsid w:val="00D65FF6"/>
    <w:rsid w:val="00D8124E"/>
    <w:rsid w:val="00DD311B"/>
    <w:rsid w:val="00DE2242"/>
    <w:rsid w:val="00E014E2"/>
    <w:rsid w:val="00E0624C"/>
    <w:rsid w:val="00E157B5"/>
    <w:rsid w:val="00E1671E"/>
    <w:rsid w:val="00E3540B"/>
    <w:rsid w:val="00E65557"/>
    <w:rsid w:val="00E90596"/>
    <w:rsid w:val="00E92CB6"/>
    <w:rsid w:val="00EB6180"/>
    <w:rsid w:val="00ED5C9D"/>
    <w:rsid w:val="00EE0DF2"/>
    <w:rsid w:val="00EE5657"/>
    <w:rsid w:val="00F065E0"/>
    <w:rsid w:val="00F115B4"/>
    <w:rsid w:val="00F15D94"/>
    <w:rsid w:val="00F262F1"/>
    <w:rsid w:val="00F33D1D"/>
    <w:rsid w:val="00F36A55"/>
    <w:rsid w:val="00F42A87"/>
    <w:rsid w:val="00F60956"/>
    <w:rsid w:val="00F64750"/>
    <w:rsid w:val="00F64B45"/>
    <w:rsid w:val="00FA3F71"/>
    <w:rsid w:val="00FD39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7E8B"/>
  </w:style>
  <w:style w:type="paragraph" w:styleId="Titre1">
    <w:name w:val="heading 1"/>
    <w:basedOn w:val="Normal"/>
    <w:next w:val="Normal"/>
    <w:link w:val="Titre1Car"/>
    <w:uiPriority w:val="9"/>
    <w:qFormat/>
    <w:rsid w:val="00AF2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2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2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2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2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2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2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2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F2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F2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2CF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2CF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2CF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2CF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2CF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2CF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2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2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2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2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2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2CF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2CFA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AF2CF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2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2CF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2CFA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F2C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F2CFA"/>
  </w:style>
  <w:style w:type="paragraph" w:styleId="Pieddepage">
    <w:name w:val="footer"/>
    <w:basedOn w:val="Normal"/>
    <w:link w:val="PieddepageCar"/>
    <w:uiPriority w:val="99"/>
    <w:unhideWhenUsed/>
    <w:rsid w:val="00AF2C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F2CFA"/>
  </w:style>
  <w:style w:type="character" w:styleId="Lienhypertexte">
    <w:name w:val="Hyperlink"/>
    <w:basedOn w:val="Policepardfaut"/>
    <w:uiPriority w:val="99"/>
    <w:unhideWhenUsed/>
    <w:rsid w:val="00937B43"/>
    <w:rPr>
      <w:color w:val="467886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937B4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D2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649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649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631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1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9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5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0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97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57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91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96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0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10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09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701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7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5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51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10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9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4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28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85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60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64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7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4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7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2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1419</Words>
  <Characters>7808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BTS SIO</Company>
  <LinksUpToDate>false</LinksUpToDate>
  <CharactersWithSpaces>9209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INTERACTIVITE</dc:title>
  <dc:creator>Bertrand Louviot</dc:creator>
  <cp:lastModifiedBy>louviot</cp:lastModifiedBy>
  <cp:revision>2</cp:revision>
  <dcterms:created xsi:type="dcterms:W3CDTF">2025-09-19T07:41:00Z</dcterms:created>
  <dcterms:modified xsi:type="dcterms:W3CDTF">2025-09-19T07:41:00Z</dcterms:modified>
</cp:coreProperties>
</file>