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01A632" w14:textId="4C519897" w:rsidR="00037416" w:rsidRDefault="00037416">
      <w:pPr>
        <w:rPr>
          <w:rFonts w:ascii="Times New Roman" w:hAnsi="Times New Roman" w:cs="Times New Roman"/>
          <w:b/>
          <w:bCs/>
          <w:i/>
          <w:iCs/>
          <w:sz w:val="36"/>
          <w:szCs w:val="36"/>
        </w:rPr>
      </w:pPr>
    </w:p>
    <w:p w14:paraId="4D956B75" w14:textId="77777777" w:rsidR="00037416" w:rsidRDefault="00037416">
      <w:pPr>
        <w:rPr>
          <w:rFonts w:ascii="Times New Roman" w:hAnsi="Times New Roman" w:cs="Times New Roman"/>
          <w:b/>
          <w:bCs/>
          <w:i/>
          <w:iCs/>
          <w:sz w:val="36"/>
          <w:szCs w:val="36"/>
        </w:rPr>
      </w:pPr>
    </w:p>
    <w:p w14:paraId="7677A28A" w14:textId="77777777" w:rsidR="00037416" w:rsidRDefault="00037416" w:rsidP="00037416">
      <w:pPr>
        <w:jc w:val="center"/>
        <w:rPr>
          <w:rFonts w:ascii="Times New Roman" w:hAnsi="Times New Roman" w:cs="Times New Roman"/>
        </w:rPr>
      </w:pPr>
      <w:r>
        <w:rPr>
          <w:rFonts w:ascii="Times New Roman" w:hAnsi="Times New Roman" w:cs="Times New Roman"/>
        </w:rPr>
        <w:t xml:space="preserve">Explanatory </w:t>
      </w:r>
      <w:r w:rsidRPr="001250CD">
        <w:rPr>
          <w:rFonts w:ascii="Times New Roman" w:hAnsi="Times New Roman" w:cs="Times New Roman"/>
        </w:rPr>
        <w:t>Preface</w:t>
      </w:r>
    </w:p>
    <w:p w14:paraId="66A36E7C" w14:textId="77777777" w:rsidR="00037416" w:rsidRDefault="00037416" w:rsidP="00037416">
      <w:pPr>
        <w:tabs>
          <w:tab w:val="left" w:pos="6763"/>
        </w:tabs>
        <w:rPr>
          <w:rFonts w:ascii="Times New Roman" w:hAnsi="Times New Roman" w:cs="Times New Roman"/>
        </w:rPr>
      </w:pPr>
      <w:r>
        <w:rPr>
          <w:rFonts w:ascii="Times New Roman" w:hAnsi="Times New Roman" w:cs="Times New Roman"/>
        </w:rPr>
        <w:tab/>
      </w:r>
    </w:p>
    <w:p w14:paraId="26D269AF" w14:textId="77777777" w:rsidR="00037416" w:rsidRDefault="00037416" w:rsidP="00037416">
      <w:pPr>
        <w:tabs>
          <w:tab w:val="left" w:pos="6763"/>
        </w:tabs>
        <w:spacing w:line="276" w:lineRule="auto"/>
        <w:rPr>
          <w:rFonts w:ascii="Times New Roman" w:hAnsi="Times New Roman" w:cs="Times New Roman"/>
        </w:rPr>
      </w:pPr>
      <w:r>
        <w:rPr>
          <w:rFonts w:ascii="Times New Roman" w:hAnsi="Times New Roman" w:cs="Times New Roman"/>
        </w:rPr>
        <w:t xml:space="preserve"> This article is written in the style of the New York Times reporting on the study “Economic sanctions and HIV/AIDS in women” by </w:t>
      </w:r>
      <w:proofErr w:type="spellStart"/>
      <w:r>
        <w:rPr>
          <w:rFonts w:ascii="Times New Roman" w:hAnsi="Times New Roman" w:cs="Times New Roman"/>
        </w:rPr>
        <w:t>Yiyeon</w:t>
      </w:r>
      <w:proofErr w:type="spellEnd"/>
      <w:r>
        <w:rPr>
          <w:rFonts w:ascii="Times New Roman" w:hAnsi="Times New Roman" w:cs="Times New Roman"/>
        </w:rPr>
        <w:t xml:space="preserve"> Kim and published in </w:t>
      </w:r>
      <w:r>
        <w:rPr>
          <w:rFonts w:ascii="Times New Roman" w:hAnsi="Times New Roman" w:cs="Times New Roman"/>
          <w:i/>
          <w:iCs/>
        </w:rPr>
        <w:t>The Journal of Public Health Policy</w:t>
      </w:r>
      <w:r>
        <w:rPr>
          <w:rFonts w:ascii="Times New Roman" w:hAnsi="Times New Roman" w:cs="Times New Roman"/>
        </w:rPr>
        <w:t xml:space="preserve">. It follows the short, but plentiful paragraph style that the NYT adopts. Images are used with some regularity, and sourced underneath. References within the article itself mimic the hyperlink style seen in other NYT articles. A left leaning political bias was also implemented, which is common within NYT articles.  </w:t>
      </w:r>
    </w:p>
    <w:p w14:paraId="49539B7C" w14:textId="2780D078" w:rsidR="00037416" w:rsidRDefault="00037416">
      <w:pPr>
        <w:rPr>
          <w:rFonts w:ascii="Times New Roman" w:hAnsi="Times New Roman" w:cs="Times New Roman"/>
          <w:b/>
          <w:bCs/>
          <w:i/>
          <w:iCs/>
          <w:sz w:val="36"/>
          <w:szCs w:val="36"/>
        </w:rPr>
      </w:pPr>
    </w:p>
    <w:p w14:paraId="13CA5F11" w14:textId="55ADCFFD" w:rsidR="00037416" w:rsidRDefault="00037416">
      <w:pPr>
        <w:rPr>
          <w:rFonts w:ascii="Times New Roman" w:hAnsi="Times New Roman" w:cs="Times New Roman"/>
          <w:b/>
          <w:bCs/>
          <w:i/>
          <w:iCs/>
          <w:sz w:val="36"/>
          <w:szCs w:val="36"/>
        </w:rPr>
      </w:pPr>
    </w:p>
    <w:p w14:paraId="0810FB53" w14:textId="0E864D89" w:rsidR="00037416" w:rsidRDefault="00037416">
      <w:pPr>
        <w:rPr>
          <w:rFonts w:ascii="Times New Roman" w:hAnsi="Times New Roman" w:cs="Times New Roman"/>
          <w:b/>
          <w:bCs/>
          <w:i/>
          <w:iCs/>
          <w:sz w:val="36"/>
          <w:szCs w:val="36"/>
        </w:rPr>
      </w:pPr>
    </w:p>
    <w:p w14:paraId="515944F4" w14:textId="68B729B7" w:rsidR="00037416" w:rsidRDefault="00037416">
      <w:pPr>
        <w:rPr>
          <w:rFonts w:ascii="Times New Roman" w:hAnsi="Times New Roman" w:cs="Times New Roman"/>
          <w:b/>
          <w:bCs/>
          <w:i/>
          <w:iCs/>
          <w:sz w:val="36"/>
          <w:szCs w:val="36"/>
        </w:rPr>
      </w:pPr>
    </w:p>
    <w:p w14:paraId="55C852F5" w14:textId="0123560D" w:rsidR="00037416" w:rsidRDefault="00037416">
      <w:pPr>
        <w:rPr>
          <w:rFonts w:ascii="Times New Roman" w:hAnsi="Times New Roman" w:cs="Times New Roman"/>
          <w:b/>
          <w:bCs/>
          <w:i/>
          <w:iCs/>
          <w:sz w:val="36"/>
          <w:szCs w:val="36"/>
        </w:rPr>
      </w:pPr>
    </w:p>
    <w:p w14:paraId="43A8EA6B" w14:textId="4235DF77" w:rsidR="00037416" w:rsidRDefault="00037416">
      <w:pPr>
        <w:rPr>
          <w:rFonts w:ascii="Times New Roman" w:hAnsi="Times New Roman" w:cs="Times New Roman"/>
          <w:b/>
          <w:bCs/>
          <w:i/>
          <w:iCs/>
          <w:sz w:val="36"/>
          <w:szCs w:val="36"/>
        </w:rPr>
      </w:pPr>
    </w:p>
    <w:p w14:paraId="27CAC04F" w14:textId="284055A4" w:rsidR="00037416" w:rsidRDefault="00037416">
      <w:pPr>
        <w:rPr>
          <w:rFonts w:ascii="Times New Roman" w:hAnsi="Times New Roman" w:cs="Times New Roman"/>
          <w:b/>
          <w:bCs/>
          <w:i/>
          <w:iCs/>
          <w:sz w:val="36"/>
          <w:szCs w:val="36"/>
        </w:rPr>
      </w:pPr>
    </w:p>
    <w:p w14:paraId="47223E3C" w14:textId="1FFB8E9A" w:rsidR="00037416" w:rsidRDefault="00037416">
      <w:pPr>
        <w:rPr>
          <w:rFonts w:ascii="Times New Roman" w:hAnsi="Times New Roman" w:cs="Times New Roman"/>
          <w:b/>
          <w:bCs/>
          <w:i/>
          <w:iCs/>
          <w:sz w:val="36"/>
          <w:szCs w:val="36"/>
        </w:rPr>
      </w:pPr>
    </w:p>
    <w:p w14:paraId="109A7554" w14:textId="1093C0A8" w:rsidR="0023591E" w:rsidRDefault="0023591E">
      <w:pPr>
        <w:rPr>
          <w:rFonts w:ascii="Times New Roman" w:hAnsi="Times New Roman" w:cs="Times New Roman"/>
          <w:b/>
          <w:bCs/>
          <w:i/>
          <w:iCs/>
          <w:sz w:val="36"/>
          <w:szCs w:val="36"/>
        </w:rPr>
      </w:pPr>
    </w:p>
    <w:p w14:paraId="0F5295CC" w14:textId="6E495F64" w:rsidR="0023591E" w:rsidRDefault="0023591E">
      <w:pPr>
        <w:rPr>
          <w:rFonts w:ascii="Times New Roman" w:hAnsi="Times New Roman" w:cs="Times New Roman"/>
          <w:b/>
          <w:bCs/>
          <w:i/>
          <w:iCs/>
          <w:sz w:val="36"/>
          <w:szCs w:val="36"/>
        </w:rPr>
      </w:pPr>
    </w:p>
    <w:p w14:paraId="0FDD6695" w14:textId="3BB5214B" w:rsidR="0023591E" w:rsidRDefault="0023591E">
      <w:pPr>
        <w:rPr>
          <w:rFonts w:ascii="Times New Roman" w:hAnsi="Times New Roman" w:cs="Times New Roman"/>
          <w:b/>
          <w:bCs/>
          <w:i/>
          <w:iCs/>
          <w:sz w:val="36"/>
          <w:szCs w:val="36"/>
        </w:rPr>
      </w:pPr>
    </w:p>
    <w:p w14:paraId="2ECB18CF" w14:textId="40837984" w:rsidR="0023591E" w:rsidRDefault="0023591E">
      <w:pPr>
        <w:rPr>
          <w:rFonts w:ascii="Times New Roman" w:hAnsi="Times New Roman" w:cs="Times New Roman"/>
          <w:b/>
          <w:bCs/>
          <w:i/>
          <w:iCs/>
          <w:sz w:val="36"/>
          <w:szCs w:val="36"/>
        </w:rPr>
      </w:pPr>
    </w:p>
    <w:p w14:paraId="0ED99F43" w14:textId="4DBF8CCE" w:rsidR="0023591E" w:rsidRDefault="0023591E">
      <w:pPr>
        <w:rPr>
          <w:rFonts w:ascii="Times New Roman" w:hAnsi="Times New Roman" w:cs="Times New Roman"/>
          <w:b/>
          <w:bCs/>
          <w:i/>
          <w:iCs/>
          <w:sz w:val="36"/>
          <w:szCs w:val="36"/>
        </w:rPr>
      </w:pPr>
    </w:p>
    <w:p w14:paraId="48898EE8" w14:textId="603C2C7A" w:rsidR="0023591E" w:rsidRDefault="0023591E">
      <w:pPr>
        <w:rPr>
          <w:rFonts w:ascii="Times New Roman" w:hAnsi="Times New Roman" w:cs="Times New Roman"/>
          <w:b/>
          <w:bCs/>
          <w:i/>
          <w:iCs/>
          <w:sz w:val="36"/>
          <w:szCs w:val="36"/>
        </w:rPr>
      </w:pPr>
    </w:p>
    <w:p w14:paraId="7F83281F" w14:textId="65A72B5D" w:rsidR="0023591E" w:rsidRDefault="0023591E">
      <w:pPr>
        <w:rPr>
          <w:rFonts w:ascii="Times New Roman" w:hAnsi="Times New Roman" w:cs="Times New Roman"/>
          <w:b/>
          <w:bCs/>
          <w:i/>
          <w:iCs/>
          <w:sz w:val="36"/>
          <w:szCs w:val="36"/>
        </w:rPr>
      </w:pPr>
    </w:p>
    <w:p w14:paraId="59378399" w14:textId="41C0653D" w:rsidR="0023591E" w:rsidRDefault="0023591E">
      <w:pPr>
        <w:rPr>
          <w:rFonts w:ascii="Times New Roman" w:hAnsi="Times New Roman" w:cs="Times New Roman"/>
          <w:b/>
          <w:bCs/>
          <w:i/>
          <w:iCs/>
          <w:sz w:val="36"/>
          <w:szCs w:val="36"/>
        </w:rPr>
      </w:pPr>
    </w:p>
    <w:p w14:paraId="0CF8BB24" w14:textId="3D300FB9" w:rsidR="0023591E" w:rsidRDefault="0023591E">
      <w:pPr>
        <w:rPr>
          <w:rFonts w:ascii="Times New Roman" w:hAnsi="Times New Roman" w:cs="Times New Roman"/>
          <w:b/>
          <w:bCs/>
          <w:i/>
          <w:iCs/>
          <w:sz w:val="36"/>
          <w:szCs w:val="36"/>
        </w:rPr>
      </w:pPr>
    </w:p>
    <w:p w14:paraId="77D7F628" w14:textId="330B6773" w:rsidR="0023591E" w:rsidRDefault="0023591E">
      <w:pPr>
        <w:rPr>
          <w:rFonts w:ascii="Times New Roman" w:hAnsi="Times New Roman" w:cs="Times New Roman"/>
          <w:b/>
          <w:bCs/>
          <w:i/>
          <w:iCs/>
          <w:sz w:val="36"/>
          <w:szCs w:val="36"/>
        </w:rPr>
      </w:pPr>
    </w:p>
    <w:p w14:paraId="578C77A0" w14:textId="77777777" w:rsidR="0023591E" w:rsidRDefault="0023591E">
      <w:pPr>
        <w:rPr>
          <w:rFonts w:ascii="Times New Roman" w:hAnsi="Times New Roman" w:cs="Times New Roman"/>
          <w:b/>
          <w:bCs/>
          <w:i/>
          <w:iCs/>
          <w:sz w:val="36"/>
          <w:szCs w:val="36"/>
        </w:rPr>
      </w:pPr>
      <w:bookmarkStart w:id="0" w:name="_GoBack"/>
      <w:bookmarkEnd w:id="0"/>
    </w:p>
    <w:p w14:paraId="1114C581" w14:textId="64E9AFE4" w:rsidR="00037416" w:rsidRDefault="00037416">
      <w:pPr>
        <w:rPr>
          <w:rFonts w:ascii="Times New Roman" w:hAnsi="Times New Roman" w:cs="Times New Roman"/>
          <w:b/>
          <w:bCs/>
          <w:i/>
          <w:iCs/>
          <w:sz w:val="36"/>
          <w:szCs w:val="36"/>
        </w:rPr>
      </w:pPr>
    </w:p>
    <w:p w14:paraId="740DA959" w14:textId="4B26AE46" w:rsidR="00037416" w:rsidRDefault="00037416">
      <w:pPr>
        <w:rPr>
          <w:rFonts w:ascii="Times New Roman" w:hAnsi="Times New Roman" w:cs="Times New Roman"/>
          <w:b/>
          <w:bCs/>
          <w:i/>
          <w:iCs/>
          <w:sz w:val="36"/>
          <w:szCs w:val="36"/>
        </w:rPr>
      </w:pPr>
    </w:p>
    <w:p w14:paraId="25F87F7C" w14:textId="493F7989" w:rsidR="00037416" w:rsidRDefault="00037416">
      <w:pPr>
        <w:rPr>
          <w:rFonts w:ascii="Times New Roman" w:hAnsi="Times New Roman" w:cs="Times New Roman"/>
          <w:b/>
          <w:bCs/>
          <w:i/>
          <w:iCs/>
          <w:sz w:val="36"/>
          <w:szCs w:val="36"/>
        </w:rPr>
      </w:pPr>
    </w:p>
    <w:p w14:paraId="23264D2B" w14:textId="0F6B40A4" w:rsidR="00037416" w:rsidRDefault="00037416">
      <w:pPr>
        <w:rPr>
          <w:rFonts w:ascii="Times New Roman" w:hAnsi="Times New Roman" w:cs="Times New Roman"/>
          <w:b/>
          <w:bCs/>
          <w:i/>
          <w:iCs/>
          <w:sz w:val="36"/>
          <w:szCs w:val="36"/>
        </w:rPr>
      </w:pPr>
    </w:p>
    <w:p w14:paraId="209B9B23" w14:textId="0C9B531A" w:rsidR="00037416" w:rsidRDefault="00037416">
      <w:pPr>
        <w:rPr>
          <w:rFonts w:ascii="Times New Roman" w:hAnsi="Times New Roman" w:cs="Times New Roman"/>
          <w:b/>
          <w:bCs/>
          <w:i/>
          <w:iCs/>
          <w:sz w:val="36"/>
          <w:szCs w:val="36"/>
        </w:rPr>
      </w:pPr>
    </w:p>
    <w:p w14:paraId="3DCFC790" w14:textId="6727C537" w:rsidR="00037416" w:rsidRDefault="00037416">
      <w:pPr>
        <w:rPr>
          <w:rFonts w:ascii="Times New Roman" w:hAnsi="Times New Roman" w:cs="Times New Roman"/>
          <w:b/>
          <w:bCs/>
          <w:i/>
          <w:iCs/>
          <w:sz w:val="36"/>
          <w:szCs w:val="36"/>
        </w:rPr>
      </w:pPr>
    </w:p>
    <w:p w14:paraId="7BC5AA04" w14:textId="69184FE4" w:rsidR="00037416" w:rsidRDefault="00037416">
      <w:pPr>
        <w:rPr>
          <w:rFonts w:ascii="Times New Roman" w:hAnsi="Times New Roman" w:cs="Times New Roman"/>
          <w:b/>
          <w:bCs/>
          <w:i/>
          <w:iCs/>
          <w:sz w:val="36"/>
          <w:szCs w:val="36"/>
        </w:rPr>
      </w:pPr>
    </w:p>
    <w:p w14:paraId="64BDC228" w14:textId="5ECE5AB0" w:rsidR="00037416" w:rsidRDefault="00037416">
      <w:pPr>
        <w:rPr>
          <w:rFonts w:ascii="Times New Roman" w:hAnsi="Times New Roman" w:cs="Times New Roman"/>
          <w:b/>
          <w:bCs/>
          <w:i/>
          <w:iCs/>
          <w:sz w:val="36"/>
          <w:szCs w:val="36"/>
        </w:rPr>
      </w:pPr>
    </w:p>
    <w:p w14:paraId="568BC824" w14:textId="4B89E412" w:rsidR="00037416" w:rsidRDefault="00037416">
      <w:pPr>
        <w:rPr>
          <w:rFonts w:ascii="Times New Roman" w:hAnsi="Times New Roman" w:cs="Times New Roman"/>
          <w:b/>
          <w:bCs/>
          <w:i/>
          <w:iCs/>
          <w:sz w:val="36"/>
          <w:szCs w:val="36"/>
        </w:rPr>
      </w:pPr>
    </w:p>
    <w:p w14:paraId="03FF5BF6" w14:textId="77777777" w:rsidR="00037416" w:rsidRDefault="00037416">
      <w:pPr>
        <w:rPr>
          <w:rFonts w:ascii="Times New Roman" w:hAnsi="Times New Roman" w:cs="Times New Roman"/>
          <w:b/>
          <w:bCs/>
          <w:i/>
          <w:iCs/>
          <w:sz w:val="36"/>
          <w:szCs w:val="36"/>
        </w:rPr>
      </w:pPr>
    </w:p>
    <w:p w14:paraId="5153FC7F" w14:textId="19865480" w:rsidR="00863F95" w:rsidRDefault="00863F95" w:rsidP="00973210">
      <w:pPr>
        <w:rPr>
          <w:rFonts w:ascii="Times New Roman" w:hAnsi="Times New Roman" w:cs="Times New Roman"/>
          <w:b/>
          <w:bCs/>
          <w:i/>
          <w:iCs/>
          <w:sz w:val="36"/>
          <w:szCs w:val="36"/>
        </w:rPr>
        <w:sectPr w:rsidR="00863F95" w:rsidSect="00037416">
          <w:pgSz w:w="12240" w:h="15840"/>
          <w:pgMar w:top="288" w:right="720" w:bottom="720" w:left="720" w:header="720" w:footer="720" w:gutter="0"/>
          <w:pgNumType w:start="0"/>
          <w:cols w:space="720"/>
          <w:titlePg/>
          <w:docGrid w:linePitch="360"/>
        </w:sectPr>
      </w:pPr>
    </w:p>
    <w:p w14:paraId="3B2E78C7" w14:textId="4E8ECB88" w:rsidR="00F63D35" w:rsidRPr="0088769B" w:rsidRDefault="000C1260" w:rsidP="00973210">
      <w:pPr>
        <w:rPr>
          <w:rFonts w:cstheme="minorHAnsi"/>
          <w:b/>
          <w:bCs/>
          <w:i/>
          <w:iCs/>
          <w:sz w:val="18"/>
          <w:szCs w:val="18"/>
        </w:rPr>
      </w:pPr>
      <w:r w:rsidRPr="0088769B">
        <w:rPr>
          <w:rFonts w:cstheme="minorHAnsi"/>
          <w:b/>
          <w:bCs/>
          <w:i/>
          <w:iCs/>
          <w:noProof/>
          <w:color w:val="000000" w:themeColor="text1"/>
          <w:sz w:val="18"/>
          <w:szCs w:val="18"/>
        </w:rPr>
        <mc:AlternateContent>
          <mc:Choice Requires="wps">
            <w:drawing>
              <wp:anchor distT="0" distB="0" distL="114300" distR="114300" simplePos="0" relativeHeight="251659264" behindDoc="0" locked="0" layoutInCell="1" allowOverlap="1" wp14:anchorId="2FA4DD47" wp14:editId="01D12D8A">
                <wp:simplePos x="0" y="0"/>
                <wp:positionH relativeFrom="column">
                  <wp:posOffset>0</wp:posOffset>
                </wp:positionH>
                <wp:positionV relativeFrom="paragraph">
                  <wp:posOffset>-9236</wp:posOffset>
                </wp:positionV>
                <wp:extent cx="5994400" cy="0"/>
                <wp:effectExtent l="0" t="0" r="12700" b="12700"/>
                <wp:wrapNone/>
                <wp:docPr id="2" name="Straight Connector 2"/>
                <wp:cNvGraphicFramePr/>
                <a:graphic xmlns:a="http://schemas.openxmlformats.org/drawingml/2006/main">
                  <a:graphicData uri="http://schemas.microsoft.com/office/word/2010/wordprocessingShape">
                    <wps:wsp>
                      <wps:cNvCnPr/>
                      <wps:spPr>
                        <a:xfrm>
                          <a:off x="0" y="0"/>
                          <a:ext cx="59944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A8CA37"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75pt" to="472pt,-.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" strokecolor="black [3213]" strokeweight="1pt">
                <v:stroke joinstyle="miter"/>
              </v:line>
            </w:pict>
          </mc:Fallback>
        </mc:AlternateContent>
      </w:r>
      <w:r w:rsidR="0088769B" w:rsidRPr="0088769B">
        <w:rPr>
          <w:rFonts w:cstheme="minorHAnsi"/>
          <w:b/>
          <w:bCs/>
          <w:i/>
          <w:iCs/>
          <w:sz w:val="18"/>
          <w:szCs w:val="18"/>
        </w:rPr>
        <w:t>HEALTH</w:t>
      </w:r>
    </w:p>
    <w:p w14:paraId="0F30925E" w14:textId="77777777" w:rsidR="0088769B" w:rsidRPr="0088769B" w:rsidRDefault="0088769B" w:rsidP="00973210">
      <w:pPr>
        <w:rPr>
          <w:rFonts w:cstheme="minorHAnsi"/>
          <w:b/>
          <w:bCs/>
          <w:i/>
          <w:iCs/>
          <w:sz w:val="16"/>
          <w:szCs w:val="16"/>
        </w:rPr>
      </w:pPr>
    </w:p>
    <w:p w14:paraId="74F69767" w14:textId="5258FEA9" w:rsidR="003D2368" w:rsidRDefault="00973210" w:rsidP="00973210">
      <w:pPr>
        <w:rPr>
          <w:rFonts w:ascii="Times New Roman" w:hAnsi="Times New Roman" w:cs="Times New Roman"/>
          <w:b/>
          <w:bCs/>
          <w:i/>
          <w:iCs/>
          <w:sz w:val="36"/>
          <w:szCs w:val="36"/>
        </w:rPr>
      </w:pPr>
      <w:r w:rsidRPr="00222D5A">
        <w:rPr>
          <w:rFonts w:ascii="Times New Roman" w:hAnsi="Times New Roman" w:cs="Times New Roman"/>
          <w:b/>
          <w:bCs/>
          <w:i/>
          <w:iCs/>
          <w:sz w:val="36"/>
          <w:szCs w:val="36"/>
        </w:rPr>
        <w:t>The Human Cost of Economic Sanctions</w:t>
      </w:r>
    </w:p>
    <w:p w14:paraId="404E1E8A" w14:textId="77C0C6F4" w:rsidR="00222D5A" w:rsidRDefault="00222D5A" w:rsidP="00973210">
      <w:pPr>
        <w:rPr>
          <w:rFonts w:ascii="Times New Roman" w:hAnsi="Times New Roman" w:cs="Times New Roman"/>
          <w:sz w:val="28"/>
          <w:szCs w:val="28"/>
        </w:rPr>
      </w:pPr>
      <w:r w:rsidRPr="00222D5A">
        <w:rPr>
          <w:rFonts w:ascii="Times New Roman" w:hAnsi="Times New Roman" w:cs="Times New Roman"/>
          <w:b/>
          <w:bCs/>
          <w:i/>
          <w:iCs/>
          <w:sz w:val="28"/>
          <w:szCs w:val="28"/>
        </w:rPr>
        <w:br/>
      </w:r>
      <w:r>
        <w:rPr>
          <w:rFonts w:ascii="Times New Roman" w:hAnsi="Times New Roman" w:cs="Times New Roman"/>
          <w:sz w:val="28"/>
          <w:szCs w:val="28"/>
        </w:rPr>
        <w:t>A new study connects a rise in the HIV/AIDS epidemic to US polic</w:t>
      </w:r>
      <w:r w:rsidR="00F23171">
        <w:rPr>
          <w:rFonts w:ascii="Times New Roman" w:hAnsi="Times New Roman" w:cs="Times New Roman"/>
          <w:sz w:val="28"/>
          <w:szCs w:val="28"/>
        </w:rPr>
        <w:t>ies</w:t>
      </w:r>
      <w:r>
        <w:rPr>
          <w:rFonts w:ascii="Times New Roman" w:hAnsi="Times New Roman" w:cs="Times New Roman"/>
          <w:sz w:val="28"/>
          <w:szCs w:val="28"/>
        </w:rPr>
        <w:t xml:space="preserve">, linking economic sanctions to an increase in infection rates in women </w:t>
      </w:r>
      <w:r w:rsidR="00B714C5">
        <w:rPr>
          <w:rFonts w:ascii="Times New Roman" w:hAnsi="Times New Roman" w:cs="Times New Roman"/>
          <w:sz w:val="28"/>
          <w:szCs w:val="28"/>
        </w:rPr>
        <w:t>in</w:t>
      </w:r>
      <w:r>
        <w:rPr>
          <w:rFonts w:ascii="Times New Roman" w:hAnsi="Times New Roman" w:cs="Times New Roman"/>
          <w:sz w:val="28"/>
          <w:szCs w:val="28"/>
        </w:rPr>
        <w:t xml:space="preserve"> target countries. </w:t>
      </w:r>
    </w:p>
    <w:p w14:paraId="05F2263C" w14:textId="77777777" w:rsidR="003D2368" w:rsidRPr="00222D5A" w:rsidRDefault="003D2368" w:rsidP="00973210">
      <w:pPr>
        <w:rPr>
          <w:rFonts w:ascii="Times New Roman" w:hAnsi="Times New Roman" w:cs="Times New Roman"/>
          <w:sz w:val="28"/>
          <w:szCs w:val="28"/>
        </w:rPr>
      </w:pPr>
    </w:p>
    <w:p w14:paraId="16B84D8E" w14:textId="2FA0B7AC" w:rsidR="00C67DB9" w:rsidRDefault="00D91740" w:rsidP="00973210">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3B3187A" wp14:editId="46E9EC17">
            <wp:extent cx="5597495" cy="3607275"/>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_64522894_64522893.jpg"/>
                    <pic:cNvPicPr/>
                  </pic:nvPicPr>
                  <pic:blipFill>
                    <a:blip r:embed="rId5">
                      <a:extLst>
                        <a:ext uri="{28A0092B-C50C-407E-A947-70E740481C1C}">
                          <a14:useLocalDpi xmlns:a14="http://schemas.microsoft.com/office/drawing/2010/main" val="0"/>
                        </a:ext>
                      </a:extLst>
                    </a:blip>
                    <a:stretch>
                      <a:fillRect/>
                    </a:stretch>
                  </pic:blipFill>
                  <pic:spPr>
                    <a:xfrm>
                      <a:off x="0" y="0"/>
                      <a:ext cx="5600482" cy="3609200"/>
                    </a:xfrm>
                    <a:prstGeom prst="rect">
                      <a:avLst/>
                    </a:prstGeom>
                  </pic:spPr>
                </pic:pic>
              </a:graphicData>
            </a:graphic>
          </wp:inline>
        </w:drawing>
      </w:r>
    </w:p>
    <w:p w14:paraId="5F7B7783" w14:textId="6D9C7CCB" w:rsidR="004C7430" w:rsidRPr="003D2368" w:rsidRDefault="00D91740" w:rsidP="00973210">
      <w:pPr>
        <w:rPr>
          <w:rFonts w:ascii="Times New Roman" w:hAnsi="Times New Roman" w:cs="Times New Roman"/>
          <w:sz w:val="28"/>
          <w:szCs w:val="28"/>
        </w:rPr>
      </w:pPr>
      <w:r w:rsidRPr="003D2368">
        <w:rPr>
          <w:rFonts w:ascii="Times New Roman" w:hAnsi="Times New Roman" w:cs="Times New Roman"/>
        </w:rPr>
        <w:t>An Iranian woman</w:t>
      </w:r>
      <w:r w:rsidR="003D2368" w:rsidRPr="003D2368">
        <w:rPr>
          <w:rFonts w:ascii="Times New Roman" w:hAnsi="Times New Roman" w:cs="Times New Roman"/>
        </w:rPr>
        <w:t xml:space="preserve"> educates the public about HIV in an attempt to decrease</w:t>
      </w:r>
      <w:r w:rsidRPr="003D2368">
        <w:rPr>
          <w:rFonts w:ascii="Times New Roman" w:hAnsi="Times New Roman" w:cs="Times New Roman"/>
        </w:rPr>
        <w:t xml:space="preserve"> stigma </w:t>
      </w:r>
      <w:r w:rsidR="003D2368" w:rsidRPr="003D2368">
        <w:rPr>
          <w:rFonts w:ascii="Times New Roman" w:hAnsi="Times New Roman" w:cs="Times New Roman"/>
        </w:rPr>
        <w:t xml:space="preserve">around the disease within the community </w:t>
      </w:r>
      <w:hyperlink r:id="rId6" w:history="1">
        <w:r w:rsidR="003D2368" w:rsidRPr="003D2368">
          <w:rPr>
            <w:rStyle w:val="Hyperlink"/>
            <w:rFonts w:ascii="Times New Roman" w:hAnsi="Times New Roman" w:cs="Times New Roman"/>
          </w:rPr>
          <w:t>(BBC Image Source)</w:t>
        </w:r>
      </w:hyperlink>
      <w:r w:rsidRPr="003D2368">
        <w:rPr>
          <w:rFonts w:ascii="Times New Roman" w:hAnsi="Times New Roman" w:cs="Times New Roman"/>
          <w:sz w:val="28"/>
          <w:szCs w:val="28"/>
        </w:rPr>
        <w:t xml:space="preserve"> </w:t>
      </w:r>
    </w:p>
    <w:p w14:paraId="34EB129A" w14:textId="77777777" w:rsidR="004C7430" w:rsidRPr="003D2368" w:rsidRDefault="004C7430" w:rsidP="00973210">
      <w:pPr>
        <w:rPr>
          <w:rFonts w:ascii="Times New Roman" w:hAnsi="Times New Roman" w:cs="Times New Roman"/>
          <w:sz w:val="28"/>
          <w:szCs w:val="28"/>
        </w:rPr>
      </w:pPr>
    </w:p>
    <w:p w14:paraId="5B6504EC" w14:textId="22341795" w:rsidR="00C67DB9" w:rsidRDefault="00C67DB9" w:rsidP="00973210">
      <w:pPr>
        <w:rPr>
          <w:rFonts w:cstheme="minorHAnsi"/>
          <w:b/>
          <w:bCs/>
        </w:rPr>
      </w:pPr>
      <w:r w:rsidRPr="00222D5A">
        <w:rPr>
          <w:rFonts w:cstheme="minorHAnsi"/>
          <w:b/>
          <w:bCs/>
        </w:rPr>
        <w:t>By Erin O’Reilly</w:t>
      </w:r>
    </w:p>
    <w:p w14:paraId="43798093" w14:textId="77777777" w:rsidR="00222D5A" w:rsidRPr="00222D5A" w:rsidRDefault="00222D5A" w:rsidP="00973210">
      <w:pPr>
        <w:rPr>
          <w:rFonts w:cstheme="minorHAnsi"/>
          <w:b/>
          <w:bCs/>
        </w:rPr>
      </w:pPr>
    </w:p>
    <w:p w14:paraId="2B2EB725" w14:textId="29AB2A08" w:rsidR="00C67DB9" w:rsidRPr="00222D5A" w:rsidRDefault="00C67DB9" w:rsidP="00973210">
      <w:pPr>
        <w:rPr>
          <w:rFonts w:cstheme="minorHAnsi"/>
        </w:rPr>
      </w:pPr>
      <w:r w:rsidRPr="00222D5A">
        <w:rPr>
          <w:rFonts w:cstheme="minorHAnsi"/>
        </w:rPr>
        <w:t>September 18, 2019</w:t>
      </w:r>
    </w:p>
    <w:p w14:paraId="2FFFE585" w14:textId="77777777" w:rsidR="004C7430" w:rsidRDefault="004C7430" w:rsidP="00973210">
      <w:pPr>
        <w:rPr>
          <w:rFonts w:ascii="Times New Roman" w:hAnsi="Times New Roman" w:cs="Times New Roman"/>
        </w:rPr>
      </w:pPr>
    </w:p>
    <w:p w14:paraId="4A5F6870" w14:textId="1AE7489B" w:rsidR="004C7430" w:rsidRDefault="00E6103E" w:rsidP="00222D5A">
      <w:pPr>
        <w:spacing w:line="276" w:lineRule="auto"/>
        <w:rPr>
          <w:rFonts w:ascii="Times New Roman" w:hAnsi="Times New Roman" w:cs="Times New Roman"/>
        </w:rPr>
      </w:pPr>
      <w:r>
        <w:rPr>
          <w:rFonts w:ascii="Times New Roman" w:hAnsi="Times New Roman" w:cs="Times New Roman"/>
        </w:rPr>
        <w:t xml:space="preserve">Early </w:t>
      </w:r>
      <w:r w:rsidR="00D723BE">
        <w:rPr>
          <w:rFonts w:ascii="Times New Roman" w:hAnsi="Times New Roman" w:cs="Times New Roman"/>
        </w:rPr>
        <w:t>last</w:t>
      </w:r>
      <w:r>
        <w:rPr>
          <w:rFonts w:ascii="Times New Roman" w:hAnsi="Times New Roman" w:cs="Times New Roman"/>
        </w:rPr>
        <w:t xml:space="preserve"> Saturday morning in eastern Saudi Arabia, </w:t>
      </w:r>
      <w:hyperlink r:id="rId7" w:history="1">
        <w:r w:rsidRPr="00EC69F9">
          <w:rPr>
            <w:rStyle w:val="Hyperlink"/>
            <w:rFonts w:ascii="Times New Roman" w:hAnsi="Times New Roman" w:cs="Times New Roman"/>
          </w:rPr>
          <w:t>loud explosions</w:t>
        </w:r>
      </w:hyperlink>
      <w:r>
        <w:rPr>
          <w:rFonts w:ascii="Times New Roman" w:hAnsi="Times New Roman" w:cs="Times New Roman"/>
        </w:rPr>
        <w:t xml:space="preserve"> broke the night sky. A crucial oil processing center was </w:t>
      </w:r>
      <w:r w:rsidR="00820FA4">
        <w:rPr>
          <w:rFonts w:ascii="Times New Roman" w:hAnsi="Times New Roman" w:cs="Times New Roman"/>
        </w:rPr>
        <w:t>attacked</w:t>
      </w:r>
      <w:r>
        <w:rPr>
          <w:rFonts w:ascii="Times New Roman" w:hAnsi="Times New Roman" w:cs="Times New Roman"/>
        </w:rPr>
        <w:t xml:space="preserve">, and the explosions spurred fires that lasted well </w:t>
      </w:r>
      <w:r w:rsidR="00820FA4">
        <w:rPr>
          <w:rFonts w:ascii="Times New Roman" w:hAnsi="Times New Roman" w:cs="Times New Roman"/>
        </w:rPr>
        <w:t>past morning light</w:t>
      </w:r>
      <w:r>
        <w:rPr>
          <w:rFonts w:ascii="Times New Roman" w:hAnsi="Times New Roman" w:cs="Times New Roman"/>
        </w:rPr>
        <w:t xml:space="preserve">. The unprecedented </w:t>
      </w:r>
      <w:r w:rsidR="00820FA4">
        <w:rPr>
          <w:rFonts w:ascii="Times New Roman" w:hAnsi="Times New Roman" w:cs="Times New Roman"/>
        </w:rPr>
        <w:t>strike</w:t>
      </w:r>
      <w:r>
        <w:rPr>
          <w:rFonts w:ascii="Times New Roman" w:hAnsi="Times New Roman" w:cs="Times New Roman"/>
        </w:rPr>
        <w:t xml:space="preserve"> proved to be a devastating hit to the nation’s oil operations and has sent </w:t>
      </w:r>
      <w:r w:rsidR="00820FA4">
        <w:rPr>
          <w:rFonts w:ascii="Times New Roman" w:hAnsi="Times New Roman" w:cs="Times New Roman"/>
        </w:rPr>
        <w:t xml:space="preserve">a </w:t>
      </w:r>
      <w:r>
        <w:rPr>
          <w:rFonts w:ascii="Times New Roman" w:hAnsi="Times New Roman" w:cs="Times New Roman"/>
        </w:rPr>
        <w:t xml:space="preserve">resulting </w:t>
      </w:r>
      <w:r w:rsidR="00820FA4">
        <w:rPr>
          <w:rFonts w:ascii="Times New Roman" w:hAnsi="Times New Roman" w:cs="Times New Roman"/>
        </w:rPr>
        <w:t xml:space="preserve">surge of </w:t>
      </w:r>
      <w:r w:rsidR="000B0407">
        <w:rPr>
          <w:rFonts w:ascii="Times New Roman" w:hAnsi="Times New Roman" w:cs="Times New Roman"/>
        </w:rPr>
        <w:t>fear</w:t>
      </w:r>
      <w:r>
        <w:rPr>
          <w:rFonts w:ascii="Times New Roman" w:hAnsi="Times New Roman" w:cs="Times New Roman"/>
        </w:rPr>
        <w:t xml:space="preserve"> across the </w:t>
      </w:r>
      <w:r w:rsidR="00820FA4">
        <w:rPr>
          <w:rFonts w:ascii="Times New Roman" w:hAnsi="Times New Roman" w:cs="Times New Roman"/>
        </w:rPr>
        <w:t>globe</w:t>
      </w:r>
      <w:r>
        <w:rPr>
          <w:rFonts w:ascii="Times New Roman" w:hAnsi="Times New Roman" w:cs="Times New Roman"/>
        </w:rPr>
        <w:t xml:space="preserve">. </w:t>
      </w:r>
    </w:p>
    <w:p w14:paraId="45C18450" w14:textId="77777777" w:rsidR="004C7430" w:rsidRDefault="004C7430" w:rsidP="00222D5A">
      <w:pPr>
        <w:spacing w:line="276" w:lineRule="auto"/>
        <w:rPr>
          <w:rFonts w:ascii="Times New Roman" w:hAnsi="Times New Roman" w:cs="Times New Roman"/>
        </w:rPr>
      </w:pPr>
    </w:p>
    <w:p w14:paraId="0F04129D" w14:textId="4CFF9694" w:rsidR="004C7430" w:rsidRDefault="00E6103E" w:rsidP="003D2368">
      <w:pPr>
        <w:spacing w:line="276" w:lineRule="auto"/>
        <w:rPr>
          <w:rFonts w:ascii="Times New Roman" w:hAnsi="Times New Roman" w:cs="Times New Roman"/>
        </w:rPr>
      </w:pPr>
      <w:r>
        <w:rPr>
          <w:rFonts w:ascii="Times New Roman" w:hAnsi="Times New Roman" w:cs="Times New Roman"/>
        </w:rPr>
        <w:t xml:space="preserve">President Trump was quick to </w:t>
      </w:r>
      <w:r w:rsidR="00820FA4">
        <w:rPr>
          <w:rFonts w:ascii="Times New Roman" w:hAnsi="Times New Roman" w:cs="Times New Roman"/>
        </w:rPr>
        <w:t xml:space="preserve">place blame on Iran, despite Tehran’s </w:t>
      </w:r>
      <w:r w:rsidR="009F37E9">
        <w:rPr>
          <w:rFonts w:ascii="Times New Roman" w:hAnsi="Times New Roman" w:cs="Times New Roman"/>
        </w:rPr>
        <w:t>insistence</w:t>
      </w:r>
      <w:r w:rsidR="00820FA4">
        <w:rPr>
          <w:rFonts w:ascii="Times New Roman" w:hAnsi="Times New Roman" w:cs="Times New Roman"/>
        </w:rPr>
        <w:t xml:space="preserve"> to the contrary. The </w:t>
      </w:r>
      <w:r w:rsidR="007908F8">
        <w:rPr>
          <w:rFonts w:ascii="Times New Roman" w:hAnsi="Times New Roman" w:cs="Times New Roman"/>
        </w:rPr>
        <w:t xml:space="preserve">emotive President </w:t>
      </w:r>
      <w:r w:rsidR="00CA4B1A">
        <w:rPr>
          <w:rFonts w:ascii="Times New Roman" w:hAnsi="Times New Roman" w:cs="Times New Roman"/>
        </w:rPr>
        <w:t xml:space="preserve">has </w:t>
      </w:r>
      <w:r w:rsidR="00BA3D25">
        <w:rPr>
          <w:rFonts w:ascii="Times New Roman" w:hAnsi="Times New Roman" w:cs="Times New Roman"/>
        </w:rPr>
        <w:t xml:space="preserve">also </w:t>
      </w:r>
      <w:r w:rsidR="00CA4B1A">
        <w:rPr>
          <w:rFonts w:ascii="Times New Roman" w:hAnsi="Times New Roman" w:cs="Times New Roman"/>
        </w:rPr>
        <w:t>not been</w:t>
      </w:r>
      <w:r w:rsidR="004B2814">
        <w:rPr>
          <w:rFonts w:ascii="Times New Roman" w:hAnsi="Times New Roman" w:cs="Times New Roman"/>
        </w:rPr>
        <w:t xml:space="preserve"> quiet about his desire to place even harsher sanctions on Iran</w:t>
      </w:r>
      <w:r w:rsidR="00CA4B1A">
        <w:rPr>
          <w:rFonts w:ascii="Times New Roman" w:hAnsi="Times New Roman" w:cs="Times New Roman"/>
        </w:rPr>
        <w:t xml:space="preserve"> in response</w:t>
      </w:r>
      <w:r w:rsidR="00820FA4">
        <w:rPr>
          <w:rFonts w:ascii="Times New Roman" w:hAnsi="Times New Roman" w:cs="Times New Roman"/>
        </w:rPr>
        <w:t xml:space="preserve"> to the attack, tweeting </w:t>
      </w:r>
      <w:r w:rsidR="00BA3D25">
        <w:rPr>
          <w:rFonts w:ascii="Times New Roman" w:hAnsi="Times New Roman" w:cs="Times New Roman"/>
        </w:rPr>
        <w:t>off</w:t>
      </w:r>
      <w:r w:rsidR="00820FA4">
        <w:rPr>
          <w:rFonts w:ascii="Times New Roman" w:hAnsi="Times New Roman" w:cs="Times New Roman"/>
        </w:rPr>
        <w:t xml:space="preserve"> </w:t>
      </w:r>
      <w:r w:rsidR="00BA3D25">
        <w:rPr>
          <w:rFonts w:ascii="Times New Roman" w:hAnsi="Times New Roman" w:cs="Times New Roman"/>
        </w:rPr>
        <w:t xml:space="preserve">aggressive </w:t>
      </w:r>
      <w:r w:rsidR="00820FA4">
        <w:rPr>
          <w:rFonts w:ascii="Times New Roman" w:hAnsi="Times New Roman" w:cs="Times New Roman"/>
        </w:rPr>
        <w:t xml:space="preserve">rhetoric concluding </w:t>
      </w:r>
      <w:r w:rsidR="00BA3D25">
        <w:rPr>
          <w:rFonts w:ascii="Times New Roman" w:hAnsi="Times New Roman" w:cs="Times New Roman"/>
        </w:rPr>
        <w:t xml:space="preserve">that </w:t>
      </w:r>
      <w:r w:rsidR="00820FA4">
        <w:rPr>
          <w:rFonts w:ascii="Times New Roman" w:hAnsi="Times New Roman" w:cs="Times New Roman"/>
        </w:rPr>
        <w:t>the US is</w:t>
      </w:r>
      <w:r w:rsidR="004B2814">
        <w:rPr>
          <w:rFonts w:ascii="Times New Roman" w:hAnsi="Times New Roman" w:cs="Times New Roman"/>
        </w:rPr>
        <w:t xml:space="preserve"> </w:t>
      </w:r>
      <w:hyperlink r:id="rId8" w:history="1">
        <w:r w:rsidR="004B2814" w:rsidRPr="00EC69F9">
          <w:rPr>
            <w:rStyle w:val="Hyperlink"/>
            <w:rFonts w:ascii="Times New Roman" w:hAnsi="Times New Roman" w:cs="Times New Roman"/>
          </w:rPr>
          <w:t>“locked and loaded”</w:t>
        </w:r>
      </w:hyperlink>
      <w:r w:rsidR="004B2814">
        <w:rPr>
          <w:rFonts w:ascii="Times New Roman" w:hAnsi="Times New Roman" w:cs="Times New Roman"/>
        </w:rPr>
        <w:t xml:space="preserve"> to respond</w:t>
      </w:r>
      <w:r w:rsidR="00CA4B1A">
        <w:rPr>
          <w:rFonts w:ascii="Times New Roman" w:hAnsi="Times New Roman" w:cs="Times New Roman"/>
        </w:rPr>
        <w:t>.</w:t>
      </w:r>
      <w:r w:rsidR="00F375CB">
        <w:rPr>
          <w:rFonts w:ascii="Times New Roman" w:hAnsi="Times New Roman" w:cs="Times New Roman"/>
        </w:rPr>
        <w:t xml:space="preserve"> </w:t>
      </w:r>
    </w:p>
    <w:p w14:paraId="04409126" w14:textId="77777777" w:rsidR="00817957" w:rsidRDefault="00817957" w:rsidP="003D2368">
      <w:pPr>
        <w:spacing w:line="276" w:lineRule="auto"/>
        <w:rPr>
          <w:rFonts w:ascii="Times New Roman" w:hAnsi="Times New Roman" w:cs="Times New Roman"/>
        </w:rPr>
      </w:pPr>
    </w:p>
    <w:p w14:paraId="5D66EF59" w14:textId="23714F65" w:rsidR="00D91740" w:rsidRDefault="00D91740" w:rsidP="003D2368">
      <w:pPr>
        <w:spacing w:line="276" w:lineRule="auto"/>
        <w:rPr>
          <w:rFonts w:ascii="Times New Roman" w:hAnsi="Times New Roman" w:cs="Times New Roman"/>
        </w:rPr>
      </w:pPr>
      <w:r>
        <w:rPr>
          <w:rFonts w:ascii="Times New Roman" w:hAnsi="Times New Roman" w:cs="Times New Roman"/>
        </w:rPr>
        <w:t xml:space="preserve">Trump’s tumultuous tenure has been marked by unforgiving international relations and inflammatory response, and it’s likely that this most recent tiff with Iran will be no different. An increase in economic sanctions on Iran, however, will do more than simply injure the national defense budget. The most vulnerable groups will be crippled by Trump’s latest attempt to poke the bear that is Iran. Economic sanctions often fail to reach the harm </w:t>
      </w:r>
      <w:r>
        <w:rPr>
          <w:rFonts w:ascii="Times New Roman" w:hAnsi="Times New Roman" w:cs="Times New Roman"/>
        </w:rPr>
        <w:lastRenderedPageBreak/>
        <w:t xml:space="preserve">intended by their insinuators, and instead attack most greatly the </w:t>
      </w:r>
      <w:r w:rsidR="0049376D">
        <w:rPr>
          <w:rFonts w:ascii="Times New Roman" w:hAnsi="Times New Roman" w:cs="Times New Roman"/>
        </w:rPr>
        <w:t xml:space="preserve">marginalized populations, such as women, who a </w:t>
      </w:r>
      <w:hyperlink r:id="rId9" w:history="1">
        <w:r w:rsidR="0049376D" w:rsidRPr="00817957">
          <w:rPr>
            <w:rStyle w:val="Hyperlink"/>
            <w:rFonts w:ascii="Times New Roman" w:hAnsi="Times New Roman" w:cs="Times New Roman"/>
          </w:rPr>
          <w:t>new study</w:t>
        </w:r>
      </w:hyperlink>
      <w:r w:rsidR="0049376D">
        <w:rPr>
          <w:rFonts w:ascii="Times New Roman" w:hAnsi="Times New Roman" w:cs="Times New Roman"/>
        </w:rPr>
        <w:t xml:space="preserve"> finds are more susceptible to HIV infection when living under economic sanctions.  </w:t>
      </w:r>
    </w:p>
    <w:p w14:paraId="26491993" w14:textId="77777777" w:rsidR="00D91740" w:rsidRDefault="00D91740" w:rsidP="00973210">
      <w:pPr>
        <w:rPr>
          <w:rFonts w:ascii="Times New Roman" w:hAnsi="Times New Roman" w:cs="Times New Roman"/>
        </w:rPr>
      </w:pPr>
    </w:p>
    <w:p w14:paraId="118CC553" w14:textId="6047266F" w:rsidR="004C7430" w:rsidRDefault="004C7430" w:rsidP="00817957">
      <w:pPr>
        <w:rPr>
          <w:rFonts w:ascii="Times New Roman" w:hAnsi="Times New Roman" w:cs="Times New Roman"/>
        </w:rPr>
      </w:pPr>
      <w:r>
        <w:rPr>
          <w:rFonts w:ascii="Times New Roman" w:hAnsi="Times New Roman" w:cs="Times New Roman"/>
          <w:noProof/>
        </w:rPr>
        <w:drawing>
          <wp:inline distT="0" distB="0" distL="0" distR="0" wp14:anchorId="3F10EB5B" wp14:editId="5504027E">
            <wp:extent cx="5948010" cy="33419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80723110625-20180723-trump-rouhani-usa-iran-flags-super-tease.jpg"/>
                    <pic:cNvPicPr/>
                  </pic:nvPicPr>
                  <pic:blipFill>
                    <a:blip r:embed="rId10">
                      <a:extLst>
                        <a:ext uri="{28A0092B-C50C-407E-A947-70E740481C1C}">
                          <a14:useLocalDpi xmlns:a14="http://schemas.microsoft.com/office/drawing/2010/main" val="0"/>
                        </a:ext>
                      </a:extLst>
                    </a:blip>
                    <a:stretch>
                      <a:fillRect/>
                    </a:stretch>
                  </pic:blipFill>
                  <pic:spPr>
                    <a:xfrm>
                      <a:off x="0" y="0"/>
                      <a:ext cx="5988641" cy="3364771"/>
                    </a:xfrm>
                    <a:prstGeom prst="rect">
                      <a:avLst/>
                    </a:prstGeom>
                  </pic:spPr>
                </pic:pic>
              </a:graphicData>
            </a:graphic>
          </wp:inline>
        </w:drawing>
      </w:r>
    </w:p>
    <w:p w14:paraId="249A4A8A" w14:textId="35C429DB" w:rsidR="004C7430" w:rsidRPr="003D2368" w:rsidRDefault="004C7430" w:rsidP="004C7430">
      <w:pPr>
        <w:rPr>
          <w:rFonts w:ascii="Times New Roman" w:hAnsi="Times New Roman" w:cs="Times New Roman"/>
          <w:sz w:val="22"/>
          <w:szCs w:val="22"/>
        </w:rPr>
      </w:pPr>
      <w:r w:rsidRPr="003D2368">
        <w:rPr>
          <w:rFonts w:ascii="Times New Roman" w:hAnsi="Times New Roman" w:cs="Times New Roman"/>
          <w:sz w:val="22"/>
          <w:szCs w:val="22"/>
        </w:rPr>
        <w:t xml:space="preserve">United States President Trump and Iranian President Hassan Rouhani (Washington </w:t>
      </w:r>
      <w:hyperlink r:id="rId11" w:history="1">
        <w:r w:rsidRPr="003D2368">
          <w:rPr>
            <w:rStyle w:val="Hyperlink"/>
            <w:rFonts w:ascii="Times New Roman" w:hAnsi="Times New Roman" w:cs="Times New Roman"/>
            <w:sz w:val="22"/>
            <w:szCs w:val="22"/>
          </w:rPr>
          <w:t>Post</w:t>
        </w:r>
      </w:hyperlink>
      <w:r w:rsidRPr="003D2368">
        <w:rPr>
          <w:rFonts w:ascii="Times New Roman" w:hAnsi="Times New Roman" w:cs="Times New Roman"/>
          <w:sz w:val="22"/>
          <w:szCs w:val="22"/>
        </w:rPr>
        <w:t xml:space="preserve"> Source)</w:t>
      </w:r>
    </w:p>
    <w:p w14:paraId="6456F374" w14:textId="5015C73D" w:rsidR="004B58EB" w:rsidRDefault="004B58EB" w:rsidP="00820FA4">
      <w:pPr>
        <w:rPr>
          <w:rFonts w:ascii="Times New Roman" w:hAnsi="Times New Roman" w:cs="Times New Roman"/>
        </w:rPr>
      </w:pPr>
    </w:p>
    <w:p w14:paraId="59FA5839" w14:textId="5E147E08" w:rsidR="00820FA4" w:rsidRPr="004F2B07" w:rsidRDefault="00817957" w:rsidP="003D2368">
      <w:pPr>
        <w:spacing w:line="276" w:lineRule="auto"/>
        <w:rPr>
          <w:rFonts w:ascii="Times New Roman" w:hAnsi="Times New Roman" w:cs="Times New Roman"/>
        </w:rPr>
      </w:pPr>
      <w:r>
        <w:rPr>
          <w:rFonts w:ascii="Times New Roman" w:hAnsi="Times New Roman" w:cs="Times New Roman"/>
        </w:rPr>
        <w:t>The</w:t>
      </w:r>
      <w:r w:rsidR="004F2B07">
        <w:rPr>
          <w:rFonts w:ascii="Times New Roman" w:hAnsi="Times New Roman" w:cs="Times New Roman"/>
        </w:rPr>
        <w:t xml:space="preserve"> </w:t>
      </w:r>
      <w:r w:rsidR="00BF3F87">
        <w:rPr>
          <w:rFonts w:ascii="Times New Roman" w:hAnsi="Times New Roman" w:cs="Times New Roman"/>
        </w:rPr>
        <w:t>recently</w:t>
      </w:r>
      <w:r w:rsidR="004F2B07">
        <w:rPr>
          <w:rFonts w:ascii="Times New Roman" w:hAnsi="Times New Roman" w:cs="Times New Roman"/>
        </w:rPr>
        <w:t xml:space="preserve"> </w:t>
      </w:r>
      <w:r w:rsidR="00EC69F9">
        <w:rPr>
          <w:rFonts w:ascii="Times New Roman" w:hAnsi="Times New Roman" w:cs="Times New Roman"/>
        </w:rPr>
        <w:t xml:space="preserve">published study </w:t>
      </w:r>
      <w:r w:rsidR="004F2B07">
        <w:rPr>
          <w:rFonts w:ascii="Times New Roman" w:hAnsi="Times New Roman" w:cs="Times New Roman"/>
        </w:rPr>
        <w:t xml:space="preserve">in </w:t>
      </w:r>
      <w:r w:rsidR="004F2B07">
        <w:rPr>
          <w:rFonts w:ascii="Times New Roman" w:hAnsi="Times New Roman" w:cs="Times New Roman"/>
          <w:i/>
          <w:iCs/>
        </w:rPr>
        <w:t>The Journal of Public Health Policy</w:t>
      </w:r>
      <w:r w:rsidR="004F2B07">
        <w:rPr>
          <w:rFonts w:ascii="Times New Roman" w:hAnsi="Times New Roman" w:cs="Times New Roman"/>
        </w:rPr>
        <w:t xml:space="preserve"> </w:t>
      </w:r>
      <w:r>
        <w:rPr>
          <w:rFonts w:ascii="Times New Roman" w:hAnsi="Times New Roman" w:cs="Times New Roman"/>
        </w:rPr>
        <w:t>finds</w:t>
      </w:r>
      <w:r w:rsidR="00DC0091">
        <w:rPr>
          <w:rFonts w:ascii="Times New Roman" w:hAnsi="Times New Roman" w:cs="Times New Roman"/>
        </w:rPr>
        <w:t xml:space="preserve"> that</w:t>
      </w:r>
      <w:r>
        <w:rPr>
          <w:rFonts w:ascii="Times New Roman" w:hAnsi="Times New Roman" w:cs="Times New Roman"/>
        </w:rPr>
        <w:t xml:space="preserve"> </w:t>
      </w:r>
      <w:r w:rsidR="00DC0091">
        <w:rPr>
          <w:rFonts w:ascii="Times New Roman" w:hAnsi="Times New Roman" w:cs="Times New Roman"/>
        </w:rPr>
        <w:t>rates of</w:t>
      </w:r>
      <w:r w:rsidR="004B58EB">
        <w:rPr>
          <w:rFonts w:ascii="Times New Roman" w:hAnsi="Times New Roman" w:cs="Times New Roman"/>
        </w:rPr>
        <w:t xml:space="preserve"> human immunodeficiency virus (HIV) in </w:t>
      </w:r>
      <w:r w:rsidR="00F17170">
        <w:rPr>
          <w:rFonts w:ascii="Times New Roman" w:hAnsi="Times New Roman" w:cs="Times New Roman"/>
        </w:rPr>
        <w:t xml:space="preserve">women </w:t>
      </w:r>
      <w:r w:rsidR="00DC0091">
        <w:rPr>
          <w:rFonts w:ascii="Times New Roman" w:hAnsi="Times New Roman" w:cs="Times New Roman"/>
        </w:rPr>
        <w:t xml:space="preserve">spike when </w:t>
      </w:r>
      <w:r w:rsidR="00F17170">
        <w:rPr>
          <w:rFonts w:ascii="Times New Roman" w:hAnsi="Times New Roman" w:cs="Times New Roman"/>
        </w:rPr>
        <w:t>under economic sanctions due to decreased participation in the labor force</w:t>
      </w:r>
      <w:r w:rsidR="004B58EB">
        <w:rPr>
          <w:rFonts w:ascii="Times New Roman" w:hAnsi="Times New Roman" w:cs="Times New Roman"/>
        </w:rPr>
        <w:t xml:space="preserve">. </w:t>
      </w:r>
      <w:r w:rsidR="00BF3F87">
        <w:rPr>
          <w:rFonts w:ascii="Times New Roman" w:hAnsi="Times New Roman" w:cs="Times New Roman"/>
        </w:rPr>
        <w:t xml:space="preserve">Researcher </w:t>
      </w:r>
      <w:hyperlink r:id="rId12" w:history="1">
        <w:proofErr w:type="spellStart"/>
        <w:r w:rsidR="00BF3F87" w:rsidRPr="005948A7">
          <w:rPr>
            <w:rStyle w:val="Hyperlink"/>
            <w:rFonts w:ascii="Times New Roman" w:hAnsi="Times New Roman" w:cs="Times New Roman"/>
          </w:rPr>
          <w:t>Yiyeon</w:t>
        </w:r>
        <w:proofErr w:type="spellEnd"/>
        <w:r w:rsidR="00BF3F87" w:rsidRPr="005948A7">
          <w:rPr>
            <w:rStyle w:val="Hyperlink"/>
            <w:rFonts w:ascii="Times New Roman" w:hAnsi="Times New Roman" w:cs="Times New Roman"/>
          </w:rPr>
          <w:t xml:space="preserve"> Kim</w:t>
        </w:r>
      </w:hyperlink>
      <w:r w:rsidR="00BF3F87">
        <w:rPr>
          <w:rFonts w:ascii="Times New Roman" w:hAnsi="Times New Roman" w:cs="Times New Roman"/>
        </w:rPr>
        <w:t xml:space="preserve"> </w:t>
      </w:r>
      <w:r w:rsidR="005948A7">
        <w:rPr>
          <w:rFonts w:ascii="Times New Roman" w:hAnsi="Times New Roman" w:cs="Times New Roman"/>
        </w:rPr>
        <w:t>emphasizes that ripples extending from these sanctions are</w:t>
      </w:r>
      <w:r w:rsidR="0072369F">
        <w:rPr>
          <w:rFonts w:ascii="Times New Roman" w:hAnsi="Times New Roman" w:cs="Times New Roman"/>
        </w:rPr>
        <w:t xml:space="preserve"> much</w:t>
      </w:r>
      <w:r w:rsidR="005948A7">
        <w:rPr>
          <w:rFonts w:ascii="Times New Roman" w:hAnsi="Times New Roman" w:cs="Times New Roman"/>
        </w:rPr>
        <w:t xml:space="preserve"> far</w:t>
      </w:r>
      <w:r w:rsidR="0072369F">
        <w:rPr>
          <w:rFonts w:ascii="Times New Roman" w:hAnsi="Times New Roman" w:cs="Times New Roman"/>
        </w:rPr>
        <w:t>ther</w:t>
      </w:r>
      <w:r w:rsidR="005948A7">
        <w:rPr>
          <w:rFonts w:ascii="Times New Roman" w:hAnsi="Times New Roman" w:cs="Times New Roman"/>
        </w:rPr>
        <w:t xml:space="preserve"> reaching and long</w:t>
      </w:r>
      <w:r w:rsidR="0072369F">
        <w:rPr>
          <w:rFonts w:ascii="Times New Roman" w:hAnsi="Times New Roman" w:cs="Times New Roman"/>
        </w:rPr>
        <w:t>er</w:t>
      </w:r>
      <w:r w:rsidR="005948A7">
        <w:rPr>
          <w:rFonts w:ascii="Times New Roman" w:hAnsi="Times New Roman" w:cs="Times New Roman"/>
        </w:rPr>
        <w:t xml:space="preserve"> lasting</w:t>
      </w:r>
      <w:r w:rsidR="0072369F">
        <w:rPr>
          <w:rFonts w:ascii="Times New Roman" w:hAnsi="Times New Roman" w:cs="Times New Roman"/>
        </w:rPr>
        <w:t xml:space="preserve"> than we may realize</w:t>
      </w:r>
      <w:r w:rsidR="005948A7">
        <w:rPr>
          <w:rFonts w:ascii="Times New Roman" w:hAnsi="Times New Roman" w:cs="Times New Roman"/>
        </w:rPr>
        <w:t>, and that policy makers</w:t>
      </w:r>
      <w:r w:rsidR="00F17170">
        <w:rPr>
          <w:rFonts w:ascii="Times New Roman" w:hAnsi="Times New Roman" w:cs="Times New Roman"/>
        </w:rPr>
        <w:t xml:space="preserve"> such as President Trump,</w:t>
      </w:r>
      <w:r w:rsidR="005948A7">
        <w:rPr>
          <w:rFonts w:ascii="Times New Roman" w:hAnsi="Times New Roman" w:cs="Times New Roman"/>
        </w:rPr>
        <w:t xml:space="preserve"> must fully understand the</w:t>
      </w:r>
      <w:r w:rsidR="0072369F">
        <w:rPr>
          <w:rFonts w:ascii="Times New Roman" w:hAnsi="Times New Roman" w:cs="Times New Roman"/>
        </w:rPr>
        <w:t xml:space="preserve"> real</w:t>
      </w:r>
      <w:r w:rsidR="005948A7">
        <w:rPr>
          <w:rFonts w:ascii="Times New Roman" w:hAnsi="Times New Roman" w:cs="Times New Roman"/>
        </w:rPr>
        <w:t xml:space="preserve"> impact of their decisions before implementing them. </w:t>
      </w:r>
    </w:p>
    <w:p w14:paraId="445ABCAA" w14:textId="77777777" w:rsidR="005948A7" w:rsidRDefault="005948A7" w:rsidP="00973210">
      <w:pPr>
        <w:rPr>
          <w:rFonts w:ascii="Times New Roman" w:hAnsi="Times New Roman" w:cs="Times New Roman"/>
        </w:rPr>
      </w:pPr>
    </w:p>
    <w:p w14:paraId="374A8119" w14:textId="77777777" w:rsidR="00064860" w:rsidRDefault="005948A7" w:rsidP="002F6036">
      <w:pPr>
        <w:spacing w:line="276" w:lineRule="auto"/>
        <w:rPr>
          <w:rFonts w:ascii="Times New Roman" w:hAnsi="Times New Roman" w:cs="Times New Roman"/>
        </w:rPr>
      </w:pPr>
      <w:r>
        <w:rPr>
          <w:rFonts w:ascii="Times New Roman" w:hAnsi="Times New Roman" w:cs="Times New Roman"/>
        </w:rPr>
        <w:t xml:space="preserve">Kim explores data from </w:t>
      </w:r>
      <w:r w:rsidR="006F404A">
        <w:rPr>
          <w:rFonts w:ascii="Times New Roman" w:hAnsi="Times New Roman" w:cs="Times New Roman"/>
        </w:rPr>
        <w:t xml:space="preserve">84 </w:t>
      </w:r>
      <w:r w:rsidR="007A7734">
        <w:rPr>
          <w:rFonts w:ascii="Times New Roman" w:hAnsi="Times New Roman" w:cs="Times New Roman"/>
        </w:rPr>
        <w:t xml:space="preserve">different countries across </w:t>
      </w:r>
      <w:r w:rsidR="006F404A">
        <w:rPr>
          <w:rFonts w:ascii="Times New Roman" w:hAnsi="Times New Roman" w:cs="Times New Roman"/>
        </w:rPr>
        <w:t>Asia, Africa, and Latin American</w:t>
      </w:r>
      <w:r w:rsidR="007A7734">
        <w:rPr>
          <w:rFonts w:ascii="Times New Roman" w:hAnsi="Times New Roman" w:cs="Times New Roman"/>
        </w:rPr>
        <w:t>,</w:t>
      </w:r>
      <w:r w:rsidR="002B4685">
        <w:rPr>
          <w:rFonts w:ascii="Times New Roman" w:hAnsi="Times New Roman" w:cs="Times New Roman"/>
        </w:rPr>
        <w:t xml:space="preserve"> where an astonishing 90% of the world’s HIV population lives. </w:t>
      </w:r>
      <w:r w:rsidR="00064860">
        <w:rPr>
          <w:rFonts w:ascii="Times New Roman" w:hAnsi="Times New Roman" w:cs="Times New Roman"/>
        </w:rPr>
        <w:t xml:space="preserve">The study follows a time period of 1990 – 2012, including the US’s sanctions on Iran up through President Obama’s first term in office. </w:t>
      </w:r>
    </w:p>
    <w:p w14:paraId="0E086CFE" w14:textId="77777777" w:rsidR="00064860" w:rsidRDefault="00064860" w:rsidP="002F6036">
      <w:pPr>
        <w:spacing w:line="276" w:lineRule="auto"/>
        <w:rPr>
          <w:rFonts w:ascii="Times New Roman" w:hAnsi="Times New Roman" w:cs="Times New Roman"/>
        </w:rPr>
      </w:pPr>
    </w:p>
    <w:p w14:paraId="64225B49" w14:textId="1C8E9B3B" w:rsidR="002F6036" w:rsidRDefault="006F404A" w:rsidP="002F6036">
      <w:pPr>
        <w:spacing w:line="276" w:lineRule="auto"/>
        <w:rPr>
          <w:rFonts w:ascii="Times New Roman" w:hAnsi="Times New Roman" w:cs="Times New Roman"/>
        </w:rPr>
      </w:pPr>
      <w:r>
        <w:rPr>
          <w:rFonts w:ascii="Times New Roman" w:hAnsi="Times New Roman" w:cs="Times New Roman"/>
        </w:rPr>
        <w:t>The study is broken down into three parts: 1) the direct impact of sanctions on HIV infection rates, 2) the effect of sanctions on female employment, and 3) the relationship between female employment and HIV infection rates.</w:t>
      </w:r>
      <w:r w:rsidR="00CC08DC">
        <w:rPr>
          <w:rFonts w:ascii="Times New Roman" w:hAnsi="Times New Roman" w:cs="Times New Roman"/>
        </w:rPr>
        <w:t xml:space="preserve"> </w:t>
      </w:r>
      <w:r w:rsidR="00064860">
        <w:rPr>
          <w:rFonts w:ascii="Times New Roman" w:hAnsi="Times New Roman" w:cs="Times New Roman"/>
        </w:rPr>
        <w:t xml:space="preserve">Kim </w:t>
      </w:r>
      <w:r w:rsidR="00CC08DC">
        <w:rPr>
          <w:rFonts w:ascii="Times New Roman" w:hAnsi="Times New Roman" w:cs="Times New Roman"/>
        </w:rPr>
        <w:t xml:space="preserve">has </w:t>
      </w:r>
      <w:r w:rsidR="00064860">
        <w:rPr>
          <w:rFonts w:ascii="Times New Roman" w:hAnsi="Times New Roman" w:cs="Times New Roman"/>
        </w:rPr>
        <w:t xml:space="preserve">found significant evidence of association </w:t>
      </w:r>
      <w:r w:rsidR="00CC08DC">
        <w:rPr>
          <w:rFonts w:ascii="Times New Roman" w:hAnsi="Times New Roman" w:cs="Times New Roman"/>
        </w:rPr>
        <w:t>in all three cases. A</w:t>
      </w:r>
      <w:r w:rsidR="00CC08DC">
        <w:rPr>
          <w:rFonts w:ascii="Times New Roman" w:hAnsi="Times New Roman" w:cs="Times New Roman"/>
        </w:rPr>
        <w:t xml:space="preserve"> fixed effects regression analysis</w:t>
      </w:r>
      <w:r w:rsidR="00CC08DC">
        <w:rPr>
          <w:rFonts w:ascii="Times New Roman" w:hAnsi="Times New Roman" w:cs="Times New Roman"/>
        </w:rPr>
        <w:t xml:space="preserve"> was preformed,</w:t>
      </w:r>
      <w:r w:rsidR="00CC08DC">
        <w:rPr>
          <w:rFonts w:ascii="Times New Roman" w:hAnsi="Times New Roman" w:cs="Times New Roman"/>
        </w:rPr>
        <w:t xml:space="preserve"> which creates an estimated model of the relationship between two variables whilst allowing control over others</w:t>
      </w:r>
      <w:r w:rsidR="00CC08DC">
        <w:rPr>
          <w:rFonts w:ascii="Times New Roman" w:hAnsi="Times New Roman" w:cs="Times New Roman"/>
        </w:rPr>
        <w:t xml:space="preserve"> such as level of democracy, GDP, and urbanization. This model allowed Kim to verify </w:t>
      </w:r>
      <w:r w:rsidR="00983EB8">
        <w:rPr>
          <w:rFonts w:ascii="Times New Roman" w:hAnsi="Times New Roman" w:cs="Times New Roman"/>
        </w:rPr>
        <w:t xml:space="preserve">correlation in all three parts of her study. </w:t>
      </w:r>
    </w:p>
    <w:p w14:paraId="3A8F6719" w14:textId="77777777" w:rsidR="00983EB8" w:rsidRDefault="00983EB8" w:rsidP="00973210">
      <w:pPr>
        <w:rPr>
          <w:rFonts w:ascii="Times New Roman" w:hAnsi="Times New Roman" w:cs="Times New Roman"/>
        </w:rPr>
      </w:pPr>
    </w:p>
    <w:p w14:paraId="7835651A" w14:textId="77777777" w:rsidR="00CF119A" w:rsidRDefault="00691DA5" w:rsidP="00BD2242">
      <w:pPr>
        <w:spacing w:line="276" w:lineRule="auto"/>
        <w:rPr>
          <w:rFonts w:ascii="Times New Roman" w:hAnsi="Times New Roman" w:cs="Times New Roman"/>
        </w:rPr>
      </w:pPr>
      <w:r>
        <w:rPr>
          <w:rFonts w:ascii="Times New Roman" w:hAnsi="Times New Roman" w:cs="Times New Roman"/>
        </w:rPr>
        <w:t>W</w:t>
      </w:r>
      <w:r w:rsidR="00BD2242">
        <w:rPr>
          <w:rFonts w:ascii="Times New Roman" w:hAnsi="Times New Roman" w:cs="Times New Roman"/>
        </w:rPr>
        <w:t>omen</w:t>
      </w:r>
      <w:r>
        <w:rPr>
          <w:rFonts w:ascii="Times New Roman" w:hAnsi="Times New Roman" w:cs="Times New Roman"/>
        </w:rPr>
        <w:t xml:space="preserve"> </w:t>
      </w:r>
      <w:r w:rsidR="00BD2242">
        <w:rPr>
          <w:rFonts w:ascii="Times New Roman" w:hAnsi="Times New Roman" w:cs="Times New Roman"/>
        </w:rPr>
        <w:t>are disproportionally affected by HIV world-wide</w:t>
      </w:r>
      <w:r w:rsidR="005D7158">
        <w:rPr>
          <w:rFonts w:ascii="Times New Roman" w:hAnsi="Times New Roman" w:cs="Times New Roman"/>
        </w:rPr>
        <w:t xml:space="preserve">. Not only do they make </w:t>
      </w:r>
      <w:r w:rsidR="00BD2242">
        <w:rPr>
          <w:rFonts w:ascii="Times New Roman" w:hAnsi="Times New Roman" w:cs="Times New Roman"/>
        </w:rPr>
        <w:t>up more than half of the world’s infected</w:t>
      </w:r>
      <w:r w:rsidR="005D7158">
        <w:rPr>
          <w:rFonts w:ascii="Times New Roman" w:hAnsi="Times New Roman" w:cs="Times New Roman"/>
        </w:rPr>
        <w:t xml:space="preserve">, but young women between the ages of 15 and 24 are twice as likely to be infected by HIV than their male counterparts. </w:t>
      </w:r>
      <w:r w:rsidR="00745770">
        <w:rPr>
          <w:rFonts w:ascii="Times New Roman" w:hAnsi="Times New Roman" w:cs="Times New Roman"/>
        </w:rPr>
        <w:t>Kim argues that</w:t>
      </w:r>
      <w:r w:rsidR="00BD2242">
        <w:rPr>
          <w:rFonts w:ascii="Times New Roman" w:hAnsi="Times New Roman" w:cs="Times New Roman"/>
        </w:rPr>
        <w:t xml:space="preserve"> </w:t>
      </w:r>
      <w:r w:rsidR="00745770">
        <w:rPr>
          <w:rFonts w:ascii="Times New Roman" w:hAnsi="Times New Roman" w:cs="Times New Roman"/>
        </w:rPr>
        <w:t>t</w:t>
      </w:r>
      <w:r w:rsidR="00BD2242">
        <w:rPr>
          <w:rFonts w:ascii="Times New Roman" w:hAnsi="Times New Roman" w:cs="Times New Roman"/>
        </w:rPr>
        <w:t xml:space="preserve">his remains due to the fact that females are simply a more vulnerable gender in too much of the world. Domestic violence, inadequate or lack of access to healthcare, and </w:t>
      </w:r>
      <w:r w:rsidR="00883E16">
        <w:rPr>
          <w:rFonts w:ascii="Times New Roman" w:hAnsi="Times New Roman" w:cs="Times New Roman"/>
        </w:rPr>
        <w:t>overall</w:t>
      </w:r>
      <w:r w:rsidR="00D55D77">
        <w:rPr>
          <w:rFonts w:ascii="Times New Roman" w:hAnsi="Times New Roman" w:cs="Times New Roman"/>
        </w:rPr>
        <w:t xml:space="preserve"> inequality </w:t>
      </w:r>
      <w:r w:rsidR="00BD2242">
        <w:rPr>
          <w:rFonts w:ascii="Times New Roman" w:hAnsi="Times New Roman" w:cs="Times New Roman"/>
        </w:rPr>
        <w:t xml:space="preserve">all contribute to the increased </w:t>
      </w:r>
      <w:r w:rsidR="00D55D77">
        <w:rPr>
          <w:rFonts w:ascii="Times New Roman" w:hAnsi="Times New Roman" w:cs="Times New Roman"/>
        </w:rPr>
        <w:t>susceptibility</w:t>
      </w:r>
      <w:r w:rsidR="00BD2242">
        <w:rPr>
          <w:rFonts w:ascii="Times New Roman" w:hAnsi="Times New Roman" w:cs="Times New Roman"/>
        </w:rPr>
        <w:t xml:space="preserve"> of the female population to HIV. </w:t>
      </w:r>
    </w:p>
    <w:p w14:paraId="19EF79A0" w14:textId="77777777" w:rsidR="00CF119A" w:rsidRDefault="00CF119A" w:rsidP="00BD2242">
      <w:pPr>
        <w:spacing w:line="276" w:lineRule="auto"/>
        <w:rPr>
          <w:rFonts w:ascii="Times New Roman" w:hAnsi="Times New Roman" w:cs="Times New Roman"/>
        </w:rPr>
      </w:pPr>
    </w:p>
    <w:p w14:paraId="6981EF11" w14:textId="3012C312" w:rsidR="00256255" w:rsidRDefault="00BD2242" w:rsidP="00BD2242">
      <w:pPr>
        <w:spacing w:line="276" w:lineRule="auto"/>
        <w:rPr>
          <w:rFonts w:ascii="Times New Roman" w:hAnsi="Times New Roman" w:cs="Times New Roman"/>
        </w:rPr>
      </w:pPr>
      <w:r>
        <w:rPr>
          <w:rFonts w:ascii="Times New Roman" w:hAnsi="Times New Roman" w:cs="Times New Roman"/>
        </w:rPr>
        <w:t xml:space="preserve">The epidemic has genuinely become one characterized by women, even taking the crown as leading cause of death in women of reproductive age. </w:t>
      </w:r>
      <w:r w:rsidR="00745770">
        <w:rPr>
          <w:rFonts w:ascii="Times New Roman" w:hAnsi="Times New Roman" w:cs="Times New Roman"/>
        </w:rPr>
        <w:t xml:space="preserve">The virus is not to be taken lightly, and in many of these cases is a death </w:t>
      </w:r>
      <w:r w:rsidR="00745770">
        <w:rPr>
          <w:rFonts w:ascii="Times New Roman" w:hAnsi="Times New Roman" w:cs="Times New Roman"/>
        </w:rPr>
        <w:lastRenderedPageBreak/>
        <w:t>sentence, and as such this proposed relationship between sanctions and increased rates of infection is one to be carefully considered.</w:t>
      </w:r>
    </w:p>
    <w:p w14:paraId="5AD25BA9" w14:textId="53133F3B" w:rsidR="00D22D40" w:rsidRDefault="00D22D40" w:rsidP="00BD2242">
      <w:pPr>
        <w:spacing w:line="276" w:lineRule="auto"/>
        <w:rPr>
          <w:rFonts w:ascii="Times New Roman" w:hAnsi="Times New Roman" w:cs="Times New Roman"/>
        </w:rPr>
      </w:pPr>
    </w:p>
    <w:p w14:paraId="26ACF10D" w14:textId="032DAE17" w:rsidR="00A87EEE" w:rsidRDefault="00D22D40" w:rsidP="00745770">
      <w:pPr>
        <w:spacing w:line="276" w:lineRule="auto"/>
        <w:rPr>
          <w:rFonts w:ascii="Times New Roman" w:hAnsi="Times New Roman" w:cs="Times New Roman"/>
        </w:rPr>
      </w:pPr>
      <w:r>
        <w:rPr>
          <w:rFonts w:ascii="Times New Roman" w:hAnsi="Times New Roman" w:cs="Times New Roman"/>
        </w:rPr>
        <w:t xml:space="preserve">Kim further highlights the dissymmetry with which women lose their jobs in times of economic crises as compared to men. In economic distress, women are also more susceptible to prostitution and other forms of transactional sex work in order to survive and provide. This kind of risky sexual behavior drives up rates of HIV infection within the population. </w:t>
      </w:r>
    </w:p>
    <w:p w14:paraId="0A7C5012" w14:textId="77777777" w:rsidR="00004254" w:rsidRDefault="00004254" w:rsidP="00745770">
      <w:pPr>
        <w:spacing w:line="276" w:lineRule="auto"/>
        <w:rPr>
          <w:rFonts w:ascii="Times New Roman" w:hAnsi="Times New Roman" w:cs="Times New Roman"/>
        </w:rPr>
      </w:pPr>
    </w:p>
    <w:p w14:paraId="6C2F7821" w14:textId="77777777" w:rsidR="0059437F" w:rsidRDefault="00A87EEE" w:rsidP="00745770">
      <w:pPr>
        <w:spacing w:line="276" w:lineRule="auto"/>
        <w:rPr>
          <w:rFonts w:ascii="Times New Roman" w:hAnsi="Times New Roman" w:cs="Times New Roman"/>
        </w:rPr>
      </w:pPr>
      <w:r>
        <w:rPr>
          <w:rFonts w:ascii="Times New Roman" w:hAnsi="Times New Roman" w:cs="Times New Roman"/>
        </w:rPr>
        <w:t xml:space="preserve">Across </w:t>
      </w:r>
      <w:r w:rsidR="00D22D40">
        <w:rPr>
          <w:rFonts w:ascii="Times New Roman" w:hAnsi="Times New Roman" w:cs="Times New Roman"/>
        </w:rPr>
        <w:t>the time</w:t>
      </w:r>
      <w:r>
        <w:rPr>
          <w:rFonts w:ascii="Times New Roman" w:hAnsi="Times New Roman" w:cs="Times New Roman"/>
        </w:rPr>
        <w:t xml:space="preserve"> periods of sanction studied, Iran reduced its budget for HIV prevention and treatment to almost zero. Lacking a safe-sex and HIV prevention education program, rates increased, and minimal treatment programs were in place to slow the rising epidemic. </w:t>
      </w:r>
    </w:p>
    <w:p w14:paraId="1B127D36" w14:textId="77777777" w:rsidR="0059437F" w:rsidRDefault="0059437F" w:rsidP="00745770">
      <w:pPr>
        <w:spacing w:line="276" w:lineRule="auto"/>
        <w:rPr>
          <w:rFonts w:ascii="Times New Roman" w:hAnsi="Times New Roman" w:cs="Times New Roman"/>
        </w:rPr>
      </w:pPr>
    </w:p>
    <w:p w14:paraId="678E2466" w14:textId="74206D6A" w:rsidR="00D22D40" w:rsidRDefault="00D22D40" w:rsidP="00745770">
      <w:pPr>
        <w:spacing w:line="276" w:lineRule="auto"/>
        <w:rPr>
          <w:rFonts w:ascii="Times New Roman" w:hAnsi="Times New Roman" w:cs="Times New Roman"/>
        </w:rPr>
      </w:pPr>
      <w:r>
        <w:rPr>
          <w:rFonts w:ascii="Times New Roman" w:hAnsi="Times New Roman" w:cs="Times New Roman"/>
        </w:rPr>
        <w:t xml:space="preserve">The country is now facing it’s harshest sanctions to date, </w:t>
      </w:r>
      <w:r w:rsidR="00004254">
        <w:rPr>
          <w:rFonts w:ascii="Times New Roman" w:hAnsi="Times New Roman" w:cs="Times New Roman"/>
        </w:rPr>
        <w:t>with</w:t>
      </w:r>
      <w:r>
        <w:rPr>
          <w:rFonts w:ascii="Times New Roman" w:hAnsi="Times New Roman" w:cs="Times New Roman"/>
        </w:rPr>
        <w:t xml:space="preserve"> </w:t>
      </w:r>
      <w:r w:rsidR="006D0011">
        <w:rPr>
          <w:rFonts w:ascii="Times New Roman" w:hAnsi="Times New Roman" w:cs="Times New Roman"/>
        </w:rPr>
        <w:t xml:space="preserve">the </w:t>
      </w:r>
      <w:r>
        <w:rPr>
          <w:rFonts w:ascii="Times New Roman" w:hAnsi="Times New Roman" w:cs="Times New Roman"/>
        </w:rPr>
        <w:t xml:space="preserve">Iranian </w:t>
      </w:r>
      <w:r w:rsidR="006D0011">
        <w:rPr>
          <w:rFonts w:ascii="Times New Roman" w:hAnsi="Times New Roman" w:cs="Times New Roman"/>
        </w:rPr>
        <w:t>President</w:t>
      </w:r>
      <w:r>
        <w:rPr>
          <w:rFonts w:ascii="Times New Roman" w:hAnsi="Times New Roman" w:cs="Times New Roman"/>
        </w:rPr>
        <w:t xml:space="preserve"> </w:t>
      </w:r>
      <w:r w:rsidR="006D0011">
        <w:rPr>
          <w:rFonts w:ascii="Times New Roman" w:hAnsi="Times New Roman" w:cs="Times New Roman"/>
        </w:rPr>
        <w:t>refus</w:t>
      </w:r>
      <w:r w:rsidR="00004254">
        <w:rPr>
          <w:rFonts w:ascii="Times New Roman" w:hAnsi="Times New Roman" w:cs="Times New Roman"/>
        </w:rPr>
        <w:t>ing</w:t>
      </w:r>
      <w:r w:rsidR="006D0011">
        <w:rPr>
          <w:rFonts w:ascii="Times New Roman" w:hAnsi="Times New Roman" w:cs="Times New Roman"/>
        </w:rPr>
        <w:t xml:space="preserve"> to negotiate with an </w:t>
      </w:r>
      <w:r>
        <w:rPr>
          <w:rFonts w:ascii="Times New Roman" w:hAnsi="Times New Roman" w:cs="Times New Roman"/>
        </w:rPr>
        <w:t>“</w:t>
      </w:r>
      <w:hyperlink r:id="rId13" w:history="1">
        <w:r w:rsidRPr="00D22D40">
          <w:rPr>
            <w:rStyle w:val="Hyperlink"/>
            <w:rFonts w:ascii="Times New Roman" w:hAnsi="Times New Roman" w:cs="Times New Roman"/>
          </w:rPr>
          <w:t>enemy who uses sanction an</w:t>
        </w:r>
        <w:r w:rsidRPr="00D22D40">
          <w:rPr>
            <w:rStyle w:val="Hyperlink"/>
            <w:rFonts w:ascii="Times New Roman" w:hAnsi="Times New Roman" w:cs="Times New Roman"/>
          </w:rPr>
          <w:t>d</w:t>
        </w:r>
        <w:r w:rsidRPr="00D22D40">
          <w:rPr>
            <w:rStyle w:val="Hyperlink"/>
            <w:rFonts w:ascii="Times New Roman" w:hAnsi="Times New Roman" w:cs="Times New Roman"/>
          </w:rPr>
          <w:t xml:space="preserve"> poverty as a tool</w:t>
        </w:r>
      </w:hyperlink>
      <w:r>
        <w:rPr>
          <w:rFonts w:ascii="Times New Roman" w:hAnsi="Times New Roman" w:cs="Times New Roman"/>
        </w:rPr>
        <w:t>”.</w:t>
      </w:r>
      <w:r w:rsidR="006E001A">
        <w:rPr>
          <w:rFonts w:ascii="Times New Roman" w:hAnsi="Times New Roman" w:cs="Times New Roman"/>
        </w:rPr>
        <w:t xml:space="preserve"> </w:t>
      </w:r>
      <w:r w:rsidR="00004254">
        <w:rPr>
          <w:rFonts w:ascii="Times New Roman" w:hAnsi="Times New Roman" w:cs="Times New Roman"/>
        </w:rPr>
        <w:t xml:space="preserve">At this point it’s not a question of if, but when will we start to see rates rise, and </w:t>
      </w:r>
      <w:r w:rsidR="00033E2E">
        <w:rPr>
          <w:rFonts w:ascii="Times New Roman" w:hAnsi="Times New Roman" w:cs="Times New Roman"/>
        </w:rPr>
        <w:t xml:space="preserve">if we </w:t>
      </w:r>
      <w:r w:rsidR="00004254">
        <w:rPr>
          <w:rFonts w:ascii="Times New Roman" w:hAnsi="Times New Roman" w:cs="Times New Roman"/>
        </w:rPr>
        <w:t xml:space="preserve">will we be too late to help them.  </w:t>
      </w:r>
    </w:p>
    <w:p w14:paraId="1E1CCB3B" w14:textId="77777777" w:rsidR="00406D28" w:rsidRDefault="00406D28" w:rsidP="00973210">
      <w:pPr>
        <w:rPr>
          <w:rFonts w:ascii="Times New Roman" w:hAnsi="Times New Roman" w:cs="Times New Roman"/>
        </w:rPr>
      </w:pPr>
    </w:p>
    <w:p w14:paraId="6C7CFC14" w14:textId="4CCBFD5F" w:rsidR="009B5B45" w:rsidRDefault="00406D28" w:rsidP="005A19F6">
      <w:pPr>
        <w:spacing w:line="276" w:lineRule="auto"/>
        <w:rPr>
          <w:rFonts w:ascii="Times New Roman" w:hAnsi="Times New Roman" w:cs="Times New Roman"/>
        </w:rPr>
      </w:pPr>
      <w:r>
        <w:rPr>
          <w:rFonts w:ascii="Times New Roman" w:hAnsi="Times New Roman" w:cs="Times New Roman"/>
        </w:rPr>
        <w:t xml:space="preserve">The government is fast to defend its sanctions in the name of the protection of peace and human rights. But what if these sanctions are causing more harm than good? </w:t>
      </w:r>
      <w:r w:rsidR="009B5B45">
        <w:rPr>
          <w:rFonts w:ascii="Times New Roman" w:hAnsi="Times New Roman" w:cs="Times New Roman"/>
        </w:rPr>
        <w:t>This is not strictly a Trump-era phenomenon</w:t>
      </w:r>
      <w:r>
        <w:rPr>
          <w:rFonts w:ascii="Times New Roman" w:hAnsi="Times New Roman" w:cs="Times New Roman"/>
        </w:rPr>
        <w:t xml:space="preserve">, and this is not something restricted to our relationship Iran. </w:t>
      </w:r>
      <w:r w:rsidR="009B5B45">
        <w:rPr>
          <w:rFonts w:ascii="Times New Roman" w:hAnsi="Times New Roman" w:cs="Times New Roman"/>
        </w:rPr>
        <w:t>This issue falls to both sides of the aisle</w:t>
      </w:r>
      <w:r w:rsidR="005A19F6">
        <w:rPr>
          <w:rFonts w:ascii="Times New Roman" w:hAnsi="Times New Roman" w:cs="Times New Roman"/>
        </w:rPr>
        <w:t xml:space="preserve"> to understand and fix. Economic sanction policy has always fallen victim to criticism, and this is simply one more tool for reform towards better foreign policy and a happier, healthier world. </w:t>
      </w:r>
    </w:p>
    <w:p w14:paraId="2A204C15" w14:textId="4DEE581A" w:rsidR="009B5B45" w:rsidRPr="009801E9" w:rsidRDefault="009B5B45" w:rsidP="00973210">
      <w:pPr>
        <w:rPr>
          <w:rFonts w:asciiTheme="majorHAnsi" w:hAnsiTheme="majorHAnsi" w:cstheme="majorHAnsi"/>
          <w:sz w:val="21"/>
          <w:szCs w:val="21"/>
        </w:rPr>
      </w:pPr>
    </w:p>
    <w:sectPr w:rsidR="009B5B45" w:rsidRPr="009801E9" w:rsidSect="00863F95">
      <w:type w:val="continuous"/>
      <w:pgSz w:w="12240" w:h="15840"/>
      <w:pgMar w:top="288"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1ED4456"/>
    <w:multiLevelType w:val="hybridMultilevel"/>
    <w:tmpl w:val="31447488"/>
    <w:lvl w:ilvl="0" w:tplc="CE10F3A8">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751"/>
    <w:rsid w:val="00004254"/>
    <w:rsid w:val="00033E2E"/>
    <w:rsid w:val="00037416"/>
    <w:rsid w:val="00064860"/>
    <w:rsid w:val="00073337"/>
    <w:rsid w:val="00095680"/>
    <w:rsid w:val="000B0407"/>
    <w:rsid w:val="000B4490"/>
    <w:rsid w:val="000C1260"/>
    <w:rsid w:val="000D5938"/>
    <w:rsid w:val="000E4D36"/>
    <w:rsid w:val="0013354C"/>
    <w:rsid w:val="0019596B"/>
    <w:rsid w:val="001968EA"/>
    <w:rsid w:val="001F1F74"/>
    <w:rsid w:val="00207F2C"/>
    <w:rsid w:val="002120FA"/>
    <w:rsid w:val="00222D5A"/>
    <w:rsid w:val="0023591E"/>
    <w:rsid w:val="00243F61"/>
    <w:rsid w:val="00256255"/>
    <w:rsid w:val="00266751"/>
    <w:rsid w:val="00294884"/>
    <w:rsid w:val="002B4685"/>
    <w:rsid w:val="002E0F22"/>
    <w:rsid w:val="002F6036"/>
    <w:rsid w:val="00304AF7"/>
    <w:rsid w:val="00306DCB"/>
    <w:rsid w:val="00386265"/>
    <w:rsid w:val="0038743D"/>
    <w:rsid w:val="003D2368"/>
    <w:rsid w:val="003D4019"/>
    <w:rsid w:val="003D5E9A"/>
    <w:rsid w:val="003F795D"/>
    <w:rsid w:val="00406D28"/>
    <w:rsid w:val="004165DE"/>
    <w:rsid w:val="0049376D"/>
    <w:rsid w:val="004B2814"/>
    <w:rsid w:val="004B58EB"/>
    <w:rsid w:val="004C0726"/>
    <w:rsid w:val="004C7430"/>
    <w:rsid w:val="004F2B07"/>
    <w:rsid w:val="00532C2D"/>
    <w:rsid w:val="00566368"/>
    <w:rsid w:val="005711B2"/>
    <w:rsid w:val="0059437F"/>
    <w:rsid w:val="005948A7"/>
    <w:rsid w:val="005A19F6"/>
    <w:rsid w:val="005A33CD"/>
    <w:rsid w:val="005A7732"/>
    <w:rsid w:val="005B7B5C"/>
    <w:rsid w:val="005D7158"/>
    <w:rsid w:val="0062110B"/>
    <w:rsid w:val="00661357"/>
    <w:rsid w:val="00691DA5"/>
    <w:rsid w:val="006A4DA5"/>
    <w:rsid w:val="006D0011"/>
    <w:rsid w:val="006D13CE"/>
    <w:rsid w:val="006E001A"/>
    <w:rsid w:val="006E14C8"/>
    <w:rsid w:val="006E6AC5"/>
    <w:rsid w:val="006F404A"/>
    <w:rsid w:val="0072369F"/>
    <w:rsid w:val="00745770"/>
    <w:rsid w:val="0075697A"/>
    <w:rsid w:val="007908F8"/>
    <w:rsid w:val="007978C2"/>
    <w:rsid w:val="007A7734"/>
    <w:rsid w:val="007C37A5"/>
    <w:rsid w:val="007D6C08"/>
    <w:rsid w:val="00817957"/>
    <w:rsid w:val="00820FA4"/>
    <w:rsid w:val="00863F95"/>
    <w:rsid w:val="00881A63"/>
    <w:rsid w:val="00883E16"/>
    <w:rsid w:val="0088769B"/>
    <w:rsid w:val="008A5311"/>
    <w:rsid w:val="008F3D88"/>
    <w:rsid w:val="00904F90"/>
    <w:rsid w:val="00935E64"/>
    <w:rsid w:val="009544A3"/>
    <w:rsid w:val="00973210"/>
    <w:rsid w:val="00976E18"/>
    <w:rsid w:val="00977767"/>
    <w:rsid w:val="009801E9"/>
    <w:rsid w:val="00983EB8"/>
    <w:rsid w:val="009B5B45"/>
    <w:rsid w:val="009B7CB3"/>
    <w:rsid w:val="009E5034"/>
    <w:rsid w:val="009F37E9"/>
    <w:rsid w:val="00A01F3C"/>
    <w:rsid w:val="00A21276"/>
    <w:rsid w:val="00A25FD5"/>
    <w:rsid w:val="00A6280C"/>
    <w:rsid w:val="00A87EEE"/>
    <w:rsid w:val="00AB00ED"/>
    <w:rsid w:val="00B24B22"/>
    <w:rsid w:val="00B45D9D"/>
    <w:rsid w:val="00B669E3"/>
    <w:rsid w:val="00B714C5"/>
    <w:rsid w:val="00B766B6"/>
    <w:rsid w:val="00BA301F"/>
    <w:rsid w:val="00BA3D25"/>
    <w:rsid w:val="00BC212D"/>
    <w:rsid w:val="00BD2242"/>
    <w:rsid w:val="00BE7406"/>
    <w:rsid w:val="00BF3F87"/>
    <w:rsid w:val="00C21109"/>
    <w:rsid w:val="00C31221"/>
    <w:rsid w:val="00C4694D"/>
    <w:rsid w:val="00C46E69"/>
    <w:rsid w:val="00C51617"/>
    <w:rsid w:val="00C67DB9"/>
    <w:rsid w:val="00CA4B1A"/>
    <w:rsid w:val="00CC08DC"/>
    <w:rsid w:val="00CE0AC2"/>
    <w:rsid w:val="00CF119A"/>
    <w:rsid w:val="00D07DBF"/>
    <w:rsid w:val="00D2007C"/>
    <w:rsid w:val="00D22D40"/>
    <w:rsid w:val="00D3538C"/>
    <w:rsid w:val="00D474BA"/>
    <w:rsid w:val="00D51535"/>
    <w:rsid w:val="00D55D77"/>
    <w:rsid w:val="00D723BE"/>
    <w:rsid w:val="00D91740"/>
    <w:rsid w:val="00D92EEE"/>
    <w:rsid w:val="00D9737E"/>
    <w:rsid w:val="00DC0091"/>
    <w:rsid w:val="00DE0F84"/>
    <w:rsid w:val="00DF095D"/>
    <w:rsid w:val="00E250CB"/>
    <w:rsid w:val="00E51BBD"/>
    <w:rsid w:val="00E6103E"/>
    <w:rsid w:val="00EC69F9"/>
    <w:rsid w:val="00EF4BA8"/>
    <w:rsid w:val="00F17170"/>
    <w:rsid w:val="00F23171"/>
    <w:rsid w:val="00F375CB"/>
    <w:rsid w:val="00F4658C"/>
    <w:rsid w:val="00F63D35"/>
    <w:rsid w:val="00F7116A"/>
    <w:rsid w:val="00FB7420"/>
    <w:rsid w:val="00FE45C1"/>
    <w:rsid w:val="00FE4A28"/>
    <w:rsid w:val="00FE522E"/>
    <w:rsid w:val="00FF7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ED18A"/>
  <w15:chartTrackingRefBased/>
  <w15:docId w15:val="{C5BD42AE-2BAF-A842-9AFE-9861DDDE7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6751"/>
    <w:pPr>
      <w:ind w:left="720"/>
      <w:contextualSpacing/>
    </w:pPr>
  </w:style>
  <w:style w:type="character" w:styleId="Hyperlink">
    <w:name w:val="Hyperlink"/>
    <w:basedOn w:val="DefaultParagraphFont"/>
    <w:uiPriority w:val="99"/>
    <w:unhideWhenUsed/>
    <w:rsid w:val="00EC69F9"/>
    <w:rPr>
      <w:color w:val="5F5F5F" w:themeColor="hyperlink"/>
      <w:u w:val="single"/>
    </w:rPr>
  </w:style>
  <w:style w:type="character" w:styleId="UnresolvedMention">
    <w:name w:val="Unresolved Mention"/>
    <w:basedOn w:val="DefaultParagraphFont"/>
    <w:uiPriority w:val="99"/>
    <w:semiHidden/>
    <w:unhideWhenUsed/>
    <w:rsid w:val="00EC69F9"/>
    <w:rPr>
      <w:color w:val="605E5C"/>
      <w:shd w:val="clear" w:color="auto" w:fill="E1DFDD"/>
    </w:rPr>
  </w:style>
  <w:style w:type="character" w:styleId="CommentReference">
    <w:name w:val="annotation reference"/>
    <w:basedOn w:val="DefaultParagraphFont"/>
    <w:uiPriority w:val="99"/>
    <w:semiHidden/>
    <w:unhideWhenUsed/>
    <w:rsid w:val="000D5938"/>
    <w:rPr>
      <w:sz w:val="16"/>
      <w:szCs w:val="16"/>
    </w:rPr>
  </w:style>
  <w:style w:type="paragraph" w:styleId="CommentText">
    <w:name w:val="annotation text"/>
    <w:basedOn w:val="Normal"/>
    <w:link w:val="CommentTextChar"/>
    <w:uiPriority w:val="99"/>
    <w:semiHidden/>
    <w:unhideWhenUsed/>
    <w:rsid w:val="000D5938"/>
    <w:rPr>
      <w:sz w:val="20"/>
      <w:szCs w:val="20"/>
    </w:rPr>
  </w:style>
  <w:style w:type="character" w:customStyle="1" w:styleId="CommentTextChar">
    <w:name w:val="Comment Text Char"/>
    <w:basedOn w:val="DefaultParagraphFont"/>
    <w:link w:val="CommentText"/>
    <w:uiPriority w:val="99"/>
    <w:semiHidden/>
    <w:rsid w:val="000D5938"/>
    <w:rPr>
      <w:sz w:val="20"/>
      <w:szCs w:val="20"/>
    </w:rPr>
  </w:style>
  <w:style w:type="paragraph" w:styleId="CommentSubject">
    <w:name w:val="annotation subject"/>
    <w:basedOn w:val="CommentText"/>
    <w:next w:val="CommentText"/>
    <w:link w:val="CommentSubjectChar"/>
    <w:uiPriority w:val="99"/>
    <w:semiHidden/>
    <w:unhideWhenUsed/>
    <w:rsid w:val="000D5938"/>
    <w:rPr>
      <w:b/>
      <w:bCs/>
    </w:rPr>
  </w:style>
  <w:style w:type="character" w:customStyle="1" w:styleId="CommentSubjectChar">
    <w:name w:val="Comment Subject Char"/>
    <w:basedOn w:val="CommentTextChar"/>
    <w:link w:val="CommentSubject"/>
    <w:uiPriority w:val="99"/>
    <w:semiHidden/>
    <w:rsid w:val="000D5938"/>
    <w:rPr>
      <w:b/>
      <w:bCs/>
      <w:sz w:val="20"/>
      <w:szCs w:val="20"/>
    </w:rPr>
  </w:style>
  <w:style w:type="paragraph" w:styleId="BalloonText">
    <w:name w:val="Balloon Text"/>
    <w:basedOn w:val="Normal"/>
    <w:link w:val="BalloonTextChar"/>
    <w:uiPriority w:val="99"/>
    <w:semiHidden/>
    <w:unhideWhenUsed/>
    <w:rsid w:val="000D593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D5938"/>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817957"/>
    <w:rPr>
      <w:color w:val="919191" w:themeColor="followedHyperlink"/>
      <w:u w:val="single"/>
    </w:rPr>
  </w:style>
  <w:style w:type="paragraph" w:styleId="NoSpacing">
    <w:name w:val="No Spacing"/>
    <w:link w:val="NoSpacingChar"/>
    <w:uiPriority w:val="1"/>
    <w:qFormat/>
    <w:rsid w:val="00037416"/>
    <w:rPr>
      <w:rFonts w:eastAsiaTheme="minorEastAsia"/>
      <w:sz w:val="22"/>
      <w:szCs w:val="22"/>
      <w:lang w:eastAsia="zh-CN"/>
    </w:rPr>
  </w:style>
  <w:style w:type="character" w:customStyle="1" w:styleId="NoSpacingChar">
    <w:name w:val="No Spacing Char"/>
    <w:basedOn w:val="DefaultParagraphFont"/>
    <w:link w:val="NoSpacing"/>
    <w:uiPriority w:val="1"/>
    <w:rsid w:val="00037416"/>
    <w:rPr>
      <w:rFonts w:eastAsiaTheme="minorEastAsia"/>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news.com/news/world-report/articles/2019-09-18/trump-opts-for-sanctions-over-strikes-in-response-to-iran" TargetMode="External"/><Relationship Id="rId13" Type="http://schemas.openxmlformats.org/officeDocument/2006/relationships/hyperlink" Target="https://www.nytimes.com/2019/09/25/world/middleeast/us-iran-rouhani-trump.html" TargetMode="External"/><Relationship Id="rId3" Type="http://schemas.openxmlformats.org/officeDocument/2006/relationships/settings" Target="settings.xml"/><Relationship Id="rId7" Type="http://schemas.openxmlformats.org/officeDocument/2006/relationships/hyperlink" Target="https://www.theguardian.com/world/2019/sep/16/saudi-arabia-oil-attacks-everything-you-need-to-know" TargetMode="External"/><Relationship Id="rId12" Type="http://schemas.openxmlformats.org/officeDocument/2006/relationships/hyperlink" Target="https://link.springer.com/article/10.1057/s41271-019-00173-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bc.com/news/world-middle-east-20579164" TargetMode="External"/><Relationship Id="rId11" Type="http://schemas.openxmlformats.org/officeDocument/2006/relationships/hyperlink" Target="https://www.washingtonpost.com/opinions/2019/09/17/how-trump-played-himself-gave-irans-hard-liners-what-they-wanted/" TargetMode="External"/><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hyperlink" Target="https://link.springer.com/article/10.1057/s41271-019-00173-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1008</Words>
  <Characters>5750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O'Reilly, Erin</dc:creator>
  <cp:keywords/>
  <dc:description/>
  <cp:lastModifiedBy>O'Reilly, Erin</cp:lastModifiedBy>
  <cp:revision>3</cp:revision>
  <cp:lastPrinted>2019-09-25T22:34:00Z</cp:lastPrinted>
  <dcterms:created xsi:type="dcterms:W3CDTF">2019-09-25T22:34:00Z</dcterms:created>
  <dcterms:modified xsi:type="dcterms:W3CDTF">2019-09-25T22:35:00Z</dcterms:modified>
</cp:coreProperties>
</file>