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523" w:tblpY="4486"/>
        <w:tblW w:w="1297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</w:tblGrid>
      <w:tr w:rsidR="00EF529D" w:rsidRPr="008828DE" w:rsidTr="00EF529D">
        <w:trPr>
          <w:cnfStyle w:val="100000000000"/>
          <w:trHeight w:val="638"/>
        </w:trPr>
        <w:tc>
          <w:tcPr>
            <w:cnfStyle w:val="001000000000"/>
            <w:tcW w:w="12978" w:type="dxa"/>
            <w:gridSpan w:val="6"/>
            <w:shd w:val="clear" w:color="auto" w:fill="auto"/>
          </w:tcPr>
          <w:p w:rsidR="00EF529D" w:rsidRPr="002F3D2A" w:rsidRDefault="00EF529D" w:rsidP="0091319B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2F3D2A">
              <w:rPr>
                <w:rFonts w:ascii="Arial" w:hAnsi="Arial" w:cs="Arial"/>
                <w:color w:val="auto"/>
                <w:sz w:val="28"/>
                <w:szCs w:val="28"/>
              </w:rPr>
              <w:t xml:space="preserve">Product Portfolio Management - </w:t>
            </w:r>
            <w:proofErr w:type="spellStart"/>
            <w:r w:rsidRPr="002F3D2A">
              <w:rPr>
                <w:rFonts w:ascii="Arial" w:hAnsi="Arial" w:cs="Arial"/>
                <w:color w:val="auto"/>
                <w:sz w:val="28"/>
                <w:szCs w:val="28"/>
              </w:rPr>
              <w:t>Elecssories</w:t>
            </w:r>
            <w:proofErr w:type="spellEnd"/>
          </w:p>
        </w:tc>
      </w:tr>
      <w:tr w:rsidR="00EF529D" w:rsidRPr="0066269D" w:rsidTr="00CD3B2B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EF529D" w:rsidRPr="004C6BDE" w:rsidRDefault="00EF529D" w:rsidP="0091319B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EF529D" w:rsidRPr="00200ECA" w:rsidRDefault="00EF529D" w:rsidP="0091319B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EF529D" w:rsidRPr="00200ECA" w:rsidRDefault="00EF529D" w:rsidP="0091319B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EF529D" w:rsidRPr="00200ECA" w:rsidRDefault="00EF529D" w:rsidP="0091319B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Design Level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529D" w:rsidRPr="00200ECA" w:rsidRDefault="00EF529D" w:rsidP="0091319B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Quality-of-Raw-Materials</w:t>
            </w:r>
          </w:p>
        </w:tc>
      </w:tr>
      <w:tr w:rsidR="00EF529D" w:rsidRPr="00C14AA0" w:rsidTr="00EF529D">
        <w:trPr>
          <w:trHeight w:val="326"/>
        </w:trPr>
        <w:tc>
          <w:tcPr>
            <w:cnfStyle w:val="001000000000"/>
            <w:tcW w:w="12978" w:type="dxa"/>
            <w:gridSpan w:val="6"/>
            <w:shd w:val="clear" w:color="auto" w:fill="DFF0D8"/>
          </w:tcPr>
          <w:p w:rsidR="00EF529D" w:rsidRDefault="00EF529D" w:rsidP="0091319B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EF529D" w:rsidRPr="00C14AA0" w:rsidTr="00CD3B2B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EF529D" w:rsidRPr="006062B1" w:rsidRDefault="00EF529D" w:rsidP="0091319B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ELAND1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EF529D" w:rsidRPr="002D430D" w:rsidRDefault="00EF529D" w:rsidP="0091319B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EF529D" w:rsidRPr="00736656" w:rsidRDefault="00EF529D" w:rsidP="0091319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EF529D" w:rsidRPr="00736656" w:rsidRDefault="00EF529D" w:rsidP="0091319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EF529D" w:rsidRPr="00736656" w:rsidRDefault="00EF529D" w:rsidP="0091319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EF529D" w:rsidRPr="00736656" w:rsidRDefault="00EF529D" w:rsidP="0091319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EF529D" w:rsidRPr="00C14AA0" w:rsidTr="00EF529D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EF529D" w:rsidRPr="002D430D" w:rsidRDefault="00EF529D" w:rsidP="0091319B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EF529D" w:rsidRPr="002D430D" w:rsidRDefault="00EF529D" w:rsidP="0091319B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ELAND1_B</w:t>
            </w:r>
          </w:p>
        </w:tc>
        <w:tc>
          <w:tcPr>
            <w:tcW w:w="1890" w:type="dxa"/>
            <w:shd w:val="clear" w:color="auto" w:fill="DFF0D8"/>
          </w:tcPr>
          <w:p w:rsidR="00EF529D" w:rsidRPr="00DB5A69" w:rsidRDefault="00EF529D" w:rsidP="0091319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DFF0D8"/>
          </w:tcPr>
          <w:p w:rsidR="00EF529D" w:rsidRPr="00DB5A69" w:rsidRDefault="00EF529D" w:rsidP="0091319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DFF0D8"/>
          </w:tcPr>
          <w:p w:rsidR="00EF529D" w:rsidRPr="00DB5A69" w:rsidRDefault="00EF529D" w:rsidP="0091319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0" w:type="dxa"/>
            <w:shd w:val="clear" w:color="auto" w:fill="DFF0D8"/>
          </w:tcPr>
          <w:p w:rsidR="00EF529D" w:rsidRPr="00DB5A69" w:rsidRDefault="00EF529D" w:rsidP="0091319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EF529D" w:rsidRPr="00C14AA0" w:rsidTr="00CD3B2B">
        <w:trPr>
          <w:cnfStyle w:val="000000100000"/>
          <w:trHeight w:val="148"/>
        </w:trPr>
        <w:tc>
          <w:tcPr>
            <w:cnfStyle w:val="001000000000"/>
            <w:tcW w:w="172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EF529D" w:rsidRPr="002D430D" w:rsidRDefault="00EF529D" w:rsidP="0091319B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EF529D" w:rsidRPr="00B86AF3" w:rsidRDefault="00EF529D" w:rsidP="0091319B">
            <w:pPr>
              <w:jc w:val="center"/>
              <w:cnfStyle w:val="000000100000"/>
              <w:rPr>
                <w:rFonts w:ascii="Arial" w:hAnsi="Arial" w:cs="Arial"/>
                <w:b/>
                <w:color w:val="FF0000"/>
                <w:szCs w:val="21"/>
              </w:rPr>
            </w:pPr>
            <w:r w:rsidRPr="00B86AF3">
              <w:rPr>
                <w:rFonts w:ascii="Arial" w:hAnsi="Arial" w:cs="Arial"/>
                <w:b/>
                <w:color w:val="FF0000"/>
                <w:szCs w:val="21"/>
              </w:rPr>
              <w:t>ELAND1_C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EF529D" w:rsidRPr="00B86AF3" w:rsidRDefault="00EF529D" w:rsidP="0091319B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86AF3">
              <w:rPr>
                <w:rFonts w:ascii="Arial" w:hAnsi="Arial" w:cs="Arial"/>
                <w:color w:val="FF0000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EF529D" w:rsidRPr="00B86AF3" w:rsidRDefault="00EF529D" w:rsidP="0091319B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86AF3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EF529D" w:rsidRPr="00B86AF3" w:rsidRDefault="00EF529D" w:rsidP="0091319B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86AF3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EF529D" w:rsidRPr="00B86AF3" w:rsidRDefault="00EF529D" w:rsidP="0091319B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86AF3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</w:tr>
      <w:tr w:rsidR="00EF529D" w:rsidRPr="00C14AA0" w:rsidTr="00EF529D">
        <w:trPr>
          <w:trHeight w:val="326"/>
        </w:trPr>
        <w:tc>
          <w:tcPr>
            <w:cnfStyle w:val="001000000000"/>
            <w:tcW w:w="1728" w:type="dxa"/>
            <w:vMerge w:val="restart"/>
            <w:shd w:val="clear" w:color="auto" w:fill="DFF0D8"/>
            <w:vAlign w:val="center"/>
          </w:tcPr>
          <w:p w:rsidR="00EF529D" w:rsidRPr="002D430D" w:rsidRDefault="00EF529D" w:rsidP="0091319B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EHAYA1</w:t>
            </w:r>
          </w:p>
        </w:tc>
        <w:tc>
          <w:tcPr>
            <w:tcW w:w="2340" w:type="dxa"/>
            <w:shd w:val="clear" w:color="auto" w:fill="DFF0D8"/>
            <w:vAlign w:val="center"/>
          </w:tcPr>
          <w:p w:rsidR="00EF529D" w:rsidRPr="002D430D" w:rsidRDefault="00EF529D" w:rsidP="0091319B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1890" w:type="dxa"/>
            <w:shd w:val="clear" w:color="auto" w:fill="DFF0D8"/>
          </w:tcPr>
          <w:p w:rsidR="00EF529D" w:rsidRPr="00DB5A69" w:rsidRDefault="00EF529D" w:rsidP="0091319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shd w:val="clear" w:color="auto" w:fill="DFF0D8"/>
          </w:tcPr>
          <w:p w:rsidR="00EF529D" w:rsidRPr="00DB5A69" w:rsidRDefault="00EF529D" w:rsidP="0091319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shd w:val="clear" w:color="auto" w:fill="DFF0D8"/>
          </w:tcPr>
          <w:p w:rsidR="00EF529D" w:rsidRPr="00DB5A69" w:rsidRDefault="00EF529D" w:rsidP="0091319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shd w:val="clear" w:color="auto" w:fill="DFF0D8"/>
          </w:tcPr>
          <w:p w:rsidR="00EF529D" w:rsidRPr="00DB5A69" w:rsidRDefault="00EF529D" w:rsidP="0091319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EF529D" w:rsidRPr="00C14AA0" w:rsidTr="00CD3B2B">
        <w:trPr>
          <w:cnfStyle w:val="000000100000"/>
          <w:trHeight w:val="148"/>
        </w:trPr>
        <w:tc>
          <w:tcPr>
            <w:cnfStyle w:val="001000000000"/>
            <w:tcW w:w="172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EF529D" w:rsidRPr="002D430D" w:rsidRDefault="00EF529D" w:rsidP="0091319B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EF529D" w:rsidRPr="002D430D" w:rsidRDefault="00EF529D" w:rsidP="0091319B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_B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EF529D" w:rsidRPr="00DB5A69" w:rsidRDefault="00EF529D" w:rsidP="0091319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EF529D" w:rsidRPr="00DB5A69" w:rsidRDefault="00EF529D" w:rsidP="0091319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EF529D" w:rsidRPr="00DB5A69" w:rsidRDefault="00EF529D" w:rsidP="0091319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EF529D" w:rsidRPr="00DB5A69" w:rsidRDefault="00EF529D" w:rsidP="0091319B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EF529D" w:rsidRPr="00C14AA0" w:rsidTr="00EF529D">
        <w:trPr>
          <w:trHeight w:val="326"/>
        </w:trPr>
        <w:tc>
          <w:tcPr>
            <w:cnfStyle w:val="001000000000"/>
            <w:tcW w:w="1728" w:type="dxa"/>
            <w:shd w:val="clear" w:color="auto" w:fill="DFF0D8"/>
            <w:vAlign w:val="center"/>
          </w:tcPr>
          <w:p w:rsidR="00EF529D" w:rsidRPr="003F6BA4" w:rsidRDefault="00EF529D" w:rsidP="0091319B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ELABO1</w:t>
            </w:r>
          </w:p>
        </w:tc>
        <w:tc>
          <w:tcPr>
            <w:tcW w:w="2340" w:type="dxa"/>
            <w:shd w:val="clear" w:color="auto" w:fill="DFF0D8"/>
            <w:vAlign w:val="center"/>
          </w:tcPr>
          <w:p w:rsidR="00EF529D" w:rsidRPr="00BE7706" w:rsidRDefault="00EF529D" w:rsidP="0091319B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BE7706">
              <w:rPr>
                <w:rFonts w:ascii="Arial" w:hAnsi="Arial" w:cs="Arial"/>
                <w:b/>
                <w:color w:val="000000" w:themeColor="text1"/>
                <w:szCs w:val="21"/>
              </w:rPr>
              <w:t>ELABO1_A</w:t>
            </w:r>
          </w:p>
        </w:tc>
        <w:tc>
          <w:tcPr>
            <w:tcW w:w="1890" w:type="dxa"/>
            <w:shd w:val="clear" w:color="auto" w:fill="DFF0D8"/>
          </w:tcPr>
          <w:p w:rsidR="00EF529D" w:rsidRPr="003F6BA4" w:rsidRDefault="00EF529D" w:rsidP="0091319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shd w:val="clear" w:color="auto" w:fill="DFF0D8"/>
          </w:tcPr>
          <w:p w:rsidR="00EF529D" w:rsidRPr="003F6BA4" w:rsidRDefault="00EF529D" w:rsidP="0091319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shd w:val="clear" w:color="auto" w:fill="DFF0D8"/>
          </w:tcPr>
          <w:p w:rsidR="00EF529D" w:rsidRPr="003F6BA4" w:rsidRDefault="00EF529D" w:rsidP="0091319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shd w:val="clear" w:color="auto" w:fill="DFF0D8"/>
          </w:tcPr>
          <w:p w:rsidR="00EF529D" w:rsidRPr="003F6BA4" w:rsidRDefault="00EF529D" w:rsidP="0091319B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</w:tbl>
    <w:p w:rsidR="002B3310" w:rsidRPr="00745077" w:rsidRDefault="00F408C0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9.6pt;margin-top:1.5pt;width:915pt;height:165.75pt;z-index:251658240;mso-position-horizontal-relative:text;mso-position-vertical-relative:text" strokecolor="#4bacc6">
            <v:textbox>
              <w:txbxContent>
                <w:p w:rsidR="0091319B" w:rsidRDefault="0091319B" w:rsidP="0091319B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supplier to manage their product portfolio. More specifically, supplier can decide to discontinue specific SKUs, add new brands/variants, add new variants under existing brands and modify the specifications of variants in supplier’s </w:t>
                  </w:r>
                  <w:proofErr w:type="spellStart"/>
                  <w:r>
                    <w:rPr>
                      <w:rFonts w:ascii="Arial" w:hAnsi="Arial" w:cs="Arial"/>
                      <w:szCs w:val="21"/>
                    </w:rPr>
                    <w:t>Elecssories</w:t>
                  </w:r>
                  <w:proofErr w:type="spellEnd"/>
                  <w:r>
                    <w:rPr>
                      <w:rFonts w:ascii="Arial" w:hAnsi="Arial" w:cs="Arial"/>
                      <w:szCs w:val="21"/>
                    </w:rPr>
                    <w:t xml:space="preserve"> portfolio. The product portfolio from the last period appears by default. </w:t>
                  </w:r>
                </w:p>
                <w:p w:rsidR="0091319B" w:rsidRPr="007D6765" w:rsidRDefault="0091319B" w:rsidP="0091319B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7D6765">
                    <w:rPr>
                      <w:rFonts w:ascii="Arial" w:hAnsi="Arial" w:cs="Arial"/>
                      <w:szCs w:val="21"/>
                    </w:rPr>
                    <w:t>To discontinue an existing SKU, click on the SKU name.</w:t>
                  </w:r>
                </w:p>
                <w:p w:rsidR="0091319B" w:rsidRPr="00363BAD" w:rsidRDefault="0091319B" w:rsidP="0091319B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0E5F85">
                    <w:rPr>
                      <w:rFonts w:ascii="Arial" w:hAnsi="Arial" w:cs="Arial"/>
                      <w:szCs w:val="21"/>
                    </w:rPr>
                    <w:t>To add a new brand/variant click on “Brand” button and enter the brand/variant name with specifications. The new brand/variant is highlighted in red.</w:t>
                  </w:r>
                </w:p>
                <w:p w:rsidR="0091319B" w:rsidRPr="00B540EF" w:rsidRDefault="0091319B" w:rsidP="0091319B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>To add a new variant under an existing brand, click on the brand name in the table, and enter the variant name with specifications. The new variant is highlighted in red.</w:t>
                  </w:r>
                </w:p>
                <w:p w:rsidR="0091319B" w:rsidRPr="00B540EF" w:rsidRDefault="0091319B" w:rsidP="0091319B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 xml:space="preserve">To modify a variant’s specification, enter the desired spec value. </w:t>
                  </w:r>
                  <w:r w:rsidR="0066136E">
                    <w:rPr>
                      <w:rFonts w:ascii="Arial" w:hAnsi="Arial" w:cs="Arial"/>
                      <w:szCs w:val="21"/>
                    </w:rPr>
                    <w:t xml:space="preserve">However, the Pack-Format cannot be changed. 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The </w:t>
                  </w:r>
                  <w:r w:rsidR="006C4C54">
                    <w:rPr>
                      <w:rFonts w:ascii="Arial" w:hAnsi="Arial" w:cs="Arial"/>
                      <w:szCs w:val="21"/>
                    </w:rPr>
                    <w:t>changes are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highlighted in red</w:t>
                  </w:r>
                  <w:r w:rsidR="00E6498D">
                    <w:rPr>
                      <w:rFonts w:ascii="Arial" w:hAnsi="Arial" w:cs="Arial"/>
                      <w:szCs w:val="21"/>
                    </w:rPr>
                    <w:t>.</w:t>
                  </w:r>
                </w:p>
                <w:p w:rsidR="0091319B" w:rsidRPr="00363BAD" w:rsidRDefault="0091319B" w:rsidP="0091319B">
                  <w:r w:rsidRPr="00B540EF">
                    <w:rPr>
                      <w:rFonts w:ascii="Arial" w:hAnsi="Arial" w:cs="Arial"/>
                      <w:szCs w:val="21"/>
                    </w:rPr>
                    <w:t xml:space="preserve">Once the changes are made, click on “Validate Portfolio” button to confirm the product portfolio decision for </w:t>
                  </w:r>
                  <w:proofErr w:type="spellStart"/>
                  <w:r w:rsidRPr="00B540EF">
                    <w:rPr>
                      <w:rFonts w:ascii="Arial" w:hAnsi="Arial" w:cs="Arial"/>
                      <w:szCs w:val="21"/>
                    </w:rPr>
                    <w:t>Elecssories</w:t>
                  </w:r>
                  <w:proofErr w:type="spellEnd"/>
                  <w:r w:rsidRPr="00B540EF">
                    <w:rPr>
                      <w:rFonts w:ascii="Arial" w:hAnsi="Arial" w:cs="Arial"/>
                      <w:szCs w:val="21"/>
                    </w:rPr>
                    <w:t>.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If the portfolio (either of the categories or both) is not validated by the end of deadline (illustrated by the time-bar), the portfolio from previous period will be used by default.</w:t>
                  </w:r>
                </w:p>
                <w:p w:rsidR="00AA304F" w:rsidRPr="0091319B" w:rsidRDefault="00AA304F" w:rsidP="0091319B"/>
              </w:txbxContent>
            </v:textbox>
          </v:shape>
        </w:pict>
      </w:r>
      <w:r w:rsidRPr="00F408C0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626.85pt;margin-top:212.55pt;width:234.95pt;height:355.8pt;z-index:251663360;mso-position-horizontal-relative:text;mso-position-vertical-relative:text" o:regroupid="2" strokecolor="white [3212]">
            <v:textbox style="mso-next-textbox:#_x0000_s2053">
              <w:txbxContent>
                <w:p w:rsidR="00E156B5" w:rsidRDefault="00874F53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874F53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845876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Discontinue Variants</w:t>
                  </w:r>
                </w:p>
                <w:p w:rsidR="00E156B5" w:rsidRPr="00D2370E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A74FA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Brands/Variants</w:t>
                  </w:r>
                </w:p>
                <w:p w:rsidR="00E156B5" w:rsidRPr="00D2370E" w:rsidRDefault="00A74FAF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A74FAF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 w:rsidR="00E156B5"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E156B5"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E156B5" w:rsidRPr="00FE3B6F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New Variants of Existing Brands</w:t>
                  </w:r>
                </w:p>
                <w:p w:rsidR="00E156B5" w:rsidRPr="00D2370E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F30836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Modify </w:t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Variant Specifications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DA6497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6F3" w:rsidRDefault="009436F3" w:rsidP="002E3E39">
      <w:pPr>
        <w:spacing w:line="240" w:lineRule="auto"/>
      </w:pPr>
      <w:r>
        <w:separator/>
      </w:r>
    </w:p>
  </w:endnote>
  <w:endnote w:type="continuationSeparator" w:id="0">
    <w:p w:rsidR="009436F3" w:rsidRDefault="009436F3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6F3" w:rsidRDefault="009436F3" w:rsidP="002E3E39">
      <w:pPr>
        <w:spacing w:line="240" w:lineRule="auto"/>
      </w:pPr>
      <w:r>
        <w:separator/>
      </w:r>
    </w:p>
  </w:footnote>
  <w:footnote w:type="continuationSeparator" w:id="0">
    <w:p w:rsidR="009436F3" w:rsidRDefault="009436F3" w:rsidP="002E3E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05950"/>
    <w:multiLevelType w:val="hybridMultilevel"/>
    <w:tmpl w:val="8F8EBE38"/>
    <w:lvl w:ilvl="0" w:tplc="5C6ABDD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A23"/>
    <w:rsid w:val="0002269A"/>
    <w:rsid w:val="0002577B"/>
    <w:rsid w:val="000428EA"/>
    <w:rsid w:val="00046AF9"/>
    <w:rsid w:val="00055134"/>
    <w:rsid w:val="00075289"/>
    <w:rsid w:val="000C07E6"/>
    <w:rsid w:val="000D3C0F"/>
    <w:rsid w:val="001028E0"/>
    <w:rsid w:val="00133263"/>
    <w:rsid w:val="001332A2"/>
    <w:rsid w:val="001347AC"/>
    <w:rsid w:val="00150E1A"/>
    <w:rsid w:val="001541D7"/>
    <w:rsid w:val="00160CDE"/>
    <w:rsid w:val="001631E0"/>
    <w:rsid w:val="00164B32"/>
    <w:rsid w:val="00167383"/>
    <w:rsid w:val="00177FD1"/>
    <w:rsid w:val="0018035A"/>
    <w:rsid w:val="00183589"/>
    <w:rsid w:val="001B18A3"/>
    <w:rsid w:val="001D4C0B"/>
    <w:rsid w:val="001E4364"/>
    <w:rsid w:val="001E596F"/>
    <w:rsid w:val="00206805"/>
    <w:rsid w:val="00226861"/>
    <w:rsid w:val="00232989"/>
    <w:rsid w:val="002420FE"/>
    <w:rsid w:val="00244E61"/>
    <w:rsid w:val="00267118"/>
    <w:rsid w:val="0027489A"/>
    <w:rsid w:val="002A186A"/>
    <w:rsid w:val="002B3310"/>
    <w:rsid w:val="002B38F4"/>
    <w:rsid w:val="002B4030"/>
    <w:rsid w:val="002B6BCF"/>
    <w:rsid w:val="002D295B"/>
    <w:rsid w:val="002E15B2"/>
    <w:rsid w:val="002E3E39"/>
    <w:rsid w:val="002F3D2A"/>
    <w:rsid w:val="002F5537"/>
    <w:rsid w:val="00314F3A"/>
    <w:rsid w:val="0032278B"/>
    <w:rsid w:val="0032517B"/>
    <w:rsid w:val="00335B56"/>
    <w:rsid w:val="003561A3"/>
    <w:rsid w:val="00357414"/>
    <w:rsid w:val="00363BAD"/>
    <w:rsid w:val="00383B87"/>
    <w:rsid w:val="00396C87"/>
    <w:rsid w:val="003B1A45"/>
    <w:rsid w:val="003B1ED0"/>
    <w:rsid w:val="0040216D"/>
    <w:rsid w:val="0042410C"/>
    <w:rsid w:val="00451C4C"/>
    <w:rsid w:val="00464831"/>
    <w:rsid w:val="00465D4D"/>
    <w:rsid w:val="00475B6A"/>
    <w:rsid w:val="0049700C"/>
    <w:rsid w:val="004B225A"/>
    <w:rsid w:val="004C070F"/>
    <w:rsid w:val="004E4336"/>
    <w:rsid w:val="00545805"/>
    <w:rsid w:val="00556AA2"/>
    <w:rsid w:val="005645AD"/>
    <w:rsid w:val="005648FE"/>
    <w:rsid w:val="00595ABB"/>
    <w:rsid w:val="005A55C1"/>
    <w:rsid w:val="005C3758"/>
    <w:rsid w:val="005D61CC"/>
    <w:rsid w:val="005E0424"/>
    <w:rsid w:val="005E0B30"/>
    <w:rsid w:val="005F6862"/>
    <w:rsid w:val="005F7197"/>
    <w:rsid w:val="006049B7"/>
    <w:rsid w:val="0062517D"/>
    <w:rsid w:val="0066136E"/>
    <w:rsid w:val="00661A17"/>
    <w:rsid w:val="00661B53"/>
    <w:rsid w:val="006631EE"/>
    <w:rsid w:val="00664ABB"/>
    <w:rsid w:val="00673C83"/>
    <w:rsid w:val="00685478"/>
    <w:rsid w:val="006C38CA"/>
    <w:rsid w:val="006C4C54"/>
    <w:rsid w:val="006D3ED1"/>
    <w:rsid w:val="006F32B6"/>
    <w:rsid w:val="00702EE2"/>
    <w:rsid w:val="00725B8C"/>
    <w:rsid w:val="00745077"/>
    <w:rsid w:val="00745157"/>
    <w:rsid w:val="00765745"/>
    <w:rsid w:val="007836B7"/>
    <w:rsid w:val="007B4305"/>
    <w:rsid w:val="007B58CB"/>
    <w:rsid w:val="007C4279"/>
    <w:rsid w:val="007E4C85"/>
    <w:rsid w:val="00845876"/>
    <w:rsid w:val="00851831"/>
    <w:rsid w:val="0085745C"/>
    <w:rsid w:val="00874F53"/>
    <w:rsid w:val="0088312A"/>
    <w:rsid w:val="00890535"/>
    <w:rsid w:val="008969EE"/>
    <w:rsid w:val="008B34FB"/>
    <w:rsid w:val="008D361E"/>
    <w:rsid w:val="0091319B"/>
    <w:rsid w:val="0091593C"/>
    <w:rsid w:val="00934A2E"/>
    <w:rsid w:val="009436F3"/>
    <w:rsid w:val="009457DE"/>
    <w:rsid w:val="00960E68"/>
    <w:rsid w:val="00963234"/>
    <w:rsid w:val="009749E7"/>
    <w:rsid w:val="009769EA"/>
    <w:rsid w:val="009921A9"/>
    <w:rsid w:val="009A306A"/>
    <w:rsid w:val="009B744E"/>
    <w:rsid w:val="009C5137"/>
    <w:rsid w:val="009F14FC"/>
    <w:rsid w:val="00A02486"/>
    <w:rsid w:val="00A10648"/>
    <w:rsid w:val="00A10EDC"/>
    <w:rsid w:val="00A42C9A"/>
    <w:rsid w:val="00A74FAF"/>
    <w:rsid w:val="00A81C49"/>
    <w:rsid w:val="00AA304F"/>
    <w:rsid w:val="00AB2931"/>
    <w:rsid w:val="00AB347C"/>
    <w:rsid w:val="00AE05EE"/>
    <w:rsid w:val="00AF5703"/>
    <w:rsid w:val="00B023E4"/>
    <w:rsid w:val="00B06B4F"/>
    <w:rsid w:val="00B31522"/>
    <w:rsid w:val="00B37587"/>
    <w:rsid w:val="00B75E32"/>
    <w:rsid w:val="00B804DE"/>
    <w:rsid w:val="00B820A4"/>
    <w:rsid w:val="00B86AF3"/>
    <w:rsid w:val="00B93E43"/>
    <w:rsid w:val="00BB51FB"/>
    <w:rsid w:val="00BC7F00"/>
    <w:rsid w:val="00BF4F5E"/>
    <w:rsid w:val="00C034A0"/>
    <w:rsid w:val="00C16CDC"/>
    <w:rsid w:val="00C239C8"/>
    <w:rsid w:val="00C47735"/>
    <w:rsid w:val="00C55F0F"/>
    <w:rsid w:val="00C564A8"/>
    <w:rsid w:val="00C65933"/>
    <w:rsid w:val="00C758B2"/>
    <w:rsid w:val="00C76E8A"/>
    <w:rsid w:val="00C777E0"/>
    <w:rsid w:val="00C82E4E"/>
    <w:rsid w:val="00C85BA8"/>
    <w:rsid w:val="00CA6DE3"/>
    <w:rsid w:val="00CC1CF0"/>
    <w:rsid w:val="00CD1624"/>
    <w:rsid w:val="00CD2B2C"/>
    <w:rsid w:val="00CD3B2B"/>
    <w:rsid w:val="00CF1C47"/>
    <w:rsid w:val="00CF5C5E"/>
    <w:rsid w:val="00CF6324"/>
    <w:rsid w:val="00D023FA"/>
    <w:rsid w:val="00D07D17"/>
    <w:rsid w:val="00D37F59"/>
    <w:rsid w:val="00D445E5"/>
    <w:rsid w:val="00D5293D"/>
    <w:rsid w:val="00D54506"/>
    <w:rsid w:val="00D559FF"/>
    <w:rsid w:val="00D567A4"/>
    <w:rsid w:val="00D753D8"/>
    <w:rsid w:val="00D76231"/>
    <w:rsid w:val="00D8783E"/>
    <w:rsid w:val="00D974EA"/>
    <w:rsid w:val="00DD443B"/>
    <w:rsid w:val="00E156B5"/>
    <w:rsid w:val="00E30936"/>
    <w:rsid w:val="00E3315F"/>
    <w:rsid w:val="00E35284"/>
    <w:rsid w:val="00E37DBB"/>
    <w:rsid w:val="00E42B6A"/>
    <w:rsid w:val="00E45CC4"/>
    <w:rsid w:val="00E479CF"/>
    <w:rsid w:val="00E6498D"/>
    <w:rsid w:val="00E649B0"/>
    <w:rsid w:val="00E67961"/>
    <w:rsid w:val="00E90132"/>
    <w:rsid w:val="00E90C46"/>
    <w:rsid w:val="00E9213F"/>
    <w:rsid w:val="00E95095"/>
    <w:rsid w:val="00EA0244"/>
    <w:rsid w:val="00EC3915"/>
    <w:rsid w:val="00EC4CB9"/>
    <w:rsid w:val="00EF529D"/>
    <w:rsid w:val="00F06133"/>
    <w:rsid w:val="00F06EA4"/>
    <w:rsid w:val="00F251AB"/>
    <w:rsid w:val="00F30836"/>
    <w:rsid w:val="00F3302A"/>
    <w:rsid w:val="00F408C0"/>
    <w:rsid w:val="00F453AA"/>
    <w:rsid w:val="00F66D48"/>
    <w:rsid w:val="00F70C65"/>
    <w:rsid w:val="00F743BC"/>
    <w:rsid w:val="00F77544"/>
    <w:rsid w:val="00FB29D6"/>
    <w:rsid w:val="00FD286B"/>
    <w:rsid w:val="00FE3B6F"/>
    <w:rsid w:val="00FF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115</cp:revision>
  <cp:lastPrinted>2014-04-07T06:25:00Z</cp:lastPrinted>
  <dcterms:created xsi:type="dcterms:W3CDTF">2014-02-26T02:20:00Z</dcterms:created>
  <dcterms:modified xsi:type="dcterms:W3CDTF">2014-04-10T00:49:00Z</dcterms:modified>
</cp:coreProperties>
</file>