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43E1" w:rsidRPr="00A543E1" w:rsidRDefault="00A543E1" w:rsidP="00A543E1">
      <w:pPr>
        <w:rPr>
          <w:rFonts w:ascii="Arial" w:hAnsi="Arial" w:cs="Arial"/>
          <w:sz w:val="21"/>
          <w:szCs w:val="21"/>
        </w:rPr>
      </w:pPr>
      <w:r w:rsidRPr="00A543E1">
        <w:rPr>
          <w:rFonts w:ascii="Arial" w:hAnsi="Arial" w:cs="Arial"/>
          <w:sz w:val="21"/>
          <w:szCs w:val="21"/>
        </w:rPr>
        <w:t>GR update</w:t>
      </w:r>
    </w:p>
    <w:p w:rsidR="00A543E1" w:rsidRPr="00A543E1" w:rsidRDefault="00A543E1" w:rsidP="00A543E1">
      <w:pPr>
        <w:rPr>
          <w:rFonts w:ascii="Arial" w:hAnsi="Arial" w:cs="Arial"/>
          <w:sz w:val="21"/>
          <w:szCs w:val="21"/>
        </w:rPr>
      </w:pPr>
    </w:p>
    <w:p w:rsidR="00A543E1" w:rsidRPr="00A543E1" w:rsidRDefault="00A543E1" w:rsidP="00A543E1">
      <w:pPr>
        <w:rPr>
          <w:rFonts w:ascii="Arial" w:hAnsi="Arial" w:cs="Arial"/>
          <w:sz w:val="21"/>
          <w:szCs w:val="21"/>
        </w:rPr>
      </w:pPr>
      <w:r w:rsidRPr="00A543E1">
        <w:rPr>
          <w:rFonts w:ascii="Arial" w:hAnsi="Arial" w:cs="Arial"/>
          <w:sz w:val="21"/>
          <w:szCs w:val="21"/>
        </w:rPr>
        <w:t>1. Performance Highlights</w:t>
      </w:r>
    </w:p>
    <w:p w:rsidR="00A543E1" w:rsidRPr="00A543E1" w:rsidRDefault="00A543E1" w:rsidP="00A543E1">
      <w:pPr>
        <w:rPr>
          <w:rFonts w:ascii="Arial" w:hAnsi="Arial" w:cs="Arial"/>
          <w:sz w:val="21"/>
          <w:szCs w:val="21"/>
        </w:rPr>
      </w:pPr>
    </w:p>
    <w:p w:rsidR="00A543E1" w:rsidRPr="00A34293" w:rsidRDefault="00A543E1" w:rsidP="00A543E1">
      <w:pPr>
        <w:rPr>
          <w:rFonts w:ascii="Arial" w:hAnsi="Arial" w:cs="Arial"/>
          <w:sz w:val="21"/>
          <w:szCs w:val="21"/>
          <w:highlight w:val="yellow"/>
        </w:rPr>
      </w:pPr>
      <w:r w:rsidRPr="00A34293">
        <w:rPr>
          <w:rFonts w:ascii="Arial" w:hAnsi="Arial" w:cs="Arial"/>
          <w:sz w:val="21"/>
          <w:szCs w:val="21"/>
          <w:highlight w:val="yellow"/>
        </w:rPr>
        <w:t>-let us change the first two lines into 6 lines as follows:</w:t>
      </w:r>
    </w:p>
    <w:p w:rsidR="00A543E1" w:rsidRPr="00A34293" w:rsidRDefault="00A543E1" w:rsidP="00A543E1">
      <w:pPr>
        <w:rPr>
          <w:rFonts w:ascii="Arial" w:hAnsi="Arial" w:cs="Arial"/>
          <w:sz w:val="21"/>
          <w:szCs w:val="21"/>
          <w:highlight w:val="yellow"/>
        </w:rPr>
      </w:pPr>
      <w:r w:rsidRPr="00A34293">
        <w:rPr>
          <w:rFonts w:ascii="Arial" w:hAnsi="Arial" w:cs="Arial"/>
          <w:sz w:val="21"/>
          <w:szCs w:val="21"/>
          <w:highlight w:val="yellow"/>
        </w:rPr>
        <w:t>.first, a line with title "Sales" (no numbers in this line);</w:t>
      </w:r>
    </w:p>
    <w:p w:rsidR="00A543E1" w:rsidRPr="00A34293" w:rsidRDefault="00A543E1" w:rsidP="00A543E1">
      <w:pPr>
        <w:rPr>
          <w:rFonts w:ascii="Arial" w:hAnsi="Arial" w:cs="Arial"/>
          <w:sz w:val="21"/>
          <w:szCs w:val="21"/>
          <w:highlight w:val="yellow"/>
        </w:rPr>
      </w:pPr>
      <w:r w:rsidRPr="00A34293">
        <w:rPr>
          <w:rFonts w:ascii="Arial" w:hAnsi="Arial" w:cs="Arial"/>
          <w:sz w:val="21"/>
          <w:szCs w:val="21"/>
          <w:highlight w:val="yellow"/>
        </w:rPr>
        <w:t>.2nd</w:t>
      </w:r>
      <w:proofErr w:type="gramStart"/>
      <w:r w:rsidRPr="00A34293">
        <w:rPr>
          <w:rFonts w:ascii="Arial" w:hAnsi="Arial" w:cs="Arial"/>
          <w:sz w:val="21"/>
          <w:szCs w:val="21"/>
          <w:highlight w:val="yellow"/>
        </w:rPr>
        <w:t>,  indented</w:t>
      </w:r>
      <w:proofErr w:type="gramEnd"/>
      <w:r w:rsidRPr="00A34293">
        <w:rPr>
          <w:rFonts w:ascii="Arial" w:hAnsi="Arial" w:cs="Arial"/>
          <w:sz w:val="21"/>
          <w:szCs w:val="21"/>
          <w:highlight w:val="yellow"/>
        </w:rPr>
        <w:t xml:space="preserve"> line with "Volume (units </w:t>
      </w:r>
      <w:proofErr w:type="spellStart"/>
      <w:r w:rsidRPr="00A34293">
        <w:rPr>
          <w:rFonts w:ascii="Arial" w:hAnsi="Arial" w:cs="Arial"/>
          <w:sz w:val="21"/>
          <w:szCs w:val="21"/>
          <w:highlight w:val="yellow"/>
        </w:rPr>
        <w:t>mln</w:t>
      </w:r>
      <w:proofErr w:type="spellEnd"/>
      <w:r w:rsidRPr="00A34293">
        <w:rPr>
          <w:rFonts w:ascii="Arial" w:hAnsi="Arial" w:cs="Arial"/>
          <w:sz w:val="21"/>
          <w:szCs w:val="21"/>
          <w:highlight w:val="yellow"/>
        </w:rPr>
        <w:t>)" (no numbers in this line);</w:t>
      </w:r>
    </w:p>
    <w:p w:rsidR="00A543E1" w:rsidRPr="006F382A" w:rsidRDefault="00A543E1" w:rsidP="00A543E1">
      <w:pPr>
        <w:rPr>
          <w:rFonts w:ascii="Arial" w:hAnsi="Arial" w:cs="Arial"/>
          <w:sz w:val="21"/>
          <w:szCs w:val="21"/>
          <w:highlight w:val="yellow"/>
        </w:rPr>
      </w:pPr>
      <w:r w:rsidRPr="00A34293">
        <w:rPr>
          <w:rFonts w:ascii="Arial" w:hAnsi="Arial" w:cs="Arial"/>
          <w:sz w:val="21"/>
          <w:szCs w:val="21"/>
          <w:highlight w:val="yellow"/>
        </w:rPr>
        <w:t>.3rd -4th, further indented, two lines with respectively "</w:t>
      </w:r>
      <w:proofErr w:type="spellStart"/>
      <w:r w:rsidRPr="00A34293">
        <w:rPr>
          <w:rFonts w:ascii="Arial" w:hAnsi="Arial" w:cs="Arial"/>
          <w:sz w:val="21"/>
          <w:szCs w:val="21"/>
          <w:highlight w:val="yellow"/>
        </w:rPr>
        <w:t>Elecssories</w:t>
      </w:r>
      <w:proofErr w:type="spellEnd"/>
      <w:r w:rsidRPr="00A34293">
        <w:rPr>
          <w:rFonts w:ascii="Arial" w:hAnsi="Arial" w:cs="Arial"/>
          <w:sz w:val="21"/>
          <w:szCs w:val="21"/>
          <w:highlight w:val="yellow"/>
        </w:rPr>
        <w:t>" and "</w:t>
      </w:r>
      <w:proofErr w:type="spellStart"/>
      <w:r w:rsidRPr="00A34293">
        <w:rPr>
          <w:rFonts w:ascii="Arial" w:hAnsi="Arial" w:cs="Arial"/>
          <w:sz w:val="21"/>
          <w:szCs w:val="21"/>
          <w:highlight w:val="yellow"/>
        </w:rPr>
        <w:t>HealthBeauties</w:t>
      </w:r>
      <w:proofErr w:type="spellEnd"/>
      <w:r w:rsidRPr="00A34293">
        <w:rPr>
          <w:rFonts w:ascii="Arial" w:hAnsi="Arial" w:cs="Arial"/>
          <w:sz w:val="21"/>
          <w:szCs w:val="21"/>
          <w:highlight w:val="yellow"/>
        </w:rPr>
        <w:t xml:space="preserve">", </w:t>
      </w:r>
      <w:r w:rsidRPr="006F382A">
        <w:rPr>
          <w:rFonts w:ascii="Arial" w:hAnsi="Arial" w:cs="Arial"/>
          <w:sz w:val="21"/>
          <w:szCs w:val="21"/>
          <w:highlight w:val="yellow"/>
        </w:rPr>
        <w:t>and the corresponding numbers in the columns;</w:t>
      </w:r>
    </w:p>
    <w:p w:rsidR="00A543E1" w:rsidRPr="006F382A" w:rsidRDefault="00A543E1" w:rsidP="00A543E1">
      <w:pPr>
        <w:rPr>
          <w:rFonts w:ascii="Arial" w:hAnsi="Arial" w:cs="Arial"/>
          <w:sz w:val="21"/>
          <w:szCs w:val="21"/>
          <w:highlight w:val="yellow"/>
        </w:rPr>
      </w:pPr>
      <w:r w:rsidRPr="006F382A">
        <w:rPr>
          <w:rFonts w:ascii="Arial" w:hAnsi="Arial" w:cs="Arial"/>
          <w:sz w:val="21"/>
          <w:szCs w:val="21"/>
          <w:highlight w:val="yellow"/>
        </w:rPr>
        <w:t xml:space="preserve">.5th line: indented at same level as 2nd line, "Value ($ </w:t>
      </w:r>
      <w:proofErr w:type="spellStart"/>
      <w:r w:rsidRPr="006F382A">
        <w:rPr>
          <w:rFonts w:ascii="Arial" w:hAnsi="Arial" w:cs="Arial"/>
          <w:sz w:val="21"/>
          <w:szCs w:val="21"/>
          <w:highlight w:val="yellow"/>
        </w:rPr>
        <w:t>mln</w:t>
      </w:r>
      <w:proofErr w:type="spellEnd"/>
      <w:r w:rsidRPr="006F382A">
        <w:rPr>
          <w:rFonts w:ascii="Arial" w:hAnsi="Arial" w:cs="Arial"/>
          <w:sz w:val="21"/>
          <w:szCs w:val="21"/>
          <w:highlight w:val="yellow"/>
        </w:rPr>
        <w:t>)"</w:t>
      </w:r>
    </w:p>
    <w:p w:rsidR="00A543E1" w:rsidRPr="006F382A" w:rsidRDefault="00A543E1" w:rsidP="00A543E1">
      <w:pPr>
        <w:rPr>
          <w:rFonts w:ascii="Arial" w:hAnsi="Arial" w:cs="Arial"/>
          <w:sz w:val="21"/>
          <w:szCs w:val="21"/>
          <w:highlight w:val="yellow"/>
        </w:rPr>
      </w:pPr>
      <w:r w:rsidRPr="006F382A">
        <w:rPr>
          <w:rFonts w:ascii="Arial" w:hAnsi="Arial" w:cs="Arial"/>
          <w:sz w:val="21"/>
          <w:szCs w:val="21"/>
          <w:highlight w:val="yellow"/>
        </w:rPr>
        <w:t>.6-</w:t>
      </w:r>
      <w:proofErr w:type="gramStart"/>
      <w:r w:rsidRPr="006F382A">
        <w:rPr>
          <w:rFonts w:ascii="Arial" w:hAnsi="Arial" w:cs="Arial"/>
          <w:sz w:val="21"/>
          <w:szCs w:val="21"/>
          <w:highlight w:val="yellow"/>
        </w:rPr>
        <w:t>7,</w:t>
      </w:r>
      <w:proofErr w:type="gramEnd"/>
      <w:r w:rsidRPr="006F382A">
        <w:rPr>
          <w:rFonts w:ascii="Arial" w:hAnsi="Arial" w:cs="Arial"/>
          <w:sz w:val="21"/>
          <w:szCs w:val="21"/>
          <w:highlight w:val="yellow"/>
        </w:rPr>
        <w:t xml:space="preserve"> further indented at 3-4 level, two lines with respectively "</w:t>
      </w:r>
      <w:proofErr w:type="spellStart"/>
      <w:r w:rsidRPr="006F382A">
        <w:rPr>
          <w:rFonts w:ascii="Arial" w:hAnsi="Arial" w:cs="Arial"/>
          <w:sz w:val="21"/>
          <w:szCs w:val="21"/>
          <w:highlight w:val="yellow"/>
        </w:rPr>
        <w:t>Elecssories</w:t>
      </w:r>
      <w:proofErr w:type="spellEnd"/>
      <w:r w:rsidRPr="006F382A">
        <w:rPr>
          <w:rFonts w:ascii="Arial" w:hAnsi="Arial" w:cs="Arial"/>
          <w:sz w:val="21"/>
          <w:szCs w:val="21"/>
          <w:highlight w:val="yellow"/>
        </w:rPr>
        <w:t>" and "</w:t>
      </w:r>
      <w:proofErr w:type="spellStart"/>
      <w:r w:rsidRPr="006F382A">
        <w:rPr>
          <w:rFonts w:ascii="Arial" w:hAnsi="Arial" w:cs="Arial"/>
          <w:sz w:val="21"/>
          <w:szCs w:val="21"/>
          <w:highlight w:val="yellow"/>
        </w:rPr>
        <w:t>HealthBeauties</w:t>
      </w:r>
      <w:proofErr w:type="spellEnd"/>
      <w:r w:rsidRPr="006F382A">
        <w:rPr>
          <w:rFonts w:ascii="Arial" w:hAnsi="Arial" w:cs="Arial"/>
          <w:sz w:val="21"/>
          <w:szCs w:val="21"/>
          <w:highlight w:val="yellow"/>
        </w:rPr>
        <w:t>" with the corresponding numbers in the columns.</w:t>
      </w:r>
    </w:p>
    <w:p w:rsidR="00A543E1" w:rsidRPr="006F382A" w:rsidRDefault="00A543E1" w:rsidP="00A543E1">
      <w:pPr>
        <w:rPr>
          <w:rFonts w:ascii="Arial" w:hAnsi="Arial" w:cs="Arial"/>
          <w:sz w:val="21"/>
          <w:szCs w:val="21"/>
          <w:highlight w:val="yellow"/>
        </w:rPr>
      </w:pPr>
    </w:p>
    <w:p w:rsidR="00A543E1" w:rsidRPr="00A543E1" w:rsidRDefault="00A543E1" w:rsidP="00A543E1">
      <w:pPr>
        <w:rPr>
          <w:rFonts w:ascii="Arial" w:hAnsi="Arial" w:cs="Arial"/>
          <w:sz w:val="21"/>
          <w:szCs w:val="21"/>
        </w:rPr>
      </w:pPr>
      <w:r w:rsidRPr="006F382A">
        <w:rPr>
          <w:rFonts w:ascii="Arial" w:hAnsi="Arial" w:cs="Arial"/>
          <w:sz w:val="21"/>
          <w:szCs w:val="21"/>
          <w:highlight w:val="yellow"/>
        </w:rPr>
        <w:t>-In the imbedded box explaining what is in this table, we should indicate that for suppliers, the sales figures reported are sales to the retailers, and that the market share figures reported are consumer market shares (</w:t>
      </w:r>
      <w:proofErr w:type="spellStart"/>
      <w:r w:rsidRPr="006F382A">
        <w:rPr>
          <w:rFonts w:ascii="Arial" w:hAnsi="Arial" w:cs="Arial"/>
          <w:sz w:val="21"/>
          <w:szCs w:val="21"/>
          <w:highlight w:val="yellow"/>
        </w:rPr>
        <w:t>ie</w:t>
      </w:r>
      <w:proofErr w:type="spellEnd"/>
      <w:r w:rsidRPr="006F382A">
        <w:rPr>
          <w:rFonts w:ascii="Arial" w:hAnsi="Arial" w:cs="Arial"/>
          <w:sz w:val="21"/>
          <w:szCs w:val="21"/>
          <w:highlight w:val="yellow"/>
        </w:rPr>
        <w:t>, off take).</w:t>
      </w:r>
      <w:r w:rsidRPr="00A543E1">
        <w:rPr>
          <w:rFonts w:ascii="Arial" w:hAnsi="Arial" w:cs="Arial"/>
          <w:sz w:val="21"/>
          <w:szCs w:val="21"/>
        </w:rPr>
        <w:t> </w:t>
      </w:r>
    </w:p>
    <w:p w:rsidR="00A543E1" w:rsidRPr="00A543E1" w:rsidRDefault="00A543E1" w:rsidP="00A543E1">
      <w:pPr>
        <w:rPr>
          <w:rFonts w:ascii="Arial" w:hAnsi="Arial" w:cs="Arial"/>
          <w:sz w:val="21"/>
          <w:szCs w:val="21"/>
        </w:rPr>
      </w:pPr>
    </w:p>
    <w:p w:rsidR="00A543E1" w:rsidRPr="006F382A" w:rsidRDefault="00A543E1" w:rsidP="00A543E1">
      <w:pPr>
        <w:rPr>
          <w:rFonts w:ascii="Arial" w:hAnsi="Arial" w:cs="Arial"/>
          <w:sz w:val="21"/>
          <w:szCs w:val="21"/>
          <w:highlight w:val="yellow"/>
        </w:rPr>
      </w:pPr>
      <w:r w:rsidRPr="006F382A">
        <w:rPr>
          <w:rFonts w:ascii="Arial" w:hAnsi="Arial" w:cs="Arial"/>
          <w:sz w:val="21"/>
          <w:szCs w:val="21"/>
          <w:highlight w:val="yellow"/>
        </w:rPr>
        <w:t>-the last two lines need to be replaced with 7 new lines (similar to how we changed the first lines above). And I suggest we put these 7 lines underneath the sales lines; hence the two lines Operating Profit and Cumulative Investments are moved to the bottom. </w:t>
      </w:r>
    </w:p>
    <w:p w:rsidR="00A543E1" w:rsidRPr="006F382A" w:rsidRDefault="00A543E1" w:rsidP="00A543E1">
      <w:pPr>
        <w:rPr>
          <w:rFonts w:ascii="Arial" w:hAnsi="Arial" w:cs="Arial"/>
          <w:sz w:val="21"/>
          <w:szCs w:val="21"/>
          <w:highlight w:val="yellow"/>
        </w:rPr>
      </w:pPr>
      <w:r w:rsidRPr="006F382A">
        <w:rPr>
          <w:rFonts w:ascii="Arial" w:hAnsi="Arial" w:cs="Arial"/>
          <w:sz w:val="21"/>
          <w:szCs w:val="21"/>
          <w:highlight w:val="yellow"/>
        </w:rPr>
        <w:t>.first, at same level of the other line titles, add a line with "Consumer Market Shares" (no numbers in this line)</w:t>
      </w:r>
    </w:p>
    <w:p w:rsidR="00A543E1" w:rsidRPr="006F382A" w:rsidRDefault="00A543E1" w:rsidP="00A543E1">
      <w:pPr>
        <w:rPr>
          <w:rFonts w:ascii="Arial" w:hAnsi="Arial" w:cs="Arial"/>
          <w:sz w:val="21"/>
          <w:szCs w:val="21"/>
          <w:highlight w:val="yellow"/>
        </w:rPr>
      </w:pPr>
      <w:r w:rsidRPr="006F382A">
        <w:rPr>
          <w:rFonts w:ascii="Arial" w:hAnsi="Arial" w:cs="Arial"/>
          <w:sz w:val="21"/>
          <w:szCs w:val="21"/>
          <w:highlight w:val="yellow"/>
        </w:rPr>
        <w:t>.2nd, indented, a line with "Value Market Shares (%)" (</w:t>
      </w:r>
      <w:proofErr w:type="gramStart"/>
      <w:r w:rsidRPr="006F382A">
        <w:rPr>
          <w:rFonts w:ascii="Arial" w:hAnsi="Arial" w:cs="Arial"/>
          <w:sz w:val="21"/>
          <w:szCs w:val="21"/>
          <w:highlight w:val="yellow"/>
        </w:rPr>
        <w:t>no</w:t>
      </w:r>
      <w:proofErr w:type="gramEnd"/>
      <w:r w:rsidRPr="006F382A">
        <w:rPr>
          <w:rFonts w:ascii="Arial" w:hAnsi="Arial" w:cs="Arial"/>
          <w:sz w:val="21"/>
          <w:szCs w:val="21"/>
          <w:highlight w:val="yellow"/>
        </w:rPr>
        <w:t xml:space="preserve"> numbers in this line)</w:t>
      </w:r>
    </w:p>
    <w:p w:rsidR="00A543E1" w:rsidRPr="006F382A" w:rsidRDefault="00A543E1" w:rsidP="00A543E1">
      <w:pPr>
        <w:rPr>
          <w:rFonts w:ascii="Arial" w:hAnsi="Arial" w:cs="Arial"/>
          <w:sz w:val="21"/>
          <w:szCs w:val="21"/>
          <w:highlight w:val="yellow"/>
        </w:rPr>
      </w:pPr>
      <w:r w:rsidRPr="006F382A">
        <w:rPr>
          <w:rFonts w:ascii="Arial" w:hAnsi="Arial" w:cs="Arial"/>
          <w:sz w:val="21"/>
          <w:szCs w:val="21"/>
          <w:highlight w:val="yellow"/>
        </w:rPr>
        <w:t xml:space="preserve">.3rd and </w:t>
      </w:r>
      <w:proofErr w:type="gramStart"/>
      <w:r w:rsidRPr="006F382A">
        <w:rPr>
          <w:rFonts w:ascii="Arial" w:hAnsi="Arial" w:cs="Arial"/>
          <w:sz w:val="21"/>
          <w:szCs w:val="21"/>
          <w:highlight w:val="yellow"/>
        </w:rPr>
        <w:t>4th,</w:t>
      </w:r>
      <w:proofErr w:type="gramEnd"/>
      <w:r w:rsidRPr="006F382A">
        <w:rPr>
          <w:rFonts w:ascii="Arial" w:hAnsi="Arial" w:cs="Arial"/>
          <w:sz w:val="21"/>
          <w:szCs w:val="21"/>
          <w:highlight w:val="yellow"/>
        </w:rPr>
        <w:t xml:space="preserve"> further indented but at the same level, two lines with respectively "</w:t>
      </w:r>
      <w:proofErr w:type="spellStart"/>
      <w:r w:rsidRPr="006F382A">
        <w:rPr>
          <w:rFonts w:ascii="Arial" w:hAnsi="Arial" w:cs="Arial"/>
          <w:sz w:val="21"/>
          <w:szCs w:val="21"/>
          <w:highlight w:val="yellow"/>
        </w:rPr>
        <w:t>Elecssories</w:t>
      </w:r>
      <w:proofErr w:type="spellEnd"/>
      <w:r w:rsidRPr="006F382A">
        <w:rPr>
          <w:rFonts w:ascii="Arial" w:hAnsi="Arial" w:cs="Arial"/>
          <w:sz w:val="21"/>
          <w:szCs w:val="21"/>
          <w:highlight w:val="yellow"/>
        </w:rPr>
        <w:t>" and "</w:t>
      </w:r>
      <w:proofErr w:type="spellStart"/>
      <w:r w:rsidRPr="006F382A">
        <w:rPr>
          <w:rFonts w:ascii="Arial" w:hAnsi="Arial" w:cs="Arial"/>
          <w:sz w:val="21"/>
          <w:szCs w:val="21"/>
          <w:highlight w:val="yellow"/>
        </w:rPr>
        <w:t>HealthBeauties</w:t>
      </w:r>
      <w:proofErr w:type="spellEnd"/>
      <w:r w:rsidRPr="006F382A">
        <w:rPr>
          <w:rFonts w:ascii="Arial" w:hAnsi="Arial" w:cs="Arial"/>
          <w:sz w:val="21"/>
          <w:szCs w:val="21"/>
          <w:highlight w:val="yellow"/>
        </w:rPr>
        <w:t>". These lines have the respective numbers.</w:t>
      </w:r>
    </w:p>
    <w:p w:rsidR="00A543E1" w:rsidRPr="006F382A" w:rsidRDefault="00A543E1" w:rsidP="00A543E1">
      <w:pPr>
        <w:rPr>
          <w:rFonts w:ascii="Arial" w:hAnsi="Arial" w:cs="Arial"/>
          <w:sz w:val="21"/>
          <w:szCs w:val="21"/>
          <w:highlight w:val="yellow"/>
        </w:rPr>
      </w:pPr>
      <w:r w:rsidRPr="006F382A">
        <w:rPr>
          <w:rFonts w:ascii="Arial" w:hAnsi="Arial" w:cs="Arial"/>
          <w:sz w:val="21"/>
          <w:szCs w:val="21"/>
          <w:highlight w:val="yellow"/>
        </w:rPr>
        <w:t>.5th, at same level as 2nd line, we have "Volume Market Shares (%)"</w:t>
      </w:r>
    </w:p>
    <w:p w:rsidR="00A543E1" w:rsidRPr="00A543E1" w:rsidRDefault="00A543E1" w:rsidP="00A543E1">
      <w:pPr>
        <w:rPr>
          <w:rFonts w:ascii="Arial" w:hAnsi="Arial" w:cs="Arial"/>
          <w:sz w:val="21"/>
          <w:szCs w:val="21"/>
        </w:rPr>
      </w:pPr>
      <w:proofErr w:type="gramStart"/>
      <w:r w:rsidRPr="006F382A">
        <w:rPr>
          <w:rFonts w:ascii="Arial" w:hAnsi="Arial" w:cs="Arial"/>
          <w:sz w:val="21"/>
          <w:szCs w:val="21"/>
          <w:highlight w:val="yellow"/>
        </w:rPr>
        <w:t>.6th-7th lines, at same level as 3-4, "</w:t>
      </w:r>
      <w:proofErr w:type="spellStart"/>
      <w:r w:rsidRPr="006F382A">
        <w:rPr>
          <w:rFonts w:ascii="Arial" w:hAnsi="Arial" w:cs="Arial"/>
          <w:sz w:val="21"/>
          <w:szCs w:val="21"/>
          <w:highlight w:val="yellow"/>
        </w:rPr>
        <w:t>Elecssories</w:t>
      </w:r>
      <w:proofErr w:type="spellEnd"/>
      <w:r w:rsidRPr="006F382A">
        <w:rPr>
          <w:rFonts w:ascii="Arial" w:hAnsi="Arial" w:cs="Arial"/>
          <w:sz w:val="21"/>
          <w:szCs w:val="21"/>
          <w:highlight w:val="yellow"/>
        </w:rPr>
        <w:t xml:space="preserve">" and </w:t>
      </w:r>
      <w:proofErr w:type="spellStart"/>
      <w:r w:rsidRPr="006F382A">
        <w:rPr>
          <w:rFonts w:ascii="Arial" w:hAnsi="Arial" w:cs="Arial"/>
          <w:sz w:val="21"/>
          <w:szCs w:val="21"/>
          <w:highlight w:val="yellow"/>
        </w:rPr>
        <w:t>HealthBeauties</w:t>
      </w:r>
      <w:proofErr w:type="spellEnd"/>
      <w:r w:rsidRPr="006F382A">
        <w:rPr>
          <w:rFonts w:ascii="Arial" w:hAnsi="Arial" w:cs="Arial"/>
          <w:sz w:val="21"/>
          <w:szCs w:val="21"/>
          <w:highlight w:val="yellow"/>
        </w:rPr>
        <w:t>", respectively, with the corresponding numbers in the columns.</w:t>
      </w:r>
      <w:proofErr w:type="gramEnd"/>
    </w:p>
    <w:p w:rsidR="00A543E1" w:rsidRPr="00A543E1" w:rsidRDefault="00A543E1" w:rsidP="00A543E1">
      <w:pPr>
        <w:rPr>
          <w:rFonts w:ascii="Arial" w:hAnsi="Arial" w:cs="Arial"/>
          <w:sz w:val="21"/>
          <w:szCs w:val="21"/>
        </w:rPr>
      </w:pPr>
    </w:p>
    <w:p w:rsidR="00A543E1" w:rsidRPr="00A543E1" w:rsidRDefault="00A543E1" w:rsidP="00A543E1">
      <w:pPr>
        <w:rPr>
          <w:rFonts w:ascii="Arial" w:hAnsi="Arial" w:cs="Arial"/>
          <w:sz w:val="21"/>
          <w:szCs w:val="21"/>
        </w:rPr>
      </w:pPr>
    </w:p>
    <w:p w:rsidR="00A543E1" w:rsidRPr="00A543E1" w:rsidRDefault="00A543E1" w:rsidP="00A543E1">
      <w:pPr>
        <w:rPr>
          <w:rFonts w:ascii="Arial" w:hAnsi="Arial" w:cs="Arial"/>
          <w:sz w:val="21"/>
          <w:szCs w:val="21"/>
        </w:rPr>
      </w:pPr>
      <w:r w:rsidRPr="00A543E1">
        <w:rPr>
          <w:rFonts w:ascii="Arial" w:hAnsi="Arial" w:cs="Arial"/>
          <w:sz w:val="21"/>
          <w:szCs w:val="21"/>
        </w:rPr>
        <w:t>2. Market Shares</w:t>
      </w:r>
    </w:p>
    <w:p w:rsidR="00A543E1" w:rsidRPr="00A543E1" w:rsidRDefault="00A543E1" w:rsidP="00A543E1">
      <w:pPr>
        <w:rPr>
          <w:rFonts w:ascii="Arial" w:hAnsi="Arial" w:cs="Arial"/>
          <w:sz w:val="21"/>
          <w:szCs w:val="21"/>
        </w:rPr>
      </w:pPr>
    </w:p>
    <w:p w:rsidR="00A543E1" w:rsidRPr="00A543E1" w:rsidRDefault="00A543E1" w:rsidP="00A543E1">
      <w:pPr>
        <w:rPr>
          <w:rFonts w:ascii="Arial" w:hAnsi="Arial" w:cs="Arial"/>
          <w:sz w:val="21"/>
          <w:szCs w:val="21"/>
        </w:rPr>
      </w:pPr>
      <w:r w:rsidRPr="00A543E1">
        <w:rPr>
          <w:rFonts w:ascii="Arial" w:hAnsi="Arial" w:cs="Arial"/>
          <w:sz w:val="21"/>
          <w:szCs w:val="21"/>
        </w:rPr>
        <w:t>In the imbedded box which explains what it is in these graphs, we need to specify that all market shares for suppliers are consumer market shares.</w:t>
      </w:r>
    </w:p>
    <w:p w:rsidR="00A543E1" w:rsidRPr="00A543E1" w:rsidRDefault="00A543E1" w:rsidP="00A543E1">
      <w:pPr>
        <w:rPr>
          <w:rFonts w:ascii="Arial" w:hAnsi="Arial" w:cs="Arial"/>
          <w:sz w:val="21"/>
          <w:szCs w:val="21"/>
        </w:rPr>
      </w:pPr>
    </w:p>
    <w:p w:rsidR="00A543E1" w:rsidRPr="00A543E1" w:rsidRDefault="00A543E1" w:rsidP="00A543E1">
      <w:pPr>
        <w:rPr>
          <w:rFonts w:ascii="Arial" w:hAnsi="Arial" w:cs="Arial"/>
          <w:sz w:val="21"/>
          <w:szCs w:val="21"/>
        </w:rPr>
      </w:pPr>
    </w:p>
    <w:p w:rsidR="00A543E1" w:rsidRPr="00A543E1" w:rsidRDefault="00A543E1" w:rsidP="00A543E1">
      <w:pPr>
        <w:rPr>
          <w:rFonts w:ascii="Arial" w:hAnsi="Arial" w:cs="Arial"/>
          <w:sz w:val="21"/>
          <w:szCs w:val="21"/>
        </w:rPr>
      </w:pPr>
      <w:r w:rsidRPr="00A543E1">
        <w:rPr>
          <w:rFonts w:ascii="Arial" w:hAnsi="Arial" w:cs="Arial"/>
          <w:sz w:val="21"/>
          <w:szCs w:val="21"/>
        </w:rPr>
        <w:t xml:space="preserve">Sent from my </w:t>
      </w:r>
      <w:proofErr w:type="spellStart"/>
      <w:r w:rsidRPr="00A543E1">
        <w:rPr>
          <w:rFonts w:ascii="Arial" w:hAnsi="Arial" w:cs="Arial"/>
          <w:sz w:val="21"/>
          <w:szCs w:val="21"/>
        </w:rPr>
        <w:t>iPad</w:t>
      </w:r>
      <w:proofErr w:type="spellEnd"/>
    </w:p>
    <w:p w:rsidR="00A543E1" w:rsidRPr="00A543E1" w:rsidRDefault="00A543E1" w:rsidP="00A543E1">
      <w:pPr>
        <w:spacing w:after="240"/>
        <w:rPr>
          <w:rFonts w:ascii="Arial" w:hAnsi="Arial" w:cs="Arial"/>
          <w:sz w:val="21"/>
          <w:szCs w:val="21"/>
        </w:rPr>
      </w:pPr>
      <w:r w:rsidRPr="00A543E1">
        <w:rPr>
          <w:rFonts w:ascii="Arial" w:hAnsi="Arial" w:cs="Arial"/>
          <w:sz w:val="21"/>
          <w:szCs w:val="21"/>
        </w:rPr>
        <w:br/>
        <w:t>Begin forwarded message:</w:t>
      </w:r>
    </w:p>
    <w:p w:rsidR="002B3310" w:rsidRPr="00A543E1" w:rsidRDefault="002B3310">
      <w:pPr>
        <w:rPr>
          <w:rFonts w:ascii="Arial" w:hAnsi="Arial" w:cs="Arial"/>
          <w:sz w:val="21"/>
          <w:szCs w:val="21"/>
        </w:rPr>
      </w:pPr>
    </w:p>
    <w:sectPr w:rsidR="002B3310" w:rsidRPr="00A543E1" w:rsidSect="002B331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C4A4A" w:rsidRDefault="006C4A4A" w:rsidP="00A543E1">
      <w:r>
        <w:separator/>
      </w:r>
    </w:p>
  </w:endnote>
  <w:endnote w:type="continuationSeparator" w:id="0">
    <w:p w:rsidR="006C4A4A" w:rsidRDefault="006C4A4A" w:rsidP="00A543E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C4A4A" w:rsidRDefault="006C4A4A" w:rsidP="00A543E1">
      <w:r>
        <w:separator/>
      </w:r>
    </w:p>
  </w:footnote>
  <w:footnote w:type="continuationSeparator" w:id="0">
    <w:p w:rsidR="006C4A4A" w:rsidRDefault="006C4A4A" w:rsidP="00A543E1">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A543E1"/>
    <w:rsid w:val="00073BC3"/>
    <w:rsid w:val="002B3310"/>
    <w:rsid w:val="004C0A70"/>
    <w:rsid w:val="005645AD"/>
    <w:rsid w:val="005B7AF3"/>
    <w:rsid w:val="006C4A4A"/>
    <w:rsid w:val="006F382A"/>
    <w:rsid w:val="009E0DB7"/>
    <w:rsid w:val="00A34293"/>
    <w:rsid w:val="00A543E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pPr>
        <w:spacing w:line="360" w:lineRule="exact"/>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43E1"/>
    <w:pPr>
      <w:spacing w:line="240" w:lineRule="auto"/>
      <w:jc w:val="left"/>
    </w:pPr>
    <w:rPr>
      <w:rFonts w:ascii="宋体" w:hAnsi="宋体" w:cs="宋体"/>
      <w:sz w:val="24"/>
      <w:szCs w:val="24"/>
    </w:rPr>
  </w:style>
  <w:style w:type="paragraph" w:styleId="1">
    <w:name w:val="heading 1"/>
    <w:basedOn w:val="a"/>
    <w:next w:val="a"/>
    <w:link w:val="1Char"/>
    <w:qFormat/>
    <w:rsid w:val="005645AD"/>
    <w:pPr>
      <w:keepNext/>
      <w:keepLines/>
      <w:widowControl w:val="0"/>
      <w:spacing w:before="340" w:after="330" w:line="578" w:lineRule="auto"/>
      <w:jc w:val="both"/>
      <w:outlineLvl w:val="0"/>
    </w:pPr>
    <w:rPr>
      <w:rFonts w:ascii="Times New Roman" w:hAnsi="Times New Roman" w:cs="Times New Roman"/>
      <w:b/>
      <w:bCs/>
      <w:kern w:val="44"/>
      <w:sz w:val="44"/>
      <w:szCs w:val="44"/>
    </w:rPr>
  </w:style>
  <w:style w:type="paragraph" w:styleId="2">
    <w:name w:val="heading 2"/>
    <w:basedOn w:val="a"/>
    <w:next w:val="a"/>
    <w:link w:val="2Char"/>
    <w:qFormat/>
    <w:rsid w:val="005645AD"/>
    <w:pPr>
      <w:keepNext/>
      <w:widowControl w:val="0"/>
      <w:spacing w:line="360" w:lineRule="exact"/>
      <w:jc w:val="right"/>
      <w:outlineLvl w:val="1"/>
    </w:pPr>
    <w:rPr>
      <w:rFonts w:cs="Times New Roman"/>
      <w:b/>
      <w:kern w:val="2"/>
      <w:sz w:val="21"/>
      <w:szCs w:val="18"/>
    </w:rPr>
  </w:style>
  <w:style w:type="paragraph" w:styleId="4">
    <w:name w:val="heading 4"/>
    <w:aliases w:val="TSBFOUR"/>
    <w:basedOn w:val="a"/>
    <w:next w:val="a"/>
    <w:link w:val="4Char"/>
    <w:qFormat/>
    <w:rsid w:val="005645AD"/>
    <w:pPr>
      <w:spacing w:after="240" w:line="360" w:lineRule="exact"/>
      <w:jc w:val="both"/>
      <w:outlineLvl w:val="3"/>
    </w:pPr>
    <w:rPr>
      <w:rFonts w:ascii="Times New Roman" w:hAnsi="Times New Roman" w:cs="Times New Roman"/>
      <w:noProof/>
      <w:kern w:val="2"/>
      <w:szCs w:val="20"/>
      <w:lang w:eastAsia="zh-TW"/>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5645AD"/>
    <w:rPr>
      <w:b/>
      <w:bCs/>
      <w:kern w:val="44"/>
      <w:sz w:val="44"/>
      <w:szCs w:val="44"/>
    </w:rPr>
  </w:style>
  <w:style w:type="character" w:customStyle="1" w:styleId="2Char">
    <w:name w:val="标题 2 Char"/>
    <w:basedOn w:val="a0"/>
    <w:link w:val="2"/>
    <w:rsid w:val="005645AD"/>
    <w:rPr>
      <w:rFonts w:ascii="宋体" w:hAnsi="宋体"/>
      <w:b/>
      <w:kern w:val="2"/>
      <w:sz w:val="21"/>
      <w:szCs w:val="18"/>
    </w:rPr>
  </w:style>
  <w:style w:type="character" w:customStyle="1" w:styleId="4Char">
    <w:name w:val="标题 4 Char"/>
    <w:aliases w:val="TSBFOUR Char"/>
    <w:basedOn w:val="a0"/>
    <w:link w:val="4"/>
    <w:rsid w:val="005645AD"/>
    <w:rPr>
      <w:noProof/>
      <w:kern w:val="2"/>
      <w:sz w:val="24"/>
      <w:lang w:eastAsia="zh-TW"/>
    </w:rPr>
  </w:style>
  <w:style w:type="paragraph" w:styleId="a3">
    <w:name w:val="List Paragraph"/>
    <w:basedOn w:val="a"/>
    <w:uiPriority w:val="34"/>
    <w:qFormat/>
    <w:rsid w:val="005645AD"/>
    <w:pPr>
      <w:widowControl w:val="0"/>
      <w:spacing w:line="360" w:lineRule="exact"/>
      <w:ind w:firstLineChars="200" w:firstLine="420"/>
      <w:jc w:val="both"/>
    </w:pPr>
    <w:rPr>
      <w:rFonts w:ascii="Times New Roman" w:hAnsi="Times New Roman" w:cs="Times New Roman"/>
      <w:kern w:val="2"/>
      <w:sz w:val="21"/>
    </w:rPr>
  </w:style>
  <w:style w:type="paragraph" w:styleId="a4">
    <w:name w:val="header"/>
    <w:basedOn w:val="a"/>
    <w:link w:val="Char"/>
    <w:uiPriority w:val="99"/>
    <w:semiHidden/>
    <w:unhideWhenUsed/>
    <w:rsid w:val="00A543E1"/>
    <w:pPr>
      <w:widowControl w:val="0"/>
      <w:pBdr>
        <w:bottom w:val="single" w:sz="6" w:space="1" w:color="auto"/>
      </w:pBdr>
      <w:tabs>
        <w:tab w:val="center" w:pos="4153"/>
        <w:tab w:val="right" w:pos="8306"/>
      </w:tabs>
      <w:snapToGrid w:val="0"/>
      <w:spacing w:line="240" w:lineRule="atLeast"/>
      <w:jc w:val="center"/>
    </w:pPr>
    <w:rPr>
      <w:rFonts w:ascii="Times New Roman" w:hAnsi="Times New Roman" w:cs="Times New Roman"/>
      <w:kern w:val="2"/>
      <w:sz w:val="18"/>
      <w:szCs w:val="18"/>
    </w:rPr>
  </w:style>
  <w:style w:type="character" w:customStyle="1" w:styleId="Char">
    <w:name w:val="页眉 Char"/>
    <w:basedOn w:val="a0"/>
    <w:link w:val="a4"/>
    <w:uiPriority w:val="99"/>
    <w:semiHidden/>
    <w:rsid w:val="00A543E1"/>
    <w:rPr>
      <w:kern w:val="2"/>
      <w:sz w:val="18"/>
      <w:szCs w:val="18"/>
    </w:rPr>
  </w:style>
  <w:style w:type="paragraph" w:styleId="a5">
    <w:name w:val="footer"/>
    <w:basedOn w:val="a"/>
    <w:link w:val="Char0"/>
    <w:uiPriority w:val="99"/>
    <w:semiHidden/>
    <w:unhideWhenUsed/>
    <w:rsid w:val="00A543E1"/>
    <w:pPr>
      <w:widowControl w:val="0"/>
      <w:tabs>
        <w:tab w:val="center" w:pos="4153"/>
        <w:tab w:val="right" w:pos="8306"/>
      </w:tabs>
      <w:snapToGrid w:val="0"/>
      <w:spacing w:line="240" w:lineRule="atLeast"/>
    </w:pPr>
    <w:rPr>
      <w:rFonts w:ascii="Times New Roman" w:hAnsi="Times New Roman" w:cs="Times New Roman"/>
      <w:kern w:val="2"/>
      <w:sz w:val="18"/>
      <w:szCs w:val="18"/>
    </w:rPr>
  </w:style>
  <w:style w:type="character" w:customStyle="1" w:styleId="Char0">
    <w:name w:val="页脚 Char"/>
    <w:basedOn w:val="a0"/>
    <w:link w:val="a5"/>
    <w:uiPriority w:val="99"/>
    <w:semiHidden/>
    <w:rsid w:val="00A543E1"/>
    <w:rPr>
      <w:kern w:val="2"/>
      <w:sz w:val="18"/>
      <w:szCs w:val="18"/>
    </w:rPr>
  </w:style>
</w:styles>
</file>

<file path=word/webSettings.xml><?xml version="1.0" encoding="utf-8"?>
<w:webSettings xmlns:r="http://schemas.openxmlformats.org/officeDocument/2006/relationships" xmlns:w="http://schemas.openxmlformats.org/wordprocessingml/2006/main">
  <w:divs>
    <w:div w:id="1375959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1</Pages>
  <Words>276</Words>
  <Characters>1575</Characters>
  <Application>Microsoft Office Word</Application>
  <DocSecurity>0</DocSecurity>
  <Lines>13</Lines>
  <Paragraphs>3</Paragraphs>
  <ScaleCrop>false</ScaleCrop>
  <Company/>
  <LinksUpToDate>false</LinksUpToDate>
  <CharactersWithSpaces>1848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leahche</dc:creator>
  <cp:keywords/>
  <dc:description/>
  <cp:lastModifiedBy>leahche</cp:lastModifiedBy>
  <cp:revision>6</cp:revision>
  <dcterms:created xsi:type="dcterms:W3CDTF">2014-02-24T10:29:00Z</dcterms:created>
  <dcterms:modified xsi:type="dcterms:W3CDTF">2014-02-25T02:42:00Z</dcterms:modified>
</cp:coreProperties>
</file>