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EE" w:rsidRPr="00722CF8" w:rsidRDefault="00584BEE" w:rsidP="00584BEE">
      <w:pPr>
        <w:pStyle w:val="a6"/>
        <w:rPr>
          <w:highlight w:val="yellow"/>
        </w:rPr>
      </w:pPr>
      <w:r w:rsidRPr="00722CF8">
        <w:rPr>
          <w:highlight w:val="yellow"/>
        </w:rPr>
        <w:t>Dear Leah,</w:t>
      </w:r>
    </w:p>
    <w:p w:rsidR="00584BEE" w:rsidRPr="00722CF8" w:rsidRDefault="00584BEE" w:rsidP="00584BEE">
      <w:pPr>
        <w:pStyle w:val="a6"/>
        <w:rPr>
          <w:highlight w:val="yellow"/>
        </w:rPr>
      </w:pPr>
    </w:p>
    <w:p w:rsidR="00584BEE" w:rsidRPr="00722CF8" w:rsidRDefault="00584BEE" w:rsidP="00584BEE">
      <w:pPr>
        <w:pStyle w:val="a6"/>
        <w:rPr>
          <w:highlight w:val="yellow"/>
        </w:rPr>
      </w:pPr>
      <w:r w:rsidRPr="00722CF8">
        <w:rPr>
          <w:highlight w:val="yellow"/>
        </w:rPr>
        <w:t>Here are the changes we need to make in the Retailer Intelligence report.</w:t>
      </w:r>
    </w:p>
    <w:p w:rsidR="00584BEE" w:rsidRPr="00722CF8" w:rsidRDefault="00584BEE" w:rsidP="00584BEE">
      <w:pPr>
        <w:pStyle w:val="a6"/>
        <w:rPr>
          <w:highlight w:val="yellow"/>
        </w:rPr>
      </w:pPr>
    </w:p>
    <w:p w:rsidR="00584BEE" w:rsidRPr="00722CF8" w:rsidRDefault="00584BEE" w:rsidP="00584BEE">
      <w:pPr>
        <w:pStyle w:val="a6"/>
        <w:rPr>
          <w:highlight w:val="yellow"/>
        </w:rPr>
      </w:pPr>
      <w:r w:rsidRPr="00722CF8">
        <w:rPr>
          <w:highlight w:val="yellow"/>
        </w:rPr>
        <w:t>1. Columns</w:t>
      </w:r>
    </w:p>
    <w:p w:rsidR="00584BEE" w:rsidRPr="00722CF8" w:rsidRDefault="00584BEE" w:rsidP="00584BEE">
      <w:pPr>
        <w:pStyle w:val="a6"/>
        <w:rPr>
          <w:highlight w:val="yellow"/>
        </w:rPr>
      </w:pPr>
    </w:p>
    <w:p w:rsidR="00584BEE" w:rsidRDefault="00584BEE" w:rsidP="00584BEE">
      <w:pPr>
        <w:pStyle w:val="a6"/>
      </w:pPr>
      <w:r w:rsidRPr="00722CF8">
        <w:rPr>
          <w:highlight w:val="yellow"/>
        </w:rPr>
        <w:t>We will go from 2 to 4 columns and add the markets as a layer in the columns. Hence, as column labels, we first have Rural and Urban and underneath each, Retailer 1 and Retailer 2.</w:t>
      </w:r>
    </w:p>
    <w:p w:rsidR="00584BEE" w:rsidRDefault="00584BEE" w:rsidP="00584BEE">
      <w:pPr>
        <w:pStyle w:val="a6"/>
      </w:pPr>
    </w:p>
    <w:p w:rsidR="00584BEE" w:rsidRPr="00722CF8" w:rsidRDefault="00584BEE" w:rsidP="00584BEE">
      <w:pPr>
        <w:pStyle w:val="a6"/>
        <w:rPr>
          <w:highlight w:val="yellow"/>
        </w:rPr>
      </w:pPr>
      <w:r w:rsidRPr="00722CF8">
        <w:rPr>
          <w:highlight w:val="yellow"/>
        </w:rPr>
        <w:t>2. Rows</w:t>
      </w:r>
    </w:p>
    <w:p w:rsidR="00584BEE" w:rsidRPr="00722CF8" w:rsidRDefault="00584BEE" w:rsidP="00584BEE">
      <w:pPr>
        <w:pStyle w:val="a6"/>
        <w:rPr>
          <w:highlight w:val="yellow"/>
        </w:rPr>
      </w:pPr>
    </w:p>
    <w:p w:rsidR="00584BEE" w:rsidRPr="00AE37AC" w:rsidRDefault="00584BEE" w:rsidP="00584BEE">
      <w:pPr>
        <w:pStyle w:val="a6"/>
        <w:rPr>
          <w:highlight w:val="yellow"/>
        </w:rPr>
      </w:pPr>
      <w:r w:rsidRPr="00722CF8">
        <w:rPr>
          <w:highlight w:val="yellow"/>
        </w:rPr>
        <w:t xml:space="preserve">-For the Advertising section, we will only have 3 </w:t>
      </w:r>
      <w:proofErr w:type="gramStart"/>
      <w:r w:rsidRPr="00722CF8">
        <w:rPr>
          <w:highlight w:val="yellow"/>
        </w:rPr>
        <w:t>line :</w:t>
      </w:r>
      <w:proofErr w:type="gramEnd"/>
      <w:r w:rsidRPr="00722CF8">
        <w:rPr>
          <w:highlight w:val="yellow"/>
        </w:rPr>
        <w:t xml:space="preserve"> Online, Offline, and Local. We will not specify the perceptual dimensions here even though the decisions are made at that level. Hence, we show the aggregate spending here. Note that Online and Offline advertising are national expenditures (not broken down by market).  I suggest we repeat the national number in the column of both markets in italics, and add to the imbedded box:  "Online and Offline advertising are national expenditures (</w:t>
      </w:r>
      <w:proofErr w:type="spellStart"/>
      <w:r w:rsidRPr="00722CF8">
        <w:rPr>
          <w:highlight w:val="yellow"/>
        </w:rPr>
        <w:t>ie</w:t>
      </w:r>
      <w:proofErr w:type="spellEnd"/>
      <w:r w:rsidRPr="00722CF8">
        <w:rPr>
          <w:highlight w:val="yellow"/>
        </w:rPr>
        <w:t xml:space="preserve">, not broken down my market) and we repeat the national figures under both markets." This sentence should be added to the box before the text where we talk </w:t>
      </w:r>
      <w:r w:rsidRPr="00AE37AC">
        <w:rPr>
          <w:highlight w:val="yellow"/>
        </w:rPr>
        <w:t>about shelf space.</w:t>
      </w:r>
    </w:p>
    <w:p w:rsidR="00584BEE" w:rsidRPr="00AE37AC" w:rsidRDefault="00584BEE" w:rsidP="00584BEE">
      <w:pPr>
        <w:pStyle w:val="a6"/>
        <w:rPr>
          <w:highlight w:val="yellow"/>
        </w:rPr>
      </w:pPr>
    </w:p>
    <w:p w:rsidR="00584BEE" w:rsidRPr="00AE37AC" w:rsidRDefault="00584BEE" w:rsidP="00584BEE">
      <w:pPr>
        <w:pStyle w:val="a6"/>
        <w:rPr>
          <w:highlight w:val="yellow"/>
        </w:rPr>
      </w:pPr>
      <w:r w:rsidRPr="00AE37AC">
        <w:rPr>
          <w:highlight w:val="yellow"/>
        </w:rPr>
        <w:t>-the shelf space lines are not identified by market now and, hence, are not repeated as such.</w:t>
      </w:r>
    </w:p>
    <w:p w:rsidR="00584BEE" w:rsidRPr="00AE37AC" w:rsidRDefault="00584BEE" w:rsidP="00584BEE">
      <w:pPr>
        <w:pStyle w:val="a6"/>
        <w:rPr>
          <w:highlight w:val="yellow"/>
        </w:rPr>
      </w:pPr>
      <w:r w:rsidRPr="00AE37AC">
        <w:rPr>
          <w:highlight w:val="yellow"/>
        </w:rPr>
        <w:t>So, drop half the lines and the market labels.</w:t>
      </w:r>
    </w:p>
    <w:p w:rsidR="00584BEE" w:rsidRPr="00AE37AC" w:rsidRDefault="00584BEE" w:rsidP="00584BEE">
      <w:pPr>
        <w:pStyle w:val="a6"/>
        <w:rPr>
          <w:highlight w:val="yellow"/>
        </w:rPr>
      </w:pPr>
    </w:p>
    <w:p w:rsidR="00584BEE" w:rsidRPr="00AE37AC" w:rsidRDefault="00584BEE" w:rsidP="00584BEE">
      <w:pPr>
        <w:pStyle w:val="a6"/>
        <w:rPr>
          <w:highlight w:val="yellow"/>
        </w:rPr>
      </w:pPr>
    </w:p>
    <w:p w:rsidR="00584BEE" w:rsidRPr="00AE37AC" w:rsidRDefault="00584BEE" w:rsidP="00584BEE">
      <w:pPr>
        <w:pStyle w:val="a6"/>
        <w:rPr>
          <w:highlight w:val="yellow"/>
        </w:rPr>
      </w:pPr>
      <w:r w:rsidRPr="00AE37AC">
        <w:rPr>
          <w:highlight w:val="yellow"/>
        </w:rPr>
        <w:t>That's it. Please make the changes and let me have a look at them thanks.</w:t>
      </w:r>
    </w:p>
    <w:p w:rsidR="00584BEE" w:rsidRPr="00AE37AC" w:rsidRDefault="00584BEE" w:rsidP="00584BEE">
      <w:pPr>
        <w:pStyle w:val="a6"/>
        <w:rPr>
          <w:highlight w:val="yellow"/>
        </w:rPr>
      </w:pPr>
    </w:p>
    <w:p w:rsidR="00584BEE" w:rsidRPr="00AE37AC" w:rsidRDefault="00584BEE" w:rsidP="00584BEE">
      <w:pPr>
        <w:pStyle w:val="a6"/>
        <w:rPr>
          <w:highlight w:val="yellow"/>
        </w:rPr>
      </w:pPr>
      <w:r w:rsidRPr="00AE37AC">
        <w:rPr>
          <w:highlight w:val="yellow"/>
        </w:rPr>
        <w:t>Best, Wilfried</w:t>
      </w:r>
    </w:p>
    <w:p w:rsidR="00584BEE" w:rsidRPr="00AE37AC" w:rsidRDefault="00584BEE" w:rsidP="00584BEE">
      <w:pPr>
        <w:pStyle w:val="a6"/>
        <w:rPr>
          <w:highlight w:val="yellow"/>
        </w:rPr>
      </w:pPr>
    </w:p>
    <w:p w:rsidR="00584BEE" w:rsidRPr="00AE37AC" w:rsidRDefault="00584BEE" w:rsidP="00584BEE">
      <w:pPr>
        <w:pStyle w:val="a6"/>
        <w:rPr>
          <w:highlight w:val="yellow"/>
        </w:rPr>
      </w:pPr>
      <w:r w:rsidRPr="00AE37AC">
        <w:rPr>
          <w:highlight w:val="yellow"/>
        </w:rPr>
        <w:t xml:space="preserve">Sent from my </w:t>
      </w:r>
      <w:proofErr w:type="spellStart"/>
      <w:r w:rsidRPr="00AE37AC">
        <w:rPr>
          <w:highlight w:val="yellow"/>
        </w:rPr>
        <w:t>iPad</w:t>
      </w:r>
      <w:proofErr w:type="spellEnd"/>
    </w:p>
    <w:p w:rsidR="002B3310" w:rsidRPr="00AE37AC" w:rsidRDefault="002B3310">
      <w:pPr>
        <w:rPr>
          <w:highlight w:val="yellow"/>
        </w:rPr>
      </w:pPr>
    </w:p>
    <w:p w:rsidR="002F5844" w:rsidRPr="00AE37AC" w:rsidRDefault="002F5844">
      <w:pPr>
        <w:rPr>
          <w:highlight w:val="yellow"/>
        </w:rPr>
      </w:pPr>
    </w:p>
    <w:p w:rsidR="002F5844" w:rsidRPr="00AE37AC" w:rsidRDefault="002F5844" w:rsidP="002F5844">
      <w:pPr>
        <w:pStyle w:val="a6"/>
        <w:rPr>
          <w:highlight w:val="yellow"/>
        </w:rPr>
      </w:pPr>
      <w:r w:rsidRPr="00AE37AC">
        <w:rPr>
          <w:highlight w:val="yellow"/>
        </w:rPr>
        <w:t>Dear Leah,</w:t>
      </w:r>
    </w:p>
    <w:p w:rsidR="002F5844" w:rsidRPr="00AE37AC" w:rsidRDefault="002F5844" w:rsidP="002F5844">
      <w:pPr>
        <w:pStyle w:val="a6"/>
        <w:rPr>
          <w:highlight w:val="yellow"/>
        </w:rPr>
      </w:pPr>
    </w:p>
    <w:p w:rsidR="002F5844" w:rsidRPr="00AE37AC" w:rsidRDefault="002F5844" w:rsidP="002F5844">
      <w:pPr>
        <w:pStyle w:val="a6"/>
        <w:rPr>
          <w:highlight w:val="yellow"/>
        </w:rPr>
      </w:pPr>
      <w:r w:rsidRPr="00AE37AC">
        <w:rPr>
          <w:highlight w:val="yellow"/>
        </w:rPr>
        <w:t>Supplier Intelligence report/</w:t>
      </w:r>
      <w:proofErr w:type="spellStart"/>
      <w:r w:rsidRPr="00AE37AC">
        <w:rPr>
          <w:highlight w:val="yellow"/>
        </w:rPr>
        <w:t>eTales</w:t>
      </w:r>
      <w:proofErr w:type="spellEnd"/>
    </w:p>
    <w:p w:rsidR="002F5844" w:rsidRPr="00AE37AC" w:rsidRDefault="002F5844" w:rsidP="002F5844">
      <w:pPr>
        <w:pStyle w:val="a6"/>
        <w:rPr>
          <w:highlight w:val="yellow"/>
        </w:rPr>
      </w:pPr>
    </w:p>
    <w:p w:rsidR="002F5844" w:rsidRPr="00AE37AC" w:rsidRDefault="002F5844" w:rsidP="002F5844">
      <w:pPr>
        <w:pStyle w:val="a6"/>
        <w:rPr>
          <w:highlight w:val="yellow"/>
        </w:rPr>
      </w:pPr>
      <w:r w:rsidRPr="00AE37AC">
        <w:rPr>
          <w:highlight w:val="yellow"/>
        </w:rPr>
        <w:t>After my communications with Dariusz, we have to make changes to this table.</w:t>
      </w:r>
    </w:p>
    <w:p w:rsidR="002F5844" w:rsidRPr="00AE37AC" w:rsidRDefault="002F5844" w:rsidP="002F5844">
      <w:pPr>
        <w:pStyle w:val="a6"/>
        <w:rPr>
          <w:highlight w:val="yellow"/>
        </w:rPr>
      </w:pPr>
      <w:r w:rsidRPr="00AE37AC">
        <w:rPr>
          <w:highlight w:val="yellow"/>
        </w:rPr>
        <w:t>All the results should be reported by category, not just the advertising expenditures.</w:t>
      </w:r>
    </w:p>
    <w:p w:rsidR="002F5844" w:rsidRDefault="002F5844" w:rsidP="002F5844">
      <w:pPr>
        <w:pStyle w:val="a6"/>
      </w:pPr>
      <w:r w:rsidRPr="00AE37AC">
        <w:rPr>
          <w:highlight w:val="yellow"/>
        </w:rPr>
        <w:t>Hence, we need to change the table as follows:</w:t>
      </w:r>
    </w:p>
    <w:p w:rsidR="002F5844" w:rsidRDefault="002F5844" w:rsidP="002F5844">
      <w:pPr>
        <w:pStyle w:val="a6"/>
      </w:pPr>
    </w:p>
    <w:p w:rsidR="002F5844" w:rsidRPr="00AE37AC" w:rsidRDefault="002F5844" w:rsidP="002F5844">
      <w:pPr>
        <w:pStyle w:val="a6"/>
        <w:rPr>
          <w:highlight w:val="yellow"/>
        </w:rPr>
      </w:pPr>
      <w:r w:rsidRPr="00AE37AC">
        <w:rPr>
          <w:highlight w:val="yellow"/>
        </w:rPr>
        <w:t xml:space="preserve">1. Columns </w:t>
      </w:r>
    </w:p>
    <w:p w:rsidR="002F5844" w:rsidRPr="00AE37AC" w:rsidRDefault="002F5844" w:rsidP="002F5844">
      <w:pPr>
        <w:pStyle w:val="a6"/>
        <w:rPr>
          <w:highlight w:val="yellow"/>
        </w:rPr>
      </w:pPr>
    </w:p>
    <w:p w:rsidR="002F5844" w:rsidRDefault="002F5844" w:rsidP="002F5844">
      <w:pPr>
        <w:pStyle w:val="a6"/>
      </w:pPr>
      <w:r w:rsidRPr="00AE37AC">
        <w:rPr>
          <w:highlight w:val="yellow"/>
        </w:rPr>
        <w:t>We will go to 6 columns instead of 3, and have column labels at two levels: first the category (</w:t>
      </w:r>
      <w:proofErr w:type="spellStart"/>
      <w:r w:rsidRPr="00AE37AC">
        <w:rPr>
          <w:highlight w:val="yellow"/>
        </w:rPr>
        <w:t>Elecssories</w:t>
      </w:r>
      <w:proofErr w:type="spellEnd"/>
      <w:r w:rsidRPr="00AE37AC">
        <w:rPr>
          <w:highlight w:val="yellow"/>
        </w:rPr>
        <w:t>/</w:t>
      </w:r>
      <w:proofErr w:type="spellStart"/>
      <w:r w:rsidRPr="00AE37AC">
        <w:rPr>
          <w:highlight w:val="yellow"/>
        </w:rPr>
        <w:t>HealthBeauties</w:t>
      </w:r>
      <w:proofErr w:type="spellEnd"/>
      <w:r w:rsidRPr="00AE37AC">
        <w:rPr>
          <w:highlight w:val="yellow"/>
        </w:rPr>
        <w:t>) and then underneath each category label the 3 suppliers.</w:t>
      </w:r>
    </w:p>
    <w:p w:rsidR="002F5844" w:rsidRDefault="002F5844" w:rsidP="002F5844">
      <w:pPr>
        <w:pStyle w:val="a6"/>
      </w:pPr>
    </w:p>
    <w:p w:rsidR="002F5844" w:rsidRDefault="002F5844" w:rsidP="002F5844">
      <w:pPr>
        <w:pStyle w:val="a6"/>
      </w:pPr>
    </w:p>
    <w:p w:rsidR="002F5844" w:rsidRPr="00AE37AC" w:rsidRDefault="002F5844" w:rsidP="002F5844">
      <w:pPr>
        <w:pStyle w:val="a6"/>
        <w:rPr>
          <w:highlight w:val="yellow"/>
        </w:rPr>
      </w:pPr>
      <w:r w:rsidRPr="00AE37AC">
        <w:rPr>
          <w:highlight w:val="yellow"/>
        </w:rPr>
        <w:t>2. Rows</w:t>
      </w:r>
    </w:p>
    <w:p w:rsidR="002F5844" w:rsidRPr="00AE37AC" w:rsidRDefault="002F5844" w:rsidP="002F5844">
      <w:pPr>
        <w:pStyle w:val="a6"/>
        <w:rPr>
          <w:highlight w:val="yellow"/>
        </w:rPr>
      </w:pPr>
    </w:p>
    <w:p w:rsidR="002F5844" w:rsidRPr="00AE37AC" w:rsidRDefault="002F5844" w:rsidP="002F5844">
      <w:pPr>
        <w:pStyle w:val="a6"/>
        <w:rPr>
          <w:highlight w:val="yellow"/>
        </w:rPr>
      </w:pPr>
      <w:r w:rsidRPr="00AE37AC">
        <w:rPr>
          <w:highlight w:val="yellow"/>
        </w:rPr>
        <w:t>Since the categories are now in the columns, under "Advertising" we only have 4 lines and do not identify the category.</w:t>
      </w:r>
    </w:p>
    <w:p w:rsidR="002F5844" w:rsidRPr="00AE37AC" w:rsidRDefault="002F5844" w:rsidP="002F5844">
      <w:pPr>
        <w:pStyle w:val="a6"/>
        <w:rPr>
          <w:highlight w:val="yellow"/>
        </w:rPr>
      </w:pPr>
    </w:p>
    <w:p w:rsidR="002F5844" w:rsidRPr="00AE37AC" w:rsidRDefault="002F5844" w:rsidP="002F5844">
      <w:pPr>
        <w:pStyle w:val="a6"/>
        <w:rPr>
          <w:highlight w:val="yellow"/>
        </w:rPr>
      </w:pPr>
      <w:r w:rsidRPr="00AE37AC">
        <w:rPr>
          <w:highlight w:val="yellow"/>
        </w:rPr>
        <w:t>Please make the changes and have me look at the new table.</w:t>
      </w:r>
    </w:p>
    <w:p w:rsidR="002F5844" w:rsidRPr="00AE37AC" w:rsidRDefault="002F5844" w:rsidP="002F5844">
      <w:pPr>
        <w:pStyle w:val="a6"/>
        <w:rPr>
          <w:highlight w:val="yellow"/>
        </w:rPr>
      </w:pPr>
    </w:p>
    <w:p w:rsidR="002F5844" w:rsidRPr="00AE37AC" w:rsidRDefault="002F5844" w:rsidP="002F5844">
      <w:pPr>
        <w:pStyle w:val="a6"/>
        <w:rPr>
          <w:highlight w:val="yellow"/>
        </w:rPr>
      </w:pPr>
      <w:r w:rsidRPr="00AE37AC">
        <w:rPr>
          <w:highlight w:val="yellow"/>
        </w:rPr>
        <w:t>There will also be changes in the Retailer Intelligence table but I am still working on those with Dariusz; we need to align this table with the decision forms.</w:t>
      </w:r>
    </w:p>
    <w:p w:rsidR="002F5844" w:rsidRPr="00AE37AC" w:rsidRDefault="002F5844" w:rsidP="002F5844">
      <w:pPr>
        <w:pStyle w:val="a6"/>
        <w:rPr>
          <w:highlight w:val="yellow"/>
        </w:rPr>
      </w:pPr>
    </w:p>
    <w:p w:rsidR="002F5844" w:rsidRPr="00AE37AC" w:rsidRDefault="002F5844" w:rsidP="002F5844">
      <w:pPr>
        <w:pStyle w:val="a6"/>
        <w:rPr>
          <w:highlight w:val="yellow"/>
        </w:rPr>
      </w:pPr>
      <w:r w:rsidRPr="00AE37AC">
        <w:rPr>
          <w:highlight w:val="yellow"/>
        </w:rPr>
        <w:t>Best, Wilfried</w:t>
      </w:r>
    </w:p>
    <w:p w:rsidR="002F5844" w:rsidRPr="00AE37AC" w:rsidRDefault="002F5844" w:rsidP="002F5844">
      <w:pPr>
        <w:pStyle w:val="a6"/>
        <w:rPr>
          <w:highlight w:val="yellow"/>
        </w:rPr>
      </w:pPr>
    </w:p>
    <w:p w:rsidR="002F5844" w:rsidRDefault="002F5844" w:rsidP="002F5844">
      <w:pPr>
        <w:pStyle w:val="a6"/>
      </w:pPr>
      <w:r w:rsidRPr="00AE37AC">
        <w:rPr>
          <w:highlight w:val="yellow"/>
        </w:rPr>
        <w:t xml:space="preserve">Sent from my </w:t>
      </w:r>
      <w:proofErr w:type="spellStart"/>
      <w:r w:rsidRPr="00AE37AC">
        <w:rPr>
          <w:highlight w:val="yellow"/>
        </w:rPr>
        <w:t>iPad</w:t>
      </w:r>
      <w:proofErr w:type="spellEnd"/>
    </w:p>
    <w:p w:rsidR="002F5844" w:rsidRPr="002F5844" w:rsidRDefault="002F5844"/>
    <w:sectPr w:rsidR="002F5844" w:rsidRPr="002F5844"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A6D" w:rsidRDefault="00182A6D" w:rsidP="00584BEE">
      <w:pPr>
        <w:spacing w:line="240" w:lineRule="auto"/>
      </w:pPr>
      <w:r>
        <w:separator/>
      </w:r>
    </w:p>
  </w:endnote>
  <w:endnote w:type="continuationSeparator" w:id="0">
    <w:p w:rsidR="00182A6D" w:rsidRDefault="00182A6D" w:rsidP="00584B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A6D" w:rsidRDefault="00182A6D" w:rsidP="00584BEE">
      <w:pPr>
        <w:spacing w:line="240" w:lineRule="auto"/>
      </w:pPr>
      <w:r>
        <w:separator/>
      </w:r>
    </w:p>
  </w:footnote>
  <w:footnote w:type="continuationSeparator" w:id="0">
    <w:p w:rsidR="00182A6D" w:rsidRDefault="00182A6D" w:rsidP="00584BE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4BEE"/>
    <w:rsid w:val="00182A6D"/>
    <w:rsid w:val="002B3310"/>
    <w:rsid w:val="002F5844"/>
    <w:rsid w:val="004278E6"/>
    <w:rsid w:val="005360E6"/>
    <w:rsid w:val="005645AD"/>
    <w:rsid w:val="00584BEE"/>
    <w:rsid w:val="00722CF8"/>
    <w:rsid w:val="007C376C"/>
    <w:rsid w:val="00AE37AC"/>
    <w:rsid w:val="00B630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584BE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584BEE"/>
    <w:rPr>
      <w:kern w:val="2"/>
      <w:sz w:val="18"/>
      <w:szCs w:val="18"/>
    </w:rPr>
  </w:style>
  <w:style w:type="paragraph" w:styleId="a5">
    <w:name w:val="footer"/>
    <w:basedOn w:val="a"/>
    <w:link w:val="Char0"/>
    <w:uiPriority w:val="99"/>
    <w:semiHidden/>
    <w:unhideWhenUsed/>
    <w:rsid w:val="00584BEE"/>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584BEE"/>
    <w:rPr>
      <w:kern w:val="2"/>
      <w:sz w:val="18"/>
      <w:szCs w:val="18"/>
    </w:rPr>
  </w:style>
  <w:style w:type="paragraph" w:styleId="a6">
    <w:name w:val="Plain Text"/>
    <w:basedOn w:val="a"/>
    <w:link w:val="Char1"/>
    <w:uiPriority w:val="99"/>
    <w:semiHidden/>
    <w:unhideWhenUsed/>
    <w:rsid w:val="00584BEE"/>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584BEE"/>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1874734673">
      <w:bodyDiv w:val="1"/>
      <w:marLeft w:val="0"/>
      <w:marRight w:val="0"/>
      <w:marTop w:val="0"/>
      <w:marBottom w:val="0"/>
      <w:divBdr>
        <w:top w:val="none" w:sz="0" w:space="0" w:color="auto"/>
        <w:left w:val="none" w:sz="0" w:space="0" w:color="auto"/>
        <w:bottom w:val="none" w:sz="0" w:space="0" w:color="auto"/>
        <w:right w:val="none" w:sz="0" w:space="0" w:color="auto"/>
      </w:divBdr>
    </w:div>
    <w:div w:id="19825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6</cp:revision>
  <dcterms:created xsi:type="dcterms:W3CDTF">2014-03-14T07:25:00Z</dcterms:created>
  <dcterms:modified xsi:type="dcterms:W3CDTF">2014-03-15T08:34:00Z</dcterms:modified>
</cp:coreProperties>
</file>