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33" w:rsidRPr="000A3759" w:rsidRDefault="00D451E8" w:rsidP="00BE1833">
      <w:pPr>
        <w:widowControl/>
        <w:rPr>
          <w:rFonts w:ascii="Arial" w:hAnsi="Arial" w:cs="Arial"/>
        </w:rPr>
      </w:pPr>
      <w:r w:rsidRPr="00D451E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30.8pt;margin-top:-4.5pt;width:740.45pt;height:25.95pt;z-index:251671552" strokecolor="#4bacc6">
            <v:textbox style="mso-next-textbox:#_x0000_s2056;mso-fit-shape-to-text:t">
              <w:txbxContent>
                <w:p w:rsidR="000A3759" w:rsidRPr="009A06FD" w:rsidRDefault="009A06FD" w:rsidP="009A06FD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9A06FD">
                    <w:rPr>
                      <w:rFonts w:ascii="Arial" w:hAnsi="Arial" w:cs="Arial"/>
                      <w:color w:val="595959" w:themeColor="text1" w:themeTint="A6"/>
                    </w:rPr>
                    <w:t>These graphs show the perceptual positions of the retailers by market. Moving the cursor on the positions shows the exact coordinates of the position.</w:t>
                  </w:r>
                </w:p>
              </w:txbxContent>
            </v:textbox>
            <w10:wrap type="square"/>
          </v:shape>
        </w:pict>
      </w:r>
    </w:p>
    <w:p w:rsidR="00BE1833" w:rsidRPr="000A3759" w:rsidRDefault="00BE1833" w:rsidP="00265843">
      <w:pPr>
        <w:widowControl/>
      </w:pPr>
    </w:p>
    <w:p w:rsidR="00BE1833" w:rsidRDefault="00D451E8" w:rsidP="00265843">
      <w:pPr>
        <w:widowControl/>
      </w:pPr>
      <w:r>
        <w:rPr>
          <w:noProof/>
        </w:rPr>
        <w:pict>
          <v:shape id="_x0000_s2053" type="#_x0000_t202" style="position:absolute;left:0;text-align:left;margin-left:-30.8pt;margin-top:14.9pt;width:744.2pt;height:39.1pt;z-index:251662336" fillcolor="red">
            <v:textbox style="mso-next-textbox:#_x0000_s2053">
              <w:txbxContent>
                <w:p w:rsidR="00BE1833" w:rsidRPr="009E1026" w:rsidRDefault="00547190" w:rsidP="005F4BFF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</w:pPr>
                  <w:r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Retailer </w:t>
                  </w:r>
                  <w:r w:rsidR="005F4BFF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Perceptions</w:t>
                  </w:r>
                  <w:r w:rsidR="006A19B7" w:rsidRPr="009E1026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</w:p>
              </w:txbxContent>
            </v:textbox>
          </v:shape>
        </w:pict>
      </w:r>
    </w:p>
    <w:p w:rsidR="00BE1833" w:rsidRDefault="00D451E8" w:rsidP="00265843">
      <w:pPr>
        <w:widowControl/>
      </w:pPr>
      <w:r>
        <w:rPr>
          <w:noProof/>
        </w:rPr>
        <w:pict>
          <v:shape id="_x0000_s2054" type="#_x0000_t202" style="position:absolute;left:0;text-align:left;margin-left:762.55pt;margin-top:11.95pt;width:202.35pt;height:461.45pt;z-index:251669504" strokecolor="white [3212]">
            <v:textbox style="mso-next-textbox:#_x0000_s2054">
              <w:txbxContent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B9149C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492977" w:rsidRPr="005F4BFF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5F4BF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492977" w:rsidRP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49297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492977" w:rsidRDefault="003F5225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562745" w:rsidRDefault="00562745" w:rsidP="0056274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562745" w:rsidRDefault="00562745" w:rsidP="0056274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3F5225" w:rsidRDefault="003F5225" w:rsidP="003F522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5F4BFF" w:rsidRPr="00860CA1" w:rsidRDefault="00860CA1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860CA1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492977" w:rsidRPr="00860CA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5F4BFF" w:rsidRPr="008753E0" w:rsidRDefault="005F4BFF" w:rsidP="00860CA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8753E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Retailer</w:t>
                  </w:r>
                  <w:r w:rsidR="00860CA1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86429C" w:rsidRPr="003F242F" w:rsidRDefault="0086429C" w:rsidP="0086429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86429C" w:rsidRDefault="0086429C" w:rsidP="0086429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86429C" w:rsidRDefault="0086429C" w:rsidP="0086429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86429C" w:rsidRDefault="0086429C" w:rsidP="0086429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D7610F" w:rsidRDefault="00D7610F" w:rsidP="0086429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86429C" w:rsidRDefault="0086429C" w:rsidP="0086429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86429C" w:rsidRDefault="0086429C" w:rsidP="0086429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86429C" w:rsidRDefault="0086429C" w:rsidP="0086429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86429C" w:rsidRDefault="0086429C" w:rsidP="0086429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86429C" w:rsidRDefault="0086429C" w:rsidP="0086429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86429C" w:rsidRDefault="0086429C" w:rsidP="0086429C"/>
                <w:p w:rsidR="00492977" w:rsidRDefault="00492977" w:rsidP="0086429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</w:p>
    <w:p w:rsidR="00BE1833" w:rsidRDefault="001E1738" w:rsidP="00265843">
      <w:pPr>
        <w:widowControl/>
      </w:pPr>
      <w:r>
        <w:rPr>
          <w:noProof/>
          <w:lang w:eastAsia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-417195</wp:posOffset>
            </wp:positionH>
            <wp:positionV relativeFrom="paragraph">
              <wp:posOffset>228600</wp:posOffset>
            </wp:positionV>
            <wp:extent cx="9534525" cy="5553075"/>
            <wp:effectExtent l="19050" t="0" r="9525" b="0"/>
            <wp:wrapThrough wrapText="bothSides">
              <wp:wrapPolygon edited="0">
                <wp:start x="-43" y="74"/>
                <wp:lineTo x="-43" y="21489"/>
                <wp:lineTo x="21622" y="21489"/>
                <wp:lineTo x="21622" y="1260"/>
                <wp:lineTo x="21578" y="148"/>
                <wp:lineTo x="21578" y="74"/>
                <wp:lineTo x="-43" y="74"/>
              </wp:wrapPolygon>
            </wp:wrapThrough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D451E8" w:rsidP="00265843">
      <w:pPr>
        <w:widowControl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25.5pt;margin-top:2.15pt;width:0;height:14.25pt;z-index:251670528" o:connectortype="straight" strokecolor="red" strokeweight="1.5pt"/>
        </w:pict>
      </w: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1E1738" w:rsidP="00302A61">
      <w:pPr>
        <w:widowControl/>
      </w:pPr>
      <w:r>
        <w:rPr>
          <w:noProof/>
          <w:lang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-9658350</wp:posOffset>
            </wp:positionH>
            <wp:positionV relativeFrom="paragraph">
              <wp:posOffset>19050</wp:posOffset>
            </wp:positionV>
            <wp:extent cx="9534525" cy="5553075"/>
            <wp:effectExtent l="19050" t="0" r="9525" b="0"/>
            <wp:wrapThrough wrapText="bothSides">
              <wp:wrapPolygon edited="0">
                <wp:start x="-43" y="74"/>
                <wp:lineTo x="-43" y="21489"/>
                <wp:lineTo x="21622" y="21489"/>
                <wp:lineTo x="21622" y="1260"/>
                <wp:lineTo x="21578" y="148"/>
                <wp:lineTo x="21578" y="74"/>
                <wp:lineTo x="-43" y="74"/>
              </wp:wrapPolygon>
            </wp:wrapThrough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102123" w:rsidRDefault="00102123" w:rsidP="00302A61">
      <w:pPr>
        <w:widowControl/>
      </w:pPr>
    </w:p>
    <w:p w:rsidR="00102123" w:rsidRDefault="00102123" w:rsidP="00302A61">
      <w:pPr>
        <w:widowControl/>
      </w:pPr>
    </w:p>
    <w:p w:rsidR="00265843" w:rsidRDefault="00265843" w:rsidP="00302A61">
      <w:pPr>
        <w:widowControl/>
      </w:pPr>
    </w:p>
    <w:sectPr w:rsidR="00265843" w:rsidSect="005F4BF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ACF" w:rsidRDefault="00D45ACF" w:rsidP="00265843">
      <w:pPr>
        <w:spacing w:line="240" w:lineRule="auto"/>
      </w:pPr>
      <w:r>
        <w:separator/>
      </w:r>
    </w:p>
  </w:endnote>
  <w:endnote w:type="continuationSeparator" w:id="0">
    <w:p w:rsidR="00D45ACF" w:rsidRDefault="00D45ACF" w:rsidP="0026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ACF" w:rsidRDefault="00D45ACF" w:rsidP="00265843">
      <w:pPr>
        <w:spacing w:line="240" w:lineRule="auto"/>
      </w:pPr>
      <w:r>
        <w:separator/>
      </w:r>
    </w:p>
  </w:footnote>
  <w:footnote w:type="continuationSeparator" w:id="0">
    <w:p w:rsidR="00D45ACF" w:rsidRDefault="00D45ACF" w:rsidP="00265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red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3"/>
    <w:rsid w:val="0000056F"/>
    <w:rsid w:val="000207A7"/>
    <w:rsid w:val="00055804"/>
    <w:rsid w:val="00080066"/>
    <w:rsid w:val="00084DAC"/>
    <w:rsid w:val="00097E7E"/>
    <w:rsid w:val="000A3759"/>
    <w:rsid w:val="000B25A4"/>
    <w:rsid w:val="000C1AB4"/>
    <w:rsid w:val="000F1A3A"/>
    <w:rsid w:val="00102123"/>
    <w:rsid w:val="0012794B"/>
    <w:rsid w:val="001E1738"/>
    <w:rsid w:val="00265843"/>
    <w:rsid w:val="00275E89"/>
    <w:rsid w:val="00296DD7"/>
    <w:rsid w:val="002B2A43"/>
    <w:rsid w:val="002B3310"/>
    <w:rsid w:val="002C504A"/>
    <w:rsid w:val="002D2C0F"/>
    <w:rsid w:val="002E0EB4"/>
    <w:rsid w:val="00302A61"/>
    <w:rsid w:val="0036685B"/>
    <w:rsid w:val="003B09C4"/>
    <w:rsid w:val="003B7126"/>
    <w:rsid w:val="003D32FE"/>
    <w:rsid w:val="003F5225"/>
    <w:rsid w:val="003F66D2"/>
    <w:rsid w:val="00461BAA"/>
    <w:rsid w:val="00470A54"/>
    <w:rsid w:val="00492977"/>
    <w:rsid w:val="00501FB4"/>
    <w:rsid w:val="00547190"/>
    <w:rsid w:val="00551480"/>
    <w:rsid w:val="005537E4"/>
    <w:rsid w:val="00562745"/>
    <w:rsid w:val="005645AD"/>
    <w:rsid w:val="005940C1"/>
    <w:rsid w:val="005F1C80"/>
    <w:rsid w:val="005F4BFF"/>
    <w:rsid w:val="00617239"/>
    <w:rsid w:val="006578B5"/>
    <w:rsid w:val="006A19B7"/>
    <w:rsid w:val="00722E37"/>
    <w:rsid w:val="00733939"/>
    <w:rsid w:val="00784131"/>
    <w:rsid w:val="007965E1"/>
    <w:rsid w:val="007B2666"/>
    <w:rsid w:val="00860CA1"/>
    <w:rsid w:val="0086429C"/>
    <w:rsid w:val="008753E0"/>
    <w:rsid w:val="008773CF"/>
    <w:rsid w:val="00877FD6"/>
    <w:rsid w:val="00880378"/>
    <w:rsid w:val="008B27F4"/>
    <w:rsid w:val="008C4A3A"/>
    <w:rsid w:val="0091079B"/>
    <w:rsid w:val="00940CC5"/>
    <w:rsid w:val="00954310"/>
    <w:rsid w:val="009A06FD"/>
    <w:rsid w:val="009B2D61"/>
    <w:rsid w:val="009E1026"/>
    <w:rsid w:val="009E18C9"/>
    <w:rsid w:val="009E3F44"/>
    <w:rsid w:val="00A943A0"/>
    <w:rsid w:val="00AD460A"/>
    <w:rsid w:val="00AE131D"/>
    <w:rsid w:val="00AF5C6D"/>
    <w:rsid w:val="00B4600F"/>
    <w:rsid w:val="00B55667"/>
    <w:rsid w:val="00B709A7"/>
    <w:rsid w:val="00B75BAB"/>
    <w:rsid w:val="00B9149C"/>
    <w:rsid w:val="00BD7519"/>
    <w:rsid w:val="00BE1833"/>
    <w:rsid w:val="00BE2963"/>
    <w:rsid w:val="00C678D1"/>
    <w:rsid w:val="00C93007"/>
    <w:rsid w:val="00CA3FFD"/>
    <w:rsid w:val="00D36A61"/>
    <w:rsid w:val="00D451E8"/>
    <w:rsid w:val="00D45ACF"/>
    <w:rsid w:val="00D7610F"/>
    <w:rsid w:val="00D82A6F"/>
    <w:rsid w:val="00DA69CD"/>
    <w:rsid w:val="00DE30CD"/>
    <w:rsid w:val="00E03E41"/>
    <w:rsid w:val="00E34DA1"/>
    <w:rsid w:val="00E96B99"/>
    <w:rsid w:val="00EC3172"/>
    <w:rsid w:val="00F573E4"/>
    <w:rsid w:val="00F6676F"/>
    <w:rsid w:val="00F82B22"/>
    <w:rsid w:val="00FB28B1"/>
    <w:rsid w:val="00FD304C"/>
    <w:rsid w:val="00FD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red" strokecolor="red"/>
    </o:shapedefaults>
    <o:shapelayout v:ext="edit">
      <o:idmap v:ext="edit" data="2"/>
      <o:rules v:ext="edit">
        <o:r id="V:Rule2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43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6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584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6584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5843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3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33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977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32</cp:revision>
  <cp:lastPrinted>2014-02-12T03:59:00Z</cp:lastPrinted>
  <dcterms:created xsi:type="dcterms:W3CDTF">2014-02-27T10:14:00Z</dcterms:created>
  <dcterms:modified xsi:type="dcterms:W3CDTF">2014-06-25T07:16:00Z</dcterms:modified>
</cp:coreProperties>
</file>