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066" w:rsidRPr="0078641E" w:rsidRDefault="00A84F56" w:rsidP="0078641E">
      <w:pPr>
        <w:jc w:val="center"/>
        <w:rPr>
          <w:b/>
          <w:sz w:val="36"/>
        </w:rPr>
      </w:pPr>
      <w:r w:rsidRPr="0078641E">
        <w:rPr>
          <w:b/>
          <w:sz w:val="36"/>
        </w:rPr>
        <w:t>Överlämning EKOSTAT-</w:t>
      </w:r>
      <w:proofErr w:type="spellStart"/>
      <w:r w:rsidRPr="0078641E">
        <w:rPr>
          <w:b/>
          <w:sz w:val="36"/>
        </w:rPr>
        <w:t>tool</w:t>
      </w:r>
      <w:proofErr w:type="spellEnd"/>
      <w:r w:rsidRPr="0078641E">
        <w:rPr>
          <w:b/>
          <w:sz w:val="36"/>
        </w:rPr>
        <w:t xml:space="preserve">, Magnus </w:t>
      </w:r>
      <w:proofErr w:type="spellStart"/>
      <w:r w:rsidRPr="0078641E">
        <w:rPr>
          <w:b/>
          <w:sz w:val="36"/>
        </w:rPr>
        <w:t>Wenzer</w:t>
      </w:r>
      <w:proofErr w:type="spellEnd"/>
    </w:p>
    <w:p w:rsidR="0078641E" w:rsidRDefault="0078641E" w:rsidP="00B60066"/>
    <w:p w:rsidR="0078641E" w:rsidRDefault="0078641E" w:rsidP="00B60066">
      <w:r>
        <w:t xml:space="preserve">Hello hackers! </w:t>
      </w:r>
    </w:p>
    <w:p w:rsidR="007C12CF" w:rsidRDefault="00A84F56" w:rsidP="00B60066">
      <w:r>
        <w:t xml:space="preserve">Jag har kommit en bra bit på vägen när det gäller utformningen av grundstrukturen i verktyget. Jag har försökt att följa strukturen som vi tittade på innan sommaren. Namnsättningen på klasser, objekt, metoder och resultat från beräkningar har jag dikterat efter den insikt jag har. Dessa behöver med all sannolikhet att ändras för bättre förståelse och tydlighet. </w:t>
      </w:r>
      <w:r w:rsidR="006C5CC6">
        <w:t xml:space="preserve">OBS. Vi använder </w:t>
      </w:r>
      <w:proofErr w:type="spellStart"/>
      <w:r w:rsidR="006C5CC6">
        <w:t>Python</w:t>
      </w:r>
      <w:proofErr w:type="spellEnd"/>
      <w:r w:rsidR="006C5CC6">
        <w:t xml:space="preserve"> 3. </w:t>
      </w:r>
    </w:p>
    <w:p w:rsidR="007C12CF" w:rsidRDefault="007C12CF" w:rsidP="00B60066"/>
    <w:p w:rsidR="00A84F56" w:rsidRPr="007C12CF" w:rsidRDefault="007C12CF" w:rsidP="00B60066">
      <w:pPr>
        <w:rPr>
          <w:b/>
          <w:sz w:val="24"/>
          <w:u w:val="single"/>
        </w:rPr>
      </w:pPr>
      <w:r w:rsidRPr="007C12CF">
        <w:rPr>
          <w:b/>
          <w:sz w:val="24"/>
          <w:u w:val="single"/>
        </w:rPr>
        <w:t>Övergripande strukturen för</w:t>
      </w:r>
      <w:r w:rsidR="00A84F56" w:rsidRPr="007C12CF">
        <w:rPr>
          <w:b/>
          <w:sz w:val="24"/>
          <w:u w:val="single"/>
        </w:rPr>
        <w:t xml:space="preserve"> </w:t>
      </w:r>
      <w:r w:rsidRPr="007C12CF">
        <w:rPr>
          <w:b/>
          <w:sz w:val="24"/>
          <w:u w:val="single"/>
        </w:rPr>
        <w:t>klasser</w:t>
      </w:r>
      <w:r w:rsidR="00A84F56" w:rsidRPr="007C12CF">
        <w:rPr>
          <w:b/>
          <w:sz w:val="24"/>
          <w:u w:val="single"/>
        </w:rPr>
        <w:t xml:space="preserve"> </w:t>
      </w:r>
    </w:p>
    <w:p w:rsidR="00A84F56" w:rsidRDefault="00236317" w:rsidP="00A84F56">
      <w:pPr>
        <w:pStyle w:val="Liststycke"/>
        <w:numPr>
          <w:ilvl w:val="0"/>
          <w:numId w:val="33"/>
        </w:numPr>
      </w:pPr>
      <w:r>
        <w:t xml:space="preserve">Allt styrs från en </w:t>
      </w:r>
      <w:proofErr w:type="spellStart"/>
      <w:r w:rsidRPr="00236317">
        <w:rPr>
          <w:b/>
        </w:rPr>
        <w:t>EventHandler</w:t>
      </w:r>
      <w:proofErr w:type="spellEnd"/>
      <w:r w:rsidR="007A180D">
        <w:rPr>
          <w:b/>
        </w:rPr>
        <w:t xml:space="preserve"> </w:t>
      </w:r>
      <w:r w:rsidR="007A180D" w:rsidRPr="007A180D">
        <w:t>(</w:t>
      </w:r>
      <w:proofErr w:type="gramStart"/>
      <w:r w:rsidR="007A180D" w:rsidRPr="007A180D">
        <w:t>ej</w:t>
      </w:r>
      <w:proofErr w:type="gramEnd"/>
      <w:r w:rsidR="007A180D" w:rsidRPr="007A180D">
        <w:t xml:space="preserve"> skapad)</w:t>
      </w:r>
      <w:r w:rsidRPr="007A180D">
        <w:t xml:space="preserve">. </w:t>
      </w:r>
      <w:r>
        <w:t xml:space="preserve">Utformingen av denna ligger antagligen primärt på Arnolds bord och därför är den för närvarande beskriven i modulen </w:t>
      </w:r>
      <w:r w:rsidRPr="00D546E4">
        <w:rPr>
          <w:i/>
        </w:rPr>
        <w:t>mw_test_file.py</w:t>
      </w:r>
      <w:r>
        <w:t xml:space="preserve">. </w:t>
      </w:r>
      <w:r w:rsidR="004A2ECB">
        <w:t xml:space="preserve">alternativt </w:t>
      </w:r>
      <w:r w:rsidR="004A2ECB" w:rsidRPr="004A2ECB">
        <w:rPr>
          <w:i/>
        </w:rPr>
        <w:t>quality_factors.py</w:t>
      </w:r>
      <w:r w:rsidR="004A2ECB">
        <w:t xml:space="preserve">. </w:t>
      </w:r>
    </w:p>
    <w:p w:rsidR="00236317" w:rsidRDefault="00236317" w:rsidP="00A84F56">
      <w:pPr>
        <w:pStyle w:val="Liststycke"/>
        <w:numPr>
          <w:ilvl w:val="0"/>
          <w:numId w:val="33"/>
        </w:numPr>
      </w:pPr>
      <w:proofErr w:type="spellStart"/>
      <w:r>
        <w:t>EventHandler</w:t>
      </w:r>
      <w:proofErr w:type="spellEnd"/>
      <w:r>
        <w:t xml:space="preserve"> håller </w:t>
      </w:r>
      <w:r w:rsidR="007A180D">
        <w:t xml:space="preserve">objekt av klassen </w:t>
      </w:r>
      <w:proofErr w:type="spellStart"/>
      <w:r w:rsidR="007A180D" w:rsidRPr="007A180D">
        <w:rPr>
          <w:b/>
        </w:rPr>
        <w:t>QualityFactor</w:t>
      </w:r>
      <w:proofErr w:type="spellEnd"/>
      <w:r w:rsidR="007A180D">
        <w:t xml:space="preserve"> som beskriver de olika kvalitetsfaktorerna</w:t>
      </w:r>
      <w:r>
        <w:t xml:space="preserve">. </w:t>
      </w:r>
    </w:p>
    <w:p w:rsidR="00236317" w:rsidRDefault="00236317" w:rsidP="00A84F56">
      <w:pPr>
        <w:pStyle w:val="Liststycke"/>
        <w:numPr>
          <w:ilvl w:val="0"/>
          <w:numId w:val="33"/>
        </w:numPr>
      </w:pPr>
      <w:r>
        <w:t xml:space="preserve">Varje </w:t>
      </w:r>
      <w:r w:rsidR="007A180D">
        <w:t>kvalitetsfaktor</w:t>
      </w:r>
      <w:r>
        <w:t xml:space="preserve"> använder en eller flera indikatorer</w:t>
      </w:r>
      <w:r w:rsidR="007A180D">
        <w:t xml:space="preserve"> (objekt av klassen </w:t>
      </w:r>
      <w:proofErr w:type="spellStart"/>
      <w:r w:rsidR="007A180D" w:rsidRPr="007A180D">
        <w:rPr>
          <w:b/>
        </w:rPr>
        <w:t>Indicator</w:t>
      </w:r>
      <w:proofErr w:type="spellEnd"/>
      <w:r w:rsidR="007A180D">
        <w:t>)</w:t>
      </w:r>
      <w:r>
        <w:t xml:space="preserve"> för att få fram status</w:t>
      </w:r>
      <w:r w:rsidR="007A180D">
        <w:t xml:space="preserve">. Dessa initieras vid skapandet av </w:t>
      </w:r>
      <w:proofErr w:type="spellStart"/>
      <w:r w:rsidR="007A180D">
        <w:t>kvalitesfaktorobjektet</w:t>
      </w:r>
      <w:proofErr w:type="spellEnd"/>
      <w:r w:rsidR="007A180D">
        <w:t xml:space="preserve">. </w:t>
      </w:r>
    </w:p>
    <w:p w:rsidR="007A180D" w:rsidRDefault="007A180D" w:rsidP="00A84F56">
      <w:pPr>
        <w:pStyle w:val="Liststycke"/>
        <w:numPr>
          <w:ilvl w:val="0"/>
          <w:numId w:val="33"/>
        </w:numPr>
      </w:pPr>
      <w:r>
        <w:t xml:space="preserve">Varje indikator använder i sin tur en eller flera parameterobjekt av klassen </w:t>
      </w:r>
      <w:r w:rsidRPr="007A180D">
        <w:rPr>
          <w:b/>
        </w:rPr>
        <w:t>Parameter</w:t>
      </w:r>
      <w:r>
        <w:t xml:space="preserve"> (alternativt </w:t>
      </w:r>
      <w:proofErr w:type="spellStart"/>
      <w:r w:rsidRPr="007A180D">
        <w:rPr>
          <w:b/>
        </w:rPr>
        <w:t>CalculatedParameter</w:t>
      </w:r>
      <w:proofErr w:type="spellEnd"/>
      <w:r>
        <w:t xml:space="preserve"> om den är beräknad). </w:t>
      </w:r>
    </w:p>
    <w:p w:rsidR="007A180D" w:rsidRDefault="007A180D" w:rsidP="007A180D">
      <w:bookmarkStart w:id="0" w:name="_GoBack"/>
      <w:bookmarkEnd w:id="0"/>
    </w:p>
    <w:p w:rsidR="007A180D" w:rsidRDefault="007A180D" w:rsidP="007A180D">
      <w:pPr>
        <w:pStyle w:val="Liststycke"/>
        <w:numPr>
          <w:ilvl w:val="0"/>
          <w:numId w:val="33"/>
        </w:numPr>
      </w:pPr>
      <w:r>
        <w:t xml:space="preserve">All data, utom resulterande data i sista steget vid beräkning, hålls av objekt av klass </w:t>
      </w:r>
      <w:proofErr w:type="spellStart"/>
      <w:r w:rsidRPr="007A0ECD">
        <w:rPr>
          <w:b/>
        </w:rPr>
        <w:t>DataHandler</w:t>
      </w:r>
      <w:proofErr w:type="spellEnd"/>
      <w:r>
        <w:t>. Jag har hittills endast använt kolumndata (</w:t>
      </w:r>
      <w:proofErr w:type="spellStart"/>
      <w:r>
        <w:t>Fyskem</w:t>
      </w:r>
      <w:proofErr w:type="spellEnd"/>
      <w:r>
        <w:t xml:space="preserve">) men jag tror att vi kom överens om att vi </w:t>
      </w:r>
      <w:r w:rsidR="00D15D69">
        <w:t xml:space="preserve">förmodligen även behöver raddat. Som koden är skriven nu har jag utgått ifrån all </w:t>
      </w:r>
      <w:proofErr w:type="spellStart"/>
      <w:r w:rsidR="00D15D69">
        <w:t>fyskemdata</w:t>
      </w:r>
      <w:proofErr w:type="spellEnd"/>
      <w:r w:rsidR="00D15D69">
        <w:t xml:space="preserve"> ligger i kolumnformat i en </w:t>
      </w:r>
      <w:proofErr w:type="spellStart"/>
      <w:r w:rsidR="00D15D69">
        <w:t>pandas</w:t>
      </w:r>
      <w:proofErr w:type="gramStart"/>
      <w:r w:rsidR="00D15D69">
        <w:t>.DataFrame</w:t>
      </w:r>
      <w:proofErr w:type="spellEnd"/>
      <w:proofErr w:type="gramEnd"/>
      <w:r w:rsidR="00D15D69">
        <w:t>. Jag har bara använt mig av en inputfil för att få data att jobba med. Tror att Johannes har bra koll på all</w:t>
      </w:r>
      <w:r w:rsidR="00542123">
        <w:t>a</w:t>
      </w:r>
      <w:r w:rsidR="00D15D69">
        <w:t xml:space="preserve"> försteg som behöver göras får att få en homogen </w:t>
      </w:r>
      <w:proofErr w:type="spellStart"/>
      <w:r w:rsidR="00D15D69">
        <w:t>DataFrame</w:t>
      </w:r>
      <w:proofErr w:type="spellEnd"/>
      <w:r w:rsidR="00D15D69">
        <w:t xml:space="preserve"> från potentiellt olika källor. </w:t>
      </w:r>
      <w:r w:rsidR="00AD7644">
        <w:t xml:space="preserve">Jag har dålig koll på hopslagning av </w:t>
      </w:r>
      <w:proofErr w:type="spellStart"/>
      <w:r w:rsidR="00AD7644">
        <w:t>pd.df</w:t>
      </w:r>
      <w:proofErr w:type="spellEnd"/>
      <w:r w:rsidR="00AD7644">
        <w:t xml:space="preserve"> (</w:t>
      </w:r>
      <w:proofErr w:type="spellStart"/>
      <w:r w:rsidR="00AD7644">
        <w:t>append</w:t>
      </w:r>
      <w:proofErr w:type="spellEnd"/>
      <w:r w:rsidR="00AD7644">
        <w:t xml:space="preserve">, </w:t>
      </w:r>
      <w:proofErr w:type="spellStart"/>
      <w:r w:rsidR="00AD7644">
        <w:t>join</w:t>
      </w:r>
      <w:proofErr w:type="spellEnd"/>
      <w:r w:rsidR="00AD7644">
        <w:t xml:space="preserve"> och </w:t>
      </w:r>
      <w:proofErr w:type="spellStart"/>
      <w:r w:rsidR="00AD7644">
        <w:t>merge</w:t>
      </w:r>
      <w:proofErr w:type="spellEnd"/>
      <w:r w:rsidR="00AD7644">
        <w:t xml:space="preserve"> mm.). </w:t>
      </w:r>
    </w:p>
    <w:p w:rsidR="00542123" w:rsidRDefault="00542123" w:rsidP="00542123">
      <w:pPr>
        <w:pStyle w:val="Liststycke"/>
      </w:pPr>
    </w:p>
    <w:p w:rsidR="00542123" w:rsidRDefault="00542123" w:rsidP="007A180D">
      <w:pPr>
        <w:pStyle w:val="Liststycke"/>
        <w:numPr>
          <w:ilvl w:val="0"/>
          <w:numId w:val="33"/>
        </w:numPr>
      </w:pPr>
      <w:proofErr w:type="spellStart"/>
      <w:r w:rsidRPr="007A0ECD">
        <w:rPr>
          <w:b/>
        </w:rPr>
        <w:t>DataFilter</w:t>
      </w:r>
      <w:proofErr w:type="spellEnd"/>
      <w:r>
        <w:t xml:space="preserve"> håller information om hur data ska filtreras. Filtrering görs genom att skicka ett </w:t>
      </w:r>
      <w:proofErr w:type="spellStart"/>
      <w:r>
        <w:t>DataFilter</w:t>
      </w:r>
      <w:proofErr w:type="spellEnd"/>
      <w:r>
        <w:t xml:space="preserve">-objekt till ett </w:t>
      </w:r>
      <w:proofErr w:type="spellStart"/>
      <w:r>
        <w:t>DataHandler</w:t>
      </w:r>
      <w:proofErr w:type="spellEnd"/>
      <w:r>
        <w:t xml:space="preserve">-objekt. I retur får man ett filtrerat </w:t>
      </w:r>
      <w:proofErr w:type="spellStart"/>
      <w:r>
        <w:t>DataHandler</w:t>
      </w:r>
      <w:proofErr w:type="spellEnd"/>
      <w:r>
        <w:t xml:space="preserve">-objekt. </w:t>
      </w:r>
    </w:p>
    <w:p w:rsidR="00542123" w:rsidRDefault="00542123" w:rsidP="00542123">
      <w:pPr>
        <w:pStyle w:val="Liststycke"/>
      </w:pPr>
    </w:p>
    <w:p w:rsidR="00542123" w:rsidRDefault="00542123" w:rsidP="007A180D">
      <w:pPr>
        <w:pStyle w:val="Liststycke"/>
        <w:numPr>
          <w:ilvl w:val="0"/>
          <w:numId w:val="33"/>
        </w:numPr>
      </w:pPr>
      <w:proofErr w:type="spellStart"/>
      <w:r w:rsidRPr="007A0ECD">
        <w:rPr>
          <w:b/>
        </w:rPr>
        <w:t>ToleranceFilter</w:t>
      </w:r>
      <w:proofErr w:type="spellEnd"/>
      <w:r>
        <w:t xml:space="preserve"> används </w:t>
      </w:r>
      <w:r w:rsidR="00EF0002">
        <w:t xml:space="preserve">när man söker data i andra </w:t>
      </w:r>
      <w:proofErr w:type="spellStart"/>
      <w:r w:rsidR="00510002">
        <w:t>DataHandlers</w:t>
      </w:r>
      <w:proofErr w:type="spellEnd"/>
      <w:r w:rsidR="00510002">
        <w:t xml:space="preserve">. </w:t>
      </w:r>
    </w:p>
    <w:p w:rsidR="00510002" w:rsidRDefault="00510002" w:rsidP="00510002">
      <w:pPr>
        <w:pStyle w:val="Liststycke"/>
      </w:pPr>
    </w:p>
    <w:p w:rsidR="00510002" w:rsidRDefault="00510002" w:rsidP="007A180D">
      <w:pPr>
        <w:pStyle w:val="Liststycke"/>
        <w:numPr>
          <w:ilvl w:val="0"/>
          <w:numId w:val="33"/>
        </w:numPr>
      </w:pPr>
      <w:proofErr w:type="spellStart"/>
      <w:r w:rsidRPr="007A0ECD">
        <w:rPr>
          <w:b/>
        </w:rPr>
        <w:t>RefValues</w:t>
      </w:r>
      <w:proofErr w:type="spellEnd"/>
      <w:r>
        <w:t xml:space="preserve"> håller information och metoder för att beräkna </w:t>
      </w:r>
      <w:r w:rsidR="00651F33">
        <w:t xml:space="preserve">numerisk klassning. Exemplet som finns nu är från Örjans skript. Lena tittar på detta. </w:t>
      </w:r>
      <w:proofErr w:type="spellStart"/>
      <w:r w:rsidR="00651F33">
        <w:t>RefValues</w:t>
      </w:r>
      <w:proofErr w:type="spellEnd"/>
      <w:r w:rsidR="00651F33">
        <w:t xml:space="preserve"> är en </w:t>
      </w:r>
      <w:proofErr w:type="spellStart"/>
      <w:r w:rsidR="00651F33">
        <w:t>singleton</w:t>
      </w:r>
      <w:proofErr w:type="spellEnd"/>
      <w:r w:rsidR="00651F33">
        <w:t xml:space="preserve"> </w:t>
      </w:r>
      <w:r w:rsidR="00D02751">
        <w:t xml:space="preserve">där varje parameter (ex. </w:t>
      </w:r>
      <w:proofErr w:type="spellStart"/>
      <w:r w:rsidR="00D02751">
        <w:t>totn_winter</w:t>
      </w:r>
      <w:proofErr w:type="spellEnd"/>
      <w:r w:rsidR="00D02751">
        <w:t xml:space="preserve">) är av klassen </w:t>
      </w:r>
      <w:proofErr w:type="spellStart"/>
      <w:r w:rsidR="00D02751">
        <w:t>ParameterRefAreaType</w:t>
      </w:r>
      <w:proofErr w:type="spellEnd"/>
      <w:r w:rsidR="00D02751">
        <w:t xml:space="preserve"> som i sin tur håller </w:t>
      </w:r>
      <w:proofErr w:type="spellStart"/>
      <w:r w:rsidR="00D02751">
        <w:t>object</w:t>
      </w:r>
      <w:proofErr w:type="spellEnd"/>
      <w:r w:rsidR="00D02751">
        <w:t xml:space="preserve"> av klassen </w:t>
      </w:r>
      <w:proofErr w:type="spellStart"/>
      <w:r w:rsidR="00D02751">
        <w:t>RefTypeArea</w:t>
      </w:r>
      <w:proofErr w:type="spellEnd"/>
      <w:r w:rsidR="00D02751">
        <w:t xml:space="preserve"> för varje typområde. </w:t>
      </w:r>
      <w:proofErr w:type="gramStart"/>
      <w:r w:rsidR="00D02751">
        <w:t>Strukturen är</w:t>
      </w:r>
      <w:r w:rsidR="00651F33">
        <w:t xml:space="preserve">: </w:t>
      </w:r>
      <w:proofErr w:type="spellStart"/>
      <w:r w:rsidR="00651F33">
        <w:t>RefValues</w:t>
      </w:r>
      <w:proofErr w:type="spellEnd"/>
      <w:r w:rsidR="00055183">
        <w:t>()</w:t>
      </w:r>
      <w:r w:rsidR="00651F33">
        <w:t>.par[</w:t>
      </w:r>
      <w:proofErr w:type="spellStart"/>
      <w:r w:rsidR="00651F33">
        <w:t>type_area</w:t>
      </w:r>
      <w:proofErr w:type="spellEnd"/>
      <w:r w:rsidR="00651F33">
        <w:t xml:space="preserve">] (exempel:  </w:t>
      </w:r>
      <w:proofErr w:type="spellStart"/>
      <w:r w:rsidR="00651F33">
        <w:t>RefValues</w:t>
      </w:r>
      <w:proofErr w:type="spellEnd"/>
      <w:r w:rsidR="00055183">
        <w:t>()</w:t>
      </w:r>
      <w:r w:rsidR="00651F33">
        <w:t>[’</w:t>
      </w:r>
      <w:proofErr w:type="spellStart"/>
      <w:r w:rsidR="00651F33">
        <w:t>totn_winter</w:t>
      </w:r>
      <w:proofErr w:type="spellEnd"/>
      <w:r w:rsidR="00651F33">
        <w:t>’][’22’</w:t>
      </w:r>
      <w:proofErr w:type="gramEnd"/>
      <w:r w:rsidR="00651F33">
        <w:t>])</w:t>
      </w:r>
    </w:p>
    <w:p w:rsidR="00D02751" w:rsidRDefault="00D02751" w:rsidP="00D02751">
      <w:pPr>
        <w:pStyle w:val="Liststycke"/>
      </w:pPr>
    </w:p>
    <w:p w:rsidR="00D02751" w:rsidRDefault="00D02751" w:rsidP="00D02751">
      <w:r>
        <w:t>Klasserna hålls i motsvarande modul (</w:t>
      </w:r>
      <w:proofErr w:type="spellStart"/>
      <w:r>
        <w:t>Indicators</w:t>
      </w:r>
      <w:proofErr w:type="spellEnd"/>
      <w:r>
        <w:t xml:space="preserve"> hålls i </w:t>
      </w:r>
      <w:r w:rsidRPr="00D546E4">
        <w:rPr>
          <w:i/>
        </w:rPr>
        <w:t>indicators.py</w:t>
      </w:r>
      <w:r>
        <w:t xml:space="preserve"> osv.)</w:t>
      </w:r>
      <w:r w:rsidR="003F4612">
        <w:t xml:space="preserve">. Dessa moduler kan köras separat för att testa innehållet. </w:t>
      </w:r>
    </w:p>
    <w:p w:rsidR="007C12CF" w:rsidRDefault="007C12CF" w:rsidP="00D02751">
      <w:r>
        <w:t xml:space="preserve">Utöver dessa moduler finns moduler som innehåller klasser utan klar roll, </w:t>
      </w:r>
      <w:proofErr w:type="gramStart"/>
      <w:r>
        <w:t>tex</w:t>
      </w:r>
      <w:proofErr w:type="gramEnd"/>
      <w:r>
        <w:t xml:space="preserve"> har jag förberett </w:t>
      </w:r>
      <w:proofErr w:type="spellStart"/>
      <w:r>
        <w:t>StationList</w:t>
      </w:r>
      <w:proofErr w:type="spellEnd"/>
      <w:r>
        <w:t xml:space="preserve">, </w:t>
      </w:r>
      <w:proofErr w:type="spellStart"/>
      <w:r>
        <w:t>ParameterList</w:t>
      </w:r>
      <w:proofErr w:type="spellEnd"/>
      <w:r>
        <w:t xml:space="preserve"> (används i nuläget) samt hjälpfunktioner som tex </w:t>
      </w:r>
      <w:proofErr w:type="spellStart"/>
      <w:r>
        <w:t>lat_lon_dist</w:t>
      </w:r>
      <w:proofErr w:type="spellEnd"/>
      <w:r>
        <w:t xml:space="preserve">(). </w:t>
      </w:r>
    </w:p>
    <w:p w:rsidR="00EF0002" w:rsidRDefault="00EF0002" w:rsidP="007A0ECD"/>
    <w:p w:rsidR="007A0ECD" w:rsidRPr="007C12CF" w:rsidRDefault="007A0ECD" w:rsidP="007A0ECD">
      <w:pPr>
        <w:rPr>
          <w:b/>
          <w:sz w:val="24"/>
          <w:u w:val="single"/>
        </w:rPr>
      </w:pPr>
      <w:r w:rsidRPr="007C12CF">
        <w:rPr>
          <w:b/>
          <w:sz w:val="24"/>
          <w:u w:val="single"/>
        </w:rPr>
        <w:t>Exempel: Schematiskt flöde för beräkning av kvalitetsfaktor NP</w:t>
      </w:r>
    </w:p>
    <w:p w:rsidR="007A0ECD" w:rsidRDefault="007C12CF" w:rsidP="007A0ECD">
      <w:r>
        <w:t xml:space="preserve">Här följer en beskrivning om hur jag tänkt flödet för att beräkna kvalitetsfaktorn för NP. Med det hoppas jag kunna visa hur jag tänkt. Exemplet beskrivs i kod i modulen mw_test_file.py. </w:t>
      </w:r>
      <w:r w:rsidR="006C5CC6">
        <w:t xml:space="preserve">Varje delmoment </w:t>
      </w:r>
      <w:r w:rsidR="00EF3CBD">
        <w:t xml:space="preserve">(med underliggande moment) </w:t>
      </w:r>
      <w:r w:rsidR="006C5CC6">
        <w:t xml:space="preserve">kan köras i motsvarande modul. </w:t>
      </w:r>
    </w:p>
    <w:p w:rsidR="007C12CF" w:rsidRDefault="00EF3CBD" w:rsidP="007C12CF">
      <w:pPr>
        <w:pStyle w:val="Liststycke"/>
        <w:numPr>
          <w:ilvl w:val="0"/>
          <w:numId w:val="34"/>
        </w:numPr>
      </w:pPr>
      <w:r>
        <w:t xml:space="preserve">Laddar två </w:t>
      </w:r>
      <w:proofErr w:type="spellStart"/>
      <w:r>
        <w:t>DataFilter</w:t>
      </w:r>
      <w:proofErr w:type="spellEnd"/>
      <w:r>
        <w:t xml:space="preserve"> (generellt + vinter), ett </w:t>
      </w:r>
      <w:proofErr w:type="spellStart"/>
      <w:r>
        <w:t>ToleranceFilter</w:t>
      </w:r>
      <w:proofErr w:type="spellEnd"/>
      <w:r>
        <w:t xml:space="preserve"> och </w:t>
      </w:r>
      <w:proofErr w:type="spellStart"/>
      <w:r>
        <w:t>RefValues</w:t>
      </w:r>
      <w:proofErr w:type="spellEnd"/>
      <w:r>
        <w:t xml:space="preserve">. </w:t>
      </w:r>
    </w:p>
    <w:p w:rsidR="00EF3CBD" w:rsidRDefault="00EF3CBD" w:rsidP="007C12CF">
      <w:pPr>
        <w:pStyle w:val="Liststycke"/>
        <w:numPr>
          <w:ilvl w:val="0"/>
          <w:numId w:val="34"/>
        </w:numPr>
      </w:pPr>
      <w:r>
        <w:t xml:space="preserve">Skapar </w:t>
      </w:r>
      <w:proofErr w:type="spellStart"/>
      <w:r>
        <w:t>DataHandler</w:t>
      </w:r>
      <w:proofErr w:type="spellEnd"/>
      <w:r>
        <w:t xml:space="preserve"> för rådata och läser in en </w:t>
      </w:r>
      <w:proofErr w:type="spellStart"/>
      <w:r>
        <w:t>txt</w:t>
      </w:r>
      <w:proofErr w:type="spellEnd"/>
      <w:r>
        <w:t xml:space="preserve">-fil: Här behövs det göras en hel del jobb med att få in data på rätt sätt. Kanske ett av förstegen som vi pratade om. </w:t>
      </w:r>
    </w:p>
    <w:p w:rsidR="00EF3CBD" w:rsidRDefault="00EF3CBD" w:rsidP="007C12CF">
      <w:pPr>
        <w:pStyle w:val="Liststycke"/>
        <w:numPr>
          <w:ilvl w:val="0"/>
          <w:numId w:val="34"/>
        </w:numPr>
      </w:pPr>
      <w:r>
        <w:lastRenderedPageBreak/>
        <w:t>Gör första filteringen med det generalla filtret (”</w:t>
      </w:r>
      <w:proofErr w:type="spellStart"/>
      <w:r>
        <w:t>first_filter</w:t>
      </w:r>
      <w:proofErr w:type="spellEnd"/>
      <w:r>
        <w:t xml:space="preserve">”). Får en ny </w:t>
      </w:r>
      <w:proofErr w:type="spellStart"/>
      <w:r>
        <w:t>DataHandler</w:t>
      </w:r>
      <w:proofErr w:type="spellEnd"/>
      <w:r>
        <w:t xml:space="preserve"> (”</w:t>
      </w:r>
      <w:proofErr w:type="spellStart"/>
      <w:r>
        <w:t>filtered_data</w:t>
      </w:r>
      <w:proofErr w:type="spellEnd"/>
      <w:r>
        <w:t xml:space="preserve">”) tillbaka. </w:t>
      </w:r>
    </w:p>
    <w:p w:rsidR="00EF3CBD" w:rsidRDefault="00EF3CBD" w:rsidP="007C12CF">
      <w:pPr>
        <w:pStyle w:val="Liststycke"/>
        <w:numPr>
          <w:ilvl w:val="0"/>
          <w:numId w:val="34"/>
        </w:numPr>
      </w:pPr>
      <w:r>
        <w:t>Test med att spara och ladda ”</w:t>
      </w:r>
      <w:proofErr w:type="spellStart"/>
      <w:r>
        <w:t>filtered_data</w:t>
      </w:r>
      <w:proofErr w:type="spellEnd"/>
      <w:r>
        <w:t xml:space="preserve">”. </w:t>
      </w:r>
    </w:p>
    <w:p w:rsidR="00EF3CBD" w:rsidRDefault="00EF3CBD" w:rsidP="007C12CF">
      <w:pPr>
        <w:pStyle w:val="Liststycke"/>
        <w:numPr>
          <w:ilvl w:val="0"/>
          <w:numId w:val="34"/>
        </w:numPr>
      </w:pPr>
      <w:r>
        <w:t>Skapar objekt för kvalitetsfaktorn (”</w:t>
      </w:r>
      <w:proofErr w:type="spellStart"/>
      <w:r>
        <w:t>qf_NP</w:t>
      </w:r>
      <w:proofErr w:type="spellEnd"/>
      <w:r>
        <w:t xml:space="preserve">”)  </w:t>
      </w:r>
    </w:p>
    <w:p w:rsidR="00EF3CBD" w:rsidRDefault="00EF3CBD" w:rsidP="007C12CF">
      <w:pPr>
        <w:pStyle w:val="Liststycke"/>
        <w:numPr>
          <w:ilvl w:val="0"/>
          <w:numId w:val="34"/>
        </w:numPr>
      </w:pPr>
      <w:r>
        <w:t>Adresserar data till kvalitetsfaktorobjektet (metod ”</w:t>
      </w:r>
      <w:proofErr w:type="spellStart"/>
      <w:r>
        <w:t>set_data_handler</w:t>
      </w:r>
      <w:proofErr w:type="spellEnd"/>
      <w:r>
        <w:t xml:space="preserve">”): </w:t>
      </w:r>
    </w:p>
    <w:p w:rsidR="00EF3CBD" w:rsidRDefault="00EF3CBD" w:rsidP="00EF3CBD">
      <w:pPr>
        <w:pStyle w:val="Liststycke"/>
        <w:numPr>
          <w:ilvl w:val="1"/>
          <w:numId w:val="34"/>
        </w:numPr>
      </w:pPr>
      <w:r>
        <w:t xml:space="preserve">Om endast </w:t>
      </w:r>
      <w:proofErr w:type="spellStart"/>
      <w:r>
        <w:t>data_handler</w:t>
      </w:r>
      <w:proofErr w:type="spellEnd"/>
      <w:r>
        <w:t xml:space="preserve"> ges adresseras </w:t>
      </w:r>
      <w:r w:rsidR="00D546E4">
        <w:t xml:space="preserve">denna ner till samtliga indikatorer. Om indikator ges adresseras data endast till den angivna indikatorn. </w:t>
      </w:r>
    </w:p>
    <w:p w:rsidR="00D546E4" w:rsidRDefault="00D546E4" w:rsidP="00EF3CBD">
      <w:pPr>
        <w:pStyle w:val="Liststycke"/>
        <w:numPr>
          <w:ilvl w:val="1"/>
          <w:numId w:val="34"/>
        </w:numPr>
      </w:pPr>
      <w:r>
        <w:t xml:space="preserve">I indikator-klassen adresseras </w:t>
      </w:r>
      <w:proofErr w:type="spellStart"/>
      <w:r>
        <w:t>DataHandlern</w:t>
      </w:r>
      <w:proofErr w:type="spellEnd"/>
      <w:r>
        <w:t xml:space="preserve"> till alla eller angiven underliggande parametrar/parameter. </w:t>
      </w:r>
    </w:p>
    <w:p w:rsidR="00D546E4" w:rsidRDefault="00D546E4" w:rsidP="00EF3CBD">
      <w:pPr>
        <w:pStyle w:val="Liststycke"/>
        <w:numPr>
          <w:ilvl w:val="1"/>
          <w:numId w:val="34"/>
        </w:numPr>
      </w:pPr>
      <w:r>
        <w:t xml:space="preserve">Nu har data distribuerats till alla eller angivna indikatorer/parametrar. Data ligger som </w:t>
      </w:r>
      <w:proofErr w:type="spellStart"/>
      <w:r>
        <w:t>DataHandlers</w:t>
      </w:r>
      <w:proofErr w:type="spellEnd"/>
      <w:r>
        <w:t xml:space="preserve"> i attributet </w:t>
      </w:r>
      <w:proofErr w:type="spellStart"/>
      <w:r>
        <w:t>self.data_handler</w:t>
      </w:r>
      <w:proofErr w:type="spellEnd"/>
      <w:r>
        <w:t>.</w:t>
      </w:r>
      <w:r w:rsidR="00AD7644">
        <w:t xml:space="preserve"> Dessa är inga kopior utan pekar på den ursprungliga </w:t>
      </w:r>
      <w:proofErr w:type="spellStart"/>
      <w:r w:rsidR="00AD7644">
        <w:t>DataHandlern</w:t>
      </w:r>
      <w:proofErr w:type="spellEnd"/>
      <w:r w:rsidR="00AD7644">
        <w:t xml:space="preserve">. </w:t>
      </w:r>
    </w:p>
    <w:p w:rsidR="00DB6007" w:rsidRDefault="00AD7644" w:rsidP="00DB6007">
      <w:pPr>
        <w:pStyle w:val="Liststycke"/>
        <w:numPr>
          <w:ilvl w:val="0"/>
          <w:numId w:val="34"/>
        </w:numPr>
      </w:pPr>
      <w:r>
        <w:t xml:space="preserve">Filtrering på parameternivå. Detta sker enligt samma mönster som adressring av data i steg 6. Slutresultatet skapar en ny </w:t>
      </w:r>
      <w:proofErr w:type="spellStart"/>
      <w:r>
        <w:t>DataHandler</w:t>
      </w:r>
      <w:proofErr w:type="spellEnd"/>
      <w:r>
        <w:t xml:space="preserve"> under attributet </w:t>
      </w:r>
      <w:proofErr w:type="spellStart"/>
      <w:r>
        <w:t>self.data</w:t>
      </w:r>
      <w:proofErr w:type="spellEnd"/>
      <w:r>
        <w:t xml:space="preserve"> i varje angiven parameter. </w:t>
      </w:r>
      <w:proofErr w:type="spellStart"/>
      <w:r>
        <w:t>self.data</w:t>
      </w:r>
      <w:proofErr w:type="spellEnd"/>
      <w:r>
        <w:t xml:space="preserve"> är helt frånkopplad från den ursprungliga </w:t>
      </w:r>
      <w:proofErr w:type="spellStart"/>
      <w:r>
        <w:t>DataHandlern</w:t>
      </w:r>
      <w:proofErr w:type="spellEnd"/>
      <w:r>
        <w:t>. Vi</w:t>
      </w:r>
      <w:r w:rsidR="00DC01E9">
        <w:t xml:space="preserve">ktigt dock är att index är kvar för att kunna länka data i slutändan! </w:t>
      </w:r>
      <w:r w:rsidR="00DB6007">
        <w:br/>
        <w:t xml:space="preserve">Typiskt kanske det generella filtret sätts på samtliga </w:t>
      </w:r>
      <w:r w:rsidR="00E37FD4">
        <w:t>indikatorer</w:t>
      </w:r>
      <w:r w:rsidR="00DB6007">
        <w:t xml:space="preserve"> varpå </w:t>
      </w:r>
      <w:proofErr w:type="gramStart"/>
      <w:r w:rsidR="00DB6007">
        <w:t>tex</w:t>
      </w:r>
      <w:proofErr w:type="gramEnd"/>
      <w:r w:rsidR="00DB6007">
        <w:t xml:space="preserve"> ett vinterfilter sätts på </w:t>
      </w:r>
      <w:r w:rsidR="00E37FD4">
        <w:t xml:space="preserve">vinterindikatorerna. </w:t>
      </w:r>
      <w:r w:rsidR="00E37FD4">
        <w:br/>
        <w:t xml:space="preserve">All beräkningar kommer nu jobba mot </w:t>
      </w:r>
      <w:proofErr w:type="spellStart"/>
      <w:r w:rsidR="00E37FD4">
        <w:t>self.data</w:t>
      </w:r>
      <w:proofErr w:type="spellEnd"/>
      <w:r w:rsidR="00E37FD4">
        <w:t xml:space="preserve">. </w:t>
      </w:r>
    </w:p>
    <w:p w:rsidR="00E37FD4" w:rsidRDefault="00E37FD4" w:rsidP="00DB6007">
      <w:pPr>
        <w:pStyle w:val="Liststycke"/>
        <w:numPr>
          <w:ilvl w:val="0"/>
          <w:numId w:val="34"/>
        </w:numPr>
      </w:pPr>
      <w:r>
        <w:t xml:space="preserve">Beräkning av kvalitetsfaktor (viss </w:t>
      </w:r>
      <w:r w:rsidR="00F000FC">
        <w:t>begreppsförvirring</w:t>
      </w:r>
      <w:r>
        <w:t xml:space="preserve"> råd</w:t>
      </w:r>
      <w:r w:rsidR="003978DF">
        <w:t>er</w:t>
      </w:r>
      <w:r w:rsidR="00F000FC">
        <w:t xml:space="preserve"> här från min sida). Ingen sammanvägning har gjorts här. Här följer istället en beskrivning av hur matchande salt-data tas ut för beräkning av referensvärden. </w:t>
      </w:r>
    </w:p>
    <w:p w:rsidR="00F000FC" w:rsidRDefault="00F000FC" w:rsidP="00F000FC">
      <w:pPr>
        <w:pStyle w:val="Liststycke"/>
        <w:numPr>
          <w:ilvl w:val="1"/>
          <w:numId w:val="34"/>
        </w:numPr>
      </w:pPr>
      <w:r>
        <w:t xml:space="preserve">I metoden </w:t>
      </w:r>
      <w:proofErr w:type="spellStart"/>
      <w:r>
        <w:t>get_ek_value_for_par_with_salt_ref</w:t>
      </w:r>
      <w:proofErr w:type="spellEnd"/>
      <w:r>
        <w:t xml:space="preserve"> i </w:t>
      </w:r>
      <w:proofErr w:type="spellStart"/>
      <w:r>
        <w:t>Indicator</w:t>
      </w:r>
      <w:proofErr w:type="spellEnd"/>
      <w:r>
        <w:t xml:space="preserve">-klassen ges par, </w:t>
      </w:r>
      <w:proofErr w:type="spellStart"/>
      <w:r>
        <w:t>salt_par</w:t>
      </w:r>
      <w:proofErr w:type="spellEnd"/>
      <w:r>
        <w:t xml:space="preserve">, </w:t>
      </w:r>
      <w:proofErr w:type="spellStart"/>
      <w:r>
        <w:t>indicator_name</w:t>
      </w:r>
      <w:proofErr w:type="spellEnd"/>
      <w:r>
        <w:t xml:space="preserve"> och </w:t>
      </w:r>
      <w:proofErr w:type="spellStart"/>
      <w:r>
        <w:t>tolerance_filter</w:t>
      </w:r>
      <w:proofErr w:type="spellEnd"/>
      <w:r>
        <w:t xml:space="preserve">. </w:t>
      </w:r>
    </w:p>
    <w:p w:rsidR="00CD711E" w:rsidRDefault="00CD711E" w:rsidP="00F000FC">
      <w:pPr>
        <w:pStyle w:val="Liststycke"/>
        <w:numPr>
          <w:ilvl w:val="1"/>
          <w:numId w:val="34"/>
        </w:numPr>
      </w:pPr>
      <w:r>
        <w:t xml:space="preserve">Parameterobjekt för aktuella parametern, salt-parametern och </w:t>
      </w:r>
      <w:proofErr w:type="spellStart"/>
      <w:r>
        <w:t>referensob</w:t>
      </w:r>
      <w:proofErr w:type="spellEnd"/>
    </w:p>
    <w:p w:rsidR="0032623B" w:rsidRDefault="0032623B" w:rsidP="00F000FC">
      <w:pPr>
        <w:pStyle w:val="Liststycke"/>
        <w:numPr>
          <w:ilvl w:val="1"/>
          <w:numId w:val="34"/>
        </w:numPr>
      </w:pPr>
      <w:r>
        <w:t xml:space="preserve">En kopia av parameterobjektets </w:t>
      </w:r>
      <w:proofErr w:type="spellStart"/>
      <w:r>
        <w:t>column_data</w:t>
      </w:r>
      <w:proofErr w:type="spellEnd"/>
      <w:r>
        <w:t xml:space="preserve"> görs (</w:t>
      </w:r>
      <w:proofErr w:type="spellStart"/>
      <w:r>
        <w:t>par_df</w:t>
      </w:r>
      <w:proofErr w:type="spellEnd"/>
      <w:r>
        <w:t xml:space="preserve">). Kopian kommer att fyllas på med beräknade värden med kringinformation. </w:t>
      </w:r>
    </w:p>
    <w:p w:rsidR="0032623B" w:rsidRDefault="0032623B" w:rsidP="00F000FC">
      <w:pPr>
        <w:pStyle w:val="Liststycke"/>
        <w:numPr>
          <w:ilvl w:val="1"/>
          <w:numId w:val="34"/>
        </w:numPr>
      </w:pPr>
      <w:r>
        <w:t xml:space="preserve">För varje index i </w:t>
      </w:r>
      <w:proofErr w:type="spellStart"/>
      <w:r>
        <w:t>par_df</w:t>
      </w:r>
      <w:proofErr w:type="spellEnd"/>
      <w:r>
        <w:t xml:space="preserve"> görs en koll om värde för salt finns för samma index i </w:t>
      </w:r>
      <w:proofErr w:type="spellStart"/>
      <w:r>
        <w:t>salt_</w:t>
      </w:r>
      <w:proofErr w:type="gramStart"/>
      <w:r>
        <w:t>df</w:t>
      </w:r>
      <w:proofErr w:type="spellEnd"/>
      <w:r>
        <w:t xml:space="preserve"> .</w:t>
      </w:r>
      <w:proofErr w:type="gramEnd"/>
      <w:r>
        <w:t xml:space="preserve"> </w:t>
      </w:r>
      <w:r w:rsidR="00CD711E">
        <w:t xml:space="preserve">Om värde hittas sparas saltvärdet och index (samma som det </w:t>
      </w:r>
      <w:proofErr w:type="spellStart"/>
      <w:r w:rsidR="00CD711E">
        <w:t>loopade</w:t>
      </w:r>
      <w:proofErr w:type="spellEnd"/>
      <w:r w:rsidR="00CD711E">
        <w:t xml:space="preserve"> indexet) </w:t>
      </w:r>
    </w:p>
    <w:p w:rsidR="0032623B" w:rsidRDefault="00CD711E" w:rsidP="00CD711E">
      <w:pPr>
        <w:pStyle w:val="Liststycke"/>
        <w:numPr>
          <w:ilvl w:val="1"/>
          <w:numId w:val="34"/>
        </w:numPr>
      </w:pPr>
      <w:r>
        <w:t>Om värde inte hittas direkt (den snabba vägen) görs en sökning i parameterobjektet för salt. Raden för aktuellt index (innehåller all nödvändig metadata) samt toleransfilter ges till metoden ”</w:t>
      </w:r>
      <w:proofErr w:type="spellStart"/>
      <w:r w:rsidRPr="00CD711E">
        <w:t>get_closest_matching_data</w:t>
      </w:r>
      <w:proofErr w:type="spellEnd"/>
      <w:r>
        <w:t>”</w:t>
      </w:r>
      <w:r w:rsidR="00470AAF">
        <w:t xml:space="preserve">. </w:t>
      </w:r>
    </w:p>
    <w:p w:rsidR="00470AAF" w:rsidRDefault="00470AAF" w:rsidP="00CD711E">
      <w:pPr>
        <w:pStyle w:val="Liststycke"/>
        <w:numPr>
          <w:ilvl w:val="1"/>
          <w:numId w:val="34"/>
        </w:numPr>
      </w:pPr>
      <w:r>
        <w:t xml:space="preserve">I metoden görs först matchning mot de positioner, tider och djup som ryms inom den givna toleransen. Om matchning finns hittas först den närmaste positionen och därefter det närmsta djupet. Saltvärdet och tillhörande index returneras och sparas i </w:t>
      </w:r>
      <w:proofErr w:type="spellStart"/>
      <w:r>
        <w:t>df_par</w:t>
      </w:r>
      <w:proofErr w:type="spellEnd"/>
      <w:r>
        <w:t xml:space="preserve">. </w:t>
      </w:r>
    </w:p>
    <w:p w:rsidR="00470AAF" w:rsidRDefault="00470AAF" w:rsidP="00CD711E">
      <w:pPr>
        <w:pStyle w:val="Liststycke"/>
        <w:numPr>
          <w:ilvl w:val="1"/>
          <w:numId w:val="34"/>
        </w:numPr>
      </w:pPr>
      <w:r>
        <w:t xml:space="preserve">Referensvärde beräknas med hjälp av det funna saltvärdet. </w:t>
      </w:r>
    </w:p>
    <w:p w:rsidR="00470AAF" w:rsidRDefault="00470AAF" w:rsidP="00CD711E">
      <w:pPr>
        <w:pStyle w:val="Liststycke"/>
        <w:numPr>
          <w:ilvl w:val="1"/>
          <w:numId w:val="34"/>
        </w:numPr>
      </w:pPr>
      <w:r>
        <w:t xml:space="preserve">Gruppering (per station och sedan per år) och medelvärde beräknas. </w:t>
      </w:r>
    </w:p>
    <w:p w:rsidR="00470AAF" w:rsidRDefault="00470AAF" w:rsidP="00CD711E">
      <w:pPr>
        <w:pStyle w:val="Liststycke"/>
        <w:numPr>
          <w:ilvl w:val="1"/>
          <w:numId w:val="34"/>
        </w:numPr>
      </w:pPr>
      <w:r>
        <w:t>Min</w:t>
      </w:r>
      <w:r w:rsidR="00C0788C">
        <w:t xml:space="preserve">imum antal år kontrolleras </w:t>
      </w:r>
      <w:r w:rsidR="00A44AA8">
        <w:t>från</w:t>
      </w:r>
      <w:r>
        <w:t xml:space="preserve"> toleransfiltret. </w:t>
      </w:r>
    </w:p>
    <w:p w:rsidR="00816C71" w:rsidRDefault="00470AAF" w:rsidP="00EF0002">
      <w:pPr>
        <w:pStyle w:val="Liststycke"/>
        <w:numPr>
          <w:ilvl w:val="1"/>
          <w:numId w:val="34"/>
        </w:numPr>
      </w:pPr>
      <w:r>
        <w:t>All information och data</w:t>
      </w:r>
      <w:r w:rsidR="005E27F6">
        <w:t xml:space="preserve"> sparas i </w:t>
      </w:r>
      <w:r w:rsidR="00532EE2">
        <w:t xml:space="preserve">ett </w:t>
      </w:r>
      <w:proofErr w:type="spellStart"/>
      <w:r w:rsidR="00532EE2">
        <w:t>ClasificationResult</w:t>
      </w:r>
      <w:proofErr w:type="spellEnd"/>
      <w:r w:rsidR="00532EE2">
        <w:t>-objek</w:t>
      </w:r>
      <w:r w:rsidR="005E27F6">
        <w:t xml:space="preserve">t för lättare hantering. </w:t>
      </w:r>
    </w:p>
    <w:p w:rsidR="004A2ECB" w:rsidRDefault="004A2ECB" w:rsidP="004A2ECB"/>
    <w:p w:rsidR="00532EE2" w:rsidRDefault="00532EE2" w:rsidP="00EF0002">
      <w:r>
        <w:t xml:space="preserve">Jag har också gjort några olika diagram i draw.io för att visa flöden mm. Dessa ligger i mappen </w:t>
      </w:r>
      <w:proofErr w:type="spellStart"/>
      <w:r>
        <w:t>docs</w:t>
      </w:r>
      <w:proofErr w:type="spellEnd"/>
      <w:r>
        <w:t xml:space="preserve">. Vet inte vilken typ av dokumentation vi tänker oss men för klassificering </w:t>
      </w:r>
      <w:r w:rsidR="00816C71">
        <w:t>kanske det kan vara</w:t>
      </w:r>
      <w:r>
        <w:t xml:space="preserve"> ide att göra </w:t>
      </w:r>
      <w:proofErr w:type="spellStart"/>
      <w:proofErr w:type="gramStart"/>
      <w:r>
        <w:t>sk</w:t>
      </w:r>
      <w:proofErr w:type="spellEnd"/>
      <w:r>
        <w:t>.</w:t>
      </w:r>
      <w:proofErr w:type="gramEnd"/>
      <w:r>
        <w:t xml:space="preserve"> </w:t>
      </w:r>
      <w:r w:rsidR="00816C71">
        <w:t>Sekvensdiagram. En bit på vägen för ett sådant skulle kunna se ut som ”</w:t>
      </w:r>
      <w:r w:rsidR="00816C71" w:rsidRPr="00816C71">
        <w:t xml:space="preserve"> sequence_diagram_quality_factor_NP.pdf</w:t>
      </w:r>
      <w:r w:rsidR="00816C71">
        <w:t xml:space="preserve">”. Man får en bra överblick över hur och när olika klasser används. </w:t>
      </w:r>
    </w:p>
    <w:p w:rsidR="00EF3CBD" w:rsidRDefault="00EF3CBD" w:rsidP="00EF0002"/>
    <w:p w:rsidR="00816C71" w:rsidRPr="00816C71" w:rsidRDefault="00816C71" w:rsidP="00EF0002">
      <w:pPr>
        <w:rPr>
          <w:b/>
          <w:u w:val="single"/>
        </w:rPr>
      </w:pPr>
      <w:r>
        <w:rPr>
          <w:b/>
          <w:u w:val="single"/>
        </w:rPr>
        <w:t xml:space="preserve">Frågor, funderingar och övrig status </w:t>
      </w:r>
    </w:p>
    <w:p w:rsidR="00EF0002" w:rsidRDefault="00EF0002" w:rsidP="00EF0002">
      <w:proofErr w:type="gramStart"/>
      <w:r>
        <w:t>?:</w:t>
      </w:r>
      <w:proofErr w:type="gramEnd"/>
      <w:r>
        <w:t xml:space="preserve"> Ska get-metoderna i Parameter vara i </w:t>
      </w:r>
      <w:proofErr w:type="spellStart"/>
      <w:r>
        <w:t>DataHandler</w:t>
      </w:r>
      <w:proofErr w:type="spellEnd"/>
      <w:r>
        <w:t xml:space="preserve"> istället? Kan nog </w:t>
      </w:r>
      <w:proofErr w:type="spellStart"/>
      <w:r>
        <w:t>isf</w:t>
      </w:r>
      <w:proofErr w:type="spellEnd"/>
      <w:r>
        <w:t xml:space="preserve"> bara kopiera samtliga metoder samt kolla parameter. Hör parameter till </w:t>
      </w:r>
      <w:proofErr w:type="spellStart"/>
      <w:r>
        <w:t>col</w:t>
      </w:r>
      <w:proofErr w:type="spellEnd"/>
      <w:r>
        <w:t xml:space="preserve">-data görs sökningen på ett sätt (det som nu är skrivet), är det </w:t>
      </w:r>
      <w:proofErr w:type="spellStart"/>
      <w:r>
        <w:t>row</w:t>
      </w:r>
      <w:proofErr w:type="spellEnd"/>
      <w:r>
        <w:t xml:space="preserve">-data görs det på ett annat sätt. </w:t>
      </w:r>
    </w:p>
    <w:p w:rsidR="007C12CF" w:rsidRDefault="007C12CF" w:rsidP="00EF0002">
      <w:proofErr w:type="gramStart"/>
      <w:r>
        <w:t>?:</w:t>
      </w:r>
      <w:proofErr w:type="gramEnd"/>
      <w:r>
        <w:t xml:space="preserve"> </w:t>
      </w:r>
      <w:proofErr w:type="spellStart"/>
      <w:r>
        <w:t>TypeArea</w:t>
      </w:r>
      <w:proofErr w:type="spellEnd"/>
      <w:r>
        <w:t xml:space="preserve"> bör nog säkerställas för varje prov när data sorteras i ”första” </w:t>
      </w:r>
      <w:proofErr w:type="spellStart"/>
      <w:r>
        <w:t>DataHandler:n</w:t>
      </w:r>
      <w:proofErr w:type="spellEnd"/>
      <w:r>
        <w:t xml:space="preserve">. Inget är idag gjort vad gäller </w:t>
      </w:r>
      <w:proofErr w:type="spellStart"/>
      <w:r>
        <w:t>TypeArea</w:t>
      </w:r>
      <w:proofErr w:type="spellEnd"/>
      <w:r>
        <w:t xml:space="preserve">. </w:t>
      </w:r>
    </w:p>
    <w:p w:rsidR="006C5CC6" w:rsidRDefault="006C5CC6" w:rsidP="00EF0002">
      <w:proofErr w:type="gramStart"/>
      <w:r>
        <w:t>?:</w:t>
      </w:r>
      <w:proofErr w:type="gramEnd"/>
      <w:r>
        <w:t xml:space="preserve"> Loggning har jag inte jobbat med alls. </w:t>
      </w:r>
    </w:p>
    <w:p w:rsidR="006C5CC6" w:rsidRDefault="006C5CC6" w:rsidP="00EF0002">
      <w:proofErr w:type="gramStart"/>
      <w:r>
        <w:t>?:</w:t>
      </w:r>
      <w:proofErr w:type="gramEnd"/>
      <w:r>
        <w:t xml:space="preserve"> Hur (finns vissa metoder) och var data ska sparas har jag lämnat till Arnold. </w:t>
      </w:r>
    </w:p>
    <w:p w:rsidR="00EF3CBD" w:rsidRDefault="00EF3CBD" w:rsidP="00EF0002">
      <w:proofErr w:type="gramStart"/>
      <w:r>
        <w:lastRenderedPageBreak/>
        <w:t>?:</w:t>
      </w:r>
      <w:proofErr w:type="gramEnd"/>
      <w:r>
        <w:t xml:space="preserve"> Inget gjort vad gäller flaggor i data. </w:t>
      </w:r>
    </w:p>
    <w:p w:rsidR="00EF3CBD" w:rsidRDefault="00EF3CBD" w:rsidP="00EF0002">
      <w:proofErr w:type="gramStart"/>
      <w:r>
        <w:t>?:</w:t>
      </w:r>
      <w:proofErr w:type="gramEnd"/>
      <w:r>
        <w:t xml:space="preserve"> Om man vill filtrera bort data kanske man kan jobba med index. </w:t>
      </w:r>
    </w:p>
    <w:p w:rsidR="00DB6007" w:rsidRDefault="00DB6007" w:rsidP="00EF0002">
      <w:proofErr w:type="gramStart"/>
      <w:r>
        <w:t>?:</w:t>
      </w:r>
      <w:proofErr w:type="gramEnd"/>
      <w:r>
        <w:t xml:space="preserve"> Ingen koll finns på månader för </w:t>
      </w:r>
      <w:proofErr w:type="spellStart"/>
      <w:r>
        <w:t>RefValues</w:t>
      </w:r>
      <w:proofErr w:type="spellEnd"/>
      <w:r w:rsidR="00547F42">
        <w:t xml:space="preserve">. </w:t>
      </w:r>
    </w:p>
    <w:p w:rsidR="00A84F56" w:rsidRDefault="00A84F56" w:rsidP="00B60066"/>
    <w:sectPr w:rsidR="00A84F56" w:rsidSect="00A84F56">
      <w:footerReference w:type="default" r:id="rId8"/>
      <w:pgSz w:w="11906" w:h="16838"/>
      <w:pgMar w:top="992" w:right="1418"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F56" w:rsidRDefault="00A84F56" w:rsidP="0044651A">
      <w:pPr>
        <w:spacing w:before="0" w:after="0"/>
      </w:pPr>
      <w:r>
        <w:separator/>
      </w:r>
    </w:p>
  </w:endnote>
  <w:endnote w:type="continuationSeparator" w:id="0">
    <w:p w:rsidR="00A84F56" w:rsidRDefault="00A84F56" w:rsidP="004465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DEB" w:rsidRDefault="00E17DEB" w:rsidP="00455B3F">
    <w:pPr>
      <w:pStyle w:val="Sidfot"/>
      <w:jc w:val="right"/>
    </w:pPr>
    <w:r>
      <w:fldChar w:fldCharType="begin"/>
    </w:r>
    <w:r>
      <w:instrText>PAGE   \* MERGEFORMAT</w:instrText>
    </w:r>
    <w:r>
      <w:fldChar w:fldCharType="separate"/>
    </w:r>
    <w:r w:rsidR="004A2ECB">
      <w:rPr>
        <w:noProof/>
      </w:rPr>
      <w:t>1</w:t>
    </w:r>
    <w:r>
      <w:fldChar w:fldCharType="end"/>
    </w:r>
  </w:p>
  <w:p w:rsidR="00E17DEB" w:rsidRPr="00455B3F" w:rsidRDefault="00E17DEB" w:rsidP="00455B3F">
    <w:pPr>
      <w:pStyle w:val="Sidfot"/>
      <w:rPr>
        <w:rFonts w:ascii="Arial" w:hAnsi="Arial" w:cs="Arial"/>
        <w:color w:val="808080" w:themeColor="background1" w:themeShade="80"/>
        <w:sz w:val="16"/>
        <w:szCs w:val="16"/>
      </w:rPr>
    </w:pPr>
    <w:r w:rsidRPr="00455B3F">
      <w:rPr>
        <w:rFonts w:ascii="Arial" w:hAnsi="Arial" w:cs="Arial"/>
        <w:color w:val="808080" w:themeColor="background1" w:themeShade="80"/>
        <w:sz w:val="16"/>
        <w:szCs w:val="16"/>
      </w:rPr>
      <w:fldChar w:fldCharType="begin"/>
    </w:r>
    <w:r w:rsidRPr="00455B3F">
      <w:rPr>
        <w:rFonts w:ascii="Arial" w:hAnsi="Arial" w:cs="Arial"/>
        <w:color w:val="808080" w:themeColor="background1" w:themeShade="80"/>
        <w:sz w:val="16"/>
        <w:szCs w:val="16"/>
      </w:rPr>
      <w:instrText xml:space="preserve"> FILENAME   \* MERGEFORMAT </w:instrText>
    </w:r>
    <w:r w:rsidRPr="00455B3F">
      <w:rPr>
        <w:rFonts w:ascii="Arial" w:hAnsi="Arial" w:cs="Arial"/>
        <w:color w:val="808080" w:themeColor="background1" w:themeShade="80"/>
        <w:sz w:val="16"/>
        <w:szCs w:val="16"/>
      </w:rPr>
      <w:fldChar w:fldCharType="separate"/>
    </w:r>
    <w:r w:rsidRPr="00455B3F">
      <w:rPr>
        <w:rFonts w:ascii="Arial" w:hAnsi="Arial" w:cs="Arial"/>
        <w:noProof/>
        <w:color w:val="808080" w:themeColor="background1" w:themeShade="80"/>
        <w:sz w:val="16"/>
        <w:szCs w:val="16"/>
      </w:rPr>
      <w:t>Normal-ny.dotm</w:t>
    </w:r>
    <w:r w:rsidRPr="00455B3F">
      <w:rPr>
        <w:rFonts w:ascii="Arial" w:hAnsi="Arial" w:cs="Arial"/>
        <w:color w:val="808080" w:themeColor="background1" w:themeShade="80"/>
        <w:sz w:val="16"/>
        <w:szCs w:val="16"/>
      </w:rPr>
      <w:fldChar w:fldCharType="end"/>
    </w:r>
    <w:r w:rsidRPr="00455B3F">
      <w:rPr>
        <w:rFonts w:ascii="Arial" w:hAnsi="Arial" w:cs="Arial"/>
        <w:color w:val="808080" w:themeColor="background1" w:themeShade="80"/>
        <w:sz w:val="16"/>
        <w:szCs w:val="16"/>
      </w:rPr>
      <w:t xml:space="preserve"> – Senast sparat </w:t>
    </w:r>
    <w:r w:rsidRPr="00455B3F">
      <w:rPr>
        <w:rFonts w:ascii="Arial" w:hAnsi="Arial" w:cs="Arial"/>
        <w:color w:val="808080" w:themeColor="background1" w:themeShade="80"/>
        <w:sz w:val="16"/>
        <w:szCs w:val="16"/>
      </w:rPr>
      <w:fldChar w:fldCharType="begin"/>
    </w:r>
    <w:r w:rsidRPr="00455B3F">
      <w:rPr>
        <w:rFonts w:ascii="Arial" w:hAnsi="Arial" w:cs="Arial"/>
        <w:color w:val="808080" w:themeColor="background1" w:themeShade="80"/>
        <w:sz w:val="16"/>
        <w:szCs w:val="16"/>
      </w:rPr>
      <w:instrText xml:space="preserve"> SAVEDATE  \@ "yyyy-MM-dd"  \* MERGEFORMAT </w:instrText>
    </w:r>
    <w:r w:rsidRPr="00455B3F">
      <w:rPr>
        <w:rFonts w:ascii="Arial" w:hAnsi="Arial" w:cs="Arial"/>
        <w:color w:val="808080" w:themeColor="background1" w:themeShade="80"/>
        <w:sz w:val="16"/>
        <w:szCs w:val="16"/>
      </w:rPr>
      <w:fldChar w:fldCharType="separate"/>
    </w:r>
    <w:r w:rsidR="0032623B">
      <w:rPr>
        <w:rFonts w:ascii="Arial" w:hAnsi="Arial" w:cs="Arial"/>
        <w:noProof/>
        <w:color w:val="808080" w:themeColor="background1" w:themeShade="80"/>
        <w:sz w:val="16"/>
        <w:szCs w:val="16"/>
      </w:rPr>
      <w:t>2017-07-28</w:t>
    </w:r>
    <w:r w:rsidRPr="00455B3F">
      <w:rPr>
        <w:rFonts w:ascii="Arial" w:hAnsi="Arial" w:cs="Arial"/>
        <w:color w:val="808080" w:themeColor="background1" w:themeShade="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F56" w:rsidRDefault="00A84F56" w:rsidP="0044651A">
      <w:pPr>
        <w:spacing w:before="0" w:after="0"/>
      </w:pPr>
      <w:r>
        <w:separator/>
      </w:r>
    </w:p>
  </w:footnote>
  <w:footnote w:type="continuationSeparator" w:id="0">
    <w:p w:rsidR="00A84F56" w:rsidRDefault="00A84F56" w:rsidP="0044651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F3CD7F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9D88B72"/>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16061C37"/>
    <w:multiLevelType w:val="multilevel"/>
    <w:tmpl w:val="B1E653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6BA0E38"/>
    <w:multiLevelType w:val="hybridMultilevel"/>
    <w:tmpl w:val="58F64E26"/>
    <w:lvl w:ilvl="0" w:tplc="9A682F78">
      <w:start w:val="1"/>
      <w:numFmt w:val="decimal"/>
      <w:pStyle w:val="Nr-lista"/>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DAB31E6"/>
    <w:multiLevelType w:val="multilevel"/>
    <w:tmpl w:val="6F74155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91C1453"/>
    <w:multiLevelType w:val="hybridMultilevel"/>
    <w:tmpl w:val="791EE21E"/>
    <w:lvl w:ilvl="0" w:tplc="E16ECE06">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B185038"/>
    <w:multiLevelType w:val="hybridMultilevel"/>
    <w:tmpl w:val="5BF8B0B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0"/>
  </w:num>
  <w:num w:numId="7">
    <w:abstractNumId w:val="0"/>
  </w:num>
  <w:num w:numId="8">
    <w:abstractNumId w:val="1"/>
  </w:num>
  <w:num w:numId="9">
    <w:abstractNumId w:val="1"/>
  </w:num>
  <w:num w:numId="10">
    <w:abstractNumId w:val="4"/>
  </w:num>
  <w:num w:numId="11">
    <w:abstractNumId w:val="4"/>
  </w:num>
  <w:num w:numId="12">
    <w:abstractNumId w:val="2"/>
  </w:num>
  <w:num w:numId="13">
    <w:abstractNumId w:val="2"/>
  </w:num>
  <w:num w:numId="14">
    <w:abstractNumId w:val="2"/>
  </w:num>
  <w:num w:numId="15">
    <w:abstractNumId w:val="2"/>
  </w:num>
  <w:num w:numId="16">
    <w:abstractNumId w:val="3"/>
  </w:num>
  <w:num w:numId="17">
    <w:abstractNumId w:val="1"/>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1"/>
  </w:num>
  <w:num w:numId="27">
    <w:abstractNumId w:val="4"/>
  </w:num>
  <w:num w:numId="28">
    <w:abstractNumId w:val="4"/>
  </w:num>
  <w:num w:numId="29">
    <w:abstractNumId w:val="4"/>
  </w:num>
  <w:num w:numId="30">
    <w:abstractNumId w:val="0"/>
  </w:num>
  <w:num w:numId="31">
    <w:abstractNumId w:val="1"/>
  </w:num>
  <w:num w:numId="32">
    <w:abstractNumId w:val="4"/>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56"/>
    <w:rsid w:val="00055183"/>
    <w:rsid w:val="000933C5"/>
    <w:rsid w:val="001025FB"/>
    <w:rsid w:val="00144CFD"/>
    <w:rsid w:val="00236317"/>
    <w:rsid w:val="002430CA"/>
    <w:rsid w:val="002C4297"/>
    <w:rsid w:val="0032623B"/>
    <w:rsid w:val="00342E1E"/>
    <w:rsid w:val="003978DF"/>
    <w:rsid w:val="003F4612"/>
    <w:rsid w:val="00441F97"/>
    <w:rsid w:val="0044651A"/>
    <w:rsid w:val="00455B3F"/>
    <w:rsid w:val="00470AAF"/>
    <w:rsid w:val="004A2ECB"/>
    <w:rsid w:val="00510002"/>
    <w:rsid w:val="00532EE2"/>
    <w:rsid w:val="00542123"/>
    <w:rsid w:val="00547F42"/>
    <w:rsid w:val="00556208"/>
    <w:rsid w:val="005E27F6"/>
    <w:rsid w:val="00651F33"/>
    <w:rsid w:val="00680F49"/>
    <w:rsid w:val="006C5CC6"/>
    <w:rsid w:val="0078641E"/>
    <w:rsid w:val="007A0ECD"/>
    <w:rsid w:val="007A180D"/>
    <w:rsid w:val="007C12CF"/>
    <w:rsid w:val="00816C71"/>
    <w:rsid w:val="009676A8"/>
    <w:rsid w:val="009D1689"/>
    <w:rsid w:val="009D4845"/>
    <w:rsid w:val="009D706E"/>
    <w:rsid w:val="00A44AA8"/>
    <w:rsid w:val="00A84F56"/>
    <w:rsid w:val="00AD7644"/>
    <w:rsid w:val="00B60066"/>
    <w:rsid w:val="00C0788C"/>
    <w:rsid w:val="00CD711E"/>
    <w:rsid w:val="00D02751"/>
    <w:rsid w:val="00D15D69"/>
    <w:rsid w:val="00D546E4"/>
    <w:rsid w:val="00DB6007"/>
    <w:rsid w:val="00DC01E9"/>
    <w:rsid w:val="00E17DEB"/>
    <w:rsid w:val="00E37FD4"/>
    <w:rsid w:val="00EF0002"/>
    <w:rsid w:val="00EF3CBD"/>
    <w:rsid w:val="00F000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2" w:qFormat="1"/>
    <w:lsdException w:name="List Number" w:uiPriority="2"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97"/>
    <w:pPr>
      <w:spacing w:before="120" w:after="120" w:line="240" w:lineRule="auto"/>
    </w:pPr>
    <w:rPr>
      <w:rFonts w:ascii="Times New Roman" w:hAnsi="Times New Roman" w:cs="Times New Roman"/>
      <w:szCs w:val="20"/>
      <w:lang w:eastAsia="sv-SE"/>
    </w:rPr>
  </w:style>
  <w:style w:type="paragraph" w:styleId="Rubrik1">
    <w:name w:val="heading 1"/>
    <w:basedOn w:val="Normal"/>
    <w:next w:val="Normal"/>
    <w:link w:val="Rubrik1Char"/>
    <w:uiPriority w:val="1"/>
    <w:qFormat/>
    <w:rsid w:val="002C4297"/>
    <w:pPr>
      <w:keepNext/>
      <w:keepLines/>
      <w:numPr>
        <w:numId w:val="32"/>
      </w:numPr>
      <w:tabs>
        <w:tab w:val="left" w:pos="851"/>
      </w:tabs>
      <w:spacing w:before="480" w:after="240"/>
      <w:outlineLvl w:val="0"/>
    </w:pPr>
    <w:rPr>
      <w:rFonts w:ascii="Arial" w:eastAsiaTheme="majorEastAsia" w:hAnsi="Arial" w:cstheme="majorBidi"/>
      <w:b/>
      <w:bCs/>
      <w:sz w:val="28"/>
      <w:szCs w:val="28"/>
      <w:lang w:eastAsia="en-US"/>
    </w:rPr>
  </w:style>
  <w:style w:type="paragraph" w:styleId="Rubrik2">
    <w:name w:val="heading 2"/>
    <w:basedOn w:val="Rubrik1"/>
    <w:next w:val="Normal"/>
    <w:link w:val="Rubrik2Char"/>
    <w:uiPriority w:val="1"/>
    <w:qFormat/>
    <w:rsid w:val="002C4297"/>
    <w:pPr>
      <w:numPr>
        <w:ilvl w:val="1"/>
      </w:numPr>
      <w:spacing w:before="360" w:after="180"/>
      <w:outlineLvl w:val="1"/>
    </w:pPr>
    <w:rPr>
      <w:bCs w:val="0"/>
      <w:sz w:val="26"/>
      <w:szCs w:val="26"/>
    </w:rPr>
  </w:style>
  <w:style w:type="paragraph" w:styleId="Rubrik3">
    <w:name w:val="heading 3"/>
    <w:basedOn w:val="Rubrik2"/>
    <w:next w:val="Normal"/>
    <w:link w:val="Rubrik3Char"/>
    <w:uiPriority w:val="1"/>
    <w:qFormat/>
    <w:rsid w:val="002C4297"/>
    <w:pPr>
      <w:numPr>
        <w:ilvl w:val="2"/>
      </w:numPr>
      <w:spacing w:before="240"/>
      <w:outlineLvl w:val="2"/>
    </w:pPr>
    <w:rPr>
      <w:bCs/>
      <w:sz w:val="24"/>
      <w:szCs w:val="24"/>
    </w:rPr>
  </w:style>
  <w:style w:type="paragraph" w:styleId="Rubrik4">
    <w:name w:val="heading 4"/>
    <w:basedOn w:val="Rubrik1"/>
    <w:next w:val="Normal"/>
    <w:link w:val="Rubrik4Char"/>
    <w:uiPriority w:val="1"/>
    <w:qFormat/>
    <w:rsid w:val="002C4297"/>
    <w:pPr>
      <w:numPr>
        <w:ilvl w:val="3"/>
        <w:numId w:val="2"/>
      </w:numPr>
      <w:spacing w:before="120" w:after="60"/>
      <w:ind w:left="851" w:hanging="851"/>
      <w:outlineLvl w:val="3"/>
    </w:pPr>
    <w:rPr>
      <w:bCs w:val="0"/>
      <w:iCs/>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2C4297"/>
    <w:rPr>
      <w:rFonts w:ascii="Arial" w:eastAsiaTheme="majorEastAsia" w:hAnsi="Arial" w:cstheme="majorBidi"/>
      <w:b/>
      <w:bCs/>
      <w:sz w:val="28"/>
      <w:szCs w:val="28"/>
    </w:rPr>
  </w:style>
  <w:style w:type="character" w:customStyle="1" w:styleId="Rubrik2Char">
    <w:name w:val="Rubrik 2 Char"/>
    <w:basedOn w:val="Standardstycketeckensnitt"/>
    <w:link w:val="Rubrik2"/>
    <w:uiPriority w:val="1"/>
    <w:rsid w:val="002C4297"/>
    <w:rPr>
      <w:rFonts w:ascii="Arial" w:eastAsiaTheme="majorEastAsia" w:hAnsi="Arial" w:cstheme="majorBidi"/>
      <w:b/>
      <w:sz w:val="26"/>
      <w:szCs w:val="26"/>
    </w:rPr>
  </w:style>
  <w:style w:type="character" w:customStyle="1" w:styleId="Rubrik3Char">
    <w:name w:val="Rubrik 3 Char"/>
    <w:basedOn w:val="Standardstycketeckensnitt"/>
    <w:link w:val="Rubrik3"/>
    <w:uiPriority w:val="1"/>
    <w:rsid w:val="002C4297"/>
    <w:rPr>
      <w:rFonts w:ascii="Arial" w:eastAsiaTheme="majorEastAsia" w:hAnsi="Arial" w:cstheme="majorBidi"/>
      <w:b/>
      <w:bCs/>
      <w:sz w:val="24"/>
      <w:szCs w:val="24"/>
    </w:rPr>
  </w:style>
  <w:style w:type="character" w:customStyle="1" w:styleId="Rubrik4Char">
    <w:name w:val="Rubrik 4 Char"/>
    <w:basedOn w:val="Standardstycketeckensnitt"/>
    <w:link w:val="Rubrik4"/>
    <w:uiPriority w:val="1"/>
    <w:rsid w:val="002C4297"/>
    <w:rPr>
      <w:rFonts w:ascii="Arial" w:eastAsiaTheme="majorEastAsia" w:hAnsi="Arial" w:cstheme="majorBidi"/>
      <w:b/>
      <w:iCs/>
      <w:szCs w:val="28"/>
    </w:rPr>
  </w:style>
  <w:style w:type="paragraph" w:styleId="Numreradlista">
    <w:name w:val="List Number"/>
    <w:basedOn w:val="Normal"/>
    <w:uiPriority w:val="2"/>
    <w:qFormat/>
    <w:rsid w:val="002C4297"/>
    <w:pPr>
      <w:numPr>
        <w:numId w:val="30"/>
      </w:numPr>
      <w:tabs>
        <w:tab w:val="left" w:pos="851"/>
        <w:tab w:val="left" w:pos="1134"/>
      </w:tabs>
      <w:contextualSpacing/>
    </w:pPr>
  </w:style>
  <w:style w:type="paragraph" w:styleId="Punktlista">
    <w:name w:val="List Bullet"/>
    <w:basedOn w:val="Normal"/>
    <w:uiPriority w:val="2"/>
    <w:qFormat/>
    <w:rsid w:val="002C4297"/>
    <w:pPr>
      <w:numPr>
        <w:numId w:val="31"/>
      </w:numPr>
      <w:tabs>
        <w:tab w:val="left" w:pos="851"/>
        <w:tab w:val="left" w:pos="1134"/>
      </w:tabs>
      <w:spacing w:before="40" w:after="40"/>
    </w:pPr>
  </w:style>
  <w:style w:type="paragraph" w:customStyle="1" w:styleId="Nr-lista">
    <w:name w:val="Nr-lista"/>
    <w:basedOn w:val="Normal"/>
    <w:uiPriority w:val="2"/>
    <w:qFormat/>
    <w:rsid w:val="00441F97"/>
    <w:pPr>
      <w:numPr>
        <w:numId w:val="25"/>
      </w:numPr>
      <w:tabs>
        <w:tab w:val="left" w:pos="284"/>
      </w:tabs>
      <w:spacing w:before="40" w:after="40"/>
    </w:pPr>
  </w:style>
  <w:style w:type="paragraph" w:styleId="Rubrik">
    <w:name w:val="Title"/>
    <w:basedOn w:val="Normal"/>
    <w:next w:val="Normal"/>
    <w:link w:val="RubrikChar"/>
    <w:qFormat/>
    <w:rsid w:val="00342E1E"/>
    <w:pPr>
      <w:spacing w:before="2000" w:after="480"/>
    </w:pPr>
    <w:rPr>
      <w:rFonts w:ascii="Arial" w:hAnsi="Arial" w:cstheme="minorBidi"/>
      <w:b/>
      <w:snapToGrid w:val="0"/>
      <w:kern w:val="28"/>
      <w:sz w:val="32"/>
    </w:rPr>
  </w:style>
  <w:style w:type="character" w:customStyle="1" w:styleId="RubrikChar">
    <w:name w:val="Rubrik Char"/>
    <w:basedOn w:val="Standardstycketeckensnitt"/>
    <w:link w:val="Rubrik"/>
    <w:rsid w:val="00342E1E"/>
    <w:rPr>
      <w:rFonts w:ascii="Arial" w:hAnsi="Arial"/>
      <w:b/>
      <w:snapToGrid w:val="0"/>
      <w:kern w:val="28"/>
      <w:sz w:val="32"/>
      <w:szCs w:val="20"/>
      <w:lang w:eastAsia="sv-SE"/>
    </w:rPr>
  </w:style>
  <w:style w:type="paragraph" w:styleId="Ballongtext">
    <w:name w:val="Balloon Text"/>
    <w:basedOn w:val="Normal"/>
    <w:link w:val="BallongtextChar"/>
    <w:uiPriority w:val="99"/>
    <w:semiHidden/>
    <w:unhideWhenUsed/>
    <w:rsid w:val="00342E1E"/>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42E1E"/>
    <w:rPr>
      <w:rFonts w:ascii="Tahoma" w:hAnsi="Tahoma" w:cs="Tahoma"/>
      <w:sz w:val="16"/>
      <w:szCs w:val="16"/>
      <w:lang w:eastAsia="sv-SE"/>
    </w:rPr>
  </w:style>
  <w:style w:type="paragraph" w:styleId="Ingetavstnd">
    <w:name w:val="No Spacing"/>
    <w:uiPriority w:val="1"/>
    <w:qFormat/>
    <w:rsid w:val="00B60066"/>
    <w:pPr>
      <w:spacing w:after="0" w:line="240" w:lineRule="auto"/>
    </w:pPr>
    <w:rPr>
      <w:rFonts w:ascii="Times New Roman" w:hAnsi="Times New Roman" w:cs="Times New Roman"/>
      <w:szCs w:val="20"/>
      <w:lang w:eastAsia="sv-SE"/>
    </w:rPr>
  </w:style>
  <w:style w:type="paragraph" w:styleId="Sidhuvud">
    <w:name w:val="header"/>
    <w:basedOn w:val="Normal"/>
    <w:link w:val="SidhuvudChar"/>
    <w:uiPriority w:val="99"/>
    <w:unhideWhenUsed/>
    <w:rsid w:val="0044651A"/>
    <w:pPr>
      <w:tabs>
        <w:tab w:val="center" w:pos="4536"/>
        <w:tab w:val="right" w:pos="9072"/>
      </w:tabs>
      <w:spacing w:before="0" w:after="0"/>
    </w:pPr>
  </w:style>
  <w:style w:type="character" w:customStyle="1" w:styleId="SidhuvudChar">
    <w:name w:val="Sidhuvud Char"/>
    <w:basedOn w:val="Standardstycketeckensnitt"/>
    <w:link w:val="Sidhuvud"/>
    <w:uiPriority w:val="99"/>
    <w:rsid w:val="0044651A"/>
    <w:rPr>
      <w:rFonts w:ascii="Times New Roman" w:hAnsi="Times New Roman" w:cs="Times New Roman"/>
      <w:szCs w:val="20"/>
      <w:lang w:eastAsia="sv-SE"/>
    </w:rPr>
  </w:style>
  <w:style w:type="paragraph" w:styleId="Sidfot">
    <w:name w:val="footer"/>
    <w:basedOn w:val="Normal"/>
    <w:link w:val="SidfotChar"/>
    <w:uiPriority w:val="99"/>
    <w:unhideWhenUsed/>
    <w:rsid w:val="0044651A"/>
    <w:pPr>
      <w:tabs>
        <w:tab w:val="center" w:pos="4536"/>
        <w:tab w:val="right" w:pos="9072"/>
      </w:tabs>
      <w:spacing w:before="0" w:after="0"/>
    </w:pPr>
  </w:style>
  <w:style w:type="character" w:customStyle="1" w:styleId="SidfotChar">
    <w:name w:val="Sidfot Char"/>
    <w:basedOn w:val="Standardstycketeckensnitt"/>
    <w:link w:val="Sidfot"/>
    <w:uiPriority w:val="99"/>
    <w:rsid w:val="0044651A"/>
    <w:rPr>
      <w:rFonts w:ascii="Times New Roman" w:hAnsi="Times New Roman" w:cs="Times New Roman"/>
      <w:szCs w:val="20"/>
      <w:lang w:eastAsia="sv-SE"/>
    </w:rPr>
  </w:style>
  <w:style w:type="paragraph" w:styleId="Liststycke">
    <w:name w:val="List Paragraph"/>
    <w:basedOn w:val="Normal"/>
    <w:uiPriority w:val="34"/>
    <w:qFormat/>
    <w:rsid w:val="00A84F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2" w:qFormat="1"/>
    <w:lsdException w:name="List Number" w:uiPriority="2"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97"/>
    <w:pPr>
      <w:spacing w:before="120" w:after="120" w:line="240" w:lineRule="auto"/>
    </w:pPr>
    <w:rPr>
      <w:rFonts w:ascii="Times New Roman" w:hAnsi="Times New Roman" w:cs="Times New Roman"/>
      <w:szCs w:val="20"/>
      <w:lang w:eastAsia="sv-SE"/>
    </w:rPr>
  </w:style>
  <w:style w:type="paragraph" w:styleId="Rubrik1">
    <w:name w:val="heading 1"/>
    <w:basedOn w:val="Normal"/>
    <w:next w:val="Normal"/>
    <w:link w:val="Rubrik1Char"/>
    <w:uiPriority w:val="1"/>
    <w:qFormat/>
    <w:rsid w:val="002C4297"/>
    <w:pPr>
      <w:keepNext/>
      <w:keepLines/>
      <w:numPr>
        <w:numId w:val="32"/>
      </w:numPr>
      <w:tabs>
        <w:tab w:val="left" w:pos="851"/>
      </w:tabs>
      <w:spacing w:before="480" w:after="240"/>
      <w:outlineLvl w:val="0"/>
    </w:pPr>
    <w:rPr>
      <w:rFonts w:ascii="Arial" w:eastAsiaTheme="majorEastAsia" w:hAnsi="Arial" w:cstheme="majorBidi"/>
      <w:b/>
      <w:bCs/>
      <w:sz w:val="28"/>
      <w:szCs w:val="28"/>
      <w:lang w:eastAsia="en-US"/>
    </w:rPr>
  </w:style>
  <w:style w:type="paragraph" w:styleId="Rubrik2">
    <w:name w:val="heading 2"/>
    <w:basedOn w:val="Rubrik1"/>
    <w:next w:val="Normal"/>
    <w:link w:val="Rubrik2Char"/>
    <w:uiPriority w:val="1"/>
    <w:qFormat/>
    <w:rsid w:val="002C4297"/>
    <w:pPr>
      <w:numPr>
        <w:ilvl w:val="1"/>
      </w:numPr>
      <w:spacing w:before="360" w:after="180"/>
      <w:outlineLvl w:val="1"/>
    </w:pPr>
    <w:rPr>
      <w:bCs w:val="0"/>
      <w:sz w:val="26"/>
      <w:szCs w:val="26"/>
    </w:rPr>
  </w:style>
  <w:style w:type="paragraph" w:styleId="Rubrik3">
    <w:name w:val="heading 3"/>
    <w:basedOn w:val="Rubrik2"/>
    <w:next w:val="Normal"/>
    <w:link w:val="Rubrik3Char"/>
    <w:uiPriority w:val="1"/>
    <w:qFormat/>
    <w:rsid w:val="002C4297"/>
    <w:pPr>
      <w:numPr>
        <w:ilvl w:val="2"/>
      </w:numPr>
      <w:spacing w:before="240"/>
      <w:outlineLvl w:val="2"/>
    </w:pPr>
    <w:rPr>
      <w:bCs/>
      <w:sz w:val="24"/>
      <w:szCs w:val="24"/>
    </w:rPr>
  </w:style>
  <w:style w:type="paragraph" w:styleId="Rubrik4">
    <w:name w:val="heading 4"/>
    <w:basedOn w:val="Rubrik1"/>
    <w:next w:val="Normal"/>
    <w:link w:val="Rubrik4Char"/>
    <w:uiPriority w:val="1"/>
    <w:qFormat/>
    <w:rsid w:val="002C4297"/>
    <w:pPr>
      <w:numPr>
        <w:ilvl w:val="3"/>
        <w:numId w:val="2"/>
      </w:numPr>
      <w:spacing w:before="120" w:after="60"/>
      <w:ind w:left="851" w:hanging="851"/>
      <w:outlineLvl w:val="3"/>
    </w:pPr>
    <w:rPr>
      <w:bCs w:val="0"/>
      <w:iCs/>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2C4297"/>
    <w:rPr>
      <w:rFonts w:ascii="Arial" w:eastAsiaTheme="majorEastAsia" w:hAnsi="Arial" w:cstheme="majorBidi"/>
      <w:b/>
      <w:bCs/>
      <w:sz w:val="28"/>
      <w:szCs w:val="28"/>
    </w:rPr>
  </w:style>
  <w:style w:type="character" w:customStyle="1" w:styleId="Rubrik2Char">
    <w:name w:val="Rubrik 2 Char"/>
    <w:basedOn w:val="Standardstycketeckensnitt"/>
    <w:link w:val="Rubrik2"/>
    <w:uiPriority w:val="1"/>
    <w:rsid w:val="002C4297"/>
    <w:rPr>
      <w:rFonts w:ascii="Arial" w:eastAsiaTheme="majorEastAsia" w:hAnsi="Arial" w:cstheme="majorBidi"/>
      <w:b/>
      <w:sz w:val="26"/>
      <w:szCs w:val="26"/>
    </w:rPr>
  </w:style>
  <w:style w:type="character" w:customStyle="1" w:styleId="Rubrik3Char">
    <w:name w:val="Rubrik 3 Char"/>
    <w:basedOn w:val="Standardstycketeckensnitt"/>
    <w:link w:val="Rubrik3"/>
    <w:uiPriority w:val="1"/>
    <w:rsid w:val="002C4297"/>
    <w:rPr>
      <w:rFonts w:ascii="Arial" w:eastAsiaTheme="majorEastAsia" w:hAnsi="Arial" w:cstheme="majorBidi"/>
      <w:b/>
      <w:bCs/>
      <w:sz w:val="24"/>
      <w:szCs w:val="24"/>
    </w:rPr>
  </w:style>
  <w:style w:type="character" w:customStyle="1" w:styleId="Rubrik4Char">
    <w:name w:val="Rubrik 4 Char"/>
    <w:basedOn w:val="Standardstycketeckensnitt"/>
    <w:link w:val="Rubrik4"/>
    <w:uiPriority w:val="1"/>
    <w:rsid w:val="002C4297"/>
    <w:rPr>
      <w:rFonts w:ascii="Arial" w:eastAsiaTheme="majorEastAsia" w:hAnsi="Arial" w:cstheme="majorBidi"/>
      <w:b/>
      <w:iCs/>
      <w:szCs w:val="28"/>
    </w:rPr>
  </w:style>
  <w:style w:type="paragraph" w:styleId="Numreradlista">
    <w:name w:val="List Number"/>
    <w:basedOn w:val="Normal"/>
    <w:uiPriority w:val="2"/>
    <w:qFormat/>
    <w:rsid w:val="002C4297"/>
    <w:pPr>
      <w:numPr>
        <w:numId w:val="30"/>
      </w:numPr>
      <w:tabs>
        <w:tab w:val="left" w:pos="851"/>
        <w:tab w:val="left" w:pos="1134"/>
      </w:tabs>
      <w:contextualSpacing/>
    </w:pPr>
  </w:style>
  <w:style w:type="paragraph" w:styleId="Punktlista">
    <w:name w:val="List Bullet"/>
    <w:basedOn w:val="Normal"/>
    <w:uiPriority w:val="2"/>
    <w:qFormat/>
    <w:rsid w:val="002C4297"/>
    <w:pPr>
      <w:numPr>
        <w:numId w:val="31"/>
      </w:numPr>
      <w:tabs>
        <w:tab w:val="left" w:pos="851"/>
        <w:tab w:val="left" w:pos="1134"/>
      </w:tabs>
      <w:spacing w:before="40" w:after="40"/>
    </w:pPr>
  </w:style>
  <w:style w:type="paragraph" w:customStyle="1" w:styleId="Nr-lista">
    <w:name w:val="Nr-lista"/>
    <w:basedOn w:val="Normal"/>
    <w:uiPriority w:val="2"/>
    <w:qFormat/>
    <w:rsid w:val="00441F97"/>
    <w:pPr>
      <w:numPr>
        <w:numId w:val="25"/>
      </w:numPr>
      <w:tabs>
        <w:tab w:val="left" w:pos="284"/>
      </w:tabs>
      <w:spacing w:before="40" w:after="40"/>
    </w:pPr>
  </w:style>
  <w:style w:type="paragraph" w:styleId="Rubrik">
    <w:name w:val="Title"/>
    <w:basedOn w:val="Normal"/>
    <w:next w:val="Normal"/>
    <w:link w:val="RubrikChar"/>
    <w:qFormat/>
    <w:rsid w:val="00342E1E"/>
    <w:pPr>
      <w:spacing w:before="2000" w:after="480"/>
    </w:pPr>
    <w:rPr>
      <w:rFonts w:ascii="Arial" w:hAnsi="Arial" w:cstheme="minorBidi"/>
      <w:b/>
      <w:snapToGrid w:val="0"/>
      <w:kern w:val="28"/>
      <w:sz w:val="32"/>
    </w:rPr>
  </w:style>
  <w:style w:type="character" w:customStyle="1" w:styleId="RubrikChar">
    <w:name w:val="Rubrik Char"/>
    <w:basedOn w:val="Standardstycketeckensnitt"/>
    <w:link w:val="Rubrik"/>
    <w:rsid w:val="00342E1E"/>
    <w:rPr>
      <w:rFonts w:ascii="Arial" w:hAnsi="Arial"/>
      <w:b/>
      <w:snapToGrid w:val="0"/>
      <w:kern w:val="28"/>
      <w:sz w:val="32"/>
      <w:szCs w:val="20"/>
      <w:lang w:eastAsia="sv-SE"/>
    </w:rPr>
  </w:style>
  <w:style w:type="paragraph" w:styleId="Ballongtext">
    <w:name w:val="Balloon Text"/>
    <w:basedOn w:val="Normal"/>
    <w:link w:val="BallongtextChar"/>
    <w:uiPriority w:val="99"/>
    <w:semiHidden/>
    <w:unhideWhenUsed/>
    <w:rsid w:val="00342E1E"/>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42E1E"/>
    <w:rPr>
      <w:rFonts w:ascii="Tahoma" w:hAnsi="Tahoma" w:cs="Tahoma"/>
      <w:sz w:val="16"/>
      <w:szCs w:val="16"/>
      <w:lang w:eastAsia="sv-SE"/>
    </w:rPr>
  </w:style>
  <w:style w:type="paragraph" w:styleId="Ingetavstnd">
    <w:name w:val="No Spacing"/>
    <w:uiPriority w:val="1"/>
    <w:qFormat/>
    <w:rsid w:val="00B60066"/>
    <w:pPr>
      <w:spacing w:after="0" w:line="240" w:lineRule="auto"/>
    </w:pPr>
    <w:rPr>
      <w:rFonts w:ascii="Times New Roman" w:hAnsi="Times New Roman" w:cs="Times New Roman"/>
      <w:szCs w:val="20"/>
      <w:lang w:eastAsia="sv-SE"/>
    </w:rPr>
  </w:style>
  <w:style w:type="paragraph" w:styleId="Sidhuvud">
    <w:name w:val="header"/>
    <w:basedOn w:val="Normal"/>
    <w:link w:val="SidhuvudChar"/>
    <w:uiPriority w:val="99"/>
    <w:unhideWhenUsed/>
    <w:rsid w:val="0044651A"/>
    <w:pPr>
      <w:tabs>
        <w:tab w:val="center" w:pos="4536"/>
        <w:tab w:val="right" w:pos="9072"/>
      </w:tabs>
      <w:spacing w:before="0" w:after="0"/>
    </w:pPr>
  </w:style>
  <w:style w:type="character" w:customStyle="1" w:styleId="SidhuvudChar">
    <w:name w:val="Sidhuvud Char"/>
    <w:basedOn w:val="Standardstycketeckensnitt"/>
    <w:link w:val="Sidhuvud"/>
    <w:uiPriority w:val="99"/>
    <w:rsid w:val="0044651A"/>
    <w:rPr>
      <w:rFonts w:ascii="Times New Roman" w:hAnsi="Times New Roman" w:cs="Times New Roman"/>
      <w:szCs w:val="20"/>
      <w:lang w:eastAsia="sv-SE"/>
    </w:rPr>
  </w:style>
  <w:style w:type="paragraph" w:styleId="Sidfot">
    <w:name w:val="footer"/>
    <w:basedOn w:val="Normal"/>
    <w:link w:val="SidfotChar"/>
    <w:uiPriority w:val="99"/>
    <w:unhideWhenUsed/>
    <w:rsid w:val="0044651A"/>
    <w:pPr>
      <w:tabs>
        <w:tab w:val="center" w:pos="4536"/>
        <w:tab w:val="right" w:pos="9072"/>
      </w:tabs>
      <w:spacing w:before="0" w:after="0"/>
    </w:pPr>
  </w:style>
  <w:style w:type="character" w:customStyle="1" w:styleId="SidfotChar">
    <w:name w:val="Sidfot Char"/>
    <w:basedOn w:val="Standardstycketeckensnitt"/>
    <w:link w:val="Sidfot"/>
    <w:uiPriority w:val="99"/>
    <w:rsid w:val="0044651A"/>
    <w:rPr>
      <w:rFonts w:ascii="Times New Roman" w:hAnsi="Times New Roman" w:cs="Times New Roman"/>
      <w:szCs w:val="20"/>
      <w:lang w:eastAsia="sv-SE"/>
    </w:rPr>
  </w:style>
  <w:style w:type="paragraph" w:styleId="Liststycke">
    <w:name w:val="List Paragraph"/>
    <w:basedOn w:val="Normal"/>
    <w:uiPriority w:val="34"/>
    <w:qFormat/>
    <w:rsid w:val="00A84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7CD96F56.dotm</Template>
  <TotalTime>472</TotalTime>
  <Pages>3</Pages>
  <Words>1122</Words>
  <Characters>5948</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 Wenzer</dc:creator>
  <cp:lastModifiedBy>Magnus Wenzer</cp:lastModifiedBy>
  <cp:revision>15</cp:revision>
  <cp:lastPrinted>2012-08-21T06:18:00Z</cp:lastPrinted>
  <dcterms:created xsi:type="dcterms:W3CDTF">2017-07-28T07:48:00Z</dcterms:created>
  <dcterms:modified xsi:type="dcterms:W3CDTF">2017-07-28T21:00:00Z</dcterms:modified>
</cp:coreProperties>
</file>