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FB45" w14:textId="77777777" w:rsidR="0027285C" w:rsidRDefault="00000000">
      <w:pPr>
        <w:pStyle w:val="a3"/>
        <w:spacing w:before="75"/>
        <w:ind w:right="140"/>
        <w:jc w:val="center"/>
      </w:pPr>
      <w:r>
        <w:t>Министерство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17EC6F45" w14:textId="77777777" w:rsidR="0027285C" w:rsidRDefault="00000000">
      <w:pPr>
        <w:pStyle w:val="a3"/>
        <w:spacing w:before="54"/>
        <w:ind w:left="334" w:right="141"/>
        <w:jc w:val="center"/>
      </w:pPr>
      <w:r>
        <w:t>Санкт-Петербургский</w:t>
      </w:r>
      <w:r>
        <w:rPr>
          <w:spacing w:val="-13"/>
        </w:rPr>
        <w:t xml:space="preserve"> </w:t>
      </w:r>
      <w:r>
        <w:t>Политехнический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Петра</w:t>
      </w:r>
      <w:r>
        <w:rPr>
          <w:spacing w:val="-10"/>
        </w:rPr>
        <w:t xml:space="preserve"> </w:t>
      </w:r>
      <w:r>
        <w:rPr>
          <w:spacing w:val="-2"/>
        </w:rPr>
        <w:t>Великого</w:t>
      </w:r>
    </w:p>
    <w:p w14:paraId="64755E70" w14:textId="77777777" w:rsidR="0027285C" w:rsidRDefault="00000000">
      <w:pPr>
        <w:spacing w:before="54" w:line="314" w:lineRule="exact"/>
        <w:ind w:right="140"/>
        <w:jc w:val="center"/>
        <w:rPr>
          <w:sz w:val="28"/>
        </w:rPr>
      </w:pPr>
      <w:r>
        <w:rPr>
          <w:spacing w:val="-10"/>
          <w:sz w:val="28"/>
        </w:rPr>
        <w:t>—</w:t>
      </w:r>
    </w:p>
    <w:p w14:paraId="05B4ED9F" w14:textId="77777777" w:rsidR="0027285C" w:rsidRDefault="00000000">
      <w:pPr>
        <w:pStyle w:val="a3"/>
        <w:spacing w:line="314" w:lineRule="exact"/>
        <w:ind w:right="140"/>
        <w:jc w:val="center"/>
      </w:pPr>
      <w:r>
        <w:t>Институт</w:t>
      </w:r>
      <w:r>
        <w:rPr>
          <w:spacing w:val="-11"/>
        </w:rPr>
        <w:t xml:space="preserve"> </w:t>
      </w:r>
      <w:r>
        <w:t>компьютерных</w:t>
      </w:r>
      <w:r>
        <w:rPr>
          <w:spacing w:val="-11"/>
        </w:rPr>
        <w:t xml:space="preserve"> </w:t>
      </w:r>
      <w:r>
        <w:t>наук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кибербезопасности</w:t>
      </w:r>
    </w:p>
    <w:p w14:paraId="090C94B4" w14:textId="77777777" w:rsidR="0027285C" w:rsidRDefault="0027285C">
      <w:pPr>
        <w:pStyle w:val="a3"/>
      </w:pPr>
    </w:p>
    <w:p w14:paraId="42B169C0" w14:textId="77777777" w:rsidR="0027285C" w:rsidRDefault="0027285C">
      <w:pPr>
        <w:pStyle w:val="a3"/>
      </w:pPr>
    </w:p>
    <w:p w14:paraId="2B32B29C" w14:textId="77777777" w:rsidR="0027285C" w:rsidRDefault="0027285C">
      <w:pPr>
        <w:pStyle w:val="a3"/>
      </w:pPr>
    </w:p>
    <w:p w14:paraId="52FAC591" w14:textId="77777777" w:rsidR="0027285C" w:rsidRDefault="0027285C">
      <w:pPr>
        <w:pStyle w:val="a3"/>
      </w:pPr>
    </w:p>
    <w:p w14:paraId="797A1CAC" w14:textId="77777777" w:rsidR="0027285C" w:rsidRDefault="0027285C">
      <w:pPr>
        <w:pStyle w:val="a3"/>
      </w:pPr>
    </w:p>
    <w:p w14:paraId="5CAAD9E2" w14:textId="77777777" w:rsidR="0027285C" w:rsidRDefault="0027285C">
      <w:pPr>
        <w:pStyle w:val="a3"/>
      </w:pPr>
    </w:p>
    <w:p w14:paraId="2175A66B" w14:textId="77777777" w:rsidR="0027285C" w:rsidRDefault="0027285C">
      <w:pPr>
        <w:pStyle w:val="a3"/>
        <w:spacing w:before="174"/>
      </w:pPr>
    </w:p>
    <w:p w14:paraId="397E1F41" w14:textId="4255E6C8" w:rsidR="0027285C" w:rsidRDefault="00000000">
      <w:pPr>
        <w:pStyle w:val="1"/>
        <w:ind w:left="0" w:right="140" w:firstLine="0"/>
        <w:jc w:val="center"/>
      </w:pPr>
      <w:r>
        <w:rPr>
          <w:spacing w:val="-6"/>
        </w:rPr>
        <w:t>ЛАБОРАТОРНАЯ</w:t>
      </w:r>
      <w:r>
        <w:rPr>
          <w:spacing w:val="-8"/>
        </w:rPr>
        <w:t xml:space="preserve"> </w:t>
      </w:r>
      <w:r>
        <w:rPr>
          <w:spacing w:val="-6"/>
        </w:rPr>
        <w:t>РАБОТА</w:t>
      </w:r>
      <w:r>
        <w:rPr>
          <w:spacing w:val="-8"/>
        </w:rPr>
        <w:t xml:space="preserve"> </w:t>
      </w:r>
      <w:r>
        <w:rPr>
          <w:spacing w:val="-6"/>
        </w:rPr>
        <w:t>№</w:t>
      </w:r>
      <w:r>
        <w:rPr>
          <w:spacing w:val="-8"/>
        </w:rPr>
        <w:t xml:space="preserve"> </w:t>
      </w:r>
      <w:r w:rsidR="004E7059">
        <w:rPr>
          <w:spacing w:val="-10"/>
        </w:rPr>
        <w:t>2</w:t>
      </w:r>
    </w:p>
    <w:p w14:paraId="2B92C940" w14:textId="129EC820" w:rsidR="0027285C" w:rsidRPr="00607FF4" w:rsidRDefault="00000000" w:rsidP="00607FF4">
      <w:pPr>
        <w:pStyle w:val="2"/>
        <w:spacing w:before="277" w:line="312" w:lineRule="exact"/>
        <w:ind w:left="0" w:right="84" w:firstLine="0"/>
        <w:jc w:val="center"/>
      </w:pPr>
      <w:r>
        <w:t>«</w:t>
      </w:r>
      <w:r w:rsidR="004E7059" w:rsidRPr="004E7059">
        <w:t>ОРГАНИЗАЦИЯ ЦИФРОВОГО ВВОДА-ВЫВОДА</w:t>
      </w:r>
      <w:r w:rsidR="004E7059">
        <w:t>»</w:t>
      </w:r>
    </w:p>
    <w:p w14:paraId="393F5FE9" w14:textId="02125E38" w:rsidR="0027285C" w:rsidRDefault="00000000">
      <w:pPr>
        <w:pStyle w:val="a3"/>
        <w:spacing w:before="291"/>
        <w:ind w:right="141"/>
        <w:jc w:val="center"/>
      </w:pPr>
      <w:r>
        <w:t>по</w:t>
      </w:r>
      <w:r>
        <w:rPr>
          <w:spacing w:val="-4"/>
        </w:rPr>
        <w:t xml:space="preserve"> </w:t>
      </w:r>
      <w:r>
        <w:t>дисциплине</w:t>
      </w:r>
      <w:r>
        <w:rPr>
          <w:spacing w:val="-3"/>
        </w:rPr>
        <w:t xml:space="preserve"> </w:t>
      </w:r>
      <w:r>
        <w:t>«Ап</w:t>
      </w:r>
      <w:r w:rsidR="0097395A">
        <w:t>п</w:t>
      </w:r>
      <w:r>
        <w:t>аратные</w:t>
      </w:r>
      <w:r>
        <w:rPr>
          <w:spacing w:val="-3"/>
        </w:rPr>
        <w:t xml:space="preserve"> </w:t>
      </w:r>
      <w:r>
        <w:t>средства</w:t>
      </w:r>
      <w:r>
        <w:rPr>
          <w:spacing w:val="-3"/>
        </w:rPr>
        <w:t xml:space="preserve"> </w:t>
      </w:r>
      <w:r>
        <w:t>вычислительной</w:t>
      </w:r>
      <w:r>
        <w:rPr>
          <w:spacing w:val="-3"/>
        </w:rPr>
        <w:t xml:space="preserve"> </w:t>
      </w:r>
      <w:r>
        <w:rPr>
          <w:spacing w:val="-2"/>
        </w:rPr>
        <w:t>техники»</w:t>
      </w:r>
    </w:p>
    <w:p w14:paraId="4F4F484F" w14:textId="77777777" w:rsidR="0027285C" w:rsidRDefault="0027285C">
      <w:pPr>
        <w:pStyle w:val="a3"/>
        <w:rPr>
          <w:sz w:val="20"/>
        </w:rPr>
      </w:pPr>
    </w:p>
    <w:p w14:paraId="2F95D04C" w14:textId="02C11EC0" w:rsidR="0027285C" w:rsidRPr="00D974A5" w:rsidRDefault="00D974A5" w:rsidP="00D974A5">
      <w:pPr>
        <w:pStyle w:val="a3"/>
        <w:jc w:val="center"/>
        <w:rPr>
          <w:sz w:val="24"/>
          <w:szCs w:val="24"/>
        </w:rPr>
      </w:pPr>
      <w:r w:rsidRPr="00D974A5">
        <w:rPr>
          <w:sz w:val="24"/>
          <w:szCs w:val="24"/>
        </w:rPr>
        <w:t>вариант 5а</w:t>
      </w:r>
    </w:p>
    <w:p w14:paraId="2164C608" w14:textId="77777777" w:rsidR="0027285C" w:rsidRDefault="0027285C">
      <w:pPr>
        <w:pStyle w:val="a3"/>
        <w:rPr>
          <w:sz w:val="20"/>
        </w:rPr>
      </w:pPr>
    </w:p>
    <w:p w14:paraId="320DF341" w14:textId="77777777" w:rsidR="0027285C" w:rsidRDefault="0027285C">
      <w:pPr>
        <w:pStyle w:val="a3"/>
        <w:rPr>
          <w:sz w:val="20"/>
        </w:rPr>
      </w:pPr>
    </w:p>
    <w:p w14:paraId="5C39CFFD" w14:textId="77777777" w:rsidR="0027285C" w:rsidRDefault="0027285C">
      <w:pPr>
        <w:pStyle w:val="a3"/>
        <w:rPr>
          <w:sz w:val="20"/>
        </w:rPr>
      </w:pPr>
    </w:p>
    <w:p w14:paraId="30ED12C6" w14:textId="77777777" w:rsidR="0027285C" w:rsidRDefault="0027285C">
      <w:pPr>
        <w:pStyle w:val="a3"/>
        <w:rPr>
          <w:sz w:val="20"/>
        </w:rPr>
      </w:pPr>
    </w:p>
    <w:p w14:paraId="11F6050F" w14:textId="77777777" w:rsidR="0027285C" w:rsidRDefault="0027285C">
      <w:pPr>
        <w:pStyle w:val="a3"/>
        <w:rPr>
          <w:sz w:val="20"/>
        </w:rPr>
      </w:pPr>
    </w:p>
    <w:p w14:paraId="262CBCBC" w14:textId="77777777" w:rsidR="0027285C" w:rsidRDefault="0027285C">
      <w:pPr>
        <w:pStyle w:val="a3"/>
        <w:spacing w:before="130"/>
        <w:rPr>
          <w:sz w:val="20"/>
        </w:rPr>
      </w:pPr>
    </w:p>
    <w:p w14:paraId="1D513930" w14:textId="7CA856D3" w:rsidR="0027285C" w:rsidRDefault="00566FBD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  <w:r>
        <w:rPr>
          <w:sz w:val="20"/>
        </w:rPr>
        <w:t xml:space="preserve"> </w:t>
      </w:r>
    </w:p>
    <w:p w14:paraId="500BA574" w14:textId="77777777" w:rsidR="0027285C" w:rsidRDefault="00000000">
      <w:pPr>
        <w:pStyle w:val="a3"/>
        <w:spacing w:before="88" w:line="314" w:lineRule="exact"/>
        <w:ind w:left="23"/>
      </w:pPr>
      <w:r>
        <w:rPr>
          <w:spacing w:val="-2"/>
        </w:rPr>
        <w:t>Выполнил</w:t>
      </w:r>
    </w:p>
    <w:p w14:paraId="69D723C3" w14:textId="1CD92C60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студент</w:t>
      </w:r>
      <w:r>
        <w:rPr>
          <w:spacing w:val="-8"/>
        </w:rPr>
        <w:t xml:space="preserve"> </w:t>
      </w:r>
      <w:r>
        <w:rPr>
          <w:spacing w:val="-2"/>
        </w:rPr>
        <w:t>гр.515100</w:t>
      </w:r>
      <w:r w:rsidR="005A18F9">
        <w:rPr>
          <w:spacing w:val="-2"/>
        </w:rPr>
        <w:t>1</w:t>
      </w:r>
      <w:r>
        <w:rPr>
          <w:spacing w:val="-2"/>
        </w:rPr>
        <w:t>/4000</w:t>
      </w:r>
      <w:r w:rsidR="005A18F9">
        <w:rPr>
          <w:spacing w:val="-2"/>
        </w:rPr>
        <w:t>1</w:t>
      </w:r>
      <w:r>
        <w:tab/>
      </w:r>
      <w:r>
        <w:rPr>
          <w:spacing w:val="-2"/>
        </w:rPr>
        <w:t>&lt;подпись&gt;</w:t>
      </w:r>
    </w:p>
    <w:p w14:paraId="466C4C65" w14:textId="6C36E959" w:rsidR="0027285C" w:rsidRDefault="00000000" w:rsidP="00857E6D">
      <w:pPr>
        <w:pStyle w:val="a3"/>
        <w:spacing w:before="88"/>
        <w:ind w:left="2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320"/>
            <w:col w:w="2292"/>
          </w:cols>
        </w:sectPr>
      </w:pPr>
      <w:r>
        <w:br w:type="column"/>
      </w:r>
      <w:r w:rsidR="005A18F9">
        <w:t>Эков И.А.</w:t>
      </w:r>
    </w:p>
    <w:p w14:paraId="43BBABB6" w14:textId="77777777" w:rsidR="0027285C" w:rsidRDefault="0027285C">
      <w:pPr>
        <w:pStyle w:val="a3"/>
        <w:rPr>
          <w:sz w:val="20"/>
        </w:rPr>
      </w:pPr>
    </w:p>
    <w:p w14:paraId="11B749F9" w14:textId="77777777" w:rsidR="0027285C" w:rsidRDefault="0027285C">
      <w:pPr>
        <w:pStyle w:val="a3"/>
        <w:rPr>
          <w:sz w:val="20"/>
        </w:rPr>
      </w:pPr>
    </w:p>
    <w:p w14:paraId="3F9D9BAA" w14:textId="77777777" w:rsidR="0027285C" w:rsidRDefault="0027285C">
      <w:pPr>
        <w:pStyle w:val="a3"/>
        <w:rPr>
          <w:sz w:val="20"/>
        </w:rPr>
      </w:pPr>
    </w:p>
    <w:p w14:paraId="1C69AA2B" w14:textId="77777777" w:rsidR="0027285C" w:rsidRPr="004E7059" w:rsidRDefault="0027285C">
      <w:pPr>
        <w:pStyle w:val="a3"/>
        <w:rPr>
          <w:sz w:val="20"/>
        </w:rPr>
      </w:pPr>
    </w:p>
    <w:p w14:paraId="1CB1EC32" w14:textId="77777777" w:rsidR="0027285C" w:rsidRDefault="0027285C">
      <w:pPr>
        <w:pStyle w:val="a3"/>
        <w:spacing w:before="170"/>
        <w:rPr>
          <w:sz w:val="20"/>
        </w:rPr>
      </w:pPr>
    </w:p>
    <w:p w14:paraId="70BEF2F5" w14:textId="77777777" w:rsidR="0027285C" w:rsidRDefault="0027285C">
      <w:pPr>
        <w:pStyle w:val="a3"/>
        <w:rPr>
          <w:sz w:val="20"/>
        </w:rPr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687B9511" w14:textId="41427535" w:rsidR="0027285C" w:rsidRDefault="00000000">
      <w:pPr>
        <w:pStyle w:val="a3"/>
        <w:spacing w:before="89" w:line="314" w:lineRule="exact"/>
        <w:ind w:left="23"/>
      </w:pPr>
      <w:r>
        <w:rPr>
          <w:spacing w:val="-2"/>
        </w:rPr>
        <w:t>Препод</w:t>
      </w:r>
      <w:r w:rsidR="00857E6D">
        <w:rPr>
          <w:spacing w:val="-2"/>
        </w:rPr>
        <w:t>а</w:t>
      </w:r>
      <w:r>
        <w:rPr>
          <w:spacing w:val="-2"/>
        </w:rPr>
        <w:t>ватель</w:t>
      </w:r>
      <w:r>
        <w:rPr>
          <w:spacing w:val="5"/>
        </w:rPr>
        <w:t xml:space="preserve"> </w:t>
      </w:r>
      <w:r>
        <w:rPr>
          <w:spacing w:val="-10"/>
        </w:rPr>
        <w:t>/</w:t>
      </w:r>
    </w:p>
    <w:p w14:paraId="681294F3" w14:textId="77777777" w:rsidR="0027285C" w:rsidRDefault="00000000">
      <w:pPr>
        <w:pStyle w:val="a3"/>
        <w:tabs>
          <w:tab w:val="left" w:pos="4313"/>
        </w:tabs>
        <w:spacing w:line="314" w:lineRule="exact"/>
        <w:ind w:left="23"/>
      </w:pPr>
      <w:r>
        <w:rPr>
          <w:spacing w:val="-2"/>
        </w:rPr>
        <w:t>ассистент</w:t>
      </w:r>
      <w:r>
        <w:tab/>
      </w:r>
      <w:r>
        <w:rPr>
          <w:spacing w:val="-2"/>
        </w:rPr>
        <w:t>&lt;подпись&gt;</w:t>
      </w:r>
    </w:p>
    <w:p w14:paraId="2BE91E12" w14:textId="53B09F9C" w:rsidR="0027285C" w:rsidRDefault="00000000">
      <w:pPr>
        <w:pStyle w:val="a3"/>
        <w:spacing w:before="89"/>
        <w:ind w:left="22"/>
      </w:pPr>
      <w:r>
        <w:br w:type="column"/>
      </w:r>
      <w:r w:rsidR="005A18F9">
        <w:t>Семенов П.О.</w:t>
      </w:r>
    </w:p>
    <w:p w14:paraId="293372AE" w14:textId="77777777" w:rsidR="0027285C" w:rsidRDefault="0027285C">
      <w:pPr>
        <w:pStyle w:val="a3"/>
        <w:sectPr w:rsidR="0027285C">
          <w:type w:val="continuous"/>
          <w:pgSz w:w="11910" w:h="16840"/>
          <w:pgMar w:top="1440" w:right="1275" w:bottom="280" w:left="1417" w:header="720" w:footer="720" w:gutter="0"/>
          <w:cols w:num="2" w:space="720" w:equalWidth="0">
            <w:col w:w="5606" w:space="1823"/>
            <w:col w:w="1789"/>
          </w:cols>
        </w:sectPr>
      </w:pPr>
    </w:p>
    <w:p w14:paraId="35C34465" w14:textId="77777777" w:rsidR="0027285C" w:rsidRDefault="0027285C">
      <w:pPr>
        <w:pStyle w:val="a3"/>
      </w:pPr>
    </w:p>
    <w:p w14:paraId="1F239F99" w14:textId="77777777" w:rsidR="0027285C" w:rsidRDefault="0027285C">
      <w:pPr>
        <w:pStyle w:val="a3"/>
      </w:pPr>
    </w:p>
    <w:p w14:paraId="34AE804F" w14:textId="77777777" w:rsidR="0027285C" w:rsidRDefault="0027285C">
      <w:pPr>
        <w:pStyle w:val="a3"/>
      </w:pPr>
    </w:p>
    <w:p w14:paraId="257D145E" w14:textId="77777777" w:rsidR="0027285C" w:rsidRDefault="0027285C">
      <w:pPr>
        <w:pStyle w:val="a3"/>
      </w:pPr>
    </w:p>
    <w:p w14:paraId="4A83206E" w14:textId="77777777" w:rsidR="0027285C" w:rsidRDefault="0027285C">
      <w:pPr>
        <w:pStyle w:val="a3"/>
      </w:pPr>
    </w:p>
    <w:p w14:paraId="23800457" w14:textId="77777777" w:rsidR="0027285C" w:rsidRDefault="0027285C">
      <w:pPr>
        <w:pStyle w:val="a3"/>
      </w:pPr>
    </w:p>
    <w:p w14:paraId="0133320F" w14:textId="77777777" w:rsidR="0027285C" w:rsidRDefault="0027285C">
      <w:pPr>
        <w:pStyle w:val="a3"/>
      </w:pPr>
    </w:p>
    <w:p w14:paraId="2414229F" w14:textId="77777777" w:rsidR="0027285C" w:rsidRDefault="0027285C">
      <w:pPr>
        <w:pStyle w:val="a3"/>
      </w:pPr>
    </w:p>
    <w:p w14:paraId="3380F7F1" w14:textId="77777777" w:rsidR="0027285C" w:rsidRDefault="0027285C">
      <w:pPr>
        <w:pStyle w:val="a3"/>
        <w:spacing w:before="250"/>
      </w:pPr>
    </w:p>
    <w:p w14:paraId="75B4B725" w14:textId="77777777" w:rsidR="0027285C" w:rsidRDefault="00000000">
      <w:pPr>
        <w:pStyle w:val="a3"/>
        <w:spacing w:line="228" w:lineRule="auto"/>
        <w:ind w:left="3176" w:right="3316"/>
        <w:jc w:val="center"/>
      </w:pPr>
      <w:r>
        <w:rPr>
          <w:spacing w:val="-2"/>
        </w:rPr>
        <w:t>Санкт-Петербург 2026г.</w:t>
      </w:r>
    </w:p>
    <w:p w14:paraId="30E2FFCA" w14:textId="77777777" w:rsidR="0027285C" w:rsidRDefault="0027285C">
      <w:pPr>
        <w:pStyle w:val="a3"/>
        <w:spacing w:line="228" w:lineRule="auto"/>
        <w:jc w:val="center"/>
        <w:sectPr w:rsidR="0027285C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0F7BB57D" w14:textId="77777777" w:rsidR="0027285C" w:rsidRDefault="00000000" w:rsidP="0083773F">
      <w:pPr>
        <w:pStyle w:val="1"/>
        <w:numPr>
          <w:ilvl w:val="0"/>
          <w:numId w:val="9"/>
        </w:numPr>
        <w:tabs>
          <w:tab w:val="left" w:pos="1209"/>
        </w:tabs>
        <w:spacing w:before="60" w:line="360" w:lineRule="auto"/>
      </w:pPr>
      <w:bookmarkStart w:id="0" w:name="1._Цель_работы."/>
      <w:bookmarkEnd w:id="0"/>
      <w:r>
        <w:lastRenderedPageBreak/>
        <w:t xml:space="preserve">Цель </w:t>
      </w:r>
      <w:r>
        <w:rPr>
          <w:spacing w:val="-2"/>
        </w:rPr>
        <w:t>работы.</w:t>
      </w:r>
    </w:p>
    <w:p w14:paraId="51622067" w14:textId="0F79EAEB" w:rsidR="008C3F61" w:rsidRDefault="004E7059" w:rsidP="004E7059">
      <w:pPr>
        <w:pStyle w:val="a3"/>
        <w:spacing w:before="183" w:line="360" w:lineRule="auto"/>
        <w:ind w:right="163" w:firstLine="720"/>
        <w:jc w:val="both"/>
      </w:pPr>
      <w:r w:rsidRPr="004E7059">
        <w:t>Изучение основ работы с цифровыми портами ввода-вывода микроконтроллера ATmega32. Получение практических навыков по обработке внешних прерываний и организации ввода-вывода с помощью механизма прерываний.</w:t>
      </w:r>
    </w:p>
    <w:p w14:paraId="5BC81F8D" w14:textId="6B78B23A" w:rsidR="0083773F" w:rsidRDefault="0083773F" w:rsidP="004E7059">
      <w:pPr>
        <w:pStyle w:val="a3"/>
        <w:numPr>
          <w:ilvl w:val="0"/>
          <w:numId w:val="9"/>
        </w:numPr>
        <w:spacing w:before="183" w:line="360" w:lineRule="auto"/>
        <w:ind w:right="163"/>
        <w:jc w:val="both"/>
        <w:rPr>
          <w:b/>
          <w:bCs/>
        </w:rPr>
      </w:pPr>
      <w:r w:rsidRPr="0083773F">
        <w:rPr>
          <w:b/>
          <w:bCs/>
        </w:rPr>
        <w:t>Формулировка задания.</w:t>
      </w:r>
    </w:p>
    <w:p w14:paraId="3BC2BD9F" w14:textId="1842D5B4" w:rsidR="004E7059" w:rsidRDefault="004E7059" w:rsidP="008C3F61">
      <w:pPr>
        <w:pStyle w:val="a3"/>
        <w:spacing w:before="183" w:line="360" w:lineRule="auto"/>
        <w:ind w:right="163"/>
        <w:jc w:val="both"/>
      </w:pPr>
      <w:r w:rsidRPr="004E7059">
        <w:t xml:space="preserve">Регистры PORTA–PORTB выполняют роль новогодней гирлянды. Есть следующие 3 режима работы: </w:t>
      </w:r>
      <w:r w:rsidRPr="004E7059">
        <w:sym w:font="Symbol" w:char="F02D"/>
      </w:r>
      <w:r w:rsidRPr="004E7059">
        <w:t xml:space="preserve"> на каждом регистре два состояния – вывод чисел 0xFF и 0x00, смена состояний с частотой x; </w:t>
      </w:r>
      <w:r w:rsidRPr="004E7059">
        <w:sym w:font="Symbol" w:char="F02D"/>
      </w:r>
      <w:r w:rsidRPr="004E7059">
        <w:t xml:space="preserve"> на каждом регистре два состояния – вывод чисел 0xAA и 0x55, смена состояний с частотой x; </w:t>
      </w:r>
      <w:r w:rsidRPr="004E7059">
        <w:sym w:font="Symbol" w:char="F02D"/>
      </w:r>
      <w:r w:rsidRPr="004E7059">
        <w:t xml:space="preserve"> на каждом регистре два состояния – вывод чисел y и -y*, смена состояний с частотой x. 15 16 Регистры PD0-PD1 отображают номер режима работы (1-3), регистр PD4 отображают номер состояния в конкретном режиме (0/1). Ввод числа y должен выполняться на PORTC (одновременным нажатием на несколько кнопок) при нажатой кнопке PD7. Нажатие кнопки PD7 может (а вернее должно) приводить к остановке основного функционала (вывод информации на светодиоды) до момента отпускания всех кнопок на PORTC или отпускания PD7, после чего основной функционал возобновиться с того же режима и состояния, но с новым значением y. Смена режима работы должна производиться циклически с помощью кнопок PD2 (прерывание INT0) и PD3 (прерывание INT1), в прямом и обратном порядке соответственно, при этом номер активного состояния должен сохраняться. Изменения должны отображаться на регистре PORTD и сохраняться во внутренний EEPROM МК в момент нажатия на кнопки PD2 и PD3. Исходное положение: первое состояние и величина x = 2 Гц, y = 0x55, номер режима извлекается из EEPROM, место и формат хранения выбирается самостоятельно.</w:t>
      </w:r>
    </w:p>
    <w:p w14:paraId="1CD94C07" w14:textId="105A3AD5" w:rsidR="004E7059" w:rsidRPr="004E7059" w:rsidRDefault="004E7059" w:rsidP="008C3F61">
      <w:pPr>
        <w:pStyle w:val="a3"/>
        <w:spacing w:before="183" w:line="360" w:lineRule="auto"/>
        <w:ind w:right="163"/>
        <w:jc w:val="both"/>
      </w:pPr>
      <w:r w:rsidRPr="004E7059">
        <w:rPr>
          <w:noProof/>
        </w:rPr>
        <w:drawing>
          <wp:inline distT="0" distB="0" distL="0" distR="0" wp14:anchorId="209AAADB" wp14:editId="4CDA3DE5">
            <wp:extent cx="3278475" cy="4460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2990" cy="4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A69B" w14:textId="0288350F" w:rsidR="004E7059" w:rsidRPr="00CA24B9" w:rsidRDefault="00000000" w:rsidP="004E7059">
      <w:pPr>
        <w:pStyle w:val="1"/>
        <w:numPr>
          <w:ilvl w:val="0"/>
          <w:numId w:val="9"/>
        </w:numPr>
        <w:tabs>
          <w:tab w:val="left" w:pos="1209"/>
        </w:tabs>
        <w:spacing w:before="125" w:line="360" w:lineRule="auto"/>
      </w:pPr>
      <w:r>
        <w:lastRenderedPageBreak/>
        <w:t>Ход</w:t>
      </w:r>
      <w:r>
        <w:rPr>
          <w:spacing w:val="-20"/>
        </w:rPr>
        <w:t xml:space="preserve"> </w:t>
      </w:r>
      <w:r>
        <w:rPr>
          <w:spacing w:val="-2"/>
        </w:rPr>
        <w:t>работы</w:t>
      </w:r>
    </w:p>
    <w:p w14:paraId="4AFACD45" w14:textId="77777777" w:rsidR="0012349A" w:rsidRDefault="0012349A" w:rsidP="0083773F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i/>
          <w:iCs/>
          <w:sz w:val="28"/>
          <w:szCs w:val="28"/>
        </w:rPr>
      </w:pPr>
      <w:r w:rsidRPr="00603BC8">
        <w:rPr>
          <w:b/>
          <w:bCs/>
          <w:i/>
          <w:iCs/>
          <w:sz w:val="28"/>
          <w:szCs w:val="28"/>
        </w:rPr>
        <w:t xml:space="preserve">Схема установки (задействованные узлы отладочной платы). </w:t>
      </w:r>
    </w:p>
    <w:p w14:paraId="05149E12" w14:textId="6A868837" w:rsidR="00603BC8" w:rsidRDefault="00603BC8" w:rsidP="0083773F">
      <w:pPr>
        <w:spacing w:before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Схема установки с задействованными узлами отладочной платы показана на рисунке 1.</w:t>
      </w:r>
    </w:p>
    <w:p w14:paraId="2F147BB9" w14:textId="4D691E56" w:rsidR="0012349A" w:rsidRDefault="004E7059" w:rsidP="008C3F61">
      <w:pPr>
        <w:spacing w:before="100" w:line="360" w:lineRule="auto"/>
        <w:jc w:val="both"/>
        <w:rPr>
          <w:sz w:val="28"/>
          <w:szCs w:val="28"/>
        </w:rPr>
      </w:pPr>
      <w:r w:rsidRPr="004E7059">
        <w:rPr>
          <w:noProof/>
          <w:sz w:val="28"/>
          <w:szCs w:val="28"/>
        </w:rPr>
        <w:drawing>
          <wp:inline distT="0" distB="0" distL="0" distR="0" wp14:anchorId="0F325D7C" wp14:editId="3E4304D2">
            <wp:extent cx="5853430" cy="40601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AF59" w14:textId="7D688996" w:rsidR="00603BC8" w:rsidRDefault="00603BC8" w:rsidP="00603BC8">
      <w:pPr>
        <w:spacing w:before="1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установки.</w:t>
      </w:r>
    </w:p>
    <w:p w14:paraId="0D88ABE4" w14:textId="100F435C" w:rsidR="0083773F" w:rsidRDefault="00E1540F" w:rsidP="00603BC8">
      <w:pPr>
        <w:spacing w:before="10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855B8D" wp14:editId="3497DE63">
            <wp:extent cx="5844540" cy="835533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835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32BE" w14:textId="316B8C72" w:rsidR="0012349A" w:rsidRDefault="0012349A" w:rsidP="00603BC8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 xml:space="preserve">Блок-схема алгоритма работы программы. </w:t>
      </w:r>
    </w:p>
    <w:p w14:paraId="22E760EA" w14:textId="77777777" w:rsidR="00464147" w:rsidRDefault="00464147" w:rsidP="00464147">
      <w:pPr>
        <w:spacing w:before="100" w:line="360" w:lineRule="auto"/>
        <w:jc w:val="both"/>
        <w:rPr>
          <w:b/>
          <w:bCs/>
          <w:sz w:val="28"/>
          <w:szCs w:val="28"/>
        </w:rPr>
      </w:pPr>
    </w:p>
    <w:p w14:paraId="49D92A83" w14:textId="77777777" w:rsidR="00464147" w:rsidRDefault="00464147" w:rsidP="00464147">
      <w:pPr>
        <w:spacing w:before="100" w:line="360" w:lineRule="auto"/>
        <w:jc w:val="both"/>
        <w:rPr>
          <w:b/>
          <w:bCs/>
          <w:sz w:val="28"/>
          <w:szCs w:val="28"/>
        </w:rPr>
      </w:pPr>
    </w:p>
    <w:p w14:paraId="6FE35D48" w14:textId="43427391" w:rsidR="00464147" w:rsidRDefault="00581C7C" w:rsidP="00464147">
      <w:pPr>
        <w:spacing w:before="100" w:line="360" w:lineRule="auto"/>
        <w:jc w:val="both"/>
        <w:rPr>
          <w:b/>
          <w:bCs/>
          <w:sz w:val="28"/>
          <w:szCs w:val="28"/>
        </w:rPr>
      </w:pPr>
      <w:r w:rsidRPr="00581C7C">
        <w:rPr>
          <w:b/>
          <w:bCs/>
          <w:sz w:val="28"/>
          <w:szCs w:val="28"/>
        </w:rPr>
        <w:lastRenderedPageBreak/>
        <w:drawing>
          <wp:inline distT="0" distB="0" distL="0" distR="0" wp14:anchorId="67584A94" wp14:editId="44CB0012">
            <wp:extent cx="5853430" cy="21647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692" w14:textId="3E7B2758" w:rsidR="00464147" w:rsidRPr="00464147" w:rsidRDefault="00464147" w:rsidP="00464147">
      <w:pPr>
        <w:pStyle w:val="a5"/>
        <w:numPr>
          <w:ilvl w:val="1"/>
          <w:numId w:val="33"/>
        </w:numPr>
        <w:spacing w:before="100" w:line="360" w:lineRule="auto"/>
        <w:jc w:val="center"/>
        <w:rPr>
          <w:b/>
          <w:bCs/>
          <w:sz w:val="28"/>
          <w:szCs w:val="28"/>
        </w:rPr>
      </w:pPr>
      <w:r w:rsidRPr="00464147">
        <w:rPr>
          <w:b/>
          <w:bCs/>
          <w:sz w:val="28"/>
          <w:szCs w:val="28"/>
        </w:rPr>
        <w:t>Временная диаграмма</w:t>
      </w:r>
    </w:p>
    <w:p w14:paraId="55918851" w14:textId="420D9333" w:rsidR="00ED3684" w:rsidRPr="00ED3684" w:rsidRDefault="00ED3684" w:rsidP="008C3F61">
      <w:pPr>
        <w:spacing w:before="100" w:line="360" w:lineRule="auto"/>
        <w:jc w:val="center"/>
        <w:rPr>
          <w:sz w:val="28"/>
          <w:szCs w:val="28"/>
        </w:rPr>
      </w:pPr>
    </w:p>
    <w:p w14:paraId="11DA03CC" w14:textId="31A124C2" w:rsidR="00376DCB" w:rsidRPr="00464147" w:rsidRDefault="00464147" w:rsidP="00464147">
      <w:pPr>
        <w:spacing w:before="100" w:line="360" w:lineRule="auto"/>
        <w:ind w:left="873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3.4 </w:t>
      </w:r>
      <w:r w:rsidR="0012349A" w:rsidRPr="00464147">
        <w:rPr>
          <w:b/>
          <w:bCs/>
          <w:sz w:val="28"/>
          <w:szCs w:val="28"/>
        </w:rPr>
        <w:t>Комментированный листинг программы.</w:t>
      </w:r>
    </w:p>
    <w:p w14:paraId="70E5B2BA" w14:textId="48C1C7B2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#define </w:t>
      </w:r>
      <w:r w:rsidRPr="004E7059">
        <w:rPr>
          <w:i/>
          <w:iCs/>
          <w:sz w:val="20"/>
          <w:szCs w:val="20"/>
        </w:rPr>
        <w:t>F_CPU</w:t>
      </w:r>
      <w:r w:rsidRPr="004E7059">
        <w:rPr>
          <w:sz w:val="20"/>
          <w:szCs w:val="20"/>
        </w:rPr>
        <w:t xml:space="preserve"> 8000000UL // частота МК = 8 МГц (для </w:t>
      </w:r>
      <w:proofErr w:type="spellStart"/>
      <w:r w:rsidRPr="004E7059">
        <w:rPr>
          <w:sz w:val="20"/>
          <w:szCs w:val="20"/>
        </w:rPr>
        <w:t>delay</w:t>
      </w:r>
      <w:proofErr w:type="spellEnd"/>
      <w:r w:rsidRPr="004E7059">
        <w:rPr>
          <w:sz w:val="20"/>
          <w:szCs w:val="20"/>
        </w:rPr>
        <w:t>)</w:t>
      </w:r>
    </w:p>
    <w:p w14:paraId="37067C5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#include &lt;</w:t>
      </w:r>
      <w:proofErr w:type="spellStart"/>
      <w:r w:rsidRPr="004E7059">
        <w:rPr>
          <w:sz w:val="20"/>
          <w:szCs w:val="20"/>
          <w:lang w:val="en-US"/>
        </w:rPr>
        <w:t>avr</w:t>
      </w:r>
      <w:proofErr w:type="spellEnd"/>
      <w:r w:rsidRPr="004E7059">
        <w:rPr>
          <w:sz w:val="20"/>
          <w:szCs w:val="20"/>
          <w:lang w:val="en-US"/>
        </w:rPr>
        <w:t>/</w:t>
      </w:r>
      <w:proofErr w:type="spellStart"/>
      <w:r w:rsidRPr="004E7059">
        <w:rPr>
          <w:sz w:val="20"/>
          <w:szCs w:val="20"/>
          <w:lang w:val="en-US"/>
        </w:rPr>
        <w:t>io.h</w:t>
      </w:r>
      <w:proofErr w:type="spellEnd"/>
      <w:r w:rsidRPr="004E7059">
        <w:rPr>
          <w:sz w:val="20"/>
          <w:szCs w:val="20"/>
          <w:lang w:val="en-US"/>
        </w:rPr>
        <w:t>&gt;</w:t>
      </w:r>
    </w:p>
    <w:p w14:paraId="0EDDB9C1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#include &lt;util/</w:t>
      </w:r>
      <w:proofErr w:type="spellStart"/>
      <w:r w:rsidRPr="004E7059">
        <w:rPr>
          <w:sz w:val="20"/>
          <w:szCs w:val="20"/>
          <w:lang w:val="en-US"/>
        </w:rPr>
        <w:t>delay.h</w:t>
      </w:r>
      <w:proofErr w:type="spellEnd"/>
      <w:r w:rsidRPr="004E7059">
        <w:rPr>
          <w:sz w:val="20"/>
          <w:szCs w:val="20"/>
          <w:lang w:val="en-US"/>
        </w:rPr>
        <w:t>&gt;</w:t>
      </w:r>
    </w:p>
    <w:p w14:paraId="6B2BDCE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#include &lt;</w:t>
      </w:r>
      <w:proofErr w:type="spellStart"/>
      <w:r w:rsidRPr="004E7059">
        <w:rPr>
          <w:sz w:val="20"/>
          <w:szCs w:val="20"/>
          <w:lang w:val="en-US"/>
        </w:rPr>
        <w:t>avr</w:t>
      </w:r>
      <w:proofErr w:type="spellEnd"/>
      <w:r w:rsidRPr="004E7059">
        <w:rPr>
          <w:sz w:val="20"/>
          <w:szCs w:val="20"/>
          <w:lang w:val="en-US"/>
        </w:rPr>
        <w:t>/</w:t>
      </w:r>
      <w:proofErr w:type="spellStart"/>
      <w:r w:rsidRPr="004E7059">
        <w:rPr>
          <w:sz w:val="20"/>
          <w:szCs w:val="20"/>
          <w:lang w:val="en-US"/>
        </w:rPr>
        <w:t>interrupt.h</w:t>
      </w:r>
      <w:proofErr w:type="spellEnd"/>
      <w:r w:rsidRPr="004E7059">
        <w:rPr>
          <w:sz w:val="20"/>
          <w:szCs w:val="20"/>
          <w:lang w:val="en-US"/>
        </w:rPr>
        <w:t>&gt;</w:t>
      </w:r>
    </w:p>
    <w:p w14:paraId="3762DC5F" w14:textId="70C299CD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#include &lt;</w:t>
      </w:r>
      <w:proofErr w:type="spellStart"/>
      <w:r w:rsidRPr="004E7059">
        <w:rPr>
          <w:sz w:val="20"/>
          <w:szCs w:val="20"/>
          <w:lang w:val="en-US"/>
        </w:rPr>
        <w:t>avr</w:t>
      </w:r>
      <w:proofErr w:type="spellEnd"/>
      <w:r w:rsidRPr="004E7059">
        <w:rPr>
          <w:sz w:val="20"/>
          <w:szCs w:val="20"/>
          <w:lang w:val="en-US"/>
        </w:rPr>
        <w:t>/</w:t>
      </w:r>
      <w:proofErr w:type="spellStart"/>
      <w:r w:rsidRPr="004E7059">
        <w:rPr>
          <w:sz w:val="20"/>
          <w:szCs w:val="20"/>
          <w:lang w:val="en-US"/>
        </w:rPr>
        <w:t>eeprom.h</w:t>
      </w:r>
      <w:proofErr w:type="spellEnd"/>
      <w:r w:rsidRPr="004E7059">
        <w:rPr>
          <w:sz w:val="20"/>
          <w:szCs w:val="20"/>
          <w:lang w:val="en-US"/>
        </w:rPr>
        <w:t>&gt;</w:t>
      </w:r>
    </w:p>
    <w:p w14:paraId="66AD00E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 xml:space="preserve">#define TIMER_TICKS_HALF_PERIOD  200 //200 </w:t>
      </w:r>
      <w:r w:rsidRPr="004E7059">
        <w:rPr>
          <w:sz w:val="20"/>
          <w:szCs w:val="20"/>
        </w:rPr>
        <w:t>тиков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таймера</w:t>
      </w:r>
      <w:r w:rsidRPr="004E7059">
        <w:rPr>
          <w:sz w:val="20"/>
          <w:szCs w:val="20"/>
          <w:lang w:val="en-US"/>
        </w:rPr>
        <w:t xml:space="preserve"> = 0.25</w:t>
      </w:r>
      <w:r w:rsidRPr="004E7059">
        <w:rPr>
          <w:sz w:val="20"/>
          <w:szCs w:val="20"/>
        </w:rPr>
        <w:t>сек</w:t>
      </w:r>
      <w:r w:rsidRPr="004E7059">
        <w:rPr>
          <w:sz w:val="20"/>
          <w:szCs w:val="20"/>
          <w:lang w:val="en-US"/>
        </w:rPr>
        <w:t xml:space="preserve"> = 2</w:t>
      </w:r>
      <w:r w:rsidRPr="004E7059">
        <w:rPr>
          <w:sz w:val="20"/>
          <w:szCs w:val="20"/>
        </w:rPr>
        <w:t>Гц</w:t>
      </w:r>
    </w:p>
    <w:p w14:paraId="0253FB9F" w14:textId="10A04D4F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#define EEPROM_MODE_</w:t>
      </w:r>
      <w:proofErr w:type="gramStart"/>
      <w:r w:rsidRPr="004E7059">
        <w:rPr>
          <w:sz w:val="20"/>
          <w:szCs w:val="20"/>
          <w:lang w:val="en-US"/>
        </w:rPr>
        <w:t>ADDR  (</w:t>
      </w:r>
      <w:proofErr w:type="gramEnd"/>
      <w:r w:rsidRPr="004E7059">
        <w:rPr>
          <w:sz w:val="20"/>
          <w:szCs w:val="20"/>
          <w:lang w:val="en-US"/>
        </w:rPr>
        <w:t>(</w:t>
      </w:r>
      <w:r w:rsidRPr="004E7059">
        <w:rPr>
          <w:i/>
          <w:iCs/>
          <w:sz w:val="20"/>
          <w:szCs w:val="20"/>
          <w:lang w:val="en-US"/>
        </w:rPr>
        <w:t>uint8_t</w:t>
      </w:r>
      <w:r w:rsidRPr="004E7059">
        <w:rPr>
          <w:sz w:val="20"/>
          <w:szCs w:val="20"/>
          <w:lang w:val="en-US"/>
        </w:rPr>
        <w:t xml:space="preserve"> *)0x00) //</w:t>
      </w:r>
      <w:r w:rsidRPr="004E7059">
        <w:rPr>
          <w:sz w:val="20"/>
          <w:szCs w:val="20"/>
        </w:rPr>
        <w:t>адрес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в</w:t>
      </w:r>
      <w:r w:rsidRPr="004E7059">
        <w:rPr>
          <w:sz w:val="20"/>
          <w:szCs w:val="20"/>
          <w:lang w:val="en-US"/>
        </w:rPr>
        <w:t xml:space="preserve"> EEPROM </w:t>
      </w:r>
      <w:r w:rsidRPr="004E7059">
        <w:rPr>
          <w:sz w:val="20"/>
          <w:szCs w:val="20"/>
        </w:rPr>
        <w:t>где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хранится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режим</w:t>
      </w:r>
      <w:r w:rsidRPr="004E7059">
        <w:rPr>
          <w:sz w:val="20"/>
          <w:szCs w:val="20"/>
          <w:lang w:val="en-US"/>
        </w:rPr>
        <w:t xml:space="preserve"> </w:t>
      </w:r>
    </w:p>
    <w:p w14:paraId="6AE8A381" w14:textId="77777777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volatile</w:t>
      </w:r>
      <w:r w:rsidRPr="005A18F9">
        <w:rPr>
          <w:sz w:val="20"/>
          <w:szCs w:val="20"/>
          <w:lang w:val="en-US"/>
        </w:rPr>
        <w:t xml:space="preserve"> </w:t>
      </w:r>
      <w:r w:rsidRPr="004E7059">
        <w:rPr>
          <w:i/>
          <w:iCs/>
          <w:sz w:val="20"/>
          <w:szCs w:val="20"/>
          <w:lang w:val="en-US"/>
        </w:rPr>
        <w:t>uint</w:t>
      </w:r>
      <w:r w:rsidRPr="005A18F9">
        <w:rPr>
          <w:i/>
          <w:iCs/>
          <w:sz w:val="20"/>
          <w:szCs w:val="20"/>
          <w:lang w:val="en-US"/>
        </w:rPr>
        <w:t>8_</w:t>
      </w:r>
      <w:r w:rsidRPr="004E7059">
        <w:rPr>
          <w:i/>
          <w:iCs/>
          <w:sz w:val="20"/>
          <w:szCs w:val="20"/>
          <w:lang w:val="en-US"/>
        </w:rPr>
        <w:t>t</w:t>
      </w:r>
      <w:r w:rsidRPr="005A18F9">
        <w:rPr>
          <w:sz w:val="20"/>
          <w:szCs w:val="20"/>
          <w:lang w:val="en-US"/>
        </w:rPr>
        <w:t xml:space="preserve"> </w:t>
      </w:r>
      <w:proofErr w:type="gramStart"/>
      <w:r w:rsidRPr="004E7059">
        <w:rPr>
          <w:sz w:val="20"/>
          <w:szCs w:val="20"/>
          <w:lang w:val="en-US"/>
        </w:rPr>
        <w:t>mode</w:t>
      </w:r>
      <w:r w:rsidRPr="005A18F9">
        <w:rPr>
          <w:sz w:val="20"/>
          <w:szCs w:val="20"/>
          <w:lang w:val="en-US"/>
        </w:rPr>
        <w:t xml:space="preserve">  =</w:t>
      </w:r>
      <w:proofErr w:type="gramEnd"/>
      <w:r w:rsidRPr="005A18F9">
        <w:rPr>
          <w:sz w:val="20"/>
          <w:szCs w:val="20"/>
          <w:lang w:val="en-US"/>
        </w:rPr>
        <w:t xml:space="preserve"> 1; //</w:t>
      </w:r>
      <w:r w:rsidRPr="004E7059">
        <w:rPr>
          <w:sz w:val="20"/>
          <w:szCs w:val="20"/>
        </w:rPr>
        <w:t>текущий</w:t>
      </w:r>
      <w:r w:rsidRPr="005A18F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режим</w:t>
      </w:r>
      <w:r w:rsidRPr="005A18F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гирлянды</w:t>
      </w:r>
      <w:r w:rsidRPr="005A18F9">
        <w:rPr>
          <w:sz w:val="20"/>
          <w:szCs w:val="20"/>
          <w:lang w:val="en-US"/>
        </w:rPr>
        <w:t xml:space="preserve"> 1 </w:t>
      </w:r>
      <w:r w:rsidRPr="004E7059">
        <w:rPr>
          <w:sz w:val="20"/>
          <w:szCs w:val="20"/>
        </w:rPr>
        <w:t>или</w:t>
      </w:r>
      <w:r w:rsidRPr="005A18F9">
        <w:rPr>
          <w:sz w:val="20"/>
          <w:szCs w:val="20"/>
          <w:lang w:val="en-US"/>
        </w:rPr>
        <w:t xml:space="preserve"> 0</w:t>
      </w:r>
    </w:p>
    <w:p w14:paraId="79D5742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proofErr w:type="spellStart"/>
      <w:r w:rsidRPr="004E7059">
        <w:rPr>
          <w:sz w:val="20"/>
          <w:szCs w:val="20"/>
        </w:rPr>
        <w:t>volatile</w:t>
      </w:r>
      <w:proofErr w:type="spellEnd"/>
      <w:r w:rsidRPr="004E7059">
        <w:rPr>
          <w:sz w:val="20"/>
          <w:szCs w:val="20"/>
        </w:rPr>
        <w:t xml:space="preserve"> </w:t>
      </w:r>
      <w:r w:rsidRPr="004E7059">
        <w:rPr>
          <w:i/>
          <w:iCs/>
          <w:sz w:val="20"/>
          <w:szCs w:val="20"/>
        </w:rPr>
        <w:t>uint8_t</w:t>
      </w:r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 xml:space="preserve"> = 0; // текущее состояние 0 или 1 для PD4 </w:t>
      </w:r>
    </w:p>
    <w:p w14:paraId="0CD65A2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proofErr w:type="spellStart"/>
      <w:r w:rsidRPr="004E7059">
        <w:rPr>
          <w:sz w:val="20"/>
          <w:szCs w:val="20"/>
        </w:rPr>
        <w:t>volatile</w:t>
      </w:r>
      <w:proofErr w:type="spellEnd"/>
      <w:r w:rsidRPr="004E7059">
        <w:rPr>
          <w:sz w:val="20"/>
          <w:szCs w:val="20"/>
        </w:rPr>
        <w:t xml:space="preserve"> </w:t>
      </w:r>
      <w:r w:rsidRPr="004E7059">
        <w:rPr>
          <w:i/>
          <w:iCs/>
          <w:sz w:val="20"/>
          <w:szCs w:val="20"/>
        </w:rPr>
        <w:t>uint8_t</w:t>
      </w:r>
      <w:r w:rsidRPr="004E7059">
        <w:rPr>
          <w:sz w:val="20"/>
          <w:szCs w:val="20"/>
        </w:rPr>
        <w:t xml:space="preserve"> y     = 0x55; // значение у для режима 3 </w:t>
      </w:r>
    </w:p>
    <w:p w14:paraId="164E785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proofErr w:type="spellStart"/>
      <w:r w:rsidRPr="004E7059">
        <w:rPr>
          <w:sz w:val="20"/>
          <w:szCs w:val="20"/>
        </w:rPr>
        <w:t>volatile</w:t>
      </w:r>
      <w:proofErr w:type="spellEnd"/>
      <w:r w:rsidRPr="004E7059">
        <w:rPr>
          <w:sz w:val="20"/>
          <w:szCs w:val="20"/>
        </w:rPr>
        <w:t xml:space="preserve"> </w:t>
      </w:r>
      <w:r w:rsidRPr="004E7059">
        <w:rPr>
          <w:i/>
          <w:iCs/>
          <w:sz w:val="20"/>
          <w:szCs w:val="20"/>
        </w:rPr>
        <w:t>uint16_t</w:t>
      </w:r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tick_count</w:t>
      </w:r>
      <w:proofErr w:type="spellEnd"/>
      <w:r w:rsidRPr="004E7059">
        <w:rPr>
          <w:sz w:val="20"/>
          <w:szCs w:val="20"/>
        </w:rPr>
        <w:t xml:space="preserve"> = 0; // счетчик тиков таймера до 200 </w:t>
      </w:r>
    </w:p>
    <w:p w14:paraId="5B6B9571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 xml:space="preserve">volatile </w:t>
      </w:r>
      <w:r w:rsidRPr="004E7059">
        <w:rPr>
          <w:i/>
          <w:iCs/>
          <w:sz w:val="20"/>
          <w:szCs w:val="20"/>
          <w:lang w:val="en-US"/>
        </w:rPr>
        <w:t>uint8_t</w:t>
      </w:r>
      <w:r w:rsidRPr="004E7059">
        <w:rPr>
          <w:sz w:val="20"/>
          <w:szCs w:val="20"/>
          <w:lang w:val="en-US"/>
        </w:rPr>
        <w:t xml:space="preserve"> </w:t>
      </w:r>
      <w:proofErr w:type="spellStart"/>
      <w:r w:rsidRPr="004E7059">
        <w:rPr>
          <w:sz w:val="20"/>
          <w:szCs w:val="20"/>
          <w:lang w:val="en-US"/>
        </w:rPr>
        <w:t>need_update</w:t>
      </w:r>
      <w:proofErr w:type="spellEnd"/>
      <w:r w:rsidRPr="004E7059">
        <w:rPr>
          <w:sz w:val="20"/>
          <w:szCs w:val="20"/>
          <w:lang w:val="en-US"/>
        </w:rPr>
        <w:t xml:space="preserve"> = 0; // </w:t>
      </w:r>
      <w:r w:rsidRPr="004E7059">
        <w:rPr>
          <w:sz w:val="20"/>
          <w:szCs w:val="20"/>
        </w:rPr>
        <w:t>флаг</w:t>
      </w:r>
      <w:r w:rsidRPr="004E7059">
        <w:rPr>
          <w:sz w:val="20"/>
          <w:szCs w:val="20"/>
          <w:lang w:val="en-US"/>
        </w:rPr>
        <w:t xml:space="preserve">: </w:t>
      </w:r>
      <w:r w:rsidRPr="004E7059">
        <w:rPr>
          <w:sz w:val="20"/>
          <w:szCs w:val="20"/>
        </w:rPr>
        <w:t>обновить</w:t>
      </w:r>
      <w:r w:rsidRPr="004E7059">
        <w:rPr>
          <w:sz w:val="20"/>
          <w:szCs w:val="20"/>
          <w:lang w:val="en-US"/>
        </w:rPr>
        <w:t xml:space="preserve"> PORTD </w:t>
      </w:r>
    </w:p>
    <w:p w14:paraId="44DB2B71" w14:textId="55B80B8F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 xml:space="preserve">volatile </w:t>
      </w:r>
      <w:r w:rsidRPr="004E7059">
        <w:rPr>
          <w:i/>
          <w:iCs/>
          <w:sz w:val="20"/>
          <w:szCs w:val="20"/>
          <w:lang w:val="en-US"/>
        </w:rPr>
        <w:t>uint8_t</w:t>
      </w:r>
      <w:r w:rsidRPr="004E7059">
        <w:rPr>
          <w:sz w:val="20"/>
          <w:szCs w:val="20"/>
          <w:lang w:val="en-US"/>
        </w:rPr>
        <w:t xml:space="preserve"> </w:t>
      </w:r>
      <w:proofErr w:type="spellStart"/>
      <w:r w:rsidRPr="004E7059">
        <w:rPr>
          <w:sz w:val="20"/>
          <w:szCs w:val="20"/>
          <w:lang w:val="en-US"/>
        </w:rPr>
        <w:t>need_eeprom_save</w:t>
      </w:r>
      <w:proofErr w:type="spellEnd"/>
      <w:r w:rsidRPr="004E7059">
        <w:rPr>
          <w:sz w:val="20"/>
          <w:szCs w:val="20"/>
          <w:lang w:val="en-US"/>
        </w:rPr>
        <w:t xml:space="preserve"> = 0; // </w:t>
      </w:r>
      <w:r w:rsidRPr="004E7059">
        <w:rPr>
          <w:sz w:val="20"/>
          <w:szCs w:val="20"/>
        </w:rPr>
        <w:t>флаг</w:t>
      </w:r>
      <w:r w:rsidRPr="004E7059">
        <w:rPr>
          <w:sz w:val="20"/>
          <w:szCs w:val="20"/>
          <w:lang w:val="en-US"/>
        </w:rPr>
        <w:t xml:space="preserve">: </w:t>
      </w:r>
      <w:r w:rsidRPr="004E7059">
        <w:rPr>
          <w:sz w:val="20"/>
          <w:szCs w:val="20"/>
        </w:rPr>
        <w:t>сохранить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режим</w:t>
      </w:r>
      <w:r w:rsidRPr="004E7059">
        <w:rPr>
          <w:sz w:val="20"/>
          <w:szCs w:val="20"/>
          <w:lang w:val="en-US"/>
        </w:rPr>
        <w:t xml:space="preserve"> EEPROM </w:t>
      </w:r>
    </w:p>
    <w:p w14:paraId="271E6B3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//возвращает байт для вывода на PORTA/PORTB в зависимости от режима и состояния </w:t>
      </w:r>
    </w:p>
    <w:p w14:paraId="5502E1C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i/>
          <w:iCs/>
          <w:sz w:val="20"/>
          <w:szCs w:val="20"/>
          <w:lang w:val="en-US"/>
        </w:rPr>
        <w:t>uint8_t</w:t>
      </w:r>
      <w:r w:rsidRPr="004E7059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4E7059">
        <w:rPr>
          <w:sz w:val="20"/>
          <w:szCs w:val="20"/>
          <w:lang w:val="en-US"/>
        </w:rPr>
        <w:t>get</w:t>
      </w:r>
      <w:proofErr w:type="gramEnd"/>
      <w:r w:rsidRPr="004E7059">
        <w:rPr>
          <w:sz w:val="20"/>
          <w:szCs w:val="20"/>
          <w:lang w:val="en-US"/>
        </w:rPr>
        <w:t>_value</w:t>
      </w:r>
      <w:proofErr w:type="spellEnd"/>
      <w:r w:rsidRPr="004E7059">
        <w:rPr>
          <w:sz w:val="20"/>
          <w:szCs w:val="20"/>
          <w:lang w:val="en-US"/>
        </w:rPr>
        <w:t>(void)</w:t>
      </w:r>
    </w:p>
    <w:p w14:paraId="6A9DA614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{</w:t>
      </w:r>
    </w:p>
    <w:p w14:paraId="3CF92BF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  <w:t xml:space="preserve">switch (mode) </w:t>
      </w:r>
      <w:proofErr w:type="gramStart"/>
      <w:r w:rsidRPr="004E7059">
        <w:rPr>
          <w:sz w:val="20"/>
          <w:szCs w:val="20"/>
          <w:lang w:val="en-US"/>
        </w:rPr>
        <w:t>{ /</w:t>
      </w:r>
      <w:proofErr w:type="gramEnd"/>
      <w:r w:rsidRPr="004E7059">
        <w:rPr>
          <w:sz w:val="20"/>
          <w:szCs w:val="20"/>
          <w:lang w:val="en-US"/>
        </w:rPr>
        <w:t>/</w:t>
      </w:r>
      <w:r w:rsidRPr="004E7059">
        <w:rPr>
          <w:sz w:val="20"/>
          <w:szCs w:val="20"/>
        </w:rPr>
        <w:t>проверяем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текущий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режим</w:t>
      </w:r>
      <w:r w:rsidRPr="004E7059">
        <w:rPr>
          <w:sz w:val="20"/>
          <w:szCs w:val="20"/>
          <w:lang w:val="en-US"/>
        </w:rPr>
        <w:t xml:space="preserve"> </w:t>
      </w:r>
    </w:p>
    <w:p w14:paraId="3E18E01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sz w:val="20"/>
          <w:szCs w:val="20"/>
          <w:lang w:val="en-US"/>
        </w:rPr>
        <w:tab/>
        <w:t>case 1:</w:t>
      </w:r>
    </w:p>
    <w:p w14:paraId="5B5912F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sz w:val="20"/>
          <w:szCs w:val="20"/>
          <w:lang w:val="en-US"/>
        </w:rPr>
        <w:tab/>
      </w:r>
      <w:proofErr w:type="spellStart"/>
      <w:r w:rsidRPr="004E7059">
        <w:rPr>
          <w:sz w:val="20"/>
          <w:szCs w:val="20"/>
        </w:rPr>
        <w:t>return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 xml:space="preserve"> == 0</w:t>
      </w:r>
      <w:proofErr w:type="gramStart"/>
      <w:r w:rsidRPr="004E7059">
        <w:rPr>
          <w:sz w:val="20"/>
          <w:szCs w:val="20"/>
        </w:rPr>
        <w:t>) ?</w:t>
      </w:r>
      <w:proofErr w:type="gramEnd"/>
      <w:r w:rsidRPr="004E7059">
        <w:rPr>
          <w:sz w:val="20"/>
          <w:szCs w:val="20"/>
        </w:rPr>
        <w:t xml:space="preserve"> 0</w:t>
      </w:r>
      <w:proofErr w:type="gramStart"/>
      <w:r w:rsidRPr="004E7059">
        <w:rPr>
          <w:sz w:val="20"/>
          <w:szCs w:val="20"/>
        </w:rPr>
        <w:t>xFF :</w:t>
      </w:r>
      <w:proofErr w:type="gramEnd"/>
      <w:r w:rsidRPr="004E7059">
        <w:rPr>
          <w:sz w:val="20"/>
          <w:szCs w:val="20"/>
        </w:rPr>
        <w:t xml:space="preserve"> 0x00; //все горят все </w:t>
      </w:r>
      <w:proofErr w:type="spellStart"/>
      <w:r w:rsidRPr="004E7059">
        <w:rPr>
          <w:sz w:val="20"/>
          <w:szCs w:val="20"/>
        </w:rPr>
        <w:t>негорят</w:t>
      </w:r>
      <w:proofErr w:type="spellEnd"/>
      <w:r w:rsidRPr="004E7059">
        <w:rPr>
          <w:sz w:val="20"/>
          <w:szCs w:val="20"/>
        </w:rPr>
        <w:t xml:space="preserve"> </w:t>
      </w:r>
    </w:p>
    <w:p w14:paraId="0339745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  <w:lang w:val="en-US"/>
        </w:rPr>
        <w:t>case 2:</w:t>
      </w:r>
    </w:p>
    <w:p w14:paraId="4E2FC7BA" w14:textId="77777777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sz w:val="20"/>
          <w:szCs w:val="20"/>
          <w:lang w:val="en-US"/>
        </w:rPr>
        <w:tab/>
        <w:t>return</w:t>
      </w:r>
      <w:r w:rsidRPr="005A18F9">
        <w:rPr>
          <w:sz w:val="20"/>
          <w:szCs w:val="20"/>
        </w:rPr>
        <w:t xml:space="preserve"> (</w:t>
      </w:r>
      <w:r w:rsidRPr="004E7059">
        <w:rPr>
          <w:sz w:val="20"/>
          <w:szCs w:val="20"/>
          <w:lang w:val="en-US"/>
        </w:rPr>
        <w:t>state</w:t>
      </w:r>
      <w:r w:rsidRPr="005A18F9">
        <w:rPr>
          <w:sz w:val="20"/>
          <w:szCs w:val="20"/>
        </w:rPr>
        <w:t xml:space="preserve"> == 0</w:t>
      </w:r>
      <w:proofErr w:type="gramStart"/>
      <w:r w:rsidRPr="005A18F9">
        <w:rPr>
          <w:sz w:val="20"/>
          <w:szCs w:val="20"/>
        </w:rPr>
        <w:t>) ?</w:t>
      </w:r>
      <w:proofErr w:type="gramEnd"/>
      <w:r w:rsidRPr="005A18F9">
        <w:rPr>
          <w:sz w:val="20"/>
          <w:szCs w:val="20"/>
        </w:rPr>
        <w:t xml:space="preserve"> 0</w:t>
      </w:r>
      <w:proofErr w:type="spellStart"/>
      <w:proofErr w:type="gramStart"/>
      <w:r w:rsidRPr="004E7059">
        <w:rPr>
          <w:sz w:val="20"/>
          <w:szCs w:val="20"/>
          <w:lang w:val="en-US"/>
        </w:rPr>
        <w:t>xAA</w:t>
      </w:r>
      <w:proofErr w:type="spellEnd"/>
      <w:r w:rsidRPr="005A18F9">
        <w:rPr>
          <w:sz w:val="20"/>
          <w:szCs w:val="20"/>
        </w:rPr>
        <w:t xml:space="preserve"> :</w:t>
      </w:r>
      <w:proofErr w:type="gramEnd"/>
      <w:r w:rsidRPr="005A18F9">
        <w:rPr>
          <w:sz w:val="20"/>
          <w:szCs w:val="20"/>
        </w:rPr>
        <w:t xml:space="preserve"> 0</w:t>
      </w:r>
      <w:r w:rsidRPr="004E7059">
        <w:rPr>
          <w:sz w:val="20"/>
          <w:szCs w:val="20"/>
          <w:lang w:val="en-US"/>
        </w:rPr>
        <w:t>x</w:t>
      </w:r>
      <w:r w:rsidRPr="005A18F9">
        <w:rPr>
          <w:sz w:val="20"/>
          <w:szCs w:val="20"/>
        </w:rPr>
        <w:t>55; //</w:t>
      </w:r>
      <w:r w:rsidRPr="004E7059">
        <w:rPr>
          <w:sz w:val="20"/>
          <w:szCs w:val="20"/>
        </w:rPr>
        <w:t>четные</w:t>
      </w:r>
      <w:r w:rsidRPr="005A18F9">
        <w:rPr>
          <w:sz w:val="20"/>
          <w:szCs w:val="20"/>
        </w:rPr>
        <w:t xml:space="preserve"> </w:t>
      </w:r>
      <w:r w:rsidRPr="004E7059">
        <w:rPr>
          <w:sz w:val="20"/>
          <w:szCs w:val="20"/>
        </w:rPr>
        <w:t>нечетные</w:t>
      </w:r>
      <w:r w:rsidRPr="005A18F9">
        <w:rPr>
          <w:sz w:val="20"/>
          <w:szCs w:val="20"/>
        </w:rPr>
        <w:t xml:space="preserve"> </w:t>
      </w:r>
    </w:p>
    <w:p w14:paraId="1A0DF9E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5A18F9">
        <w:rPr>
          <w:sz w:val="20"/>
          <w:szCs w:val="20"/>
        </w:rPr>
        <w:tab/>
      </w:r>
      <w:r w:rsidRPr="005A18F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case</w:t>
      </w:r>
      <w:proofErr w:type="spellEnd"/>
      <w:r w:rsidRPr="004E7059">
        <w:rPr>
          <w:sz w:val="20"/>
          <w:szCs w:val="20"/>
        </w:rPr>
        <w:t xml:space="preserve"> 3:</w:t>
      </w:r>
    </w:p>
    <w:p w14:paraId="2539AAE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lastRenderedPageBreak/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default</w:t>
      </w:r>
      <w:proofErr w:type="spellEnd"/>
      <w:r w:rsidRPr="004E7059">
        <w:rPr>
          <w:sz w:val="20"/>
          <w:szCs w:val="20"/>
        </w:rPr>
        <w:t>:</w:t>
      </w:r>
    </w:p>
    <w:p w14:paraId="305F17E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>/* прямой код: инвертируем только знаковый бит y / -y в прямом коде */</w:t>
      </w:r>
    </w:p>
    <w:p w14:paraId="4B2579B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  <w:lang w:val="en-US"/>
        </w:rPr>
        <w:t>return (state == 0</w:t>
      </w:r>
      <w:proofErr w:type="gramStart"/>
      <w:r w:rsidRPr="004E7059">
        <w:rPr>
          <w:sz w:val="20"/>
          <w:szCs w:val="20"/>
          <w:lang w:val="en-US"/>
        </w:rPr>
        <w:t>) ?</w:t>
      </w:r>
      <w:proofErr w:type="gramEnd"/>
      <w:r w:rsidRPr="004E7059">
        <w:rPr>
          <w:sz w:val="20"/>
          <w:szCs w:val="20"/>
          <w:lang w:val="en-US"/>
        </w:rPr>
        <w:t xml:space="preserve"> y : (y ^ 0x80);</w:t>
      </w:r>
    </w:p>
    <w:p w14:paraId="77BA8E0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sz w:val="20"/>
          <w:szCs w:val="20"/>
        </w:rPr>
        <w:t>}</w:t>
      </w:r>
    </w:p>
    <w:p w14:paraId="149CED3B" w14:textId="3696E410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6345AF1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//обновляем порты А и В - гирлянда и порт D - индикация режима и состояния </w:t>
      </w:r>
    </w:p>
    <w:p w14:paraId="035A400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proofErr w:type="spellStart"/>
      <w:r w:rsidRPr="004E7059">
        <w:rPr>
          <w:sz w:val="20"/>
          <w:szCs w:val="20"/>
        </w:rPr>
        <w:t>void</w:t>
      </w:r>
      <w:proofErr w:type="spellEnd"/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update_output</w:t>
      </w:r>
      <w:proofErr w:type="spellEnd"/>
      <w:r w:rsidRPr="004E7059">
        <w:rPr>
          <w:sz w:val="20"/>
          <w:szCs w:val="20"/>
        </w:rPr>
        <w:t>(</w:t>
      </w:r>
      <w:proofErr w:type="spellStart"/>
      <w:r w:rsidRPr="004E7059">
        <w:rPr>
          <w:sz w:val="20"/>
          <w:szCs w:val="20"/>
        </w:rPr>
        <w:t>void</w:t>
      </w:r>
      <w:proofErr w:type="spellEnd"/>
      <w:r w:rsidRPr="004E7059">
        <w:rPr>
          <w:sz w:val="20"/>
          <w:szCs w:val="20"/>
        </w:rPr>
        <w:t>)</w:t>
      </w:r>
    </w:p>
    <w:p w14:paraId="3857E586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{</w:t>
      </w:r>
    </w:p>
    <w:p w14:paraId="1F0D255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uint8_t</w:t>
      </w:r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val</w:t>
      </w:r>
      <w:proofErr w:type="spellEnd"/>
      <w:r w:rsidRPr="004E7059">
        <w:rPr>
          <w:sz w:val="20"/>
          <w:szCs w:val="20"/>
        </w:rPr>
        <w:t xml:space="preserve"> = </w:t>
      </w:r>
      <w:proofErr w:type="spellStart"/>
      <w:r w:rsidRPr="004E7059">
        <w:rPr>
          <w:sz w:val="20"/>
          <w:szCs w:val="20"/>
        </w:rPr>
        <w:t>get_</w:t>
      </w:r>
      <w:proofErr w:type="gramStart"/>
      <w:r w:rsidRPr="004E7059">
        <w:rPr>
          <w:sz w:val="20"/>
          <w:szCs w:val="20"/>
        </w:rPr>
        <w:t>value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); //получаем значение для текущего режима </w:t>
      </w:r>
    </w:p>
    <w:p w14:paraId="565F38E6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 xml:space="preserve">PORTA = </w:t>
      </w:r>
      <w:proofErr w:type="spellStart"/>
      <w:r w:rsidRPr="004E7059">
        <w:rPr>
          <w:sz w:val="20"/>
          <w:szCs w:val="20"/>
        </w:rPr>
        <w:t>val</w:t>
      </w:r>
      <w:proofErr w:type="spellEnd"/>
      <w:r w:rsidRPr="004E7059">
        <w:rPr>
          <w:sz w:val="20"/>
          <w:szCs w:val="20"/>
        </w:rPr>
        <w:t>; //выводим гирлянду А</w:t>
      </w:r>
    </w:p>
    <w:p w14:paraId="1E16C0C6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 xml:space="preserve">PORTB = </w:t>
      </w:r>
      <w:proofErr w:type="spellStart"/>
      <w:r w:rsidRPr="004E7059">
        <w:rPr>
          <w:sz w:val="20"/>
          <w:szCs w:val="20"/>
        </w:rPr>
        <w:t>val</w:t>
      </w:r>
      <w:proofErr w:type="spellEnd"/>
      <w:r w:rsidRPr="004E7059">
        <w:rPr>
          <w:sz w:val="20"/>
          <w:szCs w:val="20"/>
        </w:rPr>
        <w:t>; //В</w:t>
      </w:r>
    </w:p>
    <w:p w14:paraId="71DB2C0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uint8_t</w:t>
      </w:r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= PORTD; //читаем порт Д </w:t>
      </w:r>
    </w:p>
    <w:p w14:paraId="003631D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&amp;= ~((1&lt;&lt;PD</w:t>
      </w:r>
      <w:proofErr w:type="gramStart"/>
      <w:r w:rsidRPr="004E7059">
        <w:rPr>
          <w:sz w:val="20"/>
          <w:szCs w:val="20"/>
        </w:rPr>
        <w:t>0)|</w:t>
      </w:r>
      <w:proofErr w:type="gramEnd"/>
      <w:r w:rsidRPr="004E7059">
        <w:rPr>
          <w:sz w:val="20"/>
          <w:szCs w:val="20"/>
        </w:rPr>
        <w:t>(1&lt;&lt;PD1)|(1&lt;&lt;PD4)); // очищаем биты PD0, PD1, PD4</w:t>
      </w:r>
    </w:p>
    <w:p w14:paraId="3A22B84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|= (</w:t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 &amp; 0x03); // записываем номер режима в PD0, PD1</w:t>
      </w:r>
    </w:p>
    <w:p w14:paraId="61047E51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 xml:space="preserve">) </w:t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|= (1&lt;&lt;PD4); // PD4 = 1 если состояние 1</w:t>
      </w:r>
    </w:p>
    <w:p w14:paraId="046EE1B1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 xml:space="preserve">PORTD = </w:t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>; // выводим обновлённое значение</w:t>
      </w:r>
    </w:p>
    <w:p w14:paraId="7E5D00DF" w14:textId="7D07FD8C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50F75E4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 сохраняем текущий режим в EEPROM </w:t>
      </w:r>
    </w:p>
    <w:p w14:paraId="3CE7A52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proofErr w:type="spellStart"/>
      <w:r w:rsidRPr="004E7059">
        <w:rPr>
          <w:sz w:val="20"/>
          <w:szCs w:val="20"/>
        </w:rPr>
        <w:t>void</w:t>
      </w:r>
      <w:proofErr w:type="spellEnd"/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eeprom_save_mode</w:t>
      </w:r>
      <w:proofErr w:type="spellEnd"/>
      <w:r w:rsidRPr="004E7059">
        <w:rPr>
          <w:sz w:val="20"/>
          <w:szCs w:val="20"/>
        </w:rPr>
        <w:t>(</w:t>
      </w:r>
      <w:proofErr w:type="spellStart"/>
      <w:r w:rsidRPr="004E7059">
        <w:rPr>
          <w:sz w:val="20"/>
          <w:szCs w:val="20"/>
        </w:rPr>
        <w:t>void</w:t>
      </w:r>
      <w:proofErr w:type="spellEnd"/>
      <w:r w:rsidRPr="004E7059">
        <w:rPr>
          <w:sz w:val="20"/>
          <w:szCs w:val="20"/>
        </w:rPr>
        <w:t>)</w:t>
      </w:r>
    </w:p>
    <w:p w14:paraId="1DB886B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{</w:t>
      </w:r>
    </w:p>
    <w:p w14:paraId="4B14EC6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eeprom_update_</w:t>
      </w:r>
      <w:proofErr w:type="gramStart"/>
      <w:r w:rsidRPr="004E7059">
        <w:rPr>
          <w:sz w:val="20"/>
          <w:szCs w:val="20"/>
        </w:rPr>
        <w:t>byte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EEPROM_MODE_ADDR, </w:t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); // пишем только если значение изменилось </w:t>
      </w:r>
    </w:p>
    <w:p w14:paraId="7BAF12D8" w14:textId="70FEE0EE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0672DBC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 при </w:t>
      </w:r>
      <w:proofErr w:type="spellStart"/>
      <w:r w:rsidRPr="004E7059">
        <w:rPr>
          <w:sz w:val="20"/>
          <w:szCs w:val="20"/>
        </w:rPr>
        <w:t>страрте</w:t>
      </w:r>
      <w:proofErr w:type="spellEnd"/>
      <w:r w:rsidRPr="004E7059">
        <w:rPr>
          <w:sz w:val="20"/>
          <w:szCs w:val="20"/>
        </w:rPr>
        <w:t xml:space="preserve"> загружаем режим из EEPROM </w:t>
      </w:r>
    </w:p>
    <w:p w14:paraId="7F66767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i/>
          <w:iCs/>
          <w:sz w:val="20"/>
          <w:szCs w:val="20"/>
          <w:lang w:val="en-US"/>
        </w:rPr>
        <w:t>uint8_t</w:t>
      </w:r>
      <w:r w:rsidRPr="004E7059">
        <w:rPr>
          <w:sz w:val="20"/>
          <w:szCs w:val="20"/>
          <w:lang w:val="en-US"/>
        </w:rPr>
        <w:t xml:space="preserve"> </w:t>
      </w:r>
      <w:proofErr w:type="spellStart"/>
      <w:r w:rsidRPr="004E7059">
        <w:rPr>
          <w:sz w:val="20"/>
          <w:szCs w:val="20"/>
          <w:lang w:val="en-US"/>
        </w:rPr>
        <w:t>eeprom_load_mode</w:t>
      </w:r>
      <w:proofErr w:type="spellEnd"/>
      <w:r w:rsidRPr="004E7059">
        <w:rPr>
          <w:sz w:val="20"/>
          <w:szCs w:val="20"/>
          <w:lang w:val="en-US"/>
        </w:rPr>
        <w:t>(void)</w:t>
      </w:r>
    </w:p>
    <w:p w14:paraId="18DBF29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{</w:t>
      </w:r>
    </w:p>
    <w:p w14:paraId="48F6AE2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i/>
          <w:iCs/>
          <w:sz w:val="20"/>
          <w:szCs w:val="20"/>
          <w:lang w:val="en-US"/>
        </w:rPr>
        <w:t>uint8_t</w:t>
      </w:r>
      <w:r w:rsidRPr="004E7059">
        <w:rPr>
          <w:sz w:val="20"/>
          <w:szCs w:val="20"/>
          <w:lang w:val="en-US"/>
        </w:rPr>
        <w:t xml:space="preserve"> m = </w:t>
      </w:r>
      <w:proofErr w:type="spellStart"/>
      <w:r w:rsidRPr="004E7059">
        <w:rPr>
          <w:sz w:val="20"/>
          <w:szCs w:val="20"/>
          <w:lang w:val="en-US"/>
        </w:rPr>
        <w:t>eeprom_read_</w:t>
      </w:r>
      <w:proofErr w:type="gramStart"/>
      <w:r w:rsidRPr="004E7059">
        <w:rPr>
          <w:sz w:val="20"/>
          <w:szCs w:val="20"/>
          <w:lang w:val="en-US"/>
        </w:rPr>
        <w:t>byte</w:t>
      </w:r>
      <w:proofErr w:type="spellEnd"/>
      <w:r w:rsidRPr="004E7059">
        <w:rPr>
          <w:sz w:val="20"/>
          <w:szCs w:val="20"/>
          <w:lang w:val="en-US"/>
        </w:rPr>
        <w:t>(</w:t>
      </w:r>
      <w:proofErr w:type="gramEnd"/>
      <w:r w:rsidRPr="004E7059">
        <w:rPr>
          <w:sz w:val="20"/>
          <w:szCs w:val="20"/>
          <w:lang w:val="en-US"/>
        </w:rPr>
        <w:t>EEPROM_MODE_ADDR); //</w:t>
      </w:r>
      <w:r w:rsidRPr="004E7059">
        <w:rPr>
          <w:sz w:val="20"/>
          <w:szCs w:val="20"/>
        </w:rPr>
        <w:t>читаем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байт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из</w:t>
      </w:r>
      <w:r w:rsidRPr="004E7059">
        <w:rPr>
          <w:sz w:val="20"/>
          <w:szCs w:val="20"/>
          <w:lang w:val="en-US"/>
        </w:rPr>
        <w:t xml:space="preserve"> EEPROM </w:t>
      </w:r>
    </w:p>
    <w:p w14:paraId="3A82D39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(m </w:t>
      </w:r>
      <w:proofErr w:type="gramStart"/>
      <w:r w:rsidRPr="004E7059">
        <w:rPr>
          <w:sz w:val="20"/>
          <w:szCs w:val="20"/>
        </w:rPr>
        <w:t>&lt; 1</w:t>
      </w:r>
      <w:proofErr w:type="gramEnd"/>
      <w:r w:rsidRPr="004E7059">
        <w:rPr>
          <w:sz w:val="20"/>
          <w:szCs w:val="20"/>
        </w:rPr>
        <w:t xml:space="preserve"> || m &gt; 3) m = 1; // если мусор - &gt; режим 1 </w:t>
      </w:r>
    </w:p>
    <w:p w14:paraId="47FC637B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return</w:t>
      </w:r>
      <w:proofErr w:type="spellEnd"/>
      <w:r w:rsidRPr="004E7059">
        <w:rPr>
          <w:sz w:val="20"/>
          <w:szCs w:val="20"/>
        </w:rPr>
        <w:t xml:space="preserve"> m; // возвращаем загруженный режим </w:t>
      </w:r>
    </w:p>
    <w:p w14:paraId="52F897A2" w14:textId="2408645C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25DE061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//</w:t>
      </w:r>
      <w:proofErr w:type="spellStart"/>
      <w:r w:rsidRPr="004E7059">
        <w:rPr>
          <w:sz w:val="20"/>
          <w:szCs w:val="20"/>
        </w:rPr>
        <w:t>иниц</w:t>
      </w:r>
      <w:proofErr w:type="spellEnd"/>
      <w:r w:rsidRPr="004E7059">
        <w:rPr>
          <w:sz w:val="20"/>
          <w:szCs w:val="20"/>
        </w:rPr>
        <w:t xml:space="preserve"> таймера0 в режиме СТС с частотой 806ГЦ</w:t>
      </w:r>
    </w:p>
    <w:p w14:paraId="519D14F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void timer0_init(void)</w:t>
      </w:r>
    </w:p>
    <w:p w14:paraId="123B56A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{</w:t>
      </w:r>
    </w:p>
    <w:p w14:paraId="0977FA3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  <w:t>TCCR0 = (1&lt;&lt;WGM01) | (1&lt;&lt;CS01) | (1&lt;&lt;CS00); //</w:t>
      </w:r>
      <w:r w:rsidRPr="004E7059">
        <w:rPr>
          <w:sz w:val="20"/>
          <w:szCs w:val="20"/>
        </w:rPr>
        <w:t>СТС</w:t>
      </w:r>
      <w:r w:rsidRPr="004E7059">
        <w:rPr>
          <w:sz w:val="20"/>
          <w:szCs w:val="20"/>
          <w:lang w:val="en-US"/>
        </w:rPr>
        <w:t xml:space="preserve"> </w:t>
      </w:r>
      <w:proofErr w:type="spellStart"/>
      <w:r w:rsidRPr="004E7059">
        <w:rPr>
          <w:sz w:val="20"/>
          <w:szCs w:val="20"/>
        </w:rPr>
        <w:t>режиим</w:t>
      </w:r>
      <w:proofErr w:type="spellEnd"/>
      <w:r w:rsidRPr="004E7059">
        <w:rPr>
          <w:sz w:val="20"/>
          <w:szCs w:val="20"/>
          <w:lang w:val="en-US"/>
        </w:rPr>
        <w:t xml:space="preserve">, /64 </w:t>
      </w:r>
    </w:p>
    <w:p w14:paraId="5AC7F17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sz w:val="20"/>
          <w:szCs w:val="20"/>
        </w:rPr>
        <w:t>OCR</w:t>
      </w:r>
      <w:proofErr w:type="gramStart"/>
      <w:r w:rsidRPr="004E7059">
        <w:rPr>
          <w:sz w:val="20"/>
          <w:szCs w:val="20"/>
        </w:rPr>
        <w:t>0  =</w:t>
      </w:r>
      <w:proofErr w:type="gramEnd"/>
      <w:r w:rsidRPr="004E7059">
        <w:rPr>
          <w:sz w:val="20"/>
          <w:szCs w:val="20"/>
        </w:rPr>
        <w:t xml:space="preserve"> 154; // 8 МГц / 64 *155 = 806 Гц</w:t>
      </w:r>
    </w:p>
    <w:p w14:paraId="438847D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lastRenderedPageBreak/>
        <w:tab/>
        <w:t xml:space="preserve">TIMSK |= (1&lt;&lt;OCIE0); //разрешить прерывание по совпадению </w:t>
      </w:r>
    </w:p>
    <w:p w14:paraId="68D4563C" w14:textId="273E81DB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34FD2CA4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 прерывание таймера0 - срабатывает 806 раз в секунду </w:t>
      </w:r>
    </w:p>
    <w:p w14:paraId="6FA6582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ISR(TIMER0_COMP_vect)</w:t>
      </w:r>
    </w:p>
    <w:p w14:paraId="5B91DD4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{</w:t>
      </w:r>
    </w:p>
    <w:p w14:paraId="05E32E0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</w:r>
      <w:proofErr w:type="spellStart"/>
      <w:r w:rsidRPr="004E7059">
        <w:rPr>
          <w:sz w:val="20"/>
          <w:szCs w:val="20"/>
          <w:lang w:val="en-US"/>
        </w:rPr>
        <w:t>tick_count</w:t>
      </w:r>
      <w:proofErr w:type="spellEnd"/>
      <w:r w:rsidRPr="004E7059">
        <w:rPr>
          <w:sz w:val="20"/>
          <w:szCs w:val="20"/>
          <w:lang w:val="en-US"/>
        </w:rPr>
        <w:t>++; //</w:t>
      </w:r>
      <w:r w:rsidRPr="004E7059">
        <w:rPr>
          <w:sz w:val="20"/>
          <w:szCs w:val="20"/>
        </w:rPr>
        <w:t>считаем</w:t>
      </w:r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тики</w:t>
      </w:r>
      <w:r w:rsidRPr="004E7059">
        <w:rPr>
          <w:sz w:val="20"/>
          <w:szCs w:val="20"/>
          <w:lang w:val="en-US"/>
        </w:rPr>
        <w:t xml:space="preserve"> </w:t>
      </w:r>
    </w:p>
    <w:p w14:paraId="7769D40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  <w:t>if (</w:t>
      </w:r>
      <w:proofErr w:type="spellStart"/>
      <w:r w:rsidRPr="004E7059">
        <w:rPr>
          <w:sz w:val="20"/>
          <w:szCs w:val="20"/>
          <w:lang w:val="en-US"/>
        </w:rPr>
        <w:t>tick_count</w:t>
      </w:r>
      <w:proofErr w:type="spellEnd"/>
      <w:r w:rsidRPr="004E7059">
        <w:rPr>
          <w:sz w:val="20"/>
          <w:szCs w:val="20"/>
          <w:lang w:val="en-US"/>
        </w:rPr>
        <w:t xml:space="preserve"> &gt;= TIMER_TICKS_HALF_PERIOD) </w:t>
      </w:r>
      <w:proofErr w:type="gramStart"/>
      <w:r w:rsidRPr="004E7059">
        <w:rPr>
          <w:sz w:val="20"/>
          <w:szCs w:val="20"/>
          <w:lang w:val="en-US"/>
        </w:rPr>
        <w:t>{ /</w:t>
      </w:r>
      <w:proofErr w:type="gramEnd"/>
      <w:r w:rsidRPr="004E7059">
        <w:rPr>
          <w:sz w:val="20"/>
          <w:szCs w:val="20"/>
          <w:lang w:val="en-US"/>
        </w:rPr>
        <w:t>/</w:t>
      </w:r>
      <w:r w:rsidRPr="004E7059">
        <w:rPr>
          <w:sz w:val="20"/>
          <w:szCs w:val="20"/>
        </w:rPr>
        <w:t>прошло</w:t>
      </w:r>
      <w:r w:rsidRPr="004E7059">
        <w:rPr>
          <w:sz w:val="20"/>
          <w:szCs w:val="20"/>
          <w:lang w:val="en-US"/>
        </w:rPr>
        <w:t xml:space="preserve"> 200 </w:t>
      </w:r>
      <w:r w:rsidRPr="004E7059">
        <w:rPr>
          <w:sz w:val="20"/>
          <w:szCs w:val="20"/>
        </w:rPr>
        <w:t>тиков</w:t>
      </w:r>
      <w:r w:rsidRPr="004E7059">
        <w:rPr>
          <w:sz w:val="20"/>
          <w:szCs w:val="20"/>
          <w:lang w:val="en-US"/>
        </w:rPr>
        <w:t xml:space="preserve"> = 0.25</w:t>
      </w:r>
      <w:r w:rsidRPr="004E7059">
        <w:rPr>
          <w:sz w:val="20"/>
          <w:szCs w:val="20"/>
        </w:rPr>
        <w:t>с</w:t>
      </w:r>
      <w:r w:rsidRPr="004E7059">
        <w:rPr>
          <w:sz w:val="20"/>
          <w:szCs w:val="20"/>
          <w:lang w:val="en-US"/>
        </w:rPr>
        <w:t>?</w:t>
      </w:r>
    </w:p>
    <w:p w14:paraId="31F8ED2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r w:rsidRPr="004E7059">
        <w:rPr>
          <w:sz w:val="20"/>
          <w:szCs w:val="20"/>
          <w:lang w:val="en-US"/>
        </w:rPr>
        <w:tab/>
      </w:r>
      <w:proofErr w:type="spellStart"/>
      <w:r w:rsidRPr="004E7059">
        <w:rPr>
          <w:sz w:val="20"/>
          <w:szCs w:val="20"/>
        </w:rPr>
        <w:t>tick_count</w:t>
      </w:r>
      <w:proofErr w:type="spellEnd"/>
      <w:r w:rsidRPr="004E7059">
        <w:rPr>
          <w:sz w:val="20"/>
          <w:szCs w:val="20"/>
        </w:rPr>
        <w:t xml:space="preserve"> = 0; // сбрасываем </w:t>
      </w:r>
      <w:proofErr w:type="spellStart"/>
      <w:r w:rsidRPr="004E7059">
        <w:rPr>
          <w:sz w:val="20"/>
          <w:szCs w:val="20"/>
        </w:rPr>
        <w:t>ткики</w:t>
      </w:r>
      <w:proofErr w:type="spellEnd"/>
      <w:r w:rsidRPr="004E7059">
        <w:rPr>
          <w:sz w:val="20"/>
          <w:szCs w:val="20"/>
        </w:rPr>
        <w:t xml:space="preserve"> </w:t>
      </w:r>
    </w:p>
    <w:p w14:paraId="3CAF800A" w14:textId="6823248F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 xml:space="preserve"> ^= 1; // переключаем состояние из 0 в 1</w:t>
      </w:r>
    </w:p>
    <w:p w14:paraId="33CFE5C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uint8_t</w:t>
      </w:r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val</w:t>
      </w:r>
      <w:proofErr w:type="spellEnd"/>
      <w:r w:rsidRPr="004E7059">
        <w:rPr>
          <w:sz w:val="20"/>
          <w:szCs w:val="20"/>
        </w:rPr>
        <w:t xml:space="preserve"> = </w:t>
      </w:r>
      <w:proofErr w:type="spellStart"/>
      <w:r w:rsidRPr="004E7059">
        <w:rPr>
          <w:sz w:val="20"/>
          <w:szCs w:val="20"/>
        </w:rPr>
        <w:t>get_</w:t>
      </w:r>
      <w:proofErr w:type="gramStart"/>
      <w:r w:rsidRPr="004E7059">
        <w:rPr>
          <w:sz w:val="20"/>
          <w:szCs w:val="20"/>
        </w:rPr>
        <w:t>value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>); // получаем значение для гирлянды</w:t>
      </w:r>
    </w:p>
    <w:p w14:paraId="49AE336B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 xml:space="preserve">PORTA = </w:t>
      </w:r>
      <w:proofErr w:type="spellStart"/>
      <w:r w:rsidRPr="004E7059">
        <w:rPr>
          <w:sz w:val="20"/>
          <w:szCs w:val="20"/>
        </w:rPr>
        <w:t>val</w:t>
      </w:r>
      <w:proofErr w:type="spellEnd"/>
      <w:r w:rsidRPr="004E7059">
        <w:rPr>
          <w:sz w:val="20"/>
          <w:szCs w:val="20"/>
        </w:rPr>
        <w:t xml:space="preserve">; //обновляем </w:t>
      </w:r>
      <w:proofErr w:type="spellStart"/>
      <w:r w:rsidRPr="004E7059">
        <w:rPr>
          <w:sz w:val="20"/>
          <w:szCs w:val="20"/>
        </w:rPr>
        <w:t>гирлядну</w:t>
      </w:r>
      <w:proofErr w:type="spellEnd"/>
    </w:p>
    <w:p w14:paraId="42C16438" w14:textId="18A40A12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 xml:space="preserve">PORTB = </w:t>
      </w:r>
      <w:proofErr w:type="spellStart"/>
      <w:r w:rsidRPr="004E7059">
        <w:rPr>
          <w:sz w:val="20"/>
          <w:szCs w:val="20"/>
        </w:rPr>
        <w:t>val</w:t>
      </w:r>
      <w:proofErr w:type="spellEnd"/>
      <w:r w:rsidRPr="004E7059">
        <w:rPr>
          <w:sz w:val="20"/>
          <w:szCs w:val="20"/>
        </w:rPr>
        <w:t xml:space="preserve">; //тоже </w:t>
      </w:r>
    </w:p>
    <w:p w14:paraId="102E820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>) PORTD |</w:t>
      </w:r>
      <w:proofErr w:type="gramStart"/>
      <w:r w:rsidRPr="004E7059">
        <w:rPr>
          <w:sz w:val="20"/>
          <w:szCs w:val="20"/>
        </w:rPr>
        <w:t>=  (</w:t>
      </w:r>
      <w:proofErr w:type="gramEnd"/>
      <w:r w:rsidRPr="004E7059">
        <w:rPr>
          <w:sz w:val="20"/>
          <w:szCs w:val="20"/>
        </w:rPr>
        <w:t xml:space="preserve">1&lt;&lt;PD4); // PD4 = 1 если состояние 1 </w:t>
      </w:r>
    </w:p>
    <w:p w14:paraId="633E02A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else</w:t>
      </w:r>
      <w:proofErr w:type="spellEnd"/>
      <w:r w:rsidRPr="004E7059">
        <w:rPr>
          <w:sz w:val="20"/>
          <w:szCs w:val="20"/>
        </w:rPr>
        <w:t xml:space="preserve">       PORTD &amp;= ~(1&lt;&lt;PD4); // PD4 = 0 если состояние 0</w:t>
      </w:r>
    </w:p>
    <w:p w14:paraId="5CF9AE64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>}</w:t>
      </w:r>
    </w:p>
    <w:p w14:paraId="407D5ACD" w14:textId="359462EE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24113D5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//прерывание INT0 - нажата кнопка PD2, режим вперед </w:t>
      </w:r>
    </w:p>
    <w:p w14:paraId="446B2EC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ISR(INT0_vect)</w:t>
      </w:r>
    </w:p>
    <w:p w14:paraId="5EEDC7D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{</w:t>
      </w:r>
    </w:p>
    <w:p w14:paraId="6318EE4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++; //увеличиваем режим </w:t>
      </w:r>
    </w:p>
    <w:p w14:paraId="4E7B06B1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  <w:lang w:val="en-US"/>
        </w:rPr>
        <w:t xml:space="preserve">if (mode &gt; 3) mode = 1; // </w:t>
      </w:r>
      <w:r w:rsidRPr="004E7059">
        <w:rPr>
          <w:sz w:val="20"/>
          <w:szCs w:val="20"/>
        </w:rPr>
        <w:t>после</w:t>
      </w:r>
      <w:r w:rsidRPr="004E7059">
        <w:rPr>
          <w:sz w:val="20"/>
          <w:szCs w:val="20"/>
          <w:lang w:val="en-US"/>
        </w:rPr>
        <w:t xml:space="preserve"> 3 </w:t>
      </w:r>
      <w:r w:rsidRPr="004E7059">
        <w:rPr>
          <w:sz w:val="20"/>
          <w:szCs w:val="20"/>
        </w:rPr>
        <w:t>сразу</w:t>
      </w:r>
      <w:r w:rsidRPr="004E7059">
        <w:rPr>
          <w:sz w:val="20"/>
          <w:szCs w:val="20"/>
          <w:lang w:val="en-US"/>
        </w:rPr>
        <w:t xml:space="preserve"> 1 </w:t>
      </w:r>
    </w:p>
    <w:p w14:paraId="60BCA4C4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proofErr w:type="spellStart"/>
      <w:r w:rsidRPr="004E7059">
        <w:rPr>
          <w:sz w:val="20"/>
          <w:szCs w:val="20"/>
        </w:rPr>
        <w:t>need_eeprom_save</w:t>
      </w:r>
      <w:proofErr w:type="spellEnd"/>
      <w:r w:rsidRPr="004E7059">
        <w:rPr>
          <w:sz w:val="20"/>
          <w:szCs w:val="20"/>
        </w:rPr>
        <w:t xml:space="preserve"> = 1; // попросить мейн </w:t>
      </w:r>
      <w:proofErr w:type="gramStart"/>
      <w:r w:rsidRPr="004E7059">
        <w:rPr>
          <w:sz w:val="20"/>
          <w:szCs w:val="20"/>
        </w:rPr>
        <w:t>сохранить  в</w:t>
      </w:r>
      <w:proofErr w:type="gramEnd"/>
      <w:r w:rsidRPr="004E7059">
        <w:rPr>
          <w:sz w:val="20"/>
          <w:szCs w:val="20"/>
        </w:rPr>
        <w:t xml:space="preserve"> EEPROM </w:t>
      </w:r>
    </w:p>
    <w:p w14:paraId="4009E5B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need_update</w:t>
      </w:r>
      <w:proofErr w:type="spellEnd"/>
      <w:r w:rsidRPr="004E7059">
        <w:rPr>
          <w:sz w:val="20"/>
          <w:szCs w:val="20"/>
        </w:rPr>
        <w:t xml:space="preserve"> = 1; // попросить обновить PORTD </w:t>
      </w:r>
    </w:p>
    <w:p w14:paraId="449ABF8A" w14:textId="39E587B8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7FB2E786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 прерывание IN1 - нажата </w:t>
      </w:r>
      <w:proofErr w:type="spellStart"/>
      <w:r w:rsidRPr="004E7059">
        <w:rPr>
          <w:sz w:val="20"/>
          <w:szCs w:val="20"/>
        </w:rPr>
        <w:t>кнока</w:t>
      </w:r>
      <w:proofErr w:type="spellEnd"/>
      <w:r w:rsidRPr="004E7059">
        <w:rPr>
          <w:sz w:val="20"/>
          <w:szCs w:val="20"/>
        </w:rPr>
        <w:t xml:space="preserve"> PD2, режим вперед </w:t>
      </w:r>
    </w:p>
    <w:p w14:paraId="0D68EA15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ISR(INT1_vect)</w:t>
      </w:r>
    </w:p>
    <w:p w14:paraId="0CE8D86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{</w:t>
      </w:r>
    </w:p>
    <w:p w14:paraId="5BC2F12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 &lt;= 1) </w:t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 = 3; // если режим </w:t>
      </w:r>
      <w:proofErr w:type="gramStart"/>
      <w:r w:rsidRPr="004E7059">
        <w:rPr>
          <w:sz w:val="20"/>
          <w:szCs w:val="20"/>
        </w:rPr>
        <w:t>1</w:t>
      </w:r>
      <w:proofErr w:type="gramEnd"/>
      <w:r w:rsidRPr="004E7059">
        <w:rPr>
          <w:sz w:val="20"/>
          <w:szCs w:val="20"/>
        </w:rPr>
        <w:t xml:space="preserve"> то </w:t>
      </w:r>
      <w:proofErr w:type="spellStart"/>
      <w:r w:rsidRPr="004E7059">
        <w:rPr>
          <w:sz w:val="20"/>
          <w:szCs w:val="20"/>
        </w:rPr>
        <w:t>преейти</w:t>
      </w:r>
      <w:proofErr w:type="spellEnd"/>
      <w:r w:rsidRPr="004E7059">
        <w:rPr>
          <w:sz w:val="20"/>
          <w:szCs w:val="20"/>
        </w:rPr>
        <w:t xml:space="preserve"> в 3 </w:t>
      </w:r>
    </w:p>
    <w:p w14:paraId="60A9A00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else</w:t>
      </w:r>
      <w:proofErr w:type="spellEnd"/>
      <w:r w:rsidRPr="004E7059">
        <w:rPr>
          <w:sz w:val="20"/>
          <w:szCs w:val="20"/>
        </w:rPr>
        <w:t xml:space="preserve">           </w:t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--; // </w:t>
      </w:r>
      <w:proofErr w:type="spellStart"/>
      <w:r w:rsidRPr="004E7059">
        <w:rPr>
          <w:sz w:val="20"/>
          <w:szCs w:val="20"/>
        </w:rPr>
        <w:t>уиеншить</w:t>
      </w:r>
      <w:proofErr w:type="spellEnd"/>
      <w:r w:rsidRPr="004E7059">
        <w:rPr>
          <w:sz w:val="20"/>
          <w:szCs w:val="20"/>
        </w:rPr>
        <w:t xml:space="preserve"> на 1</w:t>
      </w:r>
    </w:p>
    <w:p w14:paraId="666C53D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need_eeprom_save</w:t>
      </w:r>
      <w:proofErr w:type="spellEnd"/>
      <w:r w:rsidRPr="004E7059">
        <w:rPr>
          <w:sz w:val="20"/>
          <w:szCs w:val="20"/>
        </w:rPr>
        <w:t xml:space="preserve"> = 1; // попросить мейн </w:t>
      </w:r>
      <w:proofErr w:type="gramStart"/>
      <w:r w:rsidRPr="004E7059">
        <w:rPr>
          <w:sz w:val="20"/>
          <w:szCs w:val="20"/>
        </w:rPr>
        <w:t>сохранить  в</w:t>
      </w:r>
      <w:proofErr w:type="gramEnd"/>
      <w:r w:rsidRPr="004E7059">
        <w:rPr>
          <w:sz w:val="20"/>
          <w:szCs w:val="20"/>
        </w:rPr>
        <w:t xml:space="preserve"> EEPROM </w:t>
      </w:r>
    </w:p>
    <w:p w14:paraId="64D8C374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need_update</w:t>
      </w:r>
      <w:proofErr w:type="spellEnd"/>
      <w:r w:rsidRPr="004E7059">
        <w:rPr>
          <w:sz w:val="20"/>
          <w:szCs w:val="20"/>
        </w:rPr>
        <w:t xml:space="preserve"> = 1; //попросить обновить PORTD </w:t>
      </w:r>
    </w:p>
    <w:p w14:paraId="2AB25853" w14:textId="35C445BF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16F32A7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 xml:space="preserve">// считываем новое значение у с кнопок PORTC пока зажата PD7 </w:t>
      </w:r>
    </w:p>
    <w:p w14:paraId="09B0E78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 xml:space="preserve">void </w:t>
      </w:r>
      <w:proofErr w:type="spellStart"/>
      <w:r w:rsidRPr="004E7059">
        <w:rPr>
          <w:sz w:val="20"/>
          <w:szCs w:val="20"/>
          <w:lang w:val="en-US"/>
        </w:rPr>
        <w:t>read_y_from_portc</w:t>
      </w:r>
      <w:proofErr w:type="spellEnd"/>
      <w:r w:rsidRPr="004E7059">
        <w:rPr>
          <w:sz w:val="20"/>
          <w:szCs w:val="20"/>
          <w:lang w:val="en-US"/>
        </w:rPr>
        <w:t>(void)</w:t>
      </w:r>
    </w:p>
    <w:p w14:paraId="62B001A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lastRenderedPageBreak/>
        <w:t>{</w:t>
      </w:r>
    </w:p>
    <w:p w14:paraId="29F23734" w14:textId="48B07D50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_</w:t>
      </w:r>
      <w:proofErr w:type="spellStart"/>
      <w:r w:rsidRPr="004E7059">
        <w:rPr>
          <w:i/>
          <w:iCs/>
          <w:sz w:val="20"/>
          <w:szCs w:val="20"/>
        </w:rPr>
        <w:t>delay_</w:t>
      </w:r>
      <w:proofErr w:type="gramStart"/>
      <w:r w:rsidRPr="004E7059">
        <w:rPr>
          <w:i/>
          <w:iCs/>
          <w:sz w:val="20"/>
          <w:szCs w:val="20"/>
        </w:rPr>
        <w:t>ms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20); // ждем окончания </w:t>
      </w:r>
      <w:proofErr w:type="spellStart"/>
      <w:r w:rsidRPr="004E7059">
        <w:rPr>
          <w:sz w:val="20"/>
          <w:szCs w:val="20"/>
        </w:rPr>
        <w:t>дреюезга</w:t>
      </w:r>
      <w:proofErr w:type="spellEnd"/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кноки</w:t>
      </w:r>
      <w:proofErr w:type="spellEnd"/>
      <w:r w:rsidRPr="004E7059">
        <w:rPr>
          <w:sz w:val="20"/>
          <w:szCs w:val="20"/>
        </w:rPr>
        <w:t xml:space="preserve"> PD7 </w:t>
      </w:r>
    </w:p>
    <w:p w14:paraId="4C3C848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while</w:t>
      </w:r>
      <w:proofErr w:type="spellEnd"/>
      <w:r w:rsidRPr="004E7059">
        <w:rPr>
          <w:sz w:val="20"/>
          <w:szCs w:val="20"/>
        </w:rPr>
        <w:t xml:space="preserve"> ((PINC &amp; 0xFF) == 0) </w:t>
      </w:r>
      <w:proofErr w:type="gramStart"/>
      <w:r w:rsidRPr="004E7059">
        <w:rPr>
          <w:sz w:val="20"/>
          <w:szCs w:val="20"/>
        </w:rPr>
        <w:t>{ /</w:t>
      </w:r>
      <w:proofErr w:type="gramEnd"/>
      <w:r w:rsidRPr="004E7059">
        <w:rPr>
          <w:sz w:val="20"/>
          <w:szCs w:val="20"/>
        </w:rPr>
        <w:t xml:space="preserve">/ ждем нажатия хоть одной кнопки PORTC </w:t>
      </w:r>
    </w:p>
    <w:p w14:paraId="48B5298D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</w:t>
      </w:r>
      <w:proofErr w:type="gramStart"/>
      <w:r w:rsidRPr="004E7059">
        <w:rPr>
          <w:sz w:val="20"/>
          <w:szCs w:val="20"/>
        </w:rPr>
        <w:t>(!(</w:t>
      </w:r>
      <w:proofErr w:type="gramEnd"/>
      <w:r w:rsidRPr="004E7059">
        <w:rPr>
          <w:sz w:val="20"/>
          <w:szCs w:val="20"/>
        </w:rPr>
        <w:t xml:space="preserve">PIND &amp; (1&lt;&lt;PD7))) </w:t>
      </w:r>
      <w:proofErr w:type="spellStart"/>
      <w:r w:rsidRPr="004E7059">
        <w:rPr>
          <w:sz w:val="20"/>
          <w:szCs w:val="20"/>
        </w:rPr>
        <w:t>return</w:t>
      </w:r>
      <w:proofErr w:type="spellEnd"/>
      <w:r w:rsidRPr="004E7059">
        <w:rPr>
          <w:sz w:val="20"/>
          <w:szCs w:val="20"/>
        </w:rPr>
        <w:t xml:space="preserve">; // ждем отпускание PD7 - выходим без изменений </w:t>
      </w:r>
    </w:p>
    <w:p w14:paraId="6E11B8A5" w14:textId="09B6E65F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>}</w:t>
      </w:r>
    </w:p>
    <w:p w14:paraId="38E5906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_</w:t>
      </w:r>
      <w:proofErr w:type="spellStart"/>
      <w:r w:rsidRPr="004E7059">
        <w:rPr>
          <w:i/>
          <w:iCs/>
          <w:sz w:val="20"/>
          <w:szCs w:val="20"/>
        </w:rPr>
        <w:t>delay_</w:t>
      </w:r>
      <w:proofErr w:type="gramStart"/>
      <w:r w:rsidRPr="004E7059">
        <w:rPr>
          <w:i/>
          <w:iCs/>
          <w:sz w:val="20"/>
          <w:szCs w:val="20"/>
        </w:rPr>
        <w:t>ms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120); //ждем пока нажмут все нужные кнопки </w:t>
      </w:r>
    </w:p>
    <w:p w14:paraId="59411970" w14:textId="3997A58D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 xml:space="preserve">y = PINC; //считываем комбинацию кнопок как новый у </w:t>
      </w:r>
    </w:p>
    <w:p w14:paraId="283A286B" w14:textId="220F21FD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while</w:t>
      </w:r>
      <w:proofErr w:type="spellEnd"/>
      <w:r w:rsidRPr="004E7059">
        <w:rPr>
          <w:sz w:val="20"/>
          <w:szCs w:val="20"/>
        </w:rPr>
        <w:t xml:space="preserve"> ((PINC &amp; 0xFF</w:t>
      </w:r>
      <w:proofErr w:type="gramStart"/>
      <w:r w:rsidRPr="004E7059">
        <w:rPr>
          <w:sz w:val="20"/>
          <w:szCs w:val="20"/>
        </w:rPr>
        <w:t>) !</w:t>
      </w:r>
      <w:proofErr w:type="gramEnd"/>
      <w:r w:rsidRPr="004E7059">
        <w:rPr>
          <w:sz w:val="20"/>
          <w:szCs w:val="20"/>
        </w:rPr>
        <w:t xml:space="preserve">= 0 &amp;&amp; (PIND &amp; (1&lt;&lt;PD7))); // ждем отпускание кнопки PORTC или PD7 </w:t>
      </w:r>
    </w:p>
    <w:p w14:paraId="5A2D6A6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_</w:t>
      </w:r>
      <w:proofErr w:type="spellStart"/>
      <w:r w:rsidRPr="004E7059">
        <w:rPr>
          <w:i/>
          <w:iCs/>
          <w:sz w:val="20"/>
          <w:szCs w:val="20"/>
        </w:rPr>
        <w:t>delay_</w:t>
      </w:r>
      <w:proofErr w:type="gramStart"/>
      <w:r w:rsidRPr="004E7059">
        <w:rPr>
          <w:i/>
          <w:iCs/>
          <w:sz w:val="20"/>
          <w:szCs w:val="20"/>
        </w:rPr>
        <w:t>ms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20); //ждем окончания дребезга при отпускании </w:t>
      </w:r>
    </w:p>
    <w:p w14:paraId="1B581A4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need_update</w:t>
      </w:r>
      <w:proofErr w:type="spellEnd"/>
      <w:r w:rsidRPr="004E7059">
        <w:rPr>
          <w:sz w:val="20"/>
          <w:szCs w:val="20"/>
        </w:rPr>
        <w:t xml:space="preserve"> = 1; // обновить отображение с новым у </w:t>
      </w:r>
    </w:p>
    <w:p w14:paraId="033F4059" w14:textId="0540CD42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>}</w:t>
      </w:r>
    </w:p>
    <w:p w14:paraId="2C9449C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int main(void)</w:t>
      </w:r>
    </w:p>
    <w:p w14:paraId="4FE05BD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>{</w:t>
      </w:r>
    </w:p>
    <w:p w14:paraId="6D316A6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</w:r>
      <w:proofErr w:type="gramStart"/>
      <w:r w:rsidRPr="004E7059">
        <w:rPr>
          <w:sz w:val="20"/>
          <w:szCs w:val="20"/>
          <w:lang w:val="en-US"/>
        </w:rPr>
        <w:t>DDRA  =</w:t>
      </w:r>
      <w:proofErr w:type="gramEnd"/>
      <w:r w:rsidRPr="004E7059">
        <w:rPr>
          <w:sz w:val="20"/>
          <w:szCs w:val="20"/>
          <w:lang w:val="en-US"/>
        </w:rPr>
        <w:t xml:space="preserve"> 0xFF; //</w:t>
      </w:r>
      <w:r w:rsidRPr="004E7059">
        <w:rPr>
          <w:sz w:val="20"/>
          <w:szCs w:val="20"/>
        </w:rPr>
        <w:t>выход</w:t>
      </w:r>
      <w:r w:rsidRPr="004E7059">
        <w:rPr>
          <w:sz w:val="20"/>
          <w:szCs w:val="20"/>
          <w:lang w:val="en-US"/>
        </w:rPr>
        <w:t xml:space="preserve"> </w:t>
      </w:r>
    </w:p>
    <w:p w14:paraId="1BCBDCF1" w14:textId="77777777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  <w:lang w:val="en-US"/>
        </w:rPr>
        <w:tab/>
      </w:r>
      <w:proofErr w:type="gramStart"/>
      <w:r w:rsidRPr="005A18F9">
        <w:rPr>
          <w:sz w:val="20"/>
          <w:szCs w:val="20"/>
          <w:lang w:val="en-US"/>
        </w:rPr>
        <w:t>DDRB  =</w:t>
      </w:r>
      <w:proofErr w:type="gramEnd"/>
      <w:r w:rsidRPr="005A18F9">
        <w:rPr>
          <w:sz w:val="20"/>
          <w:szCs w:val="20"/>
          <w:lang w:val="en-US"/>
        </w:rPr>
        <w:t xml:space="preserve"> 0xFF; //</w:t>
      </w:r>
      <w:r w:rsidRPr="004E7059">
        <w:rPr>
          <w:sz w:val="20"/>
          <w:szCs w:val="20"/>
        </w:rPr>
        <w:t>выход</w:t>
      </w:r>
      <w:r w:rsidRPr="005A18F9">
        <w:rPr>
          <w:sz w:val="20"/>
          <w:szCs w:val="20"/>
          <w:lang w:val="en-US"/>
        </w:rPr>
        <w:t xml:space="preserve"> </w:t>
      </w:r>
    </w:p>
    <w:p w14:paraId="76E7D63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5A18F9">
        <w:rPr>
          <w:sz w:val="20"/>
          <w:szCs w:val="20"/>
          <w:lang w:val="en-US"/>
        </w:rPr>
        <w:tab/>
      </w:r>
      <w:proofErr w:type="gramStart"/>
      <w:r w:rsidRPr="004E7059">
        <w:rPr>
          <w:sz w:val="20"/>
          <w:szCs w:val="20"/>
        </w:rPr>
        <w:t>DDRC  =</w:t>
      </w:r>
      <w:proofErr w:type="gramEnd"/>
      <w:r w:rsidRPr="004E7059">
        <w:rPr>
          <w:sz w:val="20"/>
          <w:szCs w:val="20"/>
        </w:rPr>
        <w:t xml:space="preserve"> 0x00; //вход </w:t>
      </w:r>
    </w:p>
    <w:p w14:paraId="2FFA1DC9" w14:textId="683646A3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  <w:lang w:val="en-US"/>
        </w:rPr>
        <w:t>PORTC = 0x00; // pull-</w:t>
      </w:r>
      <w:proofErr w:type="spellStart"/>
      <w:r w:rsidRPr="004E7059">
        <w:rPr>
          <w:sz w:val="20"/>
          <w:szCs w:val="20"/>
          <w:lang w:val="en-US"/>
        </w:rPr>
        <w:t>yp</w:t>
      </w:r>
      <w:proofErr w:type="spellEnd"/>
      <w:r w:rsidRPr="004E705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не</w:t>
      </w:r>
      <w:r w:rsidRPr="004E7059">
        <w:rPr>
          <w:sz w:val="20"/>
          <w:szCs w:val="20"/>
          <w:lang w:val="en-US"/>
        </w:rPr>
        <w:t xml:space="preserve"> </w:t>
      </w:r>
      <w:proofErr w:type="spellStart"/>
      <w:r w:rsidRPr="004E7059">
        <w:rPr>
          <w:sz w:val="20"/>
          <w:szCs w:val="20"/>
        </w:rPr>
        <w:t>вкл</w:t>
      </w:r>
      <w:proofErr w:type="spellEnd"/>
    </w:p>
    <w:p w14:paraId="2955689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  <w:lang w:val="en-US"/>
        </w:rPr>
        <w:tab/>
      </w:r>
      <w:proofErr w:type="gramStart"/>
      <w:r w:rsidRPr="004E7059">
        <w:rPr>
          <w:sz w:val="20"/>
          <w:szCs w:val="20"/>
        </w:rPr>
        <w:t>DDRD  =</w:t>
      </w:r>
      <w:proofErr w:type="gramEnd"/>
      <w:r w:rsidRPr="004E7059">
        <w:rPr>
          <w:sz w:val="20"/>
          <w:szCs w:val="20"/>
        </w:rPr>
        <w:t xml:space="preserve"> (1&lt;&lt;PD0)|(1&lt;&lt;PD1)|(1&lt;&lt;PD4); // выходы остальные входы </w:t>
      </w:r>
    </w:p>
    <w:p w14:paraId="6F498974" w14:textId="35A3CE83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 xml:space="preserve">PORTD = 0x00; // пул ап не </w:t>
      </w:r>
      <w:proofErr w:type="spellStart"/>
      <w:r w:rsidRPr="004E7059">
        <w:rPr>
          <w:sz w:val="20"/>
          <w:szCs w:val="20"/>
        </w:rPr>
        <w:t>вкл</w:t>
      </w:r>
      <w:proofErr w:type="spellEnd"/>
      <w:r w:rsidRPr="004E7059">
        <w:rPr>
          <w:sz w:val="20"/>
          <w:szCs w:val="20"/>
        </w:rPr>
        <w:t xml:space="preserve"> </w:t>
      </w:r>
    </w:p>
    <w:p w14:paraId="732B109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 = </w:t>
      </w:r>
      <w:proofErr w:type="spellStart"/>
      <w:r w:rsidRPr="004E7059">
        <w:rPr>
          <w:sz w:val="20"/>
          <w:szCs w:val="20"/>
        </w:rPr>
        <w:t>eeprom_load_</w:t>
      </w:r>
      <w:proofErr w:type="gram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); // загружаем </w:t>
      </w:r>
      <w:proofErr w:type="spellStart"/>
      <w:r w:rsidRPr="004E7059">
        <w:rPr>
          <w:sz w:val="20"/>
          <w:szCs w:val="20"/>
        </w:rPr>
        <w:t>сохраненый</w:t>
      </w:r>
      <w:proofErr w:type="spellEnd"/>
      <w:r w:rsidRPr="004E7059">
        <w:rPr>
          <w:sz w:val="20"/>
          <w:szCs w:val="20"/>
        </w:rPr>
        <w:t xml:space="preserve"> режим из </w:t>
      </w:r>
      <w:proofErr w:type="spellStart"/>
      <w:r w:rsidRPr="004E7059">
        <w:rPr>
          <w:sz w:val="20"/>
          <w:szCs w:val="20"/>
        </w:rPr>
        <w:t>eeprom</w:t>
      </w:r>
      <w:proofErr w:type="spellEnd"/>
      <w:r w:rsidRPr="004E7059">
        <w:rPr>
          <w:sz w:val="20"/>
          <w:szCs w:val="20"/>
        </w:rPr>
        <w:t xml:space="preserve"> </w:t>
      </w:r>
    </w:p>
    <w:p w14:paraId="5627540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 xml:space="preserve"> = 0; // начальное состояние 0</w:t>
      </w:r>
    </w:p>
    <w:p w14:paraId="5DF3CC70" w14:textId="7DCCD211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 xml:space="preserve">y = 0x55; // начальное 0х055 по заданию </w:t>
      </w:r>
    </w:p>
    <w:p w14:paraId="6CF6CF75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>MCUCR = (1&lt;&lt;ISC</w:t>
      </w:r>
      <w:proofErr w:type="gramStart"/>
      <w:r w:rsidRPr="004E7059">
        <w:rPr>
          <w:sz w:val="20"/>
          <w:szCs w:val="20"/>
        </w:rPr>
        <w:t>11)|</w:t>
      </w:r>
      <w:proofErr w:type="gramEnd"/>
      <w:r w:rsidRPr="004E7059">
        <w:rPr>
          <w:sz w:val="20"/>
          <w:szCs w:val="20"/>
        </w:rPr>
        <w:t>(1&lt;&lt;ISC10)|(1&lt;&lt;ISC01)|(1&lt;&lt;ISC00);</w:t>
      </w:r>
    </w:p>
    <w:p w14:paraId="5381B57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gramStart"/>
      <w:r w:rsidRPr="004E7059">
        <w:rPr>
          <w:sz w:val="20"/>
          <w:szCs w:val="20"/>
        </w:rPr>
        <w:t>GICR  =</w:t>
      </w:r>
      <w:proofErr w:type="gramEnd"/>
      <w:r w:rsidRPr="004E7059">
        <w:rPr>
          <w:sz w:val="20"/>
          <w:szCs w:val="20"/>
        </w:rPr>
        <w:t xml:space="preserve"> (1&lt;&lt;INT1)|(1&lt;&lt;INT0); // разрешить прерывания int0 и int1</w:t>
      </w:r>
    </w:p>
    <w:p w14:paraId="027C3A11" w14:textId="14864334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gramStart"/>
      <w:r w:rsidRPr="004E7059">
        <w:rPr>
          <w:sz w:val="20"/>
          <w:szCs w:val="20"/>
        </w:rPr>
        <w:t>GIFR  =</w:t>
      </w:r>
      <w:proofErr w:type="gramEnd"/>
      <w:r w:rsidRPr="004E7059">
        <w:rPr>
          <w:sz w:val="20"/>
          <w:szCs w:val="20"/>
        </w:rPr>
        <w:t xml:space="preserve"> (1&lt;&lt;INTF1)|(1&lt;&lt;INTF0); // </w:t>
      </w:r>
      <w:proofErr w:type="spellStart"/>
      <w:r w:rsidRPr="004E7059">
        <w:rPr>
          <w:sz w:val="20"/>
          <w:szCs w:val="20"/>
        </w:rPr>
        <w:t>сьросить</w:t>
      </w:r>
      <w:proofErr w:type="spellEnd"/>
      <w:r w:rsidRPr="004E7059">
        <w:rPr>
          <w:sz w:val="20"/>
          <w:szCs w:val="20"/>
        </w:rPr>
        <w:t xml:space="preserve"> флаги чтобы не сработало </w:t>
      </w:r>
      <w:proofErr w:type="spellStart"/>
      <w:r w:rsidRPr="004E7059">
        <w:rPr>
          <w:sz w:val="20"/>
          <w:szCs w:val="20"/>
        </w:rPr>
        <w:t>сарзу</w:t>
      </w:r>
      <w:proofErr w:type="spellEnd"/>
      <w:r w:rsidRPr="004E7059">
        <w:rPr>
          <w:sz w:val="20"/>
          <w:szCs w:val="20"/>
        </w:rPr>
        <w:t xml:space="preserve"> </w:t>
      </w:r>
    </w:p>
    <w:p w14:paraId="72CC4D4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>timer0_</w:t>
      </w:r>
      <w:proofErr w:type="gramStart"/>
      <w:r w:rsidRPr="004E7059">
        <w:rPr>
          <w:sz w:val="20"/>
          <w:szCs w:val="20"/>
        </w:rPr>
        <w:t>init(</w:t>
      </w:r>
      <w:proofErr w:type="gramEnd"/>
      <w:r w:rsidRPr="004E7059">
        <w:rPr>
          <w:sz w:val="20"/>
          <w:szCs w:val="20"/>
        </w:rPr>
        <w:t xml:space="preserve">); // запускаем таймер0 </w:t>
      </w:r>
    </w:p>
    <w:p w14:paraId="22BE8CD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update_</w:t>
      </w:r>
      <w:proofErr w:type="gramStart"/>
      <w:r w:rsidRPr="004E7059">
        <w:rPr>
          <w:sz w:val="20"/>
          <w:szCs w:val="20"/>
        </w:rPr>
        <w:t>output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); // выводим начальное состояние на порты </w:t>
      </w:r>
    </w:p>
    <w:p w14:paraId="18C57846" w14:textId="6CA86DB9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proofErr w:type="gramStart"/>
      <w:r w:rsidRPr="004E7059">
        <w:rPr>
          <w:sz w:val="20"/>
          <w:szCs w:val="20"/>
        </w:rPr>
        <w:t>sei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); // разрешаем прерывания глобально </w:t>
      </w:r>
    </w:p>
    <w:p w14:paraId="6AA3C3F6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while</w:t>
      </w:r>
      <w:proofErr w:type="spellEnd"/>
      <w:r w:rsidRPr="004E7059">
        <w:rPr>
          <w:sz w:val="20"/>
          <w:szCs w:val="20"/>
        </w:rPr>
        <w:t xml:space="preserve"> (1) //</w:t>
      </w:r>
      <w:proofErr w:type="spellStart"/>
      <w:r w:rsidRPr="004E7059">
        <w:rPr>
          <w:sz w:val="20"/>
          <w:szCs w:val="20"/>
        </w:rPr>
        <w:t>беск</w:t>
      </w:r>
      <w:proofErr w:type="spellEnd"/>
    </w:p>
    <w:p w14:paraId="27A19D7E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>{</w:t>
      </w:r>
    </w:p>
    <w:p w14:paraId="7E23BE8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(PIND &amp; (1&lt;&lt;PD7)) // нажата кнопка 7 </w:t>
      </w:r>
    </w:p>
    <w:p w14:paraId="3C51B72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>{</w:t>
      </w:r>
    </w:p>
    <w:p w14:paraId="25ED5414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 xml:space="preserve">TIMSK &amp;= ~(1&lt;&lt;OCIE0); // останавливаем таймер </w:t>
      </w:r>
    </w:p>
    <w:p w14:paraId="1CBF3A1E" w14:textId="77777777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gramStart"/>
      <w:r w:rsidRPr="005A18F9">
        <w:rPr>
          <w:sz w:val="20"/>
          <w:szCs w:val="20"/>
          <w:lang w:val="en-US"/>
        </w:rPr>
        <w:t>PORTA  =</w:t>
      </w:r>
      <w:proofErr w:type="gramEnd"/>
      <w:r w:rsidRPr="005A18F9">
        <w:rPr>
          <w:sz w:val="20"/>
          <w:szCs w:val="20"/>
          <w:lang w:val="en-US"/>
        </w:rPr>
        <w:t xml:space="preserve"> 0x00; //</w:t>
      </w:r>
      <w:r w:rsidRPr="004E7059">
        <w:rPr>
          <w:sz w:val="20"/>
          <w:szCs w:val="20"/>
        </w:rPr>
        <w:t>гасим</w:t>
      </w:r>
      <w:r w:rsidRPr="005A18F9">
        <w:rPr>
          <w:sz w:val="20"/>
          <w:szCs w:val="20"/>
          <w:lang w:val="en-US"/>
        </w:rPr>
        <w:t xml:space="preserve"> </w:t>
      </w:r>
    </w:p>
    <w:p w14:paraId="03836B23" w14:textId="12AC0780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5A18F9">
        <w:rPr>
          <w:sz w:val="20"/>
          <w:szCs w:val="20"/>
          <w:lang w:val="en-US"/>
        </w:rPr>
        <w:lastRenderedPageBreak/>
        <w:tab/>
      </w:r>
      <w:r w:rsidRPr="005A18F9">
        <w:rPr>
          <w:sz w:val="20"/>
          <w:szCs w:val="20"/>
          <w:lang w:val="en-US"/>
        </w:rPr>
        <w:tab/>
      </w:r>
      <w:r w:rsidRPr="005A18F9">
        <w:rPr>
          <w:sz w:val="20"/>
          <w:szCs w:val="20"/>
          <w:lang w:val="en-US"/>
        </w:rPr>
        <w:tab/>
      </w:r>
      <w:proofErr w:type="gramStart"/>
      <w:r w:rsidRPr="005A18F9">
        <w:rPr>
          <w:sz w:val="20"/>
          <w:szCs w:val="20"/>
          <w:lang w:val="en-US"/>
        </w:rPr>
        <w:t>PORTB  =</w:t>
      </w:r>
      <w:proofErr w:type="gramEnd"/>
      <w:r w:rsidRPr="005A18F9">
        <w:rPr>
          <w:sz w:val="20"/>
          <w:szCs w:val="20"/>
          <w:lang w:val="en-US"/>
        </w:rPr>
        <w:t xml:space="preserve"> 0x00; //</w:t>
      </w:r>
      <w:r w:rsidRPr="004E7059">
        <w:rPr>
          <w:sz w:val="20"/>
          <w:szCs w:val="20"/>
        </w:rPr>
        <w:t>гасим</w:t>
      </w:r>
      <w:r w:rsidRPr="005A18F9">
        <w:rPr>
          <w:sz w:val="20"/>
          <w:szCs w:val="20"/>
          <w:lang w:val="en-US"/>
        </w:rPr>
        <w:t xml:space="preserve"> </w:t>
      </w:r>
    </w:p>
    <w:p w14:paraId="38820D29" w14:textId="56E7B8DE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5A18F9">
        <w:rPr>
          <w:sz w:val="20"/>
          <w:szCs w:val="20"/>
          <w:lang w:val="en-US"/>
        </w:rPr>
        <w:tab/>
      </w:r>
      <w:r w:rsidRPr="005A18F9">
        <w:rPr>
          <w:sz w:val="20"/>
          <w:szCs w:val="20"/>
          <w:lang w:val="en-US"/>
        </w:rPr>
        <w:tab/>
      </w:r>
      <w:r w:rsidRPr="005A18F9">
        <w:rPr>
          <w:sz w:val="20"/>
          <w:szCs w:val="20"/>
          <w:lang w:val="en-US"/>
        </w:rPr>
        <w:tab/>
      </w:r>
      <w:proofErr w:type="spellStart"/>
      <w:r w:rsidRPr="004E7059">
        <w:rPr>
          <w:sz w:val="20"/>
          <w:szCs w:val="20"/>
        </w:rPr>
        <w:t>read_y_from_</w:t>
      </w:r>
      <w:proofErr w:type="gramStart"/>
      <w:r w:rsidRPr="004E7059">
        <w:rPr>
          <w:sz w:val="20"/>
          <w:szCs w:val="20"/>
        </w:rPr>
        <w:t>portc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); //считываем новое у с </w:t>
      </w:r>
      <w:proofErr w:type="spellStart"/>
      <w:r w:rsidRPr="004E7059">
        <w:rPr>
          <w:sz w:val="20"/>
          <w:szCs w:val="20"/>
        </w:rPr>
        <w:t>portc</w:t>
      </w:r>
      <w:proofErr w:type="spellEnd"/>
      <w:r w:rsidRPr="004E7059">
        <w:rPr>
          <w:sz w:val="20"/>
          <w:szCs w:val="20"/>
        </w:rPr>
        <w:t xml:space="preserve"> </w:t>
      </w:r>
    </w:p>
    <w:p w14:paraId="703FC17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while</w:t>
      </w:r>
      <w:proofErr w:type="spellEnd"/>
      <w:r w:rsidRPr="004E7059">
        <w:rPr>
          <w:sz w:val="20"/>
          <w:szCs w:val="20"/>
        </w:rPr>
        <w:t xml:space="preserve"> (PIND &amp; (1&lt;&lt;PD7)); // ждем отпускание PD7 </w:t>
      </w:r>
    </w:p>
    <w:p w14:paraId="43876145" w14:textId="2C33B65C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_</w:t>
      </w:r>
      <w:proofErr w:type="spellStart"/>
      <w:r w:rsidRPr="004E7059">
        <w:rPr>
          <w:i/>
          <w:iCs/>
          <w:sz w:val="20"/>
          <w:szCs w:val="20"/>
        </w:rPr>
        <w:t>delay_</w:t>
      </w:r>
      <w:proofErr w:type="gramStart"/>
      <w:r w:rsidRPr="004E7059">
        <w:rPr>
          <w:i/>
          <w:iCs/>
          <w:sz w:val="20"/>
          <w:szCs w:val="20"/>
        </w:rPr>
        <w:t>ms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20); // дребезг перед отпусканием </w:t>
      </w:r>
    </w:p>
    <w:p w14:paraId="3BAB6CA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tick_count</w:t>
      </w:r>
      <w:proofErr w:type="spellEnd"/>
      <w:r w:rsidRPr="004E7059">
        <w:rPr>
          <w:sz w:val="20"/>
          <w:szCs w:val="20"/>
        </w:rPr>
        <w:t xml:space="preserve"> = 0; // сбрасываем счетчик таймера </w:t>
      </w:r>
    </w:p>
    <w:p w14:paraId="3A735127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 xml:space="preserve">TIMSK |= (1&lt;&lt;OCIE0); // запускаем таймер снова </w:t>
      </w:r>
    </w:p>
    <w:p w14:paraId="74FD17E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update_</w:t>
      </w:r>
      <w:proofErr w:type="gramStart"/>
      <w:r w:rsidRPr="004E7059">
        <w:rPr>
          <w:sz w:val="20"/>
          <w:szCs w:val="20"/>
        </w:rPr>
        <w:t>output</w:t>
      </w:r>
      <w:proofErr w:type="spellEnd"/>
      <w:r w:rsidRPr="004E7059">
        <w:rPr>
          <w:sz w:val="20"/>
          <w:szCs w:val="20"/>
        </w:rPr>
        <w:t>(</w:t>
      </w:r>
      <w:proofErr w:type="gramEnd"/>
      <w:r w:rsidRPr="004E7059">
        <w:rPr>
          <w:sz w:val="20"/>
          <w:szCs w:val="20"/>
        </w:rPr>
        <w:t xml:space="preserve">); //выводим гирлянду с новым у </w:t>
      </w:r>
    </w:p>
    <w:p w14:paraId="50D313E8" w14:textId="462F496C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>}</w:t>
      </w:r>
    </w:p>
    <w:p w14:paraId="4CAF833F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need_update</w:t>
      </w:r>
      <w:proofErr w:type="spellEnd"/>
      <w:r w:rsidRPr="004E7059">
        <w:rPr>
          <w:sz w:val="20"/>
          <w:szCs w:val="20"/>
        </w:rPr>
        <w:t xml:space="preserve">) // </w:t>
      </w:r>
      <w:proofErr w:type="spellStart"/>
      <w:r w:rsidRPr="004E7059">
        <w:rPr>
          <w:sz w:val="20"/>
          <w:szCs w:val="20"/>
        </w:rPr>
        <w:t>нуждно</w:t>
      </w:r>
      <w:proofErr w:type="spellEnd"/>
      <w:r w:rsidRPr="004E7059">
        <w:rPr>
          <w:sz w:val="20"/>
          <w:szCs w:val="20"/>
        </w:rPr>
        <w:t xml:space="preserve"> обновить порт д? </w:t>
      </w:r>
    </w:p>
    <w:p w14:paraId="044AEB2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>{</w:t>
      </w:r>
    </w:p>
    <w:p w14:paraId="492C9DF2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need_update</w:t>
      </w:r>
      <w:proofErr w:type="spellEnd"/>
      <w:r w:rsidRPr="004E7059">
        <w:rPr>
          <w:sz w:val="20"/>
          <w:szCs w:val="20"/>
        </w:rPr>
        <w:t xml:space="preserve"> = 0; // сбрасываем флаг </w:t>
      </w:r>
    </w:p>
    <w:p w14:paraId="4FB4382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i/>
          <w:iCs/>
          <w:sz w:val="20"/>
          <w:szCs w:val="20"/>
        </w:rPr>
        <w:t>uint8_t</w:t>
      </w:r>
      <w:r w:rsidRPr="004E7059">
        <w:rPr>
          <w:sz w:val="20"/>
          <w:szCs w:val="20"/>
        </w:rPr>
        <w:t xml:space="preserve"> </w:t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= PORTD; // читаем текущий порт д </w:t>
      </w:r>
    </w:p>
    <w:p w14:paraId="4FDA6DC8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&amp;= ~((1&lt;&lt;PD</w:t>
      </w:r>
      <w:proofErr w:type="gramStart"/>
      <w:r w:rsidRPr="004E7059">
        <w:rPr>
          <w:sz w:val="20"/>
          <w:szCs w:val="20"/>
        </w:rPr>
        <w:t>0)|</w:t>
      </w:r>
      <w:proofErr w:type="gramEnd"/>
      <w:r w:rsidRPr="004E7059">
        <w:rPr>
          <w:sz w:val="20"/>
          <w:szCs w:val="20"/>
        </w:rPr>
        <w:t xml:space="preserve">(1&lt;&lt;PD1)|(1&lt;&lt;PD4)); // очищаем PD0 PD1 PD4 </w:t>
      </w:r>
    </w:p>
    <w:p w14:paraId="09B26E0C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|= (</w:t>
      </w:r>
      <w:proofErr w:type="spellStart"/>
      <w:r w:rsidRPr="004E7059">
        <w:rPr>
          <w:sz w:val="20"/>
          <w:szCs w:val="20"/>
        </w:rPr>
        <w:t>mode</w:t>
      </w:r>
      <w:proofErr w:type="spellEnd"/>
      <w:r w:rsidRPr="004E7059">
        <w:rPr>
          <w:sz w:val="20"/>
          <w:szCs w:val="20"/>
        </w:rPr>
        <w:t xml:space="preserve"> &amp; 0x03); // </w:t>
      </w:r>
      <w:proofErr w:type="spellStart"/>
      <w:r w:rsidRPr="004E7059">
        <w:rPr>
          <w:sz w:val="20"/>
          <w:szCs w:val="20"/>
        </w:rPr>
        <w:t>щаписываем</w:t>
      </w:r>
      <w:proofErr w:type="spellEnd"/>
      <w:r w:rsidRPr="004E7059">
        <w:rPr>
          <w:sz w:val="20"/>
          <w:szCs w:val="20"/>
        </w:rPr>
        <w:t xml:space="preserve"> новый </w:t>
      </w:r>
      <w:proofErr w:type="spellStart"/>
      <w:r w:rsidRPr="004E7059">
        <w:rPr>
          <w:sz w:val="20"/>
          <w:szCs w:val="20"/>
        </w:rPr>
        <w:t>редим</w:t>
      </w:r>
      <w:proofErr w:type="spellEnd"/>
      <w:r w:rsidRPr="004E7059">
        <w:rPr>
          <w:sz w:val="20"/>
          <w:szCs w:val="20"/>
        </w:rPr>
        <w:t xml:space="preserve"> в PD0 PD1 </w:t>
      </w:r>
    </w:p>
    <w:p w14:paraId="1D34746A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state</w:t>
      </w:r>
      <w:proofErr w:type="spellEnd"/>
      <w:r w:rsidRPr="004E7059">
        <w:rPr>
          <w:sz w:val="20"/>
          <w:szCs w:val="20"/>
        </w:rPr>
        <w:t xml:space="preserve">) </w:t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 xml:space="preserve"> |= (1&lt;&lt;PD4); // PD4 = текущее состояние</w:t>
      </w:r>
    </w:p>
    <w:p w14:paraId="0062C6E0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 xml:space="preserve">PORTD = </w:t>
      </w:r>
      <w:proofErr w:type="spellStart"/>
      <w:r w:rsidRPr="004E7059">
        <w:rPr>
          <w:sz w:val="20"/>
          <w:szCs w:val="20"/>
        </w:rPr>
        <w:t>pd</w:t>
      </w:r>
      <w:proofErr w:type="spellEnd"/>
      <w:r w:rsidRPr="004E7059">
        <w:rPr>
          <w:sz w:val="20"/>
          <w:szCs w:val="20"/>
        </w:rPr>
        <w:t>; // выводим обновлённое значение</w:t>
      </w:r>
    </w:p>
    <w:p w14:paraId="4CFAC4EE" w14:textId="1F209891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>}</w:t>
      </w:r>
    </w:p>
    <w:p w14:paraId="4B61AEC9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if</w:t>
      </w:r>
      <w:proofErr w:type="spellEnd"/>
      <w:r w:rsidRPr="004E7059">
        <w:rPr>
          <w:sz w:val="20"/>
          <w:szCs w:val="20"/>
        </w:rPr>
        <w:t xml:space="preserve"> (</w:t>
      </w:r>
      <w:proofErr w:type="spellStart"/>
      <w:r w:rsidRPr="004E7059">
        <w:rPr>
          <w:sz w:val="20"/>
          <w:szCs w:val="20"/>
        </w:rPr>
        <w:t>need_eeprom_save</w:t>
      </w:r>
      <w:proofErr w:type="spellEnd"/>
      <w:r w:rsidRPr="004E7059">
        <w:rPr>
          <w:sz w:val="20"/>
          <w:szCs w:val="20"/>
        </w:rPr>
        <w:t>) // нужно сохранить режим в EEPROM?</w:t>
      </w:r>
    </w:p>
    <w:p w14:paraId="7D7B2411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  <w:t>{</w:t>
      </w:r>
    </w:p>
    <w:p w14:paraId="07AD3382" w14:textId="4089AE78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need_eeprom_save</w:t>
      </w:r>
      <w:proofErr w:type="spellEnd"/>
      <w:r w:rsidRPr="004E7059">
        <w:rPr>
          <w:sz w:val="20"/>
          <w:szCs w:val="20"/>
        </w:rPr>
        <w:t xml:space="preserve"> = 0; // сбрасываем флаг</w:t>
      </w:r>
    </w:p>
    <w:p w14:paraId="1A9DA884" w14:textId="77777777" w:rsidR="004E7059" w:rsidRPr="005A18F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  <w:lang w:val="en-US"/>
        </w:rPr>
      </w:pP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r w:rsidRPr="004E7059">
        <w:rPr>
          <w:sz w:val="20"/>
          <w:szCs w:val="20"/>
        </w:rPr>
        <w:tab/>
      </w:r>
      <w:proofErr w:type="spellStart"/>
      <w:r w:rsidRPr="005A18F9">
        <w:rPr>
          <w:sz w:val="20"/>
          <w:szCs w:val="20"/>
          <w:lang w:val="en-US"/>
        </w:rPr>
        <w:t>eeprom_save_</w:t>
      </w:r>
      <w:proofErr w:type="gramStart"/>
      <w:r w:rsidRPr="005A18F9">
        <w:rPr>
          <w:sz w:val="20"/>
          <w:szCs w:val="20"/>
          <w:lang w:val="en-US"/>
        </w:rPr>
        <w:t>mode</w:t>
      </w:r>
      <w:proofErr w:type="spellEnd"/>
      <w:r w:rsidRPr="005A18F9">
        <w:rPr>
          <w:sz w:val="20"/>
          <w:szCs w:val="20"/>
          <w:lang w:val="en-US"/>
        </w:rPr>
        <w:t>(</w:t>
      </w:r>
      <w:proofErr w:type="gramEnd"/>
      <w:r w:rsidRPr="005A18F9">
        <w:rPr>
          <w:sz w:val="20"/>
          <w:szCs w:val="20"/>
          <w:lang w:val="en-US"/>
        </w:rPr>
        <w:t xml:space="preserve">);// </w:t>
      </w:r>
      <w:r w:rsidRPr="004E7059">
        <w:rPr>
          <w:sz w:val="20"/>
          <w:szCs w:val="20"/>
        </w:rPr>
        <w:t>сохраняем</w:t>
      </w:r>
      <w:r w:rsidRPr="005A18F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режим</w:t>
      </w:r>
      <w:r w:rsidRPr="005A18F9">
        <w:rPr>
          <w:sz w:val="20"/>
          <w:szCs w:val="20"/>
          <w:lang w:val="en-US"/>
        </w:rPr>
        <w:t xml:space="preserve"> </w:t>
      </w:r>
      <w:r w:rsidRPr="004E7059">
        <w:rPr>
          <w:sz w:val="20"/>
          <w:szCs w:val="20"/>
        </w:rPr>
        <w:t>в</w:t>
      </w:r>
      <w:r w:rsidRPr="005A18F9">
        <w:rPr>
          <w:sz w:val="20"/>
          <w:szCs w:val="20"/>
          <w:lang w:val="en-US"/>
        </w:rPr>
        <w:t xml:space="preserve"> EEPROM</w:t>
      </w:r>
    </w:p>
    <w:p w14:paraId="2D56A2D3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5A18F9">
        <w:rPr>
          <w:sz w:val="20"/>
          <w:szCs w:val="20"/>
          <w:lang w:val="en-US"/>
        </w:rPr>
        <w:tab/>
      </w:r>
      <w:r w:rsidRPr="005A18F9">
        <w:rPr>
          <w:sz w:val="20"/>
          <w:szCs w:val="20"/>
          <w:lang w:val="en-US"/>
        </w:rPr>
        <w:tab/>
      </w:r>
      <w:r w:rsidRPr="004E7059">
        <w:rPr>
          <w:sz w:val="20"/>
          <w:szCs w:val="20"/>
        </w:rPr>
        <w:t>}</w:t>
      </w:r>
    </w:p>
    <w:p w14:paraId="001B446F" w14:textId="7CF7097B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  <w:t>}</w:t>
      </w:r>
    </w:p>
    <w:p w14:paraId="311D01B5" w14:textId="77777777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ab/>
      </w:r>
      <w:proofErr w:type="spellStart"/>
      <w:r w:rsidRPr="004E7059">
        <w:rPr>
          <w:sz w:val="20"/>
          <w:szCs w:val="20"/>
        </w:rPr>
        <w:t>return</w:t>
      </w:r>
      <w:proofErr w:type="spellEnd"/>
      <w:r w:rsidRPr="004E7059">
        <w:rPr>
          <w:sz w:val="20"/>
          <w:szCs w:val="20"/>
        </w:rPr>
        <w:t xml:space="preserve"> 0;</w:t>
      </w:r>
    </w:p>
    <w:p w14:paraId="67D0F116" w14:textId="40D75D1D" w:rsidR="004E7059" w:rsidRPr="004E7059" w:rsidRDefault="004E7059" w:rsidP="004E70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line="360" w:lineRule="auto"/>
        <w:jc w:val="both"/>
        <w:rPr>
          <w:sz w:val="20"/>
          <w:szCs w:val="20"/>
        </w:rPr>
      </w:pPr>
      <w:r w:rsidRPr="004E7059">
        <w:rPr>
          <w:sz w:val="20"/>
          <w:szCs w:val="20"/>
        </w:rPr>
        <w:t>}</w:t>
      </w:r>
    </w:p>
    <w:p w14:paraId="05E776F2" w14:textId="4060C2BD" w:rsidR="004E7059" w:rsidRDefault="004E7059" w:rsidP="00376DCB">
      <w:pPr>
        <w:spacing w:before="100" w:line="360" w:lineRule="auto"/>
        <w:jc w:val="both"/>
        <w:rPr>
          <w:sz w:val="28"/>
          <w:szCs w:val="28"/>
        </w:rPr>
      </w:pPr>
    </w:p>
    <w:p w14:paraId="1C2305B4" w14:textId="77777777" w:rsidR="00582DCE" w:rsidRDefault="00582DCE" w:rsidP="00376DCB">
      <w:pPr>
        <w:spacing w:before="100" w:line="360" w:lineRule="auto"/>
        <w:jc w:val="both"/>
        <w:rPr>
          <w:sz w:val="28"/>
          <w:szCs w:val="28"/>
        </w:rPr>
      </w:pPr>
    </w:p>
    <w:p w14:paraId="0DB08CE3" w14:textId="77777777" w:rsidR="00582DCE" w:rsidRPr="00376DCB" w:rsidRDefault="00582DCE" w:rsidP="00376DCB">
      <w:pPr>
        <w:spacing w:before="100" w:line="360" w:lineRule="auto"/>
        <w:jc w:val="both"/>
        <w:rPr>
          <w:sz w:val="28"/>
          <w:szCs w:val="28"/>
        </w:rPr>
      </w:pPr>
    </w:p>
    <w:p w14:paraId="7CCF038C" w14:textId="45B7C44D" w:rsidR="0027285C" w:rsidRPr="0083773F" w:rsidRDefault="0012349A" w:rsidP="0083773F">
      <w:pPr>
        <w:pStyle w:val="a5"/>
        <w:numPr>
          <w:ilvl w:val="1"/>
          <w:numId w:val="9"/>
        </w:numPr>
        <w:spacing w:before="100" w:line="360" w:lineRule="auto"/>
        <w:jc w:val="both"/>
        <w:rPr>
          <w:b/>
          <w:bCs/>
          <w:sz w:val="28"/>
          <w:szCs w:val="28"/>
        </w:rPr>
      </w:pPr>
      <w:r w:rsidRPr="0083773F">
        <w:rPr>
          <w:b/>
          <w:bCs/>
          <w:sz w:val="28"/>
          <w:szCs w:val="28"/>
        </w:rPr>
        <w:t>Ответы на контрольные вопросы.</w:t>
      </w:r>
    </w:p>
    <w:p w14:paraId="75BDD31D" w14:textId="70473C56" w:rsidR="00582DCE" w:rsidRPr="00582DCE" w:rsidRDefault="004E7059" w:rsidP="00582DCE">
      <w:pPr>
        <w:pStyle w:val="a5"/>
        <w:numPr>
          <w:ilvl w:val="0"/>
          <w:numId w:val="32"/>
        </w:numPr>
        <w:spacing w:before="100" w:line="360" w:lineRule="auto"/>
        <w:jc w:val="both"/>
        <w:rPr>
          <w:b/>
          <w:i/>
          <w:iCs/>
          <w:sz w:val="28"/>
          <w:szCs w:val="28"/>
        </w:rPr>
      </w:pPr>
      <w:r w:rsidRPr="00582DCE">
        <w:rPr>
          <w:b/>
          <w:i/>
          <w:iCs/>
          <w:sz w:val="28"/>
          <w:szCs w:val="28"/>
        </w:rPr>
        <w:t xml:space="preserve">Какими способами можно подключить внешние устройства (светодиод, кнопку) к микроконтроллеру? </w:t>
      </w:r>
    </w:p>
    <w:p w14:paraId="5DF0E14C" w14:textId="45002233" w:rsidR="00582DCE" w:rsidRPr="00582DCE" w:rsidRDefault="00582DCE" w:rsidP="00582DC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582DCE">
        <w:rPr>
          <w:sz w:val="28"/>
          <w:szCs w:val="28"/>
        </w:rPr>
        <w:lastRenderedPageBreak/>
        <w:t xml:space="preserve">Светодиод можно подключить двумя способами. В первом способе один вывод светодиода через токоограничивающий резистор (~510 Ом) подключается к выходному выводу порта микроконтроллера, а другой вывод - к земле. В этом случае светодиод загорается при записи логической единицы в соответствующий разряд регистра </w:t>
      </w:r>
      <w:proofErr w:type="spellStart"/>
      <w:r w:rsidRPr="00582DCE">
        <w:rPr>
          <w:sz w:val="28"/>
          <w:szCs w:val="28"/>
        </w:rPr>
        <w:t>PORTx</w:t>
      </w:r>
      <w:proofErr w:type="spellEnd"/>
      <w:r w:rsidRPr="00582DCE">
        <w:rPr>
          <w:sz w:val="28"/>
          <w:szCs w:val="28"/>
        </w:rPr>
        <w:t xml:space="preserve">, а гасится при записи нуля. Во втором способе светодиод подключается между линией питания </w:t>
      </w:r>
      <w:proofErr w:type="spellStart"/>
      <w:r w:rsidRPr="00582DCE">
        <w:rPr>
          <w:sz w:val="28"/>
          <w:szCs w:val="28"/>
        </w:rPr>
        <w:t>Vcc</w:t>
      </w:r>
      <w:proofErr w:type="spellEnd"/>
      <w:r w:rsidRPr="00582DCE">
        <w:rPr>
          <w:sz w:val="28"/>
          <w:szCs w:val="28"/>
        </w:rPr>
        <w:t xml:space="preserve"> и выводом порта через резистор. Тогда светодиод загорается при записи логического нуля (порт "притягивает" линию к земле), и гасится при записи единицы. Первый способ считается более интуитивным с точки зрения логики управления и используется чаще.</w:t>
      </w:r>
    </w:p>
    <w:p w14:paraId="7CFFF99F" w14:textId="77777777" w:rsidR="00582DCE" w:rsidRPr="00582DCE" w:rsidRDefault="00582DCE" w:rsidP="00582DCE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582DCE">
        <w:rPr>
          <w:sz w:val="28"/>
          <w:szCs w:val="28"/>
        </w:rPr>
        <w:t xml:space="preserve">Кнопка подключается между выводом порта и землёй. Вывод порта при этом настраивается на ввод, а подтягивающий резистор (~10 кОм) соединяет этот вывод с линией питания </w:t>
      </w:r>
      <w:proofErr w:type="spellStart"/>
      <w:r w:rsidRPr="00582DCE">
        <w:rPr>
          <w:sz w:val="28"/>
          <w:szCs w:val="28"/>
        </w:rPr>
        <w:t>Vcc</w:t>
      </w:r>
      <w:proofErr w:type="spellEnd"/>
      <w:r w:rsidRPr="00582DCE">
        <w:rPr>
          <w:sz w:val="28"/>
          <w:szCs w:val="28"/>
        </w:rPr>
        <w:t xml:space="preserve">. Когда кнопка отпущена, подтягивающий резистор удерживает на входе логическую единицу. Когда кнопка нажата, вывод порта соединяется с землёй через малое сопротивление контактов, и на входе читается логический ноль. В микроконтроллерах AVR подтягивающие резисторы уже встроены внутри микросхемы и активируются </w:t>
      </w:r>
      <w:proofErr w:type="spellStart"/>
      <w:r w:rsidRPr="00582DCE">
        <w:rPr>
          <w:sz w:val="28"/>
          <w:szCs w:val="28"/>
        </w:rPr>
        <w:t>программно</w:t>
      </w:r>
      <w:proofErr w:type="spellEnd"/>
      <w:r w:rsidRPr="00582DCE">
        <w:rPr>
          <w:sz w:val="28"/>
          <w:szCs w:val="28"/>
        </w:rPr>
        <w:t xml:space="preserve"> записью единицы в регистр </w:t>
      </w:r>
      <w:proofErr w:type="spellStart"/>
      <w:r w:rsidRPr="00582DCE">
        <w:rPr>
          <w:sz w:val="28"/>
          <w:szCs w:val="28"/>
        </w:rPr>
        <w:t>PORTx</w:t>
      </w:r>
      <w:proofErr w:type="spellEnd"/>
      <w:r w:rsidRPr="00582DCE">
        <w:rPr>
          <w:sz w:val="28"/>
          <w:szCs w:val="28"/>
        </w:rPr>
        <w:t xml:space="preserve"> при настроенном на ввод разряде </w:t>
      </w:r>
      <w:proofErr w:type="spellStart"/>
      <w:r w:rsidRPr="00582DCE">
        <w:rPr>
          <w:sz w:val="28"/>
          <w:szCs w:val="28"/>
        </w:rPr>
        <w:t>DDRx</w:t>
      </w:r>
      <w:proofErr w:type="spellEnd"/>
      <w:r w:rsidRPr="00582DCE">
        <w:rPr>
          <w:sz w:val="28"/>
          <w:szCs w:val="28"/>
        </w:rPr>
        <w:t>, поэтому внешний резистор не обязателен.</w:t>
      </w:r>
    </w:p>
    <w:p w14:paraId="7147F321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</w:p>
    <w:p w14:paraId="0688D0B9" w14:textId="3B260F51" w:rsidR="00582DCE" w:rsidRPr="00582DCE" w:rsidRDefault="004E7059" w:rsidP="00582DCE">
      <w:pPr>
        <w:pStyle w:val="a5"/>
        <w:numPr>
          <w:ilvl w:val="0"/>
          <w:numId w:val="32"/>
        </w:numPr>
        <w:spacing w:before="100" w:line="360" w:lineRule="auto"/>
        <w:jc w:val="both"/>
        <w:rPr>
          <w:b/>
          <w:i/>
          <w:iCs/>
          <w:sz w:val="28"/>
          <w:szCs w:val="28"/>
        </w:rPr>
      </w:pPr>
      <w:r w:rsidRPr="00582DCE">
        <w:rPr>
          <w:b/>
          <w:i/>
          <w:iCs/>
          <w:sz w:val="28"/>
          <w:szCs w:val="28"/>
        </w:rPr>
        <w:t xml:space="preserve">Как реализуется подсистема прерываний в микроконтроллере AVR? </w:t>
      </w:r>
    </w:p>
    <w:p w14:paraId="2ADC9003" w14:textId="77777777" w:rsidR="00582DCE" w:rsidRPr="00582DCE" w:rsidRDefault="00582DCE" w:rsidP="00582DCE">
      <w:pPr>
        <w:pStyle w:val="a5"/>
        <w:spacing w:line="360" w:lineRule="auto"/>
        <w:jc w:val="both"/>
        <w:rPr>
          <w:b/>
          <w:i/>
          <w:iCs/>
          <w:sz w:val="28"/>
          <w:szCs w:val="28"/>
        </w:rPr>
      </w:pPr>
    </w:p>
    <w:p w14:paraId="0E478865" w14:textId="1F104068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 xml:space="preserve">Подсистема прерываний в микроконтроллере AVR построена следующим образом. Каждый источник прерывания - будь то внешний сигнал на выводе, переполнение таймера, завершение передачи по UART и другие - имеет закреплённый за ним вектор прерывания. Вектор </w:t>
      </w:r>
      <w:proofErr w:type="gramStart"/>
      <w:r w:rsidRPr="00582DCE">
        <w:rPr>
          <w:bCs/>
          <w:sz w:val="28"/>
          <w:szCs w:val="28"/>
        </w:rPr>
        <w:t>- это</w:t>
      </w:r>
      <w:proofErr w:type="gramEnd"/>
      <w:r w:rsidRPr="00582DCE">
        <w:rPr>
          <w:bCs/>
          <w:sz w:val="28"/>
          <w:szCs w:val="28"/>
        </w:rPr>
        <w:t xml:space="preserve"> фиксированный адрес в начале памяти программ, по которому хранится переход на подпрограмму обработки прерывания (ISR, </w:t>
      </w:r>
      <w:proofErr w:type="spellStart"/>
      <w:r w:rsidRPr="00582DCE">
        <w:rPr>
          <w:bCs/>
          <w:sz w:val="28"/>
          <w:szCs w:val="28"/>
        </w:rPr>
        <w:t>Interrupt</w:t>
      </w:r>
      <w:proofErr w:type="spellEnd"/>
      <w:r w:rsidRPr="00582DCE">
        <w:rPr>
          <w:bCs/>
          <w:sz w:val="28"/>
          <w:szCs w:val="28"/>
        </w:rPr>
        <w:t xml:space="preserve"> Service </w:t>
      </w:r>
      <w:proofErr w:type="spellStart"/>
      <w:r w:rsidRPr="00582DCE">
        <w:rPr>
          <w:bCs/>
          <w:sz w:val="28"/>
          <w:szCs w:val="28"/>
        </w:rPr>
        <w:t>Routine</w:t>
      </w:r>
      <w:proofErr w:type="spellEnd"/>
      <w:r w:rsidRPr="00582DCE">
        <w:rPr>
          <w:bCs/>
          <w:sz w:val="28"/>
          <w:szCs w:val="28"/>
        </w:rPr>
        <w:t xml:space="preserve">). Все векторы вместе </w:t>
      </w:r>
      <w:r w:rsidRPr="00582DCE">
        <w:rPr>
          <w:bCs/>
          <w:sz w:val="28"/>
          <w:szCs w:val="28"/>
        </w:rPr>
        <w:lastRenderedPageBreak/>
        <w:t>образуют таблицу векторов прерываний, расположенную в самом начале флэш-памяти.</w:t>
      </w:r>
    </w:p>
    <w:p w14:paraId="694834E0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>Когда происходит событие, связанное с прерыванием, микроконтроллер завершает текущую инструкцию, сохраняет адрес возврата в стеке, сбрасывает бит глобального разрешения прерываний I в регистре SREG (чтобы новые прерывания не мешали текущему), и переходит по вектору соответствующего прерывания. После выполнения ISR инструкция RETI восстанавливает адрес возврата из стека, снова устанавливает бит I в SREG и возвращает управление прерванной программе.</w:t>
      </w:r>
    </w:p>
    <w:p w14:paraId="122164D5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>Для того чтобы прерывания вообще работали, необходимо выполнение двух условий одновременно: бит конкретного прерывания должен быть установлен в регистре маски (например, TIMSK, GICR), и бит глобального разрешения прерываний I в регистре SREG должен быть равен единице.</w:t>
      </w:r>
    </w:p>
    <w:p w14:paraId="055C25E2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</w:p>
    <w:p w14:paraId="4B4CBD95" w14:textId="55EC480D" w:rsidR="00582DCE" w:rsidRPr="00582DCE" w:rsidRDefault="004E7059" w:rsidP="00582DCE">
      <w:pPr>
        <w:pStyle w:val="a5"/>
        <w:numPr>
          <w:ilvl w:val="0"/>
          <w:numId w:val="32"/>
        </w:numPr>
        <w:spacing w:before="100" w:line="360" w:lineRule="auto"/>
        <w:jc w:val="both"/>
        <w:rPr>
          <w:b/>
          <w:i/>
          <w:iCs/>
          <w:sz w:val="28"/>
          <w:szCs w:val="28"/>
        </w:rPr>
      </w:pPr>
      <w:r w:rsidRPr="00582DCE">
        <w:rPr>
          <w:b/>
          <w:i/>
          <w:iCs/>
          <w:sz w:val="28"/>
          <w:szCs w:val="28"/>
        </w:rPr>
        <w:t xml:space="preserve">Как </w:t>
      </w:r>
      <w:proofErr w:type="spellStart"/>
      <w:r w:rsidRPr="00582DCE">
        <w:rPr>
          <w:b/>
          <w:i/>
          <w:iCs/>
          <w:sz w:val="28"/>
          <w:szCs w:val="28"/>
        </w:rPr>
        <w:t>программно</w:t>
      </w:r>
      <w:proofErr w:type="spellEnd"/>
      <w:r w:rsidRPr="00582DCE">
        <w:rPr>
          <w:b/>
          <w:i/>
          <w:iCs/>
          <w:sz w:val="28"/>
          <w:szCs w:val="28"/>
        </w:rPr>
        <w:t xml:space="preserve"> разрешить или запретить выполнение конкретного прерывания? </w:t>
      </w:r>
    </w:p>
    <w:p w14:paraId="22CED81E" w14:textId="77777777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>Для управления конкретным прерыванием используются биты разрешения в специальных регистрах периферийных устройств. Чтобы разрешить конкретное прерывание, нужно установить соответствующий бит в регистре маски в единицу. Например, для разрешения прерывания по совпадению таймера T0 нужно записать:</w:t>
      </w:r>
    </w:p>
    <w:p w14:paraId="346316FA" w14:textId="77777777" w:rsidR="00582DCE" w:rsidRPr="00582DCE" w:rsidRDefault="00582DCE" w:rsidP="00582D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color w:val="14181F"/>
          <w:sz w:val="28"/>
          <w:szCs w:val="28"/>
          <w:lang w:eastAsia="ru-RU"/>
        </w:rPr>
      </w:pPr>
      <w:r w:rsidRPr="00582DCE">
        <w:rPr>
          <w:color w:val="14181F"/>
          <w:sz w:val="28"/>
          <w:szCs w:val="28"/>
          <w:lang w:eastAsia="ru-RU"/>
        </w:rPr>
        <w:t xml:space="preserve">TIMSK |= </w:t>
      </w:r>
      <w:r w:rsidRPr="00582DCE">
        <w:rPr>
          <w:color w:val="2B303B"/>
          <w:sz w:val="28"/>
          <w:szCs w:val="28"/>
          <w:lang w:eastAsia="ru-RU"/>
        </w:rPr>
        <w:t>(</w:t>
      </w:r>
      <w:r w:rsidRPr="00582DCE">
        <w:rPr>
          <w:color w:val="008080"/>
          <w:sz w:val="28"/>
          <w:szCs w:val="28"/>
          <w:lang w:eastAsia="ru-RU"/>
        </w:rPr>
        <w:t>1</w:t>
      </w:r>
      <w:r w:rsidRPr="00582DCE">
        <w:rPr>
          <w:color w:val="14181F"/>
          <w:sz w:val="28"/>
          <w:szCs w:val="28"/>
          <w:lang w:eastAsia="ru-RU"/>
        </w:rPr>
        <w:t xml:space="preserve"> </w:t>
      </w:r>
      <w:proofErr w:type="gramStart"/>
      <w:r w:rsidRPr="00582DCE">
        <w:rPr>
          <w:color w:val="14181F"/>
          <w:sz w:val="28"/>
          <w:szCs w:val="28"/>
          <w:lang w:eastAsia="ru-RU"/>
        </w:rPr>
        <w:t>&lt;&lt; OCIE</w:t>
      </w:r>
      <w:proofErr w:type="gramEnd"/>
      <w:r w:rsidRPr="00582DCE">
        <w:rPr>
          <w:color w:val="14181F"/>
          <w:sz w:val="28"/>
          <w:szCs w:val="28"/>
          <w:lang w:eastAsia="ru-RU"/>
        </w:rPr>
        <w:t>0</w:t>
      </w:r>
      <w:r w:rsidRPr="00582DCE">
        <w:rPr>
          <w:color w:val="2B303B"/>
          <w:sz w:val="28"/>
          <w:szCs w:val="28"/>
          <w:lang w:eastAsia="ru-RU"/>
        </w:rPr>
        <w:t>);</w:t>
      </w:r>
    </w:p>
    <w:p w14:paraId="2404A159" w14:textId="7FCD7B0C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>Для запрета этого же прерывания нужно сбросить этот бит в ноль:</w:t>
      </w:r>
    </w:p>
    <w:p w14:paraId="503D117A" w14:textId="77777777" w:rsidR="00582DCE" w:rsidRPr="00582DCE" w:rsidRDefault="00582DCE" w:rsidP="00582D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color w:val="14181F"/>
          <w:sz w:val="28"/>
          <w:szCs w:val="28"/>
          <w:lang w:eastAsia="ru-RU"/>
        </w:rPr>
      </w:pPr>
      <w:r w:rsidRPr="00582DCE">
        <w:rPr>
          <w:color w:val="14181F"/>
          <w:sz w:val="28"/>
          <w:szCs w:val="28"/>
          <w:lang w:eastAsia="ru-RU"/>
        </w:rPr>
        <w:t xml:space="preserve">TIMSK &amp;= </w:t>
      </w:r>
      <w:proofErr w:type="gramStart"/>
      <w:r w:rsidRPr="00582DCE">
        <w:rPr>
          <w:color w:val="14181F"/>
          <w:sz w:val="28"/>
          <w:szCs w:val="28"/>
          <w:lang w:eastAsia="ru-RU"/>
        </w:rPr>
        <w:t>~</w:t>
      </w:r>
      <w:r w:rsidRPr="00582DCE">
        <w:rPr>
          <w:color w:val="2B303B"/>
          <w:sz w:val="28"/>
          <w:szCs w:val="28"/>
          <w:lang w:eastAsia="ru-RU"/>
        </w:rPr>
        <w:t>(</w:t>
      </w:r>
      <w:proofErr w:type="gramEnd"/>
      <w:r w:rsidRPr="00582DCE">
        <w:rPr>
          <w:color w:val="008080"/>
          <w:sz w:val="28"/>
          <w:szCs w:val="28"/>
          <w:lang w:eastAsia="ru-RU"/>
        </w:rPr>
        <w:t>1</w:t>
      </w:r>
      <w:r w:rsidRPr="00582DCE">
        <w:rPr>
          <w:color w:val="14181F"/>
          <w:sz w:val="28"/>
          <w:szCs w:val="28"/>
          <w:lang w:eastAsia="ru-RU"/>
        </w:rPr>
        <w:t xml:space="preserve"> &lt;&lt; OCIE0</w:t>
      </w:r>
      <w:r w:rsidRPr="00582DCE">
        <w:rPr>
          <w:color w:val="2B303B"/>
          <w:sz w:val="28"/>
          <w:szCs w:val="28"/>
          <w:lang w:eastAsia="ru-RU"/>
        </w:rPr>
        <w:t>);</w:t>
      </w:r>
    </w:p>
    <w:p w14:paraId="581EB2E0" w14:textId="77777777" w:rsidR="00582DCE" w:rsidRPr="00582DCE" w:rsidRDefault="00582DCE" w:rsidP="00582D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color w:val="14181F"/>
          <w:sz w:val="28"/>
          <w:szCs w:val="28"/>
          <w:lang w:eastAsia="ru-RU"/>
        </w:rPr>
      </w:pPr>
    </w:p>
    <w:p w14:paraId="26FA10E2" w14:textId="51D449C4" w:rsidR="00582DCE" w:rsidRPr="00582DCE" w:rsidRDefault="00582DCE" w:rsidP="00582D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color w:val="14181F"/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>Аналогично для внешних прерываний INT0 и INT1 используется регистр GICR:</w:t>
      </w:r>
    </w:p>
    <w:p w14:paraId="115A8729" w14:textId="239FBA81" w:rsidR="00582DCE" w:rsidRPr="00582DCE" w:rsidRDefault="00582DCE" w:rsidP="00582DCE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582DCE">
        <w:rPr>
          <w:color w:val="14181F"/>
          <w:sz w:val="28"/>
          <w:szCs w:val="28"/>
          <w:lang w:eastAsia="ru-RU"/>
        </w:rPr>
        <w:t xml:space="preserve">GICR |= </w:t>
      </w:r>
      <w:r w:rsidRPr="00582DCE">
        <w:rPr>
          <w:color w:val="2B303B"/>
          <w:sz w:val="28"/>
          <w:szCs w:val="28"/>
          <w:lang w:eastAsia="ru-RU"/>
        </w:rPr>
        <w:t>(</w:t>
      </w:r>
      <w:r w:rsidRPr="00582DCE">
        <w:rPr>
          <w:color w:val="008080"/>
          <w:sz w:val="28"/>
          <w:szCs w:val="28"/>
          <w:lang w:eastAsia="ru-RU"/>
        </w:rPr>
        <w:t>1</w:t>
      </w:r>
      <w:r w:rsidRPr="00582DCE">
        <w:rPr>
          <w:color w:val="14181F"/>
          <w:sz w:val="28"/>
          <w:szCs w:val="28"/>
          <w:lang w:eastAsia="ru-RU"/>
        </w:rPr>
        <w:t xml:space="preserve"> </w:t>
      </w:r>
      <w:proofErr w:type="gramStart"/>
      <w:r w:rsidRPr="00582DCE">
        <w:rPr>
          <w:color w:val="14181F"/>
          <w:sz w:val="28"/>
          <w:szCs w:val="28"/>
          <w:lang w:eastAsia="ru-RU"/>
        </w:rPr>
        <w:t>&lt;&lt; INT</w:t>
      </w:r>
      <w:proofErr w:type="gramEnd"/>
      <w:r w:rsidRPr="00582DCE">
        <w:rPr>
          <w:color w:val="14181F"/>
          <w:sz w:val="28"/>
          <w:szCs w:val="28"/>
          <w:lang w:eastAsia="ru-RU"/>
        </w:rPr>
        <w:t>0</w:t>
      </w:r>
      <w:r w:rsidRPr="00582DCE">
        <w:rPr>
          <w:color w:val="2B303B"/>
          <w:sz w:val="28"/>
          <w:szCs w:val="28"/>
          <w:lang w:eastAsia="ru-RU"/>
        </w:rPr>
        <w:t>);</w:t>
      </w:r>
      <w:r w:rsidRPr="00582DCE">
        <w:rPr>
          <w:color w:val="14181F"/>
          <w:sz w:val="28"/>
          <w:szCs w:val="28"/>
          <w:lang w:eastAsia="ru-RU"/>
        </w:rPr>
        <w:t xml:space="preserve">   </w:t>
      </w:r>
      <w:r w:rsidRPr="00582DCE">
        <w:rPr>
          <w:color w:val="6E7687"/>
          <w:sz w:val="28"/>
          <w:szCs w:val="28"/>
          <w:lang w:eastAsia="ru-RU"/>
        </w:rPr>
        <w:t>// разрешить INT0</w:t>
      </w:r>
    </w:p>
    <w:p w14:paraId="58FFD907" w14:textId="77777777" w:rsidR="00582DCE" w:rsidRPr="00582DCE" w:rsidRDefault="00582DCE" w:rsidP="00582D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jc w:val="both"/>
        <w:rPr>
          <w:color w:val="14181F"/>
          <w:sz w:val="28"/>
          <w:szCs w:val="28"/>
          <w:lang w:eastAsia="ru-RU"/>
        </w:rPr>
      </w:pPr>
      <w:r w:rsidRPr="00582DCE">
        <w:rPr>
          <w:color w:val="14181F"/>
          <w:sz w:val="28"/>
          <w:szCs w:val="28"/>
          <w:lang w:eastAsia="ru-RU"/>
        </w:rPr>
        <w:lastRenderedPageBreak/>
        <w:t xml:space="preserve">GICR &amp;= </w:t>
      </w:r>
      <w:proofErr w:type="gramStart"/>
      <w:r w:rsidRPr="00582DCE">
        <w:rPr>
          <w:color w:val="14181F"/>
          <w:sz w:val="28"/>
          <w:szCs w:val="28"/>
          <w:lang w:eastAsia="ru-RU"/>
        </w:rPr>
        <w:t>~</w:t>
      </w:r>
      <w:r w:rsidRPr="00582DCE">
        <w:rPr>
          <w:color w:val="2B303B"/>
          <w:sz w:val="28"/>
          <w:szCs w:val="28"/>
          <w:lang w:eastAsia="ru-RU"/>
        </w:rPr>
        <w:t>(</w:t>
      </w:r>
      <w:proofErr w:type="gramEnd"/>
      <w:r w:rsidRPr="00582DCE">
        <w:rPr>
          <w:color w:val="008080"/>
          <w:sz w:val="28"/>
          <w:szCs w:val="28"/>
          <w:lang w:eastAsia="ru-RU"/>
        </w:rPr>
        <w:t>1</w:t>
      </w:r>
      <w:r w:rsidRPr="00582DCE">
        <w:rPr>
          <w:color w:val="14181F"/>
          <w:sz w:val="28"/>
          <w:szCs w:val="28"/>
          <w:lang w:eastAsia="ru-RU"/>
        </w:rPr>
        <w:t xml:space="preserve"> &lt;&lt; INT0</w:t>
      </w:r>
      <w:r w:rsidRPr="00582DCE">
        <w:rPr>
          <w:color w:val="2B303B"/>
          <w:sz w:val="28"/>
          <w:szCs w:val="28"/>
          <w:lang w:eastAsia="ru-RU"/>
        </w:rPr>
        <w:t>);</w:t>
      </w:r>
      <w:r w:rsidRPr="00582DCE">
        <w:rPr>
          <w:color w:val="14181F"/>
          <w:sz w:val="28"/>
          <w:szCs w:val="28"/>
          <w:lang w:eastAsia="ru-RU"/>
        </w:rPr>
        <w:t xml:space="preserve">  </w:t>
      </w:r>
      <w:r w:rsidRPr="00582DCE">
        <w:rPr>
          <w:color w:val="6E7687"/>
          <w:sz w:val="28"/>
          <w:szCs w:val="28"/>
          <w:lang w:eastAsia="ru-RU"/>
        </w:rPr>
        <w:t>// запретить INT0</w:t>
      </w:r>
    </w:p>
    <w:p w14:paraId="6A35D707" w14:textId="77777777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 xml:space="preserve">Однако одного этого недостаточно — помимо разрешения конкретного прерывания, должен быть установлен бит глобального разрешения I в регистре состояния SREG. Это делается с помощью функции </w:t>
      </w:r>
      <w:proofErr w:type="spellStart"/>
      <w:proofErr w:type="gramStart"/>
      <w:r w:rsidRPr="00582DCE">
        <w:rPr>
          <w:sz w:val="28"/>
          <w:szCs w:val="28"/>
          <w:lang w:eastAsia="ru-RU"/>
        </w:rPr>
        <w:t>sei</w:t>
      </w:r>
      <w:proofErr w:type="spellEnd"/>
      <w:r w:rsidRPr="00582DCE">
        <w:rPr>
          <w:sz w:val="28"/>
          <w:szCs w:val="28"/>
          <w:lang w:eastAsia="ru-RU"/>
        </w:rPr>
        <w:t>(</w:t>
      </w:r>
      <w:proofErr w:type="gramEnd"/>
      <w:r w:rsidRPr="00582DCE">
        <w:rPr>
          <w:sz w:val="28"/>
          <w:szCs w:val="28"/>
          <w:lang w:eastAsia="ru-RU"/>
        </w:rPr>
        <w:t>) (</w:t>
      </w:r>
      <w:proofErr w:type="spellStart"/>
      <w:r w:rsidRPr="00582DCE">
        <w:rPr>
          <w:sz w:val="28"/>
          <w:szCs w:val="28"/>
          <w:lang w:eastAsia="ru-RU"/>
        </w:rPr>
        <w:t>Set</w:t>
      </w:r>
      <w:proofErr w:type="spellEnd"/>
      <w:r w:rsidRPr="00582DCE">
        <w:rPr>
          <w:sz w:val="28"/>
          <w:szCs w:val="28"/>
          <w:lang w:eastAsia="ru-RU"/>
        </w:rPr>
        <w:t xml:space="preserve"> </w:t>
      </w:r>
      <w:proofErr w:type="spellStart"/>
      <w:r w:rsidRPr="00582DCE">
        <w:rPr>
          <w:sz w:val="28"/>
          <w:szCs w:val="28"/>
          <w:lang w:eastAsia="ru-RU"/>
        </w:rPr>
        <w:t>Enable</w:t>
      </w:r>
      <w:proofErr w:type="spellEnd"/>
      <w:r w:rsidRPr="00582DCE">
        <w:rPr>
          <w:sz w:val="28"/>
          <w:szCs w:val="28"/>
          <w:lang w:eastAsia="ru-RU"/>
        </w:rPr>
        <w:t xml:space="preserve"> </w:t>
      </w:r>
      <w:proofErr w:type="spellStart"/>
      <w:r w:rsidRPr="00582DCE">
        <w:rPr>
          <w:sz w:val="28"/>
          <w:szCs w:val="28"/>
          <w:lang w:eastAsia="ru-RU"/>
        </w:rPr>
        <w:t>Interrupts</w:t>
      </w:r>
      <w:proofErr w:type="spellEnd"/>
      <w:r w:rsidRPr="00582DCE">
        <w:rPr>
          <w:sz w:val="28"/>
          <w:szCs w:val="28"/>
          <w:lang w:eastAsia="ru-RU"/>
        </w:rPr>
        <w:t xml:space="preserve">). Для глобального запрета всех прерываний используется функция </w:t>
      </w:r>
      <w:proofErr w:type="spellStart"/>
      <w:proofErr w:type="gramStart"/>
      <w:r w:rsidRPr="00582DCE">
        <w:rPr>
          <w:sz w:val="28"/>
          <w:szCs w:val="28"/>
          <w:lang w:eastAsia="ru-RU"/>
        </w:rPr>
        <w:t>cli</w:t>
      </w:r>
      <w:proofErr w:type="spellEnd"/>
      <w:r w:rsidRPr="00582DCE">
        <w:rPr>
          <w:sz w:val="28"/>
          <w:szCs w:val="28"/>
          <w:lang w:eastAsia="ru-RU"/>
        </w:rPr>
        <w:t>(</w:t>
      </w:r>
      <w:proofErr w:type="gramEnd"/>
      <w:r w:rsidRPr="00582DCE">
        <w:rPr>
          <w:sz w:val="28"/>
          <w:szCs w:val="28"/>
          <w:lang w:eastAsia="ru-RU"/>
        </w:rPr>
        <w:t xml:space="preserve">) (Clear </w:t>
      </w:r>
      <w:proofErr w:type="spellStart"/>
      <w:r w:rsidRPr="00582DCE">
        <w:rPr>
          <w:sz w:val="28"/>
          <w:szCs w:val="28"/>
          <w:lang w:eastAsia="ru-RU"/>
        </w:rPr>
        <w:t>Interrupts</w:t>
      </w:r>
      <w:proofErr w:type="spellEnd"/>
      <w:r w:rsidRPr="00582DCE">
        <w:rPr>
          <w:sz w:val="28"/>
          <w:szCs w:val="28"/>
          <w:lang w:eastAsia="ru-RU"/>
        </w:rPr>
        <w:t xml:space="preserve">), которая сбрасывает бит I. Таким образом, </w:t>
      </w:r>
      <w:proofErr w:type="spellStart"/>
      <w:r w:rsidRPr="00582DCE">
        <w:rPr>
          <w:sz w:val="28"/>
          <w:szCs w:val="28"/>
          <w:lang w:eastAsia="ru-RU"/>
        </w:rPr>
        <w:t>cli</w:t>
      </w:r>
      <w:proofErr w:type="spellEnd"/>
      <w:r w:rsidRPr="00582DCE">
        <w:rPr>
          <w:sz w:val="28"/>
          <w:szCs w:val="28"/>
          <w:lang w:eastAsia="ru-RU"/>
        </w:rPr>
        <w:t xml:space="preserve">() и </w:t>
      </w:r>
      <w:proofErr w:type="spellStart"/>
      <w:r w:rsidRPr="00582DCE">
        <w:rPr>
          <w:sz w:val="28"/>
          <w:szCs w:val="28"/>
          <w:lang w:eastAsia="ru-RU"/>
        </w:rPr>
        <w:t>sei</w:t>
      </w:r>
      <w:proofErr w:type="spellEnd"/>
      <w:r w:rsidRPr="00582DCE">
        <w:rPr>
          <w:sz w:val="28"/>
          <w:szCs w:val="28"/>
          <w:lang w:eastAsia="ru-RU"/>
        </w:rPr>
        <w:t>() управляют всеми прерываниями сразу, а биты в регистрах маски управляют каждым прерыванием по отдельности.</w:t>
      </w:r>
    </w:p>
    <w:p w14:paraId="32BE9F26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</w:p>
    <w:p w14:paraId="7AE38914" w14:textId="4354AE5A" w:rsidR="00582DCE" w:rsidRPr="00582DCE" w:rsidRDefault="004E7059" w:rsidP="00582DCE">
      <w:pPr>
        <w:pStyle w:val="a5"/>
        <w:numPr>
          <w:ilvl w:val="0"/>
          <w:numId w:val="32"/>
        </w:numPr>
        <w:spacing w:before="100" w:line="360" w:lineRule="auto"/>
        <w:jc w:val="both"/>
        <w:rPr>
          <w:b/>
          <w:i/>
          <w:iCs/>
          <w:sz w:val="28"/>
          <w:szCs w:val="28"/>
        </w:rPr>
      </w:pPr>
      <w:r w:rsidRPr="00582DCE">
        <w:rPr>
          <w:b/>
          <w:i/>
          <w:iCs/>
          <w:sz w:val="28"/>
          <w:szCs w:val="28"/>
        </w:rPr>
        <w:t xml:space="preserve">Какие источники прерываний есть в микроконтроллерах AVR? </w:t>
      </w:r>
    </w:p>
    <w:p w14:paraId="164DD87A" w14:textId="77777777" w:rsidR="00582DCE" w:rsidRPr="00582DCE" w:rsidRDefault="00582DCE" w:rsidP="00582DCE">
      <w:pPr>
        <w:pStyle w:val="a5"/>
        <w:spacing w:line="360" w:lineRule="auto"/>
        <w:jc w:val="both"/>
        <w:rPr>
          <w:b/>
          <w:i/>
          <w:iCs/>
          <w:sz w:val="28"/>
          <w:szCs w:val="28"/>
        </w:rPr>
      </w:pPr>
    </w:p>
    <w:p w14:paraId="0CC6846E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>В микроконтроллере ATmega32 имеется 21 источник прерываний. Первый и особый — это прерывание сброса RESET, которое отличается от остальных тем, что используется для запуска программы с начала, а не для обработки события в ходе работы.</w:t>
      </w:r>
    </w:p>
    <w:p w14:paraId="36D329BB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>Внешние прерывания INT0, INT1 и INT2 вызываются сигналами на соответствующих внешних выводах микроконтроллера и используются для реагирования на нажатия кнопок или сигналы от внешних устройств.</w:t>
      </w:r>
    </w:p>
    <w:p w14:paraId="5DF4C67F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>Таймеры T0, T1 и T2 генерируют несколько прерываний каждый: по переполнению счётчика (OVF), по совпадению с регистром сравнения (COMP), а таймер T1 дополнительно имеет прерывание захвата (CAPT).</w:t>
      </w:r>
    </w:p>
    <w:p w14:paraId="126FCEA1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>Последовательные интерфейсы также являются источниками прерываний: UART генерирует прерывания по завершению приёма (RXC), при пустом регистре данных (UDRE) и по завершению передачи (TXC). Интерфейс SPI генерирует прерывание по завершению передачи (STC). Интерфейс I2C (TWI) имеет собственное прерывание.</w:t>
      </w:r>
    </w:p>
    <w:p w14:paraId="6656BDD1" w14:textId="77777777" w:rsidR="00582DCE" w:rsidRPr="00582DCE" w:rsidRDefault="00582DCE" w:rsidP="00582DCE">
      <w:pPr>
        <w:spacing w:before="100" w:line="360" w:lineRule="auto"/>
        <w:jc w:val="both"/>
        <w:rPr>
          <w:bCs/>
          <w:sz w:val="28"/>
          <w:szCs w:val="28"/>
        </w:rPr>
      </w:pPr>
      <w:r w:rsidRPr="00582DCE">
        <w:rPr>
          <w:bCs/>
          <w:sz w:val="28"/>
          <w:szCs w:val="28"/>
        </w:rPr>
        <w:t xml:space="preserve">Аналого-цифровой преобразователь (ADC) генерирует прерывание по завершению преобразования. Аналоговый компаратор (ANA_COMP) генерирует прерывание при изменении результата сравнения. Память </w:t>
      </w:r>
      <w:r w:rsidRPr="00582DCE">
        <w:rPr>
          <w:bCs/>
          <w:sz w:val="28"/>
          <w:szCs w:val="28"/>
        </w:rPr>
        <w:lastRenderedPageBreak/>
        <w:t>EEPROM генерирует прерывание EE_</w:t>
      </w:r>
      <w:proofErr w:type="gramStart"/>
      <w:r w:rsidRPr="00582DCE">
        <w:rPr>
          <w:bCs/>
          <w:sz w:val="28"/>
          <w:szCs w:val="28"/>
        </w:rPr>
        <w:t>RDY</w:t>
      </w:r>
      <w:proofErr w:type="gramEnd"/>
      <w:r w:rsidRPr="00582DCE">
        <w:rPr>
          <w:bCs/>
          <w:sz w:val="28"/>
          <w:szCs w:val="28"/>
        </w:rPr>
        <w:t xml:space="preserve"> когда готова к следующей операции. Наконец, SPM_RDY сигнализирует о готовности после записи во флэш-память программ.</w:t>
      </w:r>
    </w:p>
    <w:p w14:paraId="035086EC" w14:textId="77777777" w:rsidR="00582DCE" w:rsidRPr="00582DCE" w:rsidRDefault="00582DCE" w:rsidP="00582DCE">
      <w:pPr>
        <w:spacing w:before="100" w:line="360" w:lineRule="auto"/>
        <w:jc w:val="both"/>
        <w:rPr>
          <w:b/>
          <w:i/>
          <w:iCs/>
          <w:sz w:val="28"/>
          <w:szCs w:val="28"/>
        </w:rPr>
      </w:pPr>
    </w:p>
    <w:p w14:paraId="005498C1" w14:textId="123357C7" w:rsidR="00582DCE" w:rsidRPr="00582DCE" w:rsidRDefault="004E7059" w:rsidP="00582DCE">
      <w:pPr>
        <w:pStyle w:val="a5"/>
        <w:numPr>
          <w:ilvl w:val="0"/>
          <w:numId w:val="32"/>
        </w:numPr>
        <w:spacing w:before="100" w:line="360" w:lineRule="auto"/>
        <w:jc w:val="both"/>
        <w:rPr>
          <w:b/>
          <w:i/>
          <w:iCs/>
          <w:sz w:val="28"/>
          <w:szCs w:val="28"/>
        </w:rPr>
      </w:pPr>
      <w:r w:rsidRPr="00582DCE">
        <w:rPr>
          <w:b/>
          <w:i/>
          <w:iCs/>
          <w:sz w:val="28"/>
          <w:szCs w:val="28"/>
        </w:rPr>
        <w:t>Как настраиваются внешние прерывания?</w:t>
      </w:r>
    </w:p>
    <w:p w14:paraId="50A1806D" w14:textId="77777777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>Настройка внешних прерываний INT0 и INT1 в ATmega32 выполняется с помощью трёх регистров.</w:t>
      </w:r>
    </w:p>
    <w:p w14:paraId="5EC8BD5F" w14:textId="4B4A8457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 xml:space="preserve">Первый </w:t>
      </w:r>
      <w:r>
        <w:rPr>
          <w:sz w:val="28"/>
          <w:szCs w:val="28"/>
          <w:lang w:eastAsia="ru-RU"/>
        </w:rPr>
        <w:t>-</w:t>
      </w:r>
      <w:r w:rsidRPr="00582DCE">
        <w:rPr>
          <w:sz w:val="28"/>
          <w:szCs w:val="28"/>
          <w:lang w:eastAsia="ru-RU"/>
        </w:rPr>
        <w:t xml:space="preserve"> регистр MCUCR, в котором биты ISC01 и ISC00 задают условие срабатывания прерывания INT0, а биты ISC11 и ISC10 — условие для INT1. Комбинация 00 означает срабатывание по низкому уровню, 01 </w:t>
      </w:r>
      <w:r>
        <w:rPr>
          <w:sz w:val="28"/>
          <w:szCs w:val="28"/>
          <w:lang w:eastAsia="ru-RU"/>
        </w:rPr>
        <w:t>-</w:t>
      </w:r>
      <w:r w:rsidRPr="00582DCE">
        <w:rPr>
          <w:sz w:val="28"/>
          <w:szCs w:val="28"/>
          <w:lang w:eastAsia="ru-RU"/>
        </w:rPr>
        <w:t xml:space="preserve"> по любому изменению сигнала, 10 — по спадающему фронту (переход с 1 на 0), 11 </w:t>
      </w:r>
      <w:r>
        <w:rPr>
          <w:sz w:val="28"/>
          <w:szCs w:val="28"/>
          <w:lang w:eastAsia="ru-RU"/>
        </w:rPr>
        <w:t xml:space="preserve">- </w:t>
      </w:r>
      <w:r w:rsidRPr="00582DCE">
        <w:rPr>
          <w:sz w:val="28"/>
          <w:szCs w:val="28"/>
          <w:lang w:eastAsia="ru-RU"/>
        </w:rPr>
        <w:t>по нарастающему фронту (переход с 0 на 1). В нашей программе используется нарастающий фронт для обоих прерываний:</w:t>
      </w:r>
    </w:p>
    <w:p w14:paraId="1EA4EB7A" w14:textId="0BA3D94C" w:rsidR="00582DCE" w:rsidRPr="00582DCE" w:rsidRDefault="00582DCE" w:rsidP="00582DCE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 xml:space="preserve">MCUCR = 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&lt;&lt;ISC</w:t>
      </w:r>
      <w:proofErr w:type="gramStart"/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11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|</w:t>
      </w:r>
      <w:proofErr w:type="gramEnd"/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&lt;&lt;ISC10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|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&lt;&lt;ISC01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|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&lt;&lt;ISC00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);</w:t>
      </w:r>
    </w:p>
    <w:p w14:paraId="37EA6E81" w14:textId="6B299FAF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 xml:space="preserve">Второй </w:t>
      </w:r>
      <w:r>
        <w:rPr>
          <w:sz w:val="28"/>
          <w:szCs w:val="28"/>
          <w:lang w:eastAsia="ru-RU"/>
        </w:rPr>
        <w:t>-</w:t>
      </w:r>
      <w:r w:rsidRPr="00582DCE">
        <w:rPr>
          <w:sz w:val="28"/>
          <w:szCs w:val="28"/>
          <w:lang w:eastAsia="ru-RU"/>
        </w:rPr>
        <w:t xml:space="preserve"> регистр GICR, в котором биты INT0 и INT1 разрешают соответствующие прерывания:</w:t>
      </w:r>
    </w:p>
    <w:p w14:paraId="46693C4A" w14:textId="10DE68FE" w:rsidR="00582DCE" w:rsidRPr="00582DCE" w:rsidRDefault="00582DCE" w:rsidP="00582DCE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 xml:space="preserve">GICR = 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&lt;&lt;INT</w:t>
      </w:r>
      <w:proofErr w:type="gramStart"/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|</w:t>
      </w:r>
      <w:proofErr w:type="gramEnd"/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&lt;&lt;INT0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);</w:t>
      </w:r>
    </w:p>
    <w:p w14:paraId="4E3AC6E9" w14:textId="4692D6D6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 xml:space="preserve">Третий </w:t>
      </w:r>
      <w:r>
        <w:rPr>
          <w:sz w:val="28"/>
          <w:szCs w:val="28"/>
          <w:lang w:eastAsia="ru-RU"/>
        </w:rPr>
        <w:t>-</w:t>
      </w:r>
      <w:r w:rsidRPr="00582DCE">
        <w:rPr>
          <w:sz w:val="28"/>
          <w:szCs w:val="28"/>
          <w:lang w:eastAsia="ru-RU"/>
        </w:rPr>
        <w:t xml:space="preserve"> регистр GIFR, содержащий флаги INTF0 и INTF1, которые устанавливаются </w:t>
      </w:r>
      <w:proofErr w:type="spellStart"/>
      <w:r w:rsidRPr="00582DCE">
        <w:rPr>
          <w:sz w:val="28"/>
          <w:szCs w:val="28"/>
          <w:lang w:eastAsia="ru-RU"/>
        </w:rPr>
        <w:t>аппаратно</w:t>
      </w:r>
      <w:proofErr w:type="spellEnd"/>
      <w:r w:rsidRPr="00582DCE">
        <w:rPr>
          <w:sz w:val="28"/>
          <w:szCs w:val="28"/>
          <w:lang w:eastAsia="ru-RU"/>
        </w:rPr>
        <w:t xml:space="preserve"> при наступлении прерывания и автоматически сбрасываются при входе в ISR. Перед запуском прерываний рекомендуется сбросить эти флаги вручную, чтобы избежать ложного срабатывания при включении:</w:t>
      </w:r>
    </w:p>
    <w:p w14:paraId="1FB69043" w14:textId="1BE18E81" w:rsidR="00582DCE" w:rsidRPr="00582DCE" w:rsidRDefault="00582DCE" w:rsidP="00582DCE">
      <w:pPr>
        <w:widowControl/>
        <w:autoSpaceDE/>
        <w:autoSpaceDN/>
        <w:spacing w:line="360" w:lineRule="auto"/>
        <w:jc w:val="both"/>
        <w:rPr>
          <w:sz w:val="28"/>
          <w:szCs w:val="28"/>
          <w:lang w:eastAsia="ru-RU"/>
        </w:rPr>
      </w:pP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 xml:space="preserve">GIFR = 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&lt;&lt;INTF</w:t>
      </w:r>
      <w:proofErr w:type="gramStart"/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|</w:t>
      </w:r>
      <w:proofErr w:type="gramEnd"/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(</w:t>
      </w:r>
      <w:r w:rsidRPr="00582DCE">
        <w:rPr>
          <w:rFonts w:ascii="var(--font-mono)" w:hAnsi="var(--font-mono)" w:cs="Courier New"/>
          <w:color w:val="008080"/>
          <w:sz w:val="28"/>
          <w:szCs w:val="28"/>
          <w:lang w:eastAsia="ru-RU"/>
        </w:rPr>
        <w:t>1</w:t>
      </w:r>
      <w:r w:rsidRPr="00582DCE">
        <w:rPr>
          <w:rFonts w:ascii="var(--font-mono)" w:hAnsi="var(--font-mono)" w:cs="Courier New"/>
          <w:color w:val="14181F"/>
          <w:sz w:val="28"/>
          <w:szCs w:val="28"/>
          <w:lang w:eastAsia="ru-RU"/>
        </w:rPr>
        <w:t>&lt;&lt;INTF0</w:t>
      </w:r>
      <w:r w:rsidRPr="00582DCE">
        <w:rPr>
          <w:rFonts w:ascii="var(--font-mono)" w:hAnsi="var(--font-mono)" w:cs="Courier New"/>
          <w:color w:val="2B303B"/>
          <w:sz w:val="28"/>
          <w:szCs w:val="28"/>
          <w:lang w:eastAsia="ru-RU"/>
        </w:rPr>
        <w:t>);</w:t>
      </w:r>
    </w:p>
    <w:p w14:paraId="4662A350" w14:textId="500EB662" w:rsid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  <w:r w:rsidRPr="00582DCE">
        <w:rPr>
          <w:sz w:val="28"/>
          <w:szCs w:val="28"/>
          <w:lang w:eastAsia="ru-RU"/>
        </w:rPr>
        <w:t xml:space="preserve">После настройки всех регистров необходимо глобально разрешить прерывания вызовом </w:t>
      </w:r>
      <w:proofErr w:type="spellStart"/>
      <w:proofErr w:type="gramStart"/>
      <w:r w:rsidRPr="00582DCE">
        <w:rPr>
          <w:rFonts w:ascii="Courier New" w:hAnsi="Courier New" w:cs="Courier New"/>
          <w:sz w:val="28"/>
          <w:szCs w:val="28"/>
          <w:lang w:eastAsia="ru-RU"/>
        </w:rPr>
        <w:t>sei</w:t>
      </w:r>
      <w:proofErr w:type="spellEnd"/>
      <w:r w:rsidRPr="00582DCE">
        <w:rPr>
          <w:rFonts w:ascii="Courier New" w:hAnsi="Courier New" w:cs="Courier New"/>
          <w:sz w:val="28"/>
          <w:szCs w:val="28"/>
          <w:lang w:eastAsia="ru-RU"/>
        </w:rPr>
        <w:t>(</w:t>
      </w:r>
      <w:proofErr w:type="gramEnd"/>
      <w:r w:rsidRPr="00582DCE">
        <w:rPr>
          <w:rFonts w:ascii="Courier New" w:hAnsi="Courier New" w:cs="Courier New"/>
          <w:sz w:val="28"/>
          <w:szCs w:val="28"/>
          <w:lang w:eastAsia="ru-RU"/>
        </w:rPr>
        <w:t>)</w:t>
      </w:r>
      <w:r w:rsidRPr="00582DCE">
        <w:rPr>
          <w:sz w:val="28"/>
          <w:szCs w:val="28"/>
          <w:lang w:eastAsia="ru-RU"/>
        </w:rPr>
        <w:t>, без которого ни одно прерывание не будет обработано, даже если все биты разрешения установлены.</w:t>
      </w:r>
    </w:p>
    <w:p w14:paraId="22E6108D" w14:textId="77777777" w:rsidR="00582DCE" w:rsidRPr="00582DCE" w:rsidRDefault="00582DCE" w:rsidP="00582DCE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eastAsia="ru-RU"/>
        </w:rPr>
      </w:pPr>
    </w:p>
    <w:p w14:paraId="1FD2FE0F" w14:textId="5120092E" w:rsidR="00E318D4" w:rsidRPr="00582DCE" w:rsidRDefault="004E7059" w:rsidP="00582DCE">
      <w:pPr>
        <w:spacing w:before="100" w:line="360" w:lineRule="auto"/>
        <w:jc w:val="both"/>
        <w:rPr>
          <w:b/>
          <w:bCs/>
          <w:sz w:val="28"/>
          <w:szCs w:val="28"/>
        </w:rPr>
      </w:pPr>
      <w:r w:rsidRPr="004E7059">
        <w:rPr>
          <w:b/>
          <w:i/>
          <w:iCs/>
          <w:sz w:val="28"/>
          <w:szCs w:val="28"/>
        </w:rPr>
        <w:t xml:space="preserve"> </w:t>
      </w:r>
      <w:r w:rsidR="0083773F" w:rsidRPr="004E7059">
        <w:rPr>
          <w:b/>
          <w:bCs/>
          <w:sz w:val="28"/>
          <w:szCs w:val="28"/>
        </w:rPr>
        <w:t>Вывод</w:t>
      </w:r>
    </w:p>
    <w:p w14:paraId="50DE3E45" w14:textId="07D78F0E" w:rsidR="0083773F" w:rsidRPr="0083773F" w:rsidRDefault="00582DCE" w:rsidP="0083773F">
      <w:pPr>
        <w:spacing w:before="100" w:line="360" w:lineRule="auto"/>
        <w:jc w:val="both"/>
        <w:rPr>
          <w:b/>
          <w:bCs/>
          <w:sz w:val="28"/>
          <w:szCs w:val="28"/>
        </w:rPr>
      </w:pPr>
      <w:r w:rsidRPr="00582DCE">
        <w:rPr>
          <w:sz w:val="28"/>
          <w:szCs w:val="28"/>
          <w:lang w:eastAsia="ru-RU"/>
        </w:rPr>
        <w:t>В ходе лабораторной работы были изучены основы работы с цифровыми портами ввода-вывода микроконтроллера ATmega32 и получены практические навыки организации ввода-вывода с помощью механизма прерываний. Была разработана программа управления новогодней гирляндой с тремя режимами работы, переключением режимов через внешние прерывания INT0 и INT1, вводом пользовательского значения через порт PORTC и сохранением текущего режима в энергонезависимой памяти EEPROM. В процессе работы было изучено использование таймера T0 в режиме CTC для формирования точных временных интервалов без использования программных задержек, что позволило реализовать мигание гирлянды с заданной частотой 2 Гц без блокировки основного цикла программы. Полученные знания о настройке портов, организации системы прерываний и работе с периферийными модулями микроконтроллера являются основой для разработки более сложных встраиваемых систем.</w:t>
      </w:r>
    </w:p>
    <w:sectPr w:rsidR="0083773F" w:rsidRPr="0083773F">
      <w:pgSz w:w="11910" w:h="16840"/>
      <w:pgMar w:top="13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66FC"/>
    <w:multiLevelType w:val="hybridMultilevel"/>
    <w:tmpl w:val="3C48F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17B"/>
    <w:multiLevelType w:val="hybridMultilevel"/>
    <w:tmpl w:val="4FF6F6C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B38034E"/>
    <w:multiLevelType w:val="hybridMultilevel"/>
    <w:tmpl w:val="FA36861A"/>
    <w:lvl w:ilvl="0" w:tplc="F99EDB1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4022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5A47DA0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E6200D7A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84180754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89C275AC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D0AE4916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26B8CD84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DB40DB6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3" w15:restartNumberingAfterBreak="0">
    <w:nsid w:val="0DA9309D"/>
    <w:multiLevelType w:val="hybridMultilevel"/>
    <w:tmpl w:val="E33C39BC"/>
    <w:lvl w:ilvl="0" w:tplc="73C6FC8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335EB"/>
    <w:multiLevelType w:val="hybridMultilevel"/>
    <w:tmpl w:val="B7F848DA"/>
    <w:lvl w:ilvl="0" w:tplc="E81AF0C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3" w:hanging="360"/>
      </w:pPr>
    </w:lvl>
    <w:lvl w:ilvl="2" w:tplc="0419001B" w:tentative="1">
      <w:start w:val="1"/>
      <w:numFmt w:val="lowerRoman"/>
      <w:lvlText w:val="%3."/>
      <w:lvlJc w:val="right"/>
      <w:pPr>
        <w:ind w:left="1823" w:hanging="180"/>
      </w:pPr>
    </w:lvl>
    <w:lvl w:ilvl="3" w:tplc="0419000F" w:tentative="1">
      <w:start w:val="1"/>
      <w:numFmt w:val="decimal"/>
      <w:lvlText w:val="%4."/>
      <w:lvlJc w:val="left"/>
      <w:pPr>
        <w:ind w:left="2543" w:hanging="360"/>
      </w:pPr>
    </w:lvl>
    <w:lvl w:ilvl="4" w:tplc="04190019" w:tentative="1">
      <w:start w:val="1"/>
      <w:numFmt w:val="lowerLetter"/>
      <w:lvlText w:val="%5."/>
      <w:lvlJc w:val="left"/>
      <w:pPr>
        <w:ind w:left="3263" w:hanging="360"/>
      </w:pPr>
    </w:lvl>
    <w:lvl w:ilvl="5" w:tplc="0419001B" w:tentative="1">
      <w:start w:val="1"/>
      <w:numFmt w:val="lowerRoman"/>
      <w:lvlText w:val="%6."/>
      <w:lvlJc w:val="right"/>
      <w:pPr>
        <w:ind w:left="3983" w:hanging="180"/>
      </w:pPr>
    </w:lvl>
    <w:lvl w:ilvl="6" w:tplc="0419000F" w:tentative="1">
      <w:start w:val="1"/>
      <w:numFmt w:val="decimal"/>
      <w:lvlText w:val="%7."/>
      <w:lvlJc w:val="left"/>
      <w:pPr>
        <w:ind w:left="4703" w:hanging="360"/>
      </w:pPr>
    </w:lvl>
    <w:lvl w:ilvl="7" w:tplc="04190019" w:tentative="1">
      <w:start w:val="1"/>
      <w:numFmt w:val="lowerLetter"/>
      <w:lvlText w:val="%8."/>
      <w:lvlJc w:val="left"/>
      <w:pPr>
        <w:ind w:left="5423" w:hanging="360"/>
      </w:pPr>
    </w:lvl>
    <w:lvl w:ilvl="8" w:tplc="041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10373F44"/>
    <w:multiLevelType w:val="hybridMultilevel"/>
    <w:tmpl w:val="C4EC34DC"/>
    <w:lvl w:ilvl="0" w:tplc="27E87A38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2FB4E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D50C9AA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11DEBF6C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26C6FAA2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E6B43D98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562A03C4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B2562616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83BC4ACE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6" w15:restartNumberingAfterBreak="0">
    <w:nsid w:val="120612B7"/>
    <w:multiLevelType w:val="hybridMultilevel"/>
    <w:tmpl w:val="2B7CA3C8"/>
    <w:lvl w:ilvl="0" w:tplc="6D4A140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E05C8"/>
    <w:multiLevelType w:val="hybridMultilevel"/>
    <w:tmpl w:val="59209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C68F9"/>
    <w:multiLevelType w:val="hybridMultilevel"/>
    <w:tmpl w:val="AF1E9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A21C2"/>
    <w:multiLevelType w:val="hybridMultilevel"/>
    <w:tmpl w:val="8752E362"/>
    <w:lvl w:ilvl="0" w:tplc="CB6A5FA6">
      <w:start w:val="1"/>
      <w:numFmt w:val="decimal"/>
      <w:lvlText w:val="%1)"/>
      <w:lvlJc w:val="left"/>
      <w:pPr>
        <w:ind w:left="94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DAC85A6">
      <w:numFmt w:val="bullet"/>
      <w:lvlText w:val="•"/>
      <w:lvlJc w:val="left"/>
      <w:pPr>
        <w:ind w:left="188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7D8C3B2">
      <w:numFmt w:val="bullet"/>
      <w:lvlText w:val="•"/>
      <w:lvlJc w:val="left"/>
      <w:pPr>
        <w:ind w:left="2708" w:hanging="524"/>
      </w:pPr>
      <w:rPr>
        <w:rFonts w:hint="default"/>
        <w:lang w:val="ru-RU" w:eastAsia="en-US" w:bidi="ar-SA"/>
      </w:rPr>
    </w:lvl>
    <w:lvl w:ilvl="3" w:tplc="1D7432B6">
      <w:numFmt w:val="bullet"/>
      <w:lvlText w:val="•"/>
      <w:lvlJc w:val="left"/>
      <w:pPr>
        <w:ind w:left="3536" w:hanging="524"/>
      </w:pPr>
      <w:rPr>
        <w:rFonts w:hint="default"/>
        <w:lang w:val="ru-RU" w:eastAsia="en-US" w:bidi="ar-SA"/>
      </w:rPr>
    </w:lvl>
    <w:lvl w:ilvl="4" w:tplc="F46ED4DC">
      <w:numFmt w:val="bullet"/>
      <w:lvlText w:val="•"/>
      <w:lvlJc w:val="left"/>
      <w:pPr>
        <w:ind w:left="4364" w:hanging="524"/>
      </w:pPr>
      <w:rPr>
        <w:rFonts w:hint="default"/>
        <w:lang w:val="ru-RU" w:eastAsia="en-US" w:bidi="ar-SA"/>
      </w:rPr>
    </w:lvl>
    <w:lvl w:ilvl="5" w:tplc="84367A1A">
      <w:numFmt w:val="bullet"/>
      <w:lvlText w:val="•"/>
      <w:lvlJc w:val="left"/>
      <w:pPr>
        <w:ind w:left="5192" w:hanging="524"/>
      </w:pPr>
      <w:rPr>
        <w:rFonts w:hint="default"/>
        <w:lang w:val="ru-RU" w:eastAsia="en-US" w:bidi="ar-SA"/>
      </w:rPr>
    </w:lvl>
    <w:lvl w:ilvl="6" w:tplc="B09264E0">
      <w:numFmt w:val="bullet"/>
      <w:lvlText w:val="•"/>
      <w:lvlJc w:val="left"/>
      <w:pPr>
        <w:ind w:left="6020" w:hanging="524"/>
      </w:pPr>
      <w:rPr>
        <w:rFonts w:hint="default"/>
        <w:lang w:val="ru-RU" w:eastAsia="en-US" w:bidi="ar-SA"/>
      </w:rPr>
    </w:lvl>
    <w:lvl w:ilvl="7" w:tplc="639E1D7C">
      <w:numFmt w:val="bullet"/>
      <w:lvlText w:val="•"/>
      <w:lvlJc w:val="left"/>
      <w:pPr>
        <w:ind w:left="6849" w:hanging="524"/>
      </w:pPr>
      <w:rPr>
        <w:rFonts w:hint="default"/>
        <w:lang w:val="ru-RU" w:eastAsia="en-US" w:bidi="ar-SA"/>
      </w:rPr>
    </w:lvl>
    <w:lvl w:ilvl="8" w:tplc="8EDAAF8E">
      <w:numFmt w:val="bullet"/>
      <w:lvlText w:val="•"/>
      <w:lvlJc w:val="left"/>
      <w:pPr>
        <w:ind w:left="7677" w:hanging="524"/>
      </w:pPr>
      <w:rPr>
        <w:rFonts w:hint="default"/>
        <w:lang w:val="ru-RU" w:eastAsia="en-US" w:bidi="ar-SA"/>
      </w:rPr>
    </w:lvl>
  </w:abstractNum>
  <w:abstractNum w:abstractNumId="10" w15:restartNumberingAfterBreak="0">
    <w:nsid w:val="2F406114"/>
    <w:multiLevelType w:val="hybridMultilevel"/>
    <w:tmpl w:val="FB023F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FD109B"/>
    <w:multiLevelType w:val="hybridMultilevel"/>
    <w:tmpl w:val="584E11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A7539"/>
    <w:multiLevelType w:val="hybridMultilevel"/>
    <w:tmpl w:val="C3B0F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95F19"/>
    <w:multiLevelType w:val="multilevel"/>
    <w:tmpl w:val="1F6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24F"/>
    <w:multiLevelType w:val="multilevel"/>
    <w:tmpl w:val="58A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C6E14"/>
    <w:multiLevelType w:val="multilevel"/>
    <w:tmpl w:val="866202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45B748DA"/>
    <w:multiLevelType w:val="hybridMultilevel"/>
    <w:tmpl w:val="15B87E26"/>
    <w:lvl w:ilvl="0" w:tplc="16D2FF2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A60922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DE4B3FA">
      <w:start w:val="1"/>
      <w:numFmt w:val="lowerLetter"/>
      <w:lvlText w:val="%3)"/>
      <w:lvlJc w:val="left"/>
      <w:pPr>
        <w:ind w:left="241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83EA93A">
      <w:numFmt w:val="bullet"/>
      <w:lvlText w:val="•"/>
      <w:lvlJc w:val="left"/>
      <w:pPr>
        <w:ind w:left="3269" w:hanging="358"/>
      </w:pPr>
      <w:rPr>
        <w:rFonts w:hint="default"/>
        <w:lang w:val="ru-RU" w:eastAsia="en-US" w:bidi="ar-SA"/>
      </w:rPr>
    </w:lvl>
    <w:lvl w:ilvl="4" w:tplc="AB743126">
      <w:numFmt w:val="bullet"/>
      <w:lvlText w:val="•"/>
      <w:lvlJc w:val="left"/>
      <w:pPr>
        <w:ind w:left="4118" w:hanging="358"/>
      </w:pPr>
      <w:rPr>
        <w:rFonts w:hint="default"/>
        <w:lang w:val="ru-RU" w:eastAsia="en-US" w:bidi="ar-SA"/>
      </w:rPr>
    </w:lvl>
    <w:lvl w:ilvl="5" w:tplc="0BB8E31A">
      <w:numFmt w:val="bullet"/>
      <w:lvlText w:val="•"/>
      <w:lvlJc w:val="left"/>
      <w:pPr>
        <w:ind w:left="4967" w:hanging="358"/>
      </w:pPr>
      <w:rPr>
        <w:rFonts w:hint="default"/>
        <w:lang w:val="ru-RU" w:eastAsia="en-US" w:bidi="ar-SA"/>
      </w:rPr>
    </w:lvl>
    <w:lvl w:ilvl="6" w:tplc="DEA4CCFC">
      <w:numFmt w:val="bullet"/>
      <w:lvlText w:val="•"/>
      <w:lvlJc w:val="left"/>
      <w:pPr>
        <w:ind w:left="5816" w:hanging="358"/>
      </w:pPr>
      <w:rPr>
        <w:rFonts w:hint="default"/>
        <w:lang w:val="ru-RU" w:eastAsia="en-US" w:bidi="ar-SA"/>
      </w:rPr>
    </w:lvl>
    <w:lvl w:ilvl="7" w:tplc="7AE414A2">
      <w:numFmt w:val="bullet"/>
      <w:lvlText w:val="•"/>
      <w:lvlJc w:val="left"/>
      <w:pPr>
        <w:ind w:left="6665" w:hanging="358"/>
      </w:pPr>
      <w:rPr>
        <w:rFonts w:hint="default"/>
        <w:lang w:val="ru-RU" w:eastAsia="en-US" w:bidi="ar-SA"/>
      </w:rPr>
    </w:lvl>
    <w:lvl w:ilvl="8" w:tplc="D37CE704">
      <w:numFmt w:val="bullet"/>
      <w:lvlText w:val="•"/>
      <w:lvlJc w:val="left"/>
      <w:pPr>
        <w:ind w:left="7515" w:hanging="358"/>
      </w:pPr>
      <w:rPr>
        <w:rFonts w:hint="default"/>
        <w:lang w:val="ru-RU" w:eastAsia="en-US" w:bidi="ar-SA"/>
      </w:rPr>
    </w:lvl>
  </w:abstractNum>
  <w:abstractNum w:abstractNumId="17" w15:restartNumberingAfterBreak="0">
    <w:nsid w:val="4B5408FB"/>
    <w:multiLevelType w:val="hybridMultilevel"/>
    <w:tmpl w:val="50484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D7D7A"/>
    <w:multiLevelType w:val="multilevel"/>
    <w:tmpl w:val="E8D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F025D"/>
    <w:multiLevelType w:val="hybridMultilevel"/>
    <w:tmpl w:val="4D4A7F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B67D0"/>
    <w:multiLevelType w:val="hybridMultilevel"/>
    <w:tmpl w:val="AB4C304C"/>
    <w:lvl w:ilvl="0" w:tplc="55BA2420">
      <w:start w:val="1"/>
      <w:numFmt w:val="lowerLetter"/>
      <w:lvlText w:val="%1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1"/>
        <w:sz w:val="28"/>
        <w:szCs w:val="28"/>
        <w:lang w:val="ru-RU" w:eastAsia="en-US" w:bidi="ar-SA"/>
      </w:rPr>
    </w:lvl>
    <w:lvl w:ilvl="1" w:tplc="51A21DB2">
      <w:numFmt w:val="bullet"/>
      <w:lvlText w:val="•"/>
      <w:lvlJc w:val="left"/>
      <w:pPr>
        <w:ind w:left="2379" w:hanging="358"/>
      </w:pPr>
      <w:rPr>
        <w:rFonts w:hint="default"/>
        <w:lang w:val="ru-RU" w:eastAsia="en-US" w:bidi="ar-SA"/>
      </w:rPr>
    </w:lvl>
    <w:lvl w:ilvl="2" w:tplc="89D2A6C4">
      <w:numFmt w:val="bullet"/>
      <w:lvlText w:val="•"/>
      <w:lvlJc w:val="left"/>
      <w:pPr>
        <w:ind w:left="3138" w:hanging="358"/>
      </w:pPr>
      <w:rPr>
        <w:rFonts w:hint="default"/>
        <w:lang w:val="ru-RU" w:eastAsia="en-US" w:bidi="ar-SA"/>
      </w:rPr>
    </w:lvl>
    <w:lvl w:ilvl="3" w:tplc="3DAECD2E">
      <w:numFmt w:val="bullet"/>
      <w:lvlText w:val="•"/>
      <w:lvlJc w:val="left"/>
      <w:pPr>
        <w:ind w:left="3898" w:hanging="358"/>
      </w:pPr>
      <w:rPr>
        <w:rFonts w:hint="default"/>
        <w:lang w:val="ru-RU" w:eastAsia="en-US" w:bidi="ar-SA"/>
      </w:rPr>
    </w:lvl>
    <w:lvl w:ilvl="4" w:tplc="10DAC45A">
      <w:numFmt w:val="bullet"/>
      <w:lvlText w:val="•"/>
      <w:lvlJc w:val="left"/>
      <w:pPr>
        <w:ind w:left="4657" w:hanging="358"/>
      </w:pPr>
      <w:rPr>
        <w:rFonts w:hint="default"/>
        <w:lang w:val="ru-RU" w:eastAsia="en-US" w:bidi="ar-SA"/>
      </w:rPr>
    </w:lvl>
    <w:lvl w:ilvl="5" w:tplc="6D5CEF74">
      <w:numFmt w:val="bullet"/>
      <w:lvlText w:val="•"/>
      <w:lvlJc w:val="left"/>
      <w:pPr>
        <w:ind w:left="5416" w:hanging="358"/>
      </w:pPr>
      <w:rPr>
        <w:rFonts w:hint="default"/>
        <w:lang w:val="ru-RU" w:eastAsia="en-US" w:bidi="ar-SA"/>
      </w:rPr>
    </w:lvl>
    <w:lvl w:ilvl="6" w:tplc="B71C1D4A">
      <w:numFmt w:val="bullet"/>
      <w:lvlText w:val="•"/>
      <w:lvlJc w:val="left"/>
      <w:pPr>
        <w:ind w:left="6176" w:hanging="358"/>
      </w:pPr>
      <w:rPr>
        <w:rFonts w:hint="default"/>
        <w:lang w:val="ru-RU" w:eastAsia="en-US" w:bidi="ar-SA"/>
      </w:rPr>
    </w:lvl>
    <w:lvl w:ilvl="7" w:tplc="12CEC58E">
      <w:numFmt w:val="bullet"/>
      <w:lvlText w:val="•"/>
      <w:lvlJc w:val="left"/>
      <w:pPr>
        <w:ind w:left="6935" w:hanging="358"/>
      </w:pPr>
      <w:rPr>
        <w:rFonts w:hint="default"/>
        <w:lang w:val="ru-RU" w:eastAsia="en-US" w:bidi="ar-SA"/>
      </w:rPr>
    </w:lvl>
    <w:lvl w:ilvl="8" w:tplc="5B10D518">
      <w:numFmt w:val="bullet"/>
      <w:lvlText w:val="•"/>
      <w:lvlJc w:val="left"/>
      <w:pPr>
        <w:ind w:left="7694" w:hanging="358"/>
      </w:pPr>
      <w:rPr>
        <w:rFonts w:hint="default"/>
        <w:lang w:val="ru-RU" w:eastAsia="en-US" w:bidi="ar-SA"/>
      </w:rPr>
    </w:lvl>
  </w:abstractNum>
  <w:abstractNum w:abstractNumId="21" w15:restartNumberingAfterBreak="0">
    <w:nsid w:val="5B870883"/>
    <w:multiLevelType w:val="hybridMultilevel"/>
    <w:tmpl w:val="B7F848DA"/>
    <w:lvl w:ilvl="0" w:tplc="FFFFFFFF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03" w:hanging="360"/>
      </w:pPr>
    </w:lvl>
    <w:lvl w:ilvl="2" w:tplc="FFFFFFFF" w:tentative="1">
      <w:start w:val="1"/>
      <w:numFmt w:val="lowerRoman"/>
      <w:lvlText w:val="%3."/>
      <w:lvlJc w:val="right"/>
      <w:pPr>
        <w:ind w:left="1823" w:hanging="180"/>
      </w:pPr>
    </w:lvl>
    <w:lvl w:ilvl="3" w:tplc="FFFFFFFF" w:tentative="1">
      <w:start w:val="1"/>
      <w:numFmt w:val="decimal"/>
      <w:lvlText w:val="%4."/>
      <w:lvlJc w:val="left"/>
      <w:pPr>
        <w:ind w:left="2543" w:hanging="360"/>
      </w:pPr>
    </w:lvl>
    <w:lvl w:ilvl="4" w:tplc="FFFFFFFF" w:tentative="1">
      <w:start w:val="1"/>
      <w:numFmt w:val="lowerLetter"/>
      <w:lvlText w:val="%5."/>
      <w:lvlJc w:val="left"/>
      <w:pPr>
        <w:ind w:left="3263" w:hanging="360"/>
      </w:pPr>
    </w:lvl>
    <w:lvl w:ilvl="5" w:tplc="FFFFFFFF" w:tentative="1">
      <w:start w:val="1"/>
      <w:numFmt w:val="lowerRoman"/>
      <w:lvlText w:val="%6."/>
      <w:lvlJc w:val="right"/>
      <w:pPr>
        <w:ind w:left="3983" w:hanging="180"/>
      </w:pPr>
    </w:lvl>
    <w:lvl w:ilvl="6" w:tplc="FFFFFFFF" w:tentative="1">
      <w:start w:val="1"/>
      <w:numFmt w:val="decimal"/>
      <w:lvlText w:val="%7."/>
      <w:lvlJc w:val="left"/>
      <w:pPr>
        <w:ind w:left="4703" w:hanging="360"/>
      </w:pPr>
    </w:lvl>
    <w:lvl w:ilvl="7" w:tplc="FFFFFFFF" w:tentative="1">
      <w:start w:val="1"/>
      <w:numFmt w:val="lowerLetter"/>
      <w:lvlText w:val="%8."/>
      <w:lvlJc w:val="left"/>
      <w:pPr>
        <w:ind w:left="5423" w:hanging="360"/>
      </w:pPr>
    </w:lvl>
    <w:lvl w:ilvl="8" w:tplc="FFFFFFFF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2" w15:restartNumberingAfterBreak="0">
    <w:nsid w:val="5C766F28"/>
    <w:multiLevelType w:val="hybridMultilevel"/>
    <w:tmpl w:val="49EEB764"/>
    <w:lvl w:ilvl="0" w:tplc="1764BF9E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2CD3D2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7488EC6">
      <w:numFmt w:val="bullet"/>
      <w:lvlText w:val="•"/>
      <w:lvlJc w:val="left"/>
      <w:pPr>
        <w:ind w:left="2588" w:hanging="524"/>
      </w:pPr>
      <w:rPr>
        <w:rFonts w:hint="default"/>
        <w:lang w:val="ru-RU" w:eastAsia="en-US" w:bidi="ar-SA"/>
      </w:rPr>
    </w:lvl>
    <w:lvl w:ilvl="3" w:tplc="D73CCDD6">
      <w:numFmt w:val="bullet"/>
      <w:lvlText w:val="•"/>
      <w:lvlJc w:val="left"/>
      <w:pPr>
        <w:ind w:left="3416" w:hanging="524"/>
      </w:pPr>
      <w:rPr>
        <w:rFonts w:hint="default"/>
        <w:lang w:val="ru-RU" w:eastAsia="en-US" w:bidi="ar-SA"/>
      </w:rPr>
    </w:lvl>
    <w:lvl w:ilvl="4" w:tplc="0FBC0E44">
      <w:numFmt w:val="bullet"/>
      <w:lvlText w:val="•"/>
      <w:lvlJc w:val="left"/>
      <w:pPr>
        <w:ind w:left="4244" w:hanging="524"/>
      </w:pPr>
      <w:rPr>
        <w:rFonts w:hint="default"/>
        <w:lang w:val="ru-RU" w:eastAsia="en-US" w:bidi="ar-SA"/>
      </w:rPr>
    </w:lvl>
    <w:lvl w:ilvl="5" w:tplc="8EAAAAD2">
      <w:numFmt w:val="bullet"/>
      <w:lvlText w:val="•"/>
      <w:lvlJc w:val="left"/>
      <w:pPr>
        <w:ind w:left="5072" w:hanging="524"/>
      </w:pPr>
      <w:rPr>
        <w:rFonts w:hint="default"/>
        <w:lang w:val="ru-RU" w:eastAsia="en-US" w:bidi="ar-SA"/>
      </w:rPr>
    </w:lvl>
    <w:lvl w:ilvl="6" w:tplc="E0E09468">
      <w:numFmt w:val="bullet"/>
      <w:lvlText w:val="•"/>
      <w:lvlJc w:val="left"/>
      <w:pPr>
        <w:ind w:left="5900" w:hanging="524"/>
      </w:pPr>
      <w:rPr>
        <w:rFonts w:hint="default"/>
        <w:lang w:val="ru-RU" w:eastAsia="en-US" w:bidi="ar-SA"/>
      </w:rPr>
    </w:lvl>
    <w:lvl w:ilvl="7" w:tplc="CBDC2D32">
      <w:numFmt w:val="bullet"/>
      <w:lvlText w:val="•"/>
      <w:lvlJc w:val="left"/>
      <w:pPr>
        <w:ind w:left="6729" w:hanging="524"/>
      </w:pPr>
      <w:rPr>
        <w:rFonts w:hint="default"/>
        <w:lang w:val="ru-RU" w:eastAsia="en-US" w:bidi="ar-SA"/>
      </w:rPr>
    </w:lvl>
    <w:lvl w:ilvl="8" w:tplc="4336DA52">
      <w:numFmt w:val="bullet"/>
      <w:lvlText w:val="•"/>
      <w:lvlJc w:val="left"/>
      <w:pPr>
        <w:ind w:left="7557" w:hanging="524"/>
      </w:pPr>
      <w:rPr>
        <w:rFonts w:hint="default"/>
        <w:lang w:val="ru-RU" w:eastAsia="en-US" w:bidi="ar-SA"/>
      </w:rPr>
    </w:lvl>
  </w:abstractNum>
  <w:abstractNum w:abstractNumId="23" w15:restartNumberingAfterBreak="0">
    <w:nsid w:val="5DC33DAA"/>
    <w:multiLevelType w:val="multilevel"/>
    <w:tmpl w:val="C61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605B52"/>
    <w:multiLevelType w:val="hybridMultilevel"/>
    <w:tmpl w:val="4CDAC1C4"/>
    <w:lvl w:ilvl="0" w:tplc="F04E6A72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5045626">
      <w:start w:val="1"/>
      <w:numFmt w:val="lowerLetter"/>
      <w:lvlText w:val="%2)"/>
      <w:lvlJc w:val="left"/>
      <w:pPr>
        <w:ind w:left="1619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4265C3C">
      <w:numFmt w:val="bullet"/>
      <w:lvlText w:val="•"/>
      <w:lvlJc w:val="left"/>
      <w:pPr>
        <w:ind w:left="2463" w:hanging="358"/>
      </w:pPr>
      <w:rPr>
        <w:rFonts w:hint="default"/>
        <w:lang w:val="ru-RU" w:eastAsia="en-US" w:bidi="ar-SA"/>
      </w:rPr>
    </w:lvl>
    <w:lvl w:ilvl="3" w:tplc="BD1EA3F4">
      <w:numFmt w:val="bullet"/>
      <w:lvlText w:val="•"/>
      <w:lvlJc w:val="left"/>
      <w:pPr>
        <w:ind w:left="3307" w:hanging="358"/>
      </w:pPr>
      <w:rPr>
        <w:rFonts w:hint="default"/>
        <w:lang w:val="ru-RU" w:eastAsia="en-US" w:bidi="ar-SA"/>
      </w:rPr>
    </w:lvl>
    <w:lvl w:ilvl="4" w:tplc="4F921D60">
      <w:numFmt w:val="bullet"/>
      <w:lvlText w:val="•"/>
      <w:lvlJc w:val="left"/>
      <w:pPr>
        <w:ind w:left="4151" w:hanging="358"/>
      </w:pPr>
      <w:rPr>
        <w:rFonts w:hint="default"/>
        <w:lang w:val="ru-RU" w:eastAsia="en-US" w:bidi="ar-SA"/>
      </w:rPr>
    </w:lvl>
    <w:lvl w:ilvl="5" w:tplc="550863BA">
      <w:numFmt w:val="bullet"/>
      <w:lvlText w:val="•"/>
      <w:lvlJc w:val="left"/>
      <w:pPr>
        <w:ind w:left="4994" w:hanging="358"/>
      </w:pPr>
      <w:rPr>
        <w:rFonts w:hint="default"/>
        <w:lang w:val="ru-RU" w:eastAsia="en-US" w:bidi="ar-SA"/>
      </w:rPr>
    </w:lvl>
    <w:lvl w:ilvl="6" w:tplc="2BBC195E">
      <w:numFmt w:val="bullet"/>
      <w:lvlText w:val="•"/>
      <w:lvlJc w:val="left"/>
      <w:pPr>
        <w:ind w:left="5838" w:hanging="358"/>
      </w:pPr>
      <w:rPr>
        <w:rFonts w:hint="default"/>
        <w:lang w:val="ru-RU" w:eastAsia="en-US" w:bidi="ar-SA"/>
      </w:rPr>
    </w:lvl>
    <w:lvl w:ilvl="7" w:tplc="AF341116">
      <w:numFmt w:val="bullet"/>
      <w:lvlText w:val="•"/>
      <w:lvlJc w:val="left"/>
      <w:pPr>
        <w:ind w:left="6682" w:hanging="358"/>
      </w:pPr>
      <w:rPr>
        <w:rFonts w:hint="default"/>
        <w:lang w:val="ru-RU" w:eastAsia="en-US" w:bidi="ar-SA"/>
      </w:rPr>
    </w:lvl>
    <w:lvl w:ilvl="8" w:tplc="B4464FDC">
      <w:numFmt w:val="bullet"/>
      <w:lvlText w:val="•"/>
      <w:lvlJc w:val="left"/>
      <w:pPr>
        <w:ind w:left="7526" w:hanging="358"/>
      </w:pPr>
      <w:rPr>
        <w:rFonts w:hint="default"/>
        <w:lang w:val="ru-RU" w:eastAsia="en-US" w:bidi="ar-SA"/>
      </w:rPr>
    </w:lvl>
  </w:abstractNum>
  <w:abstractNum w:abstractNumId="25" w15:restartNumberingAfterBreak="0">
    <w:nsid w:val="6F380328"/>
    <w:multiLevelType w:val="multilevel"/>
    <w:tmpl w:val="6B4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9F6A6F"/>
    <w:multiLevelType w:val="hybridMultilevel"/>
    <w:tmpl w:val="F6ACDA4C"/>
    <w:lvl w:ilvl="0" w:tplc="28ACC216">
      <w:start w:val="1"/>
      <w:numFmt w:val="decimal"/>
      <w:lvlText w:val="%1)"/>
      <w:lvlJc w:val="left"/>
      <w:pPr>
        <w:ind w:left="821" w:hanging="3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B4CDFC">
      <w:numFmt w:val="bullet"/>
      <w:lvlText w:val="•"/>
      <w:lvlJc w:val="left"/>
      <w:pPr>
        <w:ind w:left="1769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CDE630C">
      <w:numFmt w:val="bullet"/>
      <w:lvlText w:val="‣"/>
      <w:lvlJc w:val="left"/>
      <w:pPr>
        <w:ind w:left="2725" w:hanging="53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5"/>
        <w:position w:val="1"/>
        <w:sz w:val="28"/>
        <w:szCs w:val="28"/>
        <w:lang w:val="ru-RU" w:eastAsia="en-US" w:bidi="ar-SA"/>
      </w:rPr>
    </w:lvl>
    <w:lvl w:ilvl="3" w:tplc="4E08FC86">
      <w:numFmt w:val="bullet"/>
      <w:lvlText w:val="•"/>
      <w:lvlJc w:val="left"/>
      <w:pPr>
        <w:ind w:left="3531" w:hanging="531"/>
      </w:pPr>
      <w:rPr>
        <w:rFonts w:hint="default"/>
        <w:lang w:val="ru-RU" w:eastAsia="en-US" w:bidi="ar-SA"/>
      </w:rPr>
    </w:lvl>
    <w:lvl w:ilvl="4" w:tplc="6324E60A">
      <w:numFmt w:val="bullet"/>
      <w:lvlText w:val="•"/>
      <w:lvlJc w:val="left"/>
      <w:pPr>
        <w:ind w:left="4343" w:hanging="531"/>
      </w:pPr>
      <w:rPr>
        <w:rFonts w:hint="default"/>
        <w:lang w:val="ru-RU" w:eastAsia="en-US" w:bidi="ar-SA"/>
      </w:rPr>
    </w:lvl>
    <w:lvl w:ilvl="5" w:tplc="C994DD54">
      <w:numFmt w:val="bullet"/>
      <w:lvlText w:val="•"/>
      <w:lvlJc w:val="left"/>
      <w:pPr>
        <w:ind w:left="5155" w:hanging="531"/>
      </w:pPr>
      <w:rPr>
        <w:rFonts w:hint="default"/>
        <w:lang w:val="ru-RU" w:eastAsia="en-US" w:bidi="ar-SA"/>
      </w:rPr>
    </w:lvl>
    <w:lvl w:ilvl="6" w:tplc="919A3CFA">
      <w:numFmt w:val="bullet"/>
      <w:lvlText w:val="•"/>
      <w:lvlJc w:val="left"/>
      <w:pPr>
        <w:ind w:left="5966" w:hanging="531"/>
      </w:pPr>
      <w:rPr>
        <w:rFonts w:hint="default"/>
        <w:lang w:val="ru-RU" w:eastAsia="en-US" w:bidi="ar-SA"/>
      </w:rPr>
    </w:lvl>
    <w:lvl w:ilvl="7" w:tplc="A874F930">
      <w:numFmt w:val="bullet"/>
      <w:lvlText w:val="•"/>
      <w:lvlJc w:val="left"/>
      <w:pPr>
        <w:ind w:left="6778" w:hanging="531"/>
      </w:pPr>
      <w:rPr>
        <w:rFonts w:hint="default"/>
        <w:lang w:val="ru-RU" w:eastAsia="en-US" w:bidi="ar-SA"/>
      </w:rPr>
    </w:lvl>
    <w:lvl w:ilvl="8" w:tplc="3ED84FDE">
      <w:numFmt w:val="bullet"/>
      <w:lvlText w:val="•"/>
      <w:lvlJc w:val="left"/>
      <w:pPr>
        <w:ind w:left="7590" w:hanging="531"/>
      </w:pPr>
      <w:rPr>
        <w:rFonts w:hint="default"/>
        <w:lang w:val="ru-RU" w:eastAsia="en-US" w:bidi="ar-SA"/>
      </w:rPr>
    </w:lvl>
  </w:abstractNum>
  <w:abstractNum w:abstractNumId="27" w15:restartNumberingAfterBreak="0">
    <w:nsid w:val="72841218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abstractNum w:abstractNumId="28" w15:restartNumberingAfterBreak="0">
    <w:nsid w:val="769464D2"/>
    <w:multiLevelType w:val="hybridMultilevel"/>
    <w:tmpl w:val="A4282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7B6439"/>
    <w:multiLevelType w:val="hybridMultilevel"/>
    <w:tmpl w:val="9D9AA8F6"/>
    <w:lvl w:ilvl="0" w:tplc="46DA9A64">
      <w:start w:val="1"/>
      <w:numFmt w:val="decimal"/>
      <w:lvlText w:val="%1)"/>
      <w:lvlJc w:val="left"/>
      <w:pPr>
        <w:ind w:left="11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30" w15:restartNumberingAfterBreak="0">
    <w:nsid w:val="7B3A3A56"/>
    <w:multiLevelType w:val="hybridMultilevel"/>
    <w:tmpl w:val="60E211B4"/>
    <w:lvl w:ilvl="0" w:tplc="041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31" w15:restartNumberingAfterBreak="0">
    <w:nsid w:val="7E0316B1"/>
    <w:multiLevelType w:val="hybridMultilevel"/>
    <w:tmpl w:val="411E97D2"/>
    <w:lvl w:ilvl="0" w:tplc="AB44DE22">
      <w:start w:val="1"/>
      <w:numFmt w:val="decimal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2874DE"/>
    <w:multiLevelType w:val="multilevel"/>
    <w:tmpl w:val="9368A7AA"/>
    <w:lvl w:ilvl="0">
      <w:start w:val="1"/>
      <w:numFmt w:val="decimal"/>
      <w:lvlText w:val="%1."/>
      <w:lvlJc w:val="left"/>
      <w:pPr>
        <w:ind w:left="1209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77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0" w:hanging="5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0" w:hanging="5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1" w:hanging="5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1" w:hanging="5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1" w:hanging="5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02" w:hanging="5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2" w:hanging="504"/>
      </w:pPr>
      <w:rPr>
        <w:rFonts w:hint="default"/>
        <w:lang w:val="ru-RU" w:eastAsia="en-US" w:bidi="ar-SA"/>
      </w:rPr>
    </w:lvl>
  </w:abstractNum>
  <w:num w:numId="1" w16cid:durableId="454836869">
    <w:abstractNumId w:val="20"/>
  </w:num>
  <w:num w:numId="2" w16cid:durableId="1493640237">
    <w:abstractNumId w:val="5"/>
  </w:num>
  <w:num w:numId="3" w16cid:durableId="1905483149">
    <w:abstractNumId w:val="2"/>
  </w:num>
  <w:num w:numId="4" w16cid:durableId="394622437">
    <w:abstractNumId w:val="9"/>
  </w:num>
  <w:num w:numId="5" w16cid:durableId="1426997052">
    <w:abstractNumId w:val="26"/>
  </w:num>
  <w:num w:numId="6" w16cid:durableId="2136368828">
    <w:abstractNumId w:val="22"/>
  </w:num>
  <w:num w:numId="7" w16cid:durableId="252012861">
    <w:abstractNumId w:val="16"/>
  </w:num>
  <w:num w:numId="8" w16cid:durableId="1940329568">
    <w:abstractNumId w:val="24"/>
  </w:num>
  <w:num w:numId="9" w16cid:durableId="711463186">
    <w:abstractNumId w:val="27"/>
  </w:num>
  <w:num w:numId="10" w16cid:durableId="1548300405">
    <w:abstractNumId w:val="29"/>
  </w:num>
  <w:num w:numId="11" w16cid:durableId="1206484047">
    <w:abstractNumId w:val="11"/>
  </w:num>
  <w:num w:numId="12" w16cid:durableId="920526111">
    <w:abstractNumId w:val="32"/>
  </w:num>
  <w:num w:numId="13" w16cid:durableId="1663460618">
    <w:abstractNumId w:val="4"/>
  </w:num>
  <w:num w:numId="14" w16cid:durableId="831918038">
    <w:abstractNumId w:val="21"/>
  </w:num>
  <w:num w:numId="15" w16cid:durableId="1485201072">
    <w:abstractNumId w:val="8"/>
  </w:num>
  <w:num w:numId="16" w16cid:durableId="2028436287">
    <w:abstractNumId w:val="30"/>
  </w:num>
  <w:num w:numId="17" w16cid:durableId="1422679154">
    <w:abstractNumId w:val="28"/>
  </w:num>
  <w:num w:numId="18" w16cid:durableId="1414203302">
    <w:abstractNumId w:val="7"/>
  </w:num>
  <w:num w:numId="19" w16cid:durableId="2106684590">
    <w:abstractNumId w:val="14"/>
  </w:num>
  <w:num w:numId="20" w16cid:durableId="380979129">
    <w:abstractNumId w:val="3"/>
  </w:num>
  <w:num w:numId="21" w16cid:durableId="851451465">
    <w:abstractNumId w:val="13"/>
  </w:num>
  <w:num w:numId="22" w16cid:durableId="1752727361">
    <w:abstractNumId w:val="6"/>
  </w:num>
  <w:num w:numId="23" w16cid:durableId="55445771">
    <w:abstractNumId w:val="17"/>
  </w:num>
  <w:num w:numId="24" w16cid:durableId="1480147394">
    <w:abstractNumId w:val="18"/>
  </w:num>
  <w:num w:numId="25" w16cid:durableId="301274311">
    <w:abstractNumId w:val="25"/>
  </w:num>
  <w:num w:numId="26" w16cid:durableId="1138112647">
    <w:abstractNumId w:val="23"/>
  </w:num>
  <w:num w:numId="27" w16cid:durableId="1461847131">
    <w:abstractNumId w:val="19"/>
  </w:num>
  <w:num w:numId="28" w16cid:durableId="1080638973">
    <w:abstractNumId w:val="1"/>
  </w:num>
  <w:num w:numId="29" w16cid:durableId="1662344586">
    <w:abstractNumId w:val="0"/>
  </w:num>
  <w:num w:numId="30" w16cid:durableId="874342614">
    <w:abstractNumId w:val="10"/>
  </w:num>
  <w:num w:numId="31" w16cid:durableId="1667904360">
    <w:abstractNumId w:val="12"/>
  </w:num>
  <w:num w:numId="32" w16cid:durableId="1372730333">
    <w:abstractNumId w:val="31"/>
  </w:num>
  <w:num w:numId="33" w16cid:durableId="5588308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5C"/>
    <w:rsid w:val="000102BE"/>
    <w:rsid w:val="00013018"/>
    <w:rsid w:val="000718DB"/>
    <w:rsid w:val="00075004"/>
    <w:rsid w:val="000822A8"/>
    <w:rsid w:val="00097333"/>
    <w:rsid w:val="0012349A"/>
    <w:rsid w:val="001254FC"/>
    <w:rsid w:val="00131D6E"/>
    <w:rsid w:val="0015762B"/>
    <w:rsid w:val="0016516D"/>
    <w:rsid w:val="0016735A"/>
    <w:rsid w:val="001A3F14"/>
    <w:rsid w:val="001A5715"/>
    <w:rsid w:val="00203027"/>
    <w:rsid w:val="002201E0"/>
    <w:rsid w:val="00223C5C"/>
    <w:rsid w:val="0027285C"/>
    <w:rsid w:val="002F74F5"/>
    <w:rsid w:val="00355539"/>
    <w:rsid w:val="00376DCB"/>
    <w:rsid w:val="003B7915"/>
    <w:rsid w:val="003E51B5"/>
    <w:rsid w:val="00416715"/>
    <w:rsid w:val="00464147"/>
    <w:rsid w:val="004774B1"/>
    <w:rsid w:val="004E06F3"/>
    <w:rsid w:val="004E7059"/>
    <w:rsid w:val="00524653"/>
    <w:rsid w:val="00543B6E"/>
    <w:rsid w:val="00546B1A"/>
    <w:rsid w:val="00566FBD"/>
    <w:rsid w:val="0056702A"/>
    <w:rsid w:val="00581C7C"/>
    <w:rsid w:val="00582DCE"/>
    <w:rsid w:val="005A18F9"/>
    <w:rsid w:val="00603BC8"/>
    <w:rsid w:val="00607FF4"/>
    <w:rsid w:val="006A4472"/>
    <w:rsid w:val="006E0092"/>
    <w:rsid w:val="006E47D9"/>
    <w:rsid w:val="00794FCC"/>
    <w:rsid w:val="007D2A82"/>
    <w:rsid w:val="007E31BA"/>
    <w:rsid w:val="007F2863"/>
    <w:rsid w:val="007F572B"/>
    <w:rsid w:val="00801856"/>
    <w:rsid w:val="0083773F"/>
    <w:rsid w:val="00857E6D"/>
    <w:rsid w:val="008A757B"/>
    <w:rsid w:val="008C3F61"/>
    <w:rsid w:val="008D575F"/>
    <w:rsid w:val="0090022F"/>
    <w:rsid w:val="00947F20"/>
    <w:rsid w:val="0097395A"/>
    <w:rsid w:val="00984605"/>
    <w:rsid w:val="009921FE"/>
    <w:rsid w:val="009E291B"/>
    <w:rsid w:val="00A15DB8"/>
    <w:rsid w:val="00A32FB2"/>
    <w:rsid w:val="00A5467E"/>
    <w:rsid w:val="00A662F5"/>
    <w:rsid w:val="00AF25FB"/>
    <w:rsid w:val="00B51EDD"/>
    <w:rsid w:val="00BF4C65"/>
    <w:rsid w:val="00C25328"/>
    <w:rsid w:val="00CA24B9"/>
    <w:rsid w:val="00CE479B"/>
    <w:rsid w:val="00CF423A"/>
    <w:rsid w:val="00D35323"/>
    <w:rsid w:val="00D56102"/>
    <w:rsid w:val="00D974A5"/>
    <w:rsid w:val="00DF5660"/>
    <w:rsid w:val="00E1540F"/>
    <w:rsid w:val="00E318D4"/>
    <w:rsid w:val="00E875EB"/>
    <w:rsid w:val="00ED3684"/>
    <w:rsid w:val="00F35723"/>
    <w:rsid w:val="00F43053"/>
    <w:rsid w:val="00F5395B"/>
    <w:rsid w:val="00F65861"/>
    <w:rsid w:val="00F67CA1"/>
    <w:rsid w:val="00FA090B"/>
    <w:rsid w:val="00FA6EBC"/>
    <w:rsid w:val="00FD7BF1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A7CC"/>
  <w15:docId w15:val="{BEA837AF-8BBB-40EF-9F1A-0B497109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68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209" w:hanging="336"/>
      <w:jc w:val="both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21" w:hanging="373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F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99"/>
    <w:qFormat/>
    <w:pPr>
      <w:ind w:left="1769" w:hanging="524"/>
    </w:pPr>
  </w:style>
  <w:style w:type="paragraph" w:customStyle="1" w:styleId="TableParagraph">
    <w:name w:val="Table Paragraph"/>
    <w:basedOn w:val="a"/>
    <w:uiPriority w:val="1"/>
    <w:qFormat/>
    <w:pPr>
      <w:spacing w:before="22"/>
      <w:ind w:left="19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FE3A8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857E6D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a6">
    <w:name w:val="Normal (Web)"/>
    <w:basedOn w:val="a"/>
    <w:uiPriority w:val="99"/>
    <w:semiHidden/>
    <w:unhideWhenUsed/>
    <w:rsid w:val="0083773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C3F6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font-claude-response-body">
    <w:name w:val="font-claude-response-body"/>
    <w:basedOn w:val="a"/>
    <w:rsid w:val="00582DC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82D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DC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82DC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82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50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4799568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09709604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060669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938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78568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1464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266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61228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444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8824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10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9264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71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7540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417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36390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655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10117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63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86004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84689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947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159909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02467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34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6147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5418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569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52975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5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169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102183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09664051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31795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80034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344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3480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888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22723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57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5587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1146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5855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5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41971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333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74148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43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9640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51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6921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76430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682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20980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395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83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19837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  <w:div w:id="1181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441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  <w:div w:id="6160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E4BE-BF9A-46AB-8CA1-060A5F153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2274</Words>
  <Characters>12964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g</dc:creator>
  <cp:lastModifiedBy>i g</cp:lastModifiedBy>
  <cp:revision>2</cp:revision>
  <dcterms:created xsi:type="dcterms:W3CDTF">2026-04-26T17:52:00Z</dcterms:created>
  <dcterms:modified xsi:type="dcterms:W3CDTF">2026-04-26T17:52:00Z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