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C1A"/>
          <w:sz w:val="52"/>
          <w:szCs w:val="52"/>
        </w:rPr>
        <w:t xml:space="preserve">CYBERSPORT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Speech Script / Текст для выступления</w:t>
      </w:r>
    </w:p>
    <w:p>
      <w:pPr>
        <w:pBdr>
          <w:bottom w:val="single" w:color="00802B" w:sz="6" w:space="4"/>
        </w:pBd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~3–4 minutes  |  ~420 words</w:t>
      </w:r>
    </w:p>
    <w:p>
      <w:pPr>
        <w:spacing w:after="60" w:before="60"/>
      </w:pPr>
      <w:r>
        <w:t xml:space="preserve"/>
      </w:r>
    </w:p>
    <w:p>
      <w:pPr>
        <w:shd w:fill="FFF9C4" w:val="clear"/>
        <w:spacing w:after="200" w:before="200"/>
        <w:ind w:left="360" w:right="360"/>
      </w:pPr>
      <w:r>
        <w:rPr>
          <w:rFonts w:ascii="Arial" w:cs="Arial" w:eastAsia="Arial" w:hAnsi="Arial"/>
          <w:color w:val="5D4037"/>
          <w:sz w:val="21"/>
          <w:szCs w:val="21"/>
        </w:rPr>
        <w:t xml:space="preserve">💡  How to use this document: read the ENGLISH text aloud. The Russian translation is shown below each paragraph in grey. Key phrases are highlighted — use them to sound natural and confident!</w:t>
      </w:r>
    </w:p>
    <w:p>
      <w:pPr>
        <w:spacing w:after="60" w:before="60"/>
      </w:pPr>
      <w:r>
        <w:t xml:space="preserve"/>
      </w:r>
    </w:p>
    <w:p>
      <w:pPr>
        <w:pBdr>
          <w:bottom w:val="single" w:color="00802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Slide 1 — Introduction</w:t>
      </w:r>
    </w:p>
    <w:p>
      <w:pPr>
        <w:shd w:fill="E8F5E9" w:val="clear"/>
        <w:spacing w:after="60" w:before="240"/>
      </w:pPr>
      <w:r>
        <w:rPr>
          <w:rFonts w:ascii="Arial" w:cs="Arial" w:eastAsia="Arial" w:hAnsi="Arial"/>
          <w:b/>
          <w:bCs/>
          <w:color w:val="00802B"/>
          <w:sz w:val="22"/>
          <w:szCs w:val="22"/>
        </w:rPr>
        <w:t xml:space="preserve">🎞  Title slide — CYBERSPORT</w:t>
      </w:r>
    </w:p>
    <w:p>
      <w:pPr>
        <w:spacing w:after="20" w:before="40"/>
        <w:ind w:left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"Good morning, everyone. Today I want to talk about esports — or cybersport. Maybe some of you play video games. But did you know that gaming can be a real profession? Let me start with a simple question — who is a gamer?"</w:t>
      </w:r>
    </w:p>
    <w:p>
      <w:pPr>
        <w:shd w:fill="F5F5F5" w:val="clear"/>
        <w:spacing w:after="120" w:before="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🇷🇺  Доброе утро всем. Сегодня я хочу поговорить о киберспорте. Может, некоторые из вас играют в видеоигры. Но знали ли вы, что игры могут быть настоящей профессией? Давайте начнём с простого вопроса — кто такой геймер?</w:t>
      </w:r>
    </w:p>
    <w:p>
      <w:pPr>
        <w:spacing w:after="60" w:before="60"/>
      </w:pPr>
      <w:r>
        <w:t xml:space="preserve"/>
      </w:r>
    </w:p>
    <w:p>
      <w:pPr>
        <w:pBdr>
          <w:bottom w:val="single" w:color="00802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Slides 2–4 — Who Are Gamers?</w:t>
      </w:r>
    </w:p>
    <w:p>
      <w:pPr>
        <w:shd w:fill="E8F5E9" w:val="clear"/>
        <w:spacing w:after="60" w:before="240"/>
      </w:pPr>
      <w:r>
        <w:rPr>
          <w:rFonts w:ascii="Arial" w:cs="Arial" w:eastAsia="Arial" w:hAnsi="Arial"/>
          <w:b/>
          <w:bCs/>
          <w:color w:val="00802B"/>
          <w:sz w:val="22"/>
          <w:szCs w:val="22"/>
        </w:rPr>
        <w:t xml:space="preserve">🎞  3 slides × 2 photos — real people gaming at home</w:t>
      </w:r>
    </w:p>
    <w:p>
      <w:pPr>
        <w:spacing w:after="20" w:before="40"/>
        <w:ind w:left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"Look at these photos. These are real people — students, just like you and me. One is playing The Sims, another is in the middle of a Dota 2 match, someone is playing an FPS game, and this guy is clearly very serious about Mafia II."</w:t>
      </w:r>
    </w:p>
    <w:p>
      <w:pPr>
        <w:shd w:fill="F5F5F5" w:val="clear"/>
        <w:spacing w:after="120" w:before="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🇷🇺  Посмотрите на эти фото. Это реальные люди — студенты, такие же как вы и я. Один играет в The Sims, другой в разгаре матча по Dota 2, кто-то играет в шутер, а этот парень явно очень серьёзно относится к Mafia II.</w:t>
      </w:r>
    </w:p>
    <w:p>
      <w:pPr>
        <w:spacing w:after="20" w:before="40"/>
        <w:ind w:left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"Gamers are not a special type of person. They are everywhere — in every city, every school, every age group. In fact, more than three billion people in the world play video games. That is almost half of the entire planet."</w:t>
      </w:r>
    </w:p>
    <w:p>
      <w:pPr>
        <w:shd w:fill="F5F5F5" w:val="clear"/>
        <w:spacing w:after="120" w:before="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🇷🇺  Геймеры — это не какой-то особый тип людей. Они везде — в каждом городе, каждой школе, любого возраста. На самом деле, более трёх миллиардов людей в мире играют в видеоигры. Это почти половина всей планеты.</w:t>
      </w:r>
    </w:p>
    <w:p>
      <w:pPr>
        <w:spacing w:after="20" w:before="40"/>
        <w:ind w:left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"So the question is not 'who is a gamer' — the question is: can gaming become something more than just a hobby? And the answer is — yes, absolutely."</w:t>
      </w:r>
    </w:p>
    <w:p>
      <w:pPr>
        <w:shd w:fill="F5F5F5" w:val="clear"/>
        <w:spacing w:after="120" w:before="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🇷🇺  Так что вопрос не в том, «кто такой геймер» — вопрос в том: может ли гейминг стать чем-то большим, чем просто хобби? И ответ — да, безусловно.</w:t>
      </w:r>
    </w:p>
    <w:p>
      <w:pPr>
        <w:spacing w:after="60" w:before="60"/>
      </w:pPr>
      <w:r>
        <w:t xml:space="preserve"/>
      </w:r>
    </w:p>
    <w:p>
      <w:pPr>
        <w:pBdr>
          <w:bottom w:val="single" w:color="00802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Slide 5 — What is Esports?</w:t>
      </w:r>
    </w:p>
    <w:p>
      <w:pPr>
        <w:shd w:fill="E8F5E9" w:val="clear"/>
        <w:spacing w:after="60" w:before="240"/>
      </w:pPr>
      <w:r>
        <w:rPr>
          <w:rFonts w:ascii="Arial" w:cs="Arial" w:eastAsia="Arial" w:hAnsi="Arial"/>
          <w:b/>
          <w:bCs/>
          <w:color w:val="00802B"/>
          <w:sz w:val="22"/>
          <w:szCs w:val="22"/>
        </w:rPr>
        <w:t xml:space="preserve">🎞  Definition + 3 fact cards</w:t>
      </w:r>
    </w:p>
    <w:p>
      <w:pPr>
        <w:spacing w:after="20" w:before="40"/>
        <w:ind w:left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"So, what is esports? Simply put — it is professional competitive gaming. Players sign contracts, train every day, and compete in big tournaments for huge prize money. It is a real industry worth over one and a half billion dollars."</w:t>
      </w:r>
    </w:p>
    <w:p>
      <w:pPr>
        <w:shd w:fill="F5F5F5" w:val="clear"/>
        <w:spacing w:after="120" w:before="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🇷🇺  Итак, что такое киберспорт? Говоря просто — это профессиональные соревновательные игры. Игроки подписывают контракты, тренируются каждый день и соревнуются на крупных турнирах за огромные призовые. Это реальная индустрия стоимостью более полутора миллиарда долларов.</w:t>
      </w:r>
    </w:p>
    <w:p>
      <w:pPr>
        <w:spacing w:after="60" w:before="60"/>
      </w:pPr>
      <w:r>
        <w:t xml:space="preserve"/>
      </w:r>
    </w:p>
    <w:p>
      <w:pPr>
        <w:pBdr>
          <w:bottom w:val="single" w:color="00802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Slide 6 — Why is it popular?</w:t>
      </w:r>
    </w:p>
    <w:p>
      <w:pPr>
        <w:shd w:fill="E8F5E9" w:val="clear"/>
        <w:spacing w:after="60" w:before="240"/>
      </w:pPr>
      <w:r>
        <w:rPr>
          <w:rFonts w:ascii="Arial" w:cs="Arial" w:eastAsia="Arial" w:hAnsi="Arial"/>
          <w:b/>
          <w:bCs/>
          <w:color w:val="00802B"/>
          <w:sz w:val="22"/>
          <w:szCs w:val="22"/>
        </w:rPr>
        <w:t xml:space="preserve">🎞  4 reason blocks (01–04)</w:t>
      </w:r>
    </w:p>
    <w:p>
      <w:pPr>
        <w:spacing w:after="20" w:before="40"/>
        <w:ind w:left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"Why do young people love esports so much? First — it is accessible. You only need a computer and internet. Second — there is a huge community. Millions of people watch streams and tournaments together. And third — it is a real career path, with money and recognition."</w:t>
      </w:r>
    </w:p>
    <w:p>
      <w:pPr>
        <w:shd w:fill="F5F5F5" w:val="clear"/>
        <w:spacing w:after="120" w:before="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🇷🇺  Почему молодёжь так любит киберспорт? Во-первых — он доступен. Нужен только компьютер и интернет. Во-вторых — огромное сообщество. Миллионы людей вместе смотрят стримы и турниры. И в-третьих — это реальный карьерный путь, с деньгами и признанием.</w:t>
      </w:r>
    </w:p>
    <w:p>
      <w:pPr>
        <w:spacing w:after="60" w:before="60"/>
      </w:pPr>
      <w:r>
        <w:t xml:space="preserve"/>
      </w:r>
    </w:p>
    <w:p>
      <w:pPr>
        <w:pBdr>
          <w:bottom w:val="single" w:color="00802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Slide 7 — How to become a pro?</w:t>
      </w:r>
    </w:p>
    <w:p>
      <w:pPr>
        <w:shd w:fill="E8F5E9" w:val="clear"/>
        <w:spacing w:after="60" w:before="240"/>
      </w:pPr>
      <w:r>
        <w:rPr>
          <w:rFonts w:ascii="Arial" w:cs="Arial" w:eastAsia="Arial" w:hAnsi="Arial"/>
          <w:b/>
          <w:bCs/>
          <w:color w:val="00802B"/>
          <w:sz w:val="22"/>
          <w:szCs w:val="22"/>
        </w:rPr>
        <w:t xml:space="preserve">🎞  5-step roadmap</w:t>
      </w:r>
    </w:p>
    <w:p>
      <w:pPr>
        <w:spacing w:after="20" w:before="40"/>
        <w:ind w:left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"How do you actually become a professional? You start by choosing one game and focusing on it. Then you climb the ranked ladder, join local tournaments, and if you are good enough — an organization might sign you to their academy. Step by step."</w:t>
      </w:r>
    </w:p>
    <w:p>
      <w:pPr>
        <w:shd w:fill="F5F5F5" w:val="clear"/>
        <w:spacing w:after="120" w:before="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🇷🇺  Как реально стать профессионалом? Вы начинаете с выбора одной игры и фокусируетесь на ней. Затем поднимаетесь в рейтинге, участвуете в локальных турнирах, и если достаточно хороши — организация может взять вас в академию. Шаг за шагом.</w:t>
      </w:r>
    </w:p>
    <w:p>
      <w:pPr>
        <w:spacing w:after="60" w:before="60"/>
      </w:pPr>
      <w:r>
        <w:t xml:space="preserve"/>
      </w:r>
    </w:p>
    <w:p>
      <w:pPr>
        <w:pBdr>
          <w:bottom w:val="single" w:color="00802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Slide 8 — Esports is a real sport</w:t>
      </w:r>
    </w:p>
    <w:p>
      <w:pPr>
        <w:shd w:fill="E8F5E9" w:val="clear"/>
        <w:spacing w:after="60" w:before="240"/>
      </w:pPr>
      <w:r>
        <w:rPr>
          <w:rFonts w:ascii="Arial" w:cs="Arial" w:eastAsia="Arial" w:hAnsi="Arial"/>
          <w:b/>
          <w:bCs/>
          <w:color w:val="00802B"/>
          <w:sz w:val="22"/>
          <w:szCs w:val="22"/>
        </w:rPr>
        <w:t xml:space="preserve">🎞  Photo with medal + 3 points</w:t>
      </w:r>
    </w:p>
    <w:p>
      <w:pPr>
        <w:spacing w:after="20" w:before="40"/>
        <w:ind w:left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"Some people say — 'it's just games.' But look at this photo. This player is receiving a medal at a real championship. Pro players train ten to fourteen hours a day. They study their opponents like chess players. And most of them — never win a single major trophy in their whole career. That is sport."</w:t>
      </w:r>
    </w:p>
    <w:p>
      <w:pPr>
        <w:shd w:fill="F5F5F5" w:val="clear"/>
        <w:spacing w:after="120" w:before="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🇷🇺  Некоторые говорят: «это просто игры». Но посмотрите на фото. Этот игрок получает медаль на настоящем чемпионате. Профессионалы тренируются от десяти до четырнадцати часов в день. Они изучают соперников как шахматисты. И большинство из них никогда не выигрывают ни одного крупного трофея. Вот это и есть спорт.</w:t>
      </w:r>
    </w:p>
    <w:p>
      <w:pPr>
        <w:spacing w:after="60" w:before="60"/>
      </w:pPr>
      <w:r>
        <w:t xml:space="preserve"/>
      </w:r>
    </w:p>
    <w:p>
      <w:pPr>
        <w:pBdr>
          <w:bottom w:val="single" w:color="00802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Slide 9 — m0nesy &amp; donk</w:t>
      </w:r>
    </w:p>
    <w:p>
      <w:pPr>
        <w:shd w:fill="E8F5E9" w:val="clear"/>
        <w:spacing w:after="60" w:before="240"/>
      </w:pPr>
      <w:r>
        <w:rPr>
          <w:rFonts w:ascii="Arial" w:cs="Arial" w:eastAsia="Arial" w:hAnsi="Arial"/>
          <w:b/>
          <w:bCs/>
          <w:color w:val="00802B"/>
          <w:sz w:val="22"/>
          <w:szCs w:val="22"/>
        </w:rPr>
        <w:t xml:space="preserve">🎞  Two photos — m0nesy (Falcons) and donk (Team Spirit)</w:t>
      </w:r>
    </w:p>
    <w:p>
      <w:pPr>
        <w:spacing w:after="20" w:before="40"/>
        <w:ind w:left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"Here are two great examples. On the left — m0nesy, one of the best young CS2 players in the world, currently playing for Team Falcons. On the right — donk from Team Spirit, who is ranked number one in the world right now. Both of them started young, worked incredibly hard, and made it to the top."</w:t>
      </w:r>
    </w:p>
    <w:p>
      <w:pPr>
        <w:shd w:fill="F5F5F5" w:val="clear"/>
        <w:spacing w:after="120" w:before="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🇷🇺  Вот два отличных примера. Слева — m0nesy, один из лучших молодых игроков в CS2 в мире, сейчас играет за Team Falcons. Справа — donk из Team Spirit, который сейчас занимает первое место в мировом рейтинге. Оба начали молодыми, работали невероятно усердно и добрались до вершины.</w:t>
      </w:r>
    </w:p>
    <w:p>
      <w:pPr>
        <w:spacing w:after="60" w:before="60"/>
      </w:pPr>
      <w:r>
        <w:t xml:space="preserve"/>
      </w:r>
    </w:p>
    <w:p>
      <w:pPr>
        <w:pBdr>
          <w:bottom w:val="single" w:color="00802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Slide 10 — Team Spirit</w:t>
      </w:r>
    </w:p>
    <w:p>
      <w:pPr>
        <w:shd w:fill="E8F5E9" w:val="clear"/>
        <w:spacing w:after="60" w:before="240"/>
      </w:pPr>
      <w:r>
        <w:rPr>
          <w:rFonts w:ascii="Arial" w:cs="Arial" w:eastAsia="Arial" w:hAnsi="Arial"/>
          <w:b/>
          <w:bCs/>
          <w:color w:val="00802B"/>
          <w:sz w:val="22"/>
          <w:szCs w:val="22"/>
        </w:rPr>
        <w:t xml:space="preserve">🎞  Team Spirit squad photo + talents list</w:t>
      </w:r>
    </w:p>
    <w:p>
      <w:pPr>
        <w:spacing w:after="20" w:before="40"/>
        <w:ind w:left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"Team Spirit is a Russian organization and one of the most powerful in the world. Their academy produced legends — donk and kyousuke in CS2, and yatoro in Dota 2, who is a world champion. This shows that strong organizations build the future of esports."</w:t>
      </w:r>
    </w:p>
    <w:p>
      <w:pPr>
        <w:shd w:fill="F5F5F5" w:val="clear"/>
        <w:spacing w:after="120" w:before="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🇷🇺  Team Spirit — российская организация и одна из самых сильных в мире. Их академия вырастила легенд — donk и kyousuke в CS2 и yatoro в Dota 2, который является чемпионом мира. Это показывает, что сильные организации строят будущее киберспорта.</w:t>
      </w:r>
    </w:p>
    <w:p>
      <w:pPr>
        <w:spacing w:after="60" w:before="60"/>
      </w:pPr>
      <w:r>
        <w:t xml:space="preserve"/>
      </w:r>
    </w:p>
    <w:p>
      <w:pPr>
        <w:pBdr>
          <w:bottom w:val="single" w:color="00802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Slide 11 — S1mple</w:t>
      </w:r>
    </w:p>
    <w:p>
      <w:pPr>
        <w:shd w:fill="E8F5E9" w:val="clear"/>
        <w:spacing w:after="60" w:before="240"/>
      </w:pPr>
      <w:r>
        <w:rPr>
          <w:rFonts w:ascii="Arial" w:cs="Arial" w:eastAsia="Arial" w:hAnsi="Arial"/>
          <w:b/>
          <w:bCs/>
          <w:color w:val="00802B"/>
          <w:sz w:val="22"/>
          <w:szCs w:val="22"/>
        </w:rPr>
        <w:t xml:space="preserve">🎞  Two photos + stats (2×, 1×, #1)</w:t>
      </w:r>
    </w:p>
    <w:p>
      <w:pPr>
        <w:spacing w:after="20" w:before="40"/>
        <w:ind w:left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"And finally — s1mple. Two times the best player in the world. A Major champion. For many people, he is the reason they started playing Counter-Strike. He is proof that one person can inspire millions."</w:t>
      </w:r>
    </w:p>
    <w:p>
      <w:pPr>
        <w:shd w:fill="F5F5F5" w:val="clear"/>
        <w:spacing w:after="120" w:before="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🇷🇺  И наконец — s1mple. Двукратно лучший игрок мира. Чемпион Мейджора. Для многих людей именно он — причина, по которой они начали играть в Counter-Strike. Он — доказательство того, что один человек может вдохновить миллионы.</w:t>
      </w:r>
    </w:p>
    <w:p>
      <w:pPr>
        <w:spacing w:after="60" w:before="60"/>
      </w:pPr>
      <w:r>
        <w:t xml:space="preserve"/>
      </w:r>
    </w:p>
    <w:p>
      <w:pPr>
        <w:pBdr>
          <w:bottom w:val="single" w:color="00802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Slide 12 — Conclusion</w:t>
      </w:r>
    </w:p>
    <w:p>
      <w:pPr>
        <w:shd w:fill="E8F5E9" w:val="clear"/>
        <w:spacing w:after="60" w:before="240"/>
      </w:pPr>
      <w:r>
        <w:rPr>
          <w:rFonts w:ascii="Arial" w:cs="Arial" w:eastAsia="Arial" w:hAnsi="Arial"/>
          <w:b/>
          <w:bCs/>
          <w:color w:val="00802B"/>
          <w:sz w:val="22"/>
          <w:szCs w:val="22"/>
        </w:rPr>
        <w:t xml:space="preserve">🎞  Main conclusion + 3 takeaway cards</w:t>
      </w:r>
    </w:p>
    <w:p>
      <w:pPr>
        <w:spacing w:after="20" w:before="40"/>
        <w:ind w:left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"So, to conclude — esports is not just gaming. It is a serious industry, a career, and a sport. It demands talent, hard work, and mental strength. Organizations like Team Spirit and Falcons are building the future of this industry right now."</w:t>
      </w:r>
    </w:p>
    <w:p>
      <w:pPr>
        <w:shd w:fill="F5F5F5" w:val="clear"/>
        <w:spacing w:after="120" w:before="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🇷🇺  Итак, подводя итог — киберспорт — это не просто игры. Это серьёзная индустрия, карьера и спорт. Он требует таланта, упорного труда и психологической стойкости. Такие организации, как Team Spirit и Falcons, строят будущее этой индустрии прямо сейчас.</w:t>
      </w:r>
    </w:p>
    <w:p>
      <w:pPr>
        <w:spacing w:after="60" w:before="60"/>
      </w:pPr>
      <w:r>
        <w:t xml:space="preserve"/>
      </w:r>
    </w:p>
    <w:p>
      <w:pPr>
        <w:pBdr>
          <w:bottom w:val="single" w:color="00802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Slide 13 — Sources</w:t>
      </w:r>
    </w:p>
    <w:p>
      <w:pPr>
        <w:shd w:fill="E8F5E9" w:val="clear"/>
        <w:spacing w:after="60" w:before="240"/>
      </w:pPr>
      <w:r>
        <w:rPr>
          <w:rFonts w:ascii="Arial" w:cs="Arial" w:eastAsia="Arial" w:hAnsi="Arial"/>
          <w:b/>
          <w:bCs/>
          <w:color w:val="00802B"/>
          <w:sz w:val="22"/>
          <w:szCs w:val="22"/>
        </w:rPr>
        <w:t xml:space="preserve">🎞  Sources list + closing line</w:t>
      </w:r>
    </w:p>
    <w:p>
      <w:pPr>
        <w:spacing w:after="20" w:before="40"/>
        <w:ind w:left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"These are my sources — mainly HLTV, the official CS2 statistics platform, the organizations' websites, and my own experience following the scene. Thank you for your attention — I am happy to answer any questions!"</w:t>
      </w:r>
    </w:p>
    <w:p>
      <w:pPr>
        <w:shd w:fill="F5F5F5" w:val="clear"/>
        <w:spacing w:after="120" w:before="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🇷🇺  Вот мои источники — главным образом HLTV, официальная платформа статистики CS2, сайты организаций и мой личный опыт слежения за сценой. Спасибо за внимание — рад ответить на любые вопросы!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0802B" w:sz="4" w:space="4"/>
        </w:pBdr>
        <w:spacing w:after="80" w:before="120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💡  Speaking Tips / Советы для выступления</w:t>
      </w:r>
    </w:p>
    <w:p>
      <w:pPr>
        <w:shd w:fill="FFF9C4" w:val="clear"/>
        <w:spacing w:after="200" w:before="200"/>
        <w:ind w:left="360" w:right="360"/>
      </w:pPr>
      <w:r>
        <w:rPr>
          <w:rFonts w:ascii="Arial" w:cs="Arial" w:eastAsia="Arial" w:hAnsi="Arial"/>
          <w:color w:val="5D4037"/>
          <w:sz w:val="21"/>
          <w:szCs w:val="21"/>
        </w:rPr>
        <w:t xml:space="preserve">💡  Use pauses between slides — it looks professional and gives the audience time to take in the information. / Используй паузы между слайдами — это выглядит профессионально и даёт аудитории время воспринять информацию.</w:t>
      </w:r>
    </w:p>
    <w:p>
      <w:pPr>
        <w:shd w:fill="FFF9C4" w:val="clear"/>
        <w:spacing w:after="200" w:before="200"/>
        <w:ind w:left="360" w:right="360"/>
      </w:pPr>
      <w:r>
        <w:rPr>
          <w:rFonts w:ascii="Arial" w:cs="Arial" w:eastAsia="Arial" w:hAnsi="Arial"/>
          <w:color w:val="5D4037"/>
          <w:sz w:val="21"/>
          <w:szCs w:val="21"/>
        </w:rPr>
        <w:t xml:space="preserve">💡  Key phrases that sound natural even at A2 level: 'Simply put', 'Step by step', 'That is sport', 'He is proof that...' — learn them by heart! / Ключевые фразы, которые звучат естественно даже на уровне A2: «Simply put», «Step by step», «That is sport», «He is proof that...» — выучи их наизусть!</w:t>
      </w:r>
    </w:p>
    <w:p>
      <w:pPr>
        <w:shd w:fill="FFF9C4" w:val="clear"/>
        <w:spacing w:after="200" w:before="200"/>
        <w:ind w:left="360" w:right="360"/>
      </w:pPr>
      <w:r>
        <w:rPr>
          <w:rFonts w:ascii="Arial" w:cs="Arial" w:eastAsia="Arial" w:hAnsi="Arial"/>
          <w:color w:val="5D4037"/>
          <w:sz w:val="21"/>
          <w:szCs w:val="21"/>
        </w:rPr>
        <w:t xml:space="preserve">💡  Point to the slides when you mention photos or data — this helps maintain eye contact without reading from notes. / Указывай на слайды, когда упоминаешь фото или данные — это помогает поддерживать зрительный контакт, не читая с листа.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C1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2026-05-05T12:21:54.700Z</dcterms:created>
  <dcterms:modified xsi:type="dcterms:W3CDTF">2026-05-05T12:21:54.712Z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