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4D3" w:rsidRPr="00420525" w:rsidRDefault="00420525">
      <w:pPr>
        <w:rPr>
          <w:b/>
          <w:bCs/>
        </w:rPr>
      </w:pPr>
      <w:r>
        <w:rPr>
          <w:b/>
          <w:bCs/>
        </w:rPr>
        <w:t xml:space="preserve">A. </w:t>
      </w:r>
      <w:r w:rsidRPr="00420525">
        <w:rPr>
          <w:b/>
          <w:bCs/>
        </w:rPr>
        <w:t>TUGAS : JUDUL 7 PAI: TAUHIDULLAH</w:t>
      </w:r>
    </w:p>
    <w:p w:rsidR="00420525" w:rsidRDefault="00420525">
      <w:r>
        <w:t>1. Apa  yang dimaksud dengan tauhidullah? berikan  dalil dari al-qur'an!</w:t>
      </w:r>
    </w:p>
    <w:p w:rsidR="00420525" w:rsidRDefault="00420525">
      <w:r>
        <w:t>2. Bagaimanakah menurut Imam Ibnu Taimiyah tentang Tauhidullah?</w:t>
      </w:r>
    </w:p>
    <w:p w:rsidR="00420525" w:rsidRDefault="00420525">
      <w:r>
        <w:t>3. Apa saja keutamaan dan kedudukan Tauhidullah? jelaskan!</w:t>
      </w:r>
    </w:p>
    <w:p w:rsidR="00420525" w:rsidRDefault="00420525">
      <w:r>
        <w:t>4. Berapa macam Tauhidullah? jelaskan!</w:t>
      </w:r>
    </w:p>
    <w:p w:rsidR="00420525" w:rsidRDefault="00420525"/>
    <w:p w:rsidR="00420525" w:rsidRDefault="00420525"/>
    <w:p w:rsidR="00420525" w:rsidRDefault="00420525"/>
    <w:p w:rsidR="00420525" w:rsidRPr="00463370" w:rsidRDefault="00420525">
      <w:pPr>
        <w:rPr>
          <w:b/>
          <w:bCs/>
        </w:rPr>
      </w:pPr>
      <w:r w:rsidRPr="00463370">
        <w:rPr>
          <w:b/>
          <w:bCs/>
        </w:rPr>
        <w:t>B. KHUSUS UNTUK MAHASISWA BERAGAMA HINDU</w:t>
      </w:r>
    </w:p>
    <w:p w:rsidR="007C0D87" w:rsidRDefault="007C0D87">
      <w:r>
        <w:t>1. SEBUTKAN DAN JELASKAN BENTUK PERIBADATAN DALAM AGAMA HINDU, DARI IBADAH HARIAN, MINGGUAN, BULANAN DAN TAHUNAN ?</w:t>
      </w:r>
    </w:p>
    <w:p w:rsidR="00463370" w:rsidRDefault="00463370"/>
    <w:p w:rsidR="00420525" w:rsidRPr="00463370" w:rsidRDefault="00420525">
      <w:pPr>
        <w:rPr>
          <w:b/>
          <w:bCs/>
        </w:rPr>
      </w:pPr>
      <w:r w:rsidRPr="00463370">
        <w:rPr>
          <w:b/>
          <w:bCs/>
        </w:rPr>
        <w:t>C. KHUSUS UNTUK MAHASISWA BERAGAMA KRISTEN.</w:t>
      </w:r>
    </w:p>
    <w:p w:rsidR="007C0D87" w:rsidRDefault="007C0D87" w:rsidP="00463370">
      <w:r>
        <w:t xml:space="preserve">1. </w:t>
      </w:r>
      <w:r w:rsidR="00463370">
        <w:t>SEBUTKAN DAN JELASKAN BENTUK PERIBADATAN DALAM AGAMA KRISTEN, DARI IBADAH HARIAN, MINGGUAN, BULANAN DAN TAHUNAN ?</w:t>
      </w:r>
    </w:p>
    <w:p w:rsidR="00420525" w:rsidRDefault="00420525"/>
    <w:sectPr w:rsidR="00420525" w:rsidSect="00D64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420525"/>
    <w:rsid w:val="00420525"/>
    <w:rsid w:val="00463370"/>
    <w:rsid w:val="007C0D87"/>
    <w:rsid w:val="00D64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2020-11-10T06:51:00Z</dcterms:created>
  <dcterms:modified xsi:type="dcterms:W3CDTF">2020-11-10T07:04:00Z</dcterms:modified>
</cp:coreProperties>
</file>