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29" w:rsidRPr="00F51056" w:rsidRDefault="005B2552" w:rsidP="00F5105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SOAL SEMESTERAN</w:t>
      </w:r>
      <w:r w:rsidR="00F51056" w:rsidRPr="00F51056">
        <w:rPr>
          <w:rFonts w:ascii="Arial" w:hAnsi="Arial" w:cs="Arial"/>
          <w:b/>
          <w:sz w:val="24"/>
          <w:szCs w:val="24"/>
        </w:rPr>
        <w:t xml:space="preserve"> KALKULUS</w:t>
      </w:r>
    </w:p>
    <w:p w:rsidR="00B86AE5" w:rsidRPr="00F51056" w:rsidRDefault="00B86AE5" w:rsidP="00F51056">
      <w:pPr>
        <w:pStyle w:val="ListParagraph"/>
        <w:numPr>
          <w:ilvl w:val="0"/>
          <w:numId w:val="1"/>
        </w:numPr>
        <w:spacing w:line="240" w:lineRule="auto"/>
        <w:ind w:left="426"/>
        <w:rPr>
          <w:rFonts w:ascii="Arial" w:hAnsi="Arial" w:cs="Arial"/>
          <w:b/>
          <w:sz w:val="24"/>
          <w:szCs w:val="24"/>
        </w:rPr>
      </w:pPr>
      <w:r w:rsidRPr="00F51056">
        <w:rPr>
          <w:rFonts w:ascii="Arial" w:hAnsi="Arial" w:cs="Arial"/>
          <w:b/>
          <w:sz w:val="24"/>
          <w:szCs w:val="24"/>
        </w:rPr>
        <w:t>Selesaikanlah;</w:t>
      </w:r>
    </w:p>
    <w:p w:rsidR="00B86AE5" w:rsidRPr="00F51056" w:rsidRDefault="00F9402E" w:rsidP="00F51056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x-1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x-3</m:t>
            </m:r>
          </m:den>
        </m:f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&gt;3</m:t>
        </m:r>
      </m:oMath>
      <w:r w:rsidR="00B86AE5" w:rsidRPr="00F51056">
        <w:rPr>
          <w:rFonts w:ascii="Arial" w:eastAsiaTheme="minorEastAsia" w:hAnsi="Arial" w:cs="Arial"/>
          <w:b/>
          <w:sz w:val="24"/>
          <w:szCs w:val="24"/>
        </w:rPr>
        <w:t xml:space="preserve">               b.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2+</m:t>
            </m:r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&gt;1</m:t>
        </m:r>
      </m:oMath>
    </w:p>
    <w:p w:rsidR="00B86AE5" w:rsidRDefault="00B86AE5" w:rsidP="005B2552">
      <w:pPr>
        <w:spacing w:line="240" w:lineRule="auto"/>
        <w:ind w:left="142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F51056">
        <w:rPr>
          <w:rFonts w:ascii="Arial" w:hAnsi="Arial" w:cs="Arial"/>
          <w:b/>
          <w:sz w:val="24"/>
          <w:szCs w:val="24"/>
        </w:rPr>
        <w:t xml:space="preserve">2.  Tentukan nilai limit;  a. </w:t>
      </w:r>
      <w:r w:rsidRPr="00F51056">
        <w:rPr>
          <w:rFonts w:ascii="Arial" w:hAnsi="Arial" w:cs="Arial"/>
          <w:b/>
          <w:position w:val="-24"/>
          <w:sz w:val="24"/>
          <w:szCs w:val="24"/>
          <w:lang w:val="pt-BR"/>
        </w:rPr>
        <w:object w:dxaOrig="14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33pt" o:ole="">
            <v:imagedata r:id="rId5" o:title=""/>
          </v:shape>
          <o:OLEObject Type="Embed" ProgID="Equation.3" ShapeID="_x0000_i1025" DrawAspect="Content" ObjectID="_1671690735" r:id="rId6"/>
        </w:object>
      </w:r>
      <w:r w:rsidR="005B2552">
        <w:rPr>
          <w:rFonts w:ascii="Arial" w:hAnsi="Arial" w:cs="Arial"/>
          <w:b/>
          <w:sz w:val="24"/>
          <w:szCs w:val="24"/>
        </w:rPr>
        <w:t xml:space="preserve">     b</w:t>
      </w:r>
      <w:r w:rsidRPr="00F51056">
        <w:rPr>
          <w:rFonts w:ascii="Arial" w:hAnsi="Arial" w:cs="Arial"/>
          <w:b/>
          <w:sz w:val="24"/>
          <w:szCs w:val="24"/>
        </w:rPr>
        <w:t>.</w:t>
      </w:r>
      <w:r w:rsidRPr="00F51056">
        <w:rPr>
          <w:rFonts w:ascii="Arial" w:hAnsi="Arial" w:cs="Arial"/>
          <w:b/>
          <w:position w:val="-24"/>
          <w:sz w:val="24"/>
          <w:szCs w:val="24"/>
          <w:lang w:val="pt-BR"/>
        </w:rPr>
        <w:object w:dxaOrig="1640" w:dyaOrig="680">
          <v:shape id="_x0000_i1026" type="#_x0000_t75" style="width:82.5pt;height:33.75pt" o:ole="">
            <v:imagedata r:id="rId7" o:title=""/>
          </v:shape>
          <o:OLEObject Type="Embed" ProgID="Equation.3" ShapeID="_x0000_i1026" DrawAspect="Content" ObjectID="_1671690736" r:id="rId8"/>
        </w:object>
      </w:r>
    </w:p>
    <w:p w:rsidR="005B2552" w:rsidRDefault="005B2552" w:rsidP="005B2552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</w:t>
      </w:r>
      <w:r w:rsidRPr="005B2552">
        <w:rPr>
          <w:rFonts w:ascii="Arial" w:eastAsia="Times New Roman" w:hAnsi="Arial" w:cs="Arial"/>
          <w:b/>
          <w:sz w:val="24"/>
          <w:szCs w:val="24"/>
        </w:rPr>
        <w:t xml:space="preserve">3. </w:t>
      </w:r>
      <w:r>
        <w:rPr>
          <w:rFonts w:ascii="Arial" w:eastAsia="Times New Roman" w:hAnsi="Arial" w:cs="Arial"/>
          <w:b/>
          <w:sz w:val="24"/>
          <w:szCs w:val="24"/>
        </w:rPr>
        <w:t xml:space="preserve">Hitunglah: </w:t>
      </w:r>
      <w:r w:rsidRPr="005B2552">
        <w:rPr>
          <w:rFonts w:ascii="Arial" w:eastAsia="Times New Roman" w:hAnsi="Arial" w:cs="Arial"/>
          <w:b/>
          <w:sz w:val="24"/>
          <w:szCs w:val="24"/>
        </w:rPr>
        <w:t>a</w:t>
      </w:r>
      <w:r w:rsidRPr="005B2552">
        <w:rPr>
          <w:rFonts w:ascii="Arial" w:eastAsia="Times New Roman" w:hAnsi="Arial" w:cs="Arial"/>
          <w:b/>
          <w:sz w:val="24"/>
          <w:szCs w:val="24"/>
          <w:lang w:val="pt-BR"/>
        </w:rPr>
        <w:t xml:space="preserve">. </w:t>
      </w:r>
      <w:r w:rsidRPr="005B2552">
        <w:rPr>
          <w:rFonts w:ascii="Arial" w:eastAsia="Times New Roman" w:hAnsi="Arial" w:cs="Arial"/>
          <w:b/>
          <w:position w:val="-24"/>
          <w:sz w:val="24"/>
          <w:szCs w:val="24"/>
          <w:lang w:val="pt-BR"/>
        </w:rPr>
        <w:object w:dxaOrig="800" w:dyaOrig="620">
          <v:shape id="_x0000_i1027" type="#_x0000_t75" style="width:39.75pt;height:31.5pt" o:ole="">
            <v:imagedata r:id="rId9" o:title=""/>
          </v:shape>
          <o:OLEObject Type="Embed" ProgID="Equation.3" ShapeID="_x0000_i1027" DrawAspect="Content" ObjectID="_1671690737" r:id="rId10"/>
        </w:object>
      </w:r>
      <w:r w:rsidRPr="005B2552">
        <w:rPr>
          <w:rFonts w:ascii="Arial" w:eastAsia="Times New Roman" w:hAnsi="Arial" w:cs="Arial"/>
          <w:b/>
          <w:sz w:val="24"/>
          <w:szCs w:val="24"/>
          <w:lang w:val="pt-BR"/>
        </w:rPr>
        <w:t xml:space="preserve"> dx.              </w:t>
      </w:r>
      <w:r w:rsidRPr="005B2552">
        <w:rPr>
          <w:rFonts w:ascii="Arial" w:eastAsia="Times New Roman" w:hAnsi="Arial" w:cs="Arial"/>
          <w:b/>
          <w:sz w:val="24"/>
          <w:szCs w:val="24"/>
        </w:rPr>
        <w:t>b</w:t>
      </w:r>
      <w:r w:rsidRPr="005B2552">
        <w:rPr>
          <w:rFonts w:ascii="Arial" w:eastAsia="Times New Roman" w:hAnsi="Arial" w:cs="Arial"/>
          <w:b/>
          <w:sz w:val="24"/>
          <w:szCs w:val="24"/>
          <w:lang w:val="en-US"/>
        </w:rPr>
        <w:t xml:space="preserve">. </w:t>
      </w:r>
      <w:r w:rsidRPr="005B2552">
        <w:rPr>
          <w:rFonts w:ascii="Arial" w:eastAsia="Times New Roman" w:hAnsi="Arial" w:cs="Arial"/>
          <w:b/>
          <w:position w:val="-32"/>
          <w:sz w:val="24"/>
          <w:szCs w:val="24"/>
          <w:lang w:val="fi-FI"/>
        </w:rPr>
        <w:object w:dxaOrig="1260" w:dyaOrig="760">
          <v:shape id="_x0000_i1028" type="#_x0000_t75" style="width:63pt;height:38.25pt" o:ole="">
            <v:imagedata r:id="rId11" o:title=""/>
          </v:shape>
          <o:OLEObject Type="Embed" ProgID="Equation.3" ShapeID="_x0000_i1028" DrawAspect="Content" ObjectID="_1671690738" r:id="rId12"/>
        </w:object>
      </w:r>
      <w:r w:rsidRPr="005B2552">
        <w:rPr>
          <w:rFonts w:ascii="Arial" w:eastAsia="Times New Roman" w:hAnsi="Arial" w:cs="Arial"/>
          <w:b/>
          <w:sz w:val="24"/>
          <w:szCs w:val="24"/>
          <w:lang w:val="en-US"/>
        </w:rPr>
        <w:t xml:space="preserve"> </w:t>
      </w:r>
      <w:proofErr w:type="gramStart"/>
      <w:r w:rsidRPr="005B2552">
        <w:rPr>
          <w:rFonts w:ascii="Arial" w:eastAsia="Times New Roman" w:hAnsi="Arial" w:cs="Arial"/>
          <w:b/>
          <w:sz w:val="24"/>
          <w:szCs w:val="24"/>
          <w:lang w:val="en-US"/>
        </w:rPr>
        <w:t>d</w:t>
      </w:r>
      <w:r w:rsidRPr="005B2552">
        <w:rPr>
          <w:rFonts w:ascii="Arial" w:eastAsia="Times New Roman" w:hAnsi="Arial" w:cs="Arial"/>
          <w:b/>
          <w:i/>
          <w:sz w:val="24"/>
          <w:szCs w:val="24"/>
          <w:lang w:val="en-US"/>
        </w:rPr>
        <w:t>x</w:t>
      </w:r>
      <w:proofErr w:type="gramEnd"/>
      <w:r w:rsidRPr="005B2552">
        <w:rPr>
          <w:rFonts w:ascii="Arial" w:eastAsia="Times New Roman" w:hAnsi="Arial" w:cs="Arial"/>
          <w:b/>
          <w:sz w:val="24"/>
          <w:szCs w:val="24"/>
        </w:rPr>
        <w:t xml:space="preserve"> = ...</w:t>
      </w:r>
      <w:r>
        <w:rPr>
          <w:rFonts w:ascii="Arial" w:eastAsia="Times New Roman" w:hAnsi="Arial" w:cs="Arial"/>
          <w:b/>
          <w:sz w:val="24"/>
          <w:szCs w:val="24"/>
        </w:rPr>
        <w:t xml:space="preserve">    </w:t>
      </w:r>
      <w:r w:rsidRPr="005B2552">
        <w:rPr>
          <w:rFonts w:ascii="Arial" w:eastAsia="Times New Roman" w:hAnsi="Arial" w:cs="Arial"/>
          <w:b/>
          <w:sz w:val="24"/>
          <w:szCs w:val="24"/>
        </w:rPr>
        <w:t xml:space="preserve">c.   </w:t>
      </w:r>
      <w:r w:rsidRPr="005B2552">
        <w:rPr>
          <w:rFonts w:ascii="Arial" w:eastAsia="Times New Roman" w:hAnsi="Arial" w:cs="Arial"/>
          <w:b/>
          <w:position w:val="-16"/>
          <w:sz w:val="24"/>
          <w:szCs w:val="24"/>
          <w:lang w:val="pt-BR"/>
        </w:rPr>
        <w:object w:dxaOrig="1560" w:dyaOrig="440">
          <v:shape id="_x0000_i1029" type="#_x0000_t75" style="width:78pt;height:21.75pt" o:ole="">
            <v:imagedata r:id="rId13" o:title=""/>
          </v:shape>
          <o:OLEObject Type="Embed" ProgID="Equation.3" ShapeID="_x0000_i1029" DrawAspect="Content" ObjectID="_1671690739" r:id="rId14"/>
        </w:object>
      </w:r>
      <w:r w:rsidRPr="005B2552">
        <w:rPr>
          <w:rFonts w:ascii="Arial" w:eastAsia="Times New Roman" w:hAnsi="Arial" w:cs="Arial"/>
          <w:b/>
          <w:sz w:val="24"/>
          <w:szCs w:val="24"/>
        </w:rPr>
        <w:t xml:space="preserve">          </w:t>
      </w:r>
    </w:p>
    <w:p w:rsidR="005B2552" w:rsidRPr="005B2552" w:rsidRDefault="005B2552" w:rsidP="005B2552">
      <w:pPr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  <w:r w:rsidRPr="005B2552">
        <w:rPr>
          <w:rFonts w:ascii="Arial" w:eastAsia="Times New Roman" w:hAnsi="Arial" w:cs="Arial"/>
          <w:b/>
          <w:sz w:val="24"/>
          <w:szCs w:val="24"/>
        </w:rPr>
        <w:t xml:space="preserve">                    </w:t>
      </w:r>
    </w:p>
    <w:p w:rsidR="00F51056" w:rsidRPr="00F51056" w:rsidRDefault="00F51056" w:rsidP="00F51056">
      <w:pPr>
        <w:tabs>
          <w:tab w:val="left" w:pos="720"/>
          <w:tab w:val="left" w:pos="1980"/>
          <w:tab w:val="left" w:pos="2340"/>
          <w:tab w:val="left" w:pos="2700"/>
          <w:tab w:val="left" w:pos="7920"/>
        </w:tabs>
        <w:spacing w:after="0" w:line="240" w:lineRule="auto"/>
        <w:ind w:left="709" w:hanging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5B2552">
        <w:rPr>
          <w:rFonts w:ascii="Arial" w:hAnsi="Arial" w:cs="Arial"/>
          <w:b/>
          <w:sz w:val="24"/>
          <w:szCs w:val="24"/>
        </w:rPr>
        <w:t>4</w:t>
      </w:r>
      <w:r w:rsidRPr="00F51056">
        <w:rPr>
          <w:rFonts w:ascii="Arial" w:hAnsi="Arial" w:cs="Arial"/>
          <w:b/>
          <w:sz w:val="24"/>
          <w:szCs w:val="24"/>
        </w:rPr>
        <w:t xml:space="preserve">. </w:t>
      </w:r>
      <w:r w:rsidRPr="00F51056">
        <w:rPr>
          <w:rFonts w:ascii="Arial" w:hAnsi="Arial" w:cs="Arial"/>
          <w:b/>
          <w:sz w:val="24"/>
          <w:szCs w:val="24"/>
          <w:lang w:val="sv-SE"/>
        </w:rPr>
        <w:t xml:space="preserve">Tentukan persamaan garis singgung pada kurva berikut pada titik yang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F51056">
        <w:rPr>
          <w:rFonts w:ascii="Arial" w:hAnsi="Arial" w:cs="Arial"/>
          <w:b/>
          <w:sz w:val="24"/>
          <w:szCs w:val="24"/>
          <w:lang w:val="sv-SE"/>
        </w:rPr>
        <w:t>diberikan.</w:t>
      </w:r>
      <w:r w:rsidRPr="00F51056">
        <w:rPr>
          <w:rFonts w:ascii="Arial" w:hAnsi="Arial" w:cs="Arial"/>
          <w:b/>
          <w:sz w:val="24"/>
          <w:szCs w:val="24"/>
        </w:rPr>
        <w:t xml:space="preserve">; </w:t>
      </w:r>
    </w:p>
    <w:p w:rsidR="00F51056" w:rsidRDefault="00F51056" w:rsidP="00F51056">
      <w:pPr>
        <w:tabs>
          <w:tab w:val="left" w:pos="720"/>
          <w:tab w:val="left" w:pos="1980"/>
          <w:tab w:val="left" w:pos="2340"/>
          <w:tab w:val="left" w:pos="2700"/>
          <w:tab w:val="left" w:pos="792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it-IT"/>
        </w:rPr>
      </w:pPr>
      <w:r w:rsidRPr="00F51056">
        <w:rPr>
          <w:rFonts w:ascii="Arial" w:hAnsi="Arial" w:cs="Arial"/>
          <w:b/>
          <w:sz w:val="24"/>
          <w:szCs w:val="24"/>
        </w:rPr>
        <w:t xml:space="preserve">            </w:t>
      </w:r>
      <w:r w:rsidRPr="00F51056">
        <w:rPr>
          <w:rFonts w:ascii="Arial" w:hAnsi="Arial" w:cs="Arial"/>
          <w:b/>
          <w:position w:val="-10"/>
          <w:sz w:val="24"/>
          <w:szCs w:val="24"/>
          <w:lang w:val="it-IT"/>
        </w:rPr>
        <w:object w:dxaOrig="1600" w:dyaOrig="420">
          <v:shape id="_x0000_i1030" type="#_x0000_t75" style="width:80.25pt;height:21pt" o:ole="">
            <v:imagedata r:id="rId15" o:title=""/>
          </v:shape>
          <o:OLEObject Type="Embed" ProgID="Equation.3" ShapeID="_x0000_i1030" DrawAspect="Content" ObjectID="_1671690740" r:id="rId16"/>
        </w:object>
      </w:r>
      <w:r w:rsidRPr="00F51056">
        <w:rPr>
          <w:rFonts w:ascii="Arial" w:hAnsi="Arial" w:cs="Arial"/>
          <w:b/>
          <w:sz w:val="24"/>
          <w:szCs w:val="24"/>
          <w:lang w:val="it-IT"/>
        </w:rPr>
        <w:t xml:space="preserve"> di titik (- 2, - 7)</w:t>
      </w:r>
    </w:p>
    <w:p w:rsidR="00F51056" w:rsidRPr="00F51056" w:rsidRDefault="00F51056" w:rsidP="00F51056">
      <w:pPr>
        <w:tabs>
          <w:tab w:val="left" w:pos="720"/>
          <w:tab w:val="left" w:pos="1980"/>
          <w:tab w:val="left" w:pos="2340"/>
          <w:tab w:val="left" w:pos="2700"/>
          <w:tab w:val="left" w:pos="792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it-IT"/>
        </w:rPr>
      </w:pPr>
    </w:p>
    <w:p w:rsidR="00F51056" w:rsidRPr="00F51056" w:rsidRDefault="00F51056" w:rsidP="00F51056">
      <w:pPr>
        <w:tabs>
          <w:tab w:val="left" w:pos="540"/>
        </w:tabs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5B2552">
        <w:rPr>
          <w:rFonts w:ascii="Arial" w:hAnsi="Arial" w:cs="Arial"/>
          <w:b/>
          <w:sz w:val="24"/>
          <w:szCs w:val="24"/>
        </w:rPr>
        <w:t>5</w:t>
      </w:r>
      <w:r w:rsidRPr="00F51056">
        <w:rPr>
          <w:rFonts w:ascii="Arial" w:hAnsi="Arial" w:cs="Arial"/>
          <w:b/>
          <w:sz w:val="24"/>
          <w:szCs w:val="24"/>
          <w:lang w:val="nl-BE"/>
        </w:rPr>
        <w:t xml:space="preserve">. </w:t>
      </w:r>
      <w:r w:rsidRPr="00F51056">
        <w:rPr>
          <w:rFonts w:ascii="Arial" w:hAnsi="Arial" w:cs="Arial"/>
          <w:b/>
          <w:bCs/>
          <w:sz w:val="24"/>
          <w:szCs w:val="24"/>
        </w:rPr>
        <w:t xml:space="preserve"> Carilah turunan kedua untuk fungsi-fungsi </w:t>
      </w:r>
      <w:r>
        <w:rPr>
          <w:rFonts w:ascii="Arial" w:hAnsi="Arial" w:cs="Arial"/>
          <w:b/>
          <w:bCs/>
          <w:sz w:val="24"/>
          <w:szCs w:val="24"/>
        </w:rPr>
        <w:t xml:space="preserve">implisit </w:t>
      </w:r>
      <w:r w:rsidRPr="00F51056">
        <w:rPr>
          <w:rFonts w:ascii="Arial" w:hAnsi="Arial" w:cs="Arial"/>
          <w:b/>
          <w:bCs/>
          <w:sz w:val="24"/>
          <w:szCs w:val="24"/>
        </w:rPr>
        <w:t xml:space="preserve">di bawah ini </w:t>
      </w:r>
    </w:p>
    <w:p w:rsidR="00B86AE5" w:rsidRPr="00F9402E" w:rsidRDefault="00F51056" w:rsidP="00F51056">
      <w:pPr>
        <w:pStyle w:val="Subtitle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F51056">
        <w:rPr>
          <w:rFonts w:ascii="Arial" w:hAnsi="Arial" w:cs="Arial"/>
          <w:i/>
          <w:iCs/>
        </w:rPr>
        <w:t>3x</w:t>
      </w:r>
      <w:r w:rsidRPr="00F51056">
        <w:rPr>
          <w:rFonts w:ascii="Arial" w:hAnsi="Arial" w:cs="Arial"/>
          <w:i/>
          <w:iCs/>
          <w:vertAlign w:val="superscript"/>
        </w:rPr>
        <w:t>3</w:t>
      </w:r>
      <w:r w:rsidRPr="00F51056">
        <w:rPr>
          <w:rFonts w:ascii="Arial" w:hAnsi="Arial" w:cs="Arial"/>
          <w:i/>
          <w:iCs/>
        </w:rPr>
        <w:t xml:space="preserve"> + 3x</w:t>
      </w:r>
      <w:r w:rsidRPr="00F51056">
        <w:rPr>
          <w:rFonts w:ascii="Arial" w:hAnsi="Arial" w:cs="Arial"/>
          <w:i/>
          <w:iCs/>
          <w:vertAlign w:val="superscript"/>
        </w:rPr>
        <w:t>2</w:t>
      </w:r>
      <w:r w:rsidRPr="00F51056">
        <w:rPr>
          <w:rFonts w:ascii="Arial" w:hAnsi="Arial" w:cs="Arial"/>
          <w:i/>
          <w:iCs/>
        </w:rPr>
        <w:t>y – 8xy</w:t>
      </w:r>
      <w:r w:rsidRPr="00F51056">
        <w:rPr>
          <w:rFonts w:ascii="Arial" w:hAnsi="Arial" w:cs="Arial"/>
          <w:i/>
          <w:iCs/>
          <w:vertAlign w:val="superscript"/>
        </w:rPr>
        <w:t>2</w:t>
      </w:r>
      <w:r w:rsidRPr="00F51056">
        <w:rPr>
          <w:rFonts w:ascii="Arial" w:hAnsi="Arial" w:cs="Arial"/>
          <w:i/>
          <w:iCs/>
        </w:rPr>
        <w:t xml:space="preserve"> + 2y</w:t>
      </w:r>
      <w:r w:rsidRPr="00F51056">
        <w:rPr>
          <w:rFonts w:ascii="Arial" w:hAnsi="Arial" w:cs="Arial"/>
          <w:i/>
          <w:iCs/>
          <w:vertAlign w:val="superscript"/>
        </w:rPr>
        <w:t>3</w:t>
      </w:r>
      <w:r w:rsidRPr="00F51056">
        <w:rPr>
          <w:rFonts w:ascii="Arial" w:hAnsi="Arial" w:cs="Arial"/>
        </w:rPr>
        <w:t xml:space="preserve"> = 0</w:t>
      </w:r>
      <w:r w:rsidRPr="00F51056">
        <w:rPr>
          <w:rFonts w:ascii="Arial" w:hAnsi="Arial" w:cs="Arial"/>
          <w:lang w:val="id-ID"/>
        </w:rPr>
        <w:t xml:space="preserve">.          b. </w:t>
      </w:r>
      <w:proofErr w:type="spellStart"/>
      <w:proofErr w:type="gramStart"/>
      <w:r w:rsidRPr="00F51056">
        <w:rPr>
          <w:rFonts w:ascii="Arial" w:hAnsi="Arial" w:cs="Arial"/>
          <w:i/>
          <w:iCs/>
        </w:rPr>
        <w:t>xy</w:t>
      </w:r>
      <w:proofErr w:type="spellEnd"/>
      <w:proofErr w:type="gramEnd"/>
      <w:r w:rsidRPr="00F51056">
        <w:rPr>
          <w:rFonts w:ascii="Arial" w:hAnsi="Arial" w:cs="Arial"/>
          <w:i/>
          <w:iCs/>
        </w:rPr>
        <w:t xml:space="preserve"> + y</w:t>
      </w:r>
      <w:r w:rsidRPr="00F51056">
        <w:rPr>
          <w:rFonts w:ascii="Arial" w:hAnsi="Arial" w:cs="Arial"/>
          <w:i/>
          <w:iCs/>
          <w:vertAlign w:val="superscript"/>
        </w:rPr>
        <w:t>3</w:t>
      </w:r>
      <w:r w:rsidRPr="00F51056">
        <w:rPr>
          <w:rFonts w:ascii="Arial" w:hAnsi="Arial" w:cs="Arial"/>
          <w:i/>
          <w:iCs/>
        </w:rPr>
        <w:t xml:space="preserve"> </w:t>
      </w:r>
      <w:r w:rsidRPr="00F51056">
        <w:rPr>
          <w:rFonts w:ascii="Arial" w:hAnsi="Arial" w:cs="Arial"/>
        </w:rPr>
        <w:t>= 2</w:t>
      </w:r>
      <w:r w:rsidRPr="00F51056">
        <w:rPr>
          <w:rFonts w:ascii="Arial" w:hAnsi="Arial" w:cs="Arial"/>
          <w:lang w:val="id-ID"/>
        </w:rPr>
        <w:t xml:space="preserve">  </w:t>
      </w:r>
    </w:p>
    <w:p w:rsidR="00F9402E" w:rsidRPr="00F9402E" w:rsidRDefault="00F9402E" w:rsidP="00F9402E">
      <w:pPr>
        <w:pStyle w:val="Subtitle"/>
        <w:spacing w:line="240" w:lineRule="auto"/>
        <w:ind w:left="960"/>
        <w:rPr>
          <w:rFonts w:ascii="Arial" w:hAnsi="Arial" w:cs="Arial"/>
        </w:rPr>
      </w:pPr>
    </w:p>
    <w:p w:rsidR="00F9402E" w:rsidRPr="00F9402E" w:rsidRDefault="00F9402E" w:rsidP="00F9402E">
      <w:pPr>
        <w:spacing w:line="360" w:lineRule="auto"/>
        <w:ind w:left="600" w:hanging="458"/>
        <w:rPr>
          <w:rFonts w:ascii="Rockwell" w:hAnsi="Rockwell"/>
          <w:b/>
          <w:lang w:val="sv-SE"/>
        </w:rPr>
      </w:pPr>
      <w:r>
        <w:rPr>
          <w:rFonts w:ascii="Arial" w:hAnsi="Arial" w:cs="Arial"/>
          <w:iCs/>
        </w:rPr>
        <w:t>6. a.</w:t>
      </w:r>
      <w:r w:rsidRPr="00F9402E">
        <w:rPr>
          <w:rFonts w:ascii="Arial" w:hAnsi="Arial" w:cs="Arial"/>
          <w:b/>
          <w:iCs/>
        </w:rPr>
        <w:t xml:space="preserve"> </w:t>
      </w:r>
      <w:r w:rsidRPr="00F9402E">
        <w:rPr>
          <w:rFonts w:ascii="Rockwell" w:hAnsi="Rockwell"/>
          <w:b/>
        </w:rPr>
        <w:t>Dengan  menggunakan integral ganda dua hitunglah luas suatu luasa</w:t>
      </w:r>
      <w:r>
        <w:rPr>
          <w:rFonts w:ascii="Rockwell" w:hAnsi="Rockwell"/>
          <w:b/>
        </w:rPr>
        <w:t xml:space="preserve">n </w:t>
      </w:r>
      <w:bookmarkStart w:id="0" w:name="_GoBack"/>
      <w:bookmarkEnd w:id="0"/>
      <w:r>
        <w:rPr>
          <w:rFonts w:ascii="Rockwell" w:hAnsi="Rockwell"/>
          <w:b/>
        </w:rPr>
        <w:t xml:space="preserve">berikut yang </w:t>
      </w:r>
      <w:proofErr w:type="spellStart"/>
      <w:r w:rsidRPr="00F9402E">
        <w:rPr>
          <w:rFonts w:ascii="Rockwell" w:hAnsi="Rockwell"/>
          <w:b/>
          <w:lang w:val="es-ES"/>
        </w:rPr>
        <w:t>dibatasi</w:t>
      </w:r>
      <w:proofErr w:type="spellEnd"/>
      <w:r w:rsidRPr="00F9402E">
        <w:rPr>
          <w:rFonts w:ascii="Rockwell" w:hAnsi="Rockwell"/>
          <w:b/>
          <w:lang w:val="es-ES"/>
        </w:rPr>
        <w:t xml:space="preserve"> </w:t>
      </w:r>
      <w:proofErr w:type="spellStart"/>
      <w:r w:rsidRPr="00F9402E">
        <w:rPr>
          <w:rFonts w:ascii="Rockwell" w:hAnsi="Rockwell"/>
          <w:b/>
          <w:lang w:val="es-ES"/>
        </w:rPr>
        <w:t>oleh</w:t>
      </w:r>
      <w:proofErr w:type="spellEnd"/>
      <w:r w:rsidRPr="00F9402E">
        <w:rPr>
          <w:rFonts w:ascii="Rockwell" w:hAnsi="Rockwell"/>
          <w:b/>
          <w:lang w:val="es-ES"/>
        </w:rPr>
        <w:t xml:space="preserve"> </w:t>
      </w:r>
      <w:proofErr w:type="spellStart"/>
      <w:r w:rsidRPr="00F9402E">
        <w:rPr>
          <w:rFonts w:ascii="Rockwell" w:hAnsi="Rockwell"/>
          <w:b/>
          <w:lang w:val="es-ES"/>
        </w:rPr>
        <w:t>parabola</w:t>
      </w:r>
      <w:proofErr w:type="spellEnd"/>
      <w:r w:rsidRPr="00F9402E">
        <w:rPr>
          <w:rFonts w:ascii="Rockwell" w:hAnsi="Rockwell"/>
          <w:b/>
          <w:lang w:val="es-ES"/>
        </w:rPr>
        <w:t xml:space="preserve"> </w:t>
      </w:r>
      <w:r w:rsidRPr="00F9402E">
        <w:rPr>
          <w:rFonts w:ascii="Rockwell" w:hAnsi="Rockwell"/>
          <w:b/>
          <w:position w:val="-10"/>
          <w:lang w:val="sv-SE"/>
        </w:rPr>
        <w:object w:dxaOrig="1060" w:dyaOrig="360">
          <v:shape id="_x0000_i1031" type="#_x0000_t75" style="width:53.25pt;height:18pt" o:ole="">
            <v:imagedata r:id="rId17" o:title=""/>
          </v:shape>
          <o:OLEObject Type="Embed" ProgID="Equation.3" ShapeID="_x0000_i1031" DrawAspect="Content" ObjectID="_1671690741" r:id="rId18"/>
        </w:object>
      </w:r>
      <w:r w:rsidRPr="00F9402E">
        <w:rPr>
          <w:rFonts w:ascii="Rockwell" w:hAnsi="Rockwell"/>
          <w:b/>
          <w:lang w:val="sv-SE"/>
        </w:rPr>
        <w:t xml:space="preserve"> dan </w:t>
      </w:r>
      <w:r w:rsidRPr="00F9402E">
        <w:rPr>
          <w:rFonts w:ascii="Rockwell" w:hAnsi="Rockwell"/>
          <w:b/>
          <w:position w:val="-10"/>
          <w:lang w:val="sv-SE"/>
        </w:rPr>
        <w:object w:dxaOrig="1180" w:dyaOrig="360">
          <v:shape id="_x0000_i1032" type="#_x0000_t75" style="width:59.25pt;height:18pt" o:ole="">
            <v:imagedata r:id="rId19" o:title=""/>
          </v:shape>
          <o:OLEObject Type="Embed" ProgID="Equation.3" ShapeID="_x0000_i1032" DrawAspect="Content" ObjectID="_1671690742" r:id="rId20"/>
        </w:object>
      </w:r>
    </w:p>
    <w:p w:rsidR="00F9402E" w:rsidRPr="00F9402E" w:rsidRDefault="00F9402E" w:rsidP="00F9402E">
      <w:pPr>
        <w:pStyle w:val="ListParagraph"/>
        <w:numPr>
          <w:ilvl w:val="0"/>
          <w:numId w:val="6"/>
        </w:numPr>
        <w:tabs>
          <w:tab w:val="left" w:pos="4860"/>
        </w:tabs>
        <w:spacing w:line="360" w:lineRule="auto"/>
        <w:ind w:left="709"/>
        <w:rPr>
          <w:rFonts w:ascii="Rockwell" w:hAnsi="Rockwell"/>
          <w:b/>
          <w:lang w:val="sv-SE"/>
        </w:rPr>
      </w:pPr>
      <w:r w:rsidRPr="00F9402E">
        <w:rPr>
          <w:rFonts w:ascii="Rockwell" w:hAnsi="Rockwell"/>
          <w:b/>
          <w:lang w:val="sv-SE"/>
        </w:rPr>
        <w:t>Tentukan volume benda pejal berikut ini dengan menggunakan integral ganda</w:t>
      </w:r>
      <w:r w:rsidRPr="00F9402E">
        <w:rPr>
          <w:rFonts w:ascii="Rockwell" w:hAnsi="Rockwell"/>
          <w:b/>
          <w:lang w:val="sv-SE"/>
        </w:rPr>
        <w:t xml:space="preserve"> tiga dalam koordinat Cartesius</w:t>
      </w:r>
      <w:r w:rsidRPr="00F9402E">
        <w:rPr>
          <w:rFonts w:ascii="Rockwell" w:hAnsi="Rockwell"/>
          <w:b/>
        </w:rPr>
        <w:t xml:space="preserve"> dan </w:t>
      </w:r>
      <w:r w:rsidRPr="00F9402E">
        <w:rPr>
          <w:rFonts w:ascii="Rockwell" w:hAnsi="Rockwell"/>
          <w:b/>
          <w:lang w:val="it-IT"/>
        </w:rPr>
        <w:t xml:space="preserve">dibatasi oleh </w:t>
      </w:r>
      <w:r w:rsidRPr="00F9402E">
        <w:rPr>
          <w:b/>
          <w:position w:val="-10"/>
          <w:lang w:val="sv-SE"/>
        </w:rPr>
        <w:object w:dxaOrig="1280" w:dyaOrig="360">
          <v:shape id="_x0000_i1033" type="#_x0000_t75" style="width:63.75pt;height:18pt" o:ole="">
            <v:imagedata r:id="rId21" o:title=""/>
          </v:shape>
          <o:OLEObject Type="Embed" ProgID="Equation.3" ShapeID="_x0000_i1033" DrawAspect="Content" ObjectID="_1671690743" r:id="rId22"/>
        </w:object>
      </w:r>
      <w:r w:rsidRPr="00F9402E">
        <w:rPr>
          <w:rFonts w:ascii="Rockwell" w:hAnsi="Rockwell"/>
          <w:b/>
          <w:lang w:val="sv-SE"/>
        </w:rPr>
        <w:t xml:space="preserve"> dan </w:t>
      </w:r>
      <w:r w:rsidRPr="00F9402E">
        <w:rPr>
          <w:b/>
          <w:position w:val="-10"/>
          <w:lang w:val="sv-SE"/>
        </w:rPr>
        <w:object w:dxaOrig="1020" w:dyaOrig="360">
          <v:shape id="_x0000_i1034" type="#_x0000_t75" style="width:51pt;height:18pt" o:ole="">
            <v:imagedata r:id="rId23" o:title=""/>
          </v:shape>
          <o:OLEObject Type="Embed" ProgID="Equation.3" ShapeID="_x0000_i1034" DrawAspect="Content" ObjectID="_1671690744" r:id="rId24"/>
        </w:object>
      </w:r>
      <w:r w:rsidRPr="00F9402E">
        <w:rPr>
          <w:rFonts w:ascii="Rockwell" w:hAnsi="Rockwell"/>
          <w:b/>
          <w:lang w:val="it-IT"/>
        </w:rPr>
        <w:t>z</w:t>
      </w:r>
    </w:p>
    <w:sectPr w:rsidR="00F9402E" w:rsidRPr="00F94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E3039"/>
    <w:multiLevelType w:val="hybridMultilevel"/>
    <w:tmpl w:val="684A6D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7C1A"/>
    <w:multiLevelType w:val="hybridMultilevel"/>
    <w:tmpl w:val="5A304724"/>
    <w:lvl w:ilvl="0" w:tplc="885A6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AB36DA0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36C50B0"/>
    <w:multiLevelType w:val="hybridMultilevel"/>
    <w:tmpl w:val="7FBA9190"/>
    <w:lvl w:ilvl="0" w:tplc="B844C1B2">
      <w:start w:val="1"/>
      <w:numFmt w:val="lowerLetter"/>
      <w:lvlText w:val="%1."/>
      <w:lvlJc w:val="left"/>
      <w:pPr>
        <w:ind w:left="960" w:hanging="360"/>
      </w:pPr>
      <w:rPr>
        <w:rFonts w:hint="default"/>
        <w:i/>
      </w:rPr>
    </w:lvl>
    <w:lvl w:ilvl="1" w:tplc="04210019">
      <w:start w:val="1"/>
      <w:numFmt w:val="lowerLetter"/>
      <w:lvlText w:val="%2."/>
      <w:lvlJc w:val="left"/>
      <w:pPr>
        <w:ind w:left="1680" w:hanging="360"/>
      </w:pPr>
    </w:lvl>
    <w:lvl w:ilvl="2" w:tplc="0421001B" w:tentative="1">
      <w:start w:val="1"/>
      <w:numFmt w:val="lowerRoman"/>
      <w:lvlText w:val="%3."/>
      <w:lvlJc w:val="right"/>
      <w:pPr>
        <w:ind w:left="2400" w:hanging="180"/>
      </w:pPr>
    </w:lvl>
    <w:lvl w:ilvl="3" w:tplc="0421000F" w:tentative="1">
      <w:start w:val="1"/>
      <w:numFmt w:val="decimal"/>
      <w:lvlText w:val="%4."/>
      <w:lvlJc w:val="left"/>
      <w:pPr>
        <w:ind w:left="3120" w:hanging="360"/>
      </w:pPr>
    </w:lvl>
    <w:lvl w:ilvl="4" w:tplc="04210019" w:tentative="1">
      <w:start w:val="1"/>
      <w:numFmt w:val="lowerLetter"/>
      <w:lvlText w:val="%5."/>
      <w:lvlJc w:val="left"/>
      <w:pPr>
        <w:ind w:left="3840" w:hanging="360"/>
      </w:pPr>
    </w:lvl>
    <w:lvl w:ilvl="5" w:tplc="0421001B" w:tentative="1">
      <w:start w:val="1"/>
      <w:numFmt w:val="lowerRoman"/>
      <w:lvlText w:val="%6."/>
      <w:lvlJc w:val="right"/>
      <w:pPr>
        <w:ind w:left="4560" w:hanging="180"/>
      </w:pPr>
    </w:lvl>
    <w:lvl w:ilvl="6" w:tplc="0421000F" w:tentative="1">
      <w:start w:val="1"/>
      <w:numFmt w:val="decimal"/>
      <w:lvlText w:val="%7."/>
      <w:lvlJc w:val="left"/>
      <w:pPr>
        <w:ind w:left="5280" w:hanging="360"/>
      </w:pPr>
    </w:lvl>
    <w:lvl w:ilvl="7" w:tplc="04210019" w:tentative="1">
      <w:start w:val="1"/>
      <w:numFmt w:val="lowerLetter"/>
      <w:lvlText w:val="%8."/>
      <w:lvlJc w:val="left"/>
      <w:pPr>
        <w:ind w:left="6000" w:hanging="360"/>
      </w:pPr>
    </w:lvl>
    <w:lvl w:ilvl="8" w:tplc="0421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15547AD5"/>
    <w:multiLevelType w:val="hybridMultilevel"/>
    <w:tmpl w:val="AFAC0EB6"/>
    <w:lvl w:ilvl="0" w:tplc="8292AFA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2819D0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EA04A5"/>
    <w:multiLevelType w:val="hybridMultilevel"/>
    <w:tmpl w:val="B6E4D76A"/>
    <w:lvl w:ilvl="0" w:tplc="1032A49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E4BCA95A">
      <w:start w:val="1"/>
      <w:numFmt w:val="low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eastAsia="Times New Roman" w:hAnsi="Times New Roman"/>
      </w:rPr>
    </w:lvl>
    <w:lvl w:ilvl="2" w:tplc="97865624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458EE7B4">
      <w:start w:val="4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7A3841DC">
      <w:start w:val="1"/>
      <w:numFmt w:val="lowerLetter"/>
      <w:lvlText w:val="%5)."/>
      <w:lvlJc w:val="left"/>
      <w:pPr>
        <w:tabs>
          <w:tab w:val="num" w:pos="3807"/>
        </w:tabs>
        <w:ind w:left="3807" w:hanging="567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A67801"/>
    <w:multiLevelType w:val="hybridMultilevel"/>
    <w:tmpl w:val="9CE46652"/>
    <w:lvl w:ilvl="0" w:tplc="B09CF9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8152411"/>
    <w:multiLevelType w:val="hybridMultilevel"/>
    <w:tmpl w:val="BD38A094"/>
    <w:lvl w:ilvl="0" w:tplc="9DCAE0E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87FE6"/>
    <w:multiLevelType w:val="hybridMultilevel"/>
    <w:tmpl w:val="BAD054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E5"/>
    <w:rsid w:val="005B2552"/>
    <w:rsid w:val="00B05029"/>
    <w:rsid w:val="00B86AE5"/>
    <w:rsid w:val="00F51056"/>
    <w:rsid w:val="00F9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7F1E50-FD36-45CE-A50A-3E6DCC02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A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6AE5"/>
    <w:rPr>
      <w:color w:val="808080"/>
    </w:rPr>
  </w:style>
  <w:style w:type="paragraph" w:styleId="Subtitle">
    <w:name w:val="Subtitle"/>
    <w:basedOn w:val="Normal"/>
    <w:link w:val="SubtitleChar"/>
    <w:qFormat/>
    <w:rsid w:val="00F51056"/>
    <w:pPr>
      <w:spacing w:after="0" w:line="360" w:lineRule="auto"/>
      <w:jc w:val="both"/>
    </w:pPr>
    <w:rPr>
      <w:rFonts w:ascii="Times New Roman" w:eastAsia="SimSun" w:hAnsi="Times New Roman" w:cs="Times New Roman"/>
      <w:b/>
      <w:bCs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F51056"/>
    <w:rPr>
      <w:rFonts w:ascii="Times New Roman" w:eastAsia="SimSu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2019-12-20T22:41:00Z</dcterms:created>
  <dcterms:modified xsi:type="dcterms:W3CDTF">2021-01-09T02:45:00Z</dcterms:modified>
</cp:coreProperties>
</file>