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9B93" w14:textId="77777777" w:rsidR="00F31405" w:rsidRDefault="00F31405" w:rsidP="00F31405">
      <w:pPr>
        <w:pStyle w:val="NormalWeb"/>
        <w:rPr>
          <w:rFonts w:ascii="Lucida Console" w:hAnsi="Lucida Console"/>
          <w:b/>
          <w:bCs/>
        </w:rPr>
      </w:pPr>
      <w:r w:rsidRPr="00CF25B6">
        <w:rPr>
          <w:rFonts w:ascii="Lucida Console" w:hAnsi="Lucida Console"/>
          <w:b/>
          <w:bCs/>
        </w:rPr>
        <w:t xml:space="preserve">Project Proposal1 : GotoGro-MRM </w:t>
      </w:r>
    </w:p>
    <w:p w14:paraId="284B406D" w14:textId="57ACF693" w:rsidR="00F31405" w:rsidRPr="006A0F33" w:rsidRDefault="00F31405" w:rsidP="00F31405">
      <w:pPr>
        <w:pStyle w:val="NormalWeb"/>
        <w:rPr>
          <w:rFonts w:ascii="Lucida Console" w:hAnsi="Lucida Console"/>
          <w:b/>
          <w:bCs/>
          <w:lang w:val="en-AU"/>
        </w:rPr>
      </w:pPr>
      <w:r>
        <w:rPr>
          <w:rFonts w:ascii="Lucida Console" w:hAnsi="Lucida Console"/>
          <w:b/>
          <w:bCs/>
          <w:lang w:val="en-AU"/>
        </w:rPr>
        <w:t>Assignment 7</w:t>
      </w:r>
      <w:r w:rsidR="000306A7">
        <w:rPr>
          <w:rFonts w:ascii="Lucida Console" w:hAnsi="Lucida Console"/>
          <w:b/>
          <w:bCs/>
          <w:lang w:val="en-AU"/>
        </w:rPr>
        <w:t>2</w:t>
      </w:r>
      <w:r>
        <w:rPr>
          <w:rFonts w:ascii="Lucida Console" w:hAnsi="Lucida Console"/>
          <w:b/>
          <w:bCs/>
          <w:lang w:val="en-AU"/>
        </w:rPr>
        <w:t>D</w:t>
      </w:r>
    </w:p>
    <w:p w14:paraId="0442C5A2" w14:textId="10A492E6" w:rsidR="00065B7B" w:rsidRDefault="00F31405" w:rsidP="00065B7B">
      <w:pPr>
        <w:pStyle w:val="NormalWeb"/>
        <w:rPr>
          <w:rFonts w:ascii="Lucida Console" w:hAnsi="Lucida Console"/>
          <w:sz w:val="20"/>
          <w:szCs w:val="20"/>
        </w:rPr>
      </w:pPr>
      <w:r w:rsidRPr="00CF25B6">
        <w:rPr>
          <w:rFonts w:ascii="Lucida Console" w:hAnsi="Lucida Console"/>
          <w:sz w:val="20"/>
          <w:szCs w:val="20"/>
        </w:rPr>
        <w:t>Name : Ekrar Efaz | Student ID : 103494172 Tutor Name : Dr. Naveed Ali</w:t>
      </w:r>
      <w:r w:rsidRPr="00CF25B6">
        <w:rPr>
          <w:rFonts w:ascii="Lucida Console" w:hAnsi="Lucida Console"/>
          <w:sz w:val="20"/>
          <w:szCs w:val="20"/>
        </w:rPr>
        <w:br/>
        <w:t xml:space="preserve">Product Backlog ID :  </w:t>
      </w:r>
      <w:r w:rsidRPr="00CF25B6">
        <w:rPr>
          <w:rFonts w:ascii="Lucida Console" w:hAnsi="Lucida Console"/>
          <w:sz w:val="20"/>
          <w:szCs w:val="20"/>
          <w:lang w:val="en-AU"/>
        </w:rPr>
        <w:t>Search Function</w:t>
      </w:r>
    </w:p>
    <w:p w14:paraId="1E870331" w14:textId="5019AE5B" w:rsidR="00065B7B" w:rsidRPr="00065B7B" w:rsidRDefault="00F31405" w:rsidP="00065B7B">
      <w:pPr>
        <w:pStyle w:val="NormalWeb"/>
        <w:rPr>
          <w:rFonts w:ascii="Lucida Console" w:hAnsi="Lucida Console"/>
          <w:sz w:val="20"/>
          <w:szCs w:val="20"/>
        </w:rPr>
      </w:pPr>
      <w:r w:rsidRPr="00CF25B6">
        <w:rPr>
          <w:rFonts w:ascii="Lucida Console" w:hAnsi="Lucida Console"/>
          <w:b/>
          <w:bCs/>
        </w:rPr>
        <w:t>Quality Management</w:t>
      </w:r>
    </w:p>
    <w:p w14:paraId="54955B04" w14:textId="7B76FAF8" w:rsidR="00F31405" w:rsidRPr="00065B7B" w:rsidRDefault="00F31405" w:rsidP="00065B7B">
      <w:pPr>
        <w:pStyle w:val="NormalWeb"/>
        <w:rPr>
          <w:b/>
          <w:bCs/>
        </w:rPr>
      </w:pPr>
      <w:r w:rsidRPr="00CF25B6">
        <w:rPr>
          <w:rFonts w:ascii="Lucida Console" w:hAnsi="Lucida Console"/>
          <w:sz w:val="20"/>
          <w:szCs w:val="20"/>
        </w:rPr>
        <w:t>Our aim in terms of quality is to deliver a software that meets end-user requirements and will perform as expected by the user. We aim to deliver a product that covers testing of each component independently and after it is integrated with the main system, the code review and refactoring and focus on the reliability of the software to deliver necessary information to the client.</w:t>
      </w:r>
    </w:p>
    <w:p w14:paraId="00D19A33" w14:textId="77777777" w:rsidR="00F31405" w:rsidRPr="008B622D" w:rsidRDefault="00F31405" w:rsidP="00F31405">
      <w:pPr>
        <w:pStyle w:val="NormalWeb"/>
        <w:spacing w:before="240" w:beforeAutospacing="0" w:after="240" w:afterAutospacing="0"/>
        <w:jc w:val="both"/>
        <w:rPr>
          <w:rFonts w:ascii="Lucida Console" w:hAnsi="Lucida Console"/>
          <w:b/>
          <w:bCs/>
          <w:i/>
          <w:iCs/>
          <w:sz w:val="20"/>
          <w:szCs w:val="20"/>
          <w:lang w:val="en-AU"/>
        </w:rPr>
      </w:pPr>
      <w:r w:rsidRPr="008B622D">
        <w:rPr>
          <w:rFonts w:ascii="Lucida Console" w:hAnsi="Lucida Console"/>
          <w:b/>
          <w:bCs/>
          <w:i/>
          <w:iCs/>
          <w:sz w:val="20"/>
          <w:szCs w:val="20"/>
          <w:lang w:val="en-AU"/>
        </w:rPr>
        <w:t>ISO 25010 Model</w:t>
      </w:r>
    </w:p>
    <w:p w14:paraId="04153FAB" w14:textId="77777777" w:rsidR="00F31405" w:rsidRDefault="00F31405" w:rsidP="00F31405">
      <w:pPr>
        <w:pStyle w:val="NormalWeb"/>
        <w:spacing w:before="240" w:beforeAutospacing="0" w:after="240" w:afterAutospacing="0"/>
        <w:jc w:val="both"/>
        <w:rPr>
          <w:rFonts w:ascii="Lucida Console" w:hAnsi="Lucida Console"/>
          <w:i/>
          <w:iCs/>
          <w:sz w:val="20"/>
          <w:szCs w:val="20"/>
          <w:lang w:val="en-AU"/>
        </w:rPr>
      </w:pPr>
      <w:r w:rsidRPr="00DA3177">
        <w:rPr>
          <w:rFonts w:ascii="Lucida Console" w:hAnsi="Lucida Console"/>
          <w:b/>
          <w:bCs/>
          <w:sz w:val="20"/>
          <w:szCs w:val="20"/>
          <w:lang w:val="en-AU"/>
        </w:rPr>
        <w:t>Backlog Item</w:t>
      </w:r>
      <w:r w:rsidRPr="00DA3177">
        <w:rPr>
          <w:rFonts w:ascii="Lucida Console" w:hAnsi="Lucida Console"/>
          <w:i/>
          <w:iCs/>
          <w:sz w:val="20"/>
          <w:szCs w:val="20"/>
          <w:lang w:val="en-AU"/>
        </w:rPr>
        <w:t>: Search Function</w:t>
      </w:r>
    </w:p>
    <w:p w14:paraId="427B760B" w14:textId="77777777" w:rsidR="00F31405" w:rsidRDefault="00F31405" w:rsidP="00F31405">
      <w:pPr>
        <w:pStyle w:val="NormalWeb"/>
        <w:numPr>
          <w:ilvl w:val="0"/>
          <w:numId w:val="2"/>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Performance Efficiency</w:t>
      </w:r>
    </w:p>
    <w:p w14:paraId="156C6BC6" w14:textId="77777777" w:rsidR="00F31405" w:rsidRDefault="00F31405" w:rsidP="00F31405">
      <w:pPr>
        <w:pStyle w:val="NormalWeb"/>
        <w:numPr>
          <w:ilvl w:val="0"/>
          <w:numId w:val="1"/>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Sub-characteristic: Time Behaviour</w:t>
      </w:r>
    </w:p>
    <w:p w14:paraId="7B6F545B" w14:textId="77777777" w:rsidR="00F31405" w:rsidRDefault="00F31405" w:rsidP="00F31405">
      <w:pPr>
        <w:pStyle w:val="NormalWeb"/>
        <w:numPr>
          <w:ilvl w:val="1"/>
          <w:numId w:val="2"/>
        </w:numPr>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Quality Metric: Search results returned without delay</w:t>
      </w:r>
    </w:p>
    <w:p w14:paraId="7904278F" w14:textId="6E431673" w:rsidR="00F31405" w:rsidRDefault="00F31405" w:rsidP="004C1138">
      <w:pPr>
        <w:pStyle w:val="NormalWeb"/>
        <w:numPr>
          <w:ilvl w:val="1"/>
          <w:numId w:val="2"/>
        </w:numPr>
        <w:spacing w:before="240" w:beforeAutospacing="0" w:after="240" w:afterAutospacing="0" w:line="480" w:lineRule="auto"/>
        <w:jc w:val="both"/>
        <w:rPr>
          <w:rFonts w:ascii="Lucida Console" w:hAnsi="Lucida Console"/>
          <w:sz w:val="20"/>
          <w:szCs w:val="20"/>
          <w:lang w:val="en-AU"/>
        </w:rPr>
      </w:pPr>
      <w:r>
        <w:rPr>
          <w:rFonts w:ascii="Lucida Console" w:hAnsi="Lucida Console"/>
          <w:sz w:val="20"/>
          <w:szCs w:val="20"/>
          <w:lang w:val="en-AU"/>
        </w:rPr>
        <w:t>Threshold: 4/5 Search Results returned within 1s.</w:t>
      </w:r>
    </w:p>
    <w:p w14:paraId="1EC11FAF" w14:textId="6CFEE33A" w:rsidR="00F31405" w:rsidRDefault="00F31405" w:rsidP="00F31405">
      <w:pPr>
        <w:pStyle w:val="NormalWeb"/>
        <w:spacing w:before="240" w:beforeAutospacing="0" w:after="240" w:afterAutospacing="0"/>
        <w:jc w:val="both"/>
        <w:rPr>
          <w:rFonts w:ascii="Lucida Console" w:hAnsi="Lucida Console"/>
          <w:b/>
          <w:bCs/>
          <w:sz w:val="20"/>
          <w:szCs w:val="20"/>
          <w:lang w:val="en-AU"/>
        </w:rPr>
      </w:pPr>
      <w:r w:rsidRPr="00F31405">
        <w:rPr>
          <w:rFonts w:ascii="Lucida Console" w:hAnsi="Lucida Console"/>
          <w:b/>
          <w:bCs/>
          <w:sz w:val="20"/>
          <w:szCs w:val="20"/>
          <w:lang w:val="en-AU"/>
        </w:rPr>
        <w:t>Quality Checking tasks:</w:t>
      </w:r>
      <w:r>
        <w:rPr>
          <w:rFonts w:ascii="Lucida Console" w:hAnsi="Lucida Console"/>
          <w:b/>
          <w:bCs/>
          <w:sz w:val="20"/>
          <w:szCs w:val="20"/>
          <w:lang w:val="en-AU"/>
        </w:rPr>
        <w:t xml:space="preserve"> </w:t>
      </w:r>
    </w:p>
    <w:p w14:paraId="09602B47" w14:textId="44238BBF" w:rsidR="000306A7" w:rsidRDefault="000306A7" w:rsidP="00F31405">
      <w:pPr>
        <w:pStyle w:val="NormalWeb"/>
        <w:spacing w:before="240" w:beforeAutospacing="0" w:after="240" w:afterAutospacing="0"/>
        <w:jc w:val="both"/>
        <w:rPr>
          <w:rFonts w:ascii="Lucida Console" w:hAnsi="Lucida Console"/>
          <w:b/>
          <w:bCs/>
          <w:sz w:val="20"/>
          <w:szCs w:val="20"/>
          <w:lang w:val="en-AU"/>
        </w:rPr>
      </w:pPr>
      <w:r>
        <w:rPr>
          <w:rFonts w:ascii="Lucida Console" w:hAnsi="Lucida Console"/>
          <w:b/>
          <w:bCs/>
          <w:sz w:val="20"/>
          <w:szCs w:val="20"/>
          <w:lang w:val="en-AU"/>
        </w:rPr>
        <w:t>Task: 5 search attempts to be performed with time reading. Noted for each attempt.</w:t>
      </w:r>
    </w:p>
    <w:p w14:paraId="18581452" w14:textId="42659517" w:rsidR="00F31405" w:rsidRDefault="006D49CD" w:rsidP="00F31405">
      <w:pPr>
        <w:pStyle w:val="NormalWeb"/>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 xml:space="preserve">I would complete 5 tests with different search parameters. To test the time behaviour of the search function, I would record time from search attempted to result returned and note it as my time efficiency of search result. </w:t>
      </w:r>
    </w:p>
    <w:p w14:paraId="7EA01935" w14:textId="648EB75D" w:rsidR="006D49CD" w:rsidRDefault="006D49CD" w:rsidP="00F31405">
      <w:pPr>
        <w:pStyle w:val="NormalWeb"/>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 xml:space="preserve">The step must be repeated 5 times with no correlation with the other tests, so that I can take 5 independent readings and compare it to my threshold. Out of 5 readings 4 readings </w:t>
      </w:r>
      <w:r w:rsidR="000306A7">
        <w:rPr>
          <w:rFonts w:ascii="Lucida Console" w:hAnsi="Lucida Console"/>
          <w:sz w:val="20"/>
          <w:szCs w:val="20"/>
          <w:lang w:val="en-AU"/>
        </w:rPr>
        <w:t>must</w:t>
      </w:r>
      <w:r>
        <w:rPr>
          <w:rFonts w:ascii="Lucida Console" w:hAnsi="Lucida Console"/>
          <w:sz w:val="20"/>
          <w:szCs w:val="20"/>
          <w:lang w:val="en-AU"/>
        </w:rPr>
        <w:t xml:space="preserve"> be under 4seconds to pass the Per</w:t>
      </w:r>
      <w:r w:rsidR="000306A7">
        <w:rPr>
          <w:rFonts w:ascii="Lucida Console" w:hAnsi="Lucida Console"/>
          <w:sz w:val="20"/>
          <w:szCs w:val="20"/>
          <w:lang w:val="en-AU"/>
        </w:rPr>
        <w:t>formance Efficiency quality requirement.</w:t>
      </w:r>
    </w:p>
    <w:p w14:paraId="05F3D3CB" w14:textId="1BBB069C" w:rsidR="00CA2C19" w:rsidRDefault="00CA2C19" w:rsidP="00F31405">
      <w:pPr>
        <w:pStyle w:val="NormalWeb"/>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 xml:space="preserve">This attempt to test is known as manual testing. This testing although prone to human error it gives us the time that a search takes to present results. If the search function takes more time than the threshold, we were to refactor the code for performance. </w:t>
      </w:r>
    </w:p>
    <w:p w14:paraId="521D607F" w14:textId="5E38C2B7" w:rsidR="00CA2C19" w:rsidRDefault="00CA2C19" w:rsidP="00F31405">
      <w:pPr>
        <w:pStyle w:val="NormalWeb"/>
        <w:spacing w:before="240" w:beforeAutospacing="0" w:after="240" w:afterAutospacing="0"/>
        <w:jc w:val="both"/>
        <w:rPr>
          <w:rFonts w:ascii="Lucida Console" w:hAnsi="Lucida Console"/>
          <w:sz w:val="20"/>
          <w:szCs w:val="20"/>
          <w:lang w:val="en-AU"/>
        </w:rPr>
      </w:pPr>
      <w:r>
        <w:rPr>
          <w:rFonts w:ascii="Lucida Console" w:hAnsi="Lucida Console"/>
          <w:sz w:val="20"/>
          <w:szCs w:val="20"/>
          <w:lang w:val="en-AU"/>
        </w:rPr>
        <w:t>(</w:t>
      </w:r>
      <w:proofErr w:type="gramStart"/>
      <w:r>
        <w:rPr>
          <w:rFonts w:ascii="Lucida Console" w:hAnsi="Lucida Console"/>
          <w:sz w:val="20"/>
          <w:szCs w:val="20"/>
          <w:lang w:val="en-AU"/>
        </w:rPr>
        <w:t>search</w:t>
      </w:r>
      <w:proofErr w:type="gramEnd"/>
      <w:r>
        <w:rPr>
          <w:rFonts w:ascii="Lucida Console" w:hAnsi="Lucida Console"/>
          <w:sz w:val="20"/>
          <w:szCs w:val="20"/>
          <w:lang w:val="en-AU"/>
        </w:rPr>
        <w:t xml:space="preserve"> enter time – result return time) = time taken by search function</w:t>
      </w:r>
    </w:p>
    <w:p w14:paraId="4292C258" w14:textId="77777777" w:rsidR="00CA2C19" w:rsidRDefault="00CA2C19" w:rsidP="00F31405">
      <w:pPr>
        <w:pStyle w:val="NormalWeb"/>
        <w:spacing w:before="240" w:beforeAutospacing="0" w:after="240" w:afterAutospacing="0"/>
        <w:jc w:val="both"/>
        <w:rPr>
          <w:rFonts w:ascii="Lucida Console" w:hAnsi="Lucida Console"/>
          <w:sz w:val="20"/>
          <w:szCs w:val="20"/>
          <w:lang w:val="en-AU"/>
        </w:rPr>
      </w:pPr>
    </w:p>
    <w:p w14:paraId="0595AFEA" w14:textId="400A40AD" w:rsidR="00065B7B" w:rsidRDefault="00065B7B" w:rsidP="00F31405">
      <w:pPr>
        <w:pStyle w:val="NormalWeb"/>
        <w:spacing w:before="240" w:beforeAutospacing="0" w:after="240" w:afterAutospacing="0"/>
        <w:jc w:val="both"/>
        <w:rPr>
          <w:rFonts w:ascii="Lucida Console" w:hAnsi="Lucida Console"/>
          <w:sz w:val="20"/>
          <w:szCs w:val="20"/>
          <w:lang w:val="en-AU"/>
        </w:rPr>
      </w:pPr>
      <w:r>
        <w:rPr>
          <w:rFonts w:ascii="Lucida Console" w:hAnsi="Lucida Console"/>
          <w:noProof/>
          <w:sz w:val="20"/>
          <w:szCs w:val="20"/>
          <w:lang w:val="en-AU"/>
        </w:rPr>
        <w:lastRenderedPageBreak/>
        <w:drawing>
          <wp:inline distT="0" distB="0" distL="0" distR="0" wp14:anchorId="4C92B327" wp14:editId="56B56B67">
            <wp:extent cx="2648373" cy="234908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73351" cy="2371244"/>
                    </a:xfrm>
                    <a:prstGeom prst="rect">
                      <a:avLst/>
                    </a:prstGeom>
                  </pic:spPr>
                </pic:pic>
              </a:graphicData>
            </a:graphic>
          </wp:inline>
        </w:drawing>
      </w:r>
      <w:r w:rsidR="00853B6A">
        <w:rPr>
          <w:rFonts w:ascii="Lucida Console" w:hAnsi="Lucida Console"/>
          <w:noProof/>
          <w:sz w:val="20"/>
          <w:szCs w:val="20"/>
          <w:lang w:val="en-AU"/>
        </w:rPr>
        <w:drawing>
          <wp:inline distT="0" distB="0" distL="0" distR="0" wp14:anchorId="645FFD52" wp14:editId="184CD60A">
            <wp:extent cx="2792989" cy="2351356"/>
            <wp:effectExtent l="0" t="0" r="1270" b="0"/>
            <wp:docPr id="2" name="Picture 2"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eam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25267" cy="2462718"/>
                    </a:xfrm>
                    <a:prstGeom prst="rect">
                      <a:avLst/>
                    </a:prstGeom>
                  </pic:spPr>
                </pic:pic>
              </a:graphicData>
            </a:graphic>
          </wp:inline>
        </w:drawing>
      </w:r>
    </w:p>
    <w:p w14:paraId="7C97AE85" w14:textId="77777777" w:rsidR="00D50CE5" w:rsidRDefault="00065B7B" w:rsidP="00D50CE5">
      <w:pPr>
        <w:pStyle w:val="NormalWeb"/>
        <w:spacing w:before="240" w:beforeAutospacing="0" w:after="240" w:afterAutospacing="0"/>
        <w:ind w:left="2160" w:firstLine="720"/>
        <w:jc w:val="both"/>
        <w:rPr>
          <w:rFonts w:ascii="Lucida Console" w:hAnsi="Lucida Console"/>
          <w:sz w:val="20"/>
          <w:szCs w:val="20"/>
          <w:lang w:val="en-AU"/>
        </w:rPr>
      </w:pPr>
      <w:r>
        <w:rPr>
          <w:rFonts w:ascii="Lucida Console" w:hAnsi="Lucida Console"/>
          <w:sz w:val="20"/>
          <w:szCs w:val="20"/>
          <w:lang w:val="en-AU"/>
        </w:rPr>
        <w:t>fig: Trello Board</w:t>
      </w:r>
      <w:r>
        <w:rPr>
          <w:rFonts w:ascii="Lucida Console" w:hAnsi="Lucida Console"/>
          <w:sz w:val="20"/>
          <w:szCs w:val="20"/>
          <w:lang w:val="en-AU"/>
        </w:rPr>
        <w:tab/>
      </w:r>
    </w:p>
    <w:p w14:paraId="00F979C6" w14:textId="47F63A84" w:rsidR="00065B7B" w:rsidRDefault="00D50CE5" w:rsidP="00D50CE5">
      <w:pPr>
        <w:pStyle w:val="NormalWeb"/>
        <w:spacing w:before="240" w:beforeAutospacing="0" w:after="240" w:afterAutospacing="0"/>
        <w:rPr>
          <w:rFonts w:ascii="Lucida Console" w:hAnsi="Lucida Console"/>
          <w:sz w:val="20"/>
          <w:szCs w:val="20"/>
          <w:lang w:val="en-AU"/>
        </w:rPr>
      </w:pPr>
      <w:r>
        <w:rPr>
          <w:rFonts w:ascii="Lucida Console" w:hAnsi="Lucida Console"/>
          <w:noProof/>
          <w:sz w:val="20"/>
          <w:szCs w:val="20"/>
          <w:lang w:val="en-AU"/>
        </w:rPr>
        <w:drawing>
          <wp:inline distT="0" distB="0" distL="0" distR="0" wp14:anchorId="69FA568F" wp14:editId="1EED4360">
            <wp:extent cx="3115733" cy="2923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54095" cy="2959106"/>
                    </a:xfrm>
                    <a:prstGeom prst="rect">
                      <a:avLst/>
                    </a:prstGeom>
                  </pic:spPr>
                </pic:pic>
              </a:graphicData>
            </a:graphic>
          </wp:inline>
        </w:drawing>
      </w:r>
    </w:p>
    <w:p w14:paraId="4C2FAE79" w14:textId="3E785B1D" w:rsidR="00D50CE5" w:rsidRDefault="00D50CE5" w:rsidP="00D50CE5">
      <w:pPr>
        <w:pStyle w:val="NormalWeb"/>
        <w:spacing w:before="240" w:beforeAutospacing="0" w:after="240" w:afterAutospacing="0"/>
        <w:rPr>
          <w:rFonts w:ascii="Lucida Console" w:hAnsi="Lucida Console"/>
          <w:sz w:val="20"/>
          <w:szCs w:val="20"/>
          <w:lang w:val="en-AU"/>
        </w:rPr>
      </w:pPr>
      <w:r>
        <w:rPr>
          <w:rFonts w:ascii="Lucida Console" w:hAnsi="Lucida Console"/>
          <w:sz w:val="20"/>
          <w:szCs w:val="20"/>
          <w:lang w:val="en-AU"/>
        </w:rPr>
        <w:t>Fig: Search Bar</w:t>
      </w:r>
    </w:p>
    <w:p w14:paraId="395EC38F" w14:textId="77777777" w:rsidR="00AD0712" w:rsidRPr="00F31405" w:rsidRDefault="00AD0712" w:rsidP="00F31405"/>
    <w:sectPr w:rsidR="00AD0712" w:rsidRPr="00F31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74AE9"/>
    <w:multiLevelType w:val="hybridMultilevel"/>
    <w:tmpl w:val="A900FC8C"/>
    <w:lvl w:ilvl="0" w:tplc="A9A83E46">
      <w:numFmt w:val="bullet"/>
      <w:lvlText w:val="-"/>
      <w:lvlJc w:val="left"/>
      <w:pPr>
        <w:ind w:left="2160" w:hanging="360"/>
      </w:pPr>
      <w:rPr>
        <w:rFonts w:ascii="Lucida Console" w:eastAsia="Times New Roman" w:hAnsi="Lucida Console" w:cs="Times New Roman"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19C436DA"/>
    <w:multiLevelType w:val="hybridMultilevel"/>
    <w:tmpl w:val="4866D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146252"/>
    <w:multiLevelType w:val="hybridMultilevel"/>
    <w:tmpl w:val="C44078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9521434"/>
    <w:multiLevelType w:val="hybridMultilevel"/>
    <w:tmpl w:val="B546C076"/>
    <w:lvl w:ilvl="0" w:tplc="08090001">
      <w:start w:val="1"/>
      <w:numFmt w:val="bullet"/>
      <w:lvlText w:val=""/>
      <w:lvlJc w:val="left"/>
      <w:pPr>
        <w:ind w:left="1800" w:hanging="360"/>
      </w:pPr>
      <w:rPr>
        <w:rFonts w:ascii="Symbol" w:hAnsi="Symbol" w:hint="default"/>
      </w:rPr>
    </w:lvl>
    <w:lvl w:ilvl="1" w:tplc="08090003">
      <w:start w:val="1"/>
      <w:numFmt w:val="bullet"/>
      <w:lvlText w:val="o"/>
      <w:lvlJc w:val="left"/>
      <w:pPr>
        <w:ind w:left="2520" w:hanging="360"/>
      </w:pPr>
      <w:rPr>
        <w:rFonts w:ascii="Courier New" w:hAnsi="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795754028">
    <w:abstractNumId w:val="0"/>
  </w:num>
  <w:num w:numId="2" w16cid:durableId="1839298169">
    <w:abstractNumId w:val="3"/>
  </w:num>
  <w:num w:numId="3" w16cid:durableId="2061711587">
    <w:abstractNumId w:val="1"/>
  </w:num>
  <w:num w:numId="4" w16cid:durableId="19310414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05"/>
    <w:rsid w:val="000306A7"/>
    <w:rsid w:val="00065B7B"/>
    <w:rsid w:val="004C1138"/>
    <w:rsid w:val="006D49CD"/>
    <w:rsid w:val="00853B6A"/>
    <w:rsid w:val="00AD0712"/>
    <w:rsid w:val="00CA2C19"/>
    <w:rsid w:val="00D50CE5"/>
    <w:rsid w:val="00F31405"/>
  </w:rsids>
  <m:mathPr>
    <m:mathFont m:val="Cambria Math"/>
    <m:brkBin m:val="before"/>
    <m:brkBinSub m:val="--"/>
    <m:smallFrac m:val="0"/>
    <m:dispDef/>
    <m:lMargin m:val="0"/>
    <m:rMargin m:val="0"/>
    <m:defJc m:val="centerGroup"/>
    <m:wrapIndent m:val="1440"/>
    <m:intLim m:val="subSup"/>
    <m:naryLim m:val="undOvr"/>
  </m:mathPr>
  <w:themeFontLang w:val="en-BD" w:bidi="bn-IN"/>
  <w:clrSchemeMapping w:bg1="light1" w:t1="dark1" w:bg2="light2" w:t2="dark2" w:accent1="accent1" w:accent2="accent2" w:accent3="accent3" w:accent4="accent4" w:accent5="accent5" w:accent6="accent6" w:hyperlink="hyperlink" w:followedHyperlink="followedHyperlink"/>
  <w:decimalSymbol w:val="."/>
  <w:listSeparator w:val=","/>
  <w14:docId w14:val="0C5E935C"/>
  <w15:chartTrackingRefBased/>
  <w15:docId w15:val="{C512AF3B-16D7-EB44-B1CC-80CA865A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BD"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405"/>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F31405"/>
  </w:style>
  <w:style w:type="paragraph" w:styleId="NormalWeb">
    <w:name w:val="Normal (Web)"/>
    <w:basedOn w:val="Normal"/>
    <w:uiPriority w:val="99"/>
    <w:semiHidden/>
    <w:unhideWhenUsed/>
    <w:rsid w:val="00F31405"/>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EKRAR UDDIN MOHAMMED EFAZ</dc:creator>
  <cp:keywords/>
  <dc:description/>
  <cp:lastModifiedBy>EKRAR UDDIN MOHAMMED EFAZ</cp:lastModifiedBy>
  <cp:revision>6</cp:revision>
  <dcterms:created xsi:type="dcterms:W3CDTF">2022-10-18T03:21:00Z</dcterms:created>
  <dcterms:modified xsi:type="dcterms:W3CDTF">2022-11-01T00:42:00Z</dcterms:modified>
</cp:coreProperties>
</file>