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2BFBF" w14:textId="77777777" w:rsidR="00A76A19" w:rsidRDefault="00000000">
      <w:pPr>
        <w:pStyle w:val="KonuBal"/>
      </w:pPr>
      <w:r>
        <w:t>Depo Yönetim Sistemi - Kod Analizi ve Raporu</w:t>
      </w:r>
    </w:p>
    <w:p w14:paraId="3142D02A" w14:textId="77777777" w:rsidR="00A76A19" w:rsidRDefault="00000000">
      <w:r>
        <w:br/>
        <w:t>Bu raporda, Java ile yazılmış bir Depo Yönetim Sistemi uygulaması analiz edilmiştir.</w:t>
      </w:r>
      <w:r>
        <w:br/>
        <w:t>Uygulama; ürünlerin eklenmesi, listelenmesi, güncellenmesi ve raflara yerleştirilmesi gibi temel depo yönetimi işlevlerini yerine getirir.</w:t>
      </w:r>
      <w:r>
        <w:br/>
        <w:t>Rapor içerisinde her sınıfın işlevi ve önemli kod parçaları açıklamalı olarak sunulmuştur.</w:t>
      </w:r>
      <w:r>
        <w:br/>
      </w:r>
    </w:p>
    <w:p w14:paraId="6B38A390" w14:textId="77777777" w:rsidR="00A76A19" w:rsidRDefault="00000000">
      <w:pPr>
        <w:pStyle w:val="Balk1"/>
      </w:pPr>
      <w:r>
        <w:t>1. Product.java - Veri Modeli Sınıfı</w:t>
      </w:r>
    </w:p>
    <w:p w14:paraId="76E7B003" w14:textId="77777777" w:rsidR="00A76A19" w:rsidRDefault="00000000">
      <w:r>
        <w:br/>
        <w:t>`Product` sınıfı, depo sisteminde bir ürünü temsil eder ve ürünle ilgili verileri kapsülleyen özelliklere sahiptir.</w:t>
      </w:r>
      <w:r>
        <w:br/>
      </w:r>
      <w:r>
        <w:br/>
      </w:r>
      <w:r w:rsidRPr="00DE601D">
        <w:rPr>
          <w:b/>
          <w:bCs/>
        </w:rPr>
        <w:t>- **Özellikler**:</w:t>
      </w:r>
      <w:r w:rsidRPr="00DE601D">
        <w:rPr>
          <w:b/>
          <w:bCs/>
        </w:rPr>
        <w:br/>
      </w:r>
      <w:r>
        <w:t xml:space="preserve">  - `id`: Her ürün için benzersiz bir kimlik.</w:t>
      </w:r>
      <w:r>
        <w:br/>
        <w:t xml:space="preserve">  - `counter`: Her ürün için benzersiz `id` oluşturmak için kullanılan sayıcı, 1000'den başlar.</w:t>
      </w:r>
      <w:r>
        <w:br/>
        <w:t xml:space="preserve">  - `productName`: Ürünün adı.</w:t>
      </w:r>
      <w:r>
        <w:br/>
        <w:t xml:space="preserve">  - `productorName`: Ürünün üreticisi.</w:t>
      </w:r>
      <w:r>
        <w:br/>
        <w:t xml:space="preserve">  - `quantity`: Stoktaki ürün miktarı.</w:t>
      </w:r>
      <w:r>
        <w:br/>
        <w:t xml:space="preserve">  - `part`: Ürün birimi.</w:t>
      </w:r>
      <w:r>
        <w:br/>
        <w:t xml:space="preserve">  - `shelf`: Ürünün depoda bulunduğu raf.</w:t>
      </w:r>
      <w:r>
        <w:br/>
      </w:r>
    </w:p>
    <w:p w14:paraId="31586817" w14:textId="77777777" w:rsidR="00A76A19" w:rsidRDefault="00000000">
      <w:pPr>
        <w:pStyle w:val="Balk3"/>
      </w:pPr>
      <w:r>
        <w:t>Örnek Kod:</w:t>
      </w:r>
    </w:p>
    <w:p w14:paraId="279DFDB8" w14:textId="77777777" w:rsidR="00A76A19" w:rsidRDefault="00000000">
      <w:r>
        <w:br/>
        <w:t>public class Product {</w:t>
      </w:r>
      <w:r>
        <w:br/>
        <w:t xml:space="preserve">   private String id;</w:t>
      </w:r>
      <w:r>
        <w:br/>
        <w:t xml:space="preserve">   public static int counter = 1000;</w:t>
      </w:r>
      <w:r>
        <w:br/>
        <w:t xml:space="preserve">   private String productName, productorName;</w:t>
      </w:r>
      <w:r>
        <w:br/>
        <w:t xml:space="preserve">   private int quantity;</w:t>
      </w:r>
      <w:r>
        <w:br/>
        <w:t xml:space="preserve">   private String part, shelf;</w:t>
      </w:r>
      <w:r>
        <w:br/>
      </w:r>
      <w:r>
        <w:br/>
        <w:t xml:space="preserve">   public Product(String id, String productName, String productorName, int quantity, String part, String shelf) {</w:t>
      </w:r>
      <w:r>
        <w:br/>
        <w:t xml:space="preserve">       this.id = id;</w:t>
      </w:r>
      <w:r>
        <w:br/>
        <w:t xml:space="preserve">       this.productName = productName;</w:t>
      </w:r>
      <w:r>
        <w:br/>
        <w:t xml:space="preserve">       this.productorName = productorName;</w:t>
      </w:r>
      <w:r>
        <w:br/>
        <w:t xml:space="preserve">       this.quantity = quantity;</w:t>
      </w:r>
      <w:r>
        <w:br/>
      </w:r>
      <w:r>
        <w:lastRenderedPageBreak/>
        <w:t xml:space="preserve">       this.part = part;</w:t>
      </w:r>
      <w:r>
        <w:br/>
        <w:t xml:space="preserve">       this.shelf = shelf;</w:t>
      </w:r>
      <w:r>
        <w:br/>
        <w:t xml:space="preserve">   }</w:t>
      </w:r>
      <w:r>
        <w:br/>
        <w:t xml:space="preserve">   // Getter and Setter methods...</w:t>
      </w:r>
      <w:r>
        <w:br/>
        <w:t>}</w:t>
      </w:r>
      <w:r>
        <w:br/>
      </w:r>
    </w:p>
    <w:p w14:paraId="731B3AA2" w14:textId="77777777" w:rsidR="00A76A19" w:rsidRDefault="00000000">
      <w:pPr>
        <w:pStyle w:val="Balk1"/>
      </w:pPr>
      <w:r>
        <w:t>2. ProductService.java - Servis Sınıfı</w:t>
      </w:r>
    </w:p>
    <w:p w14:paraId="76A53AEE" w14:textId="77777777" w:rsidR="00A76A19" w:rsidRDefault="00000000">
      <w:r>
        <w:br/>
        <w:t>`ProductService` sınıfı, `Product` varlıklarıyla ilgili iş mantığını yönetir ve ürün ekleme, güncelleme, listeleme gibi işlemleri gerçekleştirir.</w:t>
      </w:r>
      <w:r>
        <w:br/>
      </w:r>
      <w:r>
        <w:br/>
        <w:t>- **Özellikler**:</w:t>
      </w:r>
      <w:r>
        <w:br/>
        <w:t xml:space="preserve">  - `products`: `LinkedHashMap` olarak tanımlanmış ve ürünlerin `id` ile depolanmasını sağlar.</w:t>
      </w:r>
      <w:r>
        <w:br/>
        <w:t xml:space="preserve">  - `sc`: Kullanıcıdan girdi almak için kullanılan `Scanner` nesnesi.</w:t>
      </w:r>
      <w:r>
        <w:br/>
      </w:r>
      <w:r>
        <w:br/>
        <w:t>- **Metotlar**:</w:t>
      </w:r>
      <w:r>
        <w:br/>
        <w:t xml:space="preserve">  - `addProduct`: Kullanıcıdan ürün bilgilerini alarak yeni bir ürün ekler. Aynı ürün zaten mevcutsa, miktarın güncellenmesi önerilir.</w:t>
      </w:r>
      <w:r>
        <w:br/>
        <w:t xml:space="preserve">  - `productId`: Ürün `id`’sini üretir; ürün adının ilk iki harfi, yıl ve sayaç ile birleştirilerek benzersiz `id` oluşturur.</w:t>
      </w:r>
      <w:r>
        <w:br/>
        <w:t xml:space="preserve">  - `listProduct`: Tüm ürünleri tablo formatında listeler.</w:t>
      </w:r>
      <w:r>
        <w:br/>
      </w:r>
    </w:p>
    <w:p w14:paraId="3BD2B3D3" w14:textId="77777777" w:rsidR="00A76A19" w:rsidRDefault="00000000">
      <w:pPr>
        <w:pStyle w:val="Balk3"/>
      </w:pPr>
      <w:r>
        <w:t>Örnek Kod:</w:t>
      </w:r>
    </w:p>
    <w:p w14:paraId="1D4966C4" w14:textId="77777777" w:rsidR="00A76A19" w:rsidRDefault="00000000">
      <w:r>
        <w:br/>
        <w:t>public void addProduct(Map&lt;String, Product&gt; products) {</w:t>
      </w:r>
      <w:r>
        <w:br/>
        <w:t xml:space="preserve">    Product pr = new Product(null, null, null, 0, null, null);</w:t>
      </w:r>
      <w:r>
        <w:br/>
        <w:t xml:space="preserve">    System.out.print("Enter a product name: ");</w:t>
      </w:r>
      <w:r>
        <w:br/>
        <w:t xml:space="preserve">    String productName = sc.nextLine().toUpperCase().trim();</w:t>
      </w:r>
      <w:r>
        <w:br/>
        <w:t xml:space="preserve">    System.out.print("Enter a productor name: ");</w:t>
      </w:r>
      <w:r>
        <w:br/>
        <w:t xml:space="preserve">    String productorName = sc.nextLine().toUpperCase().trim();</w:t>
      </w:r>
      <w:r>
        <w:br/>
        <w:t xml:space="preserve">    productId(pr);</w:t>
      </w:r>
      <w:r>
        <w:br/>
        <w:t xml:space="preserve">    products.put(pr.getId(), pr);</w:t>
      </w:r>
      <w:r>
        <w:br/>
        <w:t>}</w:t>
      </w:r>
      <w:r>
        <w:br/>
      </w:r>
      <w:r>
        <w:br/>
        <w:t>public void productId(Product pr) {</w:t>
      </w:r>
      <w:r>
        <w:br/>
        <w:t xml:space="preserve">    pr.setId(pr.getProductName().substring(0, 2) + LocalDate.now().getYear() + Product.counter);</w:t>
      </w:r>
      <w:r>
        <w:br/>
        <w:t xml:space="preserve">    Product.counter++;</w:t>
      </w:r>
      <w:r>
        <w:br/>
        <w:t>}</w:t>
      </w:r>
      <w:r>
        <w:br/>
      </w:r>
    </w:p>
    <w:p w14:paraId="23F84120" w14:textId="77777777" w:rsidR="00A76A19" w:rsidRDefault="00000000">
      <w:pPr>
        <w:pStyle w:val="Balk1"/>
      </w:pPr>
      <w:r>
        <w:lastRenderedPageBreak/>
        <w:t>3. DepoApp.java - Ana Uygulama Sınıfı</w:t>
      </w:r>
    </w:p>
    <w:p w14:paraId="05E72CE3" w14:textId="77777777" w:rsidR="00A76A19" w:rsidRDefault="00000000">
      <w:r>
        <w:br/>
        <w:t>`DepoApp` sınıfı, kullanıcı arayüzünü sağlar ve `ProductService` ile etkileşimde bulunarak işlemleri yürütür.</w:t>
      </w:r>
      <w:r>
        <w:br/>
      </w:r>
      <w:r>
        <w:br/>
        <w:t>- **Metotlar**:</w:t>
      </w:r>
      <w:r>
        <w:br/>
        <w:t xml:space="preserve">  - `mainMenu`: Ana menü fonksiyonunu sağlar.</w:t>
      </w:r>
      <w:r>
        <w:br/>
        <w:t xml:space="preserve">  - `promptReturnToMenu`: Ana menüye dönmeden önce kullanıcıya beklemesini sağlar.</w:t>
      </w:r>
      <w:r>
        <w:br/>
      </w:r>
    </w:p>
    <w:p w14:paraId="10B1C627" w14:textId="77777777" w:rsidR="00A76A19" w:rsidRDefault="00000000">
      <w:pPr>
        <w:pStyle w:val="Balk3"/>
      </w:pPr>
      <w:r>
        <w:t>Örnek Kod:</w:t>
      </w:r>
    </w:p>
    <w:p w14:paraId="0F0B76CD" w14:textId="77777777" w:rsidR="00A76A19" w:rsidRDefault="00000000">
      <w:r>
        <w:br/>
        <w:t>public class DepoApp {</w:t>
      </w:r>
      <w:r>
        <w:br/>
        <w:t xml:space="preserve">    public static void main(String[] args) {</w:t>
      </w:r>
      <w:r>
        <w:br/>
        <w:t xml:space="preserve">        mainMenu();</w:t>
      </w:r>
      <w:r>
        <w:br/>
        <w:t xml:space="preserve">    }</w:t>
      </w:r>
      <w:r>
        <w:br/>
        <w:t xml:space="preserve">    public static void mainMenu() {</w:t>
      </w:r>
      <w:r>
        <w:br/>
        <w:t xml:space="preserve">        ProductService ps = new ProductService();</w:t>
      </w:r>
      <w:r>
        <w:br/>
        <w:t xml:space="preserve">        System.out.println("========= Depo Management System =========");</w:t>
      </w:r>
      <w:r>
        <w:br/>
        <w:t xml:space="preserve">        System.out.println("1- Define a product");</w:t>
      </w:r>
      <w:r>
        <w:br/>
        <w:t xml:space="preserve">        System.out.println("2- List products");</w:t>
      </w:r>
      <w:r>
        <w:br/>
        <w:t xml:space="preserve">        System.out.print("Select an Option: ");</w:t>
      </w:r>
      <w:r>
        <w:br/>
        <w:t xml:space="preserve">        int select = scan.nextInt();</w:t>
      </w:r>
      <w:r>
        <w:br/>
        <w:t xml:space="preserve">        switch (select) {</w:t>
      </w:r>
      <w:r>
        <w:br/>
        <w:t xml:space="preserve">            case 1 -&gt; ps.addProduct(ps.products);</w:t>
      </w:r>
      <w:r>
        <w:br/>
        <w:t xml:space="preserve">            case 2 -&gt; ps.listProduct(ps.products);</w:t>
      </w:r>
      <w:r>
        <w:br/>
        <w:t xml:space="preserve">            default -&gt; System.out.println("Invalid selection.");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D94587" w14:textId="77777777" w:rsidR="00A76A19" w:rsidRDefault="00000000">
      <w:pPr>
        <w:pStyle w:val="Balk1"/>
      </w:pPr>
      <w:r>
        <w:t>Program Akışı</w:t>
      </w:r>
    </w:p>
    <w:p w14:paraId="3B4D2894" w14:textId="77777777" w:rsidR="00A76A19" w:rsidRDefault="00000000">
      <w:r>
        <w:br/>
        <w:t>1. `DepoApp`'de `mainMenu()` fonksiyonu ile kullanıcıya işlem seçenekleri sunulur.</w:t>
      </w:r>
      <w:r>
        <w:br/>
        <w:t>2. Kullanıcı ürün ekleme, listeleme, miktar güncelleme, rafa yerleştirme veya ürünü azaltma işlemlerinden birini seçebilir.</w:t>
      </w:r>
      <w:r>
        <w:br/>
        <w:t>3. `ProductService` sınıfında her bir işlev için uygun metod çağrılır.</w:t>
      </w:r>
      <w:r>
        <w:br/>
      </w:r>
    </w:p>
    <w:p w14:paraId="1A1A9C1F" w14:textId="77777777" w:rsidR="00A76A19" w:rsidRDefault="00000000">
      <w:pPr>
        <w:pStyle w:val="Balk1"/>
      </w:pPr>
      <w:r>
        <w:lastRenderedPageBreak/>
        <w:t>Öneriler</w:t>
      </w:r>
    </w:p>
    <w:p w14:paraId="09E40963" w14:textId="77777777" w:rsidR="00A76A19" w:rsidRDefault="00000000">
      <w:r>
        <w:br/>
        <w:t>- **Hata Yönetimi**: Daha fazla hata yönetimi eklenebilir.</w:t>
      </w:r>
      <w:r>
        <w:br/>
        <w:t>- **Gelişmiş Arama Özelliği**: Ürün adına göre arama yapılabilir.</w:t>
      </w:r>
      <w:r>
        <w:br/>
        <w:t>- **Veri Kalıcılığı**: Program kapanıp açıldığında verilerin saklanması sağlanabilir.</w:t>
      </w:r>
      <w:r>
        <w:br/>
      </w:r>
      <w:r>
        <w:br/>
        <w:t>Bu, sistemin genel işlevselliğini artıracak ve daha esnek bir depo yönetimi uygulaması sağlayacaktır.</w:t>
      </w:r>
      <w:r>
        <w:br/>
      </w:r>
    </w:p>
    <w:sectPr w:rsidR="00A76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162030">
    <w:abstractNumId w:val="8"/>
  </w:num>
  <w:num w:numId="2" w16cid:durableId="1225726345">
    <w:abstractNumId w:val="6"/>
  </w:num>
  <w:num w:numId="3" w16cid:durableId="2132168510">
    <w:abstractNumId w:val="5"/>
  </w:num>
  <w:num w:numId="4" w16cid:durableId="465785042">
    <w:abstractNumId w:val="4"/>
  </w:num>
  <w:num w:numId="5" w16cid:durableId="964237747">
    <w:abstractNumId w:val="7"/>
  </w:num>
  <w:num w:numId="6" w16cid:durableId="988242681">
    <w:abstractNumId w:val="3"/>
  </w:num>
  <w:num w:numId="7" w16cid:durableId="322900039">
    <w:abstractNumId w:val="2"/>
  </w:num>
  <w:num w:numId="8" w16cid:durableId="34085038">
    <w:abstractNumId w:val="1"/>
  </w:num>
  <w:num w:numId="9" w16cid:durableId="199151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6A19"/>
    <w:rsid w:val="00AA1D8D"/>
    <w:rsid w:val="00B47730"/>
    <w:rsid w:val="00CB0664"/>
    <w:rsid w:val="00DE601D"/>
    <w:rsid w:val="00F40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9767DD"/>
  <w14:defaultImageDpi w14:val="300"/>
  <w15:docId w15:val="{719DA74A-E194-4893-A1F0-B83844DA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EKREM TUNÇKIR</cp:lastModifiedBy>
  <cp:revision>2</cp:revision>
  <dcterms:created xsi:type="dcterms:W3CDTF">2013-12-23T23:15:00Z</dcterms:created>
  <dcterms:modified xsi:type="dcterms:W3CDTF">2024-11-03T01:25:00Z</dcterms:modified>
  <cp:category/>
</cp:coreProperties>
</file>