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159A" w14:textId="745AE641" w:rsidR="004330D6" w:rsidRDefault="004330D6">
      <w:pPr>
        <w:rPr>
          <w:lang w:val="ru-RU"/>
        </w:rPr>
      </w:pPr>
      <w:r>
        <w:rPr>
          <w:lang w:val="ru-RU"/>
        </w:rPr>
        <w:t>Более сложный пример</w:t>
      </w:r>
    </w:p>
    <w:p w14:paraId="5E404D9D" w14:textId="41E19EB9" w:rsidR="004330D6" w:rsidRDefault="004330D6">
      <w:pPr>
        <w:rPr>
          <w:lang w:val="ru-RU"/>
        </w:rPr>
      </w:pPr>
      <w:r>
        <w:rPr>
          <w:lang w:val="ru-RU"/>
        </w:rPr>
        <w:t>Откроем магазин по продаже носков</w:t>
      </w:r>
    </w:p>
    <w:p w14:paraId="4AD52E38" w14:textId="4C96EC46" w:rsidR="004330D6" w:rsidRDefault="004330D6">
      <w:pPr>
        <w:rPr>
          <w:lang w:val="ru-RU"/>
        </w:rPr>
      </w:pPr>
      <w:r>
        <w:rPr>
          <w:lang w:val="ru-RU"/>
        </w:rPr>
        <w:t xml:space="preserve">Более детально можно посмотреть здесь </w:t>
      </w:r>
    </w:p>
    <w:p w14:paraId="48BDEB2F" w14:textId="0D60C4C8" w:rsidR="004330D6" w:rsidRDefault="004330D6">
      <w:pPr>
        <w:rPr>
          <w:lang w:val="en-US"/>
        </w:rPr>
      </w:pPr>
      <w:hyperlink r:id="rId4" w:history="1">
        <w:r w:rsidRPr="005D6661">
          <w:rPr>
            <w:rStyle w:val="Hyperlink"/>
            <w:lang w:val="en-US"/>
          </w:rPr>
          <w:t>https://microservices-demo.github.io</w:t>
        </w:r>
      </w:hyperlink>
    </w:p>
    <w:p w14:paraId="14EEF557" w14:textId="5469F4D0" w:rsidR="004330D6" w:rsidRDefault="004330D6">
      <w:pPr>
        <w:rPr>
          <w:lang w:val="en-US"/>
        </w:rPr>
      </w:pPr>
    </w:p>
    <w:p w14:paraId="701D6CE9" w14:textId="3ED30302" w:rsid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kubectl create namespace sock-shop</w:t>
      </w:r>
    </w:p>
    <w:p w14:paraId="3AD987B6" w14:textId="77777777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proofErr w:type="spellStart"/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kubectl</w:t>
      </w:r>
      <w:proofErr w:type="spellEnd"/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 xml:space="preserve"> get namespace</w:t>
      </w:r>
    </w:p>
    <w:p w14:paraId="1FD0B68B" w14:textId="34B3A285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eastAsia="Times New Roman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 xml:space="preserve">wget </w:t>
      </w:r>
      <w:r w:rsidRPr="004330D6">
        <w:rPr>
          <w:rFonts w:eastAsia="Times New Roman"/>
          <w:lang w:eastAsia="en-GB"/>
        </w:rPr>
        <w:fldChar w:fldCharType="begin"/>
      </w:r>
      <w:r w:rsidRPr="004330D6">
        <w:rPr>
          <w:rFonts w:eastAsia="Times New Roman"/>
          <w:lang w:eastAsia="en-GB"/>
        </w:rPr>
        <w:instrText xml:space="preserve"> HYPERLINK "</w:instrText>
      </w:r>
      <w:r w:rsidRPr="004330D6">
        <w:rPr>
          <w:lang w:eastAsia="en-GB"/>
        </w:rPr>
        <w:instrText>https://tinyurl.com/y8bn2awp -O complete-demo.yaml</w:instrText>
      </w:r>
      <w:r w:rsidRPr="004330D6">
        <w:rPr>
          <w:rFonts w:eastAsia="Times New Roman"/>
          <w:lang w:eastAsia="en-GB"/>
        </w:rPr>
        <w:instrText xml:space="preserve">" </w:instrText>
      </w:r>
      <w:r w:rsidRPr="004330D6">
        <w:rPr>
          <w:rFonts w:eastAsia="Times New Roman"/>
          <w:lang w:eastAsia="en-GB"/>
        </w:rPr>
        <w:fldChar w:fldCharType="separate"/>
      </w:r>
      <w:r w:rsidRPr="004330D6">
        <w:rPr>
          <w:rFonts w:eastAsia="Times New Roman"/>
          <w:color w:val="63E463"/>
          <w:sz w:val="20"/>
          <w:szCs w:val="20"/>
          <w:lang w:eastAsia="en-GB"/>
        </w:rPr>
        <w:t>https://tinyurl.com/y8bn2awp -O complete-demo.yaml</w:t>
      </w:r>
      <w:r w:rsidRPr="004330D6">
        <w:rPr>
          <w:rFonts w:eastAsia="Times New Roman"/>
          <w:lang w:eastAsia="en-GB"/>
        </w:rPr>
        <w:fldChar w:fldCharType="end"/>
      </w:r>
    </w:p>
    <w:p w14:paraId="5FAF5D12" w14:textId="2EB7A814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less complete-demo.yaml</w:t>
      </w:r>
    </w:p>
    <w:p w14:paraId="2F8B72AE" w14:textId="56B7D989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kubectl apply -f complete-demo.yaml</w:t>
      </w:r>
    </w:p>
    <w:p w14:paraId="14832559" w14:textId="6621478A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kubectl get pods</w:t>
      </w:r>
    </w:p>
    <w:p w14:paraId="2B2F1258" w14:textId="25C2731E" w:rsid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kubectl get pods</w:t>
      </w: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 xml:space="preserve"> -n </w:t>
      </w:r>
      <w:r w:rsidRPr="004330D6">
        <w:rPr>
          <w:rFonts w:ascii="Menlo" w:eastAsia="Times New Roman" w:hAnsi="Menlo" w:cs="Menlo"/>
          <w:color w:val="63E463"/>
          <w:sz w:val="20"/>
          <w:szCs w:val="20"/>
          <w:lang w:eastAsia="en-GB"/>
        </w:rPr>
        <w:t>sock-shop</w:t>
      </w:r>
    </w:p>
    <w:p w14:paraId="0B85E857" w14:textId="692BDF45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  <w:proofErr w:type="spellStart"/>
      <w:r>
        <w:rPr>
          <w:rFonts w:ascii="Menlo" w:eastAsia="Times New Roman" w:hAnsi="Menlo" w:cs="Menlo"/>
          <w:color w:val="63E463"/>
          <w:sz w:val="20"/>
          <w:szCs w:val="20"/>
          <w:lang w:val="en-US" w:eastAsia="en-GB"/>
        </w:rPr>
        <w:t>kubectl</w:t>
      </w:r>
      <w:proofErr w:type="spellEnd"/>
      <w:r>
        <w:rPr>
          <w:rFonts w:ascii="Menlo" w:eastAsia="Times New Roman" w:hAnsi="Menlo" w:cs="Menlo"/>
          <w:color w:val="63E463"/>
          <w:sz w:val="20"/>
          <w:szCs w:val="20"/>
          <w:lang w:val="en-US" w:eastAsia="en-GB"/>
        </w:rPr>
        <w:t xml:space="preserve"> get svc -n sock-shop</w:t>
      </w:r>
    </w:p>
    <w:p w14:paraId="7FE1A653" w14:textId="77777777" w:rsidR="004330D6" w:rsidRPr="004330D6" w:rsidRDefault="004330D6" w:rsidP="004330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63E463"/>
          <w:sz w:val="20"/>
          <w:szCs w:val="20"/>
          <w:lang w:eastAsia="en-GB"/>
        </w:rPr>
      </w:pPr>
    </w:p>
    <w:sectPr w:rsidR="004330D6" w:rsidRPr="0043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D6"/>
    <w:rsid w:val="004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532B8"/>
  <w15:chartTrackingRefBased/>
  <w15:docId w15:val="{0F132AE1-3B47-024A-A825-232ADA91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0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33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roservices-dem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 Gaynutdinov</dc:creator>
  <cp:keywords/>
  <dc:description/>
  <cp:lastModifiedBy>Ilsiyar Gaynutdinov</cp:lastModifiedBy>
  <cp:revision>1</cp:revision>
  <dcterms:created xsi:type="dcterms:W3CDTF">2021-05-18T22:01:00Z</dcterms:created>
  <dcterms:modified xsi:type="dcterms:W3CDTF">2021-05-18T22:12:00Z</dcterms:modified>
</cp:coreProperties>
</file>