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4C5ED" w14:textId="07746D7F" w:rsidR="008C0803" w:rsidRPr="008C0803" w:rsidRDefault="008B1DA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1" layoutInCell="0" allowOverlap="1" wp14:anchorId="62DEC951" wp14:editId="44286348">
                <wp:simplePos x="0" y="0"/>
                <wp:positionH relativeFrom="page">
                  <wp:posOffset>1095375</wp:posOffset>
                </wp:positionH>
                <wp:positionV relativeFrom="page">
                  <wp:posOffset>1419225</wp:posOffset>
                </wp:positionV>
                <wp:extent cx="5541010" cy="2480945"/>
                <wp:effectExtent l="0" t="0" r="2540" b="0"/>
                <wp:wrapNone/>
                <wp:docPr id="1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1010" cy="248094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 rotWithShape="1">
                          <a:gsLst>
                            <a:gs pos="0">
                              <a:srgbClr val="1F497D">
                                <a:lumMod val="40000"/>
                                <a:lumOff val="60000"/>
                              </a:srgbClr>
                            </a:gs>
                            <a:gs pos="100000">
                              <a:srgbClr val="4F81BD">
                                <a:lumMod val="40000"/>
                                <a:lumOff val="60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EB221" w14:textId="1809B8F1" w:rsidR="00DF2D4C" w:rsidRPr="004C3A4B" w:rsidRDefault="00FE5887" w:rsidP="00DF2D4C">
                            <w:pPr>
                              <w:spacing w:before="60" w:after="60"/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C3A4B"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  <w:t>TimeDateCalculator</w:t>
                            </w:r>
                          </w:p>
                          <w:p w14:paraId="593EF1D5" w14:textId="77777777" w:rsidR="00160FA2" w:rsidRPr="004C3A4B" w:rsidRDefault="00160FA2" w:rsidP="00160FA2">
                            <w:pPr>
                              <w:spacing w:before="60" w:after="60"/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5C9EAA75" w14:textId="77777777" w:rsidR="00160FA2" w:rsidRPr="004C3A4B" w:rsidRDefault="00160FA2" w:rsidP="00160FA2">
                            <w:pPr>
                              <w:spacing w:before="60" w:after="60"/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C3A4B"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  <w:t>User's guide</w:t>
                            </w:r>
                          </w:p>
                          <w:p w14:paraId="6D4A7606" w14:textId="63A146A8" w:rsidR="00160FA2" w:rsidRPr="004C3A4B" w:rsidRDefault="00202825" w:rsidP="002F117A">
                            <w:pPr>
                              <w:pBdr>
                                <w:bottom w:val="dotted" w:sz="4" w:space="6" w:color="1F497D"/>
                              </w:pBdr>
                              <w:spacing w:after="60"/>
                              <w:jc w:val="right"/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3A4B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  <w:t>Rev. 1.1</w:t>
                            </w:r>
                          </w:p>
                          <w:p w14:paraId="55D22747" w14:textId="21CD73C0" w:rsidR="0067655A" w:rsidRPr="004C3A4B" w:rsidRDefault="00160FA2">
                            <w:pPr>
                              <w:spacing w:after="60"/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3A4B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  <w:t>Eigil Krogh So</w:t>
                            </w:r>
                            <w:r w:rsidR="0067655A" w:rsidRPr="004C3A4B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  <w:t>rensen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60" o:spid="_x0000_s1026" style="position:absolute;margin-left:86.25pt;margin-top:111.75pt;width:436.3pt;height:195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p+6QIAACgGAAAOAAAAZHJzL2Uyb0RvYy54bWysVN9v0zAQfkfif7D83iWp3B+Jlk7bShHS&#10;gImBeHYTpzE4drDdpQPxv3O+JF0HPCC0Prj22fnu7vvu7vzi0ChyL6yTRuc0OYspEbowpdS7nH76&#10;uJksKXGe65Iro0VOH4SjF6uXL867NhNTUxtVCksARLusa3Nae99mUeSKWjTcnZlWaLisjG24h6Pd&#10;RaXlHaA3KprG8TzqjC1bawrhHFjX/SVdIX5VicK/ryonPFE5hdg8rhbXbVij1TnPdpa3tSyGMPh/&#10;RNFwqcHpEWrNPSd7K/+AamRhjTOVPytME5mqkoXAHCCbJP4tm7uatwJzAXJce6TJPR9s8e7+1hJZ&#10;gnZTSjRvQKPLvTfomsyRoK51Gby7a29tSNG1N6b46og21zXXO3FprelqwUsIKwmERk8+CAcHn5Jt&#10;99aUAM8BHrk6VLYJgMACOaAkD0dJxMGTAoyzGUuAGEoKuJuyZZyyGfrg2fh5a51/LUxDwian1ux1&#10;+QGERx/8/sZ5FKYcsuPlF0qqRoHM91wRzDDi2fAQdiPeIGe5kUoRa/xn6WukJaSJl27EdqQ1kH2M&#10;Zmd322tlCaDDyw1LF2u0q30DBPRmFsOvLz4wQ4n25vlohjAGGKATqsr1/no3SXj1F19ss0yunsUX&#10;uhySU1ITkBmkwKBBCldwJULFDEJA+yBJIUalw6pNIC2UwmgBPQe8oCx2xo80mbL4appONvPlYsI2&#10;bDZJF/FyEifpVTqPWcrWm5+BuoRltSxLoW+kFmOXJuzfumCYF31/YZ+SLqfpbDrr1TJKHqN/Ih2y&#10;PJaHO32GJYaTI5T9K13i3nOp+n30NGKkAdIe/5EIbJLQF2FUucwftgdACdutKR+gXaDisCdguMKm&#10;NvY7JR0Mqpy6b3tuBSXqjYaiSxPGwmTDA5stpnCwpzfb0xuuC4DKaeEtBVnD4dr383DfWrmrwVdf&#10;3dqEOVBJH2R8jGs4wDjCdIbRGebd6RlfPQ741S8AAAD//wMAUEsDBBQABgAIAAAAIQAzdOvb4AAA&#10;AAwBAAAPAAAAZHJzL2Rvd25yZXYueG1sTI/BSsQwEIbvgu8QRvDmJs22q9SmyyIq6EGw6sFbthnb&#10;YjMpSbZb397sSW/zMx//fFNtFzuyGX0YHCnIVgIYUuvMQJ2C97eHqxtgIWoyenSECn4wwLY+P6t0&#10;adyRXnFuYsdSCYVSK+hjnErOQ9uj1WHlJqS0+3Le6pii77jx+pjK7cilEBtu9UDpQq8nvOux/W4O&#10;VsH62Yv8ZeBPDYbiY9d8Por5Xip1ebHsboFFXOIfDCf9pA51ctq7A5nAxpSvZZFQBVKu03AiRF5k&#10;wPYKNlkugdcV//9E/QsAAP//AwBQSwECLQAUAAYACAAAACEAtoM4kv4AAADhAQAAEwAAAAAAAAAA&#10;AAAAAAAAAAAAW0NvbnRlbnRfVHlwZXNdLnhtbFBLAQItABQABgAIAAAAIQA4/SH/1gAAAJQBAAAL&#10;AAAAAAAAAAAAAAAAAC8BAABfcmVscy8ucmVsc1BLAQItABQABgAIAAAAIQDONqp+6QIAACgGAAAO&#10;AAAAAAAAAAAAAAAAAC4CAABkcnMvZTJvRG9jLnhtbFBLAQItABQABgAIAAAAIQAzdOvb4AAAAAwB&#10;AAAPAAAAAAAAAAAAAAAAAEMFAABkcnMvZG93bnJldi54bWxQSwUGAAAAAAQABADzAAAAUAYAAAAA&#10;" o:allowincell="f" fillcolor="#8eb4e3" stroked="f">
                <v:fill color2="#b9cde5" rotate="t" focus="100%" type="gradient"/>
                <v:textbox>
                  <w:txbxContent>
                    <w:p w14:paraId="516EB221" w14:textId="1809B8F1" w:rsidR="00DF2D4C" w:rsidRDefault="00FE5887" w:rsidP="00DF2D4C">
                      <w:pPr>
                        <w:spacing w:before="60" w:after="60"/>
                        <w:rPr>
                          <w:rFonts w:eastAsia="MS Gothic"/>
                          <w:color w:val="1F497D"/>
                          <w:sz w:val="44"/>
                          <w:szCs w:val="44"/>
                        </w:rPr>
                      </w:pPr>
                      <w:r>
                        <w:rPr>
                          <w:rFonts w:eastAsia="MS Gothic"/>
                          <w:color w:val="1F497D"/>
                          <w:sz w:val="44"/>
                          <w:szCs w:val="44"/>
                        </w:rPr>
                        <w:t>TimeDateCalculator</w:t>
                      </w:r>
                    </w:p>
                    <w:p w14:paraId="593EF1D5" w14:textId="77777777" w:rsidR="00160FA2" w:rsidRDefault="00160FA2" w:rsidP="00160FA2">
                      <w:pPr>
                        <w:spacing w:before="60" w:after="60"/>
                        <w:rPr>
                          <w:rFonts w:eastAsia="MS Gothic"/>
                          <w:color w:val="1F497D"/>
                          <w:sz w:val="44"/>
                          <w:szCs w:val="44"/>
                        </w:rPr>
                      </w:pPr>
                    </w:p>
                    <w:p w14:paraId="5C9EAA75" w14:textId="77777777" w:rsidR="00160FA2" w:rsidRDefault="00160FA2" w:rsidP="00160FA2">
                      <w:pPr>
                        <w:spacing w:before="60" w:after="60"/>
                        <w:rPr>
                          <w:rFonts w:eastAsia="MS Gothic"/>
                          <w:color w:val="1F497D"/>
                          <w:sz w:val="44"/>
                          <w:szCs w:val="44"/>
                        </w:rPr>
                      </w:pPr>
                      <w:r>
                        <w:rPr>
                          <w:rFonts w:eastAsia="MS Gothic"/>
                          <w:color w:val="1F497D"/>
                          <w:sz w:val="44"/>
                          <w:szCs w:val="44"/>
                        </w:rPr>
                        <w:t>U</w:t>
                      </w:r>
                      <w:r w:rsidRPr="00160FA2">
                        <w:rPr>
                          <w:rFonts w:eastAsia="MS Gothic"/>
                          <w:color w:val="1F497D"/>
                          <w:sz w:val="44"/>
                          <w:szCs w:val="44"/>
                        </w:rPr>
                        <w:t>ser's guide</w:t>
                      </w:r>
                    </w:p>
                    <w:p w14:paraId="6D4A7606" w14:textId="63A146A8" w:rsidR="00160FA2" w:rsidRPr="00317981" w:rsidRDefault="00202825" w:rsidP="002F117A">
                      <w:pPr>
                        <w:pBdr>
                          <w:bottom w:val="dotted" w:sz="4" w:space="6" w:color="1F497D"/>
                        </w:pBdr>
                        <w:spacing w:after="60"/>
                        <w:jc w:val="right"/>
                        <w:rPr>
                          <w:noProof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1F497D"/>
                          <w:sz w:val="28"/>
                          <w:szCs w:val="28"/>
                        </w:rPr>
                        <w:t>Rev. 1.1</w:t>
                      </w:r>
                    </w:p>
                    <w:p w14:paraId="55D22747" w14:textId="21CD73C0" w:rsidR="0067655A" w:rsidRPr="0024023A" w:rsidRDefault="00160FA2">
                      <w:pPr>
                        <w:spacing w:after="60"/>
                        <w:rPr>
                          <w:noProof/>
                          <w:color w:val="1F497D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1F497D"/>
                          <w:sz w:val="28"/>
                          <w:szCs w:val="28"/>
                        </w:rPr>
                        <w:t>Eigil Krogh So</w:t>
                      </w:r>
                      <w:r w:rsidR="0067655A" w:rsidRPr="0024023A">
                        <w:rPr>
                          <w:noProof/>
                          <w:color w:val="1F497D"/>
                          <w:sz w:val="28"/>
                          <w:szCs w:val="28"/>
                        </w:rPr>
                        <w:t>rensen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7216" behindDoc="1" locked="1" layoutInCell="0" allowOverlap="1" wp14:anchorId="7E120249" wp14:editId="252A0CEF">
                <wp:simplePos x="0" y="0"/>
                <wp:positionH relativeFrom="page">
                  <wp:posOffset>361950</wp:posOffset>
                </wp:positionH>
                <wp:positionV relativeFrom="page">
                  <wp:posOffset>361950</wp:posOffset>
                </wp:positionV>
                <wp:extent cx="6830695" cy="9958070"/>
                <wp:effectExtent l="19050" t="19050" r="27305" b="24130"/>
                <wp:wrapNone/>
                <wp:docPr id="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0695" cy="9958070"/>
                          <a:chOff x="0" y="0"/>
                          <a:chExt cx="6830568" cy="9957816"/>
                        </a:xfrm>
                      </wpg:grpSpPr>
                      <wps:wsp>
                        <wps:cNvPr id="10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30568" cy="9957816"/>
                          </a:xfrm>
                          <a:prstGeom prst="roundRect">
                            <a:avLst>
                              <a:gd name="adj" fmla="val 1921"/>
                            </a:avLst>
                          </a:prstGeom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ln w="38100">
                            <a:solidFill>
                              <a:srgbClr val="1F497D">
                                <a:lumMod val="40000"/>
                                <a:lumOff val="6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552450" y="1057248"/>
                            <a:ext cx="307400" cy="2481290"/>
                          </a:xfrm>
                          <a:prstGeom prst="roundRect">
                            <a:avLst>
                              <a:gd name="adj" fmla="val 21741"/>
                            </a:avLst>
                          </a:prstGeom>
                          <a:gradFill rotWithShape="1">
                            <a:gsLst>
                              <a:gs pos="0">
                                <a:srgbClr val="1F497D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rgbClr val="1F497D">
                                  <a:lumMod val="40000"/>
                                  <a:lumOff val="60000"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28.5pt;margin-top:28.5pt;width:537.85pt;height:784.1pt;z-index:-251659264;mso-position-horizontal-relative:page;mso-position-vertical-relative:page;mso-width-relative:margin;mso-height-relative:margin" coordsize="68305,99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EH1wMAAMkKAAAOAAAAZHJzL2Uyb0RvYy54bWzUVktv3DYQvhfofyB4X+thabUSLAeJnTUK&#10;uEmQtMiZK1GPViJVkmvZDfrfOxxKyq7XSAwXOXQPWr7m9c18Q168uu87cseVbqXIaXDmU8JFIctW&#10;1Dn9/bftakOJNkyUrJOC5/SBa/rq8uefLsYh46FsZFdyRUCJ0Nk45LQxZsg8TxcN75k+kwMXsFlJ&#10;1TMDU1V7pWIjaO87L/T9tTdKVQ5KFlxrWL12m/QS9VcVL8z7qtLckC6n4JvBr8Lvzn69ywuW1YoN&#10;TVtMbrAXeNGzVoDRRdU1M4zsVXuiqm8LJbWszFkhe09WVVtwjAGiCfxH0dwouR8wljob62GBCaB9&#10;hNOL1Rbv7j4o0pY5TSkRrIcUoVUSpBabcagzOHKjhk/DB+UChOGtLP7UsO093rfz+uvh+0r1Vgji&#10;JPcI+sMCOr83pIDF9ebcX6cxJQXspWm88ZMpLUUDuTuRK5q3B5LxGgpskkw2wdo67bHMGUb3FnfG&#10;AUpMf0VR/zcUPzVs4JgcbSGaUAygyByMr/dG4hkSJw5KPDfjqB2IRMirhomav1ZKjg1nJbgVYBTW&#10;X1DsBOxEQwrIbvxVlpAlBuqx4p6L8TeRYtmgtLnhsid2kFOoPFF+BPqgDXZ3qw1mv5yiY+UflFR9&#10;B2S5Yx1US+icZtl0FpIwq7SCWnZtuW27DicP+qpTBARzClwu5UhJx7SBxZxu8Ydmu30Pwbpzaez7&#10;U13Asi0MFMclsKVRJeb+yFQnyJjT800Awqd+qHq3OBJsozS5PrEbgdkn7K7nZWvbqTk1jiBih7GJ&#10;fStKHBvWdm4Msp1AFrnkWr7pbCfLB0i0kq5ZQXOFQSPV35SM0Khyqv/aM8UBsl8EFEsaRJHtbDiJ&#10;4iSEiTrc2R3uMFGAqpwaStzwyrhuuB9UWzdgKUAIhLT1W7XGsXz2anIWaOR8/fF8Cp7g09SaDugB&#10;SfhBfIrjMIoBUmhOgQ/oRhtLTpbN7evcT6BEXA+CzSBM55KciTnT4GXMCoMk+ja14PZCZtmK+dya&#10;BpvOnMdaz8zVZJBQLhMNnlH5S4lDlR4wbiHEo8qvtYWlnswA3yxvkHLPsLUoPba1uPCELVhaguta&#10;AeUM12KMiiAdumAdL+dWivfy0n4s51gmpG1HtrwdCzGlE1g2uXh7f0mDMPLfhOlqu94kq2gbxas0&#10;8TcrP0jfpGs/SqPr7T82zCDKmrYsubhtBZ9fEkH0vDtmetO4NwC+JWzXSuMwdggeNc9DOBHlueCO&#10;Gt/3e8+RxwgDhD3/IxBwf/4fGxNe+/Bewlimt519kB3OYXz4Ar38FwAA//8DAFBLAwQUAAYACAAA&#10;ACEAOvx7P98AAAALAQAADwAAAGRycy9kb3ducmV2LnhtbEyPQUvDQBCF74L/YRnBm90kJa3EbEop&#10;6qkItoJ4m2anSWh2NmS3Sfrv3YJQTzPDe7z5Xr6aTCsG6l1jWUE8i0AQl1Y3XCn42r89PYNwHllj&#10;a5kUXMjBqri/yzHTduRPGna+EiGEXYYKau+7TEpX1mTQzWxHHLSj7Q36cPaV1D2OIdy0MomihTTY&#10;cPhQY0ebmsrT7mwUvI84rufx67A9HTeXn3368b2NSanHh2n9AsLT5G9muOIHdCgC08GeWTvRKkiX&#10;oYr/m1c9nidLEIewLZI0AVnk8n+H4hcAAP//AwBQSwECLQAUAAYACAAAACEAtoM4kv4AAADhAQAA&#10;EwAAAAAAAAAAAAAAAAAAAAAAW0NvbnRlbnRfVHlwZXNdLnhtbFBLAQItABQABgAIAAAAIQA4/SH/&#10;1gAAAJQBAAALAAAAAAAAAAAAAAAAAC8BAABfcmVscy8ucmVsc1BLAQItABQABgAIAAAAIQAJOBEH&#10;1wMAAMkKAAAOAAAAAAAAAAAAAAAAAC4CAABkcnMvZTJvRG9jLnhtbFBLAQItABQABgAIAAAAIQA6&#10;/Hs/3wAAAAsBAAAPAAAAAAAAAAAAAAAAADEGAABkcnMvZG93bnJldi54bWxQSwUGAAAAAAQABADz&#10;AAAAPQcAAAAA&#10;" o:allowincell="f">
                <v:roundrect id="AutoShape 57" o:spid="_x0000_s1027" style="position:absolute;width:68305;height:99578;visibility:visible;mso-wrap-style:square;v-text-anchor:top" arcsize="125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mdMIA&#10;AADbAAAADwAAAGRycy9kb3ducmV2LnhtbESPQW/CMAyF75P2HyJP2m0k7LChQkBsEtJ2XOEAN6tx&#10;04rGiZoA3b+fD0i72XrP731ebaYwqCuNuY9sYT4zoIib6Hr2Fg773csCVC7IDofIZOGXMmzWjw8r&#10;rFy88Q9d6+KVhHCu0EJXSqq0zk1HAfMsJmLR2jgGLLKOXrsRbxIeBv1qzJsO2LM0dJjos6PmXF+C&#10;Bfr283RsdZ1Maz4853w6vjfWPj9N2yWoQlP5N9+vv5zgC738IgPo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RaZ0wgAAANsAAAAPAAAAAAAAAAAAAAAAAJgCAABkcnMvZG93&#10;bnJldi54bWxQSwUGAAAAAAQABAD1AAAAhwMAAAAA&#10;" fillcolor="#f2f2f2" strokecolor="#8eb4e3" strokeweight="3pt"/>
                <v:roundrect id="AutoShape 59" o:spid="_x0000_s1028" style="position:absolute;left:5524;top:10572;width:3074;height:24813;visibility:visible;mso-wrap-style:square;v-text-anchor:top" arcsize="1424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x08MA&#10;AADbAAAADwAAAGRycy9kb3ducmV2LnhtbESPT4vCMBDF7wt+hzAL3rapBUW6RlkE/10Euwt6HJrZ&#10;tthMahNr/fZGELzN8N77zZvZoje16Kh1lWUFoygGQZxbXXGh4O939TUF4TyyxtoyKbiTg8V88DHD&#10;VNsbH6jLfCEChF2KCkrvm1RKl5dk0EW2IQ7av20N+rC2hdQt3gLc1DKJ44k0WHG4UGJDy5Lyc3Y1&#10;gWLwtN8dk92yS3A8rjeXbH2eKDX87H++QXjq/dv8Sm91qD+C5y9h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Wx08MAAADbAAAADwAAAAAAAAAAAAAAAACYAgAAZHJzL2Rv&#10;d25yZXYueG1sUEsFBgAAAAAEAAQA9QAAAIgDAAAAAA==&#10;" fillcolor="#558ed5" stroked="f">
                  <v:fill color2="#8eb4e3" rotate="t" focus="100%" type="gradient"/>
                </v:roundrect>
                <w10:wrap anchorx="page" anchory="page"/>
                <w10:anchorlock/>
              </v:group>
            </w:pict>
          </mc:Fallback>
        </mc:AlternateContent>
      </w:r>
    </w:p>
    <w:p w14:paraId="3F1A0F3B" w14:textId="77777777" w:rsidR="008C0803" w:rsidRPr="002F117A" w:rsidRDefault="008C0803" w:rsidP="008C0803">
      <w:pPr>
        <w:rPr>
          <w:lang w:val="en-US"/>
        </w:rPr>
        <w:sectPr w:rsidR="008C0803" w:rsidRPr="002F117A" w:rsidSect="008C0803">
          <w:pgSz w:w="11900" w:h="16840"/>
          <w:pgMar w:top="1701" w:right="1134" w:bottom="1701" w:left="1134" w:header="708" w:footer="708" w:gutter="0"/>
          <w:cols w:space="708"/>
          <w:titlePg/>
          <w:docGrid w:linePitch="360"/>
        </w:sectPr>
      </w:pPr>
    </w:p>
    <w:p w14:paraId="25AEFDB7" w14:textId="2C223F7C" w:rsidR="00202B45" w:rsidRDefault="00202B45">
      <w:pPr>
        <w:pStyle w:val="TOC1"/>
        <w:tabs>
          <w:tab w:val="right" w:leader="dot" w:pos="9622"/>
        </w:tabs>
        <w:rPr>
          <w:rFonts w:eastAsia="MS Gothic"/>
          <w:bCs/>
          <w:caps w:val="0"/>
          <w:color w:val="365F91"/>
          <w:sz w:val="28"/>
          <w:szCs w:val="28"/>
        </w:rPr>
      </w:pPr>
      <w:r>
        <w:rPr>
          <w:rFonts w:eastAsia="MS Gothic"/>
          <w:bCs/>
          <w:caps w:val="0"/>
          <w:color w:val="365F91"/>
          <w:sz w:val="28"/>
          <w:szCs w:val="28"/>
        </w:rPr>
        <w:lastRenderedPageBreak/>
        <w:t>T</w:t>
      </w:r>
      <w:r w:rsidRPr="00202B45">
        <w:rPr>
          <w:rFonts w:eastAsia="MS Gothic"/>
          <w:bCs/>
          <w:caps w:val="0"/>
          <w:color w:val="365F91"/>
          <w:sz w:val="28"/>
          <w:szCs w:val="28"/>
        </w:rPr>
        <w:t>able of contents</w:t>
      </w:r>
    </w:p>
    <w:p w14:paraId="7AB773C3" w14:textId="77777777" w:rsidR="00973EB8" w:rsidRDefault="008C0803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caps w:val="0"/>
          <w:noProof/>
          <w:lang w:val="en-US" w:eastAsia="en-US"/>
        </w:rPr>
      </w:pPr>
      <w:r w:rsidRPr="008C0803">
        <w:fldChar w:fldCharType="begin"/>
      </w:r>
      <w:r w:rsidRPr="008C0803">
        <w:instrText>TOC \o "1-3" \h \z \u</w:instrText>
      </w:r>
      <w:r w:rsidRPr="008C0803">
        <w:fldChar w:fldCharType="separate"/>
      </w:r>
      <w:hyperlink w:anchor="_Toc505644116" w:history="1">
        <w:r w:rsidR="00973EB8" w:rsidRPr="00E14398">
          <w:rPr>
            <w:rStyle w:val="Hyperlink"/>
            <w:noProof/>
          </w:rPr>
          <w:t>TimeDateCalculator in short.</w:t>
        </w:r>
        <w:r w:rsidR="00973EB8">
          <w:rPr>
            <w:noProof/>
            <w:webHidden/>
          </w:rPr>
          <w:tab/>
        </w:r>
        <w:r w:rsidR="00973EB8">
          <w:rPr>
            <w:noProof/>
            <w:webHidden/>
          </w:rPr>
          <w:fldChar w:fldCharType="begin"/>
        </w:r>
        <w:r w:rsidR="00973EB8">
          <w:rPr>
            <w:noProof/>
            <w:webHidden/>
          </w:rPr>
          <w:instrText xml:space="preserve"> PAGEREF _Toc505644116 \h </w:instrText>
        </w:r>
        <w:r w:rsidR="00973EB8">
          <w:rPr>
            <w:noProof/>
            <w:webHidden/>
          </w:rPr>
        </w:r>
        <w:r w:rsidR="00973EB8">
          <w:rPr>
            <w:noProof/>
            <w:webHidden/>
          </w:rPr>
          <w:fldChar w:fldCharType="separate"/>
        </w:r>
        <w:r w:rsidR="00824E21">
          <w:rPr>
            <w:noProof/>
            <w:webHidden/>
          </w:rPr>
          <w:t>3</w:t>
        </w:r>
        <w:r w:rsidR="00973EB8">
          <w:rPr>
            <w:noProof/>
            <w:webHidden/>
          </w:rPr>
          <w:fldChar w:fldCharType="end"/>
        </w:r>
      </w:hyperlink>
    </w:p>
    <w:p w14:paraId="6AE10536" w14:textId="77777777" w:rsidR="00973EB8" w:rsidRDefault="002A19D8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caps w:val="0"/>
          <w:noProof/>
          <w:lang w:val="en-US" w:eastAsia="en-US"/>
        </w:rPr>
      </w:pPr>
      <w:hyperlink w:anchor="_Toc505644117" w:history="1">
        <w:r w:rsidR="00973EB8" w:rsidRPr="00E14398">
          <w:rPr>
            <w:rStyle w:val="Hyperlink"/>
            <w:noProof/>
          </w:rPr>
          <w:t>Screen shots.</w:t>
        </w:r>
        <w:r w:rsidR="00973EB8">
          <w:rPr>
            <w:noProof/>
            <w:webHidden/>
          </w:rPr>
          <w:tab/>
        </w:r>
        <w:r w:rsidR="00973EB8">
          <w:rPr>
            <w:noProof/>
            <w:webHidden/>
          </w:rPr>
          <w:fldChar w:fldCharType="begin"/>
        </w:r>
        <w:r w:rsidR="00973EB8">
          <w:rPr>
            <w:noProof/>
            <w:webHidden/>
          </w:rPr>
          <w:instrText xml:space="preserve"> PAGEREF _Toc505644117 \h </w:instrText>
        </w:r>
        <w:r w:rsidR="00973EB8">
          <w:rPr>
            <w:noProof/>
            <w:webHidden/>
          </w:rPr>
        </w:r>
        <w:r w:rsidR="00973EB8">
          <w:rPr>
            <w:noProof/>
            <w:webHidden/>
          </w:rPr>
          <w:fldChar w:fldCharType="separate"/>
        </w:r>
        <w:r w:rsidR="00824E21">
          <w:rPr>
            <w:noProof/>
            <w:webHidden/>
          </w:rPr>
          <w:t>4</w:t>
        </w:r>
        <w:r w:rsidR="00973EB8">
          <w:rPr>
            <w:noProof/>
            <w:webHidden/>
          </w:rPr>
          <w:fldChar w:fldCharType="end"/>
        </w:r>
      </w:hyperlink>
    </w:p>
    <w:p w14:paraId="5591CEBE" w14:textId="77777777" w:rsidR="00973EB8" w:rsidRDefault="002A19D8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caps w:val="0"/>
          <w:noProof/>
          <w:lang w:val="en-US" w:eastAsia="en-US"/>
        </w:rPr>
      </w:pPr>
      <w:hyperlink w:anchor="_Toc505644118" w:history="1">
        <w:r w:rsidR="00973EB8" w:rsidRPr="00E14398">
          <w:rPr>
            <w:rStyle w:val="Hyperlink"/>
            <w:noProof/>
          </w:rPr>
          <w:t>How it works.</w:t>
        </w:r>
        <w:r w:rsidR="00973EB8">
          <w:rPr>
            <w:noProof/>
            <w:webHidden/>
          </w:rPr>
          <w:tab/>
        </w:r>
        <w:r w:rsidR="00973EB8">
          <w:rPr>
            <w:noProof/>
            <w:webHidden/>
          </w:rPr>
          <w:fldChar w:fldCharType="begin"/>
        </w:r>
        <w:r w:rsidR="00973EB8">
          <w:rPr>
            <w:noProof/>
            <w:webHidden/>
          </w:rPr>
          <w:instrText xml:space="preserve"> PAGEREF _Toc505644118 \h </w:instrText>
        </w:r>
        <w:r w:rsidR="00973EB8">
          <w:rPr>
            <w:noProof/>
            <w:webHidden/>
          </w:rPr>
        </w:r>
        <w:r w:rsidR="00973EB8">
          <w:rPr>
            <w:noProof/>
            <w:webHidden/>
          </w:rPr>
          <w:fldChar w:fldCharType="separate"/>
        </w:r>
        <w:r w:rsidR="00824E21">
          <w:rPr>
            <w:noProof/>
            <w:webHidden/>
          </w:rPr>
          <w:t>5</w:t>
        </w:r>
        <w:r w:rsidR="00973EB8">
          <w:rPr>
            <w:noProof/>
            <w:webHidden/>
          </w:rPr>
          <w:fldChar w:fldCharType="end"/>
        </w:r>
      </w:hyperlink>
    </w:p>
    <w:p w14:paraId="55B53F0A" w14:textId="77777777" w:rsidR="00973EB8" w:rsidRDefault="002A19D8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caps w:val="0"/>
          <w:noProof/>
          <w:lang w:val="en-US" w:eastAsia="en-US"/>
        </w:rPr>
      </w:pPr>
      <w:hyperlink w:anchor="_Toc505644119" w:history="1">
        <w:r w:rsidR="00973EB8" w:rsidRPr="00E14398">
          <w:rPr>
            <w:rStyle w:val="Hyperlink"/>
            <w:noProof/>
          </w:rPr>
          <w:t>How to use it.</w:t>
        </w:r>
        <w:r w:rsidR="00973EB8">
          <w:rPr>
            <w:noProof/>
            <w:webHidden/>
          </w:rPr>
          <w:tab/>
        </w:r>
        <w:r w:rsidR="00973EB8">
          <w:rPr>
            <w:noProof/>
            <w:webHidden/>
          </w:rPr>
          <w:fldChar w:fldCharType="begin"/>
        </w:r>
        <w:r w:rsidR="00973EB8">
          <w:rPr>
            <w:noProof/>
            <w:webHidden/>
          </w:rPr>
          <w:instrText xml:space="preserve"> PAGEREF _Toc505644119 \h </w:instrText>
        </w:r>
        <w:r w:rsidR="00973EB8">
          <w:rPr>
            <w:noProof/>
            <w:webHidden/>
          </w:rPr>
        </w:r>
        <w:r w:rsidR="00973EB8">
          <w:rPr>
            <w:noProof/>
            <w:webHidden/>
          </w:rPr>
          <w:fldChar w:fldCharType="separate"/>
        </w:r>
        <w:r w:rsidR="00824E21">
          <w:rPr>
            <w:noProof/>
            <w:webHidden/>
          </w:rPr>
          <w:t>6</w:t>
        </w:r>
        <w:r w:rsidR="00973EB8">
          <w:rPr>
            <w:noProof/>
            <w:webHidden/>
          </w:rPr>
          <w:fldChar w:fldCharType="end"/>
        </w:r>
      </w:hyperlink>
    </w:p>
    <w:p w14:paraId="12EA6612" w14:textId="77CFB1B2" w:rsidR="008C0803" w:rsidRPr="00892339" w:rsidRDefault="008C0803">
      <w:pPr>
        <w:rPr>
          <w:lang w:val="en-US"/>
        </w:rPr>
      </w:pPr>
      <w:r w:rsidRPr="008C0803">
        <w:rPr>
          <w:b/>
          <w:bCs/>
          <w:noProof/>
        </w:rPr>
        <w:fldChar w:fldCharType="end"/>
      </w:r>
    </w:p>
    <w:p w14:paraId="455A7943" w14:textId="77777777" w:rsidR="008C0803" w:rsidRPr="00892339" w:rsidRDefault="008C0803" w:rsidP="008C0803">
      <w:pPr>
        <w:rPr>
          <w:rFonts w:eastAsia="MS Gothic"/>
          <w:b/>
          <w:bCs/>
          <w:color w:val="345A8A"/>
          <w:sz w:val="32"/>
          <w:szCs w:val="32"/>
          <w:lang w:val="en-US"/>
        </w:rPr>
        <w:sectPr w:rsidR="008C0803" w:rsidRPr="00892339" w:rsidSect="0067655A">
          <w:pgSz w:w="11900" w:h="16840"/>
          <w:pgMar w:top="1701" w:right="1134" w:bottom="1701" w:left="1134" w:header="708" w:footer="708" w:gutter="0"/>
          <w:cols w:space="708"/>
          <w:titlePg/>
          <w:docGrid w:linePitch="360"/>
        </w:sectPr>
      </w:pPr>
    </w:p>
    <w:p w14:paraId="17F24520" w14:textId="1384F276" w:rsidR="00E3164A" w:rsidRDefault="008C0803" w:rsidP="00202B45">
      <w:pPr>
        <w:pStyle w:val="Heading1"/>
      </w:pPr>
      <w:r w:rsidRPr="00892339">
        <w:lastRenderedPageBreak/>
        <w:br w:type="page"/>
      </w:r>
      <w:bookmarkStart w:id="0" w:name="_Toc505644116"/>
      <w:proofErr w:type="gramStart"/>
      <w:r w:rsidR="00FE5887">
        <w:lastRenderedPageBreak/>
        <w:t>TimeDateCalculator</w:t>
      </w:r>
      <w:r w:rsidR="00E3164A">
        <w:t xml:space="preserve"> in short.</w:t>
      </w:r>
      <w:bookmarkEnd w:id="0"/>
      <w:proofErr w:type="gramEnd"/>
    </w:p>
    <w:p w14:paraId="6C66E410" w14:textId="77777777" w:rsidR="00E3164A" w:rsidRDefault="00E3164A" w:rsidP="00E3164A">
      <w:pPr>
        <w:rPr>
          <w:lang w:val="en-US"/>
        </w:rPr>
      </w:pPr>
    </w:p>
    <w:p w14:paraId="0B2F619C" w14:textId="43972AE6" w:rsidR="00E3164A" w:rsidRDefault="00FE5887" w:rsidP="00973EB8">
      <w:pPr>
        <w:rPr>
          <w:lang w:val="en-US"/>
        </w:rPr>
      </w:pPr>
      <w:r w:rsidRPr="00973EB8">
        <w:rPr>
          <w:lang w:val="en-GB"/>
        </w:rPr>
        <w:t>TimeDateCalculator</w:t>
      </w:r>
      <w:r w:rsidRPr="00973EB8">
        <w:rPr>
          <w:lang w:val="en-US"/>
        </w:rPr>
        <w:t xml:space="preserve"> calculates dates </w:t>
      </w:r>
      <w:r w:rsidR="007B6B5F" w:rsidRPr="00973EB8">
        <w:rPr>
          <w:lang w:val="en-US"/>
        </w:rPr>
        <w:t>+</w:t>
      </w:r>
      <w:r w:rsidRPr="00973EB8">
        <w:rPr>
          <w:lang w:val="en-US"/>
        </w:rPr>
        <w:t xml:space="preserve"> times from time spans or time spans from dates + times.</w:t>
      </w:r>
    </w:p>
    <w:p w14:paraId="2606E8D7" w14:textId="77777777" w:rsidR="004C3A4B" w:rsidRDefault="004C3A4B" w:rsidP="00973EB8">
      <w:pPr>
        <w:rPr>
          <w:lang w:val="en-US"/>
        </w:rPr>
      </w:pPr>
    </w:p>
    <w:p w14:paraId="721F3C32" w14:textId="7CD7DBE6" w:rsidR="004C3A4B" w:rsidRPr="00973EB8" w:rsidRDefault="004C3A4B" w:rsidP="00973EB8">
      <w:pPr>
        <w:rPr>
          <w:lang w:val="en-US"/>
        </w:rPr>
      </w:pPr>
      <w:r w:rsidRPr="00973EB8">
        <w:rPr>
          <w:lang w:val="en-GB"/>
        </w:rPr>
        <w:t>TimeDateCalculator</w:t>
      </w:r>
      <w:r>
        <w:rPr>
          <w:lang w:val="en-GB"/>
        </w:rPr>
        <w:t xml:space="preserve"> runs on Windows 10, mac </w:t>
      </w:r>
      <w:bookmarkStart w:id="1" w:name="_GoBack"/>
      <w:bookmarkEnd w:id="1"/>
      <w:r>
        <w:rPr>
          <w:lang w:val="en-GB"/>
        </w:rPr>
        <w:t>OS / X, iOS and Android.</w:t>
      </w:r>
    </w:p>
    <w:p w14:paraId="1C41CBAD" w14:textId="09911713" w:rsidR="00993C00" w:rsidRPr="007B6B5F" w:rsidRDefault="00E3164A" w:rsidP="006650C2">
      <w:pPr>
        <w:pStyle w:val="Heading1"/>
      </w:pPr>
      <w:r w:rsidRPr="00E3164A">
        <w:br w:type="page"/>
      </w:r>
      <w:bookmarkStart w:id="2" w:name="_Toc505644117"/>
      <w:r w:rsidR="00356914" w:rsidRPr="007B6B5F">
        <w:rPr>
          <w:rStyle w:val="Heading1Char"/>
          <w:b/>
          <w:bCs/>
        </w:rPr>
        <w:lastRenderedPageBreak/>
        <w:t>Screen shots</w:t>
      </w:r>
      <w:r w:rsidR="004C0CD4" w:rsidRPr="007B6B5F">
        <w:t>.</w:t>
      </w:r>
      <w:bookmarkEnd w:id="2"/>
    </w:p>
    <w:p w14:paraId="22DB39BA" w14:textId="77777777" w:rsidR="00993C00" w:rsidRDefault="00993C00" w:rsidP="004C0CD4">
      <w:pPr>
        <w:rPr>
          <w:lang w:val="en-US"/>
        </w:rPr>
      </w:pPr>
    </w:p>
    <w:p w14:paraId="371F1EB9" w14:textId="1F2FF698" w:rsidR="00DF6760" w:rsidRDefault="00356914" w:rsidP="00DF6760">
      <w:pPr>
        <w:keepNext/>
      </w:pPr>
      <w:r>
        <w:rPr>
          <w:noProof/>
          <w:lang w:val="en-US" w:eastAsia="en-US"/>
        </w:rPr>
        <w:drawing>
          <wp:inline distT="0" distB="0" distL="0" distR="0" wp14:anchorId="2A21909A" wp14:editId="31D59327">
            <wp:extent cx="4014216" cy="2258568"/>
            <wp:effectExtent l="19050" t="19050" r="24765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Shot_2208x12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2258568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</pic:spPr>
                </pic:pic>
              </a:graphicData>
            </a:graphic>
          </wp:inline>
        </w:drawing>
      </w:r>
    </w:p>
    <w:p w14:paraId="68C506C4" w14:textId="2F1DE13B" w:rsidR="00DF6760" w:rsidRDefault="00DF6760" w:rsidP="00DF6760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824E21">
          <w:rPr>
            <w:noProof/>
          </w:rPr>
          <w:t>1</w:t>
        </w:r>
      </w:fldSimple>
      <w:r>
        <w:t xml:space="preserve"> Landscape screen shot</w:t>
      </w:r>
    </w:p>
    <w:p w14:paraId="7C96259A" w14:textId="77777777" w:rsidR="00DF6760" w:rsidRDefault="00356914" w:rsidP="00DF6760">
      <w:pPr>
        <w:keepNext/>
      </w:pPr>
      <w:r>
        <w:rPr>
          <w:noProof/>
          <w:lang w:val="en-US" w:eastAsia="en-US"/>
        </w:rPr>
        <w:drawing>
          <wp:inline distT="0" distB="0" distL="0" distR="0" wp14:anchorId="3314E344" wp14:editId="506AF213">
            <wp:extent cx="2258568" cy="4014216"/>
            <wp:effectExtent l="19050" t="19050" r="2794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Shot_1242x22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4014216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</pic:spPr>
                </pic:pic>
              </a:graphicData>
            </a:graphic>
          </wp:inline>
        </w:drawing>
      </w:r>
    </w:p>
    <w:p w14:paraId="733C24E0" w14:textId="77777777" w:rsidR="006650C2" w:rsidRDefault="00DF6760" w:rsidP="006650C2">
      <w:pPr>
        <w:pStyle w:val="Caption"/>
        <w:rPr>
          <w:lang w:val="en-US"/>
        </w:rPr>
      </w:pPr>
      <w:r w:rsidRPr="007B6B5F">
        <w:rPr>
          <w:lang w:val="en-US"/>
        </w:rPr>
        <w:t xml:space="preserve">Figure </w:t>
      </w:r>
      <w:r>
        <w:fldChar w:fldCharType="begin"/>
      </w:r>
      <w:r w:rsidRPr="007B6B5F">
        <w:rPr>
          <w:lang w:val="en-US"/>
        </w:rPr>
        <w:instrText xml:space="preserve"> SEQ Figure \* ARABIC </w:instrText>
      </w:r>
      <w:r>
        <w:fldChar w:fldCharType="separate"/>
      </w:r>
      <w:r w:rsidR="00824E21">
        <w:rPr>
          <w:noProof/>
          <w:lang w:val="en-US"/>
        </w:rPr>
        <w:t>2</w:t>
      </w:r>
      <w:r>
        <w:fldChar w:fldCharType="end"/>
      </w:r>
      <w:r w:rsidRPr="007B6B5F">
        <w:rPr>
          <w:lang w:val="en-US"/>
        </w:rPr>
        <w:t xml:space="preserve"> Portrait screen shot.</w:t>
      </w:r>
    </w:p>
    <w:p w14:paraId="442D6B55" w14:textId="588E499A" w:rsidR="00A42569" w:rsidRDefault="006650C2" w:rsidP="006650C2">
      <w:pPr>
        <w:pStyle w:val="Heading1"/>
      </w:pPr>
      <w:r>
        <w:br w:type="page"/>
      </w:r>
      <w:bookmarkStart w:id="3" w:name="_Toc505644118"/>
      <w:r>
        <w:lastRenderedPageBreak/>
        <w:t>How it works.</w:t>
      </w:r>
      <w:bookmarkEnd w:id="3"/>
    </w:p>
    <w:p w14:paraId="75EAFE81" w14:textId="77777777" w:rsidR="00A42569" w:rsidRDefault="00A42569" w:rsidP="00A42569">
      <w:pPr>
        <w:rPr>
          <w:lang w:val="en-US"/>
        </w:rPr>
      </w:pPr>
    </w:p>
    <w:p w14:paraId="618E18A2" w14:textId="5E4DAEC1" w:rsidR="00023DAD" w:rsidRDefault="006650C2" w:rsidP="0020779A">
      <w:pPr>
        <w:rPr>
          <w:lang w:val="en-US"/>
        </w:rPr>
      </w:pPr>
      <w:r>
        <w:rPr>
          <w:lang w:val="en-US"/>
        </w:rPr>
        <w:t xml:space="preserve">As you can see from figure 1 and 2 </w:t>
      </w:r>
    </w:p>
    <w:p w14:paraId="32DD1893" w14:textId="77777777" w:rsidR="00F74C7D" w:rsidRDefault="00023DAD" w:rsidP="00023DA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There is a </w:t>
      </w:r>
      <w:r w:rsidR="006650C2" w:rsidRPr="00023DAD">
        <w:rPr>
          <w:lang w:val="en-US"/>
        </w:rPr>
        <w:t xml:space="preserve">“Start </w:t>
      </w:r>
      <w:proofErr w:type="spellStart"/>
      <w:r w:rsidR="006650C2" w:rsidRPr="00023DAD">
        <w:rPr>
          <w:lang w:val="en-US"/>
        </w:rPr>
        <w:t>Date+Time</w:t>
      </w:r>
      <w:proofErr w:type="spellEnd"/>
      <w:r w:rsidR="006650C2" w:rsidRPr="00023DAD">
        <w:rPr>
          <w:lang w:val="en-US"/>
        </w:rPr>
        <w:t xml:space="preserve">” and an “End </w:t>
      </w:r>
      <w:proofErr w:type="spellStart"/>
      <w:r w:rsidR="006650C2" w:rsidRPr="00023DAD">
        <w:rPr>
          <w:lang w:val="en-US"/>
        </w:rPr>
        <w:t>Date+Time</w:t>
      </w:r>
      <w:proofErr w:type="spellEnd"/>
      <w:r w:rsidR="00F74C7D">
        <w:rPr>
          <w:lang w:val="en-US"/>
        </w:rPr>
        <w:t>”.</w:t>
      </w:r>
    </w:p>
    <w:p w14:paraId="333056F6" w14:textId="14F7EA5A" w:rsidR="00F74C7D" w:rsidRDefault="00F74C7D" w:rsidP="00023DA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There are Time Spans between the </w:t>
      </w:r>
      <w:r w:rsidRPr="00023DAD">
        <w:rPr>
          <w:lang w:val="en-US"/>
        </w:rPr>
        <w:t xml:space="preserve">“Start </w:t>
      </w:r>
      <w:proofErr w:type="spellStart"/>
      <w:r w:rsidRPr="00023DAD">
        <w:rPr>
          <w:lang w:val="en-US"/>
        </w:rPr>
        <w:t>Date+Time</w:t>
      </w:r>
      <w:proofErr w:type="spellEnd"/>
      <w:r w:rsidRPr="00023DAD">
        <w:rPr>
          <w:lang w:val="en-US"/>
        </w:rPr>
        <w:t xml:space="preserve">” and “End </w:t>
      </w:r>
      <w:proofErr w:type="spellStart"/>
      <w:r w:rsidRPr="00023DAD">
        <w:rPr>
          <w:lang w:val="en-US"/>
        </w:rPr>
        <w:t>Date+Time</w:t>
      </w:r>
      <w:proofErr w:type="spellEnd"/>
      <w:r>
        <w:rPr>
          <w:lang w:val="en-US"/>
        </w:rPr>
        <w:t>”</w:t>
      </w:r>
      <w:r w:rsidR="00B1012B">
        <w:rPr>
          <w:lang w:val="en-US"/>
        </w:rPr>
        <w:t>:</w:t>
      </w:r>
    </w:p>
    <w:p w14:paraId="17D63753" w14:textId="29D25F39" w:rsidR="00F74C7D" w:rsidRDefault="00F74C7D" w:rsidP="00C318C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In the row/column with xxx “</w:t>
      </w:r>
      <w:r w:rsidRPr="00636DC5">
        <w:rPr>
          <w:b/>
          <w:lang w:val="en-US"/>
        </w:rPr>
        <w:t>Tot</w:t>
      </w:r>
      <w:r>
        <w:rPr>
          <w:lang w:val="en-US"/>
        </w:rPr>
        <w:t xml:space="preserve">” each box represents the total number of </w:t>
      </w:r>
      <w:r w:rsidR="00C318C7">
        <w:rPr>
          <w:lang w:val="en-US"/>
        </w:rPr>
        <w:t xml:space="preserve">whole </w:t>
      </w:r>
      <w:r w:rsidR="00C318C7" w:rsidRPr="00C318C7">
        <w:rPr>
          <w:lang w:val="en-US"/>
        </w:rPr>
        <w:t>Years</w:t>
      </w:r>
      <w:r w:rsidR="00C318C7">
        <w:rPr>
          <w:lang w:val="en-US"/>
        </w:rPr>
        <w:t xml:space="preserve">, Months, Weeks, Days, Hours </w:t>
      </w:r>
      <w:r w:rsidR="00C318C7">
        <w:rPr>
          <w:b/>
          <w:lang w:val="en-US"/>
        </w:rPr>
        <w:t>OR</w:t>
      </w:r>
      <w:r w:rsidR="00C318C7">
        <w:rPr>
          <w:lang w:val="en-US"/>
        </w:rPr>
        <w:t xml:space="preserve"> Minutes between </w:t>
      </w:r>
      <w:r w:rsidR="00C318C7" w:rsidRPr="00023DAD">
        <w:rPr>
          <w:lang w:val="en-US"/>
        </w:rPr>
        <w:t xml:space="preserve">“Start </w:t>
      </w:r>
      <w:proofErr w:type="spellStart"/>
      <w:r w:rsidR="00C318C7" w:rsidRPr="00023DAD">
        <w:rPr>
          <w:lang w:val="en-US"/>
        </w:rPr>
        <w:t>Date+Time</w:t>
      </w:r>
      <w:proofErr w:type="spellEnd"/>
      <w:r w:rsidR="00C318C7">
        <w:rPr>
          <w:lang w:val="en-US"/>
        </w:rPr>
        <w:t>” and</w:t>
      </w:r>
      <w:r w:rsidR="00C318C7" w:rsidRPr="00023DAD">
        <w:rPr>
          <w:lang w:val="en-US"/>
        </w:rPr>
        <w:t xml:space="preserve"> “End </w:t>
      </w:r>
      <w:proofErr w:type="spellStart"/>
      <w:r w:rsidR="00C318C7" w:rsidRPr="00023DAD">
        <w:rPr>
          <w:lang w:val="en-US"/>
        </w:rPr>
        <w:t>Date+Time</w:t>
      </w:r>
      <w:proofErr w:type="spellEnd"/>
      <w:r w:rsidR="00C318C7">
        <w:rPr>
          <w:lang w:val="en-US"/>
        </w:rPr>
        <w:t>”.</w:t>
      </w:r>
    </w:p>
    <w:p w14:paraId="069BCBC0" w14:textId="7FE431E8" w:rsidR="00C318C7" w:rsidRDefault="00F150DE" w:rsidP="00C318C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In the row/column with </w:t>
      </w:r>
      <w:r w:rsidRPr="00636DC5">
        <w:rPr>
          <w:b/>
          <w:lang w:val="en-US"/>
        </w:rPr>
        <w:t>“+”</w:t>
      </w:r>
      <w:r>
        <w:rPr>
          <w:lang w:val="en-US"/>
        </w:rPr>
        <w:t xml:space="preserve"> xxx the values in the boxes are added together to give the </w:t>
      </w:r>
      <w:r w:rsidR="00636DC5">
        <w:rPr>
          <w:lang w:val="en-US"/>
        </w:rPr>
        <w:t xml:space="preserve">full </w:t>
      </w:r>
      <w:r>
        <w:rPr>
          <w:lang w:val="en-US"/>
        </w:rPr>
        <w:t xml:space="preserve">time span between </w:t>
      </w:r>
      <w:r w:rsidR="00636DC5" w:rsidRPr="00023DAD">
        <w:rPr>
          <w:lang w:val="en-US"/>
        </w:rPr>
        <w:t xml:space="preserve">“Start </w:t>
      </w:r>
      <w:proofErr w:type="spellStart"/>
      <w:r w:rsidR="00636DC5" w:rsidRPr="00023DAD">
        <w:rPr>
          <w:lang w:val="en-US"/>
        </w:rPr>
        <w:t>Date+Time</w:t>
      </w:r>
      <w:proofErr w:type="spellEnd"/>
      <w:r w:rsidR="00636DC5">
        <w:rPr>
          <w:lang w:val="en-US"/>
        </w:rPr>
        <w:t>” and</w:t>
      </w:r>
      <w:r w:rsidR="00636DC5" w:rsidRPr="00023DAD">
        <w:rPr>
          <w:lang w:val="en-US"/>
        </w:rPr>
        <w:t xml:space="preserve"> “End </w:t>
      </w:r>
      <w:proofErr w:type="spellStart"/>
      <w:r w:rsidR="00636DC5" w:rsidRPr="00023DAD">
        <w:rPr>
          <w:lang w:val="en-US"/>
        </w:rPr>
        <w:t>Date+Time</w:t>
      </w:r>
      <w:proofErr w:type="spellEnd"/>
      <w:r w:rsidR="00636DC5">
        <w:rPr>
          <w:lang w:val="en-US"/>
        </w:rPr>
        <w:t>”.</w:t>
      </w:r>
    </w:p>
    <w:p w14:paraId="77456D5F" w14:textId="6704835C" w:rsidR="006650C2" w:rsidRDefault="006650C2" w:rsidP="00023DAD">
      <w:pPr>
        <w:pStyle w:val="ListParagraph"/>
        <w:numPr>
          <w:ilvl w:val="0"/>
          <w:numId w:val="10"/>
        </w:numPr>
        <w:rPr>
          <w:lang w:val="en-US"/>
        </w:rPr>
      </w:pPr>
      <w:r w:rsidRPr="00023DAD">
        <w:rPr>
          <w:lang w:val="en-US"/>
        </w:rPr>
        <w:t xml:space="preserve">What TimeDateCalculator does is to “solve the equation” so the time spans equals “End </w:t>
      </w:r>
      <w:proofErr w:type="spellStart"/>
      <w:r w:rsidRPr="00023DAD">
        <w:rPr>
          <w:lang w:val="en-US"/>
        </w:rPr>
        <w:t>Date+Time</w:t>
      </w:r>
      <w:proofErr w:type="spellEnd"/>
      <w:r w:rsidRPr="00023DAD">
        <w:rPr>
          <w:lang w:val="en-US"/>
        </w:rPr>
        <w:t xml:space="preserve">” – “Start </w:t>
      </w:r>
      <w:proofErr w:type="spellStart"/>
      <w:r w:rsidRPr="00023DAD">
        <w:rPr>
          <w:lang w:val="en-US"/>
        </w:rPr>
        <w:t>Date+Time</w:t>
      </w:r>
      <w:proofErr w:type="spellEnd"/>
      <w:r w:rsidRPr="00023DAD">
        <w:rPr>
          <w:lang w:val="en-US"/>
        </w:rPr>
        <w:t>”.</w:t>
      </w:r>
    </w:p>
    <w:p w14:paraId="226BDC0B" w14:textId="47B492F4" w:rsidR="00537363" w:rsidRPr="00023DAD" w:rsidRDefault="00537363" w:rsidP="00023DA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ddd</w:t>
      </w:r>
      <w:proofErr w:type="spellEnd"/>
      <w:proofErr w:type="gramEnd"/>
      <w:r>
        <w:rPr>
          <w:lang w:val="en-US"/>
        </w:rPr>
        <w:t xml:space="preserve">” will show the three first letters of the name of the day corresponding to the </w:t>
      </w:r>
      <w:proofErr w:type="spellStart"/>
      <w:r>
        <w:rPr>
          <w:lang w:val="en-US"/>
        </w:rPr>
        <w:t>Date+Time</w:t>
      </w:r>
      <w:proofErr w:type="spellEnd"/>
      <w:r>
        <w:rPr>
          <w:lang w:val="en-US"/>
        </w:rPr>
        <w:t>.</w:t>
      </w:r>
    </w:p>
    <w:p w14:paraId="37C8A367" w14:textId="77777777" w:rsidR="006650C2" w:rsidRDefault="006650C2" w:rsidP="0020779A">
      <w:pPr>
        <w:rPr>
          <w:lang w:val="en-US"/>
        </w:rPr>
      </w:pPr>
    </w:p>
    <w:p w14:paraId="3CA24ED8" w14:textId="77777777" w:rsidR="00636DC5" w:rsidRDefault="00636DC5" w:rsidP="00636DC5">
      <w:pPr>
        <w:pStyle w:val="Heading1"/>
      </w:pPr>
      <w:r>
        <w:br w:type="page"/>
      </w:r>
      <w:bookmarkStart w:id="4" w:name="_Toc505644119"/>
      <w:proofErr w:type="gramStart"/>
      <w:r>
        <w:lastRenderedPageBreak/>
        <w:t>How to use it.</w:t>
      </w:r>
      <w:bookmarkEnd w:id="4"/>
      <w:proofErr w:type="gramEnd"/>
    </w:p>
    <w:p w14:paraId="416AC9B5" w14:textId="4FC46C73" w:rsidR="00636DC5" w:rsidRDefault="00636DC5" w:rsidP="00636DC5">
      <w:pPr>
        <w:rPr>
          <w:lang w:val="en-US"/>
        </w:rPr>
      </w:pPr>
      <w:r>
        <w:rPr>
          <w:lang w:val="en-US"/>
        </w:rPr>
        <w:t xml:space="preserve">You can use </w:t>
      </w:r>
      <w:r w:rsidR="00537363">
        <w:rPr>
          <w:lang w:val="en-US"/>
        </w:rPr>
        <w:t xml:space="preserve">it </w:t>
      </w:r>
      <w:r>
        <w:rPr>
          <w:lang w:val="en-US"/>
        </w:rPr>
        <w:t>in two ways:</w:t>
      </w:r>
    </w:p>
    <w:p w14:paraId="7C7290AC" w14:textId="2B971651" w:rsidR="00636DC5" w:rsidRDefault="00636DC5" w:rsidP="00636D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Enter the </w:t>
      </w:r>
      <w:r w:rsidRPr="00023DAD">
        <w:rPr>
          <w:lang w:val="en-US"/>
        </w:rPr>
        <w:t xml:space="preserve">“Start </w:t>
      </w:r>
      <w:proofErr w:type="spellStart"/>
      <w:r w:rsidRPr="00023DAD">
        <w:rPr>
          <w:lang w:val="en-US"/>
        </w:rPr>
        <w:t>Date+Time</w:t>
      </w:r>
      <w:proofErr w:type="spellEnd"/>
      <w:r w:rsidRPr="00023DAD">
        <w:rPr>
          <w:lang w:val="en-US"/>
        </w:rPr>
        <w:t xml:space="preserve">” </w:t>
      </w:r>
      <w:r w:rsidRPr="00636DC5">
        <w:rPr>
          <w:u w:val="single"/>
          <w:lang w:val="en-US"/>
        </w:rPr>
        <w:t>and</w:t>
      </w:r>
      <w:r w:rsidRPr="00023DAD">
        <w:rPr>
          <w:lang w:val="en-US"/>
        </w:rPr>
        <w:t xml:space="preserve"> “End </w:t>
      </w:r>
      <w:proofErr w:type="spellStart"/>
      <w:r w:rsidRPr="00023DAD">
        <w:rPr>
          <w:lang w:val="en-US"/>
        </w:rPr>
        <w:t>Date+Time</w:t>
      </w:r>
      <w:proofErr w:type="spellEnd"/>
      <w:r>
        <w:rPr>
          <w:lang w:val="en-US"/>
        </w:rPr>
        <w:t>” and pr</w:t>
      </w:r>
      <w:r w:rsidR="00537363">
        <w:rPr>
          <w:lang w:val="en-US"/>
        </w:rPr>
        <w:t>ess calculate:</w:t>
      </w:r>
      <w:r>
        <w:rPr>
          <w:lang w:val="en-US"/>
        </w:rPr>
        <w:t xml:space="preserve"> </w:t>
      </w:r>
    </w:p>
    <w:p w14:paraId="12721E4B" w14:textId="1DC18E50" w:rsidR="00636DC5" w:rsidRDefault="00636DC5" w:rsidP="00537363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Then the time spans will be calculated.</w:t>
      </w:r>
    </w:p>
    <w:p w14:paraId="13384E2F" w14:textId="77777777" w:rsidR="00B8131E" w:rsidRDefault="00636DC5" w:rsidP="00636D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Enter either </w:t>
      </w:r>
    </w:p>
    <w:p w14:paraId="104414AE" w14:textId="2840DF36" w:rsidR="00537363" w:rsidRDefault="00636DC5" w:rsidP="00B8131E">
      <w:pPr>
        <w:pStyle w:val="ListParagraph"/>
        <w:numPr>
          <w:ilvl w:val="1"/>
          <w:numId w:val="11"/>
        </w:numPr>
        <w:rPr>
          <w:lang w:val="en-US"/>
        </w:rPr>
      </w:pPr>
      <w:r w:rsidRPr="00B8131E">
        <w:rPr>
          <w:lang w:val="en-US"/>
        </w:rPr>
        <w:t xml:space="preserve">the “Start </w:t>
      </w:r>
      <w:proofErr w:type="spellStart"/>
      <w:r w:rsidRPr="00B8131E">
        <w:rPr>
          <w:lang w:val="en-US"/>
        </w:rPr>
        <w:t>Date+Time</w:t>
      </w:r>
      <w:proofErr w:type="spellEnd"/>
      <w:r w:rsidRPr="00B8131E">
        <w:rPr>
          <w:lang w:val="en-US"/>
        </w:rPr>
        <w:t xml:space="preserve">” </w:t>
      </w:r>
      <w:r w:rsidR="00B8131E" w:rsidRPr="00B8131E">
        <w:rPr>
          <w:u w:val="single"/>
          <w:lang w:val="en-US"/>
        </w:rPr>
        <w:t>plus</w:t>
      </w:r>
      <w:r w:rsidRPr="00B8131E">
        <w:rPr>
          <w:lang w:val="en-US"/>
        </w:rPr>
        <w:t xml:space="preserve"> a time </w:t>
      </w:r>
      <w:r w:rsidR="00537363">
        <w:rPr>
          <w:lang w:val="en-US"/>
        </w:rPr>
        <w:t>span and press calculate:</w:t>
      </w:r>
    </w:p>
    <w:p w14:paraId="136C55FE" w14:textId="364D550C" w:rsidR="00B8131E" w:rsidRPr="00537363" w:rsidRDefault="00B8131E" w:rsidP="00537363">
      <w:pPr>
        <w:pStyle w:val="ListParagraph"/>
        <w:numPr>
          <w:ilvl w:val="2"/>
          <w:numId w:val="11"/>
        </w:numPr>
        <w:rPr>
          <w:lang w:val="en-US"/>
        </w:rPr>
      </w:pPr>
      <w:r w:rsidRPr="00B8131E">
        <w:rPr>
          <w:lang w:val="en-US"/>
        </w:rPr>
        <w:t>Then</w:t>
      </w:r>
      <w:r>
        <w:rPr>
          <w:lang w:val="en-US"/>
        </w:rPr>
        <w:t xml:space="preserve"> </w:t>
      </w:r>
      <w:r w:rsidRPr="00B8131E">
        <w:rPr>
          <w:lang w:val="en-US"/>
        </w:rPr>
        <w:t xml:space="preserve">the “End </w:t>
      </w:r>
      <w:proofErr w:type="spellStart"/>
      <w:r w:rsidRPr="00B8131E">
        <w:rPr>
          <w:lang w:val="en-US"/>
        </w:rPr>
        <w:t>Date+Time</w:t>
      </w:r>
      <w:proofErr w:type="spellEnd"/>
      <w:r w:rsidRPr="00B8131E">
        <w:rPr>
          <w:lang w:val="en-US"/>
        </w:rPr>
        <w:t>” will be calculated</w:t>
      </w:r>
    </w:p>
    <w:p w14:paraId="5700C427" w14:textId="03978220" w:rsidR="00B8131E" w:rsidRPr="00B8131E" w:rsidRDefault="00B8131E" w:rsidP="00537363">
      <w:pPr>
        <w:ind w:left="3912"/>
        <w:jc w:val="both"/>
        <w:rPr>
          <w:b/>
          <w:lang w:val="en-US"/>
        </w:rPr>
      </w:pPr>
      <w:r>
        <w:rPr>
          <w:b/>
          <w:lang w:val="en-US"/>
        </w:rPr>
        <w:t>OR</w:t>
      </w:r>
    </w:p>
    <w:p w14:paraId="13768AE2" w14:textId="616CB515" w:rsidR="00B8131E" w:rsidRDefault="00B8131E" w:rsidP="00B8131E">
      <w:pPr>
        <w:pStyle w:val="ListParagraph"/>
        <w:numPr>
          <w:ilvl w:val="1"/>
          <w:numId w:val="11"/>
        </w:numPr>
        <w:rPr>
          <w:lang w:val="en-US"/>
        </w:rPr>
      </w:pPr>
      <w:r w:rsidRPr="00B8131E">
        <w:rPr>
          <w:lang w:val="en-US"/>
        </w:rPr>
        <w:t xml:space="preserve">the “End </w:t>
      </w:r>
      <w:proofErr w:type="spellStart"/>
      <w:r w:rsidRPr="00B8131E">
        <w:rPr>
          <w:lang w:val="en-US"/>
        </w:rPr>
        <w:t>Date+Time</w:t>
      </w:r>
      <w:proofErr w:type="spellEnd"/>
      <w:r w:rsidRPr="00B8131E">
        <w:rPr>
          <w:lang w:val="en-US"/>
        </w:rPr>
        <w:t xml:space="preserve">” </w:t>
      </w:r>
      <w:r>
        <w:rPr>
          <w:u w:val="single"/>
          <w:lang w:val="en-US"/>
        </w:rPr>
        <w:t>plus</w:t>
      </w:r>
      <w:r w:rsidRPr="00B8131E">
        <w:rPr>
          <w:lang w:val="en-US"/>
        </w:rPr>
        <w:t xml:space="preserve"> a time span</w:t>
      </w:r>
      <w:r w:rsidR="00537363">
        <w:rPr>
          <w:lang w:val="en-US"/>
        </w:rPr>
        <w:t xml:space="preserve"> and press calculate:</w:t>
      </w:r>
    </w:p>
    <w:p w14:paraId="58864661" w14:textId="18E13E8B" w:rsidR="00B8131E" w:rsidRPr="00537363" w:rsidRDefault="00537363" w:rsidP="00537363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Then </w:t>
      </w:r>
      <w:r w:rsidR="00B8131E" w:rsidRPr="00537363">
        <w:rPr>
          <w:lang w:val="en-US"/>
        </w:rPr>
        <w:t xml:space="preserve">the “Start </w:t>
      </w:r>
      <w:proofErr w:type="spellStart"/>
      <w:r w:rsidR="00B8131E" w:rsidRPr="00537363">
        <w:rPr>
          <w:lang w:val="en-US"/>
        </w:rPr>
        <w:t>Date+Time</w:t>
      </w:r>
      <w:proofErr w:type="spellEnd"/>
      <w:r w:rsidR="00B8131E" w:rsidRPr="00537363">
        <w:rPr>
          <w:lang w:val="en-US"/>
        </w:rPr>
        <w:t>” will be calculated.</w:t>
      </w:r>
    </w:p>
    <w:p w14:paraId="79046855" w14:textId="39B787DD" w:rsidR="0020779A" w:rsidRPr="00A43589" w:rsidRDefault="006650C2" w:rsidP="00636DC5">
      <w:pPr>
        <w:pStyle w:val="Heading1"/>
      </w:pPr>
      <w:r>
        <w:br w:type="page"/>
      </w:r>
    </w:p>
    <w:p w14:paraId="064FCE66" w14:textId="182E5349" w:rsidR="0024023A" w:rsidRPr="00B6273F" w:rsidRDefault="00917F9B" w:rsidP="0024023A">
      <w:pPr>
        <w:pStyle w:val="TOCHeading"/>
      </w:pPr>
      <w:r>
        <w:t>Have a good time!</w:t>
      </w:r>
    </w:p>
    <w:p w14:paraId="3EADDD2C" w14:textId="77777777" w:rsidR="0024023A" w:rsidRDefault="0024023A" w:rsidP="0024023A">
      <w:pPr>
        <w:rPr>
          <w:lang w:val="en-US"/>
        </w:rPr>
      </w:pPr>
    </w:p>
    <w:p w14:paraId="443DD3C3" w14:textId="12F1BB2E" w:rsidR="00917F9B" w:rsidRPr="00B6273F" w:rsidRDefault="00917F9B" w:rsidP="0024023A">
      <w:pPr>
        <w:rPr>
          <w:lang w:val="en-US"/>
        </w:rPr>
      </w:pPr>
      <w:r>
        <w:rPr>
          <w:lang w:val="en-US"/>
        </w:rPr>
        <w:t>Kind Regards</w:t>
      </w:r>
    </w:p>
    <w:p w14:paraId="2F0AAAB7" w14:textId="77777777" w:rsidR="0024023A" w:rsidRPr="00B6273F" w:rsidRDefault="0024023A" w:rsidP="0024023A">
      <w:pPr>
        <w:rPr>
          <w:lang w:val="en-US"/>
        </w:rPr>
      </w:pPr>
      <w:r w:rsidRPr="00B6273F">
        <w:rPr>
          <w:lang w:val="en-US"/>
        </w:rPr>
        <w:t>Eigil Krogh Sorensen</w:t>
      </w:r>
    </w:p>
    <w:sectPr w:rsidR="0024023A" w:rsidRPr="00B6273F" w:rsidSect="008C0803">
      <w:type w:val="continuous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875EEC" w14:textId="77777777" w:rsidR="002A19D8" w:rsidRDefault="002A19D8" w:rsidP="008C0803">
      <w:r>
        <w:separator/>
      </w:r>
    </w:p>
  </w:endnote>
  <w:endnote w:type="continuationSeparator" w:id="0">
    <w:p w14:paraId="5C1D8F73" w14:textId="77777777" w:rsidR="002A19D8" w:rsidRDefault="002A19D8" w:rsidP="008C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B9C595" w14:textId="77777777" w:rsidR="002A19D8" w:rsidRDefault="002A19D8" w:rsidP="008C0803">
      <w:r>
        <w:separator/>
      </w:r>
    </w:p>
  </w:footnote>
  <w:footnote w:type="continuationSeparator" w:id="0">
    <w:p w14:paraId="47A690C4" w14:textId="77777777" w:rsidR="002A19D8" w:rsidRDefault="002A19D8" w:rsidP="008C0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76123"/>
    <w:multiLevelType w:val="hybridMultilevel"/>
    <w:tmpl w:val="6F381D8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2A943337"/>
    <w:multiLevelType w:val="hybridMultilevel"/>
    <w:tmpl w:val="2CF8B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46729"/>
    <w:multiLevelType w:val="hybridMultilevel"/>
    <w:tmpl w:val="D2220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32D66"/>
    <w:multiLevelType w:val="hybridMultilevel"/>
    <w:tmpl w:val="2DFCA020"/>
    <w:lvl w:ilvl="0" w:tplc="FFD2E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6CAA3D5A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color w:val="auto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F2880"/>
    <w:multiLevelType w:val="hybridMultilevel"/>
    <w:tmpl w:val="CB3C34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A5226"/>
    <w:multiLevelType w:val="hybridMultilevel"/>
    <w:tmpl w:val="74AC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705BB"/>
    <w:multiLevelType w:val="hybridMultilevel"/>
    <w:tmpl w:val="1A6A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305E5"/>
    <w:multiLevelType w:val="hybridMultilevel"/>
    <w:tmpl w:val="179E7B94"/>
    <w:lvl w:ilvl="0" w:tplc="93EADDA2">
      <w:start w:val="1"/>
      <w:numFmt w:val="lowerLetter"/>
      <w:lvlText w:val="%1."/>
      <w:lvlJc w:val="left"/>
      <w:pPr>
        <w:ind w:left="29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88" w:hanging="360"/>
      </w:pPr>
    </w:lvl>
    <w:lvl w:ilvl="2" w:tplc="0409001B" w:tentative="1">
      <w:start w:val="1"/>
      <w:numFmt w:val="lowerRoman"/>
      <w:lvlText w:val="%3."/>
      <w:lvlJc w:val="right"/>
      <w:pPr>
        <w:ind w:left="4408" w:hanging="180"/>
      </w:pPr>
    </w:lvl>
    <w:lvl w:ilvl="3" w:tplc="0409000F" w:tentative="1">
      <w:start w:val="1"/>
      <w:numFmt w:val="decimal"/>
      <w:lvlText w:val="%4."/>
      <w:lvlJc w:val="left"/>
      <w:pPr>
        <w:ind w:left="5128" w:hanging="360"/>
      </w:pPr>
    </w:lvl>
    <w:lvl w:ilvl="4" w:tplc="04090019" w:tentative="1">
      <w:start w:val="1"/>
      <w:numFmt w:val="lowerLetter"/>
      <w:lvlText w:val="%5."/>
      <w:lvlJc w:val="left"/>
      <w:pPr>
        <w:ind w:left="5848" w:hanging="360"/>
      </w:pPr>
    </w:lvl>
    <w:lvl w:ilvl="5" w:tplc="0409001B" w:tentative="1">
      <w:start w:val="1"/>
      <w:numFmt w:val="lowerRoman"/>
      <w:lvlText w:val="%6."/>
      <w:lvlJc w:val="right"/>
      <w:pPr>
        <w:ind w:left="6568" w:hanging="180"/>
      </w:pPr>
    </w:lvl>
    <w:lvl w:ilvl="6" w:tplc="0409000F" w:tentative="1">
      <w:start w:val="1"/>
      <w:numFmt w:val="decimal"/>
      <w:lvlText w:val="%7."/>
      <w:lvlJc w:val="left"/>
      <w:pPr>
        <w:ind w:left="7288" w:hanging="360"/>
      </w:pPr>
    </w:lvl>
    <w:lvl w:ilvl="7" w:tplc="04090019" w:tentative="1">
      <w:start w:val="1"/>
      <w:numFmt w:val="lowerLetter"/>
      <w:lvlText w:val="%8."/>
      <w:lvlJc w:val="left"/>
      <w:pPr>
        <w:ind w:left="8008" w:hanging="360"/>
      </w:pPr>
    </w:lvl>
    <w:lvl w:ilvl="8" w:tplc="0409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8">
    <w:nsid w:val="438F0BCC"/>
    <w:multiLevelType w:val="hybridMultilevel"/>
    <w:tmpl w:val="8BCC91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272DA0"/>
    <w:multiLevelType w:val="hybridMultilevel"/>
    <w:tmpl w:val="7FEE71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C4D3D"/>
    <w:multiLevelType w:val="hybridMultilevel"/>
    <w:tmpl w:val="E73C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CE3D0B"/>
    <w:multiLevelType w:val="hybridMultilevel"/>
    <w:tmpl w:val="63623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activeWritingStyle w:appName="MSWord" w:lang="da-DK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03"/>
    <w:rsid w:val="00007ADE"/>
    <w:rsid w:val="0001131B"/>
    <w:rsid w:val="0001252E"/>
    <w:rsid w:val="00023DAD"/>
    <w:rsid w:val="000300F5"/>
    <w:rsid w:val="000301AC"/>
    <w:rsid w:val="0005575A"/>
    <w:rsid w:val="000A36C0"/>
    <w:rsid w:val="000B75E1"/>
    <w:rsid w:val="00160FA2"/>
    <w:rsid w:val="00190460"/>
    <w:rsid w:val="001A55E2"/>
    <w:rsid w:val="001C5A99"/>
    <w:rsid w:val="00202825"/>
    <w:rsid w:val="00202B45"/>
    <w:rsid w:val="0020779A"/>
    <w:rsid w:val="00225E8E"/>
    <w:rsid w:val="0024023A"/>
    <w:rsid w:val="00260C73"/>
    <w:rsid w:val="002A19D8"/>
    <w:rsid w:val="002F117A"/>
    <w:rsid w:val="00317981"/>
    <w:rsid w:val="00335FE5"/>
    <w:rsid w:val="00346525"/>
    <w:rsid w:val="00356914"/>
    <w:rsid w:val="003B76DE"/>
    <w:rsid w:val="00403407"/>
    <w:rsid w:val="00423937"/>
    <w:rsid w:val="00431202"/>
    <w:rsid w:val="00431FE8"/>
    <w:rsid w:val="00497E68"/>
    <w:rsid w:val="004B3140"/>
    <w:rsid w:val="004C0CD4"/>
    <w:rsid w:val="004C3A4B"/>
    <w:rsid w:val="00505AF3"/>
    <w:rsid w:val="00537363"/>
    <w:rsid w:val="00556265"/>
    <w:rsid w:val="00580160"/>
    <w:rsid w:val="005850AB"/>
    <w:rsid w:val="005C15E7"/>
    <w:rsid w:val="005D360D"/>
    <w:rsid w:val="005F58AF"/>
    <w:rsid w:val="0062243A"/>
    <w:rsid w:val="006233C8"/>
    <w:rsid w:val="00623413"/>
    <w:rsid w:val="00636DC5"/>
    <w:rsid w:val="006650C2"/>
    <w:rsid w:val="0067655A"/>
    <w:rsid w:val="0067732A"/>
    <w:rsid w:val="006A38A1"/>
    <w:rsid w:val="00740AEC"/>
    <w:rsid w:val="00762042"/>
    <w:rsid w:val="007B12B7"/>
    <w:rsid w:val="007B6B5F"/>
    <w:rsid w:val="007C02CD"/>
    <w:rsid w:val="007D6055"/>
    <w:rsid w:val="007F326E"/>
    <w:rsid w:val="008015AC"/>
    <w:rsid w:val="008022B5"/>
    <w:rsid w:val="00824E21"/>
    <w:rsid w:val="00832092"/>
    <w:rsid w:val="00860DCC"/>
    <w:rsid w:val="00892339"/>
    <w:rsid w:val="008946FC"/>
    <w:rsid w:val="008B1DA8"/>
    <w:rsid w:val="008B2013"/>
    <w:rsid w:val="008C0803"/>
    <w:rsid w:val="008E10E7"/>
    <w:rsid w:val="0091795A"/>
    <w:rsid w:val="00917F9B"/>
    <w:rsid w:val="00973EB8"/>
    <w:rsid w:val="00993C00"/>
    <w:rsid w:val="009F7817"/>
    <w:rsid w:val="00A207AF"/>
    <w:rsid w:val="00A358DC"/>
    <w:rsid w:val="00A42569"/>
    <w:rsid w:val="00A43589"/>
    <w:rsid w:val="00A462A7"/>
    <w:rsid w:val="00A477AD"/>
    <w:rsid w:val="00A74BC7"/>
    <w:rsid w:val="00A85D47"/>
    <w:rsid w:val="00AC345F"/>
    <w:rsid w:val="00AD4C46"/>
    <w:rsid w:val="00B1012B"/>
    <w:rsid w:val="00B6273F"/>
    <w:rsid w:val="00B76FCE"/>
    <w:rsid w:val="00B8131E"/>
    <w:rsid w:val="00C318C7"/>
    <w:rsid w:val="00C51B04"/>
    <w:rsid w:val="00C82BEA"/>
    <w:rsid w:val="00C90700"/>
    <w:rsid w:val="00C93DAF"/>
    <w:rsid w:val="00D134BB"/>
    <w:rsid w:val="00D278F4"/>
    <w:rsid w:val="00D35D68"/>
    <w:rsid w:val="00D501B4"/>
    <w:rsid w:val="00D50FB1"/>
    <w:rsid w:val="00D54CFA"/>
    <w:rsid w:val="00D55AEC"/>
    <w:rsid w:val="00D643E8"/>
    <w:rsid w:val="00D6618B"/>
    <w:rsid w:val="00DA48E0"/>
    <w:rsid w:val="00DB55F2"/>
    <w:rsid w:val="00DC797E"/>
    <w:rsid w:val="00DD37B9"/>
    <w:rsid w:val="00DF2D4C"/>
    <w:rsid w:val="00DF6760"/>
    <w:rsid w:val="00E3164A"/>
    <w:rsid w:val="00E46652"/>
    <w:rsid w:val="00E503FD"/>
    <w:rsid w:val="00E5399D"/>
    <w:rsid w:val="00E91349"/>
    <w:rsid w:val="00EC3FD5"/>
    <w:rsid w:val="00ED177E"/>
    <w:rsid w:val="00EF15B6"/>
    <w:rsid w:val="00EF5CD4"/>
    <w:rsid w:val="00F06790"/>
    <w:rsid w:val="00F150DE"/>
    <w:rsid w:val="00F51959"/>
    <w:rsid w:val="00F56075"/>
    <w:rsid w:val="00F74C7D"/>
    <w:rsid w:val="00FD2291"/>
    <w:rsid w:val="00FE5887"/>
    <w:rsid w:val="00F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981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MS Mincho" w:hAnsi="Verdana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5F"/>
    <w:pPr>
      <w:keepNext/>
      <w:keepLines/>
      <w:spacing w:before="480"/>
      <w:outlineLvl w:val="0"/>
    </w:pPr>
    <w:rPr>
      <w:rFonts w:eastAsia="MS Gothic"/>
      <w:b/>
      <w:bCs/>
      <w:color w:val="345A8A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140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B6B5F"/>
    <w:rPr>
      <w:rFonts w:eastAsia="MS Gothic"/>
      <w:b/>
      <w:bCs/>
      <w:color w:val="345A8A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803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803"/>
  </w:style>
  <w:style w:type="paragraph" w:styleId="Footer">
    <w:name w:val="footer"/>
    <w:basedOn w:val="Normal"/>
    <w:link w:val="FooterChar"/>
    <w:uiPriority w:val="99"/>
    <w:unhideWhenUsed/>
    <w:rsid w:val="008C0803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803"/>
  </w:style>
  <w:style w:type="paragraph" w:styleId="TOCHeading">
    <w:name w:val="TOC Heading"/>
    <w:basedOn w:val="Heading1"/>
    <w:next w:val="Normal"/>
    <w:uiPriority w:val="39"/>
    <w:unhideWhenUsed/>
    <w:qFormat/>
    <w:rsid w:val="008C0803"/>
    <w:pPr>
      <w:spacing w:line="276" w:lineRule="auto"/>
      <w:outlineLvl w:val="9"/>
    </w:pPr>
    <w:rPr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8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08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C0803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C080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C080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080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080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080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080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080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0803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56075"/>
    <w:pPr>
      <w:spacing w:after="200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6773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4B3140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67655A"/>
  </w:style>
  <w:style w:type="character" w:styleId="Hyperlink">
    <w:name w:val="Hyperlink"/>
    <w:basedOn w:val="DefaultParagraphFont"/>
    <w:uiPriority w:val="99"/>
    <w:unhideWhenUsed/>
    <w:rsid w:val="005D36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MS Mincho" w:hAnsi="Verdana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5F"/>
    <w:pPr>
      <w:keepNext/>
      <w:keepLines/>
      <w:spacing w:before="480"/>
      <w:outlineLvl w:val="0"/>
    </w:pPr>
    <w:rPr>
      <w:rFonts w:eastAsia="MS Gothic"/>
      <w:b/>
      <w:bCs/>
      <w:color w:val="345A8A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140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B6B5F"/>
    <w:rPr>
      <w:rFonts w:eastAsia="MS Gothic"/>
      <w:b/>
      <w:bCs/>
      <w:color w:val="345A8A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803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803"/>
  </w:style>
  <w:style w:type="paragraph" w:styleId="Footer">
    <w:name w:val="footer"/>
    <w:basedOn w:val="Normal"/>
    <w:link w:val="FooterChar"/>
    <w:uiPriority w:val="99"/>
    <w:unhideWhenUsed/>
    <w:rsid w:val="008C0803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803"/>
  </w:style>
  <w:style w:type="paragraph" w:styleId="TOCHeading">
    <w:name w:val="TOC Heading"/>
    <w:basedOn w:val="Heading1"/>
    <w:next w:val="Normal"/>
    <w:uiPriority w:val="39"/>
    <w:unhideWhenUsed/>
    <w:qFormat/>
    <w:rsid w:val="008C0803"/>
    <w:pPr>
      <w:spacing w:line="276" w:lineRule="auto"/>
      <w:outlineLvl w:val="9"/>
    </w:pPr>
    <w:rPr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8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08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C0803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C080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C080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080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080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080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080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080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0803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56075"/>
    <w:pPr>
      <w:spacing w:after="200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6773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4B3140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67655A"/>
  </w:style>
  <w:style w:type="character" w:styleId="Hyperlink">
    <w:name w:val="Hyperlink"/>
    <w:basedOn w:val="DefaultParagraphFont"/>
    <w:uiPriority w:val="99"/>
    <w:unhideWhenUsed/>
    <w:rsid w:val="005D36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2017-10-30T14:08:00Z</dcterms:created>
  <dcterms:modified xsi:type="dcterms:W3CDTF">2018-02-06T01:14:00Z</dcterms:modified>
</cp:coreProperties>
</file>