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24C0" w14:textId="286C230B" w:rsidR="00D43679" w:rsidRDefault="008C485C" w:rsidP="008C485C">
      <w:pPr>
        <w:jc w:val="center"/>
        <w:rPr>
          <w:rFonts w:ascii="Open Sans" w:hAnsi="Open Sans"/>
          <w:sz w:val="28"/>
          <w:szCs w:val="28"/>
        </w:rPr>
      </w:pPr>
      <w:r w:rsidRPr="00BC1B5F">
        <w:rPr>
          <w:rFonts w:ascii="Open Sans" w:hAnsi="Open Sans"/>
          <w:sz w:val="28"/>
          <w:szCs w:val="28"/>
        </w:rPr>
        <w:t>Part 2 Extension Plan</w:t>
      </w:r>
    </w:p>
    <w:p w14:paraId="57892740" w14:textId="7F08D1E8" w:rsidR="00EC1CE2" w:rsidRPr="00EC1CE2" w:rsidRDefault="00EC1CE2" w:rsidP="008C485C">
      <w:pPr>
        <w:jc w:val="center"/>
        <w:rPr>
          <w:rFonts w:ascii="Open Sans" w:hAnsi="Open Sans"/>
        </w:rPr>
      </w:pPr>
      <w:r w:rsidRPr="00EC1CE2">
        <w:rPr>
          <w:rFonts w:ascii="Open Sans" w:hAnsi="Open Sans"/>
        </w:rPr>
        <w:t>Emily Creeden (Rolen)</w:t>
      </w:r>
    </w:p>
    <w:p w14:paraId="5026E647" w14:textId="2B94F674" w:rsidR="008C485C" w:rsidRDefault="008C485C" w:rsidP="008C485C">
      <w:pPr>
        <w:spacing w:after="0"/>
        <w:rPr>
          <w:sz w:val="28"/>
          <w:szCs w:val="28"/>
        </w:rPr>
      </w:pPr>
    </w:p>
    <w:p w14:paraId="0CBF9244" w14:textId="3F7DDF0E" w:rsidR="008C485C" w:rsidRPr="00BC1B5F" w:rsidRDefault="008C485C" w:rsidP="008C485C">
      <w:pPr>
        <w:spacing w:after="0"/>
        <w:rPr>
          <w:rFonts w:ascii="Open Sans" w:hAnsi="Open Sans"/>
          <w:b/>
          <w:bCs/>
        </w:rPr>
      </w:pPr>
      <w:r w:rsidRPr="00BC1B5F">
        <w:rPr>
          <w:rFonts w:ascii="Open Sans" w:hAnsi="Open Sans"/>
          <w:b/>
          <w:bCs/>
        </w:rPr>
        <w:t>Motivation / Problem Statement:</w:t>
      </w:r>
    </w:p>
    <w:p w14:paraId="5AE2E870" w14:textId="77777777" w:rsidR="00BC1B5F" w:rsidRPr="00BC1B5F" w:rsidRDefault="00BC1B5F" w:rsidP="008C485C">
      <w:pPr>
        <w:spacing w:after="0"/>
        <w:rPr>
          <w:rFonts w:ascii="Open Sans" w:hAnsi="Open Sans"/>
          <w:b/>
          <w:bCs/>
        </w:rPr>
      </w:pPr>
    </w:p>
    <w:p w14:paraId="017F4D16" w14:textId="6442A6B8" w:rsidR="00757842" w:rsidRDefault="008C485C" w:rsidP="008C485C">
      <w:pPr>
        <w:spacing w:after="0"/>
        <w:rPr>
          <w:rFonts w:ascii="Open Sans" w:hAnsi="Open Sans"/>
        </w:rPr>
      </w:pPr>
      <w:r w:rsidRPr="00BC1B5F">
        <w:rPr>
          <w:rFonts w:ascii="Open Sans" w:hAnsi="Open Sans"/>
        </w:rPr>
        <w:tab/>
        <w:t xml:space="preserve">The problem statement </w:t>
      </w:r>
      <w:r w:rsidR="00ED6544" w:rsidRPr="00BC1B5F">
        <w:rPr>
          <w:rFonts w:ascii="Open Sans" w:hAnsi="Open Sans"/>
        </w:rPr>
        <w:t xml:space="preserve">I </w:t>
      </w:r>
      <w:r w:rsidRPr="00BC1B5F">
        <w:rPr>
          <w:rFonts w:ascii="Open Sans" w:hAnsi="Open Sans"/>
        </w:rPr>
        <w:t xml:space="preserve">will be addressing in this </w:t>
      </w:r>
      <w:r w:rsidR="00ED6544" w:rsidRPr="00BC1B5F">
        <w:rPr>
          <w:rFonts w:ascii="Open Sans" w:hAnsi="Open Sans"/>
        </w:rPr>
        <w:t xml:space="preserve">extension </w:t>
      </w:r>
      <w:r w:rsidRPr="00BC1B5F">
        <w:rPr>
          <w:rFonts w:ascii="Open Sans" w:hAnsi="Open Sans"/>
        </w:rPr>
        <w:t>i</w:t>
      </w:r>
      <w:r w:rsidR="00ED6544" w:rsidRPr="00BC1B5F">
        <w:rPr>
          <w:rFonts w:ascii="Open Sans" w:hAnsi="Open Sans"/>
        </w:rPr>
        <w:t>s:</w:t>
      </w:r>
      <w:r w:rsidRPr="00BC1B5F">
        <w:rPr>
          <w:rFonts w:ascii="Open Sans" w:hAnsi="Open Sans"/>
        </w:rPr>
        <w:t xml:space="preserve"> “</w:t>
      </w:r>
      <w:r w:rsidR="00ED6544" w:rsidRPr="00BC1B5F">
        <w:rPr>
          <w:rFonts w:ascii="Open Sans" w:hAnsi="Open Sans"/>
        </w:rPr>
        <w:t>What is the correlation between smoke</w:t>
      </w:r>
      <w:r w:rsidR="00CF17AF" w:rsidRPr="00BC1B5F">
        <w:rPr>
          <w:rFonts w:ascii="Open Sans" w:hAnsi="Open Sans"/>
        </w:rPr>
        <w:t xml:space="preserve"> and </w:t>
      </w:r>
      <w:r w:rsidR="00ED6544" w:rsidRPr="00BC1B5F">
        <w:rPr>
          <w:rFonts w:ascii="Open Sans" w:hAnsi="Open Sans"/>
        </w:rPr>
        <w:t xml:space="preserve">AQI </w:t>
      </w:r>
      <w:r w:rsidRPr="00BC1B5F">
        <w:rPr>
          <w:rFonts w:ascii="Open Sans" w:hAnsi="Open Sans"/>
        </w:rPr>
        <w:t xml:space="preserve">in Pahrump, NV </w:t>
      </w:r>
      <w:r w:rsidR="00CF17AF" w:rsidRPr="00BC1B5F">
        <w:rPr>
          <w:rFonts w:ascii="Open Sans" w:hAnsi="Open Sans"/>
        </w:rPr>
        <w:t xml:space="preserve">to </w:t>
      </w:r>
      <w:r w:rsidRPr="00BC1B5F">
        <w:rPr>
          <w:rFonts w:ascii="Open Sans" w:hAnsi="Open Sans"/>
        </w:rPr>
        <w:t>Death Valley attendance</w:t>
      </w:r>
      <w:r w:rsidR="00ED6544" w:rsidRPr="00BC1B5F">
        <w:rPr>
          <w:rFonts w:ascii="Open Sans" w:hAnsi="Open Sans"/>
        </w:rPr>
        <w:t>?</w:t>
      </w:r>
      <w:r w:rsidRPr="00BC1B5F">
        <w:rPr>
          <w:rFonts w:ascii="Open Sans" w:hAnsi="Open Sans"/>
        </w:rPr>
        <w:t xml:space="preserve">” </w:t>
      </w:r>
      <w:r w:rsidR="00ED6544" w:rsidRPr="00BC1B5F">
        <w:rPr>
          <w:rFonts w:ascii="Open Sans" w:hAnsi="Open Sans"/>
        </w:rPr>
        <w:t xml:space="preserve">I was motivated to study </w:t>
      </w:r>
      <w:r w:rsidR="007207A6">
        <w:rPr>
          <w:rFonts w:ascii="Open Sans" w:hAnsi="Open Sans"/>
        </w:rPr>
        <w:t>something which provided</w:t>
      </w:r>
      <w:r w:rsidR="00757842">
        <w:rPr>
          <w:rFonts w:ascii="Open Sans" w:hAnsi="Open Sans"/>
        </w:rPr>
        <w:t xml:space="preserve"> </w:t>
      </w:r>
      <w:r w:rsidR="007207A6">
        <w:rPr>
          <w:rFonts w:ascii="Open Sans" w:hAnsi="Open Sans"/>
        </w:rPr>
        <w:t>economic or service opportunities to</w:t>
      </w:r>
      <w:r w:rsidR="00ED6544" w:rsidRPr="00B449B0">
        <w:rPr>
          <w:rFonts w:ascii="Open Sans" w:hAnsi="Open Sans"/>
        </w:rPr>
        <w:t xml:space="preserve"> </w:t>
      </w:r>
      <w:r w:rsidR="00757842">
        <w:rPr>
          <w:rFonts w:ascii="Open Sans" w:hAnsi="Open Sans"/>
        </w:rPr>
        <w:t xml:space="preserve">the </w:t>
      </w:r>
      <w:r w:rsidR="00ED6544" w:rsidRPr="00B449B0">
        <w:rPr>
          <w:rFonts w:ascii="Open Sans" w:hAnsi="Open Sans"/>
        </w:rPr>
        <w:t xml:space="preserve">people who live in Pahrump. </w:t>
      </w:r>
      <w:r w:rsidR="003C7754">
        <w:rPr>
          <w:rFonts w:ascii="Open Sans" w:hAnsi="Open Sans"/>
        </w:rPr>
        <w:t xml:space="preserve">Reading Pahrump’s Wikipedia </w:t>
      </w:r>
      <w:r w:rsidR="007207A6">
        <w:rPr>
          <w:rFonts w:ascii="Open Sans" w:hAnsi="Open Sans"/>
        </w:rPr>
        <w:t>page,</w:t>
      </w:r>
      <w:r w:rsidR="003C7754">
        <w:rPr>
          <w:rFonts w:ascii="Open Sans" w:hAnsi="Open Sans"/>
        </w:rPr>
        <w:t xml:space="preserve"> I learned that economic activity centers </w:t>
      </w:r>
      <w:r w:rsidR="007207A6">
        <w:rPr>
          <w:rFonts w:ascii="Open Sans" w:hAnsi="Open Sans"/>
        </w:rPr>
        <w:t>on</w:t>
      </w:r>
      <w:r w:rsidR="003C7754">
        <w:rPr>
          <w:rFonts w:ascii="Open Sans" w:hAnsi="Open Sans"/>
        </w:rPr>
        <w:t xml:space="preserve"> </w:t>
      </w:r>
      <w:r w:rsidR="00CF17AF" w:rsidRPr="00B449B0">
        <w:rPr>
          <w:rFonts w:ascii="Open Sans" w:hAnsi="Open Sans"/>
        </w:rPr>
        <w:t>two wineries and two legal brothels</w:t>
      </w:r>
      <w:r w:rsidR="00B449B0" w:rsidRPr="00B449B0">
        <w:rPr>
          <w:rFonts w:ascii="Open Sans" w:hAnsi="Open Sans"/>
        </w:rPr>
        <w:t xml:space="preserve"> (</w:t>
      </w:r>
      <w:r w:rsidR="00B449B0" w:rsidRPr="00B449B0">
        <w:rPr>
          <w:rFonts w:ascii="Open Sans" w:hAnsi="Open Sans"/>
          <w:i/>
          <w:iCs/>
        </w:rPr>
        <w:t>Pahrump, Nevada)</w:t>
      </w:r>
      <w:r w:rsidR="00CF17AF" w:rsidRPr="00B449B0">
        <w:rPr>
          <w:rFonts w:ascii="Open Sans" w:hAnsi="Open Sans"/>
        </w:rPr>
        <w:t>.</w:t>
      </w:r>
      <w:r w:rsidR="00DB31C5">
        <w:rPr>
          <w:rFonts w:ascii="Open Sans" w:hAnsi="Open Sans"/>
        </w:rPr>
        <w:t xml:space="preserve"> However, </w:t>
      </w:r>
      <w:r w:rsidR="007207A6">
        <w:rPr>
          <w:rFonts w:ascii="Open Sans" w:hAnsi="Open Sans"/>
        </w:rPr>
        <w:t xml:space="preserve">it proved challenging to find data directly related to these establishments. A search for Pahrump on TripAdvisor revealed multiple tours to nearby Death Valley National Park </w:t>
      </w:r>
      <w:r w:rsidR="007207A6" w:rsidRPr="00B449B0">
        <w:rPr>
          <w:rFonts w:ascii="Open Sans" w:hAnsi="Open Sans"/>
        </w:rPr>
        <w:t>(</w:t>
      </w:r>
      <w:r w:rsidR="007207A6" w:rsidRPr="00B449B0">
        <w:rPr>
          <w:rFonts w:ascii="Open Sans" w:hAnsi="Open Sans"/>
          <w:i/>
          <w:iCs/>
        </w:rPr>
        <w:t>The 15 best things to do in Pahrump - 2023 (with photos</w:t>
      </w:r>
      <w:r w:rsidR="007207A6">
        <w:rPr>
          <w:rFonts w:ascii="Open Sans" w:hAnsi="Open Sans"/>
          <w:i/>
          <w:iCs/>
        </w:rPr>
        <w:t>)</w:t>
      </w:r>
      <w:r w:rsidR="007207A6" w:rsidRPr="00DB31C5">
        <w:rPr>
          <w:rFonts w:ascii="Open Sans" w:hAnsi="Open Sans"/>
        </w:rPr>
        <w:t>)</w:t>
      </w:r>
      <w:r w:rsidR="007207A6">
        <w:rPr>
          <w:rFonts w:ascii="Open Sans" w:hAnsi="Open Sans"/>
        </w:rPr>
        <w:t xml:space="preserve">. </w:t>
      </w:r>
      <w:r w:rsidR="00757842">
        <w:rPr>
          <w:rFonts w:ascii="Open Sans" w:hAnsi="Open Sans"/>
        </w:rPr>
        <w:t xml:space="preserve">I also found that approximately </w:t>
      </w:r>
      <w:r w:rsidR="003870A6">
        <w:rPr>
          <w:rFonts w:ascii="Open Sans" w:hAnsi="Open Sans"/>
        </w:rPr>
        <w:t>19</w:t>
      </w:r>
      <w:r w:rsidR="00757842">
        <w:rPr>
          <w:rFonts w:ascii="Open Sans" w:hAnsi="Open Sans"/>
        </w:rPr>
        <w:t xml:space="preserve">% of adults in Pahrump work in accommodation and food services </w:t>
      </w:r>
      <w:r w:rsidR="003870A6">
        <w:rPr>
          <w:rFonts w:ascii="Open Sans" w:hAnsi="Open Sans"/>
        </w:rPr>
        <w:t xml:space="preserve">or </w:t>
      </w:r>
      <w:r w:rsidR="00757842">
        <w:rPr>
          <w:rFonts w:ascii="Open Sans" w:hAnsi="Open Sans"/>
        </w:rPr>
        <w:t xml:space="preserve">arts, </w:t>
      </w:r>
      <w:r w:rsidR="00261722">
        <w:rPr>
          <w:rFonts w:ascii="Open Sans" w:hAnsi="Open Sans"/>
        </w:rPr>
        <w:t>entertainment,</w:t>
      </w:r>
      <w:r w:rsidR="00757842">
        <w:rPr>
          <w:rFonts w:ascii="Open Sans" w:hAnsi="Open Sans"/>
        </w:rPr>
        <w:t xml:space="preserve"> and recreation industries</w:t>
      </w:r>
      <w:r w:rsidR="003870A6">
        <w:rPr>
          <w:rFonts w:ascii="Open Sans" w:hAnsi="Open Sans"/>
        </w:rPr>
        <w:t>,</w:t>
      </w:r>
      <w:r w:rsidR="00757842">
        <w:rPr>
          <w:rFonts w:ascii="Open Sans" w:hAnsi="Open Sans"/>
        </w:rPr>
        <w:t xml:space="preserve"> well above the total national average of</w:t>
      </w:r>
      <w:r w:rsidR="003870A6">
        <w:rPr>
          <w:rFonts w:ascii="Open Sans" w:hAnsi="Open Sans"/>
        </w:rPr>
        <w:t xml:space="preserve"> 9%</w:t>
      </w:r>
      <w:r w:rsidR="00261722">
        <w:rPr>
          <w:rFonts w:ascii="Open Sans" w:hAnsi="Open Sans"/>
        </w:rPr>
        <w:t xml:space="preserve"> Thus,</w:t>
      </w:r>
      <w:r w:rsidR="00757842">
        <w:rPr>
          <w:rFonts w:ascii="Open Sans" w:hAnsi="Open Sans"/>
        </w:rPr>
        <w:t xml:space="preserve"> making it possible that the proximity of Death Valley drives additional employment in th</w:t>
      </w:r>
      <w:r w:rsidR="00261722">
        <w:rPr>
          <w:rFonts w:ascii="Open Sans" w:hAnsi="Open Sans"/>
        </w:rPr>
        <w:t>e</w:t>
      </w:r>
      <w:r w:rsidR="00757842">
        <w:rPr>
          <w:rFonts w:ascii="Open Sans" w:hAnsi="Open Sans"/>
        </w:rPr>
        <w:t>se sectors (</w:t>
      </w:r>
      <w:r w:rsidR="00757842" w:rsidRPr="00A22C5E">
        <w:rPr>
          <w:rFonts w:ascii="Open Sans" w:hAnsi="Open Sans"/>
          <w:i/>
          <w:iCs/>
        </w:rPr>
        <w:t>Economy in Pahrump, NV</w:t>
      </w:r>
      <w:r w:rsidR="00757842" w:rsidRPr="00A22C5E">
        <w:rPr>
          <w:rFonts w:ascii="Open Sans" w:hAnsi="Open Sans"/>
        </w:rPr>
        <w:t>)</w:t>
      </w:r>
      <w:r w:rsidR="00757842">
        <w:rPr>
          <w:rFonts w:ascii="Open Sans" w:hAnsi="Open Sans"/>
        </w:rPr>
        <w:t>.</w:t>
      </w:r>
    </w:p>
    <w:p w14:paraId="6B76D750" w14:textId="12F63797" w:rsidR="00757842" w:rsidRDefault="00757842" w:rsidP="008C485C">
      <w:pPr>
        <w:spacing w:after="0"/>
        <w:rPr>
          <w:rFonts w:ascii="Open Sans" w:hAnsi="Open Sans"/>
        </w:rPr>
      </w:pPr>
      <w:r>
        <w:rPr>
          <w:rFonts w:ascii="Open Sans" w:hAnsi="Open Sans"/>
        </w:rPr>
        <w:tab/>
        <w:t xml:space="preserve">Beyond the tourist experience in Pahrump, I was interested to learn where locals spent their time and money. According to a local message board, activities </w:t>
      </w:r>
      <w:r w:rsidR="00261722">
        <w:rPr>
          <w:rFonts w:ascii="Open Sans" w:hAnsi="Open Sans"/>
        </w:rPr>
        <w:t xml:space="preserve">are </w:t>
      </w:r>
      <w:r>
        <w:rPr>
          <w:rFonts w:ascii="Open Sans" w:hAnsi="Open Sans"/>
        </w:rPr>
        <w:t>largely limited to the outdoors and casinos (</w:t>
      </w:r>
      <w:r w:rsidRPr="00B449B0">
        <w:rPr>
          <w:rFonts w:ascii="Open Sans" w:hAnsi="Open Sans"/>
          <w:i/>
          <w:iCs/>
        </w:rPr>
        <w:t>Pahrump, NV Reviews)</w:t>
      </w:r>
      <w:r>
        <w:rPr>
          <w:rFonts w:ascii="Open Sans" w:hAnsi="Open Sans"/>
        </w:rPr>
        <w:t xml:space="preserve">. </w:t>
      </w:r>
      <w:r w:rsidR="00261722">
        <w:rPr>
          <w:rFonts w:ascii="Open Sans" w:hAnsi="Open Sans"/>
        </w:rPr>
        <w:t xml:space="preserve">It would then appear that </w:t>
      </w:r>
      <w:r>
        <w:rPr>
          <w:rFonts w:ascii="Open Sans" w:hAnsi="Open Sans"/>
        </w:rPr>
        <w:t>Death Valley National Park may play not only an outsized role in tourism, but in family friendly</w:t>
      </w:r>
      <w:r w:rsidR="00B204DD">
        <w:rPr>
          <w:rFonts w:ascii="Open Sans" w:hAnsi="Open Sans"/>
        </w:rPr>
        <w:t xml:space="preserve"> services and</w:t>
      </w:r>
      <w:r>
        <w:rPr>
          <w:rFonts w:ascii="Open Sans" w:hAnsi="Open Sans"/>
        </w:rPr>
        <w:t xml:space="preserve"> activities </w:t>
      </w:r>
      <w:r w:rsidR="003870A6">
        <w:rPr>
          <w:rFonts w:ascii="Open Sans" w:hAnsi="Open Sans"/>
        </w:rPr>
        <w:t>near</w:t>
      </w:r>
      <w:r>
        <w:rPr>
          <w:rFonts w:ascii="Open Sans" w:hAnsi="Open Sans"/>
        </w:rPr>
        <w:t xml:space="preserve"> town.</w:t>
      </w:r>
    </w:p>
    <w:p w14:paraId="495ACE35" w14:textId="46B66DCE" w:rsidR="00024925" w:rsidRPr="00BC1B5F" w:rsidRDefault="00024925" w:rsidP="003870A6">
      <w:pPr>
        <w:spacing w:after="0"/>
        <w:rPr>
          <w:rFonts w:ascii="Open Sans" w:hAnsi="Open Sans"/>
        </w:rPr>
      </w:pPr>
      <w:r w:rsidRPr="00BC1B5F">
        <w:rPr>
          <w:rFonts w:ascii="Open Sans" w:hAnsi="Open Sans"/>
        </w:rPr>
        <w:tab/>
      </w:r>
      <w:r w:rsidR="00596F8F" w:rsidRPr="00BC1B5F">
        <w:rPr>
          <w:rFonts w:ascii="Open Sans" w:hAnsi="Open Sans"/>
        </w:rPr>
        <w:t>From a practical perspective</w:t>
      </w:r>
      <w:r w:rsidRPr="00BC1B5F">
        <w:rPr>
          <w:rFonts w:ascii="Open Sans" w:hAnsi="Open Sans"/>
        </w:rPr>
        <w:t xml:space="preserve">, I believe Death Valley </w:t>
      </w:r>
      <w:r w:rsidR="00596F8F" w:rsidRPr="00BC1B5F">
        <w:rPr>
          <w:rFonts w:ascii="Open Sans" w:hAnsi="Open Sans"/>
        </w:rPr>
        <w:t xml:space="preserve">likely </w:t>
      </w:r>
      <w:r w:rsidR="00261722">
        <w:rPr>
          <w:rFonts w:ascii="Open Sans" w:hAnsi="Open Sans"/>
        </w:rPr>
        <w:t>create</w:t>
      </w:r>
      <w:r w:rsidR="000F4473">
        <w:rPr>
          <w:rFonts w:ascii="Open Sans" w:hAnsi="Open Sans"/>
        </w:rPr>
        <w:t>s</w:t>
      </w:r>
      <w:r w:rsidR="00261722">
        <w:rPr>
          <w:rFonts w:ascii="Open Sans" w:hAnsi="Open Sans"/>
        </w:rPr>
        <w:t xml:space="preserve"> </w:t>
      </w:r>
      <w:r w:rsidR="00596F8F" w:rsidRPr="00BC1B5F">
        <w:rPr>
          <w:rFonts w:ascii="Open Sans" w:hAnsi="Open Sans"/>
        </w:rPr>
        <w:t>recreation, employment, and income opportunities for local Pahrump citizens both directly and as tourists stop on their way from Las Vegas to the National Park.</w:t>
      </w:r>
      <w:r w:rsidR="003870A6">
        <w:rPr>
          <w:rFonts w:ascii="Open Sans" w:hAnsi="Open Sans"/>
        </w:rPr>
        <w:t xml:space="preserve"> Thus, </w:t>
      </w:r>
      <w:r w:rsidR="00596F8F" w:rsidRPr="00BC1B5F">
        <w:rPr>
          <w:rFonts w:ascii="Open Sans" w:hAnsi="Open Sans"/>
        </w:rPr>
        <w:t xml:space="preserve">if smoke negatively impacts the number of visitors </w:t>
      </w:r>
      <w:r w:rsidR="003870A6">
        <w:rPr>
          <w:rFonts w:ascii="Open Sans" w:hAnsi="Open Sans"/>
        </w:rPr>
        <w:t>to</w:t>
      </w:r>
      <w:r w:rsidR="00596F8F" w:rsidRPr="00BC1B5F">
        <w:rPr>
          <w:rFonts w:ascii="Open Sans" w:hAnsi="Open Sans"/>
        </w:rPr>
        <w:t xml:space="preserve"> the National Park, </w:t>
      </w:r>
      <w:r w:rsidR="003870A6">
        <w:rPr>
          <w:rFonts w:ascii="Open Sans" w:hAnsi="Open Sans"/>
        </w:rPr>
        <w:t xml:space="preserve">the town may suffer financially if they cannot find new ways to </w:t>
      </w:r>
      <w:r w:rsidR="00596F8F" w:rsidRPr="00BC1B5F">
        <w:rPr>
          <w:rFonts w:ascii="Open Sans" w:hAnsi="Open Sans"/>
        </w:rPr>
        <w:t xml:space="preserve">attract tourists. </w:t>
      </w:r>
    </w:p>
    <w:p w14:paraId="3CD4C456" w14:textId="29CCF643" w:rsidR="00596F8F" w:rsidRPr="00BC1B5F" w:rsidRDefault="00596F8F" w:rsidP="008C485C">
      <w:pPr>
        <w:spacing w:after="0"/>
        <w:rPr>
          <w:rFonts w:ascii="Open Sans" w:hAnsi="Open Sans"/>
        </w:rPr>
      </w:pPr>
      <w:r w:rsidRPr="00BC1B5F">
        <w:rPr>
          <w:rFonts w:ascii="Open Sans" w:hAnsi="Open Sans"/>
        </w:rPr>
        <w:tab/>
      </w:r>
      <w:r w:rsidR="00B138AD">
        <w:rPr>
          <w:rFonts w:ascii="Open Sans" w:hAnsi="Open Sans"/>
        </w:rPr>
        <w:t xml:space="preserve">Tactically, </w:t>
      </w:r>
      <w:r w:rsidRPr="00BC1B5F">
        <w:rPr>
          <w:rFonts w:ascii="Open Sans" w:hAnsi="Open Sans"/>
        </w:rPr>
        <w:t>I hope to learn if annual attendance in Death Valley is correlated with smoke in Pahrump, NV. I believe it is possible that visitors may be deterred by smoke encountered enroute to the park, and</w:t>
      </w:r>
      <w:r w:rsidR="00B82688" w:rsidRPr="00BC1B5F">
        <w:rPr>
          <w:rFonts w:ascii="Open Sans" w:hAnsi="Open Sans"/>
        </w:rPr>
        <w:t xml:space="preserve"> </w:t>
      </w:r>
      <w:r w:rsidRPr="00BC1B5F">
        <w:rPr>
          <w:rFonts w:ascii="Open Sans" w:hAnsi="Open Sans"/>
        </w:rPr>
        <w:t>it may limit local’s desire to visit</w:t>
      </w:r>
      <w:r w:rsidR="00261722">
        <w:rPr>
          <w:rFonts w:ascii="Open Sans" w:hAnsi="Open Sans"/>
        </w:rPr>
        <w:t xml:space="preserve"> as well</w:t>
      </w:r>
      <w:r w:rsidRPr="00BC1B5F">
        <w:rPr>
          <w:rFonts w:ascii="Open Sans" w:hAnsi="Open Sans"/>
        </w:rPr>
        <w:t xml:space="preserve">. </w:t>
      </w:r>
      <w:r w:rsidR="00B82688" w:rsidRPr="00BC1B5F">
        <w:rPr>
          <w:rFonts w:ascii="Open Sans" w:hAnsi="Open Sans"/>
        </w:rPr>
        <w:t xml:space="preserve">Additionally, because there was a limited correlation between Nye County’s AQI measurements and our smoke estimate, I would like to see if average annual AQI has a </w:t>
      </w:r>
      <w:r w:rsidR="003870A6">
        <w:rPr>
          <w:rFonts w:ascii="Open Sans" w:hAnsi="Open Sans"/>
        </w:rPr>
        <w:t xml:space="preserve">different or better </w:t>
      </w:r>
      <w:r w:rsidR="00B82688" w:rsidRPr="00BC1B5F">
        <w:rPr>
          <w:rFonts w:ascii="Open Sans" w:hAnsi="Open Sans"/>
        </w:rPr>
        <w:t xml:space="preserve">correlation with Death Valley attendance. </w:t>
      </w:r>
    </w:p>
    <w:p w14:paraId="62C7A355" w14:textId="73DBD655" w:rsidR="008C485C" w:rsidRDefault="008C485C" w:rsidP="008C485C">
      <w:pPr>
        <w:spacing w:after="0"/>
        <w:rPr>
          <w:rFonts w:ascii="Open Sans" w:hAnsi="Open Sans"/>
          <w:b/>
          <w:bCs/>
        </w:rPr>
      </w:pPr>
    </w:p>
    <w:p w14:paraId="53BA72EA" w14:textId="77777777" w:rsidR="00EC1CE2" w:rsidRPr="00BC1B5F" w:rsidRDefault="00EC1CE2" w:rsidP="008C485C">
      <w:pPr>
        <w:spacing w:after="0"/>
        <w:rPr>
          <w:rFonts w:ascii="Open Sans" w:hAnsi="Open Sans"/>
          <w:b/>
          <w:bCs/>
        </w:rPr>
      </w:pPr>
    </w:p>
    <w:p w14:paraId="52786341" w14:textId="6A46699A" w:rsidR="008C485C" w:rsidRPr="00BC1B5F" w:rsidRDefault="008C485C" w:rsidP="008C485C">
      <w:pPr>
        <w:spacing w:after="0"/>
        <w:rPr>
          <w:rFonts w:ascii="Open Sans" w:hAnsi="Open Sans"/>
          <w:b/>
          <w:bCs/>
        </w:rPr>
      </w:pPr>
      <w:r w:rsidRPr="00BC1B5F">
        <w:rPr>
          <w:rFonts w:ascii="Open Sans" w:hAnsi="Open Sans"/>
          <w:b/>
          <w:bCs/>
        </w:rPr>
        <w:t>Impact Focus:</w:t>
      </w:r>
    </w:p>
    <w:p w14:paraId="2A4E3122" w14:textId="7A2BDE40" w:rsidR="008C485C" w:rsidRPr="00BC1B5F" w:rsidRDefault="008C485C" w:rsidP="008C485C">
      <w:pPr>
        <w:spacing w:after="0"/>
        <w:rPr>
          <w:rFonts w:ascii="Open Sans" w:hAnsi="Open Sans"/>
          <w:b/>
          <w:bCs/>
        </w:rPr>
      </w:pPr>
    </w:p>
    <w:p w14:paraId="7FFA3D4D" w14:textId="03F32578" w:rsidR="00B82688" w:rsidRPr="00BC1B5F" w:rsidRDefault="00B82688" w:rsidP="008C485C">
      <w:pPr>
        <w:spacing w:after="0"/>
        <w:rPr>
          <w:rFonts w:ascii="Open Sans" w:hAnsi="Open Sans"/>
        </w:rPr>
      </w:pPr>
      <w:r w:rsidRPr="00BC1B5F">
        <w:rPr>
          <w:rFonts w:ascii="Open Sans" w:hAnsi="Open Sans"/>
        </w:rPr>
        <w:tab/>
        <w:t xml:space="preserve">I believe tracking the relationship between smoke, air quality, and Death Valley attendance </w:t>
      </w:r>
      <w:r w:rsidR="003870A6">
        <w:rPr>
          <w:rFonts w:ascii="Open Sans" w:hAnsi="Open Sans"/>
        </w:rPr>
        <w:t xml:space="preserve">primarily </w:t>
      </w:r>
      <w:r w:rsidRPr="00BC1B5F">
        <w:rPr>
          <w:rFonts w:ascii="Open Sans" w:hAnsi="Open Sans"/>
        </w:rPr>
        <w:t xml:space="preserve">touches the “Services” focus area. </w:t>
      </w:r>
      <w:r w:rsidR="00D41A25" w:rsidRPr="00BC1B5F">
        <w:rPr>
          <w:rFonts w:ascii="Open Sans" w:hAnsi="Open Sans"/>
        </w:rPr>
        <w:t xml:space="preserve">As noted in the </w:t>
      </w:r>
      <w:r w:rsidR="008F5171" w:rsidRPr="00BC1B5F">
        <w:rPr>
          <w:rFonts w:ascii="Open Sans" w:hAnsi="Open Sans"/>
        </w:rPr>
        <w:t>section</w:t>
      </w:r>
      <w:r w:rsidR="00D41A25" w:rsidRPr="00BC1B5F">
        <w:rPr>
          <w:rFonts w:ascii="Open Sans" w:hAnsi="Open Sans"/>
        </w:rPr>
        <w:t xml:space="preserve"> above, it</w:t>
      </w:r>
      <w:r w:rsidR="00261722">
        <w:rPr>
          <w:rFonts w:ascii="Open Sans" w:hAnsi="Open Sans"/>
        </w:rPr>
        <w:t xml:space="preserve"> i</w:t>
      </w:r>
      <w:r w:rsidR="00D41A25" w:rsidRPr="00BC1B5F">
        <w:rPr>
          <w:rFonts w:ascii="Open Sans" w:hAnsi="Open Sans"/>
        </w:rPr>
        <w:t xml:space="preserve">s likely that tourism to the park </w:t>
      </w:r>
      <w:r w:rsidR="008F5171" w:rsidRPr="00BC1B5F">
        <w:rPr>
          <w:rFonts w:ascii="Open Sans" w:hAnsi="Open Sans"/>
        </w:rPr>
        <w:t xml:space="preserve">drives traffic through Pahrump. Indeed, when one plots a course from </w:t>
      </w:r>
      <w:r w:rsidR="008F5171" w:rsidRPr="00BC1B5F">
        <w:rPr>
          <w:rFonts w:ascii="Open Sans" w:hAnsi="Open Sans"/>
        </w:rPr>
        <w:lastRenderedPageBreak/>
        <w:t xml:space="preserve">Las Vegas to Death Valley on Google Maps, one of the two recommend routes goes directly through town. Tourists may stop to fill up their cars, buy snacks, and gather provisions for the park. Each of these actions has a direct economic benefit to the town. Additionally, Pahrump locals may be employed by the National Park </w:t>
      </w:r>
      <w:r w:rsidR="00A22C5E">
        <w:rPr>
          <w:rFonts w:ascii="Open Sans" w:hAnsi="Open Sans"/>
        </w:rPr>
        <w:t xml:space="preserve">directly </w:t>
      </w:r>
      <w:r w:rsidR="008F5171" w:rsidRPr="00BC1B5F">
        <w:rPr>
          <w:rFonts w:ascii="Open Sans" w:hAnsi="Open Sans"/>
        </w:rPr>
        <w:t xml:space="preserve">or maintain outside infrastructure (e.g., road crews, firefighters) which </w:t>
      </w:r>
      <w:r w:rsidR="003870A6">
        <w:rPr>
          <w:rFonts w:ascii="Open Sans" w:hAnsi="Open Sans"/>
        </w:rPr>
        <w:t xml:space="preserve">also </w:t>
      </w:r>
      <w:r w:rsidR="008F5171" w:rsidRPr="00BC1B5F">
        <w:rPr>
          <w:rFonts w:ascii="Open Sans" w:hAnsi="Open Sans"/>
        </w:rPr>
        <w:t>supports the town financially.</w:t>
      </w:r>
    </w:p>
    <w:p w14:paraId="51866BD4" w14:textId="7CCE9A10" w:rsidR="008F5171" w:rsidRPr="00BC1B5F" w:rsidRDefault="008F5171" w:rsidP="008C485C">
      <w:pPr>
        <w:spacing w:after="0"/>
        <w:rPr>
          <w:rFonts w:ascii="Open Sans" w:hAnsi="Open Sans"/>
        </w:rPr>
      </w:pPr>
      <w:r w:rsidRPr="00BC1B5F">
        <w:rPr>
          <w:rFonts w:ascii="Open Sans" w:hAnsi="Open Sans"/>
        </w:rPr>
        <w:tab/>
        <w:t xml:space="preserve">While </w:t>
      </w:r>
      <w:r w:rsidR="00B204DD">
        <w:rPr>
          <w:rFonts w:ascii="Open Sans" w:hAnsi="Open Sans"/>
        </w:rPr>
        <w:t>I</w:t>
      </w:r>
      <w:r w:rsidRPr="00BC1B5F">
        <w:rPr>
          <w:rFonts w:ascii="Open Sans" w:hAnsi="Open Sans"/>
        </w:rPr>
        <w:t xml:space="preserve"> cannot directly track how many Nevada visitors attend Death Valley each year, nor how many of those come from Pahrump, it is likely that many </w:t>
      </w:r>
      <w:r w:rsidR="00B138AD">
        <w:rPr>
          <w:rFonts w:ascii="Open Sans" w:hAnsi="Open Sans"/>
        </w:rPr>
        <w:t xml:space="preserve">local </w:t>
      </w:r>
      <w:r w:rsidRPr="00BC1B5F">
        <w:rPr>
          <w:rFonts w:ascii="Open Sans" w:hAnsi="Open Sans"/>
        </w:rPr>
        <w:t xml:space="preserve">students and adults </w:t>
      </w:r>
      <w:r w:rsidR="00081C23">
        <w:rPr>
          <w:rFonts w:ascii="Open Sans" w:hAnsi="Open Sans"/>
        </w:rPr>
        <w:t xml:space="preserve">also tour </w:t>
      </w:r>
      <w:r w:rsidRPr="00BC1B5F">
        <w:rPr>
          <w:rFonts w:ascii="Open Sans" w:hAnsi="Open Sans"/>
        </w:rPr>
        <w:t xml:space="preserve">the park given its national presence, ecological uniqueness, and geographical proximity. </w:t>
      </w:r>
    </w:p>
    <w:p w14:paraId="51AF7D1E" w14:textId="7B09EC04" w:rsidR="00B82688" w:rsidRDefault="00B82688" w:rsidP="008C485C">
      <w:pPr>
        <w:spacing w:after="0"/>
        <w:rPr>
          <w:rFonts w:ascii="Open Sans" w:hAnsi="Open Sans"/>
          <w:b/>
          <w:bCs/>
        </w:rPr>
      </w:pPr>
    </w:p>
    <w:p w14:paraId="46B0488B" w14:textId="77777777" w:rsidR="00EC1CE2" w:rsidRPr="00BC1B5F" w:rsidRDefault="00EC1CE2" w:rsidP="008C485C">
      <w:pPr>
        <w:spacing w:after="0"/>
        <w:rPr>
          <w:rFonts w:ascii="Open Sans" w:hAnsi="Open Sans"/>
          <w:b/>
          <w:bCs/>
        </w:rPr>
      </w:pPr>
    </w:p>
    <w:p w14:paraId="175C3769" w14:textId="5A706263" w:rsidR="008C485C" w:rsidRDefault="008C485C" w:rsidP="008C485C">
      <w:pPr>
        <w:spacing w:after="0"/>
        <w:rPr>
          <w:rFonts w:ascii="Open Sans" w:hAnsi="Open Sans"/>
          <w:b/>
          <w:bCs/>
        </w:rPr>
      </w:pPr>
      <w:r w:rsidRPr="00BC1B5F">
        <w:rPr>
          <w:rFonts w:ascii="Open Sans" w:hAnsi="Open Sans"/>
          <w:b/>
          <w:bCs/>
        </w:rPr>
        <w:t>Data or Model to be Used:</w:t>
      </w:r>
    </w:p>
    <w:p w14:paraId="247B4C0E" w14:textId="0310FE57" w:rsidR="005772C9" w:rsidRDefault="005772C9" w:rsidP="008C485C">
      <w:pPr>
        <w:spacing w:after="0"/>
        <w:rPr>
          <w:rFonts w:ascii="Open Sans" w:hAnsi="Open Sans"/>
          <w:b/>
          <w:bCs/>
        </w:rPr>
      </w:pPr>
      <w:r>
        <w:rPr>
          <w:rFonts w:ascii="Open Sans" w:hAnsi="Open Sans"/>
          <w:b/>
          <w:bCs/>
        </w:rPr>
        <w:tab/>
      </w:r>
    </w:p>
    <w:p w14:paraId="3B4F195B" w14:textId="106609CF" w:rsidR="005772C9" w:rsidRDefault="005772C9" w:rsidP="008C485C">
      <w:pPr>
        <w:spacing w:after="0"/>
        <w:rPr>
          <w:rFonts w:ascii="Open Sans" w:hAnsi="Open Sans"/>
        </w:rPr>
      </w:pPr>
      <w:r w:rsidRPr="005772C9">
        <w:rPr>
          <w:rFonts w:ascii="Open Sans" w:hAnsi="Open Sans"/>
        </w:rPr>
        <w:tab/>
        <w:t>For</w:t>
      </w:r>
      <w:r>
        <w:rPr>
          <w:rFonts w:ascii="Open Sans" w:hAnsi="Open Sans"/>
        </w:rPr>
        <w:t xml:space="preserve"> this project </w:t>
      </w:r>
      <w:r w:rsidR="00B204DD">
        <w:rPr>
          <w:rFonts w:ascii="Open Sans" w:hAnsi="Open Sans"/>
        </w:rPr>
        <w:t>I</w:t>
      </w:r>
      <w:r>
        <w:rPr>
          <w:rFonts w:ascii="Open Sans" w:hAnsi="Open Sans"/>
        </w:rPr>
        <w:t xml:space="preserve"> will need at least three sources of data. The first source of information will be the annual smoke estimate for Pahrump, NV which was calculated in Part One of the project. The data used to calculate the smoke estimate comes from the USGS Wildland Fire Data which is in the Public Domain. The data is freely redistributable with proper metadata and attribution. In brief, the smoke estimate assumes smoke is proportional to the size of the fire (burned acres) and inversely proportional to the squared distance from the closest edge of the fire to the center of town. There are other factors involved in calculating the final smoke estimate including a multiplier for previously burned land (80% as smoky), early and inaccurate fire estimates (1.5x </w:t>
      </w:r>
      <w:r w:rsidR="00261722">
        <w:rPr>
          <w:rFonts w:ascii="Open Sans" w:hAnsi="Open Sans"/>
        </w:rPr>
        <w:t xml:space="preserve">smokier </w:t>
      </w:r>
      <w:r>
        <w:rPr>
          <w:rFonts w:ascii="Open Sans" w:hAnsi="Open Sans"/>
        </w:rPr>
        <w:t xml:space="preserve">than estimated for fires prior to 1984), and prescribed fires (half as smoky as otherwise predicted). To read more about the smoke estimate and </w:t>
      </w:r>
      <w:r w:rsidR="00B204DD">
        <w:rPr>
          <w:rFonts w:ascii="Open Sans" w:hAnsi="Open Sans"/>
        </w:rPr>
        <w:t xml:space="preserve">raw </w:t>
      </w:r>
      <w:r>
        <w:rPr>
          <w:rFonts w:ascii="Open Sans" w:hAnsi="Open Sans"/>
        </w:rPr>
        <w:t xml:space="preserve">data which went into it please see my README and data_processing </w:t>
      </w:r>
      <w:r w:rsidRPr="00026184">
        <w:rPr>
          <w:rFonts w:ascii="Open Sans" w:hAnsi="Open Sans"/>
        </w:rPr>
        <w:t>script located</w:t>
      </w:r>
      <w:r w:rsidR="00220FE0" w:rsidRPr="00026184">
        <w:rPr>
          <w:rFonts w:ascii="Open Sans" w:hAnsi="Open Sans"/>
        </w:rPr>
        <w:t xml:space="preserve"> in </w:t>
      </w:r>
      <w:r w:rsidR="00261722">
        <w:rPr>
          <w:rFonts w:ascii="Open Sans" w:hAnsi="Open Sans"/>
        </w:rPr>
        <w:t>the</w:t>
      </w:r>
      <w:r w:rsidR="00220FE0" w:rsidRPr="00026184">
        <w:rPr>
          <w:rFonts w:ascii="Open Sans" w:hAnsi="Open Sans"/>
        </w:rPr>
        <w:t xml:space="preserve"> </w:t>
      </w:r>
      <w:hyperlink r:id="rId5" w:history="1">
        <w:r w:rsidR="00220FE0" w:rsidRPr="00026184">
          <w:rPr>
            <w:rStyle w:val="Hyperlink"/>
            <w:rFonts w:ascii="Open Sans" w:hAnsi="Open Sans"/>
          </w:rPr>
          <w:t>data-512-wildfire-project repo</w:t>
        </w:r>
      </w:hyperlink>
      <w:r w:rsidR="00220FE0" w:rsidRPr="00026184">
        <w:rPr>
          <w:rFonts w:ascii="Open Sans" w:hAnsi="Open Sans"/>
        </w:rPr>
        <w:t>.</w:t>
      </w:r>
      <w:r w:rsidR="00220FE0">
        <w:rPr>
          <w:rFonts w:ascii="Open Sans" w:hAnsi="Open Sans"/>
        </w:rPr>
        <w:t xml:space="preserve"> </w:t>
      </w:r>
    </w:p>
    <w:p w14:paraId="3DFA02B5" w14:textId="67E6ADC0" w:rsidR="005772C9" w:rsidRDefault="005772C9" w:rsidP="008C485C">
      <w:pPr>
        <w:spacing w:after="0"/>
        <w:rPr>
          <w:rFonts w:ascii="Open Sans" w:hAnsi="Open Sans"/>
        </w:rPr>
      </w:pPr>
      <w:r>
        <w:rPr>
          <w:rFonts w:ascii="Open Sans" w:hAnsi="Open Sans"/>
        </w:rPr>
        <w:tab/>
        <w:t xml:space="preserve">I will also leverage my AQI estimate from Part One of the assignment. </w:t>
      </w:r>
      <w:r w:rsidR="00220FE0">
        <w:rPr>
          <w:rFonts w:ascii="Open Sans" w:hAnsi="Open Sans"/>
        </w:rPr>
        <w:t xml:space="preserve">This estimate contains an average </w:t>
      </w:r>
      <w:r w:rsidR="00B204DD">
        <w:rPr>
          <w:rFonts w:ascii="Open Sans" w:hAnsi="Open Sans"/>
        </w:rPr>
        <w:t xml:space="preserve">annual fire-season </w:t>
      </w:r>
      <w:r w:rsidR="00220FE0">
        <w:rPr>
          <w:rFonts w:ascii="Open Sans" w:hAnsi="Open Sans"/>
        </w:rPr>
        <w:t xml:space="preserve">AQI measurement taken from all sensors in Nye County. </w:t>
      </w:r>
      <w:r w:rsidR="00B8611F">
        <w:rPr>
          <w:rFonts w:ascii="Open Sans" w:hAnsi="Open Sans"/>
        </w:rPr>
        <w:t>Of note</w:t>
      </w:r>
      <w:r w:rsidR="00220FE0">
        <w:rPr>
          <w:rFonts w:ascii="Open Sans" w:hAnsi="Open Sans"/>
        </w:rPr>
        <w:t>, sensors only measured one kind of particulate and Pahrump is located at the bottom of the irregularly shaped county</w:t>
      </w:r>
      <w:r w:rsidR="00B204DD">
        <w:rPr>
          <w:rFonts w:ascii="Open Sans" w:hAnsi="Open Sans"/>
        </w:rPr>
        <w:t xml:space="preserve">. </w:t>
      </w:r>
      <w:r w:rsidR="00220FE0">
        <w:rPr>
          <w:rFonts w:ascii="Open Sans" w:hAnsi="Open Sans"/>
        </w:rPr>
        <w:t xml:space="preserve">For more information, please see my </w:t>
      </w:r>
      <w:r w:rsidR="00220FE0" w:rsidRPr="00026184">
        <w:rPr>
          <w:rFonts w:ascii="Open Sans" w:hAnsi="Open Sans"/>
        </w:rPr>
        <w:t xml:space="preserve">README and epa_comparison script located in my </w:t>
      </w:r>
      <w:hyperlink r:id="rId6" w:history="1">
        <w:r w:rsidR="00220FE0" w:rsidRPr="00026184">
          <w:rPr>
            <w:rStyle w:val="Hyperlink"/>
            <w:rFonts w:ascii="Open Sans" w:hAnsi="Open Sans"/>
          </w:rPr>
          <w:t>data-512-wildfire-project repo</w:t>
        </w:r>
      </w:hyperlink>
      <w:r w:rsidR="00220FE0" w:rsidRPr="00026184">
        <w:rPr>
          <w:rFonts w:ascii="Open Sans" w:hAnsi="Open Sans"/>
        </w:rPr>
        <w:t>.</w:t>
      </w:r>
    </w:p>
    <w:p w14:paraId="52847854" w14:textId="6612291B" w:rsidR="00026184" w:rsidRDefault="00220FE0" w:rsidP="008C485C">
      <w:pPr>
        <w:spacing w:after="0"/>
        <w:rPr>
          <w:rFonts w:ascii="Open Sans" w:hAnsi="Open Sans"/>
        </w:rPr>
      </w:pPr>
      <w:r>
        <w:rPr>
          <w:rFonts w:ascii="Open Sans" w:hAnsi="Open Sans"/>
        </w:rPr>
        <w:tab/>
        <w:t xml:space="preserve">New data for this analysis consists of annual attendance </w:t>
      </w:r>
      <w:r w:rsidR="00261722">
        <w:rPr>
          <w:rFonts w:ascii="Open Sans" w:hAnsi="Open Sans"/>
        </w:rPr>
        <w:t xml:space="preserve">numbers </w:t>
      </w:r>
      <w:r>
        <w:rPr>
          <w:rFonts w:ascii="Open Sans" w:hAnsi="Open Sans"/>
        </w:rPr>
        <w:t>for Death Valley National Park.</w:t>
      </w:r>
      <w:r w:rsidR="00A3695A">
        <w:rPr>
          <w:rFonts w:ascii="Open Sans" w:hAnsi="Open Sans"/>
        </w:rPr>
        <w:t xml:space="preserve"> </w:t>
      </w:r>
      <w:r w:rsidR="00B204DD">
        <w:rPr>
          <w:rFonts w:ascii="Open Sans" w:hAnsi="Open Sans"/>
        </w:rPr>
        <w:t>I am</w:t>
      </w:r>
      <w:r w:rsidR="00A3695A">
        <w:rPr>
          <w:rFonts w:ascii="Open Sans" w:hAnsi="Open Sans"/>
        </w:rPr>
        <w:t xml:space="preserve"> measuring park attendance because it impacts both the </w:t>
      </w:r>
      <w:r w:rsidR="00261722">
        <w:rPr>
          <w:rFonts w:ascii="Open Sans" w:hAnsi="Open Sans"/>
        </w:rPr>
        <w:t xml:space="preserve">service </w:t>
      </w:r>
      <w:r w:rsidR="00A3695A">
        <w:rPr>
          <w:rFonts w:ascii="Open Sans" w:hAnsi="Open Sans"/>
        </w:rPr>
        <w:t xml:space="preserve">economy and </w:t>
      </w:r>
      <w:r w:rsidR="00261722">
        <w:rPr>
          <w:rFonts w:ascii="Open Sans" w:hAnsi="Open Sans"/>
        </w:rPr>
        <w:t>tourism</w:t>
      </w:r>
      <w:r w:rsidR="00A3695A">
        <w:rPr>
          <w:rFonts w:ascii="Open Sans" w:hAnsi="Open Sans"/>
        </w:rPr>
        <w:t xml:space="preserve"> experiences of </w:t>
      </w:r>
      <w:r w:rsidR="00B204DD">
        <w:rPr>
          <w:rFonts w:ascii="Open Sans" w:hAnsi="Open Sans"/>
        </w:rPr>
        <w:t xml:space="preserve">the </w:t>
      </w:r>
      <w:r w:rsidR="00A3695A">
        <w:rPr>
          <w:rFonts w:ascii="Open Sans" w:hAnsi="Open Sans"/>
        </w:rPr>
        <w:t xml:space="preserve">citizens of Pahrump. </w:t>
      </w:r>
      <w:r>
        <w:rPr>
          <w:rFonts w:ascii="Open Sans" w:hAnsi="Open Sans"/>
        </w:rPr>
        <w:t>While the land was officially declared a National Park October 31</w:t>
      </w:r>
      <w:r w:rsidRPr="00220FE0">
        <w:rPr>
          <w:rFonts w:ascii="Open Sans" w:hAnsi="Open Sans"/>
          <w:vertAlign w:val="superscript"/>
        </w:rPr>
        <w:t>st</w:t>
      </w:r>
      <w:r>
        <w:rPr>
          <w:rFonts w:ascii="Open Sans" w:hAnsi="Open Sans"/>
        </w:rPr>
        <w:t>, 1994, the National Parks Service has kept attendance records</w:t>
      </w:r>
      <w:r w:rsidR="00DB7FC8">
        <w:rPr>
          <w:rFonts w:ascii="Open Sans" w:hAnsi="Open Sans"/>
        </w:rPr>
        <w:t xml:space="preserve"> for the site</w:t>
      </w:r>
      <w:r>
        <w:rPr>
          <w:rFonts w:ascii="Open Sans" w:hAnsi="Open Sans"/>
        </w:rPr>
        <w:t xml:space="preserve"> since 1933. A link to the dataset can be found </w:t>
      </w:r>
      <w:hyperlink r:id="rId7" w:history="1">
        <w:r w:rsidRPr="00220FE0">
          <w:rPr>
            <w:rStyle w:val="Hyperlink"/>
            <w:rFonts w:ascii="Open Sans" w:hAnsi="Open Sans"/>
          </w:rPr>
          <w:t>here</w:t>
        </w:r>
      </w:hyperlink>
      <w:r>
        <w:rPr>
          <w:rFonts w:ascii="Open Sans" w:hAnsi="Open Sans"/>
        </w:rPr>
        <w:t xml:space="preserve">. There are two columns in the dataset, “Year” and “Recreation Visits”. </w:t>
      </w:r>
      <w:r w:rsidR="00DB7FC8">
        <w:rPr>
          <w:rFonts w:ascii="Open Sans" w:hAnsi="Open Sans"/>
        </w:rPr>
        <w:t xml:space="preserve">“Year” refers to the year of park visitation, and “Recreation Visits” is the annual total </w:t>
      </w:r>
      <w:r w:rsidR="00A3695A">
        <w:rPr>
          <w:rFonts w:ascii="Open Sans" w:hAnsi="Open Sans"/>
        </w:rPr>
        <w:t xml:space="preserve">number </w:t>
      </w:r>
      <w:r w:rsidR="00DB7FC8">
        <w:rPr>
          <w:rFonts w:ascii="Open Sans" w:hAnsi="Open Sans"/>
        </w:rPr>
        <w:t xml:space="preserve">of </w:t>
      </w:r>
      <w:r w:rsidR="00A3695A">
        <w:rPr>
          <w:rFonts w:ascii="Open Sans" w:hAnsi="Open Sans"/>
        </w:rPr>
        <w:t xml:space="preserve">recreation </w:t>
      </w:r>
      <w:r w:rsidR="00DB7FC8">
        <w:rPr>
          <w:rFonts w:ascii="Open Sans" w:hAnsi="Open Sans"/>
        </w:rPr>
        <w:t>visits.</w:t>
      </w:r>
      <w:r w:rsidR="00A3695A">
        <w:rPr>
          <w:rFonts w:ascii="Open Sans" w:hAnsi="Open Sans"/>
        </w:rPr>
        <w:t xml:space="preserve"> Per the National Park Service’s Visitor Use Statistics Page, a “Recreation Visit” is “</w:t>
      </w:r>
      <w:r w:rsidR="00A3695A" w:rsidRPr="00A3695A">
        <w:rPr>
          <w:rFonts w:ascii="Open Sans" w:hAnsi="Open Sans"/>
        </w:rPr>
        <w:t>The entry of a person onto lands or waters administered by the NPS except as defined above for non-reportable and non-recreation visits</w:t>
      </w:r>
      <w:r w:rsidR="00A3695A">
        <w:rPr>
          <w:rFonts w:ascii="Open Sans" w:hAnsi="Open Sans"/>
        </w:rPr>
        <w:t xml:space="preserve"> [e.g., entry into the park by NPS employees or contractors, commuter or through traffic, guides, government personnel with business in the park]</w:t>
      </w:r>
      <w:r w:rsidR="00A3695A" w:rsidRPr="00A3695A">
        <w:rPr>
          <w:rFonts w:ascii="Open Sans" w:hAnsi="Open Sans"/>
        </w:rPr>
        <w:t xml:space="preserve">. Funeral parties at National Cemeteries, school groups, etc. are reportable as ‘recreation’ use since their use is for the purpose for which the park was </w:t>
      </w:r>
      <w:r w:rsidR="00A3695A" w:rsidRPr="00A3695A">
        <w:rPr>
          <w:rFonts w:ascii="Open Sans" w:hAnsi="Open Sans"/>
        </w:rPr>
        <w:lastRenderedPageBreak/>
        <w:t>established. Visits originating on surface vehicles (trains, boats, other) and aircraft may be counted if they stop and disembark passengers on NPS administrated territory. The applicable rule is that one entrance per individual per day is countable</w:t>
      </w:r>
      <w:r w:rsidR="00A3695A">
        <w:rPr>
          <w:rFonts w:ascii="Open Sans" w:hAnsi="Open Sans"/>
        </w:rPr>
        <w:t>” (</w:t>
      </w:r>
      <w:r w:rsidR="00EC1CE2" w:rsidRPr="00EC1CE2">
        <w:rPr>
          <w:rFonts w:ascii="Open Sans" w:hAnsi="Open Sans"/>
        </w:rPr>
        <w:t>NPS visitor use statistics definitions)</w:t>
      </w:r>
      <w:r w:rsidR="00A3695A">
        <w:rPr>
          <w:rFonts w:ascii="Open Sans" w:hAnsi="Open Sans"/>
        </w:rPr>
        <w:t xml:space="preserve">. </w:t>
      </w:r>
      <w:r w:rsidR="00EC1CE2">
        <w:rPr>
          <w:rFonts w:ascii="Open Sans" w:hAnsi="Open Sans"/>
        </w:rPr>
        <w:t>Per the National Parks Service Disclaimer page, “</w:t>
      </w:r>
      <w:r w:rsidR="00EC1CE2" w:rsidRPr="00EC1CE2">
        <w:rPr>
          <w:rFonts w:ascii="Open Sans" w:hAnsi="Open Sans"/>
        </w:rPr>
        <w:t xml:space="preserve">Copyright law does not protect “any work of the U.S. Government” where “a work prepared by an officer or employee of the U.S. Government as part of that person's official duties” (See, 17 U.S.C. §§ 101, 105). Thus, material created by the NPS and presented on this website, unless otherwise indicated, is generally considered in the public domain. It may be distributed or copied as permitted by applicable </w:t>
      </w:r>
      <w:r w:rsidR="00261722" w:rsidRPr="00EC1CE2">
        <w:rPr>
          <w:rFonts w:ascii="Open Sans" w:hAnsi="Open Sans"/>
        </w:rPr>
        <w:t>law</w:t>
      </w:r>
      <w:r w:rsidR="00261722">
        <w:rPr>
          <w:rFonts w:ascii="Open Sans" w:hAnsi="Open Sans"/>
        </w:rPr>
        <w:t>“ (</w:t>
      </w:r>
      <w:r w:rsidR="00EC1CE2" w:rsidRPr="00EC1CE2">
        <w:rPr>
          <w:rFonts w:ascii="Open Sans" w:hAnsi="Open Sans"/>
        </w:rPr>
        <w:t>Disclaimer (U.S. National Park Service))</w:t>
      </w:r>
      <w:r w:rsidR="00EC1CE2">
        <w:rPr>
          <w:rFonts w:ascii="Open Sans" w:hAnsi="Open Sans"/>
        </w:rPr>
        <w:t xml:space="preserve">. </w:t>
      </w:r>
      <w:r w:rsidR="00B204DD">
        <w:rPr>
          <w:rFonts w:ascii="Open Sans" w:hAnsi="Open Sans"/>
        </w:rPr>
        <w:t>I</w:t>
      </w:r>
      <w:r w:rsidR="00EC1CE2">
        <w:rPr>
          <w:rFonts w:ascii="Open Sans" w:hAnsi="Open Sans"/>
        </w:rPr>
        <w:t xml:space="preserve"> will acknowledge the NPS as the source of the </w:t>
      </w:r>
      <w:r w:rsidR="00261722">
        <w:rPr>
          <w:rFonts w:ascii="Open Sans" w:hAnsi="Open Sans"/>
        </w:rPr>
        <w:t xml:space="preserve">attendance </w:t>
      </w:r>
      <w:r w:rsidR="00EC1CE2">
        <w:rPr>
          <w:rFonts w:ascii="Open Sans" w:hAnsi="Open Sans"/>
        </w:rPr>
        <w:t xml:space="preserve">data in </w:t>
      </w:r>
      <w:r w:rsidR="00261722">
        <w:rPr>
          <w:rFonts w:ascii="Open Sans" w:hAnsi="Open Sans"/>
        </w:rPr>
        <w:t>my</w:t>
      </w:r>
      <w:r w:rsidR="00EC1CE2">
        <w:rPr>
          <w:rFonts w:ascii="Open Sans" w:hAnsi="Open Sans"/>
        </w:rPr>
        <w:t xml:space="preserve"> repository</w:t>
      </w:r>
      <w:r w:rsidR="00B204DD">
        <w:rPr>
          <w:rFonts w:ascii="Open Sans" w:hAnsi="Open Sans"/>
        </w:rPr>
        <w:t>, codes, and final reports</w:t>
      </w:r>
      <w:r w:rsidR="00EC1CE2">
        <w:rPr>
          <w:rFonts w:ascii="Open Sans" w:hAnsi="Open Sans"/>
        </w:rPr>
        <w:t>.</w:t>
      </w:r>
    </w:p>
    <w:p w14:paraId="208F2AC3" w14:textId="1275BDCB" w:rsidR="00026184" w:rsidRDefault="00026184" w:rsidP="008C485C">
      <w:pPr>
        <w:spacing w:after="0"/>
        <w:rPr>
          <w:rFonts w:ascii="Open Sans" w:hAnsi="Open Sans"/>
        </w:rPr>
      </w:pPr>
      <w:r>
        <w:rPr>
          <w:rFonts w:ascii="Open Sans" w:hAnsi="Open Sans"/>
        </w:rPr>
        <w:tab/>
        <w:t>To map the correlations between smoke, AQI</w:t>
      </w:r>
      <w:r w:rsidR="00261722">
        <w:rPr>
          <w:rFonts w:ascii="Open Sans" w:hAnsi="Open Sans"/>
        </w:rPr>
        <w:t>,</w:t>
      </w:r>
      <w:r>
        <w:rPr>
          <w:rFonts w:ascii="Open Sans" w:hAnsi="Open Sans"/>
        </w:rPr>
        <w:t xml:space="preserve"> and Death Valley attendance </w:t>
      </w:r>
      <w:r w:rsidR="00B204DD">
        <w:rPr>
          <w:rFonts w:ascii="Open Sans" w:hAnsi="Open Sans"/>
        </w:rPr>
        <w:t>I</w:t>
      </w:r>
      <w:r>
        <w:rPr>
          <w:rFonts w:ascii="Open Sans" w:hAnsi="Open Sans"/>
        </w:rPr>
        <w:t xml:space="preserve"> will use a linear regression model with both the independent variable (smoke or AQI estimate) and dependent variable (Death Valley attendance) normalized. </w:t>
      </w:r>
      <w:r w:rsidR="00B204DD">
        <w:rPr>
          <w:rFonts w:ascii="Open Sans" w:hAnsi="Open Sans"/>
        </w:rPr>
        <w:t>I</w:t>
      </w:r>
      <w:r>
        <w:rPr>
          <w:rFonts w:ascii="Open Sans" w:hAnsi="Open Sans"/>
        </w:rPr>
        <w:t xml:space="preserve"> will normalize both measurements to ensure they are on the same scale. </w:t>
      </w:r>
      <w:r w:rsidR="00B204DD">
        <w:rPr>
          <w:rFonts w:ascii="Open Sans" w:hAnsi="Open Sans"/>
        </w:rPr>
        <w:t>I</w:t>
      </w:r>
      <w:r>
        <w:rPr>
          <w:rFonts w:ascii="Open Sans" w:hAnsi="Open Sans"/>
        </w:rPr>
        <w:t xml:space="preserve"> have chosen linear regression not only for its visual simplicity, but also for its Pearsons correlation coefficient which describes how much variability in the dependent variable is attributable to the independent variable.</w:t>
      </w:r>
    </w:p>
    <w:p w14:paraId="057B76A4" w14:textId="6C833623" w:rsidR="00A22C5E" w:rsidRDefault="00A22C5E" w:rsidP="008C485C">
      <w:pPr>
        <w:spacing w:after="0"/>
        <w:rPr>
          <w:rFonts w:ascii="Open Sans" w:hAnsi="Open Sans"/>
        </w:rPr>
      </w:pPr>
    </w:p>
    <w:p w14:paraId="00C0BE47" w14:textId="1A506E39" w:rsidR="00A22C5E" w:rsidRDefault="00B204DD" w:rsidP="008C485C">
      <w:pPr>
        <w:spacing w:after="0"/>
        <w:rPr>
          <w:rFonts w:ascii="Open Sans" w:hAnsi="Open Sans"/>
        </w:rPr>
      </w:pPr>
      <w:r>
        <w:rPr>
          <w:rFonts w:ascii="Open Sans" w:hAnsi="Open Sans"/>
        </w:rPr>
        <w:t>New Da</w:t>
      </w:r>
      <w:r w:rsidR="00A22C5E">
        <w:rPr>
          <w:rFonts w:ascii="Open Sans" w:hAnsi="Open Sans"/>
        </w:rPr>
        <w:t xml:space="preserve">ta </w:t>
      </w:r>
      <w:r>
        <w:rPr>
          <w:rFonts w:ascii="Open Sans" w:hAnsi="Open Sans"/>
        </w:rPr>
        <w:t>L</w:t>
      </w:r>
      <w:r w:rsidR="00A22C5E">
        <w:rPr>
          <w:rFonts w:ascii="Open Sans" w:hAnsi="Open Sans"/>
        </w:rPr>
        <w:t xml:space="preserve">ink: </w:t>
      </w:r>
      <w:hyperlink r:id="rId8" w:history="1">
        <w:r w:rsidR="00A22C5E" w:rsidRPr="00706CBC">
          <w:rPr>
            <w:rStyle w:val="Hyperlink"/>
            <w:rFonts w:ascii="Open Sans" w:hAnsi="Open Sans"/>
          </w:rPr>
          <w:t>https://irma.nps.gov/Stats/SSRSReports/Park%20Specific%20Reports/Annual%20Park%20Recreation%20Visitation%20(1904%20-%20Last%20Calendar%20Year)?Park=DEVA</w:t>
        </w:r>
      </w:hyperlink>
      <w:r w:rsidR="00A22C5E">
        <w:rPr>
          <w:rFonts w:ascii="Open Sans" w:hAnsi="Open Sans"/>
        </w:rPr>
        <w:t xml:space="preserve"> </w:t>
      </w:r>
    </w:p>
    <w:p w14:paraId="4DC34412" w14:textId="4EEB0740" w:rsidR="008C485C" w:rsidRDefault="008C485C" w:rsidP="008C485C">
      <w:pPr>
        <w:spacing w:after="0"/>
        <w:rPr>
          <w:rFonts w:ascii="Open Sans" w:hAnsi="Open Sans"/>
          <w:b/>
          <w:bCs/>
        </w:rPr>
      </w:pPr>
    </w:p>
    <w:p w14:paraId="2981FE6A" w14:textId="77777777" w:rsidR="00EC1CE2" w:rsidRPr="00BC1B5F" w:rsidRDefault="00EC1CE2" w:rsidP="008C485C">
      <w:pPr>
        <w:spacing w:after="0"/>
        <w:rPr>
          <w:rFonts w:ascii="Open Sans" w:hAnsi="Open Sans"/>
          <w:b/>
          <w:bCs/>
        </w:rPr>
      </w:pPr>
    </w:p>
    <w:p w14:paraId="33AE6829" w14:textId="1069BB74" w:rsidR="008C485C" w:rsidRDefault="008C485C" w:rsidP="008C485C">
      <w:pPr>
        <w:spacing w:after="0"/>
        <w:rPr>
          <w:rFonts w:ascii="Open Sans" w:hAnsi="Open Sans"/>
          <w:b/>
          <w:bCs/>
        </w:rPr>
      </w:pPr>
      <w:r w:rsidRPr="00BC1B5F">
        <w:rPr>
          <w:rFonts w:ascii="Open Sans" w:hAnsi="Open Sans"/>
          <w:b/>
          <w:bCs/>
        </w:rPr>
        <w:t>Unknowns and Dependencies:</w:t>
      </w:r>
    </w:p>
    <w:p w14:paraId="43490285" w14:textId="62F276B1" w:rsidR="00EC1CE2" w:rsidRDefault="00EC1CE2" w:rsidP="008C485C">
      <w:pPr>
        <w:spacing w:after="0"/>
        <w:rPr>
          <w:rFonts w:ascii="Open Sans" w:hAnsi="Open Sans"/>
          <w:b/>
          <w:bCs/>
        </w:rPr>
      </w:pPr>
    </w:p>
    <w:p w14:paraId="190862CE" w14:textId="52B0A237" w:rsidR="00EC1CE2" w:rsidRPr="00A22C5E" w:rsidRDefault="00EC1CE2" w:rsidP="00D3027E">
      <w:pPr>
        <w:spacing w:after="0"/>
        <w:ind w:firstLine="720"/>
        <w:rPr>
          <w:rFonts w:ascii="Open Sans" w:hAnsi="Open Sans"/>
        </w:rPr>
      </w:pPr>
      <w:r w:rsidRPr="00EC1CE2">
        <w:rPr>
          <w:rFonts w:ascii="Open Sans" w:hAnsi="Open Sans"/>
        </w:rPr>
        <w:t>There</w:t>
      </w:r>
      <w:r>
        <w:rPr>
          <w:rFonts w:ascii="Open Sans" w:hAnsi="Open Sans"/>
        </w:rPr>
        <w:t xml:space="preserve"> are three unknowns which may impact my ability to address the supplementary questions. First, </w:t>
      </w:r>
      <w:r w:rsidR="00B204DD">
        <w:rPr>
          <w:rFonts w:ascii="Open Sans" w:hAnsi="Open Sans"/>
        </w:rPr>
        <w:t>I</w:t>
      </w:r>
      <w:r>
        <w:rPr>
          <w:rFonts w:ascii="Open Sans" w:hAnsi="Open Sans"/>
        </w:rPr>
        <w:t xml:space="preserve"> cannot be sure how </w:t>
      </w:r>
      <w:r w:rsidR="008B4E4D">
        <w:rPr>
          <w:rFonts w:ascii="Open Sans" w:hAnsi="Open Sans"/>
        </w:rPr>
        <w:t xml:space="preserve">much </w:t>
      </w:r>
      <w:r>
        <w:rPr>
          <w:rFonts w:ascii="Open Sans" w:hAnsi="Open Sans"/>
        </w:rPr>
        <w:t>Death Valley</w:t>
      </w:r>
      <w:r w:rsidR="00B204DD">
        <w:rPr>
          <w:rFonts w:ascii="Open Sans" w:hAnsi="Open Sans"/>
        </w:rPr>
        <w:t xml:space="preserve"> uniquely</w:t>
      </w:r>
      <w:r>
        <w:rPr>
          <w:rFonts w:ascii="Open Sans" w:hAnsi="Open Sans"/>
        </w:rPr>
        <w:t xml:space="preserve"> contribute</w:t>
      </w:r>
      <w:r w:rsidR="008B4E4D">
        <w:rPr>
          <w:rFonts w:ascii="Open Sans" w:hAnsi="Open Sans"/>
        </w:rPr>
        <w:t>s</w:t>
      </w:r>
      <w:r>
        <w:rPr>
          <w:rFonts w:ascii="Open Sans" w:hAnsi="Open Sans"/>
        </w:rPr>
        <w:t xml:space="preserve"> to the local</w:t>
      </w:r>
      <w:r w:rsidR="00081C23">
        <w:rPr>
          <w:rFonts w:ascii="Open Sans" w:hAnsi="Open Sans"/>
        </w:rPr>
        <w:t xml:space="preserve"> service</w:t>
      </w:r>
      <w:r>
        <w:rPr>
          <w:rFonts w:ascii="Open Sans" w:hAnsi="Open Sans"/>
        </w:rPr>
        <w:t xml:space="preserve"> economy of Pahrump. </w:t>
      </w:r>
      <w:r w:rsidR="008B4E4D">
        <w:rPr>
          <w:rFonts w:ascii="Open Sans" w:hAnsi="Open Sans"/>
        </w:rPr>
        <w:t xml:space="preserve">While </w:t>
      </w:r>
      <w:r w:rsidR="00B204DD">
        <w:rPr>
          <w:rFonts w:ascii="Open Sans" w:hAnsi="Open Sans"/>
        </w:rPr>
        <w:t xml:space="preserve">one </w:t>
      </w:r>
      <w:r w:rsidR="008B4E4D">
        <w:rPr>
          <w:rFonts w:ascii="Open Sans" w:hAnsi="Open Sans"/>
        </w:rPr>
        <w:t xml:space="preserve">can see that </w:t>
      </w:r>
      <w:r w:rsidR="00B204DD">
        <w:rPr>
          <w:rFonts w:ascii="Open Sans" w:hAnsi="Open Sans"/>
        </w:rPr>
        <w:t xml:space="preserve">a </w:t>
      </w:r>
      <w:r w:rsidR="008B4E4D">
        <w:rPr>
          <w:rFonts w:ascii="Open Sans" w:hAnsi="Open Sans"/>
        </w:rPr>
        <w:t xml:space="preserve">main route into the park passes directly through town, we cannot know how many people stop for gas, snacks, supplies, etc. Additionally, we have no insight into the average </w:t>
      </w:r>
      <w:r w:rsidR="00D3027E">
        <w:rPr>
          <w:rFonts w:ascii="Open Sans" w:hAnsi="Open Sans"/>
        </w:rPr>
        <w:t xml:space="preserve">cost of </w:t>
      </w:r>
      <w:r w:rsidR="008B4E4D">
        <w:rPr>
          <w:rFonts w:ascii="Open Sans" w:hAnsi="Open Sans"/>
        </w:rPr>
        <w:t>purchase</w:t>
      </w:r>
      <w:r w:rsidR="00D3027E">
        <w:rPr>
          <w:rFonts w:ascii="Open Sans" w:hAnsi="Open Sans"/>
        </w:rPr>
        <w:t xml:space="preserve">s made by </w:t>
      </w:r>
      <w:r w:rsidR="008B4E4D">
        <w:rPr>
          <w:rFonts w:ascii="Open Sans" w:hAnsi="Open Sans"/>
        </w:rPr>
        <w:t xml:space="preserve">tourists who do stop. </w:t>
      </w:r>
      <w:r w:rsidR="00D3027E">
        <w:rPr>
          <w:rFonts w:ascii="Open Sans" w:hAnsi="Open Sans"/>
        </w:rPr>
        <w:t xml:space="preserve">However, </w:t>
      </w:r>
      <w:r w:rsidR="00D3027E" w:rsidRPr="00A22C5E">
        <w:rPr>
          <w:rFonts w:ascii="Open Sans" w:hAnsi="Open Sans"/>
        </w:rPr>
        <w:t>a</w:t>
      </w:r>
      <w:r w:rsidR="008B4E4D" w:rsidRPr="00A22C5E">
        <w:rPr>
          <w:rFonts w:ascii="Open Sans" w:hAnsi="Open Sans"/>
        </w:rPr>
        <w:t xml:space="preserve">ssuming approximately 1.1 million visitors entered the park in 2022, 50% started in Las Vegas, and half of them took the route past Pahrump, </w:t>
      </w:r>
      <w:r w:rsidR="00D3027E" w:rsidRPr="00A22C5E">
        <w:rPr>
          <w:rFonts w:ascii="Open Sans" w:hAnsi="Open Sans"/>
        </w:rPr>
        <w:t xml:space="preserve">at least </w:t>
      </w:r>
      <w:r w:rsidR="008B4E4D" w:rsidRPr="00A22C5E">
        <w:rPr>
          <w:rFonts w:ascii="Open Sans" w:hAnsi="Open Sans"/>
        </w:rPr>
        <w:t xml:space="preserve">275,000 people would have driven by the town. </w:t>
      </w:r>
      <w:r w:rsidR="00D3027E" w:rsidRPr="00A22C5E">
        <w:rPr>
          <w:rFonts w:ascii="Open Sans" w:hAnsi="Open Sans"/>
        </w:rPr>
        <w:t xml:space="preserve">We know from best places that approximately 20% of the people in Pahrump work in </w:t>
      </w:r>
      <w:r w:rsidR="00B204DD">
        <w:rPr>
          <w:rFonts w:ascii="Open Sans" w:hAnsi="Open Sans"/>
        </w:rPr>
        <w:t xml:space="preserve">food services or arts, </w:t>
      </w:r>
      <w:r w:rsidR="00261722">
        <w:rPr>
          <w:rFonts w:ascii="Open Sans" w:hAnsi="Open Sans"/>
        </w:rPr>
        <w:t>entertainment,</w:t>
      </w:r>
      <w:r w:rsidR="00B204DD">
        <w:rPr>
          <w:rFonts w:ascii="Open Sans" w:hAnsi="Open Sans"/>
        </w:rPr>
        <w:t xml:space="preserve"> and recreation industries,</w:t>
      </w:r>
      <w:r w:rsidR="00D3027E" w:rsidRPr="00A22C5E">
        <w:rPr>
          <w:rFonts w:ascii="Open Sans" w:hAnsi="Open Sans"/>
        </w:rPr>
        <w:t xml:space="preserve"> so it’s </w:t>
      </w:r>
      <w:r w:rsidR="00261722">
        <w:rPr>
          <w:rFonts w:ascii="Open Sans" w:hAnsi="Open Sans"/>
        </w:rPr>
        <w:t>likely</w:t>
      </w:r>
      <w:r w:rsidR="00D3027E" w:rsidRPr="00A22C5E">
        <w:rPr>
          <w:rFonts w:ascii="Open Sans" w:hAnsi="Open Sans"/>
        </w:rPr>
        <w:t xml:space="preserve"> that they help serve tourists passing through (</w:t>
      </w:r>
      <w:r w:rsidR="00D3027E" w:rsidRPr="00A22C5E">
        <w:rPr>
          <w:rFonts w:ascii="Open Sans" w:hAnsi="Open Sans"/>
          <w:i/>
          <w:iCs/>
        </w:rPr>
        <w:t>Economy in Pahrump, NV</w:t>
      </w:r>
      <w:r w:rsidR="00D3027E" w:rsidRPr="00A22C5E">
        <w:rPr>
          <w:rFonts w:ascii="Open Sans" w:hAnsi="Open Sans"/>
        </w:rPr>
        <w:t xml:space="preserve">). </w:t>
      </w:r>
    </w:p>
    <w:p w14:paraId="673A2E39" w14:textId="687F29AB" w:rsidR="00EC1CE2" w:rsidRDefault="00D3027E" w:rsidP="00D3027E">
      <w:pPr>
        <w:spacing w:after="0"/>
        <w:ind w:firstLine="720"/>
        <w:rPr>
          <w:rFonts w:ascii="Open Sans" w:hAnsi="Open Sans"/>
        </w:rPr>
      </w:pPr>
      <w:r w:rsidRPr="00A22C5E">
        <w:rPr>
          <w:rFonts w:ascii="Open Sans" w:hAnsi="Open Sans"/>
        </w:rPr>
        <w:t xml:space="preserve">The second unknown which may impact the project is </w:t>
      </w:r>
      <w:r w:rsidR="00EC1CE2" w:rsidRPr="00A22C5E">
        <w:rPr>
          <w:rFonts w:ascii="Open Sans" w:hAnsi="Open Sans"/>
        </w:rPr>
        <w:t xml:space="preserve">we don’t know how often </w:t>
      </w:r>
      <w:r w:rsidR="00081C23">
        <w:rPr>
          <w:rFonts w:ascii="Open Sans" w:hAnsi="Open Sans"/>
        </w:rPr>
        <w:t xml:space="preserve">people from </w:t>
      </w:r>
      <w:r w:rsidR="00EC1CE2" w:rsidRPr="00A22C5E">
        <w:rPr>
          <w:rFonts w:ascii="Open Sans" w:hAnsi="Open Sans"/>
        </w:rPr>
        <w:t xml:space="preserve">Pahrump </w:t>
      </w:r>
      <w:r w:rsidR="00081C23">
        <w:rPr>
          <w:rFonts w:ascii="Open Sans" w:hAnsi="Open Sans"/>
        </w:rPr>
        <w:t>tour</w:t>
      </w:r>
      <w:r w:rsidR="00EC1CE2" w:rsidRPr="00A22C5E">
        <w:rPr>
          <w:rFonts w:ascii="Open Sans" w:hAnsi="Open Sans"/>
        </w:rPr>
        <w:t xml:space="preserve"> the park and </w:t>
      </w:r>
      <w:r w:rsidR="00081C23">
        <w:rPr>
          <w:rFonts w:ascii="Open Sans" w:hAnsi="Open Sans"/>
        </w:rPr>
        <w:t>if they use the same services as tourists</w:t>
      </w:r>
      <w:r w:rsidR="00EC1CE2">
        <w:rPr>
          <w:rFonts w:ascii="Open Sans" w:hAnsi="Open Sans"/>
        </w:rPr>
        <w:t>.</w:t>
      </w:r>
      <w:r>
        <w:rPr>
          <w:rFonts w:ascii="Open Sans" w:hAnsi="Open Sans"/>
        </w:rPr>
        <w:t xml:space="preserve"> We do know from NPS websites that there are teaching materials available for multiple grades visiting the par</w:t>
      </w:r>
      <w:r w:rsidR="00B204DD">
        <w:rPr>
          <w:rFonts w:ascii="Open Sans" w:hAnsi="Open Sans"/>
        </w:rPr>
        <w:t>k</w:t>
      </w:r>
      <w:r>
        <w:rPr>
          <w:rFonts w:ascii="Open Sans" w:hAnsi="Open Sans"/>
        </w:rPr>
        <w:t xml:space="preserve">, so it’s possible that many of the local population would have visited </w:t>
      </w:r>
      <w:r w:rsidR="00081C23">
        <w:rPr>
          <w:rFonts w:ascii="Open Sans" w:hAnsi="Open Sans"/>
        </w:rPr>
        <w:t xml:space="preserve">Death Valley </w:t>
      </w:r>
      <w:r>
        <w:rPr>
          <w:rFonts w:ascii="Open Sans" w:hAnsi="Open Sans"/>
        </w:rPr>
        <w:t xml:space="preserve">as schoolchildren. </w:t>
      </w:r>
      <w:r w:rsidR="00DA075B">
        <w:rPr>
          <w:rFonts w:ascii="Open Sans" w:hAnsi="Open Sans"/>
        </w:rPr>
        <w:t xml:space="preserve">Additionally, multiple visitor boards and travel websites suggested visiting the park as a means of recreation. </w:t>
      </w:r>
      <w:r>
        <w:rPr>
          <w:rFonts w:ascii="Open Sans" w:hAnsi="Open Sans"/>
        </w:rPr>
        <w:t xml:space="preserve">Growing up in Colorado, </w:t>
      </w:r>
      <w:r w:rsidR="00DA075B">
        <w:rPr>
          <w:rFonts w:ascii="Open Sans" w:hAnsi="Open Sans"/>
        </w:rPr>
        <w:t xml:space="preserve">I </w:t>
      </w:r>
      <w:r>
        <w:rPr>
          <w:rFonts w:ascii="Open Sans" w:hAnsi="Open Sans"/>
        </w:rPr>
        <w:t xml:space="preserve">regularly went on school </w:t>
      </w:r>
      <w:r w:rsidR="00DA075B">
        <w:rPr>
          <w:rFonts w:ascii="Open Sans" w:hAnsi="Open Sans"/>
        </w:rPr>
        <w:t xml:space="preserve">and recreational </w:t>
      </w:r>
      <w:r>
        <w:rPr>
          <w:rFonts w:ascii="Open Sans" w:hAnsi="Open Sans"/>
        </w:rPr>
        <w:t>trips to National Parks</w:t>
      </w:r>
      <w:r w:rsidR="00DA075B">
        <w:rPr>
          <w:rFonts w:ascii="Open Sans" w:hAnsi="Open Sans"/>
        </w:rPr>
        <w:t>, so it’s possible this culture exists in Nevada as well</w:t>
      </w:r>
      <w:r w:rsidR="00B204DD">
        <w:rPr>
          <w:rFonts w:ascii="Open Sans" w:hAnsi="Open Sans"/>
        </w:rPr>
        <w:t xml:space="preserve">. For the purposes of this </w:t>
      </w:r>
      <w:r w:rsidR="00B204DD">
        <w:rPr>
          <w:rFonts w:ascii="Open Sans" w:hAnsi="Open Sans"/>
        </w:rPr>
        <w:lastRenderedPageBreak/>
        <w:t>project, we will assume that the service industry which supports tourists also supports locals visiting the park.</w:t>
      </w:r>
    </w:p>
    <w:p w14:paraId="254A3F5E" w14:textId="4947A8DC" w:rsidR="00EC1CE2" w:rsidRDefault="00D3027E" w:rsidP="00A22C5E">
      <w:pPr>
        <w:spacing w:after="0"/>
        <w:ind w:firstLine="720"/>
        <w:rPr>
          <w:rFonts w:ascii="Open Sans" w:hAnsi="Open Sans"/>
        </w:rPr>
      </w:pPr>
      <w:r>
        <w:rPr>
          <w:rFonts w:ascii="Open Sans" w:hAnsi="Open Sans"/>
        </w:rPr>
        <w:t xml:space="preserve">Finally, </w:t>
      </w:r>
      <w:r w:rsidR="00EC1CE2">
        <w:rPr>
          <w:rFonts w:ascii="Open Sans" w:hAnsi="Open Sans"/>
        </w:rPr>
        <w:t>we cannot know all factors which could cause someone to attend or not attend Death Valley.</w:t>
      </w:r>
      <w:r>
        <w:rPr>
          <w:rFonts w:ascii="Open Sans" w:hAnsi="Open Sans"/>
        </w:rPr>
        <w:t xml:space="preserve"> We assume that smoke would be a deterrent because </w:t>
      </w:r>
      <w:r w:rsidR="00A22C5E">
        <w:rPr>
          <w:rFonts w:ascii="Open Sans" w:hAnsi="Open Sans"/>
        </w:rPr>
        <w:t xml:space="preserve">of poor air quality, lack of visibility, and potential threats of fire. However, it is impossible to know all the reasons someone may or may not to choose to </w:t>
      </w:r>
      <w:r w:rsidR="00DA075B">
        <w:rPr>
          <w:rFonts w:ascii="Open Sans" w:hAnsi="Open Sans"/>
        </w:rPr>
        <w:t>visit</w:t>
      </w:r>
      <w:r w:rsidR="00A22C5E">
        <w:rPr>
          <w:rFonts w:ascii="Open Sans" w:hAnsi="Open Sans"/>
        </w:rPr>
        <w:t>. Further, it is possible that smoke in Pahrump could cause opposite effects with locals vs. tourists. Tourists may choose to turn around for fear of a poor experience</w:t>
      </w:r>
      <w:r w:rsidR="00DA075B">
        <w:rPr>
          <w:rFonts w:ascii="Open Sans" w:hAnsi="Open Sans"/>
        </w:rPr>
        <w:t xml:space="preserve">, </w:t>
      </w:r>
      <w:r w:rsidR="00A22C5E">
        <w:rPr>
          <w:rFonts w:ascii="Open Sans" w:hAnsi="Open Sans"/>
        </w:rPr>
        <w:t>whereas locals may go to the park in search of better air. It would be difficult</w:t>
      </w:r>
      <w:r w:rsidR="00261722">
        <w:rPr>
          <w:rFonts w:ascii="Open Sans" w:hAnsi="Open Sans"/>
        </w:rPr>
        <w:t>, if not impossible,</w:t>
      </w:r>
      <w:r w:rsidR="00A22C5E">
        <w:rPr>
          <w:rFonts w:ascii="Open Sans" w:hAnsi="Open Sans"/>
        </w:rPr>
        <w:t xml:space="preserve"> to conclude what the definitive impact </w:t>
      </w:r>
      <w:r w:rsidR="00261722">
        <w:rPr>
          <w:rFonts w:ascii="Open Sans" w:hAnsi="Open Sans"/>
        </w:rPr>
        <w:t xml:space="preserve">on each </w:t>
      </w:r>
      <w:r w:rsidR="00DA075B">
        <w:rPr>
          <w:rFonts w:ascii="Open Sans" w:hAnsi="Open Sans"/>
        </w:rPr>
        <w:t>population</w:t>
      </w:r>
      <w:r w:rsidR="00261722">
        <w:rPr>
          <w:rFonts w:ascii="Open Sans" w:hAnsi="Open Sans"/>
        </w:rPr>
        <w:t xml:space="preserve"> is </w:t>
      </w:r>
      <w:r w:rsidR="00A22C5E">
        <w:rPr>
          <w:rFonts w:ascii="Open Sans" w:hAnsi="Open Sans"/>
        </w:rPr>
        <w:t xml:space="preserve">in the next 2 weeks. </w:t>
      </w:r>
    </w:p>
    <w:p w14:paraId="05E60C39" w14:textId="28C0E488" w:rsidR="00A22C5E" w:rsidRDefault="00A22C5E" w:rsidP="008C485C">
      <w:pPr>
        <w:spacing w:after="0"/>
        <w:rPr>
          <w:rFonts w:ascii="Open Sans" w:hAnsi="Open Sans"/>
        </w:rPr>
      </w:pPr>
    </w:p>
    <w:p w14:paraId="0B0C0043" w14:textId="77777777" w:rsidR="00DA075B" w:rsidRPr="00BC1B5F" w:rsidRDefault="00DA075B" w:rsidP="008C485C">
      <w:pPr>
        <w:spacing w:after="0"/>
        <w:rPr>
          <w:rFonts w:ascii="Open Sans" w:hAnsi="Open Sans"/>
          <w:b/>
          <w:bCs/>
        </w:rPr>
      </w:pPr>
    </w:p>
    <w:p w14:paraId="3CCCFB99" w14:textId="4BFC952B" w:rsidR="008C485C" w:rsidRDefault="008C485C" w:rsidP="008C485C">
      <w:pPr>
        <w:spacing w:after="0"/>
        <w:rPr>
          <w:rFonts w:ascii="Open Sans" w:hAnsi="Open Sans"/>
          <w:b/>
          <w:bCs/>
        </w:rPr>
      </w:pPr>
      <w:r w:rsidRPr="00BC1B5F">
        <w:rPr>
          <w:rFonts w:ascii="Open Sans" w:hAnsi="Open Sans"/>
          <w:b/>
          <w:bCs/>
        </w:rPr>
        <w:t>Timeline to Completion:</w:t>
      </w:r>
    </w:p>
    <w:p w14:paraId="33F3778D" w14:textId="1E3E2967" w:rsidR="00A22C5E" w:rsidRDefault="00A22C5E" w:rsidP="008C485C">
      <w:pPr>
        <w:spacing w:after="0"/>
        <w:rPr>
          <w:rFonts w:ascii="Open Sans" w:hAnsi="Open Sans"/>
          <w:b/>
          <w:bCs/>
        </w:rPr>
      </w:pPr>
    </w:p>
    <w:p w14:paraId="5D8C4E34" w14:textId="763D6D6C" w:rsidR="00DA075B" w:rsidRDefault="00DA075B" w:rsidP="00A22C5E">
      <w:pPr>
        <w:spacing w:after="0"/>
        <w:ind w:firstLine="720"/>
        <w:rPr>
          <w:rFonts w:ascii="Open Sans" w:hAnsi="Open Sans"/>
        </w:rPr>
      </w:pPr>
      <w:r>
        <w:rPr>
          <w:rFonts w:ascii="Open Sans" w:hAnsi="Open Sans"/>
        </w:rPr>
        <w:t>The timeline for completing the supplementary analysis begins by counting backwards from the final presentation (slides due Nov. 30</w:t>
      </w:r>
      <w:r w:rsidRPr="00DA075B">
        <w:rPr>
          <w:rFonts w:ascii="Open Sans" w:hAnsi="Open Sans"/>
          <w:vertAlign w:val="superscript"/>
        </w:rPr>
        <w:t>th</w:t>
      </w:r>
      <w:r>
        <w:rPr>
          <w:rFonts w:ascii="Open Sans" w:hAnsi="Open Sans"/>
        </w:rPr>
        <w:t xml:space="preserve">). Although I have </w:t>
      </w:r>
      <w:r w:rsidR="00B204DD">
        <w:rPr>
          <w:rFonts w:ascii="Open Sans" w:hAnsi="Open Sans"/>
        </w:rPr>
        <w:t xml:space="preserve">multiple </w:t>
      </w:r>
      <w:r>
        <w:rPr>
          <w:rFonts w:ascii="Open Sans" w:hAnsi="Open Sans"/>
        </w:rPr>
        <w:t>years of experience in management consulting building decks, the PechaKucha format is new to me, so I would like to have all materials ready for slide building by 11/27. This means the bulk of the analysis will need to be completed prior to the Thanksgiving holiday. To that end, I will take the following steps next week:</w:t>
      </w:r>
    </w:p>
    <w:p w14:paraId="7D740C55" w14:textId="680A1F13" w:rsidR="00DA075B" w:rsidRDefault="00DA075B" w:rsidP="00A22C5E">
      <w:pPr>
        <w:spacing w:after="0"/>
        <w:ind w:firstLine="720"/>
        <w:rPr>
          <w:rFonts w:ascii="Open Sans" w:hAnsi="Open Sans"/>
        </w:rPr>
      </w:pPr>
    </w:p>
    <w:p w14:paraId="08853AD6" w14:textId="30702DA7" w:rsidR="00DA075B" w:rsidRDefault="00DA075B" w:rsidP="00DA075B">
      <w:pPr>
        <w:pStyle w:val="ListParagraph"/>
        <w:numPr>
          <w:ilvl w:val="0"/>
          <w:numId w:val="5"/>
        </w:numPr>
        <w:spacing w:after="0"/>
        <w:rPr>
          <w:rFonts w:ascii="Open Sans" w:hAnsi="Open Sans"/>
        </w:rPr>
      </w:pPr>
      <w:r w:rsidRPr="00DA075B">
        <w:rPr>
          <w:rFonts w:ascii="Open Sans" w:hAnsi="Open Sans"/>
        </w:rPr>
        <w:t>Milestone 1</w:t>
      </w:r>
      <w:r>
        <w:rPr>
          <w:rFonts w:ascii="Open Sans" w:hAnsi="Open Sans"/>
        </w:rPr>
        <w:t xml:space="preserve"> - Get Data (</w:t>
      </w:r>
      <w:r w:rsidR="00B449B0">
        <w:rPr>
          <w:rFonts w:ascii="Open Sans" w:hAnsi="Open Sans"/>
        </w:rPr>
        <w:t>11/20)</w:t>
      </w:r>
    </w:p>
    <w:p w14:paraId="20008509" w14:textId="7BAAB4EA" w:rsidR="00DA075B" w:rsidRDefault="00DA075B" w:rsidP="00DA075B">
      <w:pPr>
        <w:pStyle w:val="ListParagraph"/>
        <w:numPr>
          <w:ilvl w:val="1"/>
          <w:numId w:val="5"/>
        </w:numPr>
        <w:spacing w:after="0"/>
        <w:rPr>
          <w:rFonts w:ascii="Open Sans" w:hAnsi="Open Sans"/>
        </w:rPr>
      </w:pPr>
      <w:r w:rsidRPr="00DA075B">
        <w:rPr>
          <w:rFonts w:ascii="Open Sans" w:hAnsi="Open Sans"/>
        </w:rPr>
        <w:t xml:space="preserve">Export </w:t>
      </w:r>
      <w:r w:rsidR="00261722">
        <w:rPr>
          <w:rFonts w:ascii="Open Sans" w:hAnsi="Open Sans"/>
        </w:rPr>
        <w:t xml:space="preserve">the </w:t>
      </w:r>
      <w:r w:rsidR="00B449B0">
        <w:rPr>
          <w:rFonts w:ascii="Open Sans" w:hAnsi="Open Sans"/>
        </w:rPr>
        <w:t xml:space="preserve">park </w:t>
      </w:r>
      <w:r w:rsidRPr="00DA075B">
        <w:rPr>
          <w:rFonts w:ascii="Open Sans" w:hAnsi="Open Sans"/>
        </w:rPr>
        <w:t xml:space="preserve">data as </w:t>
      </w:r>
      <w:r w:rsidR="00261722">
        <w:rPr>
          <w:rFonts w:ascii="Open Sans" w:hAnsi="Open Sans"/>
        </w:rPr>
        <w:t xml:space="preserve">a </w:t>
      </w:r>
      <w:r w:rsidRPr="00DA075B">
        <w:rPr>
          <w:rFonts w:ascii="Open Sans" w:hAnsi="Open Sans"/>
        </w:rPr>
        <w:t xml:space="preserve">CSV and save </w:t>
      </w:r>
      <w:r w:rsidR="00261722">
        <w:rPr>
          <w:rFonts w:ascii="Open Sans" w:hAnsi="Open Sans"/>
        </w:rPr>
        <w:t xml:space="preserve">it </w:t>
      </w:r>
      <w:r w:rsidRPr="00DA075B">
        <w:rPr>
          <w:rFonts w:ascii="Open Sans" w:hAnsi="Open Sans"/>
        </w:rPr>
        <w:t xml:space="preserve">in </w:t>
      </w:r>
      <w:r w:rsidR="00B449B0" w:rsidRPr="00DA075B">
        <w:rPr>
          <w:rFonts w:ascii="Open Sans" w:hAnsi="Open Sans"/>
        </w:rPr>
        <w:t>GitHub</w:t>
      </w:r>
      <w:r w:rsidRPr="00DA075B">
        <w:rPr>
          <w:rFonts w:ascii="Open Sans" w:hAnsi="Open Sans"/>
        </w:rPr>
        <w:t xml:space="preserve"> repo</w:t>
      </w:r>
    </w:p>
    <w:p w14:paraId="67570207" w14:textId="369E3F36" w:rsidR="00DA075B" w:rsidRDefault="00DA075B" w:rsidP="00DA075B">
      <w:pPr>
        <w:pStyle w:val="ListParagraph"/>
        <w:numPr>
          <w:ilvl w:val="1"/>
          <w:numId w:val="5"/>
        </w:numPr>
        <w:spacing w:after="0"/>
        <w:rPr>
          <w:rFonts w:ascii="Open Sans" w:hAnsi="Open Sans"/>
        </w:rPr>
      </w:pPr>
      <w:r w:rsidRPr="00DA075B">
        <w:rPr>
          <w:rFonts w:ascii="Open Sans" w:hAnsi="Open Sans"/>
        </w:rPr>
        <w:t xml:space="preserve">Document </w:t>
      </w:r>
      <w:r w:rsidR="00261722">
        <w:rPr>
          <w:rFonts w:ascii="Open Sans" w:hAnsi="Open Sans"/>
        </w:rPr>
        <w:t xml:space="preserve">the </w:t>
      </w:r>
      <w:r w:rsidRPr="00DA075B">
        <w:rPr>
          <w:rFonts w:ascii="Open Sans" w:hAnsi="Open Sans"/>
        </w:rPr>
        <w:t xml:space="preserve">steps and sources as </w:t>
      </w:r>
      <w:r w:rsidR="00261722">
        <w:rPr>
          <w:rFonts w:ascii="Open Sans" w:hAnsi="Open Sans"/>
        </w:rPr>
        <w:t>necessary</w:t>
      </w:r>
    </w:p>
    <w:p w14:paraId="088AFBF1" w14:textId="5714C2F9" w:rsidR="00DA075B" w:rsidRDefault="00DA075B" w:rsidP="00DA075B">
      <w:pPr>
        <w:pStyle w:val="ListParagraph"/>
        <w:numPr>
          <w:ilvl w:val="0"/>
          <w:numId w:val="5"/>
        </w:numPr>
        <w:spacing w:after="0"/>
        <w:rPr>
          <w:rFonts w:ascii="Open Sans" w:hAnsi="Open Sans"/>
        </w:rPr>
      </w:pPr>
      <w:r>
        <w:rPr>
          <w:rFonts w:ascii="Open Sans" w:hAnsi="Open Sans"/>
        </w:rPr>
        <w:t xml:space="preserve">Milestone 2 - Compare Smoke to </w:t>
      </w:r>
      <w:r w:rsidR="00B449B0">
        <w:rPr>
          <w:rFonts w:ascii="Open Sans" w:hAnsi="Open Sans"/>
        </w:rPr>
        <w:t>Attendance (11/21)</w:t>
      </w:r>
    </w:p>
    <w:p w14:paraId="1D1050FF" w14:textId="14384225" w:rsidR="00B449B0" w:rsidRDefault="00B449B0" w:rsidP="00B449B0">
      <w:pPr>
        <w:pStyle w:val="ListParagraph"/>
        <w:numPr>
          <w:ilvl w:val="1"/>
          <w:numId w:val="5"/>
        </w:numPr>
        <w:spacing w:after="0"/>
        <w:rPr>
          <w:rFonts w:ascii="Open Sans" w:hAnsi="Open Sans"/>
        </w:rPr>
      </w:pPr>
      <w:r>
        <w:rPr>
          <w:rFonts w:ascii="Open Sans" w:hAnsi="Open Sans"/>
        </w:rPr>
        <w:t>Plot Death Valley attendance vs. annual smoke estimates to check for a visual correlation</w:t>
      </w:r>
    </w:p>
    <w:p w14:paraId="4D4E529E" w14:textId="1F1519CA" w:rsidR="00B449B0" w:rsidRDefault="00B449B0" w:rsidP="00B449B0">
      <w:pPr>
        <w:pStyle w:val="ListParagraph"/>
        <w:numPr>
          <w:ilvl w:val="1"/>
          <w:numId w:val="5"/>
        </w:numPr>
        <w:spacing w:after="0"/>
        <w:rPr>
          <w:rFonts w:ascii="Open Sans" w:hAnsi="Open Sans"/>
        </w:rPr>
      </w:pPr>
      <w:r>
        <w:rPr>
          <w:rFonts w:ascii="Open Sans" w:hAnsi="Open Sans"/>
        </w:rPr>
        <w:t>Normalize Death Valley attendance and annual smoke estimates to derive a measure of correlation</w:t>
      </w:r>
    </w:p>
    <w:p w14:paraId="078B2D2F" w14:textId="5D6C069F" w:rsidR="00B449B0" w:rsidRDefault="00B449B0" w:rsidP="00B449B0">
      <w:pPr>
        <w:pStyle w:val="ListParagraph"/>
        <w:numPr>
          <w:ilvl w:val="1"/>
          <w:numId w:val="5"/>
        </w:numPr>
        <w:spacing w:after="0"/>
        <w:rPr>
          <w:rFonts w:ascii="Open Sans" w:hAnsi="Open Sans"/>
        </w:rPr>
      </w:pPr>
      <w:r>
        <w:rPr>
          <w:rFonts w:ascii="Open Sans" w:hAnsi="Open Sans"/>
        </w:rPr>
        <w:t xml:space="preserve">Document </w:t>
      </w:r>
      <w:r w:rsidR="00261722">
        <w:rPr>
          <w:rFonts w:ascii="Open Sans" w:hAnsi="Open Sans"/>
        </w:rPr>
        <w:t xml:space="preserve">the </w:t>
      </w:r>
      <w:r>
        <w:rPr>
          <w:rFonts w:ascii="Open Sans" w:hAnsi="Open Sans"/>
        </w:rPr>
        <w:t>process</w:t>
      </w:r>
      <w:r w:rsidR="00261722">
        <w:rPr>
          <w:rFonts w:ascii="Open Sans" w:hAnsi="Open Sans"/>
        </w:rPr>
        <w:t xml:space="preserve"> as necessary</w:t>
      </w:r>
    </w:p>
    <w:p w14:paraId="6C5E3A18" w14:textId="1446FD06" w:rsidR="00B449B0" w:rsidRDefault="00B449B0" w:rsidP="00B449B0">
      <w:pPr>
        <w:pStyle w:val="ListParagraph"/>
        <w:numPr>
          <w:ilvl w:val="1"/>
          <w:numId w:val="5"/>
        </w:numPr>
        <w:spacing w:after="0"/>
        <w:rPr>
          <w:rFonts w:ascii="Open Sans" w:hAnsi="Open Sans"/>
        </w:rPr>
      </w:pPr>
      <w:r>
        <w:rPr>
          <w:rFonts w:ascii="Open Sans" w:hAnsi="Open Sans"/>
        </w:rPr>
        <w:t>Create takeaways for final presentation and Part 4</w:t>
      </w:r>
    </w:p>
    <w:p w14:paraId="20D7F59F" w14:textId="08221891" w:rsidR="00B449B0" w:rsidRDefault="00B449B0" w:rsidP="00B449B0">
      <w:pPr>
        <w:pStyle w:val="ListParagraph"/>
        <w:numPr>
          <w:ilvl w:val="0"/>
          <w:numId w:val="5"/>
        </w:numPr>
        <w:spacing w:after="0"/>
        <w:rPr>
          <w:rFonts w:ascii="Open Sans" w:hAnsi="Open Sans"/>
        </w:rPr>
      </w:pPr>
      <w:r>
        <w:rPr>
          <w:rFonts w:ascii="Open Sans" w:hAnsi="Open Sans"/>
        </w:rPr>
        <w:t>Milestone 3 - Compare AQI Estimate to Attendance (11/22)</w:t>
      </w:r>
    </w:p>
    <w:p w14:paraId="52AE6F40" w14:textId="32251C4F" w:rsidR="00B449B0" w:rsidRDefault="00B449B0" w:rsidP="00B449B0">
      <w:pPr>
        <w:pStyle w:val="ListParagraph"/>
        <w:numPr>
          <w:ilvl w:val="1"/>
          <w:numId w:val="5"/>
        </w:numPr>
        <w:spacing w:after="0"/>
        <w:rPr>
          <w:rFonts w:ascii="Open Sans" w:hAnsi="Open Sans"/>
        </w:rPr>
      </w:pPr>
      <w:r>
        <w:rPr>
          <w:rFonts w:ascii="Open Sans" w:hAnsi="Open Sans"/>
        </w:rPr>
        <w:t>Plot Death Valley attendance vs. annual AQI estimates to check for a visual correlation</w:t>
      </w:r>
    </w:p>
    <w:p w14:paraId="08EECDC2" w14:textId="7D67DD44" w:rsidR="00B449B0" w:rsidRPr="00B449B0" w:rsidRDefault="00B449B0" w:rsidP="00B449B0">
      <w:pPr>
        <w:pStyle w:val="ListParagraph"/>
        <w:numPr>
          <w:ilvl w:val="1"/>
          <w:numId w:val="5"/>
        </w:numPr>
        <w:spacing w:after="0"/>
        <w:rPr>
          <w:rFonts w:ascii="Open Sans" w:hAnsi="Open Sans"/>
        </w:rPr>
      </w:pPr>
      <w:r w:rsidRPr="00B449B0">
        <w:rPr>
          <w:rFonts w:ascii="Open Sans" w:hAnsi="Open Sans"/>
        </w:rPr>
        <w:t>Normalize Death Valley attendance and annual AQI estimates to derive a measure of correlation</w:t>
      </w:r>
    </w:p>
    <w:p w14:paraId="6CFFDAFD" w14:textId="77777777" w:rsidR="00261722" w:rsidRDefault="00261722" w:rsidP="00261722">
      <w:pPr>
        <w:pStyle w:val="ListParagraph"/>
        <w:numPr>
          <w:ilvl w:val="1"/>
          <w:numId w:val="5"/>
        </w:numPr>
        <w:spacing w:after="0"/>
        <w:rPr>
          <w:rFonts w:ascii="Open Sans" w:hAnsi="Open Sans"/>
        </w:rPr>
      </w:pPr>
      <w:r>
        <w:rPr>
          <w:rFonts w:ascii="Open Sans" w:hAnsi="Open Sans"/>
        </w:rPr>
        <w:t>Document the process as necessary</w:t>
      </w:r>
    </w:p>
    <w:p w14:paraId="2E81072C" w14:textId="77777777" w:rsidR="00261722" w:rsidRDefault="00261722" w:rsidP="00261722">
      <w:pPr>
        <w:pStyle w:val="ListParagraph"/>
        <w:numPr>
          <w:ilvl w:val="1"/>
          <w:numId w:val="5"/>
        </w:numPr>
        <w:spacing w:after="0"/>
        <w:rPr>
          <w:rFonts w:ascii="Open Sans" w:hAnsi="Open Sans"/>
        </w:rPr>
      </w:pPr>
      <w:r>
        <w:rPr>
          <w:rFonts w:ascii="Open Sans" w:hAnsi="Open Sans"/>
        </w:rPr>
        <w:t>Create takeaways for final presentation and Part 4</w:t>
      </w:r>
    </w:p>
    <w:p w14:paraId="1999A713" w14:textId="36AB3C8D" w:rsidR="003C7754" w:rsidRDefault="003C7754" w:rsidP="008C485C">
      <w:pPr>
        <w:spacing w:after="0"/>
        <w:rPr>
          <w:rFonts w:ascii="Open Sans" w:hAnsi="Open Sans"/>
          <w:b/>
          <w:bCs/>
        </w:rPr>
      </w:pPr>
    </w:p>
    <w:p w14:paraId="623EACFC" w14:textId="77777777" w:rsidR="003C7754" w:rsidRPr="00B449B0" w:rsidRDefault="003C7754" w:rsidP="008C485C">
      <w:pPr>
        <w:spacing w:after="0"/>
        <w:rPr>
          <w:rFonts w:ascii="Open Sans" w:hAnsi="Open Sans"/>
          <w:b/>
          <w:bCs/>
        </w:rPr>
      </w:pPr>
    </w:p>
    <w:p w14:paraId="4FB8DC23" w14:textId="77777777" w:rsidR="00261722" w:rsidRDefault="00261722" w:rsidP="008C485C">
      <w:pPr>
        <w:spacing w:after="0"/>
        <w:rPr>
          <w:rFonts w:ascii="Open Sans" w:hAnsi="Open Sans"/>
          <w:b/>
          <w:bCs/>
        </w:rPr>
      </w:pPr>
    </w:p>
    <w:p w14:paraId="5936F1D7" w14:textId="77777777" w:rsidR="00261722" w:rsidRDefault="00261722" w:rsidP="008C485C">
      <w:pPr>
        <w:spacing w:after="0"/>
        <w:rPr>
          <w:rFonts w:ascii="Open Sans" w:hAnsi="Open Sans"/>
          <w:b/>
          <w:bCs/>
        </w:rPr>
      </w:pPr>
    </w:p>
    <w:p w14:paraId="1BE28FB1" w14:textId="01E21471" w:rsidR="00CF17AF" w:rsidRPr="00B449B0" w:rsidRDefault="00CF17AF" w:rsidP="008C485C">
      <w:pPr>
        <w:spacing w:after="0"/>
        <w:rPr>
          <w:rFonts w:ascii="Open Sans" w:hAnsi="Open Sans"/>
          <w:b/>
          <w:bCs/>
        </w:rPr>
      </w:pPr>
      <w:r w:rsidRPr="00B449B0">
        <w:rPr>
          <w:rFonts w:ascii="Open Sans" w:hAnsi="Open Sans"/>
          <w:b/>
          <w:bCs/>
        </w:rPr>
        <w:lastRenderedPageBreak/>
        <w:t>Sources:</w:t>
      </w:r>
    </w:p>
    <w:p w14:paraId="6889EC5E"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i/>
          <w:iCs/>
          <w:sz w:val="22"/>
          <w:szCs w:val="22"/>
        </w:rPr>
        <w:t>The 15 best things to do in Pahrump - 2023 (with photos)</w:t>
      </w:r>
      <w:r w:rsidRPr="00026184">
        <w:rPr>
          <w:rFonts w:ascii="Open Sans" w:hAnsi="Open Sans"/>
          <w:sz w:val="22"/>
          <w:szCs w:val="22"/>
        </w:rPr>
        <w:t xml:space="preserve">. Tripadvisor. (n.d.). https://www.tripadvisor.com/Attractions-g45986-Activities-Pahrump_Nevada.html </w:t>
      </w:r>
    </w:p>
    <w:p w14:paraId="0E3DAE77"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i/>
          <w:iCs/>
          <w:sz w:val="22"/>
          <w:szCs w:val="22"/>
        </w:rPr>
        <w:t>Economy in Pahrump, NV</w:t>
      </w:r>
      <w:r w:rsidRPr="00026184">
        <w:rPr>
          <w:rFonts w:ascii="Open Sans" w:hAnsi="Open Sans"/>
          <w:sz w:val="22"/>
          <w:szCs w:val="22"/>
        </w:rPr>
        <w:t xml:space="preserve">. Pahrump, NV. (n.d.). https://www.bestplaces.net/economy/city/nevada/pahrump </w:t>
      </w:r>
    </w:p>
    <w:p w14:paraId="6F5AB650"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sz w:val="22"/>
          <w:szCs w:val="22"/>
        </w:rPr>
        <w:t xml:space="preserve">Ekrolen. (n.d.). </w:t>
      </w:r>
      <w:r w:rsidRPr="00026184">
        <w:rPr>
          <w:rFonts w:ascii="Open Sans" w:hAnsi="Open Sans"/>
          <w:i/>
          <w:iCs/>
          <w:sz w:val="22"/>
          <w:szCs w:val="22"/>
        </w:rPr>
        <w:t>Ekrolen/data-512-wildfire-project</w:t>
      </w:r>
      <w:r w:rsidRPr="00026184">
        <w:rPr>
          <w:rFonts w:ascii="Open Sans" w:hAnsi="Open Sans"/>
          <w:sz w:val="22"/>
          <w:szCs w:val="22"/>
        </w:rPr>
        <w:t xml:space="preserve">. GitHub. https://github.com/ekrolen/data-512-wildfire-project </w:t>
      </w:r>
    </w:p>
    <w:p w14:paraId="061105EA"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i/>
          <w:iCs/>
          <w:sz w:val="22"/>
          <w:szCs w:val="22"/>
        </w:rPr>
        <w:t>Pahrump, NV Reviews</w:t>
      </w:r>
      <w:r w:rsidRPr="00026184">
        <w:rPr>
          <w:rFonts w:ascii="Open Sans" w:hAnsi="Open Sans"/>
          <w:sz w:val="22"/>
          <w:szCs w:val="22"/>
        </w:rPr>
        <w:t xml:space="preserve">. Niche. (2023, October 26). https://www.niche.com/places-to-live/pahrump-nye-nv/reviews/ </w:t>
      </w:r>
    </w:p>
    <w:p w14:paraId="561C9662"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sz w:val="22"/>
          <w:szCs w:val="22"/>
        </w:rPr>
        <w:t xml:space="preserve">U.S. Department of the Interior. (2020, March 2). </w:t>
      </w:r>
      <w:r w:rsidRPr="00026184">
        <w:rPr>
          <w:rFonts w:ascii="Open Sans" w:hAnsi="Open Sans"/>
          <w:i/>
          <w:iCs/>
          <w:sz w:val="22"/>
          <w:szCs w:val="22"/>
        </w:rPr>
        <w:t>Disclaimer (U.S. National Park Service)</w:t>
      </w:r>
      <w:r w:rsidRPr="00026184">
        <w:rPr>
          <w:rFonts w:ascii="Open Sans" w:hAnsi="Open Sans"/>
          <w:sz w:val="22"/>
          <w:szCs w:val="22"/>
        </w:rPr>
        <w:t xml:space="preserve">. National Parks Service. https://www.nps.gov/aboutus/disclaimer.htm </w:t>
      </w:r>
    </w:p>
    <w:p w14:paraId="21C2062B"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sz w:val="22"/>
          <w:szCs w:val="22"/>
        </w:rPr>
        <w:t xml:space="preserve">U.S. Department of the Interior. (2023, March 24). </w:t>
      </w:r>
      <w:r w:rsidRPr="00026184">
        <w:rPr>
          <w:rFonts w:ascii="Open Sans" w:hAnsi="Open Sans"/>
          <w:i/>
          <w:iCs/>
          <w:sz w:val="22"/>
          <w:szCs w:val="22"/>
        </w:rPr>
        <w:t>NPS visitor use statistics definitions</w:t>
      </w:r>
      <w:r w:rsidRPr="00026184">
        <w:rPr>
          <w:rFonts w:ascii="Open Sans" w:hAnsi="Open Sans"/>
          <w:sz w:val="22"/>
          <w:szCs w:val="22"/>
        </w:rPr>
        <w:t xml:space="preserve">. National Parks Service. https://www.nps.gov/subjects/socialscience/nps-visitor-use-statistics-definitions.htm </w:t>
      </w:r>
    </w:p>
    <w:p w14:paraId="2B736DEC" w14:textId="77777777" w:rsidR="00026184" w:rsidRPr="00026184" w:rsidRDefault="00026184" w:rsidP="00026184">
      <w:pPr>
        <w:pStyle w:val="NormalWeb"/>
        <w:ind w:left="567" w:hanging="567"/>
        <w:rPr>
          <w:rFonts w:ascii="Open Sans" w:hAnsi="Open Sans"/>
          <w:sz w:val="22"/>
          <w:szCs w:val="22"/>
        </w:rPr>
      </w:pPr>
      <w:r w:rsidRPr="00026184">
        <w:rPr>
          <w:rFonts w:ascii="Open Sans" w:hAnsi="Open Sans"/>
          <w:sz w:val="22"/>
          <w:szCs w:val="22"/>
        </w:rPr>
        <w:t xml:space="preserve">Wikimedia Foundation. (2023, November 10). </w:t>
      </w:r>
      <w:r w:rsidRPr="00026184">
        <w:rPr>
          <w:rFonts w:ascii="Open Sans" w:hAnsi="Open Sans"/>
          <w:i/>
          <w:iCs/>
          <w:sz w:val="22"/>
          <w:szCs w:val="22"/>
        </w:rPr>
        <w:t>Pahrump, Nevada</w:t>
      </w:r>
      <w:r w:rsidRPr="00026184">
        <w:rPr>
          <w:rFonts w:ascii="Open Sans" w:hAnsi="Open Sans"/>
          <w:sz w:val="22"/>
          <w:szCs w:val="22"/>
        </w:rPr>
        <w:t xml:space="preserve">. Wikipedia. https://en.wikipedia.org/wiki/Pahrump%2C_Nevada#Economy </w:t>
      </w:r>
    </w:p>
    <w:p w14:paraId="679990A3" w14:textId="77777777" w:rsidR="00EC1CE2" w:rsidRPr="00B449B0" w:rsidRDefault="00EC1CE2" w:rsidP="008C485C">
      <w:pPr>
        <w:spacing w:after="0"/>
        <w:rPr>
          <w:rFonts w:ascii="Open Sans" w:hAnsi="Open Sans"/>
        </w:rPr>
      </w:pPr>
    </w:p>
    <w:sectPr w:rsidR="00EC1CE2" w:rsidRPr="00B4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4AE5"/>
    <w:multiLevelType w:val="hybridMultilevel"/>
    <w:tmpl w:val="CED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805A8"/>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 w15:restartNumberingAfterBreak="0">
    <w:nsid w:val="49627374"/>
    <w:multiLevelType w:val="hybridMultilevel"/>
    <w:tmpl w:val="0E24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874B6"/>
    <w:multiLevelType w:val="hybridMultilevel"/>
    <w:tmpl w:val="7040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C71F6"/>
    <w:multiLevelType w:val="hybridMultilevel"/>
    <w:tmpl w:val="6546A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822078">
    <w:abstractNumId w:val="2"/>
  </w:num>
  <w:num w:numId="2" w16cid:durableId="514613128">
    <w:abstractNumId w:val="0"/>
  </w:num>
  <w:num w:numId="3" w16cid:durableId="1129666344">
    <w:abstractNumId w:val="4"/>
  </w:num>
  <w:num w:numId="4" w16cid:durableId="815489561">
    <w:abstractNumId w:val="1"/>
  </w:num>
  <w:num w:numId="5" w16cid:durableId="2014986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5C"/>
    <w:rsid w:val="00024925"/>
    <w:rsid w:val="00026184"/>
    <w:rsid w:val="00081C23"/>
    <w:rsid w:val="000F4473"/>
    <w:rsid w:val="00220FE0"/>
    <w:rsid w:val="00261722"/>
    <w:rsid w:val="0027573E"/>
    <w:rsid w:val="003870A6"/>
    <w:rsid w:val="003C7754"/>
    <w:rsid w:val="005772C9"/>
    <w:rsid w:val="00596F8F"/>
    <w:rsid w:val="007207A6"/>
    <w:rsid w:val="00757842"/>
    <w:rsid w:val="008B4E4D"/>
    <w:rsid w:val="008C485C"/>
    <w:rsid w:val="008F5171"/>
    <w:rsid w:val="00A22C5E"/>
    <w:rsid w:val="00A3695A"/>
    <w:rsid w:val="00B138AD"/>
    <w:rsid w:val="00B204DD"/>
    <w:rsid w:val="00B449B0"/>
    <w:rsid w:val="00B82688"/>
    <w:rsid w:val="00B8611F"/>
    <w:rsid w:val="00BC1B5F"/>
    <w:rsid w:val="00CF17AF"/>
    <w:rsid w:val="00D3027E"/>
    <w:rsid w:val="00D41A25"/>
    <w:rsid w:val="00D43679"/>
    <w:rsid w:val="00DA075B"/>
    <w:rsid w:val="00DB31C5"/>
    <w:rsid w:val="00DB7FC8"/>
    <w:rsid w:val="00EA47ED"/>
    <w:rsid w:val="00EC1CE2"/>
    <w:rsid w:val="00ED6210"/>
    <w:rsid w:val="00E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BAE1"/>
  <w15:chartTrackingRefBased/>
  <w15:docId w15:val="{7BFB6FF3-342F-4D4F-8114-D6BA97E4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5C"/>
    <w:pPr>
      <w:ind w:left="720"/>
      <w:contextualSpacing/>
    </w:pPr>
  </w:style>
  <w:style w:type="character" w:styleId="Hyperlink">
    <w:name w:val="Hyperlink"/>
    <w:basedOn w:val="DefaultParagraphFont"/>
    <w:uiPriority w:val="99"/>
    <w:unhideWhenUsed/>
    <w:rsid w:val="00CF17AF"/>
    <w:rPr>
      <w:color w:val="0563C1" w:themeColor="hyperlink"/>
      <w:u w:val="single"/>
    </w:rPr>
  </w:style>
  <w:style w:type="character" w:styleId="UnresolvedMention">
    <w:name w:val="Unresolved Mention"/>
    <w:basedOn w:val="DefaultParagraphFont"/>
    <w:uiPriority w:val="99"/>
    <w:semiHidden/>
    <w:unhideWhenUsed/>
    <w:rsid w:val="00CF17AF"/>
    <w:rPr>
      <w:color w:val="605E5C"/>
      <w:shd w:val="clear" w:color="auto" w:fill="E1DFDD"/>
    </w:rPr>
  </w:style>
  <w:style w:type="character" w:styleId="FollowedHyperlink">
    <w:name w:val="FollowedHyperlink"/>
    <w:basedOn w:val="DefaultParagraphFont"/>
    <w:uiPriority w:val="99"/>
    <w:semiHidden/>
    <w:unhideWhenUsed/>
    <w:rsid w:val="00B8611F"/>
    <w:rPr>
      <w:color w:val="954F72" w:themeColor="followedHyperlink"/>
      <w:u w:val="single"/>
    </w:rPr>
  </w:style>
  <w:style w:type="paragraph" w:styleId="NormalWeb">
    <w:name w:val="Normal (Web)"/>
    <w:basedOn w:val="Normal"/>
    <w:uiPriority w:val="99"/>
    <w:semiHidden/>
    <w:unhideWhenUsed/>
    <w:rsid w:val="00EC1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5621">
      <w:bodyDiv w:val="1"/>
      <w:marLeft w:val="0"/>
      <w:marRight w:val="0"/>
      <w:marTop w:val="0"/>
      <w:marBottom w:val="0"/>
      <w:divBdr>
        <w:top w:val="none" w:sz="0" w:space="0" w:color="auto"/>
        <w:left w:val="none" w:sz="0" w:space="0" w:color="auto"/>
        <w:bottom w:val="none" w:sz="0" w:space="0" w:color="auto"/>
        <w:right w:val="none" w:sz="0" w:space="0" w:color="auto"/>
      </w:divBdr>
    </w:div>
    <w:div w:id="411392907">
      <w:bodyDiv w:val="1"/>
      <w:marLeft w:val="0"/>
      <w:marRight w:val="0"/>
      <w:marTop w:val="0"/>
      <w:marBottom w:val="0"/>
      <w:divBdr>
        <w:top w:val="none" w:sz="0" w:space="0" w:color="auto"/>
        <w:left w:val="none" w:sz="0" w:space="0" w:color="auto"/>
        <w:bottom w:val="none" w:sz="0" w:space="0" w:color="auto"/>
        <w:right w:val="none" w:sz="0" w:space="0" w:color="auto"/>
      </w:divBdr>
    </w:div>
    <w:div w:id="659238271">
      <w:bodyDiv w:val="1"/>
      <w:marLeft w:val="0"/>
      <w:marRight w:val="0"/>
      <w:marTop w:val="0"/>
      <w:marBottom w:val="0"/>
      <w:divBdr>
        <w:top w:val="none" w:sz="0" w:space="0" w:color="auto"/>
        <w:left w:val="none" w:sz="0" w:space="0" w:color="auto"/>
        <w:bottom w:val="none" w:sz="0" w:space="0" w:color="auto"/>
        <w:right w:val="none" w:sz="0" w:space="0" w:color="auto"/>
      </w:divBdr>
    </w:div>
    <w:div w:id="17788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Stats/SSRSReports/Park%20Specific%20Reports/Annual%20Park%20Recreation%20Visitation%20(1904%20-%20Last%20Calendar%20Year)?Park=DEVA" TargetMode="External"/><Relationship Id="rId3" Type="http://schemas.openxmlformats.org/officeDocument/2006/relationships/settings" Target="settings.xml"/><Relationship Id="rId7" Type="http://schemas.openxmlformats.org/officeDocument/2006/relationships/hyperlink" Target="https://irma.nps.gov/Stats/SSRSReports/Park%20Specific%20Reports/Annual%20Park%20Recreation%20Visitation%20(1904%20-%20Last%20Calendar%20Year)?Park=DE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krolen/data-512-wildfire-project" TargetMode="External"/><Relationship Id="rId5" Type="http://schemas.openxmlformats.org/officeDocument/2006/relationships/hyperlink" Target="https://github.com/ekrolen/data-512-wildfire-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Rolen</dc:creator>
  <cp:keywords/>
  <dc:description/>
  <cp:lastModifiedBy>Emily Rolen</cp:lastModifiedBy>
  <cp:revision>12</cp:revision>
  <dcterms:created xsi:type="dcterms:W3CDTF">2023-11-16T00:15:00Z</dcterms:created>
  <dcterms:modified xsi:type="dcterms:W3CDTF">2023-11-19T22:38:00Z</dcterms:modified>
</cp:coreProperties>
</file>