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CD45" w14:textId="593A47DB" w:rsidR="0060329F" w:rsidRPr="0096759C" w:rsidRDefault="003E68F4" w:rsidP="003E68F4">
      <w:pPr>
        <w:jc w:val="center"/>
        <w:rPr>
          <w:rFonts w:ascii="仿宋" w:eastAsia="仿宋" w:hAnsi="仿宋"/>
          <w:sz w:val="44"/>
          <w:szCs w:val="44"/>
        </w:rPr>
      </w:pPr>
      <w:r w:rsidRPr="0096759C">
        <w:rPr>
          <w:rFonts w:ascii="仿宋" w:eastAsia="仿宋" w:hAnsi="仿宋" w:hint="eastAsia"/>
          <w:sz w:val="44"/>
          <w:szCs w:val="44"/>
        </w:rPr>
        <w:t>实验一报告</w:t>
      </w:r>
    </w:p>
    <w:p w14:paraId="51D186C0" w14:textId="59F72C1B" w:rsidR="003E68F4" w:rsidRPr="0096759C" w:rsidRDefault="00292D9D" w:rsidP="0096759C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96759C">
        <w:rPr>
          <w:rFonts w:ascii="仿宋" w:eastAsia="仿宋" w:hAnsi="仿宋" w:hint="eastAsia"/>
          <w:b/>
          <w:bCs/>
          <w:sz w:val="32"/>
          <w:szCs w:val="32"/>
        </w:rPr>
        <w:t>作品</w:t>
      </w:r>
      <w:r w:rsidR="003E68F4" w:rsidRPr="0096759C">
        <w:rPr>
          <w:rFonts w:ascii="仿宋" w:eastAsia="仿宋" w:hAnsi="仿宋" w:hint="eastAsia"/>
          <w:b/>
          <w:bCs/>
          <w:sz w:val="32"/>
          <w:szCs w:val="32"/>
        </w:rPr>
        <w:t>一</w:t>
      </w:r>
    </w:p>
    <w:p w14:paraId="0CDB91CF" w14:textId="51AEC8E4" w:rsidR="003E68F4" w:rsidRPr="005D4DF3" w:rsidRDefault="0035536C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一、</w:t>
      </w:r>
      <w:r w:rsidR="003E68F4" w:rsidRPr="005D4DF3">
        <w:rPr>
          <w:rFonts w:ascii="仿宋" w:eastAsia="仿宋" w:hAnsi="仿宋" w:hint="eastAsia"/>
          <w:sz w:val="28"/>
          <w:szCs w:val="28"/>
        </w:rPr>
        <w:t>描述：</w:t>
      </w:r>
    </w:p>
    <w:p w14:paraId="5E757A81" w14:textId="77777777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这幅可视化作品展示了历史上主要的疫情及其死亡人数，采用了不同大小和颜色的球体来代表不同的疾病。时间轴从古代到现代，清晰地呈现了每次疫情的时间段和死亡人数。</w:t>
      </w:r>
    </w:p>
    <w:p w14:paraId="5BE98B91" w14:textId="77777777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</w:p>
    <w:p w14:paraId="299C1850" w14:textId="1858E096" w:rsidR="003E68F4" w:rsidRPr="005D4DF3" w:rsidRDefault="0035536C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二、</w:t>
      </w:r>
      <w:r w:rsidR="003E68F4" w:rsidRPr="005D4DF3">
        <w:rPr>
          <w:rFonts w:ascii="仿宋" w:eastAsia="仿宋" w:hAnsi="仿宋" w:hint="eastAsia"/>
          <w:sz w:val="28"/>
          <w:szCs w:val="28"/>
        </w:rPr>
        <w:t>关键信息：</w:t>
      </w:r>
    </w:p>
    <w:p w14:paraId="645D7859" w14:textId="265705A0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1.疫情死亡人数：每种疾病的死亡人数以球体的大小表示，能够直观地比较不同疫情的影响。例如，黑死病（200M）和西班牙流感（40-50M）是最致命的疫情。</w:t>
      </w:r>
    </w:p>
    <w:p w14:paraId="70DECC84" w14:textId="02A36C83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2.时间跨度：可视化涵盖了从公元165年到2023年的多个重要疫情，强调了传染病对人类历史的持续影响。</w:t>
      </w:r>
    </w:p>
    <w:p w14:paraId="2E58CA28" w14:textId="0CFFA74E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3.现代疫情：COVID-19（6.9M）作为最近的疫情，显示了现代社会依然面临重大公共卫生挑战。</w:t>
      </w:r>
    </w:p>
    <w:p w14:paraId="1F503115" w14:textId="77777777" w:rsidR="003E68F4" w:rsidRPr="005D4DF3" w:rsidRDefault="003E68F4" w:rsidP="003E68F4">
      <w:pPr>
        <w:rPr>
          <w:rFonts w:ascii="仿宋" w:eastAsia="仿宋" w:hAnsi="仿宋" w:hint="eastAsia"/>
          <w:sz w:val="28"/>
          <w:szCs w:val="28"/>
        </w:rPr>
      </w:pPr>
    </w:p>
    <w:p w14:paraId="24B03A06" w14:textId="15F1A41E" w:rsidR="003E68F4" w:rsidRPr="005D4DF3" w:rsidRDefault="0035536C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三、</w:t>
      </w:r>
      <w:r w:rsidR="003E68F4" w:rsidRPr="005D4DF3">
        <w:rPr>
          <w:rFonts w:ascii="仿宋" w:eastAsia="仿宋" w:hAnsi="仿宋" w:hint="eastAsia"/>
          <w:sz w:val="28"/>
          <w:szCs w:val="28"/>
        </w:rPr>
        <w:t>可视化效果评估</w:t>
      </w:r>
    </w:p>
    <w:p w14:paraId="51D29A18" w14:textId="77777777" w:rsidR="005D4DF3" w:rsidRDefault="003E68F4" w:rsidP="003E68F4">
      <w:pPr>
        <w:rPr>
          <w:rFonts w:ascii="仿宋" w:eastAsia="仿宋" w:hAnsi="仿宋"/>
          <w:sz w:val="24"/>
          <w:szCs w:val="24"/>
        </w:rPr>
      </w:pPr>
      <w:r w:rsidRPr="00186773">
        <w:rPr>
          <w:rFonts w:ascii="仿宋" w:eastAsia="仿宋" w:hAnsi="仿宋" w:hint="eastAsia"/>
          <w:color w:val="FF0000"/>
          <w:sz w:val="32"/>
          <w:szCs w:val="32"/>
        </w:rPr>
        <w:t>信</w:t>
      </w:r>
      <w:r w:rsidRPr="0096759C">
        <w:rPr>
          <w:rFonts w:ascii="仿宋" w:eastAsia="仿宋" w:hAnsi="仿宋" w:hint="eastAsia"/>
          <w:sz w:val="24"/>
          <w:szCs w:val="24"/>
        </w:rPr>
        <w:t>：</w:t>
      </w:r>
    </w:p>
    <w:p w14:paraId="25C7DD81" w14:textId="1B7CB38F" w:rsidR="003E68F4" w:rsidRPr="005D4DF3" w:rsidRDefault="005D4DF3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评估：</w:t>
      </w:r>
      <w:r w:rsidR="003E68F4" w:rsidRPr="005D4DF3">
        <w:rPr>
          <w:rFonts w:ascii="仿宋" w:eastAsia="仿宋" w:hAnsi="仿宋" w:hint="eastAsia"/>
          <w:sz w:val="28"/>
          <w:szCs w:val="28"/>
        </w:rPr>
        <w:t>数据来源和统计方式未在图中明确说明，可能影响可信度。</w:t>
      </w:r>
    </w:p>
    <w:p w14:paraId="7F895A8D" w14:textId="596A33BE" w:rsidR="003E68F4" w:rsidRPr="0096759C" w:rsidRDefault="003E68F4" w:rsidP="003E68F4">
      <w:pPr>
        <w:rPr>
          <w:rFonts w:ascii="仿宋" w:eastAsia="仿宋" w:hAnsi="仿宋" w:hint="eastAsia"/>
          <w:sz w:val="24"/>
          <w:szCs w:val="24"/>
        </w:rPr>
      </w:pPr>
      <w:r w:rsidRPr="005D4DF3">
        <w:rPr>
          <w:rFonts w:ascii="仿宋" w:eastAsia="仿宋" w:hAnsi="仿宋" w:hint="eastAsia"/>
          <w:sz w:val="28"/>
          <w:szCs w:val="28"/>
        </w:rPr>
        <w:t>改进建议：在可视化旁边添加数据来源和统计方法的说明，以增强信息的透明度和可信度。</w:t>
      </w:r>
    </w:p>
    <w:p w14:paraId="5363D85F" w14:textId="77777777" w:rsidR="003E68F4" w:rsidRPr="0096759C" w:rsidRDefault="003E68F4" w:rsidP="003E68F4">
      <w:pPr>
        <w:rPr>
          <w:rFonts w:ascii="仿宋" w:eastAsia="仿宋" w:hAnsi="仿宋" w:hint="eastAsia"/>
          <w:sz w:val="24"/>
          <w:szCs w:val="24"/>
        </w:rPr>
      </w:pPr>
    </w:p>
    <w:p w14:paraId="410908A0" w14:textId="77777777" w:rsidR="005D4DF3" w:rsidRDefault="003E68F4" w:rsidP="003E68F4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Pr="00186773">
        <w:rPr>
          <w:rFonts w:ascii="仿宋" w:eastAsia="仿宋" w:hAnsi="仿宋" w:hint="eastAsia"/>
          <w:sz w:val="32"/>
          <w:szCs w:val="32"/>
        </w:rPr>
        <w:t>：</w:t>
      </w:r>
    </w:p>
    <w:p w14:paraId="4FCA331C" w14:textId="274FF224" w:rsidR="003E68F4" w:rsidRPr="00186773" w:rsidRDefault="005D4DF3" w:rsidP="003E68F4">
      <w:pPr>
        <w:rPr>
          <w:rFonts w:ascii="仿宋" w:eastAsia="仿宋" w:hAnsi="仿宋" w:hint="eastAsia"/>
          <w:sz w:val="32"/>
          <w:szCs w:val="32"/>
        </w:rPr>
      </w:pPr>
      <w:r w:rsidRPr="005D4DF3">
        <w:rPr>
          <w:rFonts w:ascii="仿宋" w:eastAsia="仿宋" w:hAnsi="仿宋" w:hint="eastAsia"/>
          <w:sz w:val="28"/>
          <w:szCs w:val="28"/>
        </w:rPr>
        <w:lastRenderedPageBreak/>
        <w:t>评估：</w:t>
      </w:r>
      <w:r w:rsidR="003E68F4" w:rsidRPr="005D4DF3">
        <w:rPr>
          <w:rFonts w:ascii="仿宋" w:eastAsia="仿宋" w:hAnsi="仿宋" w:hint="eastAsia"/>
          <w:sz w:val="28"/>
          <w:szCs w:val="28"/>
        </w:rPr>
        <w:t>整体布局清晰，时间线和球体的设计使信息易于理解，能够有效传达疫情的规模和时间。</w:t>
      </w:r>
    </w:p>
    <w:p w14:paraId="73C89C3D" w14:textId="77777777" w:rsidR="003E68F4" w:rsidRPr="0096759C" w:rsidRDefault="003E68F4" w:rsidP="003E68F4">
      <w:pPr>
        <w:rPr>
          <w:rFonts w:ascii="仿宋" w:eastAsia="仿宋" w:hAnsi="仿宋" w:hint="eastAsia"/>
          <w:sz w:val="24"/>
          <w:szCs w:val="24"/>
        </w:rPr>
      </w:pPr>
    </w:p>
    <w:p w14:paraId="462E9685" w14:textId="77777777" w:rsidR="005D4DF3" w:rsidRDefault="003E68F4" w:rsidP="003E68F4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Pr="00186773">
        <w:rPr>
          <w:rFonts w:ascii="仿宋" w:eastAsia="仿宋" w:hAnsi="仿宋" w:hint="eastAsia"/>
          <w:sz w:val="32"/>
          <w:szCs w:val="32"/>
        </w:rPr>
        <w:t>：</w:t>
      </w:r>
    </w:p>
    <w:p w14:paraId="23BC0B11" w14:textId="399FE55B" w:rsidR="003E68F4" w:rsidRPr="005D4DF3" w:rsidRDefault="005D4DF3" w:rsidP="003E68F4">
      <w:pPr>
        <w:rPr>
          <w:rFonts w:ascii="仿宋" w:eastAsia="仿宋" w:hAnsi="仿宋" w:hint="eastAsia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评估：</w:t>
      </w:r>
      <w:r w:rsidR="003E68F4" w:rsidRPr="005D4DF3">
        <w:rPr>
          <w:rFonts w:ascii="仿宋" w:eastAsia="仿宋" w:hAnsi="仿宋" w:hint="eastAsia"/>
          <w:sz w:val="28"/>
          <w:szCs w:val="28"/>
        </w:rPr>
        <w:t>视觉效果生动，球体的设计吸引人，能够引起观众的兴趣。</w:t>
      </w:r>
    </w:p>
    <w:p w14:paraId="00015D60" w14:textId="0FF5018B" w:rsidR="003E68F4" w:rsidRPr="005D4DF3" w:rsidRDefault="003E68F4" w:rsidP="003E68F4">
      <w:pPr>
        <w:rPr>
          <w:rFonts w:ascii="仿宋" w:eastAsia="仿宋" w:hAnsi="仿宋"/>
          <w:sz w:val="28"/>
          <w:szCs w:val="28"/>
        </w:rPr>
      </w:pPr>
      <w:r w:rsidRPr="005D4DF3">
        <w:rPr>
          <w:rFonts w:ascii="仿宋" w:eastAsia="仿宋" w:hAnsi="仿宋" w:hint="eastAsia"/>
          <w:sz w:val="28"/>
          <w:szCs w:val="28"/>
        </w:rPr>
        <w:t>改进建议：可以在图表中加入一些简要的文字说明或背景信息，以便观众更好地理解每种疫情的历史背景和影响。</w:t>
      </w:r>
    </w:p>
    <w:p w14:paraId="11E10106" w14:textId="77777777" w:rsidR="005D4DF3" w:rsidRDefault="005D4DF3" w:rsidP="0096759C">
      <w:pPr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33F2CFCF" w14:textId="5153AB57" w:rsidR="0096759C" w:rsidRPr="0096759C" w:rsidRDefault="0096759C" w:rsidP="0096759C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96759C">
        <w:rPr>
          <w:rFonts w:ascii="仿宋" w:eastAsia="仿宋" w:hAnsi="仿宋" w:hint="eastAsia"/>
          <w:b/>
          <w:bCs/>
          <w:sz w:val="32"/>
          <w:szCs w:val="32"/>
        </w:rPr>
        <w:t>作品</w:t>
      </w:r>
      <w:r>
        <w:rPr>
          <w:rFonts w:ascii="仿宋" w:eastAsia="仿宋" w:hAnsi="仿宋" w:hint="eastAsia"/>
          <w:b/>
          <w:bCs/>
          <w:sz w:val="32"/>
          <w:szCs w:val="32"/>
        </w:rPr>
        <w:t>二</w:t>
      </w:r>
    </w:p>
    <w:p w14:paraId="09E1BBEB" w14:textId="77777777" w:rsidR="0096759C" w:rsidRPr="0096759C" w:rsidRDefault="0096759C" w:rsidP="003E68F4">
      <w:pPr>
        <w:rPr>
          <w:rFonts w:ascii="仿宋" w:eastAsia="仿宋" w:hAnsi="仿宋" w:hint="eastAsia"/>
          <w:sz w:val="24"/>
          <w:szCs w:val="24"/>
        </w:rPr>
      </w:pPr>
    </w:p>
    <w:p w14:paraId="0DE6670B" w14:textId="7FF1038A" w:rsidR="0096759C" w:rsidRPr="00186773" w:rsidRDefault="0096759C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一、</w:t>
      </w:r>
      <w:r w:rsidRPr="00186773">
        <w:rPr>
          <w:rFonts w:ascii="仿宋" w:eastAsia="仿宋" w:hAnsi="仿宋" w:hint="eastAsia"/>
          <w:sz w:val="28"/>
          <w:szCs w:val="28"/>
        </w:rPr>
        <w:t>关键信息</w:t>
      </w:r>
    </w:p>
    <w:p w14:paraId="5B0BBF9A" w14:textId="77777777" w:rsidR="0096759C" w:rsidRPr="00186773" w:rsidRDefault="0096759C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1. 贫困增加：到2020年底，预计有1亿人将陷入极端贫困，生活在每天不足1.90美元的条件下。</w:t>
      </w:r>
    </w:p>
    <w:p w14:paraId="6CC25008" w14:textId="77777777" w:rsidR="0096759C" w:rsidRPr="00186773" w:rsidRDefault="0096759C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2. 疫情影响：持续的封锁措施可能会加剧贫困情况，导致更多人滑入较低的贫困层次。</w:t>
      </w:r>
    </w:p>
    <w:p w14:paraId="758541FB" w14:textId="77777777" w:rsidR="0096759C" w:rsidRPr="00186773" w:rsidRDefault="0096759C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3. 未来预测：2021年，预计将有2.18亿到3.06亿人生活在每天5.50美元或更少的条件下，显示出疫情对全球贫困的深远影响。</w:t>
      </w:r>
    </w:p>
    <w:p w14:paraId="14413CC9" w14:textId="77777777" w:rsidR="0096759C" w:rsidRPr="00186773" w:rsidRDefault="0096759C" w:rsidP="0096759C">
      <w:pPr>
        <w:rPr>
          <w:rFonts w:ascii="仿宋" w:eastAsia="仿宋" w:hAnsi="仿宋" w:hint="eastAsia"/>
          <w:sz w:val="28"/>
          <w:szCs w:val="28"/>
        </w:rPr>
      </w:pPr>
    </w:p>
    <w:p w14:paraId="25C5B593" w14:textId="2C15612B" w:rsidR="0096759C" w:rsidRPr="00186773" w:rsidRDefault="00186773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二、</w:t>
      </w:r>
      <w:r w:rsidR="0096759C" w:rsidRPr="00186773">
        <w:rPr>
          <w:rFonts w:ascii="仿宋" w:eastAsia="仿宋" w:hAnsi="仿宋" w:hint="eastAsia"/>
          <w:sz w:val="28"/>
          <w:szCs w:val="28"/>
        </w:rPr>
        <w:t>可视化效果评估</w:t>
      </w:r>
    </w:p>
    <w:p w14:paraId="3B0C3D9C" w14:textId="77777777" w:rsidR="00186773" w:rsidRDefault="00186773" w:rsidP="0096759C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FF0000"/>
          <w:sz w:val="32"/>
          <w:szCs w:val="32"/>
        </w:rPr>
        <w:t>信</w:t>
      </w:r>
      <w:r w:rsidRPr="00186773">
        <w:rPr>
          <w:rFonts w:ascii="仿宋" w:eastAsia="仿宋" w:hAnsi="仿宋" w:hint="eastAsia"/>
          <w:sz w:val="32"/>
          <w:szCs w:val="32"/>
        </w:rPr>
        <w:t>：</w:t>
      </w:r>
    </w:p>
    <w:p w14:paraId="4C7A27EA" w14:textId="3F44322E" w:rsidR="0096759C" w:rsidRPr="00186773" w:rsidRDefault="00186773" w:rsidP="0096759C">
      <w:pPr>
        <w:rPr>
          <w:rFonts w:ascii="仿宋" w:eastAsia="仿宋" w:hAnsi="仿宋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评估：</w:t>
      </w:r>
      <w:r w:rsidR="0096759C" w:rsidRPr="00186773">
        <w:rPr>
          <w:rFonts w:ascii="仿宋" w:eastAsia="仿宋" w:hAnsi="仿宋" w:hint="eastAsia"/>
          <w:sz w:val="28"/>
          <w:szCs w:val="28"/>
        </w:rPr>
        <w:t>信息传达明确，图表清晰地展示了不同贫困层次的变化和预测，易于理解。</w:t>
      </w:r>
    </w:p>
    <w:p w14:paraId="7D2E10FB" w14:textId="59395BD7" w:rsidR="00186773" w:rsidRPr="00186773" w:rsidRDefault="00186773" w:rsidP="00186773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：</w:t>
      </w:r>
      <w:r w:rsidRPr="00186773">
        <w:rPr>
          <w:rFonts w:ascii="仿宋" w:eastAsia="仿宋" w:hAnsi="仿宋" w:hint="eastAsia"/>
          <w:sz w:val="28"/>
          <w:szCs w:val="28"/>
        </w:rPr>
        <w:t>增加数据来源：在图表中注明数据来源和计算方法，以增</w:t>
      </w:r>
      <w:r w:rsidRPr="00186773">
        <w:rPr>
          <w:rFonts w:ascii="仿宋" w:eastAsia="仿宋" w:hAnsi="仿宋" w:hint="eastAsia"/>
          <w:sz w:val="28"/>
          <w:szCs w:val="28"/>
        </w:rPr>
        <w:lastRenderedPageBreak/>
        <w:t>强可信度。</w:t>
      </w:r>
    </w:p>
    <w:p w14:paraId="4B9E0C04" w14:textId="77777777" w:rsidR="00186773" w:rsidRDefault="00186773" w:rsidP="0096759C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="0096759C" w:rsidRPr="00186773">
        <w:rPr>
          <w:rFonts w:ascii="仿宋" w:eastAsia="仿宋" w:hAnsi="仿宋" w:hint="eastAsia"/>
          <w:sz w:val="32"/>
          <w:szCs w:val="32"/>
        </w:rPr>
        <w:t>：</w:t>
      </w:r>
    </w:p>
    <w:p w14:paraId="055A0A89" w14:textId="4319B0BD" w:rsidR="0096759C" w:rsidRDefault="00186773" w:rsidP="0096759C">
      <w:pPr>
        <w:rPr>
          <w:rFonts w:ascii="仿宋" w:eastAsia="仿宋" w:hAnsi="仿宋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评估：</w:t>
      </w:r>
      <w:r w:rsidR="0096759C" w:rsidRPr="00186773">
        <w:rPr>
          <w:rFonts w:ascii="仿宋" w:eastAsia="仿宋" w:hAnsi="仿宋" w:hint="eastAsia"/>
          <w:sz w:val="28"/>
          <w:szCs w:val="28"/>
        </w:rPr>
        <w:t>通过不同颜色和线条，图表有效区分了不同的贫困层次和时间点，便于读者快速获取信息。</w:t>
      </w:r>
    </w:p>
    <w:p w14:paraId="45565035" w14:textId="14063247" w:rsidR="00186773" w:rsidRPr="00186773" w:rsidRDefault="00186773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改进建议：可以在图表旁边增加一些关于贫困的背景信息，帮助读者更好地理解数据的意义。</w:t>
      </w:r>
    </w:p>
    <w:p w14:paraId="0FDF231E" w14:textId="4CC387A3" w:rsidR="0096759C" w:rsidRPr="00186773" w:rsidRDefault="00186773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="0096759C" w:rsidRPr="00186773">
        <w:rPr>
          <w:rFonts w:ascii="仿宋" w:eastAsia="仿宋" w:hAnsi="仿宋" w:hint="eastAsia"/>
          <w:sz w:val="32"/>
          <w:szCs w:val="32"/>
        </w:rPr>
        <w:t>：</w:t>
      </w:r>
      <w:r w:rsidR="0096759C" w:rsidRPr="00186773">
        <w:rPr>
          <w:rFonts w:ascii="仿宋" w:eastAsia="仿宋" w:hAnsi="仿宋" w:hint="eastAsia"/>
          <w:sz w:val="28"/>
          <w:szCs w:val="28"/>
        </w:rPr>
        <w:t>整体设计简洁，色彩对比鲜明，视觉效果良好，但可以考虑增加一些图形元素以增强视觉吸引力。</w:t>
      </w:r>
    </w:p>
    <w:p w14:paraId="7E52EFD1" w14:textId="6B7B1D64" w:rsidR="0096759C" w:rsidRPr="00186773" w:rsidRDefault="00186773" w:rsidP="0096759C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 w:rsidR="0096759C" w:rsidRPr="00186773">
        <w:rPr>
          <w:rFonts w:ascii="仿宋" w:eastAsia="仿宋" w:hAnsi="仿宋" w:hint="eastAsia"/>
          <w:sz w:val="28"/>
          <w:szCs w:val="28"/>
        </w:rPr>
        <w:t>：考虑使用图标或图形来表示不同贫困层次的影响，增加视觉趣味性和信息的直观性。</w:t>
      </w:r>
    </w:p>
    <w:p w14:paraId="5D5BE780" w14:textId="50C59DC6" w:rsidR="0096759C" w:rsidRPr="0096759C" w:rsidRDefault="0096759C" w:rsidP="0096759C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96759C">
        <w:rPr>
          <w:rFonts w:ascii="仿宋" w:eastAsia="仿宋" w:hAnsi="仿宋" w:hint="eastAsia"/>
          <w:b/>
          <w:bCs/>
          <w:sz w:val="32"/>
          <w:szCs w:val="32"/>
        </w:rPr>
        <w:t>作品</w:t>
      </w:r>
      <w:r>
        <w:rPr>
          <w:rFonts w:ascii="仿宋" w:eastAsia="仿宋" w:hAnsi="仿宋" w:hint="eastAsia"/>
          <w:b/>
          <w:bCs/>
          <w:sz w:val="32"/>
          <w:szCs w:val="32"/>
        </w:rPr>
        <w:t>三</w:t>
      </w:r>
    </w:p>
    <w:p w14:paraId="1EB0B8DF" w14:textId="04CAB45B" w:rsidR="003E68F4" w:rsidRPr="0096759C" w:rsidRDefault="003E68F4" w:rsidP="003E68F4">
      <w:pPr>
        <w:rPr>
          <w:rFonts w:ascii="仿宋" w:eastAsia="仿宋" w:hAnsi="仿宋"/>
          <w:sz w:val="24"/>
          <w:szCs w:val="24"/>
        </w:rPr>
      </w:pPr>
    </w:p>
    <w:p w14:paraId="5844E41A" w14:textId="5C21C675" w:rsidR="00D12FD0" w:rsidRPr="00186773" w:rsidRDefault="00186773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一、</w:t>
      </w:r>
      <w:r w:rsidR="00D12FD0" w:rsidRPr="00186773">
        <w:rPr>
          <w:rFonts w:ascii="仿宋" w:eastAsia="仿宋" w:hAnsi="仿宋" w:hint="eastAsia"/>
          <w:sz w:val="28"/>
          <w:szCs w:val="28"/>
        </w:rPr>
        <w:t>关键信息</w:t>
      </w:r>
    </w:p>
    <w:p w14:paraId="65EFA44B" w14:textId="658C66B3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1、</w:t>
      </w:r>
      <w:r w:rsidR="00D12FD0" w:rsidRPr="00186773">
        <w:rPr>
          <w:rFonts w:ascii="仿宋" w:eastAsia="仿宋" w:hAnsi="仿宋" w:hint="eastAsia"/>
          <w:sz w:val="28"/>
          <w:szCs w:val="28"/>
        </w:rPr>
        <w:t>流动趋势：图表显示大多数无家可归者倾向于前往收入较低的城市，88%的人选择了这样的目的地。</w:t>
      </w:r>
    </w:p>
    <w:p w14:paraId="357EABD6" w14:textId="747BAAE9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2、</w:t>
      </w:r>
      <w:r w:rsidR="00D12FD0" w:rsidRPr="00186773">
        <w:rPr>
          <w:rFonts w:ascii="仿宋" w:eastAsia="仿宋" w:hAnsi="仿宋" w:hint="eastAsia"/>
          <w:sz w:val="28"/>
          <w:szCs w:val="28"/>
        </w:rPr>
        <w:t>少数例外：有12%的人选择了前往收入较高的城市。</w:t>
      </w:r>
    </w:p>
    <w:p w14:paraId="5792FB5F" w14:textId="2A871E1B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3、</w:t>
      </w:r>
      <w:r w:rsidR="00D12FD0" w:rsidRPr="00186773">
        <w:rPr>
          <w:rFonts w:ascii="仿宋" w:eastAsia="仿宋" w:hAnsi="仿宋" w:hint="eastAsia"/>
          <w:sz w:val="28"/>
          <w:szCs w:val="28"/>
        </w:rPr>
        <w:t>城市对比：图中提到的城市对比（如“Chico到Seattle”和“New York到San Juan”）突出了不同城市之间的收入差异及其对无家可归者流动的影响。</w:t>
      </w:r>
    </w:p>
    <w:p w14:paraId="3CC2420E" w14:textId="77777777" w:rsidR="00D12FD0" w:rsidRPr="00186773" w:rsidRDefault="00D12FD0" w:rsidP="00D12FD0">
      <w:pPr>
        <w:rPr>
          <w:rFonts w:ascii="仿宋" w:eastAsia="仿宋" w:hAnsi="仿宋" w:hint="eastAsia"/>
          <w:sz w:val="28"/>
          <w:szCs w:val="28"/>
        </w:rPr>
      </w:pPr>
    </w:p>
    <w:p w14:paraId="036CE510" w14:textId="5FBE575A" w:rsidR="00D12FD0" w:rsidRPr="00186773" w:rsidRDefault="00D2130D" w:rsidP="00D12FD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="00D12FD0" w:rsidRPr="00186773">
        <w:rPr>
          <w:rFonts w:ascii="仿宋" w:eastAsia="仿宋" w:hAnsi="仿宋" w:hint="eastAsia"/>
          <w:sz w:val="28"/>
          <w:szCs w:val="28"/>
        </w:rPr>
        <w:t xml:space="preserve"> 可视化效果评估</w:t>
      </w:r>
    </w:p>
    <w:p w14:paraId="039C3F5A" w14:textId="77777777" w:rsidR="00D12FD0" w:rsidRPr="0096759C" w:rsidRDefault="00D12FD0" w:rsidP="00D12FD0">
      <w:pPr>
        <w:rPr>
          <w:rFonts w:ascii="仿宋" w:eastAsia="仿宋" w:hAnsi="仿宋" w:hint="eastAsia"/>
          <w:sz w:val="24"/>
          <w:szCs w:val="24"/>
        </w:rPr>
      </w:pPr>
    </w:p>
    <w:p w14:paraId="60440652" w14:textId="13CEB620" w:rsidR="0096759C" w:rsidRPr="00186773" w:rsidRDefault="00186773" w:rsidP="00D12FD0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FF0000"/>
          <w:sz w:val="32"/>
          <w:szCs w:val="32"/>
        </w:rPr>
        <w:t>信</w:t>
      </w:r>
      <w:r w:rsidR="00D12FD0" w:rsidRPr="00186773">
        <w:rPr>
          <w:rFonts w:ascii="仿宋" w:eastAsia="仿宋" w:hAnsi="仿宋" w:hint="eastAsia"/>
          <w:sz w:val="32"/>
          <w:szCs w:val="32"/>
        </w:rPr>
        <w:t>：</w:t>
      </w:r>
    </w:p>
    <w:p w14:paraId="09711EF1" w14:textId="64991163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lastRenderedPageBreak/>
        <w:t>评估：</w:t>
      </w:r>
      <w:r w:rsidR="00D12FD0" w:rsidRPr="00186773">
        <w:rPr>
          <w:rFonts w:ascii="仿宋" w:eastAsia="仿宋" w:hAnsi="仿宋" w:hint="eastAsia"/>
          <w:sz w:val="28"/>
          <w:szCs w:val="28"/>
        </w:rPr>
        <w:t>信息传达清晰，数据的对比和流动趋势一目了然。使用颜色区分不同收入水平的城市，使得信息易于理解。</w:t>
      </w:r>
    </w:p>
    <w:p w14:paraId="4671E0EA" w14:textId="718FD3BB" w:rsidR="0096759C" w:rsidRPr="00186773" w:rsidRDefault="00186773" w:rsidP="00D12FD0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="00D12FD0" w:rsidRPr="00186773">
        <w:rPr>
          <w:rFonts w:ascii="仿宋" w:eastAsia="仿宋" w:hAnsi="仿宋" w:hint="eastAsia"/>
          <w:sz w:val="32"/>
          <w:szCs w:val="32"/>
        </w:rPr>
        <w:t>：</w:t>
      </w:r>
    </w:p>
    <w:p w14:paraId="53BCC171" w14:textId="160E0934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评估：</w:t>
      </w:r>
      <w:r w:rsidR="00D12FD0" w:rsidRPr="00186773">
        <w:rPr>
          <w:rFonts w:ascii="仿宋" w:eastAsia="仿宋" w:hAnsi="仿宋" w:hint="eastAsia"/>
          <w:sz w:val="28"/>
          <w:szCs w:val="28"/>
        </w:rPr>
        <w:t>图表有效地达到了展示无家可归者流动模式的目的，能够引发观众对社会经济问题的思考。</w:t>
      </w:r>
    </w:p>
    <w:p w14:paraId="0B55E73E" w14:textId="0E4BA077" w:rsidR="00D12FD0" w:rsidRPr="00186773" w:rsidRDefault="00186773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改进建议：可以增加一些注释或图例，帮助观众更好地理解数据背后的含义。例如，解释为何无家可归者更倾向于选择收入较低的城市，或提供一些背景信息。</w:t>
      </w:r>
    </w:p>
    <w:p w14:paraId="23547BCA" w14:textId="577E2E09" w:rsidR="0096759C" w:rsidRPr="00186773" w:rsidRDefault="00186773" w:rsidP="00D12FD0">
      <w:pPr>
        <w:rPr>
          <w:rFonts w:ascii="仿宋" w:eastAsia="仿宋" w:hAnsi="仿宋"/>
          <w:sz w:val="32"/>
          <w:szCs w:val="32"/>
        </w:rPr>
      </w:pPr>
      <w:r w:rsidRPr="00186773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="00D12FD0" w:rsidRPr="00186773">
        <w:rPr>
          <w:rFonts w:ascii="仿宋" w:eastAsia="仿宋" w:hAnsi="仿宋" w:hint="eastAsia"/>
          <w:sz w:val="32"/>
          <w:szCs w:val="32"/>
        </w:rPr>
        <w:t>：</w:t>
      </w:r>
    </w:p>
    <w:p w14:paraId="7994EB2B" w14:textId="7E244483" w:rsidR="00D12FD0" w:rsidRPr="00186773" w:rsidRDefault="0096759C" w:rsidP="00D12FD0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评估：</w:t>
      </w:r>
      <w:r w:rsidR="00D12FD0" w:rsidRPr="00186773">
        <w:rPr>
          <w:rFonts w:ascii="仿宋" w:eastAsia="仿宋" w:hAnsi="仿宋" w:hint="eastAsia"/>
          <w:sz w:val="28"/>
          <w:szCs w:val="28"/>
        </w:rPr>
        <w:t>视觉设计简洁美观，流线型的设计使得数据呈现生动。</w:t>
      </w:r>
    </w:p>
    <w:p w14:paraId="1810F70D" w14:textId="77777777" w:rsidR="005D4DF3" w:rsidRDefault="005D4DF3" w:rsidP="00186773">
      <w:pPr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138A7077" w14:textId="2FB6EF8E" w:rsidR="00186773" w:rsidRPr="0096759C" w:rsidRDefault="00186773" w:rsidP="0018677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96759C">
        <w:rPr>
          <w:rFonts w:ascii="仿宋" w:eastAsia="仿宋" w:hAnsi="仿宋" w:hint="eastAsia"/>
          <w:b/>
          <w:bCs/>
          <w:sz w:val="32"/>
          <w:szCs w:val="32"/>
        </w:rPr>
        <w:t>作品</w:t>
      </w:r>
      <w:r>
        <w:rPr>
          <w:rFonts w:ascii="仿宋" w:eastAsia="仿宋" w:hAnsi="仿宋" w:hint="eastAsia"/>
          <w:b/>
          <w:bCs/>
          <w:sz w:val="32"/>
          <w:szCs w:val="32"/>
        </w:rPr>
        <w:t>四</w:t>
      </w:r>
    </w:p>
    <w:p w14:paraId="5A82D127" w14:textId="77777777" w:rsidR="00292D9D" w:rsidRPr="0096759C" w:rsidRDefault="00292D9D" w:rsidP="00292D9D">
      <w:pPr>
        <w:rPr>
          <w:rFonts w:ascii="仿宋" w:eastAsia="仿宋" w:hAnsi="仿宋" w:hint="eastAsia"/>
          <w:sz w:val="24"/>
          <w:szCs w:val="24"/>
        </w:rPr>
      </w:pPr>
    </w:p>
    <w:p w14:paraId="679EB02A" w14:textId="16C76420" w:rsidR="00292D9D" w:rsidRPr="00186773" w:rsidRDefault="005D4DF3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="00292D9D" w:rsidRPr="00186773">
        <w:rPr>
          <w:rFonts w:ascii="仿宋" w:eastAsia="仿宋" w:hAnsi="仿宋" w:hint="eastAsia"/>
          <w:sz w:val="28"/>
          <w:szCs w:val="28"/>
        </w:rPr>
        <w:t>关键信息</w:t>
      </w:r>
    </w:p>
    <w:p w14:paraId="4DD923C8" w14:textId="2CA81FDE" w:rsidR="00292D9D" w:rsidRPr="00186773" w:rsidRDefault="005D4DF3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292D9D" w:rsidRPr="00186773">
        <w:rPr>
          <w:rFonts w:ascii="仿宋" w:eastAsia="仿宋" w:hAnsi="仿宋" w:hint="eastAsia"/>
          <w:sz w:val="28"/>
          <w:szCs w:val="28"/>
        </w:rPr>
        <w:t>气候模式：每个图表展示了不同国家公园（如死亡谷、大弯和峡谷地）的游客数量随月份的变化，反映出季节性趋势。</w:t>
      </w:r>
    </w:p>
    <w:p w14:paraId="1E3E9869" w14:textId="1F359841" w:rsidR="00292D9D" w:rsidRPr="00186773" w:rsidRDefault="005D4DF3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r w:rsidR="00292D9D" w:rsidRPr="00186773">
        <w:rPr>
          <w:rFonts w:ascii="仿宋" w:eastAsia="仿宋" w:hAnsi="仿宋" w:hint="eastAsia"/>
          <w:sz w:val="28"/>
          <w:szCs w:val="28"/>
        </w:rPr>
        <w:t>游客流量：不同颜色的线条表示不同的游客数量，显示出各个公园在不同季节的受欢迎程度。</w:t>
      </w:r>
    </w:p>
    <w:p w14:paraId="6269A512" w14:textId="433AF2A7" w:rsidR="00292D9D" w:rsidRPr="00186773" w:rsidRDefault="005D4DF3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 w:rsidR="00292D9D" w:rsidRPr="00186773">
        <w:rPr>
          <w:rFonts w:ascii="仿宋" w:eastAsia="仿宋" w:hAnsi="仿宋" w:hint="eastAsia"/>
          <w:sz w:val="28"/>
          <w:szCs w:val="28"/>
        </w:rPr>
        <w:t>地理差异：每个公园的游客模式不同，可能与其地理位置、气候条件和旅游设施有关。</w:t>
      </w:r>
    </w:p>
    <w:p w14:paraId="09EE94D6" w14:textId="77777777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</w:p>
    <w:p w14:paraId="20D07B6F" w14:textId="36C102C2" w:rsidR="00292D9D" w:rsidRPr="00186773" w:rsidRDefault="005D4DF3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="00292D9D" w:rsidRPr="00186773">
        <w:rPr>
          <w:rFonts w:ascii="仿宋" w:eastAsia="仿宋" w:hAnsi="仿宋" w:hint="eastAsia"/>
          <w:sz w:val="28"/>
          <w:szCs w:val="28"/>
        </w:rPr>
        <w:t>可视化效果评估</w:t>
      </w:r>
    </w:p>
    <w:p w14:paraId="43F5E43A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FF0000"/>
          <w:sz w:val="32"/>
          <w:szCs w:val="32"/>
        </w:rPr>
        <w:t>信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791C12CF" w14:textId="46F51A11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信息传达清晰，能够直观地展示不同公园的游客流量变化。</w:t>
      </w:r>
    </w:p>
    <w:p w14:paraId="56A2B9D0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450A85F6" w14:textId="426C7A75" w:rsidR="00292D9D" w:rsidRDefault="00D2130D" w:rsidP="00292D9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图表的设计合理，能够有效地引导观众理解数据。</w:t>
      </w:r>
    </w:p>
    <w:p w14:paraId="7F9DF702" w14:textId="1C5972DF" w:rsidR="00D2130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：</w:t>
      </w:r>
      <w:r w:rsidRPr="00186773">
        <w:rPr>
          <w:rFonts w:ascii="仿宋" w:eastAsia="仿宋" w:hAnsi="仿宋" w:hint="eastAsia"/>
          <w:sz w:val="28"/>
          <w:szCs w:val="28"/>
        </w:rPr>
        <w:t>在图表中添加一些关键数据点的注释，例如游客高峰期的具体月份，增强信息的可读性。</w:t>
      </w:r>
    </w:p>
    <w:p w14:paraId="32754FFD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3FC20476" w14:textId="3BBF3C33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整体视觉效果简洁美观，但可以考虑增加更多的视觉元素（如图例或注释）来增强理解。</w:t>
      </w:r>
    </w:p>
    <w:p w14:paraId="2E988E2F" w14:textId="051FF99F" w:rsidR="00D2130D" w:rsidRPr="00186773" w:rsidRDefault="00D2130D" w:rsidP="00D2130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：</w:t>
      </w:r>
      <w:r w:rsidRPr="00186773">
        <w:rPr>
          <w:rFonts w:ascii="仿宋" w:eastAsia="仿宋" w:hAnsi="仿宋" w:hint="eastAsia"/>
          <w:sz w:val="28"/>
          <w:szCs w:val="28"/>
        </w:rPr>
        <w:t>可以考虑增加交互功能，让观众能够选择不同的公园进行对比。</w:t>
      </w:r>
    </w:p>
    <w:p w14:paraId="1131F165" w14:textId="77777777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</w:p>
    <w:p w14:paraId="6202768A" w14:textId="478FA709" w:rsidR="00186773" w:rsidRPr="00186773" w:rsidRDefault="00186773" w:rsidP="00186773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186773">
        <w:rPr>
          <w:rFonts w:ascii="仿宋" w:eastAsia="仿宋" w:hAnsi="仿宋" w:hint="eastAsia"/>
          <w:b/>
          <w:bCs/>
          <w:sz w:val="28"/>
          <w:szCs w:val="28"/>
        </w:rPr>
        <w:t>作品</w:t>
      </w:r>
      <w:r w:rsidRPr="00186773">
        <w:rPr>
          <w:rFonts w:ascii="仿宋" w:eastAsia="仿宋" w:hAnsi="仿宋" w:hint="eastAsia"/>
          <w:b/>
          <w:bCs/>
          <w:sz w:val="28"/>
          <w:szCs w:val="28"/>
        </w:rPr>
        <w:t>五</w:t>
      </w:r>
    </w:p>
    <w:p w14:paraId="63D36E99" w14:textId="77777777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</w:p>
    <w:p w14:paraId="4146C3DE" w14:textId="7A58EF7F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="00292D9D" w:rsidRPr="00186773">
        <w:rPr>
          <w:rFonts w:ascii="仿宋" w:eastAsia="仿宋" w:hAnsi="仿宋" w:hint="eastAsia"/>
          <w:sz w:val="28"/>
          <w:szCs w:val="28"/>
        </w:rPr>
        <w:t xml:space="preserve"> 关键信息</w:t>
      </w:r>
    </w:p>
    <w:p w14:paraId="52D4F5C9" w14:textId="46EEA18E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292D9D" w:rsidRPr="00186773">
        <w:rPr>
          <w:rFonts w:ascii="仿宋" w:eastAsia="仿宋" w:hAnsi="仿宋" w:hint="eastAsia"/>
          <w:sz w:val="28"/>
          <w:szCs w:val="28"/>
        </w:rPr>
        <w:t>女性名字流行趋势：图表展示了从1930年至2020年间，最流行的女孩名字的百分比变化，反映了不同名字在各个年代的受欢迎程度。</w:t>
      </w:r>
    </w:p>
    <w:p w14:paraId="4EE60D90" w14:textId="0651B9E0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r w:rsidR="00292D9D" w:rsidRPr="00186773">
        <w:rPr>
          <w:rFonts w:ascii="仿宋" w:eastAsia="仿宋" w:hAnsi="仿宋" w:hint="eastAsia"/>
          <w:sz w:val="28"/>
          <w:szCs w:val="28"/>
        </w:rPr>
        <w:t>高峰与低谷：某些名字（如“Marlene”和“Sharleen”）在特定年代达到高峰，而其他名字则在后来的年代逐渐减少或消失。</w:t>
      </w:r>
    </w:p>
    <w:p w14:paraId="6AA33C94" w14:textId="2B1B7A25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 w:rsidR="00292D9D" w:rsidRPr="00186773">
        <w:rPr>
          <w:rFonts w:ascii="仿宋" w:eastAsia="仿宋" w:hAnsi="仿宋" w:hint="eastAsia"/>
          <w:sz w:val="28"/>
          <w:szCs w:val="28"/>
        </w:rPr>
        <w:t>名字多样性：随着时间的推移，名字的多样性增加，显示出社会文化的变化和对新名字的接受度。</w:t>
      </w:r>
    </w:p>
    <w:p w14:paraId="1357EFDB" w14:textId="77777777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</w:p>
    <w:p w14:paraId="2F99623A" w14:textId="598CF2DB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="00292D9D" w:rsidRPr="00186773">
        <w:rPr>
          <w:rFonts w:ascii="仿宋" w:eastAsia="仿宋" w:hAnsi="仿宋" w:hint="eastAsia"/>
          <w:sz w:val="28"/>
          <w:szCs w:val="28"/>
        </w:rPr>
        <w:t>可视化效果评估</w:t>
      </w:r>
    </w:p>
    <w:p w14:paraId="7D1D4D26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FF0000"/>
          <w:sz w:val="32"/>
          <w:szCs w:val="32"/>
        </w:rPr>
        <w:lastRenderedPageBreak/>
        <w:t>信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2A5A115B" w14:textId="1C6AEB97" w:rsidR="00292D9D" w:rsidRDefault="00D2130D" w:rsidP="00292D9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评估:</w:t>
      </w:r>
      <w:r w:rsidR="00292D9D" w:rsidRPr="00186773">
        <w:rPr>
          <w:rFonts w:ascii="仿宋" w:eastAsia="仿宋" w:hAnsi="仿宋" w:hint="eastAsia"/>
          <w:sz w:val="28"/>
          <w:szCs w:val="28"/>
        </w:rPr>
        <w:t>信息传达较为清晰，能够展示名字流行的变化趋势。</w:t>
      </w:r>
      <w:r>
        <w:rPr>
          <w:rFonts w:ascii="仿宋" w:eastAsia="仿宋" w:hAnsi="仿宋" w:hint="eastAsia"/>
          <w:sz w:val="28"/>
          <w:szCs w:val="28"/>
        </w:rPr>
        <w:t>但是传达信息过多，横轴表意难以理解。</w:t>
      </w:r>
    </w:p>
    <w:p w14:paraId="5364B345" w14:textId="0567DFBD" w:rsidR="00D2130D" w:rsidRPr="00D2130D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:</w:t>
      </w:r>
      <w:r w:rsidRPr="00186773">
        <w:rPr>
          <w:rFonts w:ascii="仿宋" w:eastAsia="仿宋" w:hAnsi="仿宋" w:hint="eastAsia"/>
          <w:sz w:val="28"/>
          <w:szCs w:val="28"/>
        </w:rPr>
        <w:t>考虑减少展示的名字数量，聚焦于最流行的名字，以避免信息过载。</w:t>
      </w:r>
    </w:p>
    <w:p w14:paraId="6339F8B4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5C589212" w14:textId="72D9B142" w:rsidR="00292D9D" w:rsidRDefault="00D2130D" w:rsidP="00292D9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图表设计合理，能够有效引导观众理解数据，但信息量较大，可能对某些观众造成理解上的困难。</w:t>
      </w:r>
    </w:p>
    <w:p w14:paraId="2C87190E" w14:textId="248109F6" w:rsidR="00D2130D" w:rsidRPr="00D2130D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:</w:t>
      </w:r>
      <w:r w:rsidRPr="00186773">
        <w:rPr>
          <w:rFonts w:ascii="仿宋" w:eastAsia="仿宋" w:hAnsi="仿宋" w:hint="eastAsia"/>
          <w:sz w:val="28"/>
          <w:szCs w:val="28"/>
        </w:rPr>
        <w:t>在图表中添加一些关键年份的注释，解释某些名字流行的社会文化背景。</w:t>
      </w:r>
    </w:p>
    <w:p w14:paraId="5DB28509" w14:textId="77777777" w:rsidR="00D2130D" w:rsidRP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1203373B" w14:textId="155ED77F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视觉效果独特，使用鲜艳的颜色和清晰的线条，但整体布局略显拥挤。</w:t>
      </w:r>
    </w:p>
    <w:p w14:paraId="633DCE96" w14:textId="1194127B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:</w:t>
      </w:r>
      <w:r w:rsidR="00292D9D" w:rsidRPr="00186773">
        <w:rPr>
          <w:rFonts w:ascii="仿宋" w:eastAsia="仿宋" w:hAnsi="仿宋" w:hint="eastAsia"/>
          <w:sz w:val="28"/>
          <w:szCs w:val="28"/>
        </w:rPr>
        <w:t>如果是数字化展示，可以考虑增加交互功能，让观众能够选择特定名字查看其流行趋势，增强用户体验。</w:t>
      </w:r>
    </w:p>
    <w:p w14:paraId="1CF177AB" w14:textId="611CCB90" w:rsidR="00186773" w:rsidRPr="00186773" w:rsidRDefault="00186773" w:rsidP="00186773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186773">
        <w:rPr>
          <w:rFonts w:ascii="仿宋" w:eastAsia="仿宋" w:hAnsi="仿宋" w:hint="eastAsia"/>
          <w:b/>
          <w:bCs/>
          <w:sz w:val="28"/>
          <w:szCs w:val="28"/>
        </w:rPr>
        <w:t>作品</w:t>
      </w:r>
      <w:r w:rsidRPr="00186773">
        <w:rPr>
          <w:rFonts w:ascii="仿宋" w:eastAsia="仿宋" w:hAnsi="仿宋" w:hint="eastAsia"/>
          <w:b/>
          <w:bCs/>
          <w:sz w:val="28"/>
          <w:szCs w:val="28"/>
        </w:rPr>
        <w:t>六</w:t>
      </w:r>
    </w:p>
    <w:p w14:paraId="78B83A5C" w14:textId="40E8CD1A" w:rsidR="00292D9D" w:rsidRPr="00D2130D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Pr="00186773">
        <w:rPr>
          <w:rFonts w:ascii="仿宋" w:eastAsia="仿宋" w:hAnsi="仿宋" w:hint="eastAsia"/>
          <w:sz w:val="28"/>
          <w:szCs w:val="28"/>
        </w:rPr>
        <w:t>关键信息</w:t>
      </w:r>
    </w:p>
    <w:p w14:paraId="4EA3DACD" w14:textId="4DC45FDF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1. 卫星分布：图表展示了全球各国在轨卫星的数量和类型，特别强调了美国、中国和其他主要国家的卫星数量。</w:t>
      </w:r>
    </w:p>
    <w:p w14:paraId="7F0DBC37" w14:textId="466B0514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2. 卫星分类：卫星被分为不同的类别，如商业、政府、科研等，颜色和形状的变化帮助识别不同类型的卫星。</w:t>
      </w:r>
    </w:p>
    <w:p w14:paraId="4CFA90B3" w14:textId="5247C4DE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3. 轨道信息：图表还提供了卫星的轨道类型，显示了不同卫星在不</w:t>
      </w:r>
      <w:r w:rsidRPr="00186773">
        <w:rPr>
          <w:rFonts w:ascii="仿宋" w:eastAsia="仿宋" w:hAnsi="仿宋" w:hint="eastAsia"/>
          <w:sz w:val="28"/>
          <w:szCs w:val="28"/>
        </w:rPr>
        <w:lastRenderedPageBreak/>
        <w:t>同高度的分布情况。</w:t>
      </w:r>
    </w:p>
    <w:p w14:paraId="438E13A5" w14:textId="77777777" w:rsidR="00292D9D" w:rsidRPr="00186773" w:rsidRDefault="00292D9D" w:rsidP="00292D9D">
      <w:pPr>
        <w:rPr>
          <w:rFonts w:ascii="仿宋" w:eastAsia="仿宋" w:hAnsi="仿宋" w:hint="eastAsia"/>
          <w:sz w:val="28"/>
          <w:szCs w:val="28"/>
        </w:rPr>
      </w:pPr>
    </w:p>
    <w:p w14:paraId="273FBBF1" w14:textId="20DD98BE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="00292D9D" w:rsidRPr="00186773">
        <w:rPr>
          <w:rFonts w:ascii="仿宋" w:eastAsia="仿宋" w:hAnsi="仿宋" w:hint="eastAsia"/>
          <w:sz w:val="28"/>
          <w:szCs w:val="28"/>
        </w:rPr>
        <w:t>可视化效果评估</w:t>
      </w:r>
    </w:p>
    <w:p w14:paraId="1E9A668B" w14:textId="77777777" w:rsid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FF0000"/>
          <w:sz w:val="32"/>
          <w:szCs w:val="32"/>
        </w:rPr>
        <w:t>信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5319D994" w14:textId="5F03845A" w:rsidR="00292D9D" w:rsidRDefault="00D2130D" w:rsidP="00292D9D">
      <w:pPr>
        <w:rPr>
          <w:rFonts w:ascii="仿宋" w:eastAsia="仿宋" w:hAnsi="仿宋"/>
          <w:sz w:val="28"/>
          <w:szCs w:val="28"/>
        </w:rPr>
      </w:pPr>
      <w:r w:rsidRPr="00D2130D">
        <w:rPr>
          <w:rFonts w:ascii="仿宋" w:eastAsia="仿宋" w:hAnsi="仿宋" w:hint="eastAsia"/>
          <w:sz w:val="30"/>
          <w:szCs w:val="30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信息传达清晰，图表结构合理，能够有效展示卫星的数量和分类。</w:t>
      </w:r>
    </w:p>
    <w:p w14:paraId="1E943153" w14:textId="7D89B98E" w:rsidR="00D2130D" w:rsidRPr="00D2130D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：</w:t>
      </w:r>
      <w:r w:rsidRPr="00186773">
        <w:rPr>
          <w:rFonts w:ascii="仿宋" w:eastAsia="仿宋" w:hAnsi="仿宋" w:hint="eastAsia"/>
          <w:sz w:val="28"/>
          <w:szCs w:val="28"/>
        </w:rPr>
        <w:t>可以考虑减少某些类别的细节，避免信息过载，使得图表更加简洁明了。</w:t>
      </w:r>
    </w:p>
    <w:p w14:paraId="2A6F10AC" w14:textId="77777777" w:rsid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00B050"/>
          <w:sz w:val="32"/>
          <w:szCs w:val="32"/>
        </w:rPr>
        <w:t>达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21BCD21E" w14:textId="6725A670" w:rsidR="00292D9D" w:rsidRDefault="00D2130D" w:rsidP="00292D9D">
      <w:pPr>
        <w:rPr>
          <w:rFonts w:ascii="仿宋" w:eastAsia="仿宋" w:hAnsi="仿宋"/>
          <w:sz w:val="28"/>
          <w:szCs w:val="28"/>
        </w:rPr>
      </w:pPr>
      <w:r w:rsidRPr="00D2130D">
        <w:rPr>
          <w:rFonts w:ascii="仿宋" w:eastAsia="仿宋" w:hAnsi="仿宋" w:hint="eastAsia"/>
          <w:sz w:val="30"/>
          <w:szCs w:val="30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图表的设计使得用户能够快速理解各国卫星的分布情况，分类明确，易于阅读。</w:t>
      </w:r>
    </w:p>
    <w:p w14:paraId="0311BA24" w14:textId="59DE7225" w:rsidR="00D2130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>
        <w:rPr>
          <w:rFonts w:ascii="仿宋" w:eastAsia="仿宋" w:hAnsi="仿宋" w:hint="eastAsia"/>
          <w:sz w:val="28"/>
          <w:szCs w:val="28"/>
        </w:rPr>
        <w:t>：</w:t>
      </w:r>
      <w:r w:rsidRPr="00186773">
        <w:rPr>
          <w:rFonts w:ascii="仿宋" w:eastAsia="仿宋" w:hAnsi="仿宋" w:hint="eastAsia"/>
          <w:sz w:val="28"/>
          <w:szCs w:val="28"/>
        </w:rPr>
        <w:t>可以增加交互功能，让用户可以点击查看特定国家或类别的详细信息。</w:t>
      </w:r>
    </w:p>
    <w:p w14:paraId="7068CD39" w14:textId="77777777" w:rsidR="00D2130D" w:rsidRDefault="00186773" w:rsidP="00292D9D">
      <w:pPr>
        <w:rPr>
          <w:rFonts w:ascii="仿宋" w:eastAsia="仿宋" w:hAnsi="仿宋"/>
          <w:sz w:val="32"/>
          <w:szCs w:val="32"/>
        </w:rPr>
      </w:pPr>
      <w:r w:rsidRPr="00D2130D">
        <w:rPr>
          <w:rFonts w:ascii="仿宋" w:eastAsia="仿宋" w:hAnsi="仿宋" w:hint="eastAsia"/>
          <w:color w:val="7030A0"/>
          <w:sz w:val="32"/>
          <w:szCs w:val="32"/>
        </w:rPr>
        <w:t>雅</w:t>
      </w:r>
      <w:r w:rsidR="00292D9D" w:rsidRPr="00D2130D">
        <w:rPr>
          <w:rFonts w:ascii="仿宋" w:eastAsia="仿宋" w:hAnsi="仿宋" w:hint="eastAsia"/>
          <w:sz w:val="32"/>
          <w:szCs w:val="32"/>
        </w:rPr>
        <w:t>：</w:t>
      </w:r>
    </w:p>
    <w:p w14:paraId="63D58A16" w14:textId="723B84F6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D2130D">
        <w:rPr>
          <w:rFonts w:ascii="仿宋" w:eastAsia="仿宋" w:hAnsi="仿宋" w:hint="eastAsia"/>
          <w:sz w:val="30"/>
          <w:szCs w:val="30"/>
        </w:rPr>
        <w:t>评估：</w:t>
      </w:r>
      <w:r w:rsidR="00292D9D" w:rsidRPr="00186773">
        <w:rPr>
          <w:rFonts w:ascii="仿宋" w:eastAsia="仿宋" w:hAnsi="仿宋" w:hint="eastAsia"/>
          <w:sz w:val="28"/>
          <w:szCs w:val="28"/>
        </w:rPr>
        <w:t>整体视觉效果美观，色彩搭配和形状设计吸引人，但在某些区域显得拥挤，影响可读性。</w:t>
      </w:r>
    </w:p>
    <w:p w14:paraId="7A7549B3" w14:textId="5715E1F1" w:rsidR="00292D9D" w:rsidRPr="00186773" w:rsidRDefault="00D2130D" w:rsidP="00292D9D">
      <w:pPr>
        <w:rPr>
          <w:rFonts w:ascii="仿宋" w:eastAsia="仿宋" w:hAnsi="仿宋" w:hint="eastAsia"/>
          <w:sz w:val="28"/>
          <w:szCs w:val="28"/>
        </w:rPr>
      </w:pPr>
      <w:r w:rsidRPr="00186773">
        <w:rPr>
          <w:rFonts w:ascii="仿宋" w:eastAsia="仿宋" w:hAnsi="仿宋" w:hint="eastAsia"/>
          <w:sz w:val="28"/>
          <w:szCs w:val="28"/>
        </w:rPr>
        <w:t>改进建议</w:t>
      </w:r>
      <w:r w:rsidR="00292D9D" w:rsidRPr="00186773">
        <w:rPr>
          <w:rFonts w:ascii="仿宋" w:eastAsia="仿宋" w:hAnsi="仿宋" w:hint="eastAsia"/>
          <w:sz w:val="28"/>
          <w:szCs w:val="28"/>
        </w:rPr>
        <w:t>：调整某些区域的布局，增加空白区域，以提高可读性，避免视觉上的拥挤感。</w:t>
      </w:r>
    </w:p>
    <w:sectPr w:rsidR="00292D9D" w:rsidRPr="0018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38"/>
    <w:rsid w:val="00186773"/>
    <w:rsid w:val="00292D9D"/>
    <w:rsid w:val="0035536C"/>
    <w:rsid w:val="003E68F4"/>
    <w:rsid w:val="005866E2"/>
    <w:rsid w:val="005D4DF3"/>
    <w:rsid w:val="0060329F"/>
    <w:rsid w:val="007B4218"/>
    <w:rsid w:val="008664C5"/>
    <w:rsid w:val="008C4513"/>
    <w:rsid w:val="0096759C"/>
    <w:rsid w:val="00A15FD4"/>
    <w:rsid w:val="00AD3738"/>
    <w:rsid w:val="00D12FD0"/>
    <w:rsid w:val="00D2130D"/>
    <w:rsid w:val="00D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85DD7"/>
  <w15:chartTrackingRefBased/>
  <w15:docId w15:val="{EF1742CF-D703-46AD-867A-0B430B6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7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7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7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7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7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7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7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7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7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37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37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37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37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37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37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37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7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37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37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7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7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37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9E6E-B233-4E0B-B567-192879B0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2331</Words>
  <Characters>2424</Characters>
  <Application>Microsoft Office Word</Application>
  <DocSecurity>0</DocSecurity>
  <Lines>154</Lines>
  <Paragraphs>88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王</dc:creator>
  <cp:keywords/>
  <dc:description/>
  <cp:lastModifiedBy>为 王</cp:lastModifiedBy>
  <cp:revision>2</cp:revision>
  <cp:lastPrinted>2024-09-24T11:47:00Z</cp:lastPrinted>
  <dcterms:created xsi:type="dcterms:W3CDTF">2024-09-24T10:34:00Z</dcterms:created>
  <dcterms:modified xsi:type="dcterms:W3CDTF">2024-09-24T13:32:00Z</dcterms:modified>
</cp:coreProperties>
</file>