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Кириллович</w:t>
      </w:r>
      <w:r>
        <w:t xml:space="preserve"> </w:t>
      </w:r>
      <w:r>
        <w:t xml:space="preserve">Станиловский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922058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842689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961936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773198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775931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3826734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903518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636818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763346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763346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890869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Эрик Кириллович Станиловский НПМбд-02-20</dc:creator>
  <dc:language>ru-RU</dc:language>
  <cp:keywords/>
  <dcterms:created xsi:type="dcterms:W3CDTF">2021-05-14T15:43:05Z</dcterms:created>
  <dcterms:modified xsi:type="dcterms:W3CDTF">2021-05-14T15:43:05Z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