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817A0" w14:textId="7C63918F" w:rsidR="00DB29DB" w:rsidRDefault="0007443A" w:rsidP="00FC319F">
      <w:pPr>
        <w:jc w:val="center"/>
        <w:rPr>
          <w:rFonts w:ascii="Calibri" w:hAnsi="Calibri" w:cs="Calibri"/>
          <w:b/>
          <w:bCs/>
          <w:color w:val="0070C0"/>
          <w:sz w:val="32"/>
          <w:szCs w:val="32"/>
          <w:u w:val="single"/>
        </w:rPr>
      </w:pPr>
      <w:r w:rsidRPr="0007443A">
        <w:rPr>
          <w:rFonts w:ascii="Calibri" w:hAnsi="Calibri" w:cs="Calibri"/>
          <w:b/>
          <w:bCs/>
          <w:color w:val="0070C0"/>
          <w:sz w:val="32"/>
          <w:szCs w:val="32"/>
          <w:u w:val="single"/>
        </w:rPr>
        <w:t>Raw Database</w:t>
      </w:r>
      <w:r>
        <w:rPr>
          <w:rFonts w:ascii="Calibri" w:hAnsi="Calibri" w:cs="Calibri"/>
          <w:b/>
          <w:bCs/>
          <w:color w:val="0070C0"/>
          <w:sz w:val="32"/>
          <w:szCs w:val="32"/>
          <w:u w:val="single"/>
        </w:rPr>
        <w:br/>
      </w:r>
    </w:p>
    <w:p w14:paraId="6EA3D305" w14:textId="1FF3EAC0" w:rsidR="0007443A" w:rsidRPr="0007443A" w:rsidRDefault="0007443A" w:rsidP="0007443A">
      <w:pPr>
        <w:rPr>
          <w:rFonts w:ascii="Calibri" w:hAnsi="Calibri" w:cs="Calibri"/>
          <w:b/>
          <w:bCs/>
          <w:color w:val="595959" w:themeColor="text1" w:themeTint="A6"/>
          <w:sz w:val="22"/>
          <w:szCs w:val="22"/>
        </w:rPr>
      </w:pPr>
      <w:r w:rsidRPr="0007443A">
        <w:rPr>
          <w:rFonts w:ascii="Calibri" w:hAnsi="Calibri" w:cs="Calibri"/>
          <w:b/>
          <w:bCs/>
          <w:color w:val="595959" w:themeColor="text1" w:themeTint="A6"/>
          <w:sz w:val="22"/>
          <w:szCs w:val="22"/>
        </w:rPr>
        <w:t xml:space="preserve">Sales table consists of </w:t>
      </w:r>
    </w:p>
    <w:p w14:paraId="51872473" w14:textId="05FD3D83" w:rsidR="0007443A" w:rsidRDefault="0007443A" w:rsidP="0007443A">
      <w:pPr>
        <w:pStyle w:val="ListParagraph"/>
        <w:numPr>
          <w:ilvl w:val="0"/>
          <w:numId w:val="1"/>
        </w:numPr>
        <w:rPr>
          <w:rFonts w:ascii="Calibri" w:hAnsi="Calibri" w:cs="Calibri"/>
          <w:color w:val="595959" w:themeColor="text1" w:themeTint="A6"/>
          <w:sz w:val="22"/>
          <w:szCs w:val="22"/>
        </w:rPr>
      </w:pPr>
      <w:r>
        <w:rPr>
          <w:rFonts w:ascii="Calibri" w:hAnsi="Calibri" w:cs="Calibri"/>
          <w:color w:val="595959" w:themeColor="text1" w:themeTint="A6"/>
          <w:sz w:val="22"/>
          <w:szCs w:val="22"/>
        </w:rPr>
        <w:t>Customers</w:t>
      </w:r>
    </w:p>
    <w:p w14:paraId="71CE06E0" w14:textId="2DFB9AB5" w:rsidR="0007443A" w:rsidRDefault="0007443A" w:rsidP="0007443A">
      <w:pPr>
        <w:pStyle w:val="ListParagraph"/>
        <w:numPr>
          <w:ilvl w:val="0"/>
          <w:numId w:val="1"/>
        </w:numPr>
        <w:rPr>
          <w:rFonts w:ascii="Calibri" w:hAnsi="Calibri" w:cs="Calibri"/>
          <w:color w:val="595959" w:themeColor="text1" w:themeTint="A6"/>
          <w:sz w:val="22"/>
          <w:szCs w:val="22"/>
        </w:rPr>
      </w:pPr>
      <w:r>
        <w:rPr>
          <w:rFonts w:ascii="Calibri" w:hAnsi="Calibri" w:cs="Calibri"/>
          <w:color w:val="595959" w:themeColor="text1" w:themeTint="A6"/>
          <w:sz w:val="22"/>
          <w:szCs w:val="22"/>
        </w:rPr>
        <w:t xml:space="preserve">Date </w:t>
      </w:r>
    </w:p>
    <w:p w14:paraId="289DBABD" w14:textId="7ADFCB2C" w:rsidR="0007443A" w:rsidRDefault="0007443A" w:rsidP="0007443A">
      <w:pPr>
        <w:pStyle w:val="ListParagraph"/>
        <w:numPr>
          <w:ilvl w:val="0"/>
          <w:numId w:val="1"/>
        </w:numPr>
        <w:rPr>
          <w:rFonts w:ascii="Calibri" w:hAnsi="Calibri" w:cs="Calibri"/>
          <w:color w:val="595959" w:themeColor="text1" w:themeTint="A6"/>
          <w:sz w:val="22"/>
          <w:szCs w:val="22"/>
        </w:rPr>
      </w:pPr>
      <w:r>
        <w:rPr>
          <w:rFonts w:ascii="Calibri" w:hAnsi="Calibri" w:cs="Calibri"/>
          <w:color w:val="595959" w:themeColor="text1" w:themeTint="A6"/>
          <w:sz w:val="22"/>
          <w:szCs w:val="22"/>
        </w:rPr>
        <w:t xml:space="preserve">Markets </w:t>
      </w:r>
    </w:p>
    <w:p w14:paraId="02EFCBD3" w14:textId="63DF45A8" w:rsidR="0007443A" w:rsidRDefault="0007443A" w:rsidP="0007443A">
      <w:pPr>
        <w:pStyle w:val="ListParagraph"/>
        <w:numPr>
          <w:ilvl w:val="0"/>
          <w:numId w:val="1"/>
        </w:numPr>
        <w:rPr>
          <w:rFonts w:ascii="Calibri" w:hAnsi="Calibri" w:cs="Calibri"/>
          <w:color w:val="595959" w:themeColor="text1" w:themeTint="A6"/>
          <w:sz w:val="22"/>
          <w:szCs w:val="22"/>
        </w:rPr>
      </w:pPr>
      <w:r>
        <w:rPr>
          <w:rFonts w:ascii="Calibri" w:hAnsi="Calibri" w:cs="Calibri"/>
          <w:color w:val="595959" w:themeColor="text1" w:themeTint="A6"/>
          <w:sz w:val="22"/>
          <w:szCs w:val="22"/>
        </w:rPr>
        <w:t xml:space="preserve">Products </w:t>
      </w:r>
    </w:p>
    <w:p w14:paraId="5CDDA11B" w14:textId="227FB884" w:rsidR="0007443A" w:rsidRDefault="0007443A" w:rsidP="0007443A">
      <w:pPr>
        <w:pStyle w:val="ListParagraph"/>
        <w:numPr>
          <w:ilvl w:val="0"/>
          <w:numId w:val="1"/>
        </w:numPr>
        <w:rPr>
          <w:rFonts w:ascii="Calibri" w:hAnsi="Calibri" w:cs="Calibri"/>
          <w:color w:val="595959" w:themeColor="text1" w:themeTint="A6"/>
          <w:sz w:val="22"/>
          <w:szCs w:val="22"/>
        </w:rPr>
      </w:pPr>
      <w:r>
        <w:rPr>
          <w:rFonts w:ascii="Calibri" w:hAnsi="Calibri" w:cs="Calibri"/>
          <w:color w:val="595959" w:themeColor="text1" w:themeTint="A6"/>
          <w:sz w:val="22"/>
          <w:szCs w:val="22"/>
        </w:rPr>
        <w:t xml:space="preserve">Transactions </w:t>
      </w:r>
    </w:p>
    <w:p w14:paraId="424048A0" w14:textId="31F46A80" w:rsidR="0007443A" w:rsidRDefault="0007443A" w:rsidP="0007443A">
      <w:pPr>
        <w:rPr>
          <w:rFonts w:ascii="Calibri" w:hAnsi="Calibri" w:cs="Calibri"/>
          <w:b/>
          <w:bCs/>
          <w:color w:val="595959" w:themeColor="text1" w:themeTint="A6"/>
          <w:sz w:val="28"/>
          <w:szCs w:val="28"/>
        </w:rPr>
      </w:pPr>
      <w:r w:rsidRPr="0007443A">
        <w:rPr>
          <w:rFonts w:ascii="Calibri" w:hAnsi="Calibri" w:cs="Calibri"/>
          <w:b/>
          <w:bCs/>
          <w:color w:val="595959" w:themeColor="text1" w:themeTint="A6"/>
          <w:sz w:val="28"/>
          <w:szCs w:val="28"/>
        </w:rPr>
        <w:t>Transactions Table :</w:t>
      </w:r>
    </w:p>
    <w:p w14:paraId="38D6B23C" w14:textId="0A307780" w:rsidR="0007443A" w:rsidRDefault="0007443A" w:rsidP="0007443A">
      <w:pPr>
        <w:rPr>
          <w:rFonts w:ascii="Calibri" w:hAnsi="Calibri" w:cs="Calibri"/>
          <w:b/>
          <w:bCs/>
          <w:color w:val="595959" w:themeColor="text1" w:themeTint="A6"/>
          <w:sz w:val="28"/>
          <w:szCs w:val="28"/>
        </w:rPr>
      </w:pPr>
      <w:r w:rsidRPr="0007443A">
        <w:rPr>
          <w:rFonts w:ascii="Calibri" w:hAnsi="Calibri" w:cs="Calibri"/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0065120A" wp14:editId="7466EF85">
            <wp:extent cx="3960530" cy="2260600"/>
            <wp:effectExtent l="0" t="0" r="1905" b="6350"/>
            <wp:docPr id="1229674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741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203" cy="22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FAD9" w14:textId="5FE8C9CF" w:rsidR="000532A0" w:rsidRDefault="000532A0" w:rsidP="0007443A">
      <w:pPr>
        <w:rPr>
          <w:rFonts w:ascii="Calibri" w:hAnsi="Calibri" w:cs="Calibri"/>
          <w:b/>
          <w:bCs/>
          <w:color w:val="595959" w:themeColor="text1" w:themeTint="A6"/>
        </w:rPr>
      </w:pPr>
      <w:r>
        <w:rPr>
          <w:rFonts w:ascii="Calibri" w:hAnsi="Calibri" w:cs="Calibri"/>
          <w:b/>
          <w:bCs/>
          <w:color w:val="595959" w:themeColor="text1" w:themeTint="A6"/>
        </w:rPr>
        <w:t>Problems in the database :</w:t>
      </w:r>
    </w:p>
    <w:p w14:paraId="4884CBFA" w14:textId="18D0A643" w:rsidR="000532A0" w:rsidRDefault="000532A0" w:rsidP="0007443A">
      <w:pPr>
        <w:rPr>
          <w:rFonts w:ascii="Calibri" w:hAnsi="Calibri" w:cs="Calibri"/>
          <w:color w:val="595959" w:themeColor="text1" w:themeTint="A6"/>
        </w:rPr>
      </w:pPr>
      <w:r>
        <w:rPr>
          <w:rFonts w:ascii="Calibri" w:hAnsi="Calibri" w:cs="Calibri"/>
          <w:color w:val="595959" w:themeColor="text1" w:themeTint="A6"/>
        </w:rPr>
        <w:t>Sales amount is -1 and currency = “USD”.</w:t>
      </w:r>
    </w:p>
    <w:p w14:paraId="31F72CF2" w14:textId="39E55EBF" w:rsidR="000532A0" w:rsidRDefault="000532A0" w:rsidP="0007443A">
      <w:pPr>
        <w:rPr>
          <w:rFonts w:ascii="Calibri" w:hAnsi="Calibri" w:cs="Calibri"/>
          <w:color w:val="595959" w:themeColor="text1" w:themeTint="A6"/>
        </w:rPr>
      </w:pPr>
      <w:r>
        <w:rPr>
          <w:rFonts w:ascii="Calibri" w:hAnsi="Calibri" w:cs="Calibri"/>
          <w:color w:val="595959" w:themeColor="text1" w:themeTint="A6"/>
        </w:rPr>
        <w:t>Total entry in sales Transactions Table :</w:t>
      </w:r>
      <w:r w:rsidR="003B01EB">
        <w:rPr>
          <w:rFonts w:ascii="Calibri" w:hAnsi="Calibri" w:cs="Calibri"/>
          <w:color w:val="595959" w:themeColor="text1" w:themeTint="A6"/>
        </w:rPr>
        <w:t xml:space="preserve"> 1,50,283.</w:t>
      </w:r>
    </w:p>
    <w:p w14:paraId="2A7EF0A1" w14:textId="382D534C" w:rsidR="000532A0" w:rsidRPr="000532A0" w:rsidRDefault="000532A0" w:rsidP="0007443A">
      <w:pPr>
        <w:rPr>
          <w:rFonts w:ascii="Calibri" w:hAnsi="Calibri" w:cs="Calibri"/>
          <w:color w:val="595959" w:themeColor="text1" w:themeTint="A6"/>
        </w:rPr>
      </w:pPr>
      <w:r w:rsidRPr="000532A0">
        <w:rPr>
          <w:rFonts w:ascii="Calibri" w:hAnsi="Calibri" w:cs="Calibri"/>
          <w:noProof/>
          <w:color w:val="595959" w:themeColor="text1" w:themeTint="A6"/>
        </w:rPr>
        <w:drawing>
          <wp:inline distT="0" distB="0" distL="0" distR="0" wp14:anchorId="3DE1638D" wp14:editId="53113C2F">
            <wp:extent cx="2810518" cy="1447159"/>
            <wp:effectExtent l="0" t="0" r="0" b="1270"/>
            <wp:docPr id="1302320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202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853" cy="145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B492" w14:textId="77777777" w:rsidR="0007443A" w:rsidRDefault="0007443A" w:rsidP="0007443A">
      <w:pPr>
        <w:pStyle w:val="ListParagraph"/>
        <w:rPr>
          <w:rFonts w:ascii="Calibri" w:hAnsi="Calibri" w:cs="Calibri"/>
          <w:color w:val="595959" w:themeColor="text1" w:themeTint="A6"/>
          <w:sz w:val="22"/>
          <w:szCs w:val="22"/>
        </w:rPr>
      </w:pPr>
    </w:p>
    <w:p w14:paraId="333A83A9" w14:textId="77777777" w:rsidR="003B01EB" w:rsidRDefault="003B01EB" w:rsidP="0007443A">
      <w:pPr>
        <w:pStyle w:val="ListParagraph"/>
        <w:rPr>
          <w:rFonts w:ascii="Calibri" w:hAnsi="Calibri" w:cs="Calibri"/>
          <w:color w:val="595959" w:themeColor="text1" w:themeTint="A6"/>
          <w:sz w:val="22"/>
          <w:szCs w:val="22"/>
        </w:rPr>
      </w:pPr>
    </w:p>
    <w:p w14:paraId="4C555771" w14:textId="599E68E6" w:rsidR="003B01EB" w:rsidRDefault="003B01EB" w:rsidP="0007443A">
      <w:pPr>
        <w:pStyle w:val="ListParagraph"/>
        <w:rPr>
          <w:rFonts w:ascii="Calibri" w:hAnsi="Calibri" w:cs="Calibri"/>
          <w:color w:val="595959" w:themeColor="text1" w:themeTint="A6"/>
          <w:sz w:val="22"/>
          <w:szCs w:val="22"/>
        </w:rPr>
      </w:pPr>
      <w:r>
        <w:rPr>
          <w:rFonts w:ascii="Calibri" w:hAnsi="Calibri" w:cs="Calibri"/>
          <w:color w:val="595959" w:themeColor="text1" w:themeTint="A6"/>
          <w:sz w:val="22"/>
          <w:szCs w:val="22"/>
        </w:rPr>
        <w:t xml:space="preserve">Total Entry in the customers table : 38 count </w:t>
      </w:r>
    </w:p>
    <w:p w14:paraId="6D11DFFA" w14:textId="65435A85" w:rsidR="003B01EB" w:rsidRDefault="003B01EB" w:rsidP="0007443A">
      <w:pPr>
        <w:pStyle w:val="ListParagraph"/>
        <w:rPr>
          <w:rFonts w:ascii="Calibri" w:hAnsi="Calibri" w:cs="Calibri"/>
          <w:color w:val="595959" w:themeColor="text1" w:themeTint="A6"/>
          <w:sz w:val="22"/>
          <w:szCs w:val="22"/>
        </w:rPr>
      </w:pPr>
      <w:r w:rsidRPr="003B01EB">
        <w:rPr>
          <w:rFonts w:ascii="Calibri" w:hAnsi="Calibri" w:cs="Calibri"/>
          <w:noProof/>
          <w:color w:val="595959" w:themeColor="text1" w:themeTint="A6"/>
          <w:sz w:val="22"/>
          <w:szCs w:val="22"/>
        </w:rPr>
        <w:lastRenderedPageBreak/>
        <w:drawing>
          <wp:inline distT="0" distB="0" distL="0" distR="0" wp14:anchorId="63F47C2D" wp14:editId="50BDAD9D">
            <wp:extent cx="4353217" cy="2204085"/>
            <wp:effectExtent l="0" t="0" r="9525" b="5715"/>
            <wp:docPr id="1514009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090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092" cy="221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F51B" w14:textId="1688ADC2" w:rsidR="0007443A" w:rsidRDefault="003B01EB" w:rsidP="003B01EB">
      <w:pPr>
        <w:rPr>
          <w:rFonts w:ascii="Calibri" w:hAnsi="Calibri" w:cs="Calibri"/>
          <w:b/>
          <w:bCs/>
          <w:color w:val="595959" w:themeColor="text1" w:themeTint="A6"/>
          <w:sz w:val="28"/>
          <w:szCs w:val="28"/>
        </w:rPr>
      </w:pPr>
      <w:r w:rsidRPr="003B01EB">
        <w:rPr>
          <w:rFonts w:ascii="Calibri" w:hAnsi="Calibri" w:cs="Calibri"/>
          <w:b/>
          <w:bCs/>
          <w:color w:val="595959" w:themeColor="text1" w:themeTint="A6"/>
          <w:sz w:val="28"/>
          <w:szCs w:val="28"/>
        </w:rPr>
        <w:t>Markets Table :</w:t>
      </w:r>
    </w:p>
    <w:p w14:paraId="0D69617B" w14:textId="48B6CF5D" w:rsidR="003B01EB" w:rsidRPr="003B01EB" w:rsidRDefault="003B01EB" w:rsidP="003B01EB">
      <w:pPr>
        <w:rPr>
          <w:rFonts w:ascii="Calibri" w:hAnsi="Calibri" w:cs="Calibri"/>
          <w:color w:val="595959" w:themeColor="text1" w:themeTint="A6"/>
        </w:rPr>
      </w:pPr>
      <w:r w:rsidRPr="003B01EB">
        <w:rPr>
          <w:rFonts w:ascii="Calibri" w:hAnsi="Calibri" w:cs="Calibri"/>
          <w:b/>
          <w:bCs/>
          <w:color w:val="595959" w:themeColor="text1" w:themeTint="A6"/>
        </w:rPr>
        <w:t>Problems:</w:t>
      </w:r>
      <w:r w:rsidRPr="003B01EB">
        <w:rPr>
          <w:rFonts w:ascii="Calibri" w:hAnsi="Calibri" w:cs="Calibri"/>
          <w:b/>
          <w:bCs/>
          <w:color w:val="595959" w:themeColor="text1" w:themeTint="A6"/>
        </w:rPr>
        <w:br/>
      </w:r>
      <w:r w:rsidRPr="003B01EB">
        <w:rPr>
          <w:rFonts w:ascii="Calibri" w:hAnsi="Calibri" w:cs="Calibri"/>
          <w:color w:val="595959" w:themeColor="text1" w:themeTint="A6"/>
        </w:rPr>
        <w:t>Zone Missing In last 2 enteries.</w:t>
      </w:r>
    </w:p>
    <w:p w14:paraId="3725E677" w14:textId="4B8BE139" w:rsidR="003B01EB" w:rsidRDefault="003B01EB" w:rsidP="003B01EB">
      <w:pPr>
        <w:rPr>
          <w:rFonts w:ascii="Calibri" w:hAnsi="Calibri" w:cs="Calibri"/>
          <w:color w:val="595959" w:themeColor="text1" w:themeTint="A6"/>
        </w:rPr>
      </w:pPr>
      <w:r w:rsidRPr="003B01EB">
        <w:rPr>
          <w:rFonts w:ascii="Calibri" w:hAnsi="Calibri" w:cs="Calibri"/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504C1DE0" wp14:editId="52D40831">
            <wp:extent cx="4117605" cy="2512695"/>
            <wp:effectExtent l="0" t="0" r="0" b="1905"/>
            <wp:docPr id="1094105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0578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339" cy="25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FCA2" w14:textId="54C85029" w:rsidR="008D74B8" w:rsidRPr="008D74B8" w:rsidRDefault="008D74B8" w:rsidP="008D74B8">
      <w:pPr>
        <w:tabs>
          <w:tab w:val="left" w:pos="1263"/>
        </w:tabs>
        <w:rPr>
          <w:rFonts w:ascii="Calibri" w:hAnsi="Calibri" w:cs="Calibri"/>
          <w:color w:val="0F9ED5" w:themeColor="accent4"/>
          <w:sz w:val="22"/>
          <w:szCs w:val="22"/>
        </w:rPr>
      </w:pPr>
      <w:r w:rsidRPr="008D74B8">
        <w:rPr>
          <w:rFonts w:ascii="Calibri" w:hAnsi="Calibri" w:cs="Calibri"/>
          <w:color w:val="0F9ED5" w:themeColor="accent4"/>
          <w:sz w:val="22"/>
          <w:szCs w:val="22"/>
        </w:rPr>
        <w:t xml:space="preserve">Overall Transactions done in Chennai _ having </w:t>
      </w:r>
      <w:r w:rsidRPr="008D74B8">
        <w:rPr>
          <w:rFonts w:ascii="Calibri" w:hAnsi="Calibri" w:cs="Calibri"/>
          <w:color w:val="0F9ED5" w:themeColor="accent4"/>
          <w:sz w:val="22"/>
          <w:szCs w:val="22"/>
          <w:highlight w:val="yellow"/>
        </w:rPr>
        <w:t>market_code = “Mark001</w:t>
      </w:r>
      <w:r w:rsidRPr="008D74B8">
        <w:rPr>
          <w:rFonts w:ascii="Calibri" w:hAnsi="Calibri" w:cs="Calibri"/>
          <w:color w:val="0F9ED5" w:themeColor="accent4"/>
          <w:sz w:val="22"/>
          <w:szCs w:val="22"/>
        </w:rPr>
        <w:t>”.</w:t>
      </w:r>
    </w:p>
    <w:p w14:paraId="4FAF3454" w14:textId="6E3CB329" w:rsidR="008D74B8" w:rsidRDefault="008D74B8" w:rsidP="008D74B8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 w:rsidRPr="008D74B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9B21937" wp14:editId="4BE873EE">
            <wp:extent cx="3236864" cy="1733550"/>
            <wp:effectExtent l="0" t="0" r="1905" b="0"/>
            <wp:docPr id="1498552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520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945" cy="18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4A48" w14:textId="3A60729F" w:rsidR="008D74B8" w:rsidRDefault="008D74B8" w:rsidP="008D74B8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Count total number of entries in Chennai : </w:t>
      </w:r>
    </w:p>
    <w:p w14:paraId="00539ED5" w14:textId="0D4162E1" w:rsidR="00FE6955" w:rsidRDefault="00FE6955" w:rsidP="008D74B8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 w:rsidRPr="00FE6955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07B1A59" wp14:editId="494CFCF0">
            <wp:extent cx="3713194" cy="2120511"/>
            <wp:effectExtent l="0" t="0" r="1905" b="0"/>
            <wp:docPr id="1166730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305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7075" cy="21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3F57" w14:textId="77777777" w:rsidR="00381CC0" w:rsidRPr="00381CC0" w:rsidRDefault="00FE6955" w:rsidP="00381CC0">
      <w:pPr>
        <w:tabs>
          <w:tab w:val="left" w:pos="1263"/>
        </w:tabs>
        <w:rPr>
          <w:rFonts w:ascii="Calibri" w:hAnsi="Calibri" w:cs="Calibri"/>
          <w:sz w:val="22"/>
          <w:szCs w:val="22"/>
          <w:highlight w:val="yellow"/>
        </w:rPr>
      </w:pPr>
      <w:r w:rsidRPr="00381CC0">
        <w:rPr>
          <w:rFonts w:ascii="Calibri" w:hAnsi="Calibri" w:cs="Calibri"/>
          <w:sz w:val="22"/>
          <w:szCs w:val="22"/>
        </w:rPr>
        <w:t xml:space="preserve">To check the transactions based on the year and date – using inner join </w:t>
      </w:r>
      <w:r w:rsidR="00381CC0" w:rsidRPr="00381CC0">
        <w:rPr>
          <w:rFonts w:ascii="Calibri" w:hAnsi="Calibri" w:cs="Calibri"/>
          <w:sz w:val="22"/>
          <w:szCs w:val="22"/>
        </w:rPr>
        <w:br/>
      </w:r>
      <w:r w:rsidR="00381CC0" w:rsidRPr="00381CC0">
        <w:rPr>
          <w:rFonts w:ascii="Calibri" w:hAnsi="Calibri" w:cs="Calibri"/>
          <w:sz w:val="22"/>
          <w:szCs w:val="22"/>
          <w:highlight w:val="yellow"/>
        </w:rPr>
        <w:t>Select sales.transactions.* , sales.date.*</w:t>
      </w:r>
    </w:p>
    <w:p w14:paraId="5ED6DC40" w14:textId="77777777" w:rsidR="00381CC0" w:rsidRPr="00381CC0" w:rsidRDefault="00381CC0" w:rsidP="00381CC0">
      <w:pPr>
        <w:tabs>
          <w:tab w:val="left" w:pos="1263"/>
        </w:tabs>
        <w:rPr>
          <w:rFonts w:ascii="Calibri" w:hAnsi="Calibri" w:cs="Calibri"/>
          <w:sz w:val="22"/>
          <w:szCs w:val="22"/>
          <w:highlight w:val="yellow"/>
        </w:rPr>
      </w:pPr>
      <w:r w:rsidRPr="00381CC0">
        <w:rPr>
          <w:rFonts w:ascii="Calibri" w:hAnsi="Calibri" w:cs="Calibri"/>
          <w:sz w:val="22"/>
          <w:szCs w:val="22"/>
          <w:highlight w:val="yellow"/>
        </w:rPr>
        <w:t>From sales.transactions</w:t>
      </w:r>
    </w:p>
    <w:p w14:paraId="73CC5AEA" w14:textId="77777777" w:rsidR="00381CC0" w:rsidRPr="00381CC0" w:rsidRDefault="00381CC0" w:rsidP="00381CC0">
      <w:pPr>
        <w:tabs>
          <w:tab w:val="left" w:pos="1263"/>
        </w:tabs>
        <w:rPr>
          <w:rFonts w:ascii="Calibri" w:hAnsi="Calibri" w:cs="Calibri"/>
          <w:sz w:val="22"/>
          <w:szCs w:val="22"/>
          <w:highlight w:val="yellow"/>
        </w:rPr>
      </w:pPr>
      <w:r w:rsidRPr="00381CC0">
        <w:rPr>
          <w:rFonts w:ascii="Calibri" w:hAnsi="Calibri" w:cs="Calibri"/>
          <w:sz w:val="22"/>
          <w:szCs w:val="22"/>
          <w:highlight w:val="yellow"/>
        </w:rPr>
        <w:t>Inner Join sales.date</w:t>
      </w:r>
    </w:p>
    <w:p w14:paraId="4E0F2802" w14:textId="01C8B0C8" w:rsidR="00FE6955" w:rsidRPr="00381CC0" w:rsidRDefault="00381CC0" w:rsidP="00381CC0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 w:rsidRPr="00381CC0">
        <w:rPr>
          <w:rFonts w:ascii="Calibri" w:hAnsi="Calibri" w:cs="Calibri"/>
          <w:sz w:val="22"/>
          <w:szCs w:val="22"/>
          <w:highlight w:val="yellow"/>
        </w:rPr>
        <w:t>ON sales.transactions.order_date = sales.date.date;</w:t>
      </w:r>
    </w:p>
    <w:p w14:paraId="40E4E1CA" w14:textId="239DC796" w:rsidR="00FE6955" w:rsidRDefault="00381CC0" w:rsidP="00FE6955">
      <w:pPr>
        <w:pStyle w:val="ListParagraph"/>
        <w:tabs>
          <w:tab w:val="left" w:pos="1263"/>
        </w:tabs>
        <w:rPr>
          <w:rFonts w:ascii="Calibri" w:hAnsi="Calibri" w:cs="Calibri"/>
          <w:sz w:val="22"/>
          <w:szCs w:val="22"/>
        </w:rPr>
      </w:pPr>
      <w:r w:rsidRPr="00381CC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6FE9463" wp14:editId="13F26BC4">
            <wp:extent cx="3954780" cy="2698322"/>
            <wp:effectExtent l="0" t="0" r="7620" b="6985"/>
            <wp:docPr id="58840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02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6453" cy="27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1768" w14:textId="77777777" w:rsidR="00381CC0" w:rsidRDefault="00381CC0" w:rsidP="00FE6955">
      <w:pPr>
        <w:pStyle w:val="ListParagraph"/>
        <w:tabs>
          <w:tab w:val="left" w:pos="1263"/>
        </w:tabs>
        <w:rPr>
          <w:rFonts w:ascii="Calibri" w:hAnsi="Calibri" w:cs="Calibri"/>
          <w:sz w:val="22"/>
          <w:szCs w:val="22"/>
        </w:rPr>
      </w:pPr>
    </w:p>
    <w:p w14:paraId="0EB251FC" w14:textId="52E9F1CC" w:rsidR="00381CC0" w:rsidRDefault="00381CC0" w:rsidP="00FE6955">
      <w:pPr>
        <w:pStyle w:val="ListParagraph"/>
        <w:tabs>
          <w:tab w:val="left" w:pos="1263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Where year = “2020”.</w:t>
      </w:r>
    </w:p>
    <w:p w14:paraId="0A60605E" w14:textId="4F4D7A83" w:rsidR="00381CC0" w:rsidRDefault="00381CC0" w:rsidP="00FE6955">
      <w:pPr>
        <w:pStyle w:val="ListParagraph"/>
        <w:tabs>
          <w:tab w:val="left" w:pos="1263"/>
        </w:tabs>
        <w:rPr>
          <w:rFonts w:ascii="Calibri" w:hAnsi="Calibri" w:cs="Calibri"/>
          <w:sz w:val="22"/>
          <w:szCs w:val="22"/>
        </w:rPr>
      </w:pPr>
      <w:r w:rsidRPr="00381CC0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A61C1F6" wp14:editId="38A1D261">
            <wp:extent cx="4061507" cy="2193128"/>
            <wp:effectExtent l="0" t="0" r="0" b="0"/>
            <wp:docPr id="7207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3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4136" cy="221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A032" w14:textId="77777777" w:rsidR="00381CC0" w:rsidRDefault="00381CC0" w:rsidP="00FE6955">
      <w:pPr>
        <w:pStyle w:val="ListParagraph"/>
        <w:tabs>
          <w:tab w:val="left" w:pos="1263"/>
        </w:tabs>
        <w:rPr>
          <w:rFonts w:ascii="Calibri" w:hAnsi="Calibri" w:cs="Calibri"/>
          <w:sz w:val="22"/>
          <w:szCs w:val="22"/>
        </w:rPr>
      </w:pPr>
    </w:p>
    <w:p w14:paraId="27B5BEA7" w14:textId="17B65A0C" w:rsidR="00381CC0" w:rsidRDefault="00381CC0" w:rsidP="00381CC0">
      <w:pPr>
        <w:pStyle w:val="ListParagraph"/>
        <w:numPr>
          <w:ilvl w:val="0"/>
          <w:numId w:val="3"/>
        </w:numPr>
        <w:tabs>
          <w:tab w:val="left" w:pos="1263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Finding the total revenue for the year 2020.</w:t>
      </w:r>
    </w:p>
    <w:p w14:paraId="7B11EE9A" w14:textId="68E6C5C2" w:rsidR="00381CC0" w:rsidRDefault="00381CC0" w:rsidP="00381CC0">
      <w:pPr>
        <w:tabs>
          <w:tab w:val="left" w:pos="1263"/>
        </w:tabs>
        <w:ind w:left="1080"/>
        <w:rPr>
          <w:rFonts w:ascii="Calibri" w:hAnsi="Calibri" w:cs="Calibri"/>
          <w:sz w:val="22"/>
          <w:szCs w:val="22"/>
        </w:rPr>
      </w:pPr>
      <w:r w:rsidRPr="00381CC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83DA34D" wp14:editId="1958864A">
            <wp:extent cx="3270250" cy="1542699"/>
            <wp:effectExtent l="0" t="0" r="6350" b="635"/>
            <wp:docPr id="1253587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877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7004" cy="15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2BE" w14:textId="10870350" w:rsidR="00511FD7" w:rsidRDefault="00511FD7" w:rsidP="00511FD7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  <w:t xml:space="preserve">Sales revenue for the year 2019 </w:t>
      </w:r>
    </w:p>
    <w:p w14:paraId="018E8984" w14:textId="1807F806" w:rsidR="00511FD7" w:rsidRDefault="00511FD7" w:rsidP="00634901">
      <w:pPr>
        <w:tabs>
          <w:tab w:val="left" w:pos="1263"/>
        </w:tabs>
        <w:jc w:val="center"/>
        <w:rPr>
          <w:rFonts w:ascii="Calibri" w:hAnsi="Calibri" w:cs="Calibri"/>
          <w:sz w:val="22"/>
          <w:szCs w:val="22"/>
        </w:rPr>
      </w:pPr>
      <w:r w:rsidRPr="00511FD7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C2AEE3" wp14:editId="496980F1">
            <wp:extent cx="3365500" cy="1548309"/>
            <wp:effectExtent l="0" t="0" r="6350" b="0"/>
            <wp:docPr id="11538546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54631" name="Picture 1" descr="A screenshot of a computer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746" cy="15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708F" w14:textId="1E889C9E" w:rsidR="00511FD7" w:rsidRDefault="00511FD7" w:rsidP="00511FD7">
      <w:pPr>
        <w:pStyle w:val="ListParagraph"/>
        <w:numPr>
          <w:ilvl w:val="0"/>
          <w:numId w:val="3"/>
        </w:numPr>
        <w:tabs>
          <w:tab w:val="left" w:pos="1263"/>
        </w:tabs>
        <w:rPr>
          <w:rFonts w:ascii="Calibri" w:hAnsi="Calibri" w:cs="Calibri"/>
          <w:sz w:val="22"/>
          <w:szCs w:val="22"/>
          <w:highlight w:val="red"/>
        </w:rPr>
      </w:pPr>
      <w:r w:rsidRPr="00511FD7">
        <w:rPr>
          <w:rFonts w:ascii="Calibri" w:hAnsi="Calibri" w:cs="Calibri"/>
          <w:sz w:val="22"/>
          <w:szCs w:val="22"/>
          <w:highlight w:val="red"/>
        </w:rPr>
        <w:t xml:space="preserve">Declining in the amount of the revenue compared to the last year </w:t>
      </w:r>
    </w:p>
    <w:p w14:paraId="1A9385F4" w14:textId="264F8CF9" w:rsidR="00511FD7" w:rsidRDefault="00511FD7" w:rsidP="00511FD7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 w:rsidRPr="00511FD7">
        <w:rPr>
          <w:rFonts w:ascii="Calibri" w:hAnsi="Calibri" w:cs="Calibri"/>
          <w:sz w:val="22"/>
          <w:szCs w:val="22"/>
        </w:rPr>
        <w:t>Understanding the total revenue for the year = 2020 and zone = “Chennai “ Using market_Code = “Mark001”</w:t>
      </w:r>
      <w:r>
        <w:rPr>
          <w:rFonts w:ascii="Calibri" w:hAnsi="Calibri" w:cs="Calibri"/>
          <w:sz w:val="22"/>
          <w:szCs w:val="22"/>
        </w:rPr>
        <w:t>.</w:t>
      </w:r>
    </w:p>
    <w:p w14:paraId="226AB8BD" w14:textId="77777777" w:rsidR="00634901" w:rsidRDefault="00511FD7" w:rsidP="00511FD7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 w:rsidRPr="00511FD7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A63BF6D" wp14:editId="1D2DBB05">
            <wp:extent cx="3275965" cy="2058802"/>
            <wp:effectExtent l="0" t="0" r="635" b="0"/>
            <wp:docPr id="191134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1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94" cy="20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A8F0" w14:textId="77777777" w:rsidR="00634901" w:rsidRDefault="00634901" w:rsidP="00511FD7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</w:p>
    <w:p w14:paraId="2F505AF3" w14:textId="733DE5ED" w:rsidR="00511FD7" w:rsidRDefault="00B005E4" w:rsidP="00511FD7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Distinct Product_code from Transactions Table where Market_code = “mark001”</w:t>
      </w:r>
    </w:p>
    <w:p w14:paraId="3A90CF8F" w14:textId="62FCB9AD" w:rsidR="00B005E4" w:rsidRDefault="00B005E4" w:rsidP="00511FD7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 w:rsidRPr="00B005E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46C1AA3" wp14:editId="292844BB">
            <wp:extent cx="3236595" cy="2008314"/>
            <wp:effectExtent l="0" t="0" r="1905" b="0"/>
            <wp:docPr id="194094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46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4228" cy="20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188" w14:textId="625A7285" w:rsidR="0078270B" w:rsidRDefault="00634901" w:rsidP="00511FD7">
      <w:pPr>
        <w:tabs>
          <w:tab w:val="left" w:pos="1263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Import to PowerBi</w:t>
      </w:r>
    </w:p>
    <w:p w14:paraId="60CA9AD9" w14:textId="31B393D5" w:rsidR="00634901" w:rsidRDefault="00634901" w:rsidP="00634901">
      <w:pPr>
        <w:tabs>
          <w:tab w:val="left" w:pos="1263"/>
        </w:tabs>
        <w:jc w:val="center"/>
        <w:rPr>
          <w:rFonts w:ascii="Calibri" w:hAnsi="Calibri" w:cs="Calibri"/>
          <w:sz w:val="22"/>
          <w:szCs w:val="22"/>
        </w:rPr>
      </w:pPr>
      <w:r w:rsidRPr="0063490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13B2F37" wp14:editId="69B4B5F6">
            <wp:extent cx="3595370" cy="2148560"/>
            <wp:effectExtent l="0" t="0" r="5080" b="4445"/>
            <wp:docPr id="1563484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843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8897" cy="215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9848" w14:textId="74B5038C" w:rsidR="00634901" w:rsidRDefault="00634901" w:rsidP="0063490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Star Schema – {sales Date and sales market were not connected with the schema.}</w:t>
      </w:r>
    </w:p>
    <w:p w14:paraId="053ED348" w14:textId="1A9B9C82" w:rsidR="00634901" w:rsidRDefault="00634901" w:rsidP="00634901">
      <w:pPr>
        <w:pStyle w:val="ListParagraph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Removing Blank spaces from the market table.</w:t>
      </w:r>
    </w:p>
    <w:p w14:paraId="6B670AA0" w14:textId="11BAE024" w:rsidR="00634901" w:rsidRDefault="00634901" w:rsidP="00634901">
      <w:pPr>
        <w:pStyle w:val="ListParagraph"/>
        <w:ind w:left="1080"/>
        <w:rPr>
          <w:rFonts w:ascii="Calibri" w:hAnsi="Calibri" w:cs="Calibri"/>
          <w:sz w:val="22"/>
          <w:szCs w:val="22"/>
        </w:rPr>
      </w:pPr>
      <w:r w:rsidRPr="00634901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9357FD2" wp14:editId="36C047D2">
            <wp:extent cx="2731770" cy="2092461"/>
            <wp:effectExtent l="0" t="0" r="0" b="3175"/>
            <wp:docPr id="2124011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133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6475" cy="21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0C1" w14:textId="7257D44B" w:rsidR="00634901" w:rsidRDefault="00634901" w:rsidP="00634901">
      <w:pPr>
        <w:pStyle w:val="ListParagraph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After removing blank spaces from the market table.</w:t>
      </w:r>
    </w:p>
    <w:p w14:paraId="55121A5B" w14:textId="30E03367" w:rsidR="00634901" w:rsidRDefault="00634901" w:rsidP="00634901">
      <w:pPr>
        <w:pStyle w:val="ListParagraph"/>
        <w:ind w:left="1080"/>
        <w:rPr>
          <w:rFonts w:ascii="Calibri" w:hAnsi="Calibri" w:cs="Calibri"/>
          <w:sz w:val="22"/>
          <w:szCs w:val="22"/>
        </w:rPr>
      </w:pPr>
      <w:r w:rsidRPr="0063490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420B343" wp14:editId="596EBC7B">
            <wp:extent cx="3051739" cy="1766570"/>
            <wp:effectExtent l="0" t="0" r="0" b="5080"/>
            <wp:docPr id="479151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150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236" cy="17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C115" w14:textId="77777777" w:rsidR="00CD6A94" w:rsidRDefault="00CD6A94" w:rsidP="00CD6A94">
      <w:pPr>
        <w:rPr>
          <w:rFonts w:ascii="Calibri" w:hAnsi="Calibri" w:cs="Calibri"/>
          <w:sz w:val="22"/>
          <w:szCs w:val="22"/>
        </w:rPr>
      </w:pPr>
    </w:p>
    <w:p w14:paraId="38E8512E" w14:textId="26E17179" w:rsidR="00CD6A94" w:rsidRDefault="00CD6A94" w:rsidP="00CD6A94">
      <w:pPr>
        <w:pStyle w:val="ListParagraph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Next working on sales Transactions ,through sql checking that amount &lt;= 0</w:t>
      </w:r>
    </w:p>
    <w:p w14:paraId="50494364" w14:textId="372409DE" w:rsidR="00CD6A94" w:rsidRDefault="00CD6A94" w:rsidP="00CD6A94">
      <w:pPr>
        <w:pStyle w:val="ListParagraph"/>
        <w:ind w:left="1080"/>
        <w:rPr>
          <w:rFonts w:ascii="Calibri" w:hAnsi="Calibri" w:cs="Calibri"/>
          <w:sz w:val="22"/>
          <w:szCs w:val="22"/>
        </w:rPr>
      </w:pPr>
      <w:r w:rsidRPr="00CD6A9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9B6668" wp14:editId="2F808901">
            <wp:extent cx="3505835" cy="2266366"/>
            <wp:effectExtent l="0" t="0" r="0" b="635"/>
            <wp:docPr id="25658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818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9722" cy="22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46DE" w14:textId="4E7C9ACB" w:rsidR="00CD6A94" w:rsidRDefault="0053086A" w:rsidP="0053086A">
      <w:pPr>
        <w:pStyle w:val="ListParagraph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Apply conditional formatting column to filter and transform USD data into INR currency.</w:t>
      </w:r>
    </w:p>
    <w:p w14:paraId="7EBD8B08" w14:textId="77777777" w:rsidR="00DC5E47" w:rsidRDefault="00DC5E47" w:rsidP="00DC5E47">
      <w:pPr>
        <w:pStyle w:val="ListParagraph"/>
        <w:ind w:left="1080"/>
        <w:rPr>
          <w:rFonts w:ascii="Calibri" w:hAnsi="Calibri" w:cs="Calibri"/>
          <w:sz w:val="22"/>
          <w:szCs w:val="22"/>
        </w:rPr>
      </w:pPr>
    </w:p>
    <w:p w14:paraId="6AB9FA7D" w14:textId="67A09388" w:rsidR="0053086A" w:rsidRDefault="0053086A" w:rsidP="0053086A">
      <w:pPr>
        <w:pStyle w:val="ListParagraph"/>
        <w:ind w:left="1080"/>
        <w:rPr>
          <w:rFonts w:ascii="Calibri" w:hAnsi="Calibri" w:cs="Calibri"/>
          <w:sz w:val="22"/>
          <w:szCs w:val="22"/>
        </w:rPr>
      </w:pPr>
      <w:r w:rsidRPr="0053086A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648B0A2" wp14:editId="1183F8E5">
            <wp:extent cx="3454221" cy="2047583"/>
            <wp:effectExtent l="0" t="0" r="0" b="0"/>
            <wp:docPr id="172426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23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131" cy="207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AB3F" w14:textId="53445F63" w:rsidR="0053086A" w:rsidRDefault="002C2CE1" w:rsidP="002C2CE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(v) Transformed the currency from “USD” into ‘INR’ using conditional column.</w:t>
      </w:r>
    </w:p>
    <w:p w14:paraId="4CEEB008" w14:textId="57F83FD2" w:rsidR="002C2CE1" w:rsidRDefault="002C2CE1" w:rsidP="002C2CE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</w:t>
      </w:r>
      <w:r w:rsidRPr="002C2CE1">
        <w:rPr>
          <w:rFonts w:ascii="Calibri" w:hAnsi="Calibri" w:cs="Calibri"/>
          <w:sz w:val="22"/>
          <w:szCs w:val="22"/>
        </w:rPr>
        <w:drawing>
          <wp:inline distT="0" distB="0" distL="0" distR="0" wp14:anchorId="69B5533F" wp14:editId="7DD1FCEC">
            <wp:extent cx="3904432" cy="2411095"/>
            <wp:effectExtent l="0" t="0" r="1270" b="8255"/>
            <wp:docPr id="107613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54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731" cy="24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CD27" w14:textId="40FAEBA6" w:rsidR="00DC5E47" w:rsidRDefault="00DC5E47" w:rsidP="00DC5E47">
      <w:pPr>
        <w:tabs>
          <w:tab w:val="left" w:pos="1148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(vi) While Cleaning the data in currency duplicates field are shown.</w:t>
      </w:r>
    </w:p>
    <w:p w14:paraId="2A2C7A64" w14:textId="3D84A5A7" w:rsidR="00DC5E47" w:rsidRDefault="00DC5E47" w:rsidP="00DC5E47">
      <w:pPr>
        <w:tabs>
          <w:tab w:val="left" w:pos="1148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</w:t>
      </w:r>
      <w:r w:rsidRPr="00DC5E47">
        <w:rPr>
          <w:rFonts w:ascii="Calibri" w:hAnsi="Calibri" w:cs="Calibri"/>
          <w:sz w:val="22"/>
          <w:szCs w:val="22"/>
        </w:rPr>
        <w:drawing>
          <wp:inline distT="0" distB="0" distL="0" distR="0" wp14:anchorId="24D3C2C0" wp14:editId="47BE7897">
            <wp:extent cx="3724918" cy="2164715"/>
            <wp:effectExtent l="0" t="0" r="8890" b="6985"/>
            <wp:docPr id="1911786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654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0881" cy="217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999C" w14:textId="26C28ECA" w:rsidR="00FC319F" w:rsidRDefault="00FC319F" w:rsidP="00DC5E47">
      <w:pPr>
        <w:tabs>
          <w:tab w:val="left" w:pos="1148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(vii) </w:t>
      </w:r>
      <w:r w:rsidR="000C66B8">
        <w:rPr>
          <w:rFonts w:ascii="Calibri" w:hAnsi="Calibri" w:cs="Calibri"/>
          <w:sz w:val="22"/>
          <w:szCs w:val="22"/>
        </w:rPr>
        <w:t xml:space="preserve">Problem : There are two types of currency which are formed due to which the transformation has not been applied. </w:t>
      </w:r>
    </w:p>
    <w:p w14:paraId="69C615CE" w14:textId="6CF05017" w:rsidR="000C66B8" w:rsidRDefault="000C66B8" w:rsidP="000C66B8">
      <w:pPr>
        <w:tabs>
          <w:tab w:val="left" w:pos="1148"/>
        </w:tabs>
        <w:rPr>
          <w:rFonts w:ascii="Calibri" w:hAnsi="Calibri" w:cs="Calibri"/>
          <w:sz w:val="22"/>
          <w:szCs w:val="22"/>
        </w:rPr>
      </w:pPr>
      <w:r w:rsidRPr="000C66B8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E89AF23" wp14:editId="4F8AA496">
            <wp:extent cx="3932481" cy="2181860"/>
            <wp:effectExtent l="0" t="0" r="0" b="8890"/>
            <wp:docPr id="18461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88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9083" cy="21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6A08" w14:textId="4ACF560A" w:rsidR="000C66B8" w:rsidRDefault="000C66B8" w:rsidP="000C66B8">
      <w:pPr>
        <w:tabs>
          <w:tab w:val="left" w:pos="1148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(vii) After applying the conditional formatting based on the formulas :</w:t>
      </w:r>
    </w:p>
    <w:p w14:paraId="7D140020" w14:textId="0355B92D" w:rsidR="000C66B8" w:rsidRDefault="000C66B8" w:rsidP="000C66B8">
      <w:pPr>
        <w:tabs>
          <w:tab w:val="left" w:pos="1148"/>
        </w:tabs>
        <w:rPr>
          <w:rFonts w:ascii="Calibri" w:hAnsi="Calibri" w:cs="Calibri"/>
          <w:sz w:val="22"/>
          <w:szCs w:val="22"/>
        </w:rPr>
      </w:pPr>
      <w:r w:rsidRPr="000C66B8">
        <w:rPr>
          <w:rFonts w:ascii="Calibri" w:hAnsi="Calibri" w:cs="Calibri"/>
          <w:sz w:val="22"/>
          <w:szCs w:val="22"/>
        </w:rPr>
        <w:drawing>
          <wp:inline distT="0" distB="0" distL="0" distR="0" wp14:anchorId="3D8573F1" wp14:editId="5249744E">
            <wp:extent cx="3623941" cy="2148205"/>
            <wp:effectExtent l="0" t="0" r="0" b="4445"/>
            <wp:docPr id="792764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443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4876" cy="21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DB4B" w14:textId="0ED887C0" w:rsidR="000C66B8" w:rsidRDefault="000C66B8" w:rsidP="000C66B8">
      <w:pPr>
        <w:tabs>
          <w:tab w:val="left" w:pos="1148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(viii) The changes are applied successfully.</w:t>
      </w:r>
    </w:p>
    <w:p w14:paraId="5F4D8548" w14:textId="081C8475" w:rsidR="000C66B8" w:rsidRDefault="000C66B8" w:rsidP="000C66B8">
      <w:pPr>
        <w:tabs>
          <w:tab w:val="left" w:pos="1148"/>
        </w:tabs>
        <w:rPr>
          <w:rFonts w:ascii="Calibri" w:hAnsi="Calibri" w:cs="Calibri"/>
          <w:sz w:val="22"/>
          <w:szCs w:val="22"/>
        </w:rPr>
      </w:pPr>
      <w:r w:rsidRPr="000C66B8">
        <w:rPr>
          <w:rFonts w:ascii="Calibri" w:hAnsi="Calibri" w:cs="Calibri"/>
          <w:sz w:val="22"/>
          <w:szCs w:val="22"/>
        </w:rPr>
        <w:drawing>
          <wp:inline distT="0" distB="0" distL="0" distR="0" wp14:anchorId="49123F91" wp14:editId="71E9FAE6">
            <wp:extent cx="3304182" cy="2092325"/>
            <wp:effectExtent l="0" t="0" r="0" b="3175"/>
            <wp:docPr id="1898328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2880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1897" cy="20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81E5" w14:textId="511BC316" w:rsidR="00F96F9E" w:rsidRPr="000C66B8" w:rsidRDefault="00F96F9E" w:rsidP="000C66B8">
      <w:pPr>
        <w:tabs>
          <w:tab w:val="left" w:pos="1148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(ix) Select sales. Transactions to understand the different kind of entity.</w:t>
      </w:r>
    </w:p>
    <w:sectPr w:rsidR="00F96F9E" w:rsidRPr="000C66B8" w:rsidSect="00FC319F">
      <w:footerReference w:type="default" r:id="rId30"/>
      <w:pgSz w:w="11906" w:h="16838"/>
      <w:pgMar w:top="1440" w:right="1440" w:bottom="1440" w:left="1440" w:header="17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D67AD" w14:textId="77777777" w:rsidR="005D5502" w:rsidRDefault="005D5502" w:rsidP="003B01EB">
      <w:pPr>
        <w:spacing w:after="0" w:line="240" w:lineRule="auto"/>
      </w:pPr>
      <w:r>
        <w:separator/>
      </w:r>
    </w:p>
  </w:endnote>
  <w:endnote w:type="continuationSeparator" w:id="0">
    <w:p w14:paraId="6BA659C4" w14:textId="77777777" w:rsidR="005D5502" w:rsidRDefault="005D5502" w:rsidP="003B0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3B8B8" w14:textId="77777777" w:rsidR="00511FD7" w:rsidRDefault="00511FD7">
    <w:pPr>
      <w:pStyle w:val="Footer"/>
    </w:pPr>
  </w:p>
  <w:p w14:paraId="0DC15526" w14:textId="77777777" w:rsidR="008D74B8" w:rsidRDefault="008D74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6ACBA" w14:textId="77777777" w:rsidR="005D5502" w:rsidRDefault="005D5502" w:rsidP="003B01EB">
      <w:pPr>
        <w:spacing w:after="0" w:line="240" w:lineRule="auto"/>
      </w:pPr>
      <w:r>
        <w:separator/>
      </w:r>
    </w:p>
  </w:footnote>
  <w:footnote w:type="continuationSeparator" w:id="0">
    <w:p w14:paraId="27D3027E" w14:textId="77777777" w:rsidR="005D5502" w:rsidRDefault="005D5502" w:rsidP="003B01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8C7F93"/>
    <w:multiLevelType w:val="hybridMultilevel"/>
    <w:tmpl w:val="E42043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EC5441"/>
    <w:multiLevelType w:val="hybridMultilevel"/>
    <w:tmpl w:val="0F769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497AF0"/>
    <w:multiLevelType w:val="hybridMultilevel"/>
    <w:tmpl w:val="B720E9D4"/>
    <w:lvl w:ilvl="0" w:tplc="897CD39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6547E"/>
    <w:multiLevelType w:val="hybridMultilevel"/>
    <w:tmpl w:val="4AF61F8E"/>
    <w:lvl w:ilvl="0" w:tplc="4362697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A1056A"/>
    <w:multiLevelType w:val="hybridMultilevel"/>
    <w:tmpl w:val="DEF61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205407">
    <w:abstractNumId w:val="1"/>
  </w:num>
  <w:num w:numId="2" w16cid:durableId="1996688707">
    <w:abstractNumId w:val="4"/>
  </w:num>
  <w:num w:numId="3" w16cid:durableId="1030103190">
    <w:abstractNumId w:val="0"/>
  </w:num>
  <w:num w:numId="4" w16cid:durableId="706368362">
    <w:abstractNumId w:val="2"/>
  </w:num>
  <w:num w:numId="5" w16cid:durableId="1461337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43A"/>
    <w:rsid w:val="000532A0"/>
    <w:rsid w:val="0007443A"/>
    <w:rsid w:val="000C66B8"/>
    <w:rsid w:val="002C2CE1"/>
    <w:rsid w:val="00370F3C"/>
    <w:rsid w:val="0038019B"/>
    <w:rsid w:val="00381CC0"/>
    <w:rsid w:val="003B01EB"/>
    <w:rsid w:val="00511FD7"/>
    <w:rsid w:val="0053086A"/>
    <w:rsid w:val="00542E34"/>
    <w:rsid w:val="005D5502"/>
    <w:rsid w:val="00634901"/>
    <w:rsid w:val="0078270B"/>
    <w:rsid w:val="007F1355"/>
    <w:rsid w:val="008D74B8"/>
    <w:rsid w:val="009F08E2"/>
    <w:rsid w:val="009F3C65"/>
    <w:rsid w:val="00B005E4"/>
    <w:rsid w:val="00CD6A94"/>
    <w:rsid w:val="00D34366"/>
    <w:rsid w:val="00DB29DB"/>
    <w:rsid w:val="00DC5E47"/>
    <w:rsid w:val="00DD3A02"/>
    <w:rsid w:val="00E008ED"/>
    <w:rsid w:val="00EA2721"/>
    <w:rsid w:val="00F72930"/>
    <w:rsid w:val="00F96F9E"/>
    <w:rsid w:val="00FC319F"/>
    <w:rsid w:val="00FE5C26"/>
    <w:rsid w:val="00FE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A6BEA"/>
  <w15:chartTrackingRefBased/>
  <w15:docId w15:val="{B09744A4-DE86-4313-A814-EA190837E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4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4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4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4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4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4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4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4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4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4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4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B0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1EB"/>
  </w:style>
  <w:style w:type="paragraph" w:styleId="Footer">
    <w:name w:val="footer"/>
    <w:basedOn w:val="Normal"/>
    <w:link w:val="FooterChar"/>
    <w:uiPriority w:val="99"/>
    <w:unhideWhenUsed/>
    <w:rsid w:val="003B0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2F42E-7D82-46BD-B3D4-5E1D51E86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5001</TotalTime>
  <Pages>8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Ekta Bhowad</dc:creator>
  <cp:keywords/>
  <dc:description/>
  <cp:lastModifiedBy>Ekta Bhowad</cp:lastModifiedBy>
  <cp:revision>20</cp:revision>
  <dcterms:created xsi:type="dcterms:W3CDTF">2025-06-21T19:24:00Z</dcterms:created>
  <dcterms:modified xsi:type="dcterms:W3CDTF">2025-06-30T04:51:00Z</dcterms:modified>
</cp:coreProperties>
</file>