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по практической работе № 2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Дисциплина</w:t>
            </w:r>
          </w:p>
        </w:tc>
        <w:tc>
          <w:tcPr>
            <w:tcW w:type="dxa" w:w="4320"/>
          </w:tcPr>
          <w:p>
            <w:r>
              <w:t>Технологии разработки приложений на базе фреймворков</w:t>
            </w:r>
          </w:p>
        </w:tc>
      </w:tr>
      <w:tr>
        <w:tc>
          <w:tcPr>
            <w:tcW w:type="dxa" w:w="4320"/>
          </w:tcPr>
          <w:p>
            <w:r>
              <w:t>Практическая работа</w:t>
            </w:r>
          </w:p>
        </w:tc>
        <w:tc>
          <w:tcPr>
            <w:tcW w:type="dxa" w:w="4320"/>
          </w:tcPr>
          <w:p>
            <w:r>
              <w:t>№ 2. Основы Python: коллекции, функции, циклы и расширенные возможности Python</w:t>
            </w:r>
          </w:p>
        </w:tc>
      </w:tr>
      <w:tr>
        <w:tc>
          <w:tcPr>
            <w:tcW w:type="dxa" w:w="4320"/>
          </w:tcPr>
          <w:p>
            <w:r>
              <w:t>Группа</w:t>
            </w:r>
          </w:p>
        </w:tc>
        <w:tc>
          <w:tcPr>
            <w:tcW w:type="dxa" w:w="4320"/>
          </w:tcPr>
          <w:p>
            <w:r>
              <w:t>[указать группу]</w:t>
            </w:r>
          </w:p>
        </w:tc>
      </w:tr>
      <w:tr>
        <w:tc>
          <w:tcPr>
            <w:tcW w:type="dxa" w:w="4320"/>
          </w:tcPr>
          <w:p>
            <w:r>
              <w:t>ФИО студента</w:t>
            </w:r>
          </w:p>
        </w:tc>
        <w:tc>
          <w:tcPr>
            <w:tcW w:type="dxa" w:w="4320"/>
          </w:tcPr>
          <w:p>
            <w:r>
              <w:t>[указать ФИО]</w:t>
            </w:r>
          </w:p>
        </w:tc>
      </w:tr>
      <w:tr>
        <w:tc>
          <w:tcPr>
            <w:tcW w:type="dxa" w:w="4320"/>
          </w:tcPr>
          <w:p>
            <w:r>
              <w:t>Год выполнения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/>
    <w:p>
      <w:pPr>
        <w:pStyle w:val="Heading2"/>
      </w:pPr>
      <w:r>
        <w:t>2. Выполненные материалы Яндекс Практикума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Выполненные темы</w:t>
            </w:r>
          </w:p>
        </w:tc>
      </w:tr>
      <w:tr>
        <w:tc>
          <w:tcPr>
            <w:tcW w:type="dxa" w:w="4320"/>
          </w:tcPr>
          <w:p>
            <w:r>
              <w:t>Раздел 01. «Основы Python» (продолжение)</w:t>
            </w:r>
          </w:p>
        </w:tc>
        <w:tc>
          <w:tcPr>
            <w:tcW w:type="dxa" w:w="4320"/>
          </w:tcPr>
          <w:p>
            <w:r>
              <w:t>Коллекции; Итерации и циклы; проект «Холодильник»</w:t>
            </w:r>
          </w:p>
        </w:tc>
      </w:tr>
      <w:tr>
        <w:tc>
          <w:tcPr>
            <w:tcW w:type="dxa" w:w="4320"/>
          </w:tcPr>
          <w:p>
            <w:r>
              <w:t>Раздел 03. «ООП и другие полезные вещи, которые нужно знать» — тема «Python: новый уровень»</w:t>
            </w:r>
          </w:p>
        </w:tc>
        <w:tc>
          <w:tcPr>
            <w:tcW w:type="dxa" w:w="4320"/>
          </w:tcPr>
          <w:p>
            <w:r>
              <w:t>«Новая задача»; «Пользовательские модули и пакеты»; «Интроспекция»; «Документирование кода»; «Исключения»; «Доработка проекта»; «Работа с файлами»; «Контекстные менеджеры»; «Новый интерфейс для проекта»; «Практика по теме»</w:t>
            </w:r>
          </w:p>
        </w:tc>
      </w:tr>
      <w:tr>
        <w:tc>
          <w:tcPr>
            <w:tcW w:type="dxa" w:w="4320"/>
          </w:tcPr>
          <w:p>
            <w:r>
              <w:t>Раздел 03. «ООП и другие полезные вещи, которые нужно знать» — тема «Расширенные возможности Python»</w:t>
            </w:r>
          </w:p>
        </w:tc>
        <w:tc>
          <w:tcPr>
            <w:tcW w:type="dxa" w:w="4320"/>
          </w:tcPr>
          <w:p>
            <w:r>
              <w:t>«Пространство имён и области видимости»; «Итераторы и генераторы»; «Lambda-функции»</w:t>
            </w:r>
          </w:p>
        </w:tc>
      </w:tr>
    </w:tbl>
    <w:p/>
    <w:p>
      <w:r>
        <w:t>Материал о декораторах (тема «Расширенные возможности Python») в ПР2 не выполнялся — он перенесен на ПР3 в соответствии с методическими указаниями.</w:t>
      </w:r>
    </w:p>
    <w:p>
      <w:pPr>
        <w:pStyle w:val="Heading2"/>
      </w:pPr>
      <w:r>
        <w:t>3. Индивидуальный проект</w:t>
      </w:r>
    </w:p>
    <w:p>
      <w:r>
        <w:rPr>
          <w:b/>
        </w:rPr>
        <w:t xml:space="preserve">Название проекта: </w:t>
      </w:r>
      <w:r>
        <w:t>Сервис обратной связи</w:t>
      </w:r>
    </w:p>
    <w:p>
      <w:r>
        <w:t>Консольное приложение для учета сообщений обратной связи от пользователей и управления ответами администратора на эти сообщения.</w:t>
      </w:r>
    </w:p>
    <w:p>
      <w:pPr>
        <w:pStyle w:val="Heading3"/>
      </w:pPr>
      <w:r>
        <w:t>Функции, реализованные на ПР2</w:t>
      </w:r>
    </w:p>
    <w:p>
      <w:r>
        <w:t>Функциональность распределена по модулям и построена на функциях из ПР1, доработанных под работу с коллекциями:</w:t>
      </w:r>
    </w:p>
    <w:p>
      <w:pPr>
        <w:pStyle w:val="ListBullet"/>
      </w:pPr>
      <w:r>
        <w:t>users.py — add_user, find_user, can_create_message, а также перенесенная из ПР1 функция get_user_role_description;</w:t>
      </w:r>
    </w:p>
    <w:p>
      <w:pPr>
        <w:pStyle w:val="ListBullet"/>
      </w:pPr>
      <w:r>
        <w:t>messages.py — add_message, find_messages, filter_messages_by_status, filter_messages_by_category, sort_messages_by_date, count_messages_by_field, а также перенесенные из ПР1 функции check_message_validity и get_message_status_text;</w:t>
      </w:r>
    </w:p>
    <w:p>
      <w:pPr>
        <w:pStyle w:val="ListBullet"/>
      </w:pPr>
      <w:r>
        <w:t>responses.py — create_response, cancel_response, is_message_answered, get_responses_for_message, генератор iter_unanswered_messages;</w:t>
      </w:r>
    </w:p>
    <w:p>
      <w:pPr>
        <w:pStyle w:val="ListBullet"/>
      </w:pPr>
      <w:r>
        <w:t>storage.py — load_json, save_json (чтение и запись JSON-файлов через контекстный менеджер with, обработка отсутствия файла и некорректного JSON);</w:t>
      </w:r>
    </w:p>
    <w:p>
      <w:pPr>
        <w:pStyle w:val="ListBullet"/>
      </w:pPr>
      <w:r>
        <w:t>utils.py — input_int, input_nonempty_str, input_choice (безопасный ввод данных с повтором запроса при ошибке).</w:t>
      </w:r>
    </w:p>
    <w:p>
      <w:r>
        <w:t>Реализованы: добавление и поиск пользователей и сообщений; фильтрация сообщений по статусу и категории; сортировка сообщений по дате (с использованием lambda-функции в качестве ключа); создание и отмена ответов на сообщения с запретом повторного ответа; статистика по сообщениям (количество по статусам и категориям); отбор сообщений без ответа с помощью генератора.</w:t>
      </w:r>
    </w:p>
    <w:p>
      <w:pPr>
        <w:pStyle w:val="Heading3"/>
      </w:pPr>
      <w:r>
        <w:t>Структура модулей проекта</w:t>
      </w:r>
    </w:p>
    <w:p>
      <w:pPr>
        <w:spacing w:after="0"/>
      </w:pPr>
      <w:r>
        <w:rPr>
          <w:rFonts w:ascii="Courier New" w:hAnsi="Courier New"/>
          <w:sz w:val="20"/>
        </w:rPr>
        <w:t>Feedback-service/</w:t>
      </w:r>
    </w:p>
    <w:p>
      <w:pPr>
        <w:spacing w:after="0"/>
      </w:pPr>
      <w:r>
        <w:rPr>
          <w:rFonts w:ascii="Courier New" w:hAnsi="Courier New"/>
          <w:sz w:val="20"/>
        </w:rPr>
        <w:t>├── README.md</w:t>
      </w:r>
    </w:p>
    <w:p>
      <w:pPr>
        <w:spacing w:after="0"/>
      </w:pPr>
      <w:r>
        <w:rPr>
          <w:rFonts w:ascii="Courier New" w:hAnsi="Courier New"/>
          <w:sz w:val="20"/>
        </w:rPr>
        <w:t>├── requirements.txt</w:t>
      </w:r>
    </w:p>
    <w:p>
      <w:pPr>
        <w:spacing w:after="0"/>
      </w:pPr>
      <w:r>
        <w:rPr>
          <w:rFonts w:ascii="Courier New" w:hAnsi="Courier New"/>
          <w:sz w:val="20"/>
        </w:rPr>
        <w:t>├── .flake8</w:t>
      </w:r>
    </w:p>
    <w:p>
      <w:pPr>
        <w:spacing w:after="0"/>
      </w:pPr>
      <w:r>
        <w:rPr>
          <w:rFonts w:ascii="Courier New" w:hAnsi="Courier New"/>
          <w:sz w:val="20"/>
        </w:rPr>
        <w:t>├── main.py        — точка запуска, меню и основной сценарий</w:t>
      </w:r>
    </w:p>
    <w:p>
      <w:pPr>
        <w:spacing w:after="0"/>
      </w:pPr>
      <w:r>
        <w:rPr>
          <w:rFonts w:ascii="Courier New" w:hAnsi="Courier New"/>
          <w:sz w:val="20"/>
        </w:rPr>
        <w:t>├── users.py        — работа с пользователями</w:t>
      </w:r>
    </w:p>
    <w:p>
      <w:pPr>
        <w:spacing w:after="0"/>
      </w:pPr>
      <w:r>
        <w:rPr>
          <w:rFonts w:ascii="Courier New" w:hAnsi="Courier New"/>
          <w:sz w:val="20"/>
        </w:rPr>
        <w:t>├── messages.py     — работа с сообщениями</w:t>
      </w:r>
    </w:p>
    <w:p>
      <w:pPr>
        <w:spacing w:after="0"/>
      </w:pPr>
      <w:r>
        <w:rPr>
          <w:rFonts w:ascii="Courier New" w:hAnsi="Courier New"/>
          <w:sz w:val="20"/>
        </w:rPr>
        <w:t>├── responses.py    — работа с ответами на сообщения</w:t>
      </w:r>
    </w:p>
    <w:p>
      <w:pPr>
        <w:spacing w:after="0"/>
      </w:pPr>
      <w:r>
        <w:rPr>
          <w:rFonts w:ascii="Courier New" w:hAnsi="Courier New"/>
          <w:sz w:val="20"/>
        </w:rPr>
        <w:t>├── storage.py      — сохранение и загрузка данных</w:t>
      </w:r>
    </w:p>
    <w:p>
      <w:pPr>
        <w:spacing w:after="0"/>
      </w:pPr>
      <w:r>
        <w:rPr>
          <w:rFonts w:ascii="Courier New" w:hAnsi="Courier New"/>
          <w:sz w:val="20"/>
        </w:rPr>
        <w:t>├── utils.py        — безопасный ввод данных</w:t>
      </w:r>
    </w:p>
    <w:p>
      <w:pPr>
        <w:spacing w:after="0"/>
      </w:pPr>
      <w:r>
        <w:rPr>
          <w:rFonts w:ascii="Courier New" w:hAnsi="Courier New"/>
          <w:sz w:val="20"/>
        </w:rPr>
        <w:t>├── data/</w:t>
      </w:r>
    </w:p>
    <w:p>
      <w:pPr>
        <w:spacing w:after="0"/>
      </w:pPr>
      <w:r>
        <w:rPr>
          <w:rFonts w:ascii="Courier New" w:hAnsi="Courier New"/>
          <w:sz w:val="20"/>
        </w:rPr>
        <w:t>│   ├── users.json</w:t>
      </w:r>
    </w:p>
    <w:p>
      <w:pPr>
        <w:spacing w:after="0"/>
      </w:pPr>
      <w:r>
        <w:rPr>
          <w:rFonts w:ascii="Courier New" w:hAnsi="Courier New"/>
          <w:sz w:val="20"/>
        </w:rPr>
        <w:t>│   ├── messages.json</w:t>
      </w:r>
    </w:p>
    <w:p>
      <w:pPr>
        <w:spacing w:after="0"/>
      </w:pPr>
      <w:r>
        <w:rPr>
          <w:rFonts w:ascii="Courier New" w:hAnsi="Courier New"/>
          <w:sz w:val="20"/>
        </w:rPr>
        <w:t>│   └── responses.json</w:t>
      </w:r>
    </w:p>
    <w:p>
      <w:pPr>
        <w:spacing w:after="0"/>
      </w:pPr>
      <w:r>
        <w:rPr>
          <w:rFonts w:ascii="Courier New" w:hAnsi="Courier New"/>
          <w:sz w:val="20"/>
        </w:rPr>
        <w:t>└── tests/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├── test_messages.py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└── test_responses.py</w:t>
      </w:r>
    </w:p>
    <w:p/>
    <w:p>
      <w:pPr>
        <w:pStyle w:val="Heading3"/>
      </w:pPr>
      <w:r>
        <w:t>Формат хранения данных</w:t>
      </w:r>
    </w:p>
    <w:p>
      <w:r>
        <w:t>Данные хранятся в каталоге data/ в виде JSON-файлов со списками словарей. Пользователи при загрузке преобразуются в словарь dict[int, dict] по идентификатору, сообщения и ответы обрабатываются как список словарей list[dict]. Пример записи сообщения (data/messages.json):</w:t>
      </w:r>
    </w:p>
    <w:p>
      <w:pPr>
        <w:spacing w:after="0"/>
      </w:pPr>
      <w:r>
        <w:rPr>
          <w:rFonts w:ascii="Courier New" w:hAnsi="Courier New"/>
          <w:sz w:val="20"/>
        </w:rPr>
        <w:t>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"id": 1,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"user_id": 1,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"category": "Техническая поддержка",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"text": "Не могу войти в личный кабинет, пишет ошибка 504",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"status": "новая",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"created_at": "2026-09-14 12:00"</w:t>
      </w:r>
    </w:p>
    <w:p>
      <w:pPr>
        <w:spacing w:after="0"/>
      </w:pPr>
      <w:r>
        <w:rPr>
          <w:rFonts w:ascii="Courier New" w:hAnsi="Courier New"/>
          <w:sz w:val="20"/>
        </w:rPr>
        <w:t>}</w:t>
      </w:r>
    </w:p>
    <w:p/>
    <w:p>
      <w:pPr>
        <w:pStyle w:val="Heading3"/>
      </w:pPr>
      <w:r>
        <w:t>Ссылка на репозиторий</w:t>
      </w:r>
    </w:p>
    <w:p>
      <w:r>
        <w:t>https://github.com/ekudravceva/Feedback-service</w:t>
      </w:r>
    </w:p>
    <w:p>
      <w:pPr>
        <w:pStyle w:val="Heading2"/>
      </w:pPr>
      <w:r>
        <w:t>4. Результат работы</w:t>
      </w:r>
    </w:p>
    <w:p>
      <w:r>
        <w:t>В результате выполнения ПР2:</w:t>
      </w:r>
    </w:p>
    <w:p>
      <w:pPr>
        <w:pStyle w:val="ListBullet"/>
      </w:pPr>
      <w:r>
        <w:t>завершены темы раздела 01 («Коллекции», «Итерации и циклы», проект «Холодильник») и полностью выполнен раздел 03 курса Яндекс Практикума;</w:t>
      </w:r>
    </w:p>
    <w:p>
      <w:pPr>
        <w:pStyle w:val="ListBullet"/>
      </w:pPr>
      <w:r>
        <w:t>код индивидуального проекта разделен на модули (users.py, messages.py, responses.py, storage.py, utils.py), логика ПР1 сохранена и перенесена в новую структуру;</w:t>
      </w:r>
    </w:p>
    <w:p>
      <w:pPr>
        <w:pStyle w:val="ListBullet"/>
      </w:pPr>
      <w:r>
        <w:t>данные проекта переведены из отдельных переменных в коллекции (словарь, списки словарей) и сохраняются между запусками в JSON-файлах;</w:t>
      </w:r>
    </w:p>
    <w:p>
      <w:pPr>
        <w:pStyle w:val="ListBullet"/>
      </w:pPr>
      <w:r>
        <w:t>реализованы новые функции обработки коллекций (поиск, фильтрация, сортировка, статистика), проверка и создание/отмена ответов на сообщения;</w:t>
      </w:r>
    </w:p>
    <w:p>
      <w:pPr>
        <w:pStyle w:val="ListBullet"/>
      </w:pPr>
      <w:r>
        <w:t>добавлена обработка исключений: некорректный ввод пользователя обрабатывается функциями модуля utils.py, ошибки чтения JSON-файлов — функцией load_json модуля storage.py;</w:t>
      </w:r>
    </w:p>
    <w:p>
      <w:pPr>
        <w:pStyle w:val="ListBullet"/>
      </w:pPr>
      <w:r>
        <w:t>код проверен линтером flake8 — замечаний нет; основные функции снабжены аннотациями типов;</w:t>
      </w:r>
    </w:p>
    <w:p>
      <w:pPr>
        <w:pStyle w:val="ListBullet"/>
      </w:pPr>
      <w:r>
        <w:t>созданы автоматизированные тесты pytest (tests/test_messages.py, tests/test_responses.py), все 9 тестов проходят;</w:t>
      </w:r>
    </w:p>
    <w:p>
      <w:pPr>
        <w:pStyle w:val="ListBullet"/>
      </w:pPr>
      <w:r>
        <w:t>обновлен файл README.md с описанием возможностей, структуры и формата данных проекта;</w:t>
      </w:r>
    </w:p>
    <w:p>
      <w:pPr>
        <w:pStyle w:val="ListBullet"/>
      </w:pPr>
      <w:r>
        <w:t>результат зафиксирован в Git-репозитории.</w:t>
      </w:r>
    </w:p>
    <w:p>
      <w:pPr>
        <w:pStyle w:val="Heading2"/>
      </w:pPr>
      <w:r>
        <w:t>5. Вывод</w:t>
      </w:r>
    </w:p>
    <w:p>
      <w:r>
        <w:t>В ходе выполнения практической работы № 2 закреплены навыки работы с коллекциями, функциями, циклами, модулями, исключениями и файлами языка Python. Индивидуальный проект «Сервис обратной связи», начатый на ПР1 как единый сценарий с отдельными переменными, преобразован в функциональную консольную программу: данные предметной области организованы в виде словарей и списков, логика разделена между модулями по смыслу, а также добавлены сохранение данных в JSON-файлах, обработка исключительных ситуаций и первичное автоматизированное тестирование. Полученная структура проекта готова к дальнейшему развитию на ПР3, где предметная область будет преобразована в систему объектов и классов.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