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58" w:rsidRPr="00AC2B9F" w:rsidRDefault="001801B7" w:rsidP="00B35C22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>
        <w:rPr>
          <w:rFonts w:ascii="Times New Roman" w:hAnsi="Times New Roman"/>
          <w:b/>
          <w:color w:val="002060"/>
          <w:sz w:val="28"/>
          <w:szCs w:val="24"/>
          <w:lang w:val="bs-Latn-BA"/>
        </w:rPr>
        <w:t>Zadaća br. 2</w:t>
      </w:r>
    </w:p>
    <w:p w:rsidR="004536A8" w:rsidRPr="00AC2B9F" w:rsidRDefault="004536A8" w:rsidP="00B35C22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</w:p>
    <w:p w:rsidR="00593D58" w:rsidRPr="00AC2B9F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B27BA" w:rsidRPr="00AC2B9F" w:rsidRDefault="003B27BA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Informacije o </w:t>
      </w:r>
      <w:r w:rsidR="004536A8" w:rsidRPr="00AC2B9F">
        <w:rPr>
          <w:rFonts w:ascii="Times New Roman" w:hAnsi="Times New Roman"/>
          <w:b/>
          <w:i/>
          <w:sz w:val="28"/>
          <w:szCs w:val="24"/>
          <w:lang w:val="bs-Latn-BA"/>
        </w:rPr>
        <w:t>timu</w:t>
      </w: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sz w:val="24"/>
          <w:szCs w:val="24"/>
          <w:lang w:val="bs-Latn-BA"/>
        </w:rPr>
        <w:t>Popuniti informacije o studentima koji vrše izradu zadaće.</w:t>
      </w: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Dodijeljeno programsko rješenje: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03300456"/>
          <w:placeholder>
            <w:docPart w:val="8B2ACA3D6824462D88BC463A205807C4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Grupa RS-2: Domari</w:t>
          </w:r>
        </w:sdtContent>
      </w:sdt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05579503"/>
          <w:placeholder>
            <w:docPart w:val="3E030094FF544D8587C05B121EC58C44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Emir Kurtović</w:t>
          </w:r>
        </w:sdtContent>
      </w:sdt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949625171"/>
          <w:placeholder>
            <w:docPart w:val="3E030094FF544D8587C05B121EC58C44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87-ST</w:t>
          </w:r>
        </w:sdtContent>
      </w:sdt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51954734"/>
          <w:placeholder>
            <w:docPart w:val="3E030094FF544D8587C05B121EC58C44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Medina Sirćo</w:t>
          </w:r>
        </w:sdtContent>
      </w:sdt>
    </w:p>
    <w:p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3044560"/>
          <w:placeholder>
            <w:docPart w:val="3E030094FF544D8587C05B121EC58C44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86-ST</w:t>
          </w:r>
        </w:sdtContent>
      </w:sdt>
    </w:p>
    <w:p w:rsidR="00B35C22" w:rsidRPr="00AC2B9F" w:rsidRDefault="00B35C22" w:rsidP="00B35C2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B35C22" w:rsidRPr="00AC2B9F" w:rsidRDefault="00B35C22" w:rsidP="00B35C2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777240947"/>
          <w:placeholder>
            <w:docPart w:val="999EE8E0FA184F1793E9BBEC5ED58AF3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Muamer Bandić</w:t>
          </w:r>
        </w:sdtContent>
      </w:sdt>
    </w:p>
    <w:p w:rsidR="00845556" w:rsidRPr="00AC2B9F" w:rsidRDefault="00B35C2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707634946"/>
          <w:placeholder>
            <w:docPart w:val="999EE8E0FA184F1793E9BBEC5ED58AF3"/>
          </w:placeholder>
          <w:text/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89-ST</w:t>
          </w:r>
        </w:sdtContent>
      </w:sdt>
    </w:p>
    <w:p w:rsidR="00B35C22" w:rsidRPr="00AC2B9F" w:rsidRDefault="00B35C22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AB34F7" w:rsidRDefault="00AB34F7" w:rsidP="00AB34F7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4536A8" w:rsidRPr="00AC2B9F" w:rsidRDefault="001801B7" w:rsidP="00AB34F7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b/>
          <w:i/>
          <w:sz w:val="28"/>
          <w:szCs w:val="24"/>
          <w:lang w:val="bs-Latn-BA"/>
        </w:rPr>
        <w:t>Zadatak 1</w:t>
      </w:r>
      <w:r w:rsidR="004536A8" w:rsidRPr="00AC2B9F">
        <w:rPr>
          <w:rFonts w:ascii="Times New Roman" w:hAnsi="Times New Roman"/>
          <w:b/>
          <w:i/>
          <w:sz w:val="28"/>
          <w:szCs w:val="24"/>
          <w:lang w:val="bs-Latn-BA"/>
        </w:rPr>
        <w:t>. (Walkthrough plan inspekcije koda)</w:t>
      </w:r>
    </w:p>
    <w:p w:rsidR="004536A8" w:rsidRPr="00AC2B9F" w:rsidRDefault="004536A8" w:rsidP="004536A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0516E5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Klase dodijeljene</w:t>
      </w:r>
      <w:r w:rsidR="009301CC" w:rsidRPr="00AC2B9F">
        <w:rPr>
          <w:rFonts w:ascii="Times New Roman" w:hAnsi="Times New Roman"/>
          <w:sz w:val="24"/>
          <w:szCs w:val="24"/>
          <w:lang w:val="bs-Latn-BA"/>
        </w:rPr>
        <w:t xml:space="preserve"> članu 1: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790640859"/>
          <w:placeholder>
            <w:docPart w:val="DefaultPlaceholder_1081868574"/>
          </w:placeholder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Korisnik,Soba</w:t>
          </w:r>
        </w:sdtContent>
      </w:sdt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0516E5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Klase</w:t>
      </w:r>
      <w:r w:rsidR="009301CC" w:rsidRPr="00AC2B9F">
        <w:rPr>
          <w:rFonts w:ascii="Times New Roman" w:hAnsi="Times New Roman"/>
          <w:sz w:val="24"/>
          <w:szCs w:val="24"/>
          <w:lang w:val="bs-Latn-BA"/>
        </w:rPr>
        <w:t xml:space="preserve"> dodijeljen</w:t>
      </w:r>
      <w:r>
        <w:rPr>
          <w:rFonts w:ascii="Times New Roman" w:hAnsi="Times New Roman"/>
          <w:sz w:val="24"/>
          <w:szCs w:val="24"/>
          <w:lang w:val="bs-Latn-BA"/>
        </w:rPr>
        <w:t>e</w:t>
      </w:r>
      <w:r w:rsidR="009301CC" w:rsidRPr="00AC2B9F">
        <w:rPr>
          <w:rFonts w:ascii="Times New Roman" w:hAnsi="Times New Roman"/>
          <w:sz w:val="24"/>
          <w:szCs w:val="24"/>
          <w:lang w:val="bs-Latn-BA"/>
        </w:rPr>
        <w:t xml:space="preserve"> članu 2: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811128530"/>
          <w:placeholder>
            <w:docPart w:val="DefaultPlaceholder_1081868574"/>
          </w:placeholder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StudentskiDom</w:t>
          </w:r>
        </w:sdtContent>
      </w:sdt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0516E5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Klase dodijeljene</w:t>
      </w:r>
      <w:r w:rsidR="009301CC" w:rsidRPr="00AC2B9F">
        <w:rPr>
          <w:rFonts w:ascii="Times New Roman" w:hAnsi="Times New Roman"/>
          <w:sz w:val="24"/>
          <w:szCs w:val="24"/>
          <w:lang w:val="bs-Latn-BA"/>
        </w:rPr>
        <w:t xml:space="preserve"> članu 3: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95313378"/>
          <w:placeholder>
            <w:docPart w:val="DefaultPlaceholder_1081868574"/>
          </w:placeholder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>Student</w:t>
          </w:r>
        </w:sdtContent>
      </w:sdt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sz w:val="24"/>
          <w:szCs w:val="24"/>
          <w:lang w:val="bs-Latn-BA"/>
        </w:rPr>
        <w:t xml:space="preserve">Za dodijeljene </w:t>
      </w:r>
      <w:r w:rsidR="000516E5">
        <w:rPr>
          <w:rFonts w:ascii="Times New Roman" w:hAnsi="Times New Roman"/>
          <w:i/>
          <w:sz w:val="24"/>
          <w:szCs w:val="24"/>
          <w:lang w:val="bs-Latn-BA"/>
        </w:rPr>
        <w:t>klase</w:t>
      </w:r>
      <w:r w:rsidRPr="00AC2B9F">
        <w:rPr>
          <w:rFonts w:ascii="Times New Roman" w:hAnsi="Times New Roman"/>
          <w:i/>
          <w:sz w:val="24"/>
          <w:szCs w:val="24"/>
          <w:lang w:val="bs-Latn-BA"/>
        </w:rPr>
        <w:t xml:space="preserve"> trebaju se odrediti jednostavni testni slučajevi koji će se koristiti za mentalno izvršavanje kako bi se pri inspekciji lakše pronašle greške. U nastavku svi članovi tima trebaju dati po jedan primjer testnog slučaja za nek</w:t>
      </w:r>
      <w:r w:rsidR="00DC4687">
        <w:rPr>
          <w:rFonts w:ascii="Times New Roman" w:hAnsi="Times New Roman"/>
          <w:i/>
          <w:sz w:val="24"/>
          <w:szCs w:val="24"/>
          <w:lang w:val="bs-Latn-BA"/>
        </w:rPr>
        <w:t>e</w:t>
      </w:r>
      <w:r w:rsidRPr="00AC2B9F">
        <w:rPr>
          <w:rFonts w:ascii="Times New Roman" w:hAnsi="Times New Roman"/>
          <w:i/>
          <w:sz w:val="24"/>
          <w:szCs w:val="24"/>
          <w:lang w:val="bs-Latn-BA"/>
        </w:rPr>
        <w:t xml:space="preserve"> od kompleksnijih dijelova koda koji </w:t>
      </w:r>
      <w:r w:rsidR="00DC4687">
        <w:rPr>
          <w:rFonts w:ascii="Times New Roman" w:hAnsi="Times New Roman"/>
          <w:i/>
          <w:sz w:val="24"/>
          <w:szCs w:val="24"/>
          <w:lang w:val="bs-Latn-BA"/>
        </w:rPr>
        <w:t>su im</w:t>
      </w:r>
      <w:r w:rsidRPr="00AC2B9F">
        <w:rPr>
          <w:rFonts w:ascii="Times New Roman" w:hAnsi="Times New Roman"/>
          <w:i/>
          <w:sz w:val="24"/>
          <w:szCs w:val="24"/>
          <w:lang w:val="bs-Latn-BA"/>
        </w:rPr>
        <w:t xml:space="preserve"> dodijeljen</w:t>
      </w:r>
      <w:r w:rsidR="00DC4687">
        <w:rPr>
          <w:rFonts w:ascii="Times New Roman" w:hAnsi="Times New Roman"/>
          <w:i/>
          <w:sz w:val="24"/>
          <w:szCs w:val="24"/>
          <w:lang w:val="bs-Latn-BA"/>
        </w:rPr>
        <w:t>i</w:t>
      </w:r>
      <w:r w:rsidRPr="00AC2B9F">
        <w:rPr>
          <w:rFonts w:ascii="Times New Roman" w:hAnsi="Times New Roman"/>
          <w:i/>
          <w:sz w:val="24"/>
          <w:szCs w:val="24"/>
          <w:lang w:val="bs-Latn-BA"/>
        </w:rPr>
        <w:t>.</w:t>
      </w:r>
    </w:p>
    <w:p w:rsidR="009301CC" w:rsidRPr="00DC4687" w:rsidRDefault="009301CC" w:rsidP="009301CC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Prikaz programskog koda jednog od kompleksnijeg dijela koda (član 1):</w:t>
      </w:r>
    </w:p>
    <w:p w:rsidR="009301CC" w:rsidRPr="00AC2B9F" w:rsidRDefault="001801B7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>
            <wp:extent cx="576072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šk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Opis testnog slučaja za kod prikazan iznad:</w:t>
      </w:r>
    </w:p>
    <w:p w:rsidR="009301CC" w:rsidRPr="00AC2B9F" w:rsidRDefault="00E51E1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522239006"/>
          <w:placeholder>
            <w:docPart w:val="01BA39E3428D44BC8C77675F69764E6C"/>
          </w:placeholder>
        </w:sdtPr>
        <w:sdtEndPr/>
        <w:sdtContent>
          <w:r w:rsidR="001801B7">
            <w:rPr>
              <w:rFonts w:ascii="Times New Roman" w:hAnsi="Times New Roman"/>
              <w:sz w:val="24"/>
              <w:szCs w:val="24"/>
              <w:lang w:val="bs-Latn-BA"/>
            </w:rPr>
            <w:t xml:space="preserve">Kreirati </w:t>
          </w:r>
          <w:r w:rsidR="00AB34F7">
            <w:rPr>
              <w:rFonts w:ascii="Times New Roman" w:hAnsi="Times New Roman"/>
              <w:sz w:val="24"/>
              <w:szCs w:val="24"/>
              <w:lang w:val="bs-Latn-BA"/>
            </w:rPr>
            <w:t>novi username i password te pozvati funkciju PromjenaPassworda i provjeriti da li je promjena uspješno obavljena.</w:t>
          </w:r>
        </w:sdtContent>
      </w:sdt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Koja mjesta u kodu iznad imaju najveću vjerovatnoću greške? Koje vrste grešaka sa kojom ozbiljnošću mogu nastati na tim mjestima?</w:t>
      </w:r>
    </w:p>
    <w:p w:rsidR="009301CC" w:rsidRPr="00AC2B9F" w:rsidRDefault="00E51E1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83613814"/>
          <w:placeholder>
            <w:docPart w:val="E37A3EE89F2E4BAA837B2E24C6BA4CFE"/>
          </w:placeholder>
        </w:sdtPr>
        <w:sdtEndPr/>
        <w:sdtContent>
          <w:r w:rsidR="00AB34F7">
            <w:rPr>
              <w:rFonts w:ascii="Times New Roman" w:hAnsi="Times New Roman"/>
              <w:sz w:val="24"/>
              <w:szCs w:val="24"/>
              <w:lang w:val="bs-Latn-BA"/>
            </w:rPr>
            <w:t>Prva greška bi bila poređenja stringa verifikacija i već postojećeg passworda koji je hashiran.Greška je ozbiljnosti 3 .</w:t>
          </w:r>
        </w:sdtContent>
      </w:sdt>
      <w:r w:rsidR="009301CC"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Prikaz programskog koda jednog od kompleksnijeg dijela koda (član 2):</w:t>
      </w:r>
    </w:p>
    <w:p w:rsidR="009301CC" w:rsidRPr="00AC2B9F" w:rsidRDefault="00AB34F7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>
            <wp:extent cx="5760720" cy="181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šk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Opis testnog slučaja za kod prikazan iznad:</w:t>
      </w:r>
    </w:p>
    <w:p w:rsidR="009301CC" w:rsidRPr="00AC2B9F" w:rsidRDefault="00E51E1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61313433"/>
          <w:placeholder>
            <w:docPart w:val="02E2A98460B14C418C16496E85A0E718"/>
          </w:placeholder>
        </w:sdtPr>
        <w:sdtEndPr/>
        <w:sdtContent>
          <w:r w:rsidR="0058314E">
            <w:rPr>
              <w:rFonts w:ascii="Times New Roman" w:hAnsi="Times New Roman"/>
              <w:sz w:val="24"/>
              <w:szCs w:val="24"/>
              <w:lang w:val="bs-Latn-BA"/>
            </w:rPr>
            <w:t>Napraviti instancu sobe sa parametrima 0 i 0, tj. Broj sobe 0 i kapacitet 0 te pozvati funkciju promjena sobe.</w:t>
          </w:r>
        </w:sdtContent>
      </w:sdt>
      <w:r w:rsidR="009301CC"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Koja mjesta u kodu iznad imaju najveću vjerovatnoću greške? Koje vrste grešaka sa kojom ozbiljnošću mogu nastati na tim mjestima?</w:t>
      </w:r>
    </w:p>
    <w:p w:rsidR="009301CC" w:rsidRPr="00AC2B9F" w:rsidRDefault="00E51E1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90670089"/>
          <w:placeholder>
            <w:docPart w:val="239FC784E91943228FC9E632B2364B0A"/>
          </w:placeholder>
        </w:sdtPr>
        <w:sdtEndPr/>
        <w:sdtContent>
          <w:r w:rsidR="0058314E">
            <w:rPr>
              <w:rFonts w:ascii="Times New Roman" w:hAnsi="Times New Roman"/>
              <w:sz w:val="24"/>
              <w:szCs w:val="24"/>
              <w:lang w:val="bs-Latn-BA"/>
            </w:rPr>
            <w:t>Pokušaj dodjele broja sobe iz parametra koji je proslijeđen u novu varijablu sobaedit,bez provjere da li je proslijeđeni parametar uredan.Ozbiljnost greške je 2.</w:t>
          </w:r>
        </w:sdtContent>
      </w:sdt>
      <w:r w:rsidR="009301CC"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Prikaz programskog koda jednog od kompleksnijeg dijela koda (član 3):</w:t>
      </w:r>
    </w:p>
    <w:p w:rsidR="009301CC" w:rsidRPr="00AC2B9F" w:rsidRDefault="005F3479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 w:rsidRPr="005F3479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330209C9" wp14:editId="0E749244">
            <wp:extent cx="6435725" cy="1638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997" cy="16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Opis testnog slučaja za kod prikazan iznad:</w:t>
      </w:r>
    </w:p>
    <w:p w:rsidR="009301CC" w:rsidRPr="00AC2B9F" w:rsidRDefault="00E51E1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93838576"/>
          <w:placeholder>
            <w:docPart w:val="BBDB9582D20B427EA873E08CA2B44CD6"/>
          </w:placeholder>
        </w:sdtPr>
        <w:sdtEndPr/>
        <w:sdtContent>
          <w:r w:rsidR="005F3479">
            <w:rPr>
              <w:rFonts w:ascii="Times New Roman" w:hAnsi="Times New Roman"/>
              <w:sz w:val="24"/>
              <w:szCs w:val="24"/>
              <w:lang w:val="bs-Latn-BA"/>
            </w:rPr>
            <w:t>Test za slucaj kada je student na drugoj godini prvog ciklusa studija pa se nad objektom pozove ova metoda sa nižom godinom od trenutne.</w:t>
          </w:r>
        </w:sdtContent>
      </w:sdt>
      <w:r w:rsidR="009301CC"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Koja mjesta u kodu iznad imaju najveću vjerovatnoću greške? Koje vrste grešaka sa kojom ozbiljnošću mogu nastati na tim mjestima?</w:t>
      </w:r>
    </w:p>
    <w:p w:rsidR="009301CC" w:rsidRPr="00AC2B9F" w:rsidRDefault="00E51E1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629022037"/>
          <w:placeholder>
            <w:docPart w:val="7CC16934BDFF44AFBA29BE60E9793CAC"/>
          </w:placeholder>
        </w:sdtPr>
        <w:sdtEndPr/>
        <w:sdtContent>
          <w:sdt>
            <w:sdtPr>
              <w:rPr>
                <w:rFonts w:ascii="Times New Roman" w:hAnsi="Times New Roman"/>
                <w:sz w:val="24"/>
                <w:szCs w:val="24"/>
                <w:lang w:val="bs-Latn-BA"/>
              </w:rPr>
              <w:id w:val="527840337"/>
              <w:placeholder>
                <w:docPart w:val="FBF442EE7DE044B5984E0A66EF7D5858"/>
              </w:placeholder>
            </w:sdtPr>
            <w:sdtEndPr/>
            <w:sdtContent>
              <w:r w:rsidR="005F3479">
                <w:rPr>
                  <w:rFonts w:ascii="Times New Roman" w:hAnsi="Times New Roman"/>
                  <w:sz w:val="24"/>
                  <w:szCs w:val="24"/>
                  <w:lang w:val="bs-Latn-BA"/>
                </w:rPr>
                <w:t>Nije pokriven slucaj kada je poslana godina manja od trenutne, jer nije moguca situacija da student prede sa druge na prvu etc.</w:t>
              </w:r>
            </w:sdtContent>
          </w:sdt>
          <w:r w:rsidR="005F3479">
            <w:rPr>
              <w:rFonts w:ascii="Times New Roman" w:hAnsi="Times New Roman"/>
              <w:sz w:val="24"/>
              <w:szCs w:val="24"/>
              <w:lang w:val="bs-Latn-BA"/>
            </w:rPr>
            <w:t xml:space="preserve"> Ozbiljnost greske 3.</w:t>
          </w:r>
        </w:sdtContent>
      </w:sdt>
      <w:r w:rsidR="009301CC"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9301CC" w:rsidRDefault="009301CC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ED7040" w:rsidRDefault="00ED7040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Prikaz programskog koda jednog od kompleksnijeg dijela koda (član 1):</w:t>
      </w: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 w:rsidRPr="00ED7040">
        <w:rPr>
          <w:rFonts w:ascii="Times New Roman" w:hAnsi="Times New Roman"/>
          <w:b/>
          <w:sz w:val="28"/>
          <w:szCs w:val="24"/>
          <w:lang w:val="bs-Latn-BA"/>
        </w:rPr>
        <w:drawing>
          <wp:inline distT="0" distB="0" distL="0" distR="0" wp14:anchorId="48D7D88F" wp14:editId="409F07F9">
            <wp:extent cx="5517358" cy="3497883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Opis testnog slučaja za kod prikazan iznad:</w:t>
      </w: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585775446"/>
          <w:placeholder>
            <w:docPart w:val="1B6F9D5A5A3D469ABA11DC1C13FBAEB5"/>
          </w:placeholder>
        </w:sdtPr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Promjena broja sobe, ako je broj 100-200 onda je kapacitet 2 itd..Slucaj ako je novi kapacitet manji od prethodnog izbaciti visak studenata.</w:t>
          </w:r>
        </w:sdtContent>
      </w:sdt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>Koja mjesta u kodu iznad imaju najveću vjerovatnoću greške? Koje vrste grešaka sa kojom ozbiljnošću mogu nastati na tim mjestima?</w:t>
      </w:r>
    </w:p>
    <w:p w:rsidR="00ED7040" w:rsidRPr="00AC2B9F" w:rsidRDefault="00ED7040" w:rsidP="00ED7040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Sve linija u prikazanom kodu su detaljno testirane pomocu Unit testova. Metoda nema slucaj za koji ne radi pravilno ili se ponasa nepredvideno.</w:t>
      </w:r>
      <w:r w:rsidR="00322FCF">
        <w:rPr>
          <w:rFonts w:ascii="Times New Roman" w:hAnsi="Times New Roman"/>
          <w:sz w:val="24"/>
          <w:szCs w:val="24"/>
          <w:lang w:val="bs-Latn-BA"/>
        </w:rPr>
        <w:t>Nije uočena greška</w:t>
      </w:r>
      <w:bookmarkStart w:id="0" w:name="_GoBack"/>
      <w:bookmarkEnd w:id="0"/>
      <w:r w:rsidR="00322FCF">
        <w:rPr>
          <w:rFonts w:ascii="Times New Roman" w:hAnsi="Times New Roman"/>
          <w:sz w:val="24"/>
          <w:szCs w:val="24"/>
          <w:lang w:val="bs-Latn-BA"/>
        </w:rPr>
        <w:t>.</w:t>
      </w:r>
    </w:p>
    <w:p w:rsidR="00ED7040" w:rsidRDefault="00ED7040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ED7040" w:rsidRPr="00AC2B9F" w:rsidRDefault="00ED7040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4536A8" w:rsidRPr="00AC2B9F" w:rsidRDefault="004536A8" w:rsidP="009301CC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sectPr w:rsidR="004536A8" w:rsidRPr="00AC2B9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E1A" w:rsidRDefault="00E51E1A" w:rsidP="00593D58">
      <w:pPr>
        <w:spacing w:after="0" w:line="240" w:lineRule="auto"/>
      </w:pPr>
      <w:r>
        <w:separator/>
      </w:r>
    </w:p>
  </w:endnote>
  <w:endnote w:type="continuationSeparator" w:id="0">
    <w:p w:rsidR="00E51E1A" w:rsidRDefault="00E51E1A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D24BC" w:rsidRPr="004664D8" w:rsidRDefault="00FD24BC">
        <w:pPr>
          <w:pStyle w:val="Footer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322FCF">
          <w:rPr>
            <w:rFonts w:ascii="Times New Roman" w:hAnsi="Times New Roman" w:cs="Times New Roman"/>
            <w:noProof/>
          </w:rPr>
          <w:t>3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D24BC" w:rsidRDefault="00FD2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E1A" w:rsidRDefault="00E51E1A" w:rsidP="00593D58">
      <w:pPr>
        <w:spacing w:after="0" w:line="240" w:lineRule="auto"/>
      </w:pPr>
      <w:r>
        <w:separator/>
      </w:r>
    </w:p>
  </w:footnote>
  <w:footnote w:type="continuationSeparator" w:id="0">
    <w:p w:rsidR="00E51E1A" w:rsidRDefault="00E51E1A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BC" w:rsidRPr="00561A97" w:rsidRDefault="00FD24BC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</w:rPr>
      <w:drawing>
        <wp:anchor distT="0" distB="0" distL="114300" distR="114300" simplePos="0" relativeHeight="251658240" behindDoc="1" locked="0" layoutInCell="1" allowOverlap="1" wp14:anchorId="69EAA85D" wp14:editId="6A49F04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:rsidR="00FD24BC" w:rsidRPr="00561A97" w:rsidRDefault="00FD24BC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:rsidR="00FD24BC" w:rsidRPr="00561A97" w:rsidRDefault="00FD24BC" w:rsidP="00593D58">
    <w:pPr>
      <w:spacing w:after="0" w:line="240" w:lineRule="auto"/>
      <w:rPr>
        <w:rFonts w:ascii="Times New Roman" w:hAnsi="Times New Roman"/>
        <w:sz w:val="20"/>
        <w:szCs w:val="24"/>
        <w:lang w:val="bs-Latn-BA"/>
      </w:rPr>
    </w:pPr>
  </w:p>
  <w:p w:rsidR="00FD24BC" w:rsidRDefault="00FD24BC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Verifikacija i Validacija Softvera</w:t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</w:p>
  <w:p w:rsidR="00FD24BC" w:rsidRDefault="00FD2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58"/>
    <w:rsid w:val="000516E5"/>
    <w:rsid w:val="00091D7D"/>
    <w:rsid w:val="000F6001"/>
    <w:rsid w:val="001801B7"/>
    <w:rsid w:val="001A4BEA"/>
    <w:rsid w:val="00322FCF"/>
    <w:rsid w:val="00330DD4"/>
    <w:rsid w:val="0037234B"/>
    <w:rsid w:val="003B27BA"/>
    <w:rsid w:val="003F21AD"/>
    <w:rsid w:val="004536A8"/>
    <w:rsid w:val="004664D8"/>
    <w:rsid w:val="005665AF"/>
    <w:rsid w:val="0058314E"/>
    <w:rsid w:val="00590E8F"/>
    <w:rsid w:val="00593D58"/>
    <w:rsid w:val="00595C3D"/>
    <w:rsid w:val="005B3980"/>
    <w:rsid w:val="005C7DAA"/>
    <w:rsid w:val="005F3479"/>
    <w:rsid w:val="00612715"/>
    <w:rsid w:val="00645598"/>
    <w:rsid w:val="00752AF4"/>
    <w:rsid w:val="0077648F"/>
    <w:rsid w:val="007C4F00"/>
    <w:rsid w:val="00845556"/>
    <w:rsid w:val="00847D3D"/>
    <w:rsid w:val="0092498F"/>
    <w:rsid w:val="009301CC"/>
    <w:rsid w:val="00983C57"/>
    <w:rsid w:val="009F0C1F"/>
    <w:rsid w:val="00A07B34"/>
    <w:rsid w:val="00A66D3F"/>
    <w:rsid w:val="00AB34F7"/>
    <w:rsid w:val="00AC2B9F"/>
    <w:rsid w:val="00B21574"/>
    <w:rsid w:val="00B35C22"/>
    <w:rsid w:val="00BA6343"/>
    <w:rsid w:val="00BD141A"/>
    <w:rsid w:val="00BE42E7"/>
    <w:rsid w:val="00C349E2"/>
    <w:rsid w:val="00CA2F3F"/>
    <w:rsid w:val="00D219CD"/>
    <w:rsid w:val="00DC0C23"/>
    <w:rsid w:val="00DC4687"/>
    <w:rsid w:val="00E33732"/>
    <w:rsid w:val="00E51E1A"/>
    <w:rsid w:val="00E667B2"/>
    <w:rsid w:val="00ED7040"/>
    <w:rsid w:val="00FD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5E1BEF-D681-4E0B-B193-95078BB5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B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030094FF544D8587C05B121EC5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C9B1-65D2-4217-A941-D47101D39F4F}"/>
      </w:docPartPr>
      <w:docPartBody>
        <w:p w:rsidR="00BA6854" w:rsidRDefault="00BA6854" w:rsidP="00BA6854">
          <w:pPr>
            <w:pStyle w:val="3E030094FF544D8587C05B121EC58C44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  <w:docPart>
      <w:docPartPr>
        <w:name w:val="8B2ACA3D6824462D88BC463A2058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474B4-C40E-4114-9B62-827455885D17}"/>
      </w:docPartPr>
      <w:docPartBody>
        <w:p w:rsidR="00BA6854" w:rsidRDefault="00BA6854" w:rsidP="00BA6854">
          <w:pPr>
            <w:pStyle w:val="8B2ACA3D6824462D88BC463A205807C4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C7078-C16A-44A6-A163-A0A29F704E86}"/>
      </w:docPartPr>
      <w:docPartBody>
        <w:p w:rsidR="00BA6854" w:rsidRDefault="00BA6854"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999EE8E0FA184F1793E9BBEC5ED58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18B7F-09BA-43B0-BFC2-914F4A024207}"/>
      </w:docPartPr>
      <w:docPartBody>
        <w:p w:rsidR="00BA6854" w:rsidRDefault="00BA6854" w:rsidP="00BA6854">
          <w:pPr>
            <w:pStyle w:val="999EE8E0FA184F1793E9BBEC5ED58AF3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  <w:docPart>
      <w:docPartPr>
        <w:name w:val="01BA39E3428D44BC8C77675F6976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429F3-8FB2-4F2D-8B91-CC0F45573AA6}"/>
      </w:docPartPr>
      <w:docPartBody>
        <w:p w:rsidR="00BA6854" w:rsidRDefault="00BA6854" w:rsidP="00BA6854">
          <w:pPr>
            <w:pStyle w:val="01BA39E3428D44BC8C77675F69764E6C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02E2A98460B14C418C16496E85A0E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61E95-EBF9-472B-A2E2-EB02B4C0200D}"/>
      </w:docPartPr>
      <w:docPartBody>
        <w:p w:rsidR="00BA6854" w:rsidRDefault="00BA6854" w:rsidP="00BA6854">
          <w:pPr>
            <w:pStyle w:val="02E2A98460B14C418C16496E85A0E718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BBDB9582D20B427EA873E08CA2B44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176B-43D3-44BA-90DF-D557F2668429}"/>
      </w:docPartPr>
      <w:docPartBody>
        <w:p w:rsidR="00BA6854" w:rsidRDefault="00BA6854" w:rsidP="00BA6854">
          <w:pPr>
            <w:pStyle w:val="BBDB9582D20B427EA873E08CA2B44CD6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239FC784E91943228FC9E632B2364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D035-5A19-41F1-94DE-0293AF3A1B80}"/>
      </w:docPartPr>
      <w:docPartBody>
        <w:p w:rsidR="00BA6854" w:rsidRDefault="00BA6854" w:rsidP="00BA6854">
          <w:pPr>
            <w:pStyle w:val="239FC784E91943228FC9E632B2364B0A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7CC16934BDFF44AFBA29BE60E9793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753F-55F6-4FDE-B1F6-7BD95CEB1BC6}"/>
      </w:docPartPr>
      <w:docPartBody>
        <w:p w:rsidR="00BA6854" w:rsidRDefault="00BA6854" w:rsidP="00BA6854">
          <w:pPr>
            <w:pStyle w:val="7CC16934BDFF44AFBA29BE60E9793CAC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E37A3EE89F2E4BAA837B2E24C6BA4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1669-2A92-476D-A48D-16D739B796AA}"/>
      </w:docPartPr>
      <w:docPartBody>
        <w:p w:rsidR="00BA6854" w:rsidRDefault="00BA6854" w:rsidP="00BA6854">
          <w:pPr>
            <w:pStyle w:val="E37A3EE89F2E4BAA837B2E24C6BA4CFE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FBF442EE7DE044B5984E0A66EF7D5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53325-F2E1-47D5-9F58-1F00F5B3A616}"/>
      </w:docPartPr>
      <w:docPartBody>
        <w:p w:rsidR="002C1EA4" w:rsidRDefault="002C108C" w:rsidP="002C108C">
          <w:pPr>
            <w:pStyle w:val="FBF442EE7DE044B5984E0A66EF7D5858"/>
          </w:pPr>
          <w:r w:rsidRPr="00675137">
            <w:rPr>
              <w:rStyle w:val="PlaceholderText"/>
            </w:rPr>
            <w:t>Click here to enter text.</w:t>
          </w:r>
        </w:p>
      </w:docPartBody>
    </w:docPart>
    <w:docPart>
      <w:docPartPr>
        <w:name w:val="1B6F9D5A5A3D469ABA11DC1C13FB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4CB67-7FB3-4732-A4A7-19D24A21767A}"/>
      </w:docPartPr>
      <w:docPartBody>
        <w:p w:rsidR="00000000" w:rsidRDefault="002C1EA4" w:rsidP="002C1EA4">
          <w:pPr>
            <w:pStyle w:val="1B6F9D5A5A3D469ABA11DC1C13FBAEB5"/>
          </w:pPr>
          <w:r w:rsidRPr="006751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29"/>
    <w:rsid w:val="000F5300"/>
    <w:rsid w:val="0023481B"/>
    <w:rsid w:val="002C108C"/>
    <w:rsid w:val="002C1EA4"/>
    <w:rsid w:val="003B1F77"/>
    <w:rsid w:val="006B2BA7"/>
    <w:rsid w:val="008361A8"/>
    <w:rsid w:val="009A60DB"/>
    <w:rsid w:val="00AD54F5"/>
    <w:rsid w:val="00BA6854"/>
    <w:rsid w:val="00C64E14"/>
    <w:rsid w:val="00D25799"/>
    <w:rsid w:val="00E87DD0"/>
    <w:rsid w:val="00EE0229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EA4"/>
    <w:rPr>
      <w:color w:val="808080"/>
    </w:rPr>
  </w:style>
  <w:style w:type="paragraph" w:customStyle="1" w:styleId="72238718387F43E09056909178915949">
    <w:name w:val="72238718387F43E09056909178915949"/>
    <w:rsid w:val="00EE0229"/>
  </w:style>
  <w:style w:type="paragraph" w:customStyle="1" w:styleId="E615304270C34632BD7FBE009E0ED934">
    <w:name w:val="E615304270C34632BD7FBE009E0ED934"/>
    <w:rsid w:val="00EE0229"/>
  </w:style>
  <w:style w:type="paragraph" w:customStyle="1" w:styleId="B581AD01759D417CA09978AA619A9A42">
    <w:name w:val="B581AD01759D417CA09978AA619A9A42"/>
    <w:rsid w:val="00EE0229"/>
  </w:style>
  <w:style w:type="paragraph" w:customStyle="1" w:styleId="E615304270C34632BD7FBE009E0ED9341">
    <w:name w:val="E615304270C34632BD7FBE009E0ED9341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B581AD01759D417CA09978AA619A9A421">
    <w:name w:val="B581AD01759D417CA09978AA619A9A421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601CF1B3213B4389ABFCC270E02ADC24">
    <w:name w:val="601CF1B3213B4389ABFCC270E02ADC24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BC5E15DD4F26418198D2D8C720912EB8">
    <w:name w:val="BC5E15DD4F26418198D2D8C720912EB8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E3258A1F42134294BC16C4EB3C309CE7">
    <w:name w:val="E3258A1F42134294BC16C4EB3C309CE7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75917A990B0547E9994E4DDC41415E10">
    <w:name w:val="75917A990B0547E9994E4DDC41415E10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650AFA28F4AF4704BE8955F2ACCAA0C4">
    <w:name w:val="650AFA28F4AF4704BE8955F2ACCAA0C4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A0C20F8A4F6A439AB714A5E5A58EA83E">
    <w:name w:val="A0C20F8A4F6A439AB714A5E5A58EA83E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53D8F6EC55D148C8B772F60A02A814AC">
    <w:name w:val="53D8F6EC55D148C8B772F60A02A814AC"/>
    <w:rsid w:val="00EE0229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3E030094FF544D8587C05B121EC58C44">
    <w:name w:val="3E030094FF544D8587C05B121EC58C44"/>
    <w:rsid w:val="00BA6854"/>
    <w:rPr>
      <w:lang w:val="en-US" w:eastAsia="en-US"/>
    </w:rPr>
  </w:style>
  <w:style w:type="paragraph" w:customStyle="1" w:styleId="ABC40C6324F34474852626023502CDE6">
    <w:name w:val="ABC40C6324F34474852626023502CDE6"/>
    <w:rsid w:val="00BA6854"/>
    <w:rPr>
      <w:lang w:val="en-US" w:eastAsia="en-US"/>
    </w:rPr>
  </w:style>
  <w:style w:type="paragraph" w:customStyle="1" w:styleId="8B2ACA3D6824462D88BC463A205807C4">
    <w:name w:val="8B2ACA3D6824462D88BC463A205807C4"/>
    <w:rsid w:val="00BA6854"/>
    <w:rPr>
      <w:lang w:val="en-US" w:eastAsia="en-US"/>
    </w:rPr>
  </w:style>
  <w:style w:type="paragraph" w:customStyle="1" w:styleId="5AB6A48703AE4498AA1CE7FCE28798A8">
    <w:name w:val="5AB6A48703AE4498AA1CE7FCE28798A8"/>
    <w:rsid w:val="00BA6854"/>
    <w:rPr>
      <w:lang w:val="en-US" w:eastAsia="en-US"/>
    </w:rPr>
  </w:style>
  <w:style w:type="paragraph" w:customStyle="1" w:styleId="4A7D5B502088445C9AAC13134D5F9228">
    <w:name w:val="4A7D5B502088445C9AAC13134D5F9228"/>
    <w:rsid w:val="00BA6854"/>
    <w:rPr>
      <w:lang w:val="en-US" w:eastAsia="en-US"/>
    </w:rPr>
  </w:style>
  <w:style w:type="paragraph" w:customStyle="1" w:styleId="999EE8E0FA184F1793E9BBEC5ED58AF3">
    <w:name w:val="999EE8E0FA184F1793E9BBEC5ED58AF3"/>
    <w:rsid w:val="00BA6854"/>
    <w:rPr>
      <w:lang w:val="en-US" w:eastAsia="en-US"/>
    </w:rPr>
  </w:style>
  <w:style w:type="paragraph" w:customStyle="1" w:styleId="8B2ACA3D6824462D88BC463A205807C41">
    <w:name w:val="8B2ACA3D6824462D88BC463A205807C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3E030094FF544D8587C05B121EC58C441">
    <w:name w:val="3E030094FF544D8587C05B121EC58C4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999EE8E0FA184F1793E9BBEC5ED58AF31">
    <w:name w:val="999EE8E0FA184F1793E9BBEC5ED58AF3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413634AD77314058A1CCEC3959DBFCFE">
    <w:name w:val="413634AD77314058A1CCEC3959DBFCFE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4A7D5B502088445C9AAC13134D5F92281">
    <w:name w:val="4A7D5B502088445C9AAC13134D5F9228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41BFB8716FB9463FADB71683A136F895">
    <w:name w:val="41BFB8716FB9463FADB71683A136F895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E615304270C34632BD7FBE009E0ED9342">
    <w:name w:val="E615304270C34632BD7FBE009E0ED9342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B581AD01759D417CA09978AA619A9A422">
    <w:name w:val="B581AD01759D417CA09978AA619A9A422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601CF1B3213B4389ABFCC270E02ADC241">
    <w:name w:val="601CF1B3213B4389ABFCC270E02ADC2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BC5E15DD4F26418198D2D8C720912EB81">
    <w:name w:val="BC5E15DD4F26418198D2D8C720912EB8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E3258A1F42134294BC16C4EB3C309CE71">
    <w:name w:val="E3258A1F42134294BC16C4EB3C309CE7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75917A990B0547E9994E4DDC41415E101">
    <w:name w:val="75917A990B0547E9994E4DDC41415E10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650AFA28F4AF4704BE8955F2ACCAA0C41">
    <w:name w:val="650AFA28F4AF4704BE8955F2ACCAA0C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A0C20F8A4F6A439AB714A5E5A58EA83E1">
    <w:name w:val="A0C20F8A4F6A439AB714A5E5A58EA83E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53D8F6EC55D148C8B772F60A02A814AC1">
    <w:name w:val="53D8F6EC55D148C8B772F60A02A814AC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12D68F4997C040898642F3F8127FEA46">
    <w:name w:val="12D68F4997C040898642F3F8127FEA46"/>
    <w:rsid w:val="00BA6854"/>
    <w:rPr>
      <w:lang w:val="en-US" w:eastAsia="en-US"/>
    </w:rPr>
  </w:style>
  <w:style w:type="paragraph" w:customStyle="1" w:styleId="25FD478F1D6841AE9F6A8FB5F61981B9">
    <w:name w:val="25FD478F1D6841AE9F6A8FB5F61981B9"/>
    <w:rsid w:val="00BA6854"/>
    <w:rPr>
      <w:lang w:val="en-US" w:eastAsia="en-US"/>
    </w:rPr>
  </w:style>
  <w:style w:type="paragraph" w:customStyle="1" w:styleId="5F24D4F1F0B349C1ADBB87B22A5F4FC2">
    <w:name w:val="5F24D4F1F0B349C1ADBB87B22A5F4FC2"/>
    <w:rsid w:val="00BA6854"/>
    <w:rPr>
      <w:lang w:val="en-US" w:eastAsia="en-US"/>
    </w:rPr>
  </w:style>
  <w:style w:type="paragraph" w:customStyle="1" w:styleId="4731CE7648584C40BE0DE77F086ED400">
    <w:name w:val="4731CE7648584C40BE0DE77F086ED400"/>
    <w:rsid w:val="00BA6854"/>
    <w:rPr>
      <w:lang w:val="en-US" w:eastAsia="en-US"/>
    </w:rPr>
  </w:style>
  <w:style w:type="paragraph" w:customStyle="1" w:styleId="56AD983B090045A7858790552EC02B96">
    <w:name w:val="56AD983B090045A7858790552EC02B96"/>
    <w:rsid w:val="00BA6854"/>
    <w:rPr>
      <w:lang w:val="en-US" w:eastAsia="en-US"/>
    </w:rPr>
  </w:style>
  <w:style w:type="paragraph" w:customStyle="1" w:styleId="8BB9117BA0824A48AFB88B51C0DDB997">
    <w:name w:val="8BB9117BA0824A48AFB88B51C0DDB997"/>
    <w:rsid w:val="00BA6854"/>
    <w:rPr>
      <w:lang w:val="en-US" w:eastAsia="en-US"/>
    </w:rPr>
  </w:style>
  <w:style w:type="paragraph" w:customStyle="1" w:styleId="92AD46A0F8F24969A4AB910E850D524F">
    <w:name w:val="92AD46A0F8F24969A4AB910E850D524F"/>
    <w:rsid w:val="00BA6854"/>
    <w:rPr>
      <w:lang w:val="en-US" w:eastAsia="en-US"/>
    </w:rPr>
  </w:style>
  <w:style w:type="paragraph" w:customStyle="1" w:styleId="E80518814D69438790F891FA106D5B7E">
    <w:name w:val="E80518814D69438790F891FA106D5B7E"/>
    <w:rsid w:val="00BA6854"/>
    <w:rPr>
      <w:lang w:val="en-US" w:eastAsia="en-US"/>
    </w:rPr>
  </w:style>
  <w:style w:type="paragraph" w:customStyle="1" w:styleId="B31C187C0C1E47BC96EC501F6DC61417">
    <w:name w:val="B31C187C0C1E47BC96EC501F6DC61417"/>
    <w:rsid w:val="00BA6854"/>
    <w:rPr>
      <w:lang w:val="en-US" w:eastAsia="en-US"/>
    </w:rPr>
  </w:style>
  <w:style w:type="paragraph" w:customStyle="1" w:styleId="95B7F60D3E5B495A96276FEF38C2DF26">
    <w:name w:val="95B7F60D3E5B495A96276FEF38C2DF26"/>
    <w:rsid w:val="00BA6854"/>
    <w:rPr>
      <w:lang w:val="en-US" w:eastAsia="en-US"/>
    </w:rPr>
  </w:style>
  <w:style w:type="paragraph" w:customStyle="1" w:styleId="C2FC2BEBFFCD455CB53D7BBEE90D13C8">
    <w:name w:val="C2FC2BEBFFCD455CB53D7BBEE90D13C8"/>
    <w:rsid w:val="00BA6854"/>
    <w:rPr>
      <w:lang w:val="en-US" w:eastAsia="en-US"/>
    </w:rPr>
  </w:style>
  <w:style w:type="paragraph" w:customStyle="1" w:styleId="EC7176C14FD1479786E026EF78475DD4">
    <w:name w:val="EC7176C14FD1479786E026EF78475DD4"/>
    <w:rsid w:val="00BA6854"/>
    <w:rPr>
      <w:lang w:val="en-US" w:eastAsia="en-US"/>
    </w:rPr>
  </w:style>
  <w:style w:type="paragraph" w:customStyle="1" w:styleId="D21A5A788D37469F957CB9236C1EA4B9">
    <w:name w:val="D21A5A788D37469F957CB9236C1EA4B9"/>
    <w:rsid w:val="00BA6854"/>
    <w:rPr>
      <w:lang w:val="en-US" w:eastAsia="en-US"/>
    </w:rPr>
  </w:style>
  <w:style w:type="paragraph" w:customStyle="1" w:styleId="C5DE83A182D448C3AE8EDB2EB9D1B5C3">
    <w:name w:val="C5DE83A182D448C3AE8EDB2EB9D1B5C3"/>
    <w:rsid w:val="00BA6854"/>
    <w:rPr>
      <w:lang w:val="en-US" w:eastAsia="en-US"/>
    </w:rPr>
  </w:style>
  <w:style w:type="paragraph" w:customStyle="1" w:styleId="F9F64FC9F8604E1BA33E11DB7FE2F4D9">
    <w:name w:val="F9F64FC9F8604E1BA33E11DB7FE2F4D9"/>
    <w:rsid w:val="00BA6854"/>
    <w:rPr>
      <w:lang w:val="en-US" w:eastAsia="en-US"/>
    </w:rPr>
  </w:style>
  <w:style w:type="paragraph" w:customStyle="1" w:styleId="F96348C975CC4C58853C408581681B1B">
    <w:name w:val="F96348C975CC4C58853C408581681B1B"/>
    <w:rsid w:val="00BA6854"/>
    <w:rPr>
      <w:lang w:val="en-US" w:eastAsia="en-US"/>
    </w:rPr>
  </w:style>
  <w:style w:type="paragraph" w:customStyle="1" w:styleId="643665D1DDDC4B91B089737D08DCEE79">
    <w:name w:val="643665D1DDDC4B91B089737D08DCEE79"/>
    <w:rsid w:val="00BA6854"/>
    <w:rPr>
      <w:lang w:val="en-US" w:eastAsia="en-US"/>
    </w:rPr>
  </w:style>
  <w:style w:type="paragraph" w:customStyle="1" w:styleId="2B3B871BAB8A4A5BAF9C20EC51FD531C">
    <w:name w:val="2B3B871BAB8A4A5BAF9C20EC51FD531C"/>
    <w:rsid w:val="00BA6854"/>
    <w:rPr>
      <w:lang w:val="en-US" w:eastAsia="en-US"/>
    </w:rPr>
  </w:style>
  <w:style w:type="paragraph" w:customStyle="1" w:styleId="DB97E2F4EB6A4839BCF7BE137C072E44">
    <w:name w:val="DB97E2F4EB6A4839BCF7BE137C072E44"/>
    <w:rsid w:val="00BA6854"/>
    <w:rPr>
      <w:lang w:val="en-US" w:eastAsia="en-US"/>
    </w:rPr>
  </w:style>
  <w:style w:type="paragraph" w:customStyle="1" w:styleId="EBC36E75157C44A0854396D91A31DDB3">
    <w:name w:val="EBC36E75157C44A0854396D91A31DDB3"/>
    <w:rsid w:val="00BA6854"/>
    <w:rPr>
      <w:lang w:val="en-US" w:eastAsia="en-US"/>
    </w:rPr>
  </w:style>
  <w:style w:type="paragraph" w:customStyle="1" w:styleId="DE533ED64FB142DA9D74B44FC2EC8CB5">
    <w:name w:val="DE533ED64FB142DA9D74B44FC2EC8CB5"/>
    <w:rsid w:val="00BA6854"/>
    <w:rPr>
      <w:lang w:val="en-US" w:eastAsia="en-US"/>
    </w:rPr>
  </w:style>
  <w:style w:type="paragraph" w:customStyle="1" w:styleId="89563E08BC784E798B1F07FBD7817CEA">
    <w:name w:val="89563E08BC784E798B1F07FBD7817CEA"/>
    <w:rsid w:val="00BA6854"/>
    <w:rPr>
      <w:lang w:val="en-US" w:eastAsia="en-US"/>
    </w:rPr>
  </w:style>
  <w:style w:type="paragraph" w:customStyle="1" w:styleId="34CF8F83E4524EB9940974A5CBD0F30F">
    <w:name w:val="34CF8F83E4524EB9940974A5CBD0F30F"/>
    <w:rsid w:val="00BA6854"/>
    <w:rPr>
      <w:lang w:val="en-US" w:eastAsia="en-US"/>
    </w:rPr>
  </w:style>
  <w:style w:type="paragraph" w:customStyle="1" w:styleId="062D917566BA4EC695B988AB98B38A77">
    <w:name w:val="062D917566BA4EC695B988AB98B38A77"/>
    <w:rsid w:val="00BA6854"/>
    <w:rPr>
      <w:lang w:val="en-US" w:eastAsia="en-US"/>
    </w:rPr>
  </w:style>
  <w:style w:type="paragraph" w:customStyle="1" w:styleId="0ABD99DEC1F04071B3E01CF4C9A3EA96">
    <w:name w:val="0ABD99DEC1F04071B3E01CF4C9A3EA96"/>
    <w:rsid w:val="00BA6854"/>
    <w:rPr>
      <w:lang w:val="en-US" w:eastAsia="en-US"/>
    </w:rPr>
  </w:style>
  <w:style w:type="paragraph" w:customStyle="1" w:styleId="879EF6AFC2014C21B04B77A0214EFCBB">
    <w:name w:val="879EF6AFC2014C21B04B77A0214EFCBB"/>
    <w:rsid w:val="00BA6854"/>
    <w:rPr>
      <w:lang w:val="en-US" w:eastAsia="en-US"/>
    </w:rPr>
  </w:style>
  <w:style w:type="paragraph" w:customStyle="1" w:styleId="9C6C407761CB438B86EC414170661763">
    <w:name w:val="9C6C407761CB438B86EC414170661763"/>
    <w:rsid w:val="00BA6854"/>
    <w:rPr>
      <w:lang w:val="en-US" w:eastAsia="en-US"/>
    </w:rPr>
  </w:style>
  <w:style w:type="paragraph" w:customStyle="1" w:styleId="38F3387A69E84449A979B9C9A0DECA28">
    <w:name w:val="38F3387A69E84449A979B9C9A0DECA28"/>
    <w:rsid w:val="00BA6854"/>
    <w:rPr>
      <w:lang w:val="en-US" w:eastAsia="en-US"/>
    </w:rPr>
  </w:style>
  <w:style w:type="paragraph" w:customStyle="1" w:styleId="DA227C1A26FD49E6A04C21250EBB6F68">
    <w:name w:val="DA227C1A26FD49E6A04C21250EBB6F68"/>
    <w:rsid w:val="00BA6854"/>
    <w:rPr>
      <w:lang w:val="en-US" w:eastAsia="en-US"/>
    </w:rPr>
  </w:style>
  <w:style w:type="paragraph" w:customStyle="1" w:styleId="FEDFDA122BF1478BAAF2469CF5E99B0D">
    <w:name w:val="FEDFDA122BF1478BAAF2469CF5E99B0D"/>
    <w:rsid w:val="00BA6854"/>
    <w:rPr>
      <w:lang w:val="en-US" w:eastAsia="en-US"/>
    </w:rPr>
  </w:style>
  <w:style w:type="paragraph" w:customStyle="1" w:styleId="F855C2796960444CBC9DF8E0F79F584E">
    <w:name w:val="F855C2796960444CBC9DF8E0F79F584E"/>
    <w:rsid w:val="00BA6854"/>
    <w:rPr>
      <w:lang w:val="en-US" w:eastAsia="en-US"/>
    </w:rPr>
  </w:style>
  <w:style w:type="paragraph" w:customStyle="1" w:styleId="36CF724CB5A4430C8364C354CE47BE5C">
    <w:name w:val="36CF724CB5A4430C8364C354CE47BE5C"/>
    <w:rsid w:val="00BA6854"/>
    <w:rPr>
      <w:lang w:val="en-US" w:eastAsia="en-US"/>
    </w:rPr>
  </w:style>
  <w:style w:type="paragraph" w:customStyle="1" w:styleId="5767CD0601C9479CBD98E01195DDF2F2">
    <w:name w:val="5767CD0601C9479CBD98E01195DDF2F2"/>
    <w:rsid w:val="00BA6854"/>
    <w:rPr>
      <w:lang w:val="en-US" w:eastAsia="en-US"/>
    </w:rPr>
  </w:style>
  <w:style w:type="paragraph" w:customStyle="1" w:styleId="4F0697DE60004A418DB00654AF373798">
    <w:name w:val="4F0697DE60004A418DB00654AF373798"/>
    <w:rsid w:val="00BA6854"/>
    <w:rPr>
      <w:lang w:val="en-US" w:eastAsia="en-US"/>
    </w:rPr>
  </w:style>
  <w:style w:type="paragraph" w:customStyle="1" w:styleId="49186FFDDB62493DBE13D4B9BB55227C">
    <w:name w:val="49186FFDDB62493DBE13D4B9BB55227C"/>
    <w:rsid w:val="00BA6854"/>
    <w:rPr>
      <w:lang w:val="en-US" w:eastAsia="en-US"/>
    </w:rPr>
  </w:style>
  <w:style w:type="paragraph" w:customStyle="1" w:styleId="756ED6C70A7347EAB2D85D22954720D5">
    <w:name w:val="756ED6C70A7347EAB2D85D22954720D5"/>
    <w:rsid w:val="00BA6854"/>
    <w:rPr>
      <w:lang w:val="en-US" w:eastAsia="en-US"/>
    </w:rPr>
  </w:style>
  <w:style w:type="paragraph" w:customStyle="1" w:styleId="5943CAF22BCD4510989FC585307FEC91">
    <w:name w:val="5943CAF22BCD4510989FC585307FEC91"/>
    <w:rsid w:val="00BA6854"/>
    <w:rPr>
      <w:lang w:val="en-US" w:eastAsia="en-US"/>
    </w:rPr>
  </w:style>
  <w:style w:type="paragraph" w:customStyle="1" w:styleId="F1242CE102D34852A1EC048820C0FB67">
    <w:name w:val="F1242CE102D34852A1EC048820C0FB67"/>
    <w:rsid w:val="00BA6854"/>
    <w:rPr>
      <w:lang w:val="en-US" w:eastAsia="en-US"/>
    </w:rPr>
  </w:style>
  <w:style w:type="paragraph" w:customStyle="1" w:styleId="0628BC5DA2654FBD8880CA1563C045B7">
    <w:name w:val="0628BC5DA2654FBD8880CA1563C045B7"/>
    <w:rsid w:val="00BA6854"/>
    <w:rPr>
      <w:lang w:val="en-US" w:eastAsia="en-US"/>
    </w:rPr>
  </w:style>
  <w:style w:type="paragraph" w:customStyle="1" w:styleId="084E9DF499E44D7DBF9F80D42E139414">
    <w:name w:val="084E9DF499E44D7DBF9F80D42E139414"/>
    <w:rsid w:val="00BA6854"/>
    <w:rPr>
      <w:lang w:val="en-US" w:eastAsia="en-US"/>
    </w:rPr>
  </w:style>
  <w:style w:type="paragraph" w:customStyle="1" w:styleId="31CC934D195E413BA1F71B7996D226CC">
    <w:name w:val="31CC934D195E413BA1F71B7996D226CC"/>
    <w:rsid w:val="00BA6854"/>
    <w:rPr>
      <w:lang w:val="en-US" w:eastAsia="en-US"/>
    </w:rPr>
  </w:style>
  <w:style w:type="paragraph" w:customStyle="1" w:styleId="3AFE807EACB24EBFB2B01CA4FEC615C9">
    <w:name w:val="3AFE807EACB24EBFB2B01CA4FEC615C9"/>
    <w:rsid w:val="00BA6854"/>
    <w:rPr>
      <w:lang w:val="en-US" w:eastAsia="en-US"/>
    </w:rPr>
  </w:style>
  <w:style w:type="paragraph" w:customStyle="1" w:styleId="50CFCA3D4B6E4511B4CC02DB6096B07E">
    <w:name w:val="50CFCA3D4B6E4511B4CC02DB6096B07E"/>
    <w:rsid w:val="00BA6854"/>
    <w:rPr>
      <w:lang w:val="en-US" w:eastAsia="en-US"/>
    </w:rPr>
  </w:style>
  <w:style w:type="paragraph" w:customStyle="1" w:styleId="BD2398B3106A4E7B8BA0AADA8F17B347">
    <w:name w:val="BD2398B3106A4E7B8BA0AADA8F17B347"/>
    <w:rsid w:val="00BA6854"/>
    <w:rPr>
      <w:lang w:val="en-US" w:eastAsia="en-US"/>
    </w:rPr>
  </w:style>
  <w:style w:type="paragraph" w:customStyle="1" w:styleId="27928644D495460F892FB2A87635C93C">
    <w:name w:val="27928644D495460F892FB2A87635C93C"/>
    <w:rsid w:val="00BA6854"/>
    <w:rPr>
      <w:lang w:val="en-US" w:eastAsia="en-US"/>
    </w:rPr>
  </w:style>
  <w:style w:type="paragraph" w:customStyle="1" w:styleId="6236F1402DE946C5BC44ECD3B45F5340">
    <w:name w:val="6236F1402DE946C5BC44ECD3B45F5340"/>
    <w:rsid w:val="00BA6854"/>
    <w:rPr>
      <w:lang w:val="en-US" w:eastAsia="en-US"/>
    </w:rPr>
  </w:style>
  <w:style w:type="paragraph" w:customStyle="1" w:styleId="13A3C59C58A84B488526F7889B752B9E">
    <w:name w:val="13A3C59C58A84B488526F7889B752B9E"/>
    <w:rsid w:val="00BA6854"/>
    <w:rPr>
      <w:lang w:val="en-US" w:eastAsia="en-US"/>
    </w:rPr>
  </w:style>
  <w:style w:type="paragraph" w:customStyle="1" w:styleId="120D1942F2234A6AA6D5B40522F7B899">
    <w:name w:val="120D1942F2234A6AA6D5B40522F7B899"/>
    <w:rsid w:val="00BA6854"/>
    <w:rPr>
      <w:lang w:val="en-US" w:eastAsia="en-US"/>
    </w:rPr>
  </w:style>
  <w:style w:type="paragraph" w:customStyle="1" w:styleId="98B17D3C7067450B80DB4AB3B1455D87">
    <w:name w:val="98B17D3C7067450B80DB4AB3B1455D87"/>
    <w:rsid w:val="00BA6854"/>
    <w:rPr>
      <w:lang w:val="en-US" w:eastAsia="en-US"/>
    </w:rPr>
  </w:style>
  <w:style w:type="paragraph" w:customStyle="1" w:styleId="56B174A7E56C46938741A4A690CA1829">
    <w:name w:val="56B174A7E56C46938741A4A690CA1829"/>
    <w:rsid w:val="00BA6854"/>
    <w:rPr>
      <w:lang w:val="en-US" w:eastAsia="en-US"/>
    </w:rPr>
  </w:style>
  <w:style w:type="paragraph" w:customStyle="1" w:styleId="01BA39E3428D44BC8C77675F69764E6C">
    <w:name w:val="01BA39E3428D44BC8C77675F69764E6C"/>
    <w:rsid w:val="00BA6854"/>
    <w:rPr>
      <w:lang w:val="en-US" w:eastAsia="en-US"/>
    </w:rPr>
  </w:style>
  <w:style w:type="paragraph" w:customStyle="1" w:styleId="02E2A98460B14C418C16496E85A0E718">
    <w:name w:val="02E2A98460B14C418C16496E85A0E718"/>
    <w:rsid w:val="00BA6854"/>
    <w:rPr>
      <w:lang w:val="en-US" w:eastAsia="en-US"/>
    </w:rPr>
  </w:style>
  <w:style w:type="paragraph" w:customStyle="1" w:styleId="BBDB9582D20B427EA873E08CA2B44CD6">
    <w:name w:val="BBDB9582D20B427EA873E08CA2B44CD6"/>
    <w:rsid w:val="00BA6854"/>
    <w:rPr>
      <w:lang w:val="en-US" w:eastAsia="en-US"/>
    </w:rPr>
  </w:style>
  <w:style w:type="paragraph" w:customStyle="1" w:styleId="239FC784E91943228FC9E632B2364B0A">
    <w:name w:val="239FC784E91943228FC9E632B2364B0A"/>
    <w:rsid w:val="00BA6854"/>
    <w:rPr>
      <w:lang w:val="en-US" w:eastAsia="en-US"/>
    </w:rPr>
  </w:style>
  <w:style w:type="paragraph" w:customStyle="1" w:styleId="7CC16934BDFF44AFBA29BE60E9793CAC">
    <w:name w:val="7CC16934BDFF44AFBA29BE60E9793CAC"/>
    <w:rsid w:val="00BA6854"/>
    <w:rPr>
      <w:lang w:val="en-US" w:eastAsia="en-US"/>
    </w:rPr>
  </w:style>
  <w:style w:type="paragraph" w:customStyle="1" w:styleId="E37A3EE89F2E4BAA837B2E24C6BA4CFE">
    <w:name w:val="E37A3EE89F2E4BAA837B2E24C6BA4CFE"/>
    <w:rsid w:val="00BA6854"/>
    <w:rPr>
      <w:lang w:val="en-US" w:eastAsia="en-US"/>
    </w:rPr>
  </w:style>
  <w:style w:type="paragraph" w:customStyle="1" w:styleId="0278DAD192404E978CB4A64A9067D12A">
    <w:name w:val="0278DAD192404E978CB4A64A9067D12A"/>
    <w:rsid w:val="00BA6854"/>
    <w:rPr>
      <w:lang w:val="en-US" w:eastAsia="en-US"/>
    </w:rPr>
  </w:style>
  <w:style w:type="paragraph" w:customStyle="1" w:styleId="91FF92DBD5E7403082450D47903F1DBE">
    <w:name w:val="91FF92DBD5E7403082450D47903F1DBE"/>
    <w:rsid w:val="00BA6854"/>
    <w:rPr>
      <w:lang w:val="en-US" w:eastAsia="en-US"/>
    </w:rPr>
  </w:style>
  <w:style w:type="paragraph" w:customStyle="1" w:styleId="FBF442EE7DE044B5984E0A66EF7D5858">
    <w:name w:val="FBF442EE7DE044B5984E0A66EF7D5858"/>
    <w:rsid w:val="002C108C"/>
    <w:rPr>
      <w:lang w:val="en-US" w:eastAsia="en-US"/>
    </w:rPr>
  </w:style>
  <w:style w:type="paragraph" w:customStyle="1" w:styleId="1B6F9D5A5A3D469ABA11DC1C13FBAEB5">
    <w:name w:val="1B6F9D5A5A3D469ABA11DC1C13FBAEB5"/>
    <w:rsid w:val="002C1EA4"/>
    <w:rPr>
      <w:lang w:val="en-US" w:eastAsia="en-US"/>
    </w:rPr>
  </w:style>
  <w:style w:type="paragraph" w:customStyle="1" w:styleId="1D155BB36F964AC987BE12263217C2E1">
    <w:name w:val="1D155BB36F964AC987BE12263217C2E1"/>
    <w:rsid w:val="002C1EA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Emir Kurtovic</cp:lastModifiedBy>
  <cp:revision>7</cp:revision>
  <cp:lastPrinted>2019-10-17T14:59:00Z</cp:lastPrinted>
  <dcterms:created xsi:type="dcterms:W3CDTF">2019-10-17T12:19:00Z</dcterms:created>
  <dcterms:modified xsi:type="dcterms:W3CDTF">2020-12-02T16:25:00Z</dcterms:modified>
</cp:coreProperties>
</file>