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9A89EE">
      <w:pPr>
        <w:pStyle w:val="7"/>
        <w:bidi w:val="0"/>
        <w:rPr>
          <w:rFonts w:hint="default"/>
          <w:lang w:val="ru-RU" w:eastAsia="zh-CN"/>
        </w:rPr>
      </w:pPr>
      <w:r>
        <w:rPr>
          <w:rFonts w:hint="default"/>
          <w:lang w:val="ru-RU" w:eastAsia="zh-CN"/>
        </w:rPr>
        <w:t>Фэнни Флэгг</w:t>
      </w:r>
      <w:bookmarkStart w:id="0" w:name="_GoBack"/>
      <w:bookmarkEnd w:id="0"/>
      <w:r>
        <w:rPr>
          <w:rFonts w:hint="default"/>
          <w:lang w:val="ru-RU" w:eastAsia="zh-CN"/>
        </w:rPr>
        <w:t xml:space="preserve"> </w:t>
      </w:r>
    </w:p>
    <w:p w14:paraId="4C82CDB9">
      <w:pPr>
        <w:pStyle w:val="8"/>
        <w:bidi w:val="0"/>
        <w:rPr>
          <w:rFonts w:hint="default"/>
          <w:lang w:val="ru-RU" w:eastAsia="zh-CN"/>
        </w:rPr>
      </w:pPr>
      <w:r>
        <w:rPr>
          <w:rFonts w:hint="default"/>
          <w:lang w:val="ru-RU" w:eastAsia="zh-CN"/>
        </w:rPr>
        <w:t xml:space="preserve">Жареные зеленые помидоры </w:t>
      </w:r>
      <w:r>
        <w:rPr>
          <w:rFonts w:hint="default"/>
          <w:lang w:val="ru-RU" w:eastAsia="zh-CN"/>
        </w:rPr>
        <w:br w:type="textWrapping"/>
      </w:r>
      <w:r>
        <w:rPr>
          <w:rFonts w:hint="default"/>
          <w:lang w:val="ru-RU" w:eastAsia="zh-CN"/>
        </w:rPr>
        <w:t>в кафе «Полустанок»</w:t>
      </w:r>
    </w:p>
    <w:p w14:paraId="233DA438">
      <w:pPr>
        <w:pStyle w:val="9"/>
        <w:wordWrap w:val="0"/>
        <w:bidi w:val="0"/>
        <w:rPr>
          <w:rFonts w:hint="default"/>
          <w:lang w:val="ru-RU" w:eastAsia="zh-CN"/>
        </w:rPr>
      </w:pPr>
      <w:r>
        <w:rPr>
          <w:rFonts w:hint="default"/>
          <w:lang w:val="ru-RU" w:eastAsia="zh-CN"/>
        </w:rPr>
        <w:t>Переводчик: Д. Крупская</w:t>
      </w:r>
    </w:p>
    <w:p w14:paraId="4966DF58">
      <w:pPr>
        <w:pStyle w:val="9"/>
        <w:bidi w:val="0"/>
        <w:rPr>
          <w:rFonts w:hint="default"/>
          <w:lang w:val="ru-RU" w:eastAsia="zh-CN"/>
        </w:rPr>
      </w:pPr>
      <w:r>
        <w:rPr>
          <w:rFonts w:hint="default"/>
          <w:lang w:val="ru-RU" w:eastAsia="zh-CN"/>
        </w:rPr>
        <w:t>21 — 25 окт 2026</w:t>
      </w:r>
    </w:p>
    <w:p w14:paraId="79A9605D">
      <w:pPr>
        <w:pStyle w:val="14"/>
        <w:bidi w:val="0"/>
        <w:rPr>
          <w:rFonts w:hint="default"/>
          <w:lang w:val="ru-RU" w:eastAsia="zh-CN"/>
        </w:rPr>
      </w:pPr>
      <w:r>
        <w:rPr>
          <w:rFonts w:hint="default"/>
          <w:lang w:val="ru-RU" w:eastAsia="zh-CN"/>
        </w:rPr>
        <w:t>Роман о времени, начиная с Великой депрессии в США, с 1920-х по 1988. Действия происходят в посёлке Полустанок. Две подруги держали кафе, где часто бесплатно кормили бездомных и негров. Иджи — хулиганка. Руфь — тихая красавица с ребёнком, сбежавшая от тирана-мужа, которого убили и съели на барбекю, когда он пытался отнять сына. Убила его негритянка — няня Руфи и её подруга, а остальные его зажарили, голову закопали в лесу, машину утопили.</w:t>
      </w:r>
    </w:p>
    <w:p w14:paraId="397D85B8">
      <w:pPr>
        <w:pStyle w:val="14"/>
        <w:bidi w:val="0"/>
        <w:rPr>
          <w:rFonts w:hint="default"/>
          <w:lang w:val="ru-RU" w:eastAsia="zh-CN"/>
        </w:rPr>
      </w:pPr>
      <w:r>
        <w:rPr>
          <w:rFonts w:hint="default"/>
          <w:lang w:val="ru-RU" w:eastAsia="zh-CN"/>
        </w:rPr>
        <w:t xml:space="preserve">Повествование ведётся как рассказ старушки, как реальные события от автора и в виде местной газеты тех времён. Книга не очень большая. Сначала я смотрела фильм. Потом увидела книгу и купила на Авито все 10 книг этой писательницы. Она же сценарист этого фильма. </w:t>
      </w:r>
    </w:p>
    <w:p w14:paraId="1E4ECFEF">
      <w:pPr>
        <w:pStyle w:val="14"/>
        <w:bidi w:val="0"/>
        <w:rPr>
          <w:rFonts w:hint="default"/>
          <w:lang w:val="ru-RU" w:eastAsia="zh-CN"/>
        </w:rPr>
      </w:pPr>
      <w:r>
        <w:rPr>
          <w:rFonts w:hint="default"/>
          <w:lang w:val="ru-RU" w:eastAsia="zh-CN"/>
        </w:rPr>
        <w:t xml:space="preserve">Хотела после Колинза почитать ещё викторианскую книгу, но вдохновляющую, так как было унылое настроение, но так и не выбрала. Решила всё-таки прочитать эту, а она как раз и оказалась позитивной и жизнеутверждающей. Подняла настроение и подкинула идей. </w:t>
      </w:r>
    </w:p>
    <w:p w14:paraId="6892611D">
      <w:pPr>
        <w:pStyle w:val="14"/>
        <w:bidi w:val="0"/>
        <w:rPr>
          <w:rFonts w:hint="default"/>
          <w:lang w:val="ru-RU" w:eastAsia="zh-CN"/>
        </w:rPr>
      </w:pPr>
      <w:r>
        <w:rPr>
          <w:rFonts w:hint="default"/>
          <w:lang w:val="ru-RU" w:eastAsia="zh-CN"/>
        </w:rPr>
        <w:t>Я решила после прочтения больше говорить интересного и смешного: что думаю, представляю, предполагаю, комментировать происходящее. Попробовать тоже придумывать забавные истории, типа фотография чего-то тяжёлого много весит, утки унесли озеро и так далее. Это же забавно и полезно выговариваться. И, может быть, Максим не будет меня спрашивать: «Чего я? что я делаю?» :) Начала уже пробовать во время прочтения. Вроде неплохо.</w:t>
      </w:r>
    </w:p>
    <w:p w14:paraId="6E6AD1FC">
      <w:pPr>
        <w:pStyle w:val="14"/>
        <w:bidi w:val="0"/>
        <w:rPr>
          <w:rFonts w:hint="default"/>
          <w:lang w:val="ru-RU" w:eastAsia="zh-CN"/>
        </w:rPr>
      </w:pPr>
      <w:r>
        <w:rPr>
          <w:rFonts w:hint="default"/>
          <w:lang w:val="ru-RU" w:eastAsia="zh-CN"/>
        </w:rPr>
        <w:t xml:space="preserve">Иджи, хоть и странная как женщина, наверное даже лесбиянка, грубая, но весёлая, всем помогает и никому не жалуется, не хвастается, очень самостоятельная. Бабка рассказами о ней вдохновляет Эвелин, современную женщину, переживания которой очень мне знакомы — многое будто про себя читала. </w:t>
      </w:r>
    </w:p>
    <w:p w14:paraId="3E0E43F0">
      <w:pPr>
        <w:pStyle w:val="14"/>
        <w:bidi w:val="0"/>
        <w:rPr>
          <w:rFonts w:hint="default"/>
          <w:lang w:val="ru-RU" w:eastAsia="zh-CN"/>
        </w:rPr>
      </w:pPr>
      <w:r>
        <w:rPr>
          <w:rFonts w:hint="default"/>
          <w:lang w:val="ru-RU" w:eastAsia="zh-CN"/>
        </w:rPr>
        <w:t>В фильме, кажется, обставили так, что Иджи и есть та бабка, которая ведёт рассказ в доме престарелых, якобы про подругу, но в книге это действительно другой персонаж. Она умирает, а Иджи жива, и Эвелин её так и не увидела. Хотя в кино тоже показывают записку на могиле Руфи и бабка улыбается, а Иджи не показывают, поэтому кажется, что бабка это она и есть. Но может, имели в виду, что бабка не Иджи, но она где-то тут ходит...</w:t>
      </w:r>
    </w:p>
    <w:p w14:paraId="75EC5742">
      <w:pPr>
        <w:pStyle w:val="14"/>
        <w:bidi w:val="0"/>
        <w:rPr>
          <w:rFonts w:hint="default"/>
          <w:lang w:val="ru-RU" w:eastAsia="zh-CN"/>
        </w:rPr>
      </w:pPr>
      <w:r>
        <w:rPr>
          <w:rFonts w:hint="default"/>
          <w:lang w:val="ru-RU" w:eastAsia="zh-CN"/>
        </w:rPr>
        <w:t>Мне понравилась эта бабка — она всё время рассуждает и всё комментирует. И Иджи понравилась, когда она выдумывает небылицы и прямо в лоб всем говорит, что думает. Всех разыгрывает, придумывает небылицы, как Мюнхгаузен. А Эвелин придумала фантазировать, что она расправляется с врагами или обладает властью в прошлом или настоящем, и этими выдумками развлекала себя и успокаивала, и стала решительнее.</w:t>
      </w:r>
    </w:p>
    <w:p w14:paraId="0D264765">
      <w:pPr>
        <w:pStyle w:val="10"/>
        <w:bidi w:val="0"/>
        <w:rPr>
          <w:rFonts w:hint="default"/>
          <w:lang w:val="ru-RU" w:eastAsia="zh-CN"/>
        </w:rPr>
      </w:pPr>
      <w:r>
        <w:rPr>
          <w:rFonts w:hint="default"/>
          <w:lang w:val="ru-RU" w:eastAsia="zh-CN"/>
        </w:rPr>
        <w:t>Сюжет</w:t>
      </w:r>
    </w:p>
    <w:p w14:paraId="6273A40B">
      <w:pPr>
        <w:pStyle w:val="14"/>
        <w:bidi w:val="0"/>
        <w:rPr>
          <w:rFonts w:hint="default"/>
          <w:lang w:val="ru-RU" w:eastAsia="zh-CN"/>
        </w:rPr>
      </w:pPr>
      <w:r>
        <w:rPr>
          <w:rFonts w:hint="default"/>
          <w:lang w:val="ru-RU" w:eastAsia="zh-CN"/>
        </w:rPr>
        <w:t>Иджи, девочка, живёт в большой семье, ни с кем близко не сближается, кроме брата Бадди. Она диковата, как мальчишка. Бадди попал под поезд, и она в отчаянии даже ушла из дома и бросила школу, но жила где-то рядом.</w:t>
      </w:r>
    </w:p>
    <w:p w14:paraId="46EDC782">
      <w:pPr>
        <w:pStyle w:val="14"/>
        <w:bidi w:val="0"/>
        <w:rPr>
          <w:rFonts w:hint="default"/>
          <w:lang w:val="ru-RU" w:eastAsia="zh-CN"/>
        </w:rPr>
      </w:pPr>
      <w:r>
        <w:rPr>
          <w:rFonts w:hint="default"/>
          <w:lang w:val="ru-RU" w:eastAsia="zh-CN"/>
        </w:rPr>
        <w:t xml:space="preserve">К родителям в гости приехала Руфь, и Иджи подружилась с ней и влюбилась в неё. Но Руфи пришлось выйти замуж из-за бедности. Муж оказался злобным мерзавцем, насильником, алкашом, бил жену. Руфь сбежала к Иджи, а мужу пригрозили. </w:t>
      </w:r>
    </w:p>
    <w:p w14:paraId="7C49C088">
      <w:pPr>
        <w:pStyle w:val="14"/>
        <w:bidi w:val="0"/>
        <w:rPr>
          <w:rFonts w:hint="default"/>
          <w:lang w:val="ru-RU" w:eastAsia="zh-CN"/>
        </w:rPr>
      </w:pPr>
      <w:r>
        <w:rPr>
          <w:rFonts w:hint="default"/>
          <w:lang w:val="ru-RU" w:eastAsia="zh-CN"/>
        </w:rPr>
        <w:t xml:space="preserve">Девушки открыли кафе, прикармливали негров, бездомных, со всеми дружили, всем помогали, и их тоже все любили. </w:t>
      </w:r>
    </w:p>
    <w:p w14:paraId="2A8EA135">
      <w:pPr>
        <w:pStyle w:val="14"/>
        <w:bidi w:val="0"/>
        <w:rPr>
          <w:rFonts w:hint="default"/>
          <w:lang w:val="ru-RU" w:eastAsia="zh-CN"/>
        </w:rPr>
      </w:pPr>
      <w:r>
        <w:rPr>
          <w:rFonts w:hint="default"/>
          <w:lang w:val="ru-RU" w:eastAsia="zh-CN"/>
        </w:rPr>
        <w:t xml:space="preserve">Описаны жизнь и события жителей Полустанка — негров и белых. Как у Руфиного сына поезд отрезал руку, и его воспитывали, поддерживали, чтобы не стеснялся. Как некто сбрасывал неграм еду с поездов — это оказалась Иджи. </w:t>
      </w:r>
    </w:p>
    <w:p w14:paraId="4AAA0312">
      <w:pPr>
        <w:pStyle w:val="14"/>
        <w:bidi w:val="0"/>
        <w:rPr>
          <w:rFonts w:hint="default"/>
          <w:lang w:val="ru-RU" w:eastAsia="zh-CN"/>
        </w:rPr>
      </w:pPr>
      <w:r>
        <w:rPr>
          <w:rFonts w:hint="default"/>
          <w:lang w:val="ru-RU" w:eastAsia="zh-CN"/>
        </w:rPr>
        <w:t>Как убили мужа Руфи и съели, а потом судили Иджи и негра с кухни, но оправдали. Им организовали алиби, а судья сам ненавидел убитого и легко закрыл дело, и следователь намекал им после убийства скрыть улики, если есть, чтобы никого не заподозрили. Про других персонажей тоже описано, как жили и умерли.</w:t>
      </w:r>
    </w:p>
    <w:p w14:paraId="0ECE98CE">
      <w:pPr>
        <w:pStyle w:val="14"/>
        <w:bidi w:val="0"/>
        <w:rPr>
          <w:rFonts w:hint="default"/>
          <w:lang w:val="ru-RU" w:eastAsia="zh-CN"/>
        </w:rPr>
      </w:pPr>
      <w:r>
        <w:rPr>
          <w:rFonts w:hint="default"/>
          <w:lang w:val="ru-RU" w:eastAsia="zh-CN"/>
        </w:rPr>
        <w:t xml:space="preserve">Эвелин, которая с мужем приезжает в дом престарелых навещать свою мать, знакомится со старушкой из Полустанка и слушает её истории про всех. Она её вдохновляет: она становится увереннее, начинает худеть, меняет работу, перестаёт заискивать перед мужем. Сначала она ведёт себя агрессивно, но потом посещает негритянскую церковь, и там на неё что-то снисходит. Она рассматривает негров, и они кажутся ей очень добросердечными, сильными, весёлыми, и она успокаивается и перестаёт раздражаться. </w:t>
      </w:r>
    </w:p>
    <w:p w14:paraId="554B174B">
      <w:pPr>
        <w:pStyle w:val="14"/>
        <w:bidi w:val="0"/>
        <w:rPr>
          <w:rFonts w:hint="default"/>
          <w:lang w:val="ru-RU" w:eastAsia="zh-CN"/>
        </w:rPr>
      </w:pPr>
      <w:r>
        <w:rPr>
          <w:rFonts w:hint="default"/>
          <w:lang w:val="ru-RU" w:eastAsia="zh-CN"/>
        </w:rPr>
        <w:t>Также она при климаксе начинает пить гормоны, гулять, заниматься физкультурой, что тоже ей помогает. Но мне понравился её способ вымещать злобу в фантазиях о мести врагам.</w:t>
      </w:r>
    </w:p>
    <w:p w14:paraId="7C9BE248">
      <w:pPr>
        <w:pStyle w:val="14"/>
        <w:bidi w:val="0"/>
        <w:rPr>
          <w:rFonts w:hint="default"/>
          <w:lang w:val="ru-RU" w:eastAsia="zh-CN"/>
        </w:rPr>
      </w:pPr>
      <w:r>
        <w:rPr>
          <w:rFonts w:hint="default"/>
          <w:lang w:val="ru-RU" w:eastAsia="zh-CN"/>
        </w:rPr>
        <w:t>После смерти старушки она ездит в её город, посещает кладбище и там видит записку для Руфи от Иджи. Иджи ещё жива и живёт во Флориде, работает и развлекает байками покупателей мёда, и также продолжает всех угощать, и до сих пор её путают с мужиком.</w:t>
      </w:r>
    </w:p>
    <w:p w14:paraId="75F708E1">
      <w:pPr>
        <w:pStyle w:val="10"/>
        <w:bidi w:val="0"/>
        <w:rPr>
          <w:rFonts w:hint="default"/>
          <w:lang w:val="ru-RU" w:eastAsia="zh-CN"/>
        </w:rPr>
      </w:pPr>
      <w:r>
        <w:rPr>
          <w:rFonts w:hint="default"/>
          <w:lang w:val="ru-RU" w:eastAsia="zh-CN"/>
        </w:rPr>
        <w:t>Цитаты</w:t>
      </w:r>
    </w:p>
    <w:p w14:paraId="0A655BB3">
      <w:pPr>
        <w:pStyle w:val="11"/>
        <w:bidi w:val="0"/>
        <w:rPr>
          <w:rFonts w:hint="default"/>
          <w:lang w:val="ru-RU" w:eastAsia="zh-CN"/>
        </w:rPr>
      </w:pPr>
      <w:r>
        <w:rPr>
          <w:rFonts w:hint="default"/>
          <w:lang w:val="ru-RU" w:eastAsia="zh-CN"/>
        </w:rPr>
        <w:t>Она тараторила и тараторила, не дожидаясь ответа.</w:t>
      </w:r>
    </w:p>
    <w:p w14:paraId="47AABE67">
      <w:pPr>
        <w:pStyle w:val="11"/>
        <w:bidi w:val="0"/>
        <w:rPr>
          <w:rFonts w:hint="default"/>
          <w:lang w:val="ru-RU" w:eastAsia="zh-CN"/>
        </w:rPr>
      </w:pPr>
      <w:r>
        <w:rPr>
          <w:rFonts w:hint="default"/>
          <w:lang w:val="ru-RU" w:eastAsia="zh-CN"/>
        </w:rPr>
        <w:t>В Бога я верю, но сомневаюсь, что надо сходить с ума, пытаясь доказать это.</w:t>
      </w:r>
    </w:p>
    <w:p w14:paraId="5089D63E">
      <w:pPr>
        <w:pStyle w:val="11"/>
        <w:bidi w:val="0"/>
        <w:rPr>
          <w:rFonts w:hint="default"/>
          <w:lang w:val="ru-RU" w:eastAsia="zh-CN"/>
        </w:rPr>
      </w:pPr>
      <w:r>
        <w:rPr>
          <w:rFonts w:hint="default"/>
          <w:lang w:val="ru-RU" w:eastAsia="zh-CN"/>
        </w:rPr>
        <w:t>Женщина донесла на мужа в налоговую полицию за то, что у него был самогонный аппарат. На что он сказал ей: «Женщина, ты хоть понимаешь, что натворила? Ты вырвала кусок хлеба у себя изо рта».</w:t>
      </w:r>
    </w:p>
    <w:p w14:paraId="3075D895">
      <w:pPr>
        <w:pStyle w:val="11"/>
        <w:bidi w:val="0"/>
        <w:rPr>
          <w:rFonts w:hint="default"/>
          <w:lang w:val="ru-RU" w:eastAsia="zh-CN"/>
        </w:rPr>
      </w:pPr>
      <w:r>
        <w:rPr>
          <w:rFonts w:hint="default"/>
          <w:lang w:val="ru-RU" w:eastAsia="zh-CN"/>
        </w:rPr>
        <w:t>Когда-то здесь было самое красивое озеро в Полустанке. Летом мы там купались, ловили рыбу, можно было даже на лодке кататься. Знал бы ты, как мне его не хватает. Однажды в ноябре сюда прилетела огромная стая уток, штук сорок, если не больше. И сели они точнёхонько посерёдке нашего озера. А пока они там сидели, ни с того ни с сего так быстро похолодало, что всё озеро замёрзло. Секунды за три стало твёрдым, как камень. И утки просто улетели, прихватив с собой озеро. Теперь оно, наверное, где-нибудь в Джорджии.</w:t>
      </w:r>
    </w:p>
    <w:p w14:paraId="3A8B6E27">
      <w:pPr>
        <w:pStyle w:val="11"/>
        <w:bidi w:val="0"/>
        <w:rPr>
          <w:rFonts w:hint="default"/>
          <w:lang w:val="ru-RU" w:eastAsia="zh-CN"/>
        </w:rPr>
      </w:pPr>
      <w:r>
        <w:rPr>
          <w:rFonts w:hint="default"/>
          <w:lang w:val="ru-RU" w:eastAsia="zh-CN"/>
        </w:rPr>
        <w:t>Она вчера скончалась на 99-м году жизни. Врачи полагают, что от старости.</w:t>
      </w:r>
    </w:p>
    <w:p w14:paraId="58E1C4CA">
      <w:pPr>
        <w:pStyle w:val="11"/>
        <w:bidi w:val="0"/>
        <w:rPr>
          <w:rFonts w:hint="default"/>
          <w:lang w:val="ru-RU" w:eastAsia="zh-CN"/>
        </w:rPr>
      </w:pPr>
      <w:r>
        <w:rPr>
          <w:rFonts w:hint="default"/>
          <w:lang w:val="ru-RU" w:eastAsia="zh-CN"/>
        </w:rPr>
        <w:t>Веселая, как жаворонок, она пустилась рассказывать о доме Тредгудов так, будто они не разлучались на неделю. Эвелин не осталось ничего другого, как слушать.</w:t>
      </w:r>
    </w:p>
    <w:p w14:paraId="4CB0B827">
      <w:pPr>
        <w:pStyle w:val="11"/>
        <w:bidi w:val="0"/>
        <w:rPr>
          <w:rFonts w:hint="default"/>
          <w:lang w:val="ru-RU" w:eastAsia="zh-CN"/>
        </w:rPr>
      </w:pPr>
      <w:r>
        <w:rPr>
          <w:rFonts w:hint="default"/>
          <w:lang w:val="ru-RU" w:eastAsia="zh-CN"/>
        </w:rPr>
        <w:t>Она устроила в комнате настоящий погром. Некоторые предметы были разбиты дважды.</w:t>
      </w:r>
    </w:p>
    <w:p w14:paraId="0ABEDA50">
      <w:pPr>
        <w:pStyle w:val="11"/>
        <w:bidi w:val="0"/>
        <w:rPr>
          <w:rFonts w:hint="default"/>
          <w:lang w:val="ru-RU" w:eastAsia="zh-CN"/>
        </w:rPr>
      </w:pPr>
      <w:r>
        <w:rPr>
          <w:rFonts w:hint="default"/>
          <w:lang w:val="ru-RU" w:eastAsia="zh-CN"/>
        </w:rPr>
        <w:t>У меня почему-то нет желания ломать себе ноги.</w:t>
      </w:r>
    </w:p>
    <w:p w14:paraId="7437D409">
      <w:pPr>
        <w:pStyle w:val="11"/>
        <w:bidi w:val="0"/>
        <w:rPr>
          <w:rFonts w:hint="default"/>
          <w:lang w:val="ru-RU" w:eastAsia="zh-CN"/>
        </w:rPr>
      </w:pPr>
      <w:r>
        <w:rPr>
          <w:rFonts w:hint="default"/>
          <w:lang w:val="ru-RU" w:eastAsia="zh-CN"/>
        </w:rPr>
        <w:t>Пока мы починим нашу колымагу, пройдет не меньше месяца. И если вы увидите, что невысокая женщина голосует на дороге, не проезжайте мимо: это буду я.</w:t>
      </w:r>
    </w:p>
    <w:p w14:paraId="55D89A0E">
      <w:pPr>
        <w:pStyle w:val="11"/>
        <w:bidi w:val="0"/>
        <w:rPr>
          <w:rFonts w:hint="default"/>
          <w:lang w:val="ru-RU" w:eastAsia="zh-CN"/>
        </w:rPr>
      </w:pPr>
      <w:r>
        <w:rPr>
          <w:rFonts w:hint="default"/>
          <w:lang w:val="ru-RU" w:eastAsia="zh-CN"/>
        </w:rPr>
        <w:t>Мало выглядеть чистым, надо быть чистым.</w:t>
      </w:r>
    </w:p>
    <w:p w14:paraId="7E80B8C5">
      <w:pPr>
        <w:pStyle w:val="11"/>
        <w:bidi w:val="0"/>
        <w:rPr>
          <w:rFonts w:hint="default"/>
          <w:lang w:val="ru-RU" w:eastAsia="zh-CN"/>
        </w:rPr>
      </w:pPr>
      <w:r>
        <w:rPr>
          <w:rFonts w:hint="default"/>
          <w:lang w:val="ru-RU" w:eastAsia="zh-CN"/>
        </w:rPr>
        <w:t>Когда она была молодой, кто-то попросил ее говорить погромче, и с тех пор она об этом не забывала. Голос ее мог пробить кирпичные стены и был слышен за несколько кварталов. Должно быть, ее мужу было досадно оплачивать телефонные счета, тогда как она может просто открыть окно, повернуться к дому, куда ей нужно позвонить, и крикнуть.</w:t>
      </w:r>
    </w:p>
    <w:p w14:paraId="75E5C6DD">
      <w:pPr>
        <w:pStyle w:val="11"/>
        <w:bidi w:val="0"/>
        <w:rPr>
          <w:rFonts w:hint="default"/>
          <w:lang w:val="ru-RU" w:eastAsia="zh-CN"/>
        </w:rPr>
      </w:pPr>
      <w:r>
        <w:rPr>
          <w:rFonts w:hint="default"/>
          <w:lang w:val="ru-RU" w:eastAsia="zh-CN"/>
        </w:rPr>
        <w:t>Когда ты слышишь, что твой телефон молчит, знай, что это я тебе не звоню.</w:t>
      </w:r>
    </w:p>
    <w:p w14:paraId="60ECF81C">
      <w:pPr>
        <w:pStyle w:val="11"/>
        <w:bidi w:val="0"/>
        <w:rPr>
          <w:rFonts w:hint="default"/>
          <w:lang w:val="ru-RU" w:eastAsia="zh-CN"/>
        </w:rPr>
      </w:pPr>
      <w:r>
        <w:rPr>
          <w:rFonts w:hint="default"/>
          <w:lang w:val="ru-RU" w:eastAsia="zh-CN"/>
        </w:rPr>
        <w:t>«Слушай ты, трепло бородавчатое, ублюдок кривой! Если ты еще раз ударишь Руфь, я тебя убью!»</w:t>
      </w:r>
    </w:p>
    <w:p w14:paraId="27115EDA">
      <w:pPr>
        <w:pStyle w:val="11"/>
        <w:bidi w:val="0"/>
        <w:rPr>
          <w:rFonts w:hint="default"/>
          <w:lang w:val="ru-RU" w:eastAsia="zh-CN"/>
        </w:rPr>
      </w:pPr>
      <w:r>
        <w:rPr>
          <w:rFonts w:hint="default"/>
          <w:lang w:val="ru-RU" w:eastAsia="zh-CN"/>
        </w:rPr>
        <w:t>Насколько нам известно, он-то как раз ничего такого не сделал. Мы пытаемся выяснить, что сделали с ним &lt;ответ на вопрос, что он натворил&gt;.</w:t>
      </w:r>
    </w:p>
    <w:p w14:paraId="5D75EB7A">
      <w:pPr>
        <w:pStyle w:val="11"/>
        <w:bidi w:val="0"/>
        <w:rPr>
          <w:rFonts w:hint="default"/>
          <w:lang w:val="ru-RU" w:eastAsia="zh-CN"/>
        </w:rPr>
      </w:pPr>
      <w:r>
        <w:rPr>
          <w:rFonts w:hint="default"/>
          <w:lang w:val="ru-RU" w:eastAsia="zh-CN"/>
        </w:rPr>
        <w:t>Рыбу мы, конечно, поймали, но она оказалась такая здоровенная, что мы не смогли вытащить ее из воды. Мы ее сфотографировали, и одна только фотография весила целых 20 фунтов.</w:t>
      </w:r>
    </w:p>
    <w:p w14:paraId="5D027DC6">
      <w:pPr>
        <w:pStyle w:val="11"/>
        <w:bidi w:val="0"/>
        <w:rPr>
          <w:rFonts w:hint="default"/>
          <w:lang w:val="ru-RU" w:eastAsia="zh-CN"/>
        </w:rPr>
      </w:pPr>
      <w:r>
        <w:rPr>
          <w:rFonts w:hint="default"/>
          <w:lang w:val="ru-RU" w:eastAsia="zh-CN"/>
        </w:rPr>
        <w:t>Не представляю, что хуже — сесть в тюрьму или до конца жизни быть благодарной священнику.</w:t>
      </w:r>
    </w:p>
    <w:p w14:paraId="32734EA5">
      <w:pPr>
        <w:rPr>
          <w:rFonts w:hint="default"/>
          <w:lang w:val="ru-RU" w:eastAsia="zh-CN"/>
        </w:rPr>
      </w:pPr>
      <w:r>
        <w:rPr>
          <w:rFonts w:hint="default"/>
          <w:lang w:val="ru-RU" w:eastAsia="zh-CN"/>
        </w:rPr>
        <w:br w:type="page"/>
      </w:r>
    </w:p>
    <w:p w14:paraId="7D83412D">
      <w:pPr>
        <w:pStyle w:val="10"/>
        <w:bidi w:val="0"/>
        <w:rPr>
          <w:rFonts w:hint="default"/>
          <w:lang w:val="ru-RU" w:eastAsia="zh-CN"/>
        </w:rPr>
      </w:pPr>
      <w:r>
        <w:rPr>
          <w:rFonts w:hint="default"/>
          <w:lang w:val="ru-RU" w:eastAsia="zh-CN"/>
        </w:rPr>
        <w:t>Заметки</w:t>
      </w:r>
    </w:p>
    <w:p w14:paraId="70342E04">
      <w:pPr>
        <w:pStyle w:val="12"/>
        <w:bidi w:val="0"/>
        <w:rPr>
          <w:rFonts w:hint="default"/>
          <w:b w:val="0"/>
          <w:bCs/>
          <w:lang w:val="ru-RU" w:eastAsia="zh-CN"/>
        </w:rPr>
      </w:pPr>
      <w:r>
        <w:rPr>
          <w:rFonts w:hint="default"/>
          <w:b w:val="0"/>
          <w:bCs/>
          <w:lang w:val="ru-RU" w:eastAsia="zh-CN"/>
        </w:rPr>
        <w:t>(11) Иджи была веселая, активная и помогала людям, но в старости заметила, что жизнь пролетела незаметно. Правда, жила она в маленьком городке и не водила машину. Может, это влияет на ощущение длины жизни? Или, как ни живи, все равно потом покажется, что время быстро пролетело, и не важно, что делать? Но я же замечала, что если ходить и ездить по разным местам, время, кажется, идет медленнее.</w:t>
      </w:r>
    </w:p>
    <w:p w14:paraId="55554C5A">
      <w:pPr>
        <w:pStyle w:val="12"/>
        <w:bidi w:val="0"/>
        <w:rPr>
          <w:rFonts w:hint="default"/>
          <w:b w:val="0"/>
          <w:bCs/>
          <w:lang w:val="ru-RU" w:eastAsia="zh-CN"/>
        </w:rPr>
      </w:pPr>
      <w:r>
        <w:rPr>
          <w:rFonts w:hint="default"/>
          <w:b w:val="0"/>
          <w:bCs/>
          <w:lang w:val="ru-RU" w:eastAsia="zh-CN"/>
        </w:rPr>
        <w:t xml:space="preserve">(11) Почему старикам молодость помнится лучше, чем недавнее прошлое? </w:t>
      </w:r>
    </w:p>
    <w:p w14:paraId="3F8460AC">
      <w:pPr>
        <w:pStyle w:val="12"/>
        <w:bidi w:val="0"/>
        <w:rPr>
          <w:rFonts w:hint="default"/>
          <w:b w:val="0"/>
          <w:bCs/>
          <w:lang w:val="ru-RU" w:eastAsia="zh-CN"/>
        </w:rPr>
      </w:pPr>
      <w:r>
        <w:rPr>
          <w:rFonts w:hint="default"/>
          <w:b w:val="0"/>
          <w:bCs/>
          <w:lang w:val="ru-RU" w:eastAsia="zh-CN"/>
        </w:rPr>
        <w:t>(18) Иджи стала болтливой в 50 лет.</w:t>
      </w:r>
    </w:p>
    <w:p w14:paraId="5A141CDA">
      <w:pPr>
        <w:pStyle w:val="12"/>
        <w:bidi w:val="0"/>
        <w:rPr>
          <w:rFonts w:hint="default"/>
          <w:b w:val="0"/>
          <w:bCs/>
          <w:lang w:val="ru-RU" w:eastAsia="zh-CN"/>
        </w:rPr>
      </w:pPr>
      <w:r>
        <w:rPr>
          <w:rFonts w:hint="default"/>
          <w:b w:val="0"/>
          <w:bCs/>
          <w:lang w:val="ru-RU" w:eastAsia="zh-CN"/>
        </w:rPr>
        <w:t>(27) Даже алкашу приятно, когда аккуратно, чисто и стол красиво накрыт.</w:t>
      </w:r>
    </w:p>
    <w:p w14:paraId="33A58DE6">
      <w:pPr>
        <w:pStyle w:val="12"/>
        <w:bidi w:val="0"/>
        <w:rPr>
          <w:rFonts w:hint="default"/>
          <w:b w:val="0"/>
          <w:bCs/>
          <w:lang w:val="ru-RU" w:eastAsia="zh-CN"/>
        </w:rPr>
      </w:pPr>
      <w:r>
        <w:rPr>
          <w:rFonts w:hint="default"/>
          <w:b w:val="0"/>
          <w:bCs/>
          <w:lang w:val="ru-RU" w:eastAsia="zh-CN"/>
        </w:rPr>
        <w:t>(34) И бедных, и богатых стариков дети навещают одинаково, а многих вообще редко. Но они очнь ждут и готовятся заранее. Желательно видеться с пожилыми раз в неделю.</w:t>
      </w:r>
    </w:p>
    <w:p w14:paraId="67274D92">
      <w:pPr>
        <w:pStyle w:val="12"/>
        <w:bidi w:val="0"/>
        <w:rPr>
          <w:rFonts w:hint="default"/>
          <w:b w:val="0"/>
          <w:bCs/>
          <w:lang w:val="ru-RU" w:eastAsia="zh-CN"/>
        </w:rPr>
      </w:pPr>
      <w:r>
        <w:rPr>
          <w:rFonts w:hint="default"/>
          <w:b w:val="0"/>
          <w:bCs/>
          <w:lang w:val="ru-RU" w:eastAsia="zh-CN"/>
        </w:rPr>
        <w:t>(41) Волосам со времени Библии придают большое значение. Женщины всегда делают прически, красят волосы, кудрявые волосы хотят распрямить, а прямые — завить.</w:t>
      </w:r>
    </w:p>
    <w:p w14:paraId="53650F59">
      <w:pPr>
        <w:pStyle w:val="12"/>
        <w:bidi w:val="0"/>
        <w:rPr>
          <w:rFonts w:hint="default"/>
          <w:b w:val="0"/>
          <w:bCs/>
          <w:lang w:val="ru-RU" w:eastAsia="zh-CN"/>
        </w:rPr>
      </w:pPr>
      <w:r>
        <w:rPr>
          <w:rFonts w:hint="default"/>
          <w:b w:val="0"/>
          <w:bCs/>
          <w:lang w:val="ru-RU" w:eastAsia="zh-CN"/>
        </w:rPr>
        <w:t>(42) Одна девушка прочитала, что от злости и ненависти могут появиться морщины, и поэтому ругалась всегда с улыбкой.</w:t>
      </w:r>
    </w:p>
    <w:p w14:paraId="62BF9A81">
      <w:pPr>
        <w:pStyle w:val="12"/>
        <w:bidi w:val="0"/>
        <w:rPr>
          <w:rFonts w:hint="default"/>
          <w:b w:val="0"/>
          <w:bCs/>
          <w:i/>
          <w:iCs/>
          <w:lang w:val="ru-RU" w:eastAsia="zh-CN"/>
        </w:rPr>
      </w:pPr>
      <w:r>
        <w:rPr>
          <w:rFonts w:hint="default"/>
          <w:b w:val="0"/>
          <w:bCs/>
          <w:i/>
          <w:iCs/>
          <w:lang w:val="ru-RU" w:eastAsia="zh-CN"/>
        </w:rPr>
        <w:t>(44) «Бог никогда не запирает дверь, пока не откроет другую».</w:t>
      </w:r>
    </w:p>
    <w:p w14:paraId="3D7EA71D">
      <w:pPr>
        <w:pStyle w:val="12"/>
        <w:bidi w:val="0"/>
        <w:rPr>
          <w:rFonts w:hint="default"/>
          <w:b w:val="0"/>
          <w:bCs/>
          <w:lang w:val="ru-RU" w:eastAsia="zh-CN"/>
        </w:rPr>
      </w:pPr>
      <w:r>
        <w:rPr>
          <w:rFonts w:hint="default"/>
          <w:b w:val="0"/>
          <w:bCs/>
          <w:lang w:val="ru-RU" w:eastAsia="zh-CN"/>
        </w:rPr>
        <w:t>(48) Порядочная женщина, современная Эвелин, переживает, что вульгарные бабы живут ничем не хуже, и она зря всю жизнь сдерживалась. То есть не пила, не ругалась, сексом занималась только с мужем. Но я считаю, что сожалеть будешь только о том, что хотела и не сделала. Или, наоборот, сделала через силу, потому что так принято. А мне, например, противно быть пьяной шлюхой, и я не сожалею, что этого нет. А бывают вещи, которые хотелось бы, но есть риск, например, заболеть или пострадать. О них непонятно, стоит ли жалеть. По-моему, достаточно приемлемых удовольствий. И надо не стесняться быть немодным, если лично тебе это не нравится. Куда хуже через силу делать то, что одобряется другими, но противно тебе. Чтобы себя потом презирать. Так можно делать только добро против воли. Тогда хотя бы будешь чувствовать себя благородным. Хотя на 251 странице она перечислит конкретно, о чем она сожалеет.</w:t>
      </w:r>
    </w:p>
    <w:p w14:paraId="6C0BC852">
      <w:pPr>
        <w:pStyle w:val="12"/>
        <w:bidi w:val="0"/>
        <w:rPr>
          <w:rFonts w:hint="default"/>
          <w:b w:val="0"/>
          <w:bCs/>
          <w:lang w:val="ru-RU" w:eastAsia="zh-CN"/>
        </w:rPr>
      </w:pPr>
      <w:r>
        <w:rPr>
          <w:rFonts w:hint="default"/>
          <w:b w:val="0"/>
          <w:bCs/>
          <w:lang w:val="ru-RU" w:eastAsia="zh-CN"/>
        </w:rPr>
        <w:t>(50) На курсах сохранения брака Эвелин внушают, что счастье равно счастью мужа. Мол, успешные дамы завидуют семейным клушам, а она сомневается и представляет, как какая-нибудь бизнес-вумен бросает все ради ее безразличного мужа, смотрящего футбол и пьющего пиво. А я часто стала думать, что когда все мысли были о том, как угодить мужу, я была счастливее в целом, хотя и тревожная. Но все было понятнее.</w:t>
      </w:r>
    </w:p>
    <w:p w14:paraId="16735AA1">
      <w:pPr>
        <w:pStyle w:val="12"/>
        <w:bidi w:val="0"/>
        <w:rPr>
          <w:rFonts w:hint="default"/>
          <w:b w:val="0"/>
          <w:bCs/>
          <w:lang w:val="ru-RU" w:eastAsia="zh-CN"/>
        </w:rPr>
      </w:pPr>
      <w:r>
        <w:rPr>
          <w:rFonts w:hint="default"/>
          <w:b w:val="0"/>
          <w:bCs/>
          <w:lang w:val="ru-RU" w:eastAsia="zh-CN"/>
        </w:rPr>
        <w:t>(51) На других курсах им предлагали рассматривать свое влагалище, и она застеснялась. В целом я тоже согласна. Не в том смысле, что обязательно сексом в темноте заниматься, а с тем, что у каждого свои понятия. Не обязательно быть развязанной шлюхой. Или говорить об этом, если неловко. Чего-то стесняешься, чего-то — нет. Так и делай. Иначе будешь чувствовать себя как у позорного столба. Во всем надо ориентироваться на себя и на социальные нормы, конечно.</w:t>
      </w:r>
    </w:p>
    <w:p w14:paraId="50249977">
      <w:pPr>
        <w:pStyle w:val="12"/>
        <w:bidi w:val="0"/>
        <w:rPr>
          <w:rFonts w:hint="default"/>
          <w:b w:val="0"/>
          <w:bCs/>
          <w:lang w:val="ru-RU" w:eastAsia="zh-CN"/>
        </w:rPr>
      </w:pPr>
      <w:r>
        <w:rPr>
          <w:rFonts w:hint="default"/>
          <w:b w:val="0"/>
          <w:bCs/>
          <w:lang w:val="ru-RU" w:eastAsia="zh-CN"/>
        </w:rPr>
        <w:t>(61) Когда друг-полицейский советует Иджи не кормить негров с черного входа кафе, чтобы не злить ку-клукс-клановцев, она говорит, что забавно, как люди вечно делают то, что им не следует. Например, люди считают, а особенно твоя жена, что тебе не нужно ходить после церкви к любовнице, а ты ходишь. Еще она говорит, что если ку-клукс-клановцы не хотят, чтобы она всему городу рассказала, кто прячется под простынями на голове, то пусть переобуют башмаки, когда идут на дело.</w:t>
      </w:r>
    </w:p>
    <w:p w14:paraId="7F91F0B8">
      <w:pPr>
        <w:pStyle w:val="12"/>
        <w:bidi w:val="0"/>
        <w:rPr>
          <w:rFonts w:hint="default"/>
          <w:b w:val="0"/>
          <w:bCs/>
          <w:lang w:val="ru-RU" w:eastAsia="zh-CN"/>
        </w:rPr>
      </w:pPr>
      <w:r>
        <w:rPr>
          <w:rFonts w:hint="default"/>
          <w:b w:val="0"/>
          <w:bCs/>
          <w:lang w:val="ru-RU" w:eastAsia="zh-CN"/>
        </w:rPr>
        <w:t>(65) Эвелин описывает свои ипохондрические и депрессивные переживания, схожие с моими. Как внезапно от рака умерла мать и как было ужасно потерять единственного человека, который больше всех ее любил. Как винила себя, что не была с ней в последние дни перед смертью. Как боится обследований и врачей, болезней, ненавидит ждать анализы и думает, что лучше умереть внезапно, не зная, была ли она больна. Как боится, что врачи невнимательно и безразлично слушают и лечат не от того. Как жизнь стала мучительно скучной и однообразной. Как ожидание смерти: надежда, будто какой-то день принесет интересные события, не оправдывается, и смерти уже не боишься, а желаешь.</w:t>
      </w:r>
    </w:p>
    <w:p w14:paraId="33B65144">
      <w:pPr>
        <w:pStyle w:val="12"/>
        <w:bidi w:val="0"/>
        <w:rPr>
          <w:rFonts w:hint="default"/>
          <w:b w:val="0"/>
          <w:bCs/>
          <w:lang w:val="ru-RU" w:eastAsia="zh-CN"/>
        </w:rPr>
      </w:pPr>
      <w:r>
        <w:rPr>
          <w:rFonts w:hint="default"/>
          <w:b w:val="0"/>
          <w:bCs/>
          <w:lang w:val="ru-RU" w:eastAsia="zh-CN"/>
        </w:rPr>
        <w:t>(75) Бабка советует Эвелин, которой 48 лет, от раздражительности и плаксивости при климаксе пить гормоны, каждый день много гулять и принимать витамины, В12. Надо начинать гулять. Однажды у меня не было месячных 78 дней и они начались после трех дней прогулок по полчаса. А еще надо спать ночами. Гинеколог и психолог-психиатр говорили, что ночью гормоны и эндорфины или дофамины восстанавливаются, а я все ложусь в 4 утра уже несколько лет.</w:t>
      </w:r>
    </w:p>
    <w:p w14:paraId="51EE5A25">
      <w:pPr>
        <w:pStyle w:val="12"/>
        <w:bidi w:val="0"/>
        <w:rPr>
          <w:rFonts w:hint="default"/>
          <w:b w:val="0"/>
          <w:bCs/>
          <w:lang w:val="ru-RU" w:eastAsia="zh-CN"/>
        </w:rPr>
      </w:pPr>
      <w:r>
        <w:rPr>
          <w:rFonts w:hint="default"/>
          <w:b w:val="0"/>
          <w:bCs/>
          <w:lang w:val="ru-RU" w:eastAsia="zh-CN"/>
        </w:rPr>
        <w:t>(84) Мужик спешил и не заметил, что надел пальто вместе с вешалкой, поэтому спина болела.</w:t>
      </w:r>
    </w:p>
    <w:p w14:paraId="2135F63A">
      <w:pPr>
        <w:pStyle w:val="12"/>
        <w:bidi w:val="0"/>
        <w:rPr>
          <w:rFonts w:hint="default"/>
          <w:b w:val="0"/>
          <w:bCs/>
          <w:lang w:val="ru-RU" w:eastAsia="zh-CN"/>
        </w:rPr>
      </w:pPr>
      <w:r>
        <w:rPr>
          <w:rFonts w:hint="default"/>
          <w:b w:val="0"/>
          <w:bCs/>
          <w:lang w:val="ru-RU" w:eastAsia="zh-CN"/>
        </w:rPr>
        <w:t>(87) Руфь говорила со всеми мягко и приветливо, поэтому все к ней тянулись. Даже дикая Иджи, которая рвала отношения со всеми, когда чувствовала, что к ней привязываются, и тяжело переживала смерть брата на железной дороге.</w:t>
      </w:r>
    </w:p>
    <w:p w14:paraId="431E0640">
      <w:pPr>
        <w:pStyle w:val="12"/>
        <w:bidi w:val="0"/>
        <w:rPr>
          <w:rFonts w:hint="default"/>
          <w:b w:val="0"/>
          <w:bCs/>
          <w:lang w:val="ru-RU" w:eastAsia="zh-CN"/>
        </w:rPr>
      </w:pPr>
      <w:r>
        <w:rPr>
          <w:rFonts w:hint="default"/>
          <w:b w:val="0"/>
          <w:bCs/>
          <w:lang w:val="ru-RU" w:eastAsia="zh-CN"/>
        </w:rPr>
        <w:t>(109) В трудные времена нужно искать приятное и интересное. Люди, которые могут отвлечь и доставить удовольствие, очень ценятся. Например, все любили радиоведущего, который хотя бы на время отвлекал от забот и веселил.</w:t>
      </w:r>
    </w:p>
    <w:p w14:paraId="1EC9CB13">
      <w:pPr>
        <w:pStyle w:val="12"/>
        <w:bidi w:val="0"/>
        <w:rPr>
          <w:rFonts w:hint="default"/>
          <w:b w:val="0"/>
          <w:bCs/>
          <w:lang w:val="ru-RU" w:eastAsia="zh-CN"/>
        </w:rPr>
      </w:pPr>
      <w:r>
        <w:rPr>
          <w:rFonts w:hint="default"/>
          <w:b w:val="0"/>
          <w:bCs/>
          <w:lang w:val="ru-RU" w:eastAsia="zh-CN"/>
        </w:rPr>
        <w:t>(120) Мальчику оторвало руку, и дома его звали Культяшкой, чтобы не смеялись за спиной. По-моему, это ужасно...</w:t>
      </w:r>
    </w:p>
    <w:p w14:paraId="5446D28E">
      <w:pPr>
        <w:pStyle w:val="12"/>
        <w:bidi w:val="0"/>
        <w:rPr>
          <w:rFonts w:hint="default"/>
          <w:b w:val="0"/>
          <w:bCs/>
          <w:lang w:val="ru-RU" w:eastAsia="zh-CN"/>
        </w:rPr>
      </w:pPr>
      <w:r>
        <w:rPr>
          <w:rFonts w:hint="default"/>
          <w:b w:val="0"/>
          <w:bCs/>
          <w:lang w:val="ru-RU" w:eastAsia="zh-CN"/>
        </w:rPr>
        <w:t>(124) Однорукому мальчику показали, как ловко и весело прыгает за мячом трехногая собака, когда он переживал, что плохо стреляет одной рукой. Потом он стал лучшим стрелком и научился все делать лучше, чем другие двумя руками.</w:t>
      </w:r>
    </w:p>
    <w:p w14:paraId="3AD260AF">
      <w:pPr>
        <w:pStyle w:val="12"/>
        <w:bidi w:val="0"/>
        <w:rPr>
          <w:rFonts w:hint="default"/>
          <w:b w:val="0"/>
          <w:bCs/>
          <w:lang w:val="ru-RU" w:eastAsia="zh-CN"/>
        </w:rPr>
      </w:pPr>
      <w:r>
        <w:rPr>
          <w:rFonts w:hint="default"/>
          <w:b w:val="0"/>
          <w:bCs/>
          <w:lang w:val="ru-RU" w:eastAsia="zh-CN"/>
        </w:rPr>
        <w:t>(136) Иджи и ее друзья рассказывали небылицы. То утки озеро унесли, то негритянка ела крахмал и белого родила, то чихнула от табака и так разродилась. Надо потренироваться придумывать ради смеху такие истории.</w:t>
      </w:r>
    </w:p>
    <w:p w14:paraId="30D205E1">
      <w:pPr>
        <w:pStyle w:val="12"/>
        <w:bidi w:val="0"/>
        <w:rPr>
          <w:rFonts w:hint="default"/>
          <w:b w:val="0"/>
          <w:bCs/>
          <w:i/>
          <w:iCs/>
          <w:lang w:val="ru-RU" w:eastAsia="zh-CN"/>
        </w:rPr>
      </w:pPr>
      <w:r>
        <w:rPr>
          <w:rFonts w:hint="default"/>
          <w:b w:val="0"/>
          <w:bCs/>
          <w:i/>
          <w:iCs/>
          <w:lang w:val="ru-RU" w:eastAsia="zh-CN"/>
        </w:rPr>
        <w:t>(147) «Совершенно неважно, как ты выглядишь, все равно найдется человек, который считает тебя самым прекрасным существом на свете».</w:t>
      </w:r>
    </w:p>
    <w:p w14:paraId="64878430">
      <w:pPr>
        <w:pStyle w:val="12"/>
        <w:bidi w:val="0"/>
        <w:rPr>
          <w:rFonts w:hint="default"/>
          <w:b w:val="0"/>
          <w:bCs/>
          <w:lang w:val="ru-RU" w:eastAsia="zh-CN"/>
        </w:rPr>
      </w:pPr>
      <w:r>
        <w:rPr>
          <w:rFonts w:hint="default"/>
          <w:b w:val="0"/>
          <w:bCs/>
          <w:lang w:val="ru-RU" w:eastAsia="zh-CN"/>
        </w:rPr>
        <w:t>(151) Гувервилль — поселки из картонных и жестяных домов, которые безработные строили в городах в годы Великой депрессии, совпавшей с президентством Г. Гувера.</w:t>
      </w:r>
    </w:p>
    <w:p w14:paraId="1DEDCBB4">
      <w:pPr>
        <w:pStyle w:val="12"/>
        <w:bidi w:val="0"/>
        <w:rPr>
          <w:rFonts w:hint="default"/>
          <w:b w:val="0"/>
          <w:bCs/>
          <w:lang w:val="ru-RU" w:eastAsia="zh-CN"/>
        </w:rPr>
      </w:pPr>
      <w:r>
        <w:rPr>
          <w:rFonts w:hint="default"/>
          <w:b w:val="0"/>
          <w:bCs/>
          <w:lang w:val="ru-RU" w:eastAsia="zh-CN"/>
        </w:rPr>
        <w:t>(155) В Пасху во дворе прятали крашеные яйца, чтобы дети их искали. Главный приз за золотое яйцо. Надо устроить такое: искать что-нибудь в квартире или на даче с родственниками — кто сколько найдет. И призы, плюс главный приз за основную находку.</w:t>
      </w:r>
    </w:p>
    <w:p w14:paraId="5EC3F011">
      <w:pPr>
        <w:pStyle w:val="12"/>
        <w:bidi w:val="0"/>
        <w:rPr>
          <w:rFonts w:hint="default"/>
          <w:b w:val="0"/>
          <w:bCs/>
          <w:lang w:val="ru-RU" w:eastAsia="zh-CN"/>
        </w:rPr>
      </w:pPr>
      <w:r>
        <w:rPr>
          <w:rFonts w:hint="default"/>
          <w:b w:val="0"/>
          <w:bCs/>
          <w:lang w:val="ru-RU" w:eastAsia="zh-CN"/>
        </w:rPr>
        <w:t>(158) Всем нравился умный и заботливый мужчина, который никогда не жаловался. Когда жена не могла забеременеть, он ее успокаивал и говорил, что ему кроме нее никого не надо, хотя мечтал о детях. Она родила в 32, но дурачка, и он предложил отдать его в приют. Но жена отказалась, и ребенок всю жизнь был как пятилетний, но добрый, и поднимал ей настроение, и не был в тягость.</w:t>
      </w:r>
    </w:p>
    <w:p w14:paraId="342FDFAE">
      <w:pPr>
        <w:pStyle w:val="12"/>
        <w:bidi w:val="0"/>
        <w:rPr>
          <w:rFonts w:hint="default"/>
          <w:b w:val="0"/>
          <w:bCs/>
          <w:lang w:val="ru-RU" w:eastAsia="zh-CN"/>
        </w:rPr>
      </w:pPr>
      <w:r>
        <w:rPr>
          <w:rFonts w:hint="default"/>
          <w:b w:val="0"/>
          <w:bCs/>
          <w:lang w:val="ru-RU" w:eastAsia="zh-CN"/>
        </w:rPr>
        <w:t>(158) Мошенники продавали исцеляющие швейные машинки, которые якобы лечат во время шитья.</w:t>
      </w:r>
    </w:p>
    <w:p w14:paraId="1D55FE07">
      <w:pPr>
        <w:pStyle w:val="12"/>
        <w:bidi w:val="0"/>
        <w:rPr>
          <w:rFonts w:hint="default"/>
          <w:b w:val="0"/>
          <w:bCs/>
          <w:lang w:val="ru-RU" w:eastAsia="zh-CN"/>
        </w:rPr>
      </w:pPr>
      <w:r>
        <w:rPr>
          <w:rFonts w:hint="default"/>
          <w:b w:val="0"/>
          <w:bCs/>
          <w:lang w:val="ru-RU" w:eastAsia="zh-CN"/>
        </w:rPr>
        <w:t>(168) Иджи с друзьями напоили хозяина слона и обыграли его в покер, чтобы он привел его показать к ним в поселок больной девочке.</w:t>
      </w:r>
    </w:p>
    <w:p w14:paraId="69EB3B00">
      <w:pPr>
        <w:pStyle w:val="12"/>
        <w:bidi w:val="0"/>
        <w:rPr>
          <w:rFonts w:hint="default"/>
          <w:b w:val="0"/>
          <w:bCs/>
          <w:lang w:val="ru-RU" w:eastAsia="zh-CN"/>
        </w:rPr>
      </w:pPr>
      <w:r>
        <w:rPr>
          <w:rFonts w:hint="default"/>
          <w:b w:val="0"/>
          <w:bCs/>
          <w:lang w:val="ru-RU" w:eastAsia="zh-CN"/>
        </w:rPr>
        <w:t>(170) Иджи приехала в городок, где Руфь выходила замуж, и прямолинейно спросила у продавца, каков ее жених и как выглядит. Мол, ей просто интересно. Я бы постеснялась или испугалась так откровенно. Продавец отвечает про жениха, а про Руфь тоже спокойно говорит, что не хочет сплетничать. И вроде не обидно звучит.</w:t>
      </w:r>
    </w:p>
    <w:p w14:paraId="01653ED6">
      <w:pPr>
        <w:pStyle w:val="12"/>
        <w:bidi w:val="0"/>
        <w:rPr>
          <w:rFonts w:hint="default"/>
          <w:b w:val="0"/>
          <w:bCs/>
          <w:lang w:val="ru-RU" w:eastAsia="zh-CN"/>
        </w:rPr>
      </w:pPr>
      <w:r>
        <w:rPr>
          <w:rFonts w:hint="default"/>
          <w:b w:val="0"/>
          <w:bCs/>
          <w:lang w:val="ru-RU" w:eastAsia="zh-CN"/>
        </w:rPr>
        <w:t>(178) Бабка все время шутит и все комментирует. Например, извиняется перед шоколадным зайцем, когда откусила ему голову.</w:t>
      </w:r>
    </w:p>
    <w:p w14:paraId="42D4B14F">
      <w:pPr>
        <w:pStyle w:val="12"/>
        <w:bidi w:val="0"/>
        <w:rPr>
          <w:rFonts w:hint="default"/>
          <w:b w:val="0"/>
          <w:bCs/>
          <w:lang w:val="ru-RU" w:eastAsia="zh-CN"/>
        </w:rPr>
      </w:pPr>
      <w:r>
        <w:rPr>
          <w:rFonts w:hint="default"/>
          <w:b w:val="0"/>
          <w:bCs/>
          <w:lang w:val="ru-RU" w:eastAsia="zh-CN"/>
        </w:rPr>
        <w:t>(194) Бабка рассуждает на всякие темы, типа какие бывают насекомые, почему так называются, всякие истории вспоминает или высказывает предположения.</w:t>
      </w:r>
    </w:p>
    <w:p w14:paraId="563A65FA">
      <w:pPr>
        <w:pStyle w:val="12"/>
        <w:bidi w:val="0"/>
        <w:rPr>
          <w:rFonts w:hint="default"/>
          <w:b w:val="0"/>
          <w:bCs/>
          <w:lang w:val="ru-RU" w:eastAsia="zh-CN"/>
        </w:rPr>
      </w:pPr>
      <w:r>
        <w:rPr>
          <w:rFonts w:hint="default"/>
          <w:b w:val="0"/>
          <w:bCs/>
          <w:lang w:val="ru-RU" w:eastAsia="zh-CN"/>
        </w:rPr>
        <w:t>(213) Мужчину смущало любое проявление чувств, а меня тоже, но не все чувства, а многие. Злость и веселье меня не смущают.</w:t>
      </w:r>
    </w:p>
    <w:p w14:paraId="49B93328">
      <w:pPr>
        <w:pStyle w:val="12"/>
        <w:bidi w:val="0"/>
        <w:rPr>
          <w:rFonts w:hint="default"/>
          <w:b w:val="0"/>
          <w:bCs/>
          <w:lang w:val="ru-RU" w:eastAsia="zh-CN"/>
        </w:rPr>
      </w:pPr>
      <w:r>
        <w:rPr>
          <w:rFonts w:hint="default"/>
          <w:b w:val="0"/>
          <w:bCs/>
          <w:lang w:val="ru-RU" w:eastAsia="zh-CN"/>
        </w:rPr>
        <w:t>(216) Игра. Угадать количество фасолин в банке. Кто ближе угадал, тот и победил.</w:t>
      </w:r>
    </w:p>
    <w:p w14:paraId="6428B718">
      <w:pPr>
        <w:pStyle w:val="12"/>
        <w:bidi w:val="0"/>
        <w:rPr>
          <w:rFonts w:hint="default"/>
          <w:b w:val="0"/>
          <w:bCs/>
          <w:lang w:val="ru-RU" w:eastAsia="zh-CN"/>
        </w:rPr>
      </w:pPr>
      <w:r>
        <w:rPr>
          <w:rFonts w:hint="default"/>
          <w:b w:val="0"/>
          <w:bCs/>
          <w:lang w:val="ru-RU" w:eastAsia="zh-CN"/>
        </w:rPr>
        <w:t>(251) Эвелин перечисляет, что именно делала/не делала в своей жизни против воли, и, вероятно, об этом и сожалеет. То есть речь не о подражании моде, а все-таки она шла против своих конкретных интересов, боясь осуждения. И ей обидно, что при правильном образе жизни ее все равно обозвали сукой и дыркой.</w:t>
      </w:r>
    </w:p>
    <w:p w14:paraId="19D6469E">
      <w:pPr>
        <w:pStyle w:val="13"/>
        <w:bidi w:val="0"/>
        <w:rPr>
          <w:rFonts w:hint="default"/>
          <w:lang w:val="ru-RU" w:eastAsia="zh-CN"/>
        </w:rPr>
      </w:pPr>
      <w:r>
        <w:rPr>
          <w:rFonts w:hint="default"/>
          <w:lang w:val="ru-RU" w:eastAsia="zh-CN"/>
        </w:rPr>
        <w:t>«Откуда этот страх, что ее как-нибудь обзовут? Некогда она хоронила девственность, чтобы ее не обозвали потаскушкой или давалкой. Вышла замуж, чтобы не обозвали старой девой. Изображала оргазм, чтобы не обозвали флегматичной. Нарожала детей, чтобы не обозвали бесплодной. Не стала феминисткой, чтобы не обозвали лесбиянкой или мужененавистницей. Никогда не ворчала и не повышала голос, чтобы не обозвали стервой. Она так старалась, и все-таки этот незнакомый парень швырнул ее в сточную канаву, полную таких слов, какими мужчина может обозвать женщину только в приступе страшного гнева».</w:t>
      </w:r>
    </w:p>
    <w:p w14:paraId="6A5BF447">
      <w:pPr>
        <w:pStyle w:val="12"/>
        <w:bidi w:val="0"/>
        <w:rPr>
          <w:rFonts w:hint="default"/>
          <w:b w:val="0"/>
          <w:bCs/>
          <w:lang w:val="ru-RU" w:eastAsia="zh-CN"/>
        </w:rPr>
      </w:pPr>
      <w:r>
        <w:rPr>
          <w:rFonts w:hint="default"/>
          <w:b w:val="0"/>
          <w:bCs/>
          <w:lang w:val="ru-RU" w:eastAsia="zh-CN"/>
        </w:rPr>
        <w:t>(253) Эвелин мечтает быть сильной и бить мудаков, как я. Почему-то много на меня похоже в ней. Но она еще круче фантазирует, как принимает новые законы в прошлом и настоящем, свергает правителей, увольняет встроенных моделей, объявляет морщины стандартом красоты. И так устает за день от фантазий, что крепко спит, и ей не скучно, пока она воображает себя другой, смелой и могущественной. Надо попробовать.</w:t>
      </w:r>
    </w:p>
    <w:p w14:paraId="1579DE35">
      <w:pPr>
        <w:pStyle w:val="12"/>
        <w:bidi w:val="0"/>
        <w:rPr>
          <w:rFonts w:hint="default"/>
          <w:b w:val="0"/>
          <w:bCs/>
          <w:lang w:val="ru-RU" w:eastAsia="zh-CN"/>
        </w:rPr>
      </w:pPr>
      <w:r>
        <w:rPr>
          <w:rFonts w:hint="default"/>
          <w:b w:val="0"/>
          <w:bCs/>
          <w:lang w:val="ru-RU" w:eastAsia="zh-CN"/>
        </w:rPr>
        <w:t>(269) Бабка рассказывала, что ее раздражало клацание зубов мужа, и приходилось убегать из-за стола, чтобы не сказать ему гадости. Хотя она его любила. А потом прошло. То есть надо перетерпеть.</w:t>
      </w:r>
    </w:p>
    <w:p w14:paraId="3EB93679">
      <w:pPr>
        <w:pStyle w:val="12"/>
        <w:bidi w:val="0"/>
        <w:rPr>
          <w:rFonts w:hint="default"/>
          <w:b w:val="0"/>
          <w:bCs/>
          <w:lang w:val="ru-RU" w:eastAsia="zh-CN"/>
        </w:rPr>
      </w:pPr>
      <w:r>
        <w:rPr>
          <w:rFonts w:hint="default"/>
          <w:b w:val="0"/>
          <w:bCs/>
          <w:lang w:val="ru-RU" w:eastAsia="zh-CN"/>
        </w:rPr>
        <w:t>(314) Эвелин завидует неграм, так как они все время веселятся, а она всегда выглядит замученной. Надо чаще веселиться, как негры :)</w:t>
      </w:r>
    </w:p>
    <w:p w14:paraId="5C4A4046">
      <w:pPr>
        <w:pStyle w:val="12"/>
        <w:bidi w:val="0"/>
        <w:rPr>
          <w:rFonts w:hint="default"/>
          <w:b w:val="0"/>
          <w:bCs/>
          <w:lang w:val="ru-RU" w:eastAsia="zh-CN"/>
        </w:rPr>
      </w:pPr>
      <w:r>
        <w:rPr>
          <w:rFonts w:hint="default"/>
          <w:b w:val="0"/>
          <w:bCs/>
          <w:lang w:val="ru-RU" w:eastAsia="zh-CN"/>
        </w:rPr>
        <w:t>(343) Иджи и Руфь в кафе кормили бездомных бесплатно, а им давали работу, чтобы они не чувствовали себя нахлебниками. Они были им преданы, не воровали, в Полустанке даже двери не запирали. Но мне непонятно, откуда в кафе брали деньги? Во время Великой депрессии все были нищими. В «Гроздьях гнева» Джон Стейнбек описывал, как в полях хлопок за копейки собирали, не то что негров задарма кормить.</w:t>
      </w:r>
    </w:p>
    <w:p w14:paraId="172F32A9">
      <w:pPr>
        <w:pStyle w:val="12"/>
        <w:bidi w:val="0"/>
        <w:rPr>
          <w:rFonts w:hint="default"/>
          <w:b w:val="0"/>
          <w:bCs/>
          <w:lang w:val="ru-RU" w:eastAsia="zh-CN"/>
        </w:rPr>
      </w:pPr>
      <w:r>
        <w:rPr>
          <w:rFonts w:hint="default"/>
          <w:b w:val="0"/>
          <w:bCs/>
          <w:lang w:val="ru-RU" w:eastAsia="zh-CN"/>
        </w:rPr>
        <w:t>(359) Иджи всем помогала и часто — втайне. Например, она враждовала со священником, но отмазала его сына от тюрьмы. Когда ее судили за убийство мужа Руфи, а священник узнал от сына о ее поступке, то он обеспечил ей алиби, наврав в суде якобы на своей Библии, вместо которой принес другую книгу. Также дали показания бездомные, которых она кормила в кафе.</w:t>
      </w:r>
    </w:p>
    <w:p w14:paraId="48686D1E">
      <w:pPr>
        <w:pStyle w:val="12"/>
        <w:bidi w:val="0"/>
        <w:rPr>
          <w:rFonts w:hint="default"/>
          <w:lang w:val="ru-RU" w:eastAsia="zh-CN"/>
        </w:rPr>
      </w:pPr>
    </w:p>
    <w:sectPr>
      <w:headerReference r:id="rId3" w:type="default"/>
      <w:footerReference r:id="rId4" w:type="default"/>
      <w:pgSz w:w="8419" w:h="11906" w:orient="landscape"/>
      <w:pgMar w:top="567" w:right="567" w:bottom="567" w:left="567" w:header="720" w:footer="720" w:gutter="567"/>
      <w:pgNumType w:fmt="decimal" w:start="181"/>
      <w:cols w:space="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tantia">
    <w:panose1 w:val="02030602050306030303"/>
    <w:charset w:val="00"/>
    <w:family w:val="auto"/>
    <w:pitch w:val="default"/>
    <w:sig w:usb0="A00002EF" w:usb1="4000204B" w:usb2="00000000" w:usb3="00000000" w:csb0="2000019F" w:csb1="00000000"/>
  </w:font>
  <w:font w:name="Caveat">
    <w:panose1 w:val="00000500000000000000"/>
    <w:charset w:val="00"/>
    <w:family w:val="auto"/>
    <w:pitch w:val="default"/>
    <w:sig w:usb0="00000207" w:usb1="00000001" w:usb2="00000000" w:usb3="00000000" w:csb0="20000097" w:csb1="00000000"/>
  </w:font>
  <w:font w:name="Sitka Small">
    <w:panose1 w:val="00000000000000000000"/>
    <w:charset w:val="00"/>
    <w:family w:val="auto"/>
    <w:pitch w:val="default"/>
    <w:sig w:usb0="A00002EF" w:usb1="4000204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0018D2">
    <w:pPr>
      <w:pStyle w:val="5"/>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Текстовое поле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FE509C">
                          <w:pPr>
                            <w:pStyle w:val="5"/>
                          </w:pPr>
                          <w:r>
                            <w:t xml:space="preserve">— </w:t>
                          </w:r>
                          <w:r>
                            <w:fldChar w:fldCharType="begin"/>
                          </w:r>
                          <w:r>
                            <w:instrText xml:space="preserve"> PAGE  \* MERGEFORMAT </w:instrText>
                          </w:r>
                          <w:r>
                            <w:fldChar w:fldCharType="separate"/>
                          </w:r>
                          <w:r>
                            <w:t>1</w:t>
                          </w:r>
                          <w: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zSVju0AAAAAUBAAAPAAAAAAAAAAEAIAAAACIAAABkcnMvZG93&#10;bnJldi54bWxQSwECFAAUAAAACACHTuJApDVo0EECAABzBAAADgAAAAAAAAABACAAAAAfAQAAZHJz&#10;L2Uyb0RvYy54bWxQSwUGAAAAAAYABgBZAQAA0gUAAAAA&#10;">
              <v:fill on="f" focussize="0,0"/>
              <v:stroke on="f" weight="0.5pt"/>
              <v:imagedata o:title=""/>
              <o:lock v:ext="edit" aspectratio="f"/>
              <v:textbox inset="0mm,0mm,0mm,0mm" style="mso-fit-shape-to-text:t;">
                <w:txbxContent>
                  <w:p w14:paraId="4BFE509C">
                    <w:pPr>
                      <w:pStyle w:val="5"/>
                    </w:pPr>
                    <w:r>
                      <w:t xml:space="preserve">— </w:t>
                    </w:r>
                    <w:r>
                      <w:fldChar w:fldCharType="begin"/>
                    </w:r>
                    <w:r>
                      <w:instrText xml:space="preserve"> PAGE  \* MERGEFORMAT </w:instrText>
                    </w:r>
                    <w:r>
                      <w:fldChar w:fldCharType="separate"/>
                    </w:r>
                    <w:r>
                      <w:t>1</w:t>
                    </w:r>
                    <w:r>
                      <w:fldChar w:fldCharType="end"/>
                    </w:r>
                    <w: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A23F0C">
    <w:pPr>
      <w:pStyle w:val="6"/>
      <w:bidi w:val="0"/>
      <w:rPr>
        <w:rFonts w:hint="default"/>
        <w:lang w:val="ru-RU"/>
      </w:rPr>
    </w:pPr>
    <w:r>
      <w:rPr>
        <w:rFonts w:hint="default"/>
        <w:lang w:val="ru-RU"/>
      </w:rPr>
      <w:t>Фэнни Флэгг. Жареные зеленые помидоры</w:t>
    </w:r>
    <w:r>
      <w:rPr>
        <w:rFonts w:hint="default"/>
        <w:lang w:val="en-US"/>
      </w:rPr>
      <w:t xml:space="preserve"> </w:t>
    </w:r>
    <w:r>
      <w:rPr>
        <w:rFonts w:hint="default"/>
        <w:lang w:val="ru-RU"/>
      </w:rPr>
      <w:t>в кафе «Полустанок»</w:t>
    </w:r>
  </w:p>
  <w:p w14:paraId="01628991">
    <w:pPr>
      <w:pStyle w:val="6"/>
      <w:bidi w:val="0"/>
      <w:rPr>
        <w:rFonts w:hint="default"/>
        <w:lang w:val="ru-RU"/>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257479"/>
    <w:multiLevelType w:val="singleLevel"/>
    <w:tmpl w:val="EF257479"/>
    <w:lvl w:ilvl="0" w:tentative="0">
      <w:start w:val="1"/>
      <w:numFmt w:val="bullet"/>
      <w:pStyle w:val="11"/>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708"/>
  <w:bookFoldPrinting w:val="1"/>
  <w:bookFoldPrintingSheets w:val="4"/>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5C571A"/>
    <w:rsid w:val="00FE7031"/>
    <w:rsid w:val="01D63491"/>
    <w:rsid w:val="03832252"/>
    <w:rsid w:val="0467259A"/>
    <w:rsid w:val="05CE4396"/>
    <w:rsid w:val="065546FA"/>
    <w:rsid w:val="06713B9F"/>
    <w:rsid w:val="08373F8C"/>
    <w:rsid w:val="084B472A"/>
    <w:rsid w:val="0AFC3C93"/>
    <w:rsid w:val="0B01399E"/>
    <w:rsid w:val="0B1161B7"/>
    <w:rsid w:val="0D755621"/>
    <w:rsid w:val="0E7C617B"/>
    <w:rsid w:val="10560F5C"/>
    <w:rsid w:val="1124702B"/>
    <w:rsid w:val="12344C6A"/>
    <w:rsid w:val="137D3D07"/>
    <w:rsid w:val="14871C3B"/>
    <w:rsid w:val="156C31B3"/>
    <w:rsid w:val="15F20E8D"/>
    <w:rsid w:val="17394A28"/>
    <w:rsid w:val="17943E3D"/>
    <w:rsid w:val="1BA91286"/>
    <w:rsid w:val="1C800AD2"/>
    <w:rsid w:val="1D446291"/>
    <w:rsid w:val="1DB807CF"/>
    <w:rsid w:val="1DDC550B"/>
    <w:rsid w:val="1EF27FF3"/>
    <w:rsid w:val="1F0F4603"/>
    <w:rsid w:val="215B63C6"/>
    <w:rsid w:val="229D5AD9"/>
    <w:rsid w:val="23875F12"/>
    <w:rsid w:val="239F090A"/>
    <w:rsid w:val="23F92512"/>
    <w:rsid w:val="24236BDA"/>
    <w:rsid w:val="248E2A06"/>
    <w:rsid w:val="25675F6C"/>
    <w:rsid w:val="261A1293"/>
    <w:rsid w:val="263F494B"/>
    <w:rsid w:val="273419E0"/>
    <w:rsid w:val="27411664"/>
    <w:rsid w:val="27DF65F5"/>
    <w:rsid w:val="2892519F"/>
    <w:rsid w:val="29485BC7"/>
    <w:rsid w:val="29A078DB"/>
    <w:rsid w:val="29ED4157"/>
    <w:rsid w:val="2A4525E7"/>
    <w:rsid w:val="2A614116"/>
    <w:rsid w:val="2ABD22A3"/>
    <w:rsid w:val="2B48310F"/>
    <w:rsid w:val="2BF65788"/>
    <w:rsid w:val="2D0D1776"/>
    <w:rsid w:val="2E8C0CED"/>
    <w:rsid w:val="2F371186"/>
    <w:rsid w:val="30D269A9"/>
    <w:rsid w:val="30E730CB"/>
    <w:rsid w:val="30EF26D5"/>
    <w:rsid w:val="30FF4EEE"/>
    <w:rsid w:val="34C43900"/>
    <w:rsid w:val="352765C3"/>
    <w:rsid w:val="35987B7B"/>
    <w:rsid w:val="361E10D9"/>
    <w:rsid w:val="36D37903"/>
    <w:rsid w:val="39635633"/>
    <w:rsid w:val="3ABB2076"/>
    <w:rsid w:val="3C7A1448"/>
    <w:rsid w:val="3D6421CB"/>
    <w:rsid w:val="3DA20EAA"/>
    <w:rsid w:val="3E630F69"/>
    <w:rsid w:val="3EC6578A"/>
    <w:rsid w:val="3F1F4F1F"/>
    <w:rsid w:val="409F6612"/>
    <w:rsid w:val="40D432EC"/>
    <w:rsid w:val="425A43EC"/>
    <w:rsid w:val="425E3790"/>
    <w:rsid w:val="44D74780"/>
    <w:rsid w:val="44F11AA7"/>
    <w:rsid w:val="45176F6B"/>
    <w:rsid w:val="45B32E6A"/>
    <w:rsid w:val="462F27B3"/>
    <w:rsid w:val="46DE70D4"/>
    <w:rsid w:val="49CE4453"/>
    <w:rsid w:val="49F8384A"/>
    <w:rsid w:val="4A940469"/>
    <w:rsid w:val="4ABC5DAA"/>
    <w:rsid w:val="4B7C2965"/>
    <w:rsid w:val="4BAC0F36"/>
    <w:rsid w:val="4C87411C"/>
    <w:rsid w:val="4DAA2F7A"/>
    <w:rsid w:val="4DBA3214"/>
    <w:rsid w:val="4E331BD9"/>
    <w:rsid w:val="4E5A531C"/>
    <w:rsid w:val="4E882B94"/>
    <w:rsid w:val="4F9A1550"/>
    <w:rsid w:val="4FB158CE"/>
    <w:rsid w:val="4FBD38DE"/>
    <w:rsid w:val="5247460D"/>
    <w:rsid w:val="524A1D0E"/>
    <w:rsid w:val="52DC127D"/>
    <w:rsid w:val="531D336C"/>
    <w:rsid w:val="544E6F61"/>
    <w:rsid w:val="54AA0574"/>
    <w:rsid w:val="563F7711"/>
    <w:rsid w:val="5800606D"/>
    <w:rsid w:val="588056C1"/>
    <w:rsid w:val="594C3B10"/>
    <w:rsid w:val="5B6E700E"/>
    <w:rsid w:val="5D9720E3"/>
    <w:rsid w:val="60B36875"/>
    <w:rsid w:val="61F401C1"/>
    <w:rsid w:val="621506F6"/>
    <w:rsid w:val="63D07AD2"/>
    <w:rsid w:val="65FE4864"/>
    <w:rsid w:val="67E1027C"/>
    <w:rsid w:val="67F07212"/>
    <w:rsid w:val="6827516E"/>
    <w:rsid w:val="68B07650"/>
    <w:rsid w:val="68FD3ECC"/>
    <w:rsid w:val="6A177E9C"/>
    <w:rsid w:val="6A421FE5"/>
    <w:rsid w:val="6CAE685B"/>
    <w:rsid w:val="6EBC693B"/>
    <w:rsid w:val="6F5C571A"/>
    <w:rsid w:val="6FE3419F"/>
    <w:rsid w:val="701B044D"/>
    <w:rsid w:val="70616C6C"/>
    <w:rsid w:val="70B63EBD"/>
    <w:rsid w:val="7105777A"/>
    <w:rsid w:val="712E269D"/>
    <w:rsid w:val="71342848"/>
    <w:rsid w:val="71974AEA"/>
    <w:rsid w:val="725A00AC"/>
    <w:rsid w:val="73823391"/>
    <w:rsid w:val="74C1629C"/>
    <w:rsid w:val="759C1482"/>
    <w:rsid w:val="76271066"/>
    <w:rsid w:val="776E4C01"/>
    <w:rsid w:val="793918EE"/>
    <w:rsid w:val="796614B8"/>
    <w:rsid w:val="79BA15DF"/>
    <w:rsid w:val="7A186D5D"/>
    <w:rsid w:val="7ABC786B"/>
    <w:rsid w:val="7ABE2D6E"/>
    <w:rsid w:val="7C4D0EFB"/>
    <w:rsid w:val="7CF03F88"/>
    <w:rsid w:val="7D380421"/>
    <w:rsid w:val="7D993E4C"/>
    <w:rsid w:val="7FDF0D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header"/>
    <w:basedOn w:val="1"/>
    <w:qFormat/>
    <w:uiPriority w:val="0"/>
    <w:pPr>
      <w:tabs>
        <w:tab w:val="center" w:pos="4153"/>
        <w:tab w:val="right" w:pos="8306"/>
      </w:tabs>
    </w:pPr>
  </w:style>
  <w:style w:type="paragraph" w:styleId="5">
    <w:name w:val="footer"/>
    <w:basedOn w:val="1"/>
    <w:qFormat/>
    <w:uiPriority w:val="0"/>
    <w:pPr>
      <w:tabs>
        <w:tab w:val="center" w:pos="4153"/>
        <w:tab w:val="right" w:pos="8306"/>
      </w:tabs>
    </w:pPr>
  </w:style>
  <w:style w:type="paragraph" w:customStyle="1" w:styleId="6">
    <w:name w:val="колонт-рук"/>
    <w:basedOn w:val="1"/>
    <w:qFormat/>
    <w:uiPriority w:val="0"/>
    <w:pPr>
      <w:tabs>
        <w:tab w:val="center" w:pos="4153"/>
        <w:tab w:val="right" w:pos="8306"/>
      </w:tabs>
      <w:jc w:val="center"/>
    </w:pPr>
    <w:rPr>
      <w:rFonts w:ascii="Constantia" w:hAnsi="Constantia" w:cs="Constantia"/>
      <w:i/>
      <w:iCs/>
      <w:color w:val="404040" w:themeColor="text1" w:themeTint="BF"/>
      <w:sz w:val="22"/>
      <w:szCs w:val="22"/>
      <w14:textFill>
        <w14:solidFill>
          <w14:schemeClr w14:val="tx1">
            <w14:lumMod w14:val="75000"/>
            <w14:lumOff w14:val="25000"/>
          </w14:schemeClr>
        </w14:solidFill>
      </w14:textFill>
    </w:rPr>
  </w:style>
  <w:style w:type="paragraph" w:customStyle="1" w:styleId="7">
    <w:name w:val="Автор-рук"/>
    <w:basedOn w:val="1"/>
    <w:qFormat/>
    <w:uiPriority w:val="0"/>
    <w:pPr>
      <w:spacing w:after="50" w:afterLines="50"/>
      <w:ind w:hanging="420"/>
      <w:jc w:val="right"/>
      <w:outlineLvl w:val="0"/>
    </w:pPr>
    <w:rPr>
      <w:rFonts w:ascii="Caveat" w:hAnsi="Caveat" w:eastAsia="SimSun" w:cs="Caveat"/>
      <w:b/>
      <w:bCs/>
      <w:color w:val="767171"/>
      <w:sz w:val="36"/>
      <w:szCs w:val="32"/>
      <w:lang w:val="ru-RU"/>
    </w:rPr>
  </w:style>
  <w:style w:type="paragraph" w:customStyle="1" w:styleId="8">
    <w:name w:val="Назв-рук"/>
    <w:basedOn w:val="1"/>
    <w:qFormat/>
    <w:uiPriority w:val="0"/>
    <w:pPr>
      <w:spacing w:after="50" w:afterLines="50"/>
      <w:ind w:hanging="420"/>
      <w:jc w:val="right"/>
      <w:outlineLvl w:val="1"/>
    </w:pPr>
    <w:rPr>
      <w:rFonts w:ascii="Caveat" w:hAnsi="Caveat" w:eastAsia="SimSun" w:cs="Caveat"/>
      <w:b/>
      <w:bCs/>
      <w:color w:val="262626" w:themeColor="text1" w:themeTint="D9"/>
      <w:sz w:val="44"/>
      <w:szCs w:val="40"/>
      <w:lang w:val="ru-RU"/>
      <w14:textFill>
        <w14:solidFill>
          <w14:schemeClr w14:val="tx1">
            <w14:lumMod w14:val="85000"/>
            <w14:lumOff w14:val="15000"/>
          </w14:schemeClr>
        </w14:solidFill>
      </w14:textFill>
    </w:rPr>
  </w:style>
  <w:style w:type="paragraph" w:customStyle="1" w:styleId="9">
    <w:name w:val="Перев и дат-рук"/>
    <w:basedOn w:val="1"/>
    <w:qFormat/>
    <w:uiPriority w:val="0"/>
    <w:pPr>
      <w:spacing w:after="50" w:afterLines="50"/>
      <w:ind w:hanging="420"/>
      <w:jc w:val="right"/>
      <w:outlineLvl w:val="2"/>
    </w:pPr>
    <w:rPr>
      <w:rFonts w:ascii="Constantia" w:hAnsi="Constantia" w:eastAsia="SimSun" w:cs="Constantia"/>
      <w:b/>
      <w:bCs/>
      <w:i/>
      <w:iCs/>
      <w:color w:val="595959" w:themeColor="text1" w:themeTint="A6"/>
      <w:sz w:val="24"/>
      <w:szCs w:val="24"/>
      <w:lang w:val="ru-RU"/>
      <w14:textFill>
        <w14:solidFill>
          <w14:schemeClr w14:val="tx1">
            <w14:lumMod w14:val="65000"/>
            <w14:lumOff w14:val="35000"/>
          </w14:schemeClr>
        </w14:solidFill>
      </w14:textFill>
    </w:rPr>
  </w:style>
  <w:style w:type="paragraph" w:customStyle="1" w:styleId="10">
    <w:name w:val="Цит и замет-рук"/>
    <w:basedOn w:val="1"/>
    <w:qFormat/>
    <w:uiPriority w:val="0"/>
    <w:pPr>
      <w:spacing w:before="200" w:beforeLines="200"/>
    </w:pPr>
    <w:rPr>
      <w:rFonts w:ascii="Caveat" w:hAnsi="Caveat" w:cs="Caveat"/>
      <w:b/>
      <w:bCs/>
      <w:color w:val="404040" w:themeColor="text1" w:themeTint="BF"/>
      <w:sz w:val="40"/>
      <w:szCs w:val="36"/>
      <w:lang w:val="ru-RU"/>
      <w14:textFill>
        <w14:solidFill>
          <w14:schemeClr w14:val="tx1">
            <w14:lumMod w14:val="75000"/>
            <w14:lumOff w14:val="25000"/>
          </w14:schemeClr>
        </w14:solidFill>
      </w14:textFill>
    </w:rPr>
  </w:style>
  <w:style w:type="paragraph" w:customStyle="1" w:styleId="11">
    <w:name w:val="цитата-рук"/>
    <w:basedOn w:val="1"/>
    <w:qFormat/>
    <w:uiPriority w:val="0"/>
    <w:pPr>
      <w:numPr>
        <w:ilvl w:val="0"/>
        <w:numId w:val="1"/>
      </w:numPr>
      <w:spacing w:before="50" w:beforeLines="50" w:after="50" w:afterLines="50"/>
      <w:ind w:left="420" w:hanging="420"/>
      <w:jc w:val="both"/>
    </w:pPr>
    <w:rPr>
      <w:rFonts w:ascii="Sitka Small" w:hAnsi="Sitka Small" w:eastAsia="SimSun" w:cs="Times New Roman"/>
      <w:color w:val="262626" w:themeColor="text1" w:themeTint="D9"/>
      <w:sz w:val="22"/>
      <w:szCs w:val="24"/>
      <w:lang w:val="ru-RU"/>
      <w14:textFill>
        <w14:solidFill>
          <w14:schemeClr w14:val="tx1">
            <w14:lumMod w14:val="85000"/>
            <w14:lumOff w14:val="15000"/>
          </w14:schemeClr>
        </w14:solidFill>
      </w14:textFill>
    </w:rPr>
  </w:style>
  <w:style w:type="paragraph" w:customStyle="1" w:styleId="12">
    <w:name w:val="заметка-рук"/>
    <w:basedOn w:val="1"/>
    <w:link w:val="15"/>
    <w:qFormat/>
    <w:uiPriority w:val="0"/>
    <w:pPr>
      <w:spacing w:before="100" w:beforeLines="100" w:after="50" w:afterLines="50"/>
      <w:jc w:val="both"/>
    </w:pPr>
    <w:rPr>
      <w:rFonts w:ascii="Sitka Small" w:hAnsi="Sitka Small" w:eastAsia="SimSun" w:cs="Times New Roman"/>
      <w:b/>
      <w:color w:val="404040" w:themeColor="text1" w:themeTint="BF"/>
      <w:sz w:val="22"/>
      <w:szCs w:val="24"/>
      <w:lang w:val="ru-RU"/>
      <w14:textFill>
        <w14:solidFill>
          <w14:schemeClr w14:val="tx1">
            <w14:lumMod w14:val="75000"/>
            <w14:lumOff w14:val="25000"/>
          </w14:schemeClr>
        </w14:solidFill>
      </w14:textFill>
    </w:rPr>
  </w:style>
  <w:style w:type="paragraph" w:customStyle="1" w:styleId="13">
    <w:name w:val="цит к зам-рук"/>
    <w:basedOn w:val="1"/>
    <w:qFormat/>
    <w:uiPriority w:val="0"/>
    <w:pPr>
      <w:spacing w:before="50" w:beforeLines="50" w:after="50" w:afterLines="50"/>
      <w:ind w:left="420"/>
      <w:jc w:val="both"/>
    </w:pPr>
    <w:rPr>
      <w:rFonts w:ascii="Sitka Small" w:hAnsi="Sitka Small" w:eastAsia="SimSun" w:cs="Times New Roman"/>
      <w:i/>
      <w:color w:val="262626" w:themeColor="text1" w:themeTint="D9"/>
      <w:sz w:val="22"/>
      <w:szCs w:val="24"/>
      <w:lang w:val="ru-RU"/>
      <w14:textFill>
        <w14:solidFill>
          <w14:schemeClr w14:val="tx1">
            <w14:lumMod w14:val="85000"/>
            <w14:lumOff w14:val="15000"/>
          </w14:schemeClr>
        </w14:solidFill>
      </w14:textFill>
    </w:rPr>
  </w:style>
  <w:style w:type="paragraph" w:customStyle="1" w:styleId="14">
    <w:name w:val="сюжет-рук"/>
    <w:basedOn w:val="1"/>
    <w:qFormat/>
    <w:uiPriority w:val="0"/>
    <w:pPr>
      <w:spacing w:before="50" w:beforeLines="50" w:after="50" w:afterLines="50"/>
      <w:ind w:firstLine="480" w:firstLineChars="200"/>
      <w:jc w:val="both"/>
    </w:pPr>
    <w:rPr>
      <w:rFonts w:ascii="Sitka Small" w:hAnsi="Sitka Small" w:eastAsia="SimSun" w:cs="Times New Roman"/>
      <w:color w:val="262626" w:themeColor="text1" w:themeTint="D9"/>
      <w:sz w:val="22"/>
      <w:szCs w:val="24"/>
      <w:lang w:val="ru-RU"/>
      <w14:textFill>
        <w14:solidFill>
          <w14:schemeClr w14:val="tx1">
            <w14:lumMod w14:val="85000"/>
            <w14:lumOff w14:val="15000"/>
          </w14:schemeClr>
        </w14:solidFill>
      </w14:textFill>
    </w:rPr>
  </w:style>
  <w:style w:type="character" w:customStyle="1" w:styleId="15">
    <w:name w:val="заметка-рук Char"/>
    <w:link w:val="12"/>
    <w:qFormat/>
    <w:uiPriority w:val="0"/>
    <w:rPr>
      <w:rFonts w:ascii="Sitka Small" w:hAnsi="Sitka Small" w:eastAsia="SimSun" w:cs="Times New Roman"/>
      <w:b/>
      <w:color w:val="404040" w:themeColor="text1" w:themeTint="BF"/>
      <w:sz w:val="22"/>
      <w:szCs w:val="24"/>
      <w:lang w:val="ru-RU"/>
      <w14:textFill>
        <w14:solidFill>
          <w14:schemeClr w14:val="tx1">
            <w14:lumMod w14:val="75000"/>
            <w14:lumOff w14:val="25000"/>
          </w14:schemeClr>
        </w14:solidFill>
      </w14:textFill>
    </w:rPr>
  </w:style>
  <w:style w:type="paragraph" w:customStyle="1" w:styleId="16">
    <w:name w:val="заметка рук нежир"/>
    <w:basedOn w:val="1"/>
    <w:qFormat/>
    <w:uiPriority w:val="0"/>
    <w:pPr>
      <w:spacing w:before="100" w:beforeLines="100" w:after="150" w:afterLines="150"/>
      <w:jc w:val="both"/>
    </w:pPr>
    <w:rPr>
      <w:rFonts w:ascii="Sitka Small" w:hAnsi="Sitka Small" w:eastAsia="SimSun" w:cs="Times New Roman"/>
      <w:bCs/>
      <w:color w:val="404040" w:themeColor="text1" w:themeTint="BF"/>
      <w:sz w:val="22"/>
      <w:szCs w:val="24"/>
      <w:lang w:val="ru-RU"/>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2637</Words>
  <Characters>14045</Characters>
  <Lines>0</Lines>
  <Paragraphs>0</Paragraphs>
  <TotalTime>525</TotalTime>
  <ScaleCrop>false</ScaleCrop>
  <LinksUpToDate>false</LinksUpToDate>
  <CharactersWithSpaces>16615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2026-09-01T19:29:00Z</dcterms:created>
  <dc:creator>Ekaterina Ro</dc:creator>
  <cp:lastModifiedBy>Ekaterina Ro</cp:lastModifiedBy>
  <cp:lastPrinted>2026-10-08T20:50:00Z</cp:lastPrinted>
  <dcterms:modified xsi:type="dcterms:W3CDTF">2026-10-28T23:06:50Z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1049-12.1.0.29162</vt:lpwstr>
  </property>
  <property fmtid="{D5CDD505-2E9C-101B-9397-08002B2CF9AE}" pid="3" name="ICV">
    <vt:lpwstr>CA59363F765E4C2BA0AF7FEDDCD55EDB_13</vt:lpwstr>
  </property>
  <property fmtid="{D5CDD505-2E9C-101B-9397-08002B2CF9AE}" pid="4" name="KSOTemplateDocerSaveRecord">
    <vt:lpwstr>eyJoZGlkIjoiNTM4ZTdkYzdjODM0NDc1MDY5ZGExYmI1YTU2MTcyMDciLCJ1c2VySWQiOiI4NDIyMTYwMzgxNjUifQ==</vt:lpwstr>
  </property>
</Properties>
</file>