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66C35" w14:textId="723F625E" w:rsidR="00375CC2" w:rsidRPr="00375CC2" w:rsidRDefault="004067D0" w:rsidP="00375CC2">
      <w:pPr>
        <w:numPr>
          <w:ilvl w:val="0"/>
          <w:numId w:val="2"/>
        </w:numPr>
      </w:pPr>
      <w:r>
        <w:t>Rationale:</w:t>
      </w:r>
      <w:r w:rsidR="00375CC2" w:rsidRPr="00375CC2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 xml:space="preserve"> </w:t>
      </w:r>
      <w:r w:rsidR="00375CC2" w:rsidRPr="00375CC2">
        <w:t>Identify key entities and their relationships within the problem domain, independent of any specific technology.</w:t>
      </w:r>
    </w:p>
    <w:p w14:paraId="41F1CFE6" w14:textId="2FF1EAB2" w:rsidR="00723F21" w:rsidRDefault="00723F21"/>
    <w:p w14:paraId="5EA72330" w14:textId="10D712F2" w:rsidR="00EA75D9" w:rsidRDefault="001C78CC">
      <w:r>
        <w:rPr>
          <w:noProof/>
        </w:rPr>
        <w:drawing>
          <wp:inline distT="0" distB="0" distL="0" distR="0" wp14:anchorId="3C608F83" wp14:editId="5136D61B">
            <wp:extent cx="5637035" cy="6441638"/>
            <wp:effectExtent l="0" t="0" r="1905" b="0"/>
            <wp:docPr id="179103411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34117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791" cy="644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15DB9"/>
    <w:multiLevelType w:val="multilevel"/>
    <w:tmpl w:val="9BBE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E7A6A"/>
    <w:multiLevelType w:val="multilevel"/>
    <w:tmpl w:val="114C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69158">
    <w:abstractNumId w:val="0"/>
  </w:num>
  <w:num w:numId="2" w16cid:durableId="1114399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CF"/>
    <w:rsid w:val="001C32B8"/>
    <w:rsid w:val="001C78CC"/>
    <w:rsid w:val="00373952"/>
    <w:rsid w:val="00375CC2"/>
    <w:rsid w:val="004067D0"/>
    <w:rsid w:val="006F6E75"/>
    <w:rsid w:val="00723F21"/>
    <w:rsid w:val="007E0764"/>
    <w:rsid w:val="008B7B39"/>
    <w:rsid w:val="00963964"/>
    <w:rsid w:val="00C62BFA"/>
    <w:rsid w:val="00CC2A94"/>
    <w:rsid w:val="00DB404C"/>
    <w:rsid w:val="00EA75D9"/>
    <w:rsid w:val="00FD42CF"/>
    <w:rsid w:val="00FD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8162"/>
  <w15:chartTrackingRefBased/>
  <w15:docId w15:val="{3E04C50D-22DF-4DDD-B4A4-14648616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2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2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13</cp:revision>
  <dcterms:created xsi:type="dcterms:W3CDTF">2024-08-03T20:28:00Z</dcterms:created>
  <dcterms:modified xsi:type="dcterms:W3CDTF">2024-08-04T02:11:00Z</dcterms:modified>
</cp:coreProperties>
</file>