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CD2" w:rsidRDefault="00F66CD2"/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825"/>
        <w:gridCol w:w="3115"/>
      </w:tblGrid>
      <w:tr w:rsidR="00F66CD2" w:rsidRPr="00B266A1" w:rsidTr="00DB4230">
        <w:tc>
          <w:tcPr>
            <w:tcW w:w="2405" w:type="dxa"/>
          </w:tcPr>
          <w:p w:rsidR="00F66CD2" w:rsidRPr="00B266A1" w:rsidRDefault="00F66CD2" w:rsidP="00B2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6A1">
              <w:rPr>
                <w:rFonts w:ascii="Times New Roman" w:hAnsi="Times New Roman" w:cs="Times New Roman"/>
                <w:sz w:val="24"/>
                <w:szCs w:val="24"/>
              </w:rPr>
              <w:t>ОКПД2 26.51.66.131</w:t>
            </w:r>
          </w:p>
        </w:tc>
        <w:tc>
          <w:tcPr>
            <w:tcW w:w="3825" w:type="dxa"/>
          </w:tcPr>
          <w:p w:rsidR="00F66CD2" w:rsidRPr="00B266A1" w:rsidRDefault="00F66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F66CD2" w:rsidRPr="00B266A1" w:rsidRDefault="00F66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6A1" w:rsidRPr="00B266A1" w:rsidTr="00DB4230">
        <w:tc>
          <w:tcPr>
            <w:tcW w:w="2405" w:type="dxa"/>
          </w:tcPr>
          <w:p w:rsidR="00B266A1" w:rsidRPr="00B266A1" w:rsidRDefault="00B266A1" w:rsidP="00B2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(код продукции)</w:t>
            </w:r>
          </w:p>
        </w:tc>
        <w:tc>
          <w:tcPr>
            <w:tcW w:w="3825" w:type="dxa"/>
          </w:tcPr>
          <w:p w:rsidR="00B266A1" w:rsidRPr="00B266A1" w:rsidRDefault="00B2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266A1" w:rsidRPr="00B266A1" w:rsidRDefault="00B2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6A1" w:rsidRPr="00B266A1" w:rsidTr="00DB4230">
        <w:tc>
          <w:tcPr>
            <w:tcW w:w="2405" w:type="dxa"/>
          </w:tcPr>
          <w:p w:rsidR="00B266A1" w:rsidRDefault="00B266A1" w:rsidP="00B26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</w:tcPr>
          <w:p w:rsidR="00B266A1" w:rsidRPr="00B266A1" w:rsidRDefault="00B2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266A1" w:rsidRPr="00B266A1" w:rsidRDefault="00B2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CD2" w:rsidRPr="00B266A1" w:rsidTr="00DB4230">
        <w:tc>
          <w:tcPr>
            <w:tcW w:w="2405" w:type="dxa"/>
          </w:tcPr>
          <w:p w:rsidR="00F66CD2" w:rsidRPr="00B266A1" w:rsidRDefault="00F66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</w:tcPr>
          <w:p w:rsidR="00F66CD2" w:rsidRPr="00B266A1" w:rsidRDefault="00F66CD2" w:rsidP="00DB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6A1">
              <w:rPr>
                <w:rFonts w:ascii="Times New Roman" w:hAnsi="Times New Roman" w:cs="Times New Roman"/>
                <w:sz w:val="24"/>
                <w:szCs w:val="24"/>
              </w:rPr>
              <w:t>ДАТЧИК ДУ16</w:t>
            </w:r>
          </w:p>
        </w:tc>
        <w:tc>
          <w:tcPr>
            <w:tcW w:w="3115" w:type="dxa"/>
          </w:tcPr>
          <w:p w:rsidR="00F66CD2" w:rsidRPr="00B266A1" w:rsidRDefault="00F66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CD2" w:rsidRPr="00B266A1" w:rsidTr="00DB4230">
        <w:tc>
          <w:tcPr>
            <w:tcW w:w="2405" w:type="dxa"/>
          </w:tcPr>
          <w:p w:rsidR="00F66CD2" w:rsidRPr="00B266A1" w:rsidRDefault="00F66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</w:tcPr>
          <w:p w:rsidR="00F66CD2" w:rsidRPr="00B266A1" w:rsidRDefault="00F66CD2" w:rsidP="00DB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6A1">
              <w:rPr>
                <w:rFonts w:ascii="Times New Roman" w:hAnsi="Times New Roman" w:cs="Times New Roman"/>
                <w:sz w:val="24"/>
                <w:szCs w:val="24"/>
              </w:rPr>
              <w:t>Этикетка</w:t>
            </w:r>
          </w:p>
        </w:tc>
        <w:tc>
          <w:tcPr>
            <w:tcW w:w="3115" w:type="dxa"/>
          </w:tcPr>
          <w:p w:rsidR="00F66CD2" w:rsidRPr="00B266A1" w:rsidRDefault="00F66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CD2" w:rsidRPr="00B266A1" w:rsidTr="00DB4230">
        <w:tc>
          <w:tcPr>
            <w:tcW w:w="2405" w:type="dxa"/>
          </w:tcPr>
          <w:p w:rsidR="00F66CD2" w:rsidRPr="00B266A1" w:rsidRDefault="00F66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</w:tcPr>
          <w:p w:rsidR="00F66CD2" w:rsidRPr="00B266A1" w:rsidRDefault="00F66CD2" w:rsidP="00DB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6A1">
              <w:rPr>
                <w:rFonts w:ascii="Times New Roman" w:hAnsi="Times New Roman" w:cs="Times New Roman"/>
                <w:sz w:val="24"/>
                <w:szCs w:val="24"/>
              </w:rPr>
              <w:t>ТУ 26.51.66-001-32083588-2018</w:t>
            </w:r>
          </w:p>
        </w:tc>
        <w:tc>
          <w:tcPr>
            <w:tcW w:w="3115" w:type="dxa"/>
          </w:tcPr>
          <w:p w:rsidR="00F66CD2" w:rsidRPr="00B266A1" w:rsidRDefault="00F66C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6A1" w:rsidRPr="00B266A1" w:rsidTr="00DB4230">
        <w:tc>
          <w:tcPr>
            <w:tcW w:w="6230" w:type="dxa"/>
            <w:gridSpan w:val="2"/>
          </w:tcPr>
          <w:p w:rsidR="00B266A1" w:rsidRDefault="00B266A1" w:rsidP="00B266A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сведения об изделии</w:t>
            </w:r>
          </w:p>
          <w:p w:rsidR="00DB4230" w:rsidRPr="00B266A1" w:rsidRDefault="00DB4230" w:rsidP="00DB423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266A1" w:rsidRPr="00B266A1" w:rsidRDefault="00B2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6A1" w:rsidRPr="00B266A1" w:rsidTr="00DB4230">
        <w:tc>
          <w:tcPr>
            <w:tcW w:w="6230" w:type="dxa"/>
            <w:gridSpan w:val="2"/>
          </w:tcPr>
          <w:p w:rsidR="00B266A1" w:rsidRPr="00B266A1" w:rsidRDefault="00B266A1" w:rsidP="00DB42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66A1">
              <w:rPr>
                <w:rFonts w:ascii="Times New Roman" w:hAnsi="Times New Roman" w:cs="Times New Roman"/>
                <w:sz w:val="24"/>
                <w:szCs w:val="24"/>
              </w:rPr>
              <w:t>ДАТЧИК ДУ16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66A1">
              <w:rPr>
                <w:rFonts w:ascii="Times New Roman" w:hAnsi="Times New Roman" w:cs="Times New Roman"/>
                <w:sz w:val="24"/>
                <w:szCs w:val="24"/>
              </w:rPr>
              <w:t>ТУ 26.51.66-001-32083588-2018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:rsidR="00B266A1" w:rsidRPr="00B266A1" w:rsidRDefault="00EB6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EB6623" w:rsidRPr="00B266A1" w:rsidTr="00DB4230">
        <w:tc>
          <w:tcPr>
            <w:tcW w:w="6230" w:type="dxa"/>
            <w:gridSpan w:val="2"/>
          </w:tcPr>
          <w:p w:rsidR="00EB6623" w:rsidRPr="00B266A1" w:rsidRDefault="00EB6623" w:rsidP="00DB42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выпуска (изготовления)</w:t>
            </w:r>
          </w:p>
        </w:tc>
        <w:tc>
          <w:tcPr>
            <w:tcW w:w="3115" w:type="dxa"/>
          </w:tcPr>
          <w:p w:rsidR="00EB6623" w:rsidRPr="00B266A1" w:rsidRDefault="00EB66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6A1" w:rsidRPr="00B266A1" w:rsidTr="001F7B0C">
        <w:tc>
          <w:tcPr>
            <w:tcW w:w="2405" w:type="dxa"/>
            <w:tcBorders>
              <w:bottom w:val="single" w:sz="4" w:space="0" w:color="auto"/>
            </w:tcBorders>
          </w:tcPr>
          <w:p w:rsidR="00B266A1" w:rsidRPr="00B266A1" w:rsidRDefault="00B2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bottom w:val="single" w:sz="4" w:space="0" w:color="auto"/>
            </w:tcBorders>
          </w:tcPr>
          <w:p w:rsidR="00B266A1" w:rsidRPr="00B266A1" w:rsidRDefault="00B2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:rsidR="00B266A1" w:rsidRPr="00B266A1" w:rsidRDefault="00B2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FF9" w:rsidRPr="00B266A1" w:rsidTr="001F7B0C">
        <w:tc>
          <w:tcPr>
            <w:tcW w:w="2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FF9" w:rsidRPr="00B266A1" w:rsidTr="001F7B0C">
        <w:tc>
          <w:tcPr>
            <w:tcW w:w="2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FF9" w:rsidRPr="00B266A1" w:rsidTr="001F7B0C">
        <w:tc>
          <w:tcPr>
            <w:tcW w:w="2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FF9" w:rsidRPr="00B266A1" w:rsidTr="001F7B0C">
        <w:tc>
          <w:tcPr>
            <w:tcW w:w="2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FF9" w:rsidRPr="00B266A1" w:rsidTr="001F7B0C">
        <w:tc>
          <w:tcPr>
            <w:tcW w:w="2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FF9" w:rsidRPr="00B266A1" w:rsidTr="001F7B0C">
        <w:tc>
          <w:tcPr>
            <w:tcW w:w="24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6FF9" w:rsidRPr="00B266A1" w:rsidTr="001F7B0C">
        <w:tc>
          <w:tcPr>
            <w:tcW w:w="2405" w:type="dxa"/>
            <w:tcBorders>
              <w:top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:rsidR="00426FF9" w:rsidRPr="00B266A1" w:rsidRDefault="00426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623" w:rsidRPr="00B266A1" w:rsidTr="00DB4230">
        <w:tc>
          <w:tcPr>
            <w:tcW w:w="6230" w:type="dxa"/>
            <w:gridSpan w:val="2"/>
          </w:tcPr>
          <w:p w:rsidR="00EB6623" w:rsidRPr="00EB6623" w:rsidRDefault="00EB6623" w:rsidP="00EB662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Свидетельство о приемке</w:t>
            </w:r>
          </w:p>
        </w:tc>
        <w:tc>
          <w:tcPr>
            <w:tcW w:w="3115" w:type="dxa"/>
          </w:tcPr>
          <w:p w:rsidR="00EB6623" w:rsidRPr="00B266A1" w:rsidRDefault="00EB66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6623" w:rsidRPr="00B266A1" w:rsidTr="00DB4230">
        <w:tc>
          <w:tcPr>
            <w:tcW w:w="9345" w:type="dxa"/>
            <w:gridSpan w:val="3"/>
          </w:tcPr>
          <w:p w:rsidR="00EB6623" w:rsidRPr="00B266A1" w:rsidRDefault="00EB6623" w:rsidP="00EB6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Изделие изготовлено в соответствии с действующей технической документацией и признано годным для эксплуатации.</w:t>
            </w:r>
          </w:p>
        </w:tc>
      </w:tr>
      <w:tr w:rsidR="00B266A1" w:rsidRPr="00B266A1" w:rsidTr="00DB4230">
        <w:tc>
          <w:tcPr>
            <w:tcW w:w="2405" w:type="dxa"/>
          </w:tcPr>
          <w:p w:rsidR="00B266A1" w:rsidRPr="00B266A1" w:rsidRDefault="00B2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</w:tcPr>
          <w:p w:rsidR="00B266A1" w:rsidRPr="00B266A1" w:rsidRDefault="00B2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266A1" w:rsidRPr="00B266A1" w:rsidRDefault="00B2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6A1" w:rsidRPr="00B266A1" w:rsidTr="00DB4230">
        <w:tc>
          <w:tcPr>
            <w:tcW w:w="2405" w:type="dxa"/>
          </w:tcPr>
          <w:p w:rsidR="00B266A1" w:rsidRPr="00B266A1" w:rsidRDefault="00B2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</w:tcPr>
          <w:p w:rsidR="00B266A1" w:rsidRPr="00B266A1" w:rsidRDefault="00EB6623" w:rsidP="00EB6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ОТК</w:t>
            </w:r>
          </w:p>
        </w:tc>
        <w:tc>
          <w:tcPr>
            <w:tcW w:w="3115" w:type="dxa"/>
          </w:tcPr>
          <w:p w:rsidR="00B266A1" w:rsidRPr="00B266A1" w:rsidRDefault="00B2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230" w:rsidRPr="00B266A1" w:rsidTr="00DB4230">
        <w:tc>
          <w:tcPr>
            <w:tcW w:w="2405" w:type="dxa"/>
          </w:tcPr>
          <w:p w:rsidR="00DB4230" w:rsidRPr="00B266A1" w:rsidRDefault="00DB42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</w:tcPr>
          <w:p w:rsidR="00DB4230" w:rsidRDefault="00DB4230" w:rsidP="00EB6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DB4230" w:rsidRPr="00B266A1" w:rsidRDefault="00DB42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6A1" w:rsidRPr="00B266A1" w:rsidTr="00DB4230">
        <w:tc>
          <w:tcPr>
            <w:tcW w:w="2405" w:type="dxa"/>
          </w:tcPr>
          <w:p w:rsidR="00B266A1" w:rsidRPr="00B266A1" w:rsidRDefault="00B2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</w:tcPr>
          <w:p w:rsidR="00B266A1" w:rsidRPr="00B266A1" w:rsidRDefault="00B2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266A1" w:rsidRPr="00B266A1" w:rsidRDefault="00B26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5C2" w:rsidRPr="00B266A1" w:rsidTr="00DB4230">
        <w:tc>
          <w:tcPr>
            <w:tcW w:w="2405" w:type="dxa"/>
          </w:tcPr>
          <w:p w:rsidR="00BD35C2" w:rsidRPr="00B266A1" w:rsidRDefault="00BD35C2" w:rsidP="00BD3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 ______________</w:t>
            </w:r>
          </w:p>
        </w:tc>
        <w:tc>
          <w:tcPr>
            <w:tcW w:w="3825" w:type="dxa"/>
          </w:tcPr>
          <w:p w:rsidR="00BD35C2" w:rsidRPr="00B266A1" w:rsidRDefault="00BD35C2" w:rsidP="00BD3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D35C2" w:rsidRPr="00B266A1" w:rsidRDefault="00BD35C2" w:rsidP="00BD3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5C2" w:rsidRPr="00B266A1" w:rsidTr="00DB4230">
        <w:tc>
          <w:tcPr>
            <w:tcW w:w="2405" w:type="dxa"/>
          </w:tcPr>
          <w:p w:rsidR="00BD35C2" w:rsidRPr="00B266A1" w:rsidRDefault="00BD35C2" w:rsidP="00BD35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личная подпись</w:t>
            </w:r>
          </w:p>
        </w:tc>
        <w:tc>
          <w:tcPr>
            <w:tcW w:w="3825" w:type="dxa"/>
          </w:tcPr>
          <w:p w:rsidR="00BD35C2" w:rsidRPr="00B266A1" w:rsidRDefault="00BD35C2" w:rsidP="00BD3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D35C2" w:rsidRPr="00B266A1" w:rsidRDefault="00BD35C2" w:rsidP="00BD3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35C2" w:rsidRPr="00B266A1" w:rsidTr="00DB4230">
        <w:tc>
          <w:tcPr>
            <w:tcW w:w="2405" w:type="dxa"/>
          </w:tcPr>
          <w:p w:rsidR="00BD35C2" w:rsidRDefault="00BD35C2" w:rsidP="00BD3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</w:tcPr>
          <w:p w:rsidR="00BD35C2" w:rsidRPr="00B266A1" w:rsidRDefault="00BD35C2" w:rsidP="00BD3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D35C2" w:rsidRDefault="00BD35C2" w:rsidP="00BD35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CD2" w:rsidRDefault="00F66CD2"/>
    <w:sectPr w:rsidR="00F66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0C8"/>
    <w:multiLevelType w:val="hybridMultilevel"/>
    <w:tmpl w:val="EAFED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A97"/>
    <w:multiLevelType w:val="hybridMultilevel"/>
    <w:tmpl w:val="B1884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EA"/>
    <w:rsid w:val="000677FC"/>
    <w:rsid w:val="001F7B0C"/>
    <w:rsid w:val="00426FF9"/>
    <w:rsid w:val="006670EA"/>
    <w:rsid w:val="006D59CC"/>
    <w:rsid w:val="00B266A1"/>
    <w:rsid w:val="00BD35C2"/>
    <w:rsid w:val="00DB4230"/>
    <w:rsid w:val="00EB6623"/>
    <w:rsid w:val="00F6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91015"/>
  <w15:chartTrackingRefBased/>
  <w15:docId w15:val="{DDCF30FA-26B3-457F-B502-CF90814A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Мотор</dc:creator>
  <cp:keywords/>
  <dc:description/>
  <cp:lastModifiedBy>Мотор</cp:lastModifiedBy>
  <cp:revision>7</cp:revision>
  <dcterms:created xsi:type="dcterms:W3CDTF">2019-02-15T06:44:00Z</dcterms:created>
  <dcterms:modified xsi:type="dcterms:W3CDTF">2019-02-15T12:55:00Z</dcterms:modified>
</cp:coreProperties>
</file>