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A2A" w:rsidRDefault="00720A2A" w:rsidP="00720A2A">
      <w:pPr>
        <w:jc w:val="center"/>
        <w:rPr>
          <w:rFonts w:ascii="Bahnschrift Condensed" w:hAnsi="Bahnschrift Condensed"/>
          <w:b/>
          <w:i/>
          <w:sz w:val="36"/>
          <w:szCs w:val="36"/>
        </w:rPr>
      </w:pPr>
      <w:r w:rsidRPr="00720A2A">
        <w:rPr>
          <w:rFonts w:ascii="Bahnschrift Condensed" w:hAnsi="Bahnschrift Condensed"/>
          <w:b/>
          <w:i/>
          <w:sz w:val="36"/>
          <w:szCs w:val="36"/>
        </w:rPr>
        <w:t>TEMA 4 – LAS AVENTURAS DE TOM SAWYER</w:t>
      </w:r>
    </w:p>
    <w:p w:rsidR="00720A2A" w:rsidRDefault="00720A2A" w:rsidP="00720A2A">
      <w:pPr>
        <w:rPr>
          <w:rFonts w:cstheme="minorHAnsi"/>
        </w:rPr>
      </w:pPr>
    </w:p>
    <w:p w:rsidR="00720A2A" w:rsidRDefault="00720A2A" w:rsidP="00720A2A">
      <w:pPr>
        <w:rPr>
          <w:rFonts w:cstheme="minorHAnsi"/>
          <w:sz w:val="24"/>
          <w:szCs w:val="24"/>
        </w:rPr>
      </w:pPr>
      <w:r w:rsidRPr="00720A2A">
        <w:rPr>
          <w:rFonts w:cstheme="minorHAnsi"/>
          <w:sz w:val="24"/>
          <w:szCs w:val="24"/>
        </w:rPr>
        <w:t>GRAMÁTICA SIMPATICA</w:t>
      </w:r>
    </w:p>
    <w:p w:rsidR="00720A2A" w:rsidRDefault="00720A2A" w:rsidP="00720A2A">
      <w:pPr>
        <w:rPr>
          <w:rFonts w:cstheme="minorHAnsi"/>
        </w:rPr>
      </w:pPr>
      <w:r>
        <w:rPr>
          <w:rFonts w:cstheme="minorHAnsi"/>
        </w:rPr>
        <w:t>Los determinantes exclamativos e interrogativos.</w:t>
      </w:r>
    </w:p>
    <w:p w:rsidR="00720A2A" w:rsidRDefault="00720A2A" w:rsidP="00720A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Los determinantes exclamativos son palabras que acompañan al sustantivo y sirven para introducir enunciados exclamativos. </w:t>
      </w:r>
    </w:p>
    <w:p w:rsidR="00720A2A" w:rsidRDefault="00720A2A" w:rsidP="00720A2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Los determinantes interrogativos son palabras que acompañan al sustantivo y sirven para introducir enunciados interrogativos.</w:t>
      </w:r>
    </w:p>
    <w:p w:rsidR="00720A2A" w:rsidRDefault="00DD187E" w:rsidP="00DD187E">
      <w:pPr>
        <w:rPr>
          <w:rFonts w:cstheme="minorHAnsi"/>
        </w:rPr>
      </w:pPr>
      <w:r>
        <w:rPr>
          <w:rFonts w:cstheme="minorHAnsi"/>
        </w:rPr>
        <w:t>Los pronombres:</w:t>
      </w:r>
    </w:p>
    <w:p w:rsidR="00DD187E" w:rsidRDefault="00DD187E" w:rsidP="00DD187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Son palabras variables que sustituyen al sustantivo o al grupo nominal.</w:t>
      </w:r>
    </w:p>
    <w:p w:rsidR="00DD187E" w:rsidRDefault="00DD187E" w:rsidP="00DD187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Pueden ser demostrativos, posesivos, numerales, indefinidos, interrogativos y exclamativos.</w:t>
      </w:r>
    </w:p>
    <w:p w:rsidR="00DD187E" w:rsidRDefault="00DD187E" w:rsidP="00DD187E">
      <w:pPr>
        <w:jc w:val="center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3582310" cy="1123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889" cy="112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87E" w:rsidRDefault="00DD187E" w:rsidP="00DD187E">
      <w:pPr>
        <w:rPr>
          <w:rFonts w:cstheme="minorHAnsi"/>
          <w:sz w:val="24"/>
          <w:szCs w:val="24"/>
        </w:rPr>
      </w:pPr>
      <w:r w:rsidRPr="00DD187E">
        <w:rPr>
          <w:rFonts w:cstheme="minorHAnsi"/>
          <w:sz w:val="24"/>
          <w:szCs w:val="24"/>
        </w:rPr>
        <w:t>LAS PALABRAS</w:t>
      </w:r>
    </w:p>
    <w:p w:rsidR="00DD187E" w:rsidRDefault="00DD187E" w:rsidP="00DD187E">
      <w:pPr>
        <w:rPr>
          <w:rFonts w:cstheme="minorHAnsi"/>
        </w:rPr>
      </w:pPr>
      <w:r>
        <w:rPr>
          <w:rFonts w:cstheme="minorHAnsi"/>
        </w:rPr>
        <w:t>Las palabras polisémicas y homónimas.</w:t>
      </w:r>
    </w:p>
    <w:p w:rsidR="00DD187E" w:rsidRDefault="00DD187E" w:rsidP="00DD187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Las palabras polisémicas son aquellas que se escriben igual pero tiene un significado diferente.</w:t>
      </w:r>
    </w:p>
    <w:p w:rsidR="00DD187E" w:rsidRDefault="00DD187E" w:rsidP="00DD187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Las palabras homónimas son aquellas que se pronuncian o escriben igual, pero sus significados son muy diferentes.</w:t>
      </w:r>
    </w:p>
    <w:p w:rsidR="00DD187E" w:rsidRDefault="00DD187E" w:rsidP="00DD187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Homógrafas: Son dos palabras que se escriben igual.</w:t>
      </w:r>
    </w:p>
    <w:p w:rsidR="00DD187E" w:rsidRDefault="006D76D1" w:rsidP="00DD187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Homófonas: Son dos palabras que se escriben diferente pero se pronuncia igual.</w:t>
      </w:r>
    </w:p>
    <w:p w:rsidR="006D76D1" w:rsidRPr="006D76D1" w:rsidRDefault="006D76D1" w:rsidP="006D76D1">
      <w:pPr>
        <w:rPr>
          <w:rFonts w:cstheme="minorHAnsi"/>
          <w:sz w:val="24"/>
          <w:szCs w:val="24"/>
        </w:rPr>
      </w:pPr>
      <w:r w:rsidRPr="006D76D1">
        <w:rPr>
          <w:rFonts w:cstheme="minorHAnsi"/>
          <w:sz w:val="24"/>
          <w:szCs w:val="24"/>
        </w:rPr>
        <w:t>ORTOGRAFÍA</w:t>
      </w:r>
    </w:p>
    <w:p w:rsidR="006D76D1" w:rsidRDefault="006D76D1" w:rsidP="006D76D1">
      <w:pPr>
        <w:rPr>
          <w:rFonts w:cstheme="minorHAnsi"/>
        </w:rPr>
      </w:pPr>
      <w:r>
        <w:rPr>
          <w:rFonts w:cstheme="minorHAnsi"/>
        </w:rPr>
        <w:t>La acentuación de interrogativos y exclamativos.</w:t>
      </w:r>
    </w:p>
    <w:p w:rsidR="006D76D1" w:rsidRDefault="006D76D1" w:rsidP="006D76D1">
      <w:pPr>
        <w:rPr>
          <w:rFonts w:cstheme="minorHAnsi"/>
        </w:rPr>
      </w:pPr>
      <w:r>
        <w:rPr>
          <w:rFonts w:cstheme="minorHAnsi"/>
        </w:rPr>
        <w:t>Tanto las preguntas como las exclamaciones pueden estar en:</w:t>
      </w:r>
    </w:p>
    <w:p w:rsidR="006D76D1" w:rsidRDefault="006D76D1" w:rsidP="006D76D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Estilo directo: Se realiza directamente. </w:t>
      </w:r>
      <w:r w:rsidR="00C70F0A">
        <w:rPr>
          <w:rFonts w:cstheme="minorHAnsi"/>
        </w:rPr>
        <w:t>Ejemplo: ¿Qué estás buscando en esta página web?</w:t>
      </w:r>
    </w:p>
    <w:p w:rsidR="00C70F0A" w:rsidRDefault="00C70F0A" w:rsidP="006D76D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Estilo indirecto: No se realiza directamente. Ejemplo: Mi amigo me preguntó qué estaba buscando en esa página web.</w:t>
      </w:r>
    </w:p>
    <w:p w:rsidR="000B54AC" w:rsidRDefault="000B54AC" w:rsidP="000B54AC">
      <w:pPr>
        <w:rPr>
          <w:rFonts w:cstheme="minorHAnsi"/>
        </w:rPr>
      </w:pPr>
      <w:r>
        <w:rPr>
          <w:rFonts w:cstheme="minorHAnsi"/>
        </w:rPr>
        <w:lastRenderedPageBreak/>
        <w:t>Otras acentuaciones.</w:t>
      </w:r>
    </w:p>
    <w:p w:rsidR="000B54AC" w:rsidRDefault="000B54AC" w:rsidP="000B54A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Las palabras compuestas son las formadas por dos o más palabras.</w:t>
      </w:r>
    </w:p>
    <w:p w:rsidR="000B54AC" w:rsidRPr="00802708" w:rsidRDefault="000B54AC" w:rsidP="000B54A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Si </w:t>
      </w:r>
      <w:r w:rsidRPr="000B54AC">
        <w:rPr>
          <w:rFonts w:cstheme="minorHAnsi"/>
        </w:rPr>
        <w:t>no</w:t>
      </w:r>
      <w:r>
        <w:rPr>
          <w:rFonts w:cstheme="minorHAnsi"/>
        </w:rPr>
        <w:t xml:space="preserve"> llevan guión se acentúa la segunda palabra como por ejemplo: </w:t>
      </w:r>
      <w:r w:rsidRPr="000B54AC">
        <w:rPr>
          <w:rFonts w:cstheme="minorHAnsi"/>
          <w:i/>
        </w:rPr>
        <w:t>decimo</w:t>
      </w:r>
      <w:r w:rsidRPr="00802708">
        <w:rPr>
          <w:rFonts w:cstheme="minorHAnsi"/>
          <w:b/>
          <w:i/>
        </w:rPr>
        <w:t>séptimo</w:t>
      </w:r>
    </w:p>
    <w:p w:rsidR="00802708" w:rsidRPr="00802708" w:rsidRDefault="00802708" w:rsidP="000B54A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Si llevan guión se acentúan todas las palabras: </w:t>
      </w:r>
      <w:r w:rsidRPr="00802708">
        <w:rPr>
          <w:rFonts w:cstheme="minorHAnsi"/>
          <w:b/>
          <w:i/>
        </w:rPr>
        <w:t>teórico</w:t>
      </w:r>
      <w:r w:rsidRPr="00802708">
        <w:rPr>
          <w:rFonts w:cstheme="minorHAnsi"/>
          <w:i/>
        </w:rPr>
        <w:t>-</w:t>
      </w:r>
      <w:r w:rsidRPr="00802708">
        <w:rPr>
          <w:rFonts w:cstheme="minorHAnsi"/>
          <w:b/>
          <w:i/>
        </w:rPr>
        <w:t>práctico</w:t>
      </w:r>
    </w:p>
    <w:p w:rsidR="00802708" w:rsidRPr="00802708" w:rsidRDefault="00802708" w:rsidP="0080270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Los adverbios terminados en –mente llevan tilde si la palabra inicial a partir de la que se han formado lleva tilde previamente: </w:t>
      </w:r>
      <w:r w:rsidRPr="00802708">
        <w:rPr>
          <w:rFonts w:cstheme="minorHAnsi"/>
          <w:i/>
        </w:rPr>
        <w:t>única</w:t>
      </w:r>
      <w:r>
        <w:rPr>
          <w:rFonts w:cstheme="minorHAnsi"/>
        </w:rPr>
        <w:t xml:space="preserve"> | </w:t>
      </w:r>
      <w:r w:rsidRPr="00802708">
        <w:rPr>
          <w:rFonts w:cstheme="minorHAnsi"/>
          <w:i/>
        </w:rPr>
        <w:t>únicamente</w:t>
      </w:r>
    </w:p>
    <w:p w:rsidR="00802708" w:rsidRDefault="00802708" w:rsidP="00802708">
      <w:pPr>
        <w:ind w:left="360"/>
        <w:rPr>
          <w:rFonts w:cstheme="minorHAnsi"/>
          <w:sz w:val="24"/>
          <w:szCs w:val="24"/>
        </w:rPr>
      </w:pPr>
      <w:r w:rsidRPr="00802708">
        <w:rPr>
          <w:rFonts w:cstheme="minorHAnsi"/>
          <w:sz w:val="24"/>
          <w:szCs w:val="24"/>
        </w:rPr>
        <w:t>LITERATURA Y CULTURA</w:t>
      </w:r>
    </w:p>
    <w:p w:rsidR="00802708" w:rsidRDefault="00802708" w:rsidP="0080270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prosa y el verso.</w:t>
      </w:r>
    </w:p>
    <w:p w:rsidR="00802708" w:rsidRDefault="00802708" w:rsidP="0080270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prosa está escrita de forma natural. Es decir, las oraciones se redactan seguidas ocupando todo el renglón y dividiéndose en distintos párrafos.</w:t>
      </w:r>
    </w:p>
    <w:p w:rsidR="00802708" w:rsidRDefault="00802708" w:rsidP="0080270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verso es característico de la poesía y se acoge a sus reglas estéticas.</w:t>
      </w:r>
      <w:r w:rsidR="005F5D63">
        <w:rPr>
          <w:rFonts w:cstheme="minorHAnsi"/>
          <w:sz w:val="24"/>
          <w:szCs w:val="24"/>
        </w:rPr>
        <w:t xml:space="preserve"> Normalmente se redacta en versos, que se agrupan en estrofas.</w:t>
      </w:r>
    </w:p>
    <w:p w:rsidR="005F5D63" w:rsidRDefault="005F5D63" w:rsidP="005F5D63">
      <w:pPr>
        <w:rPr>
          <w:rFonts w:cstheme="minorHAnsi"/>
          <w:sz w:val="24"/>
          <w:szCs w:val="24"/>
        </w:rPr>
      </w:pPr>
    </w:p>
    <w:p w:rsidR="005F5D63" w:rsidRDefault="005F5D63" w:rsidP="005F5D63">
      <w:pPr>
        <w:rPr>
          <w:rFonts w:cstheme="minorHAnsi"/>
          <w:sz w:val="24"/>
          <w:szCs w:val="24"/>
        </w:rPr>
      </w:pPr>
    </w:p>
    <w:p w:rsidR="005F5D63" w:rsidRPr="005F5D63" w:rsidRDefault="005F5D63" w:rsidP="005F5D63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Apuntes del tema hechos por izan Gil Cruz. Si quieres colaborar haciendo apuntes para el blog del colegio y ayudar a otros compañeros envía un email a </w:t>
      </w:r>
      <w:hyperlink r:id="rId6" w:history="1">
        <w:r w:rsidRPr="006B6C48">
          <w:rPr>
            <w:rStyle w:val="Hyperlink"/>
            <w:rFonts w:cstheme="minorHAnsi"/>
            <w:sz w:val="24"/>
            <w:szCs w:val="24"/>
          </w:rPr>
          <w:t>aportaciones@e</w:t>
        </w:r>
        <w:r w:rsidRPr="006B6C48">
          <w:rPr>
            <w:rStyle w:val="Hyperlink"/>
            <w:rFonts w:cstheme="minorHAnsi"/>
            <w:sz w:val="24"/>
            <w:szCs w:val="24"/>
          </w:rPr>
          <w:t>l</w:t>
        </w:r>
        <w:r w:rsidRPr="006B6C48">
          <w:rPr>
            <w:rStyle w:val="Hyperlink"/>
            <w:rFonts w:cstheme="minorHAnsi"/>
            <w:sz w:val="24"/>
            <w:szCs w:val="24"/>
          </w:rPr>
          <w:t>blogdesexto.ml</w:t>
        </w:r>
      </w:hyperlink>
    </w:p>
    <w:sectPr w:rsidR="005F5D63" w:rsidRPr="005F5D63" w:rsidSect="004570B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A1528"/>
    <w:multiLevelType w:val="hybridMultilevel"/>
    <w:tmpl w:val="93521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B5CD6"/>
    <w:multiLevelType w:val="hybridMultilevel"/>
    <w:tmpl w:val="DDDE3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71705"/>
    <w:multiLevelType w:val="hybridMultilevel"/>
    <w:tmpl w:val="8A2AE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C534F"/>
    <w:multiLevelType w:val="hybridMultilevel"/>
    <w:tmpl w:val="76505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86DE2"/>
    <w:multiLevelType w:val="hybridMultilevel"/>
    <w:tmpl w:val="19A2D4C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6D1993"/>
    <w:multiLevelType w:val="hybridMultilevel"/>
    <w:tmpl w:val="233C2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20A2A"/>
    <w:rsid w:val="00042064"/>
    <w:rsid w:val="000B54AC"/>
    <w:rsid w:val="004570BF"/>
    <w:rsid w:val="005F5D63"/>
    <w:rsid w:val="006D76D1"/>
    <w:rsid w:val="00720A2A"/>
    <w:rsid w:val="00802708"/>
    <w:rsid w:val="00C70F0A"/>
    <w:rsid w:val="00DD1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8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D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D6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portaciones@elblogdesexto.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Izan Gil Cruz</dc:creator>
  <cp:lastModifiedBy>Izan Gil Cruz</cp:lastModifiedBy>
  <cp:revision>2</cp:revision>
  <dcterms:created xsi:type="dcterms:W3CDTF">2022-01-11T18:57:00Z</dcterms:created>
  <dcterms:modified xsi:type="dcterms:W3CDTF">2022-01-12T17:02:00Z</dcterms:modified>
</cp:coreProperties>
</file>