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A61EA" w14:textId="77777777" w:rsidR="00FC4A1B" w:rsidRPr="00FC4A1B" w:rsidRDefault="00FC4A1B" w:rsidP="00FC4A1B">
      <w:pPr>
        <w:ind w:firstLine="0"/>
        <w:jc w:val="center"/>
      </w:pPr>
    </w:p>
    <w:p w14:paraId="4F167C95" w14:textId="77777777" w:rsidR="00FC4A1B" w:rsidRPr="00FC4A1B" w:rsidRDefault="00FC4A1B" w:rsidP="00FC4A1B">
      <w:pPr>
        <w:ind w:firstLine="0"/>
        <w:jc w:val="center"/>
      </w:pPr>
    </w:p>
    <w:p w14:paraId="697B26FE" w14:textId="77777777" w:rsidR="00FC4A1B" w:rsidRPr="00FC4A1B" w:rsidRDefault="00FC4A1B" w:rsidP="00FC4A1B">
      <w:pPr>
        <w:ind w:firstLine="0"/>
        <w:jc w:val="center"/>
      </w:pPr>
    </w:p>
    <w:p w14:paraId="23B74EF1" w14:textId="77777777" w:rsidR="00FC4A1B" w:rsidRPr="00FC4A1B" w:rsidRDefault="00FC4A1B" w:rsidP="00FC4A1B">
      <w:pPr>
        <w:ind w:firstLine="0"/>
        <w:jc w:val="center"/>
      </w:pPr>
    </w:p>
    <w:p w14:paraId="4C382A61" w14:textId="77777777" w:rsidR="00FC4A1B" w:rsidRPr="00FC4A1B" w:rsidRDefault="00FC4A1B" w:rsidP="00FC4A1B">
      <w:pPr>
        <w:ind w:firstLine="0"/>
        <w:jc w:val="center"/>
      </w:pPr>
    </w:p>
    <w:p w14:paraId="298DA4EA" w14:textId="77777777" w:rsidR="00FC4A1B" w:rsidRPr="00FC4A1B" w:rsidRDefault="00FC4A1B" w:rsidP="00FC4A1B">
      <w:pPr>
        <w:ind w:firstLine="0"/>
        <w:jc w:val="center"/>
      </w:pPr>
    </w:p>
    <w:p w14:paraId="237EE054" w14:textId="77777777" w:rsidR="00FC4A1B" w:rsidRPr="00FC4A1B" w:rsidRDefault="00FC4A1B" w:rsidP="00FC4A1B">
      <w:pPr>
        <w:ind w:firstLine="0"/>
        <w:jc w:val="center"/>
      </w:pPr>
    </w:p>
    <w:p w14:paraId="627D75AC" w14:textId="77777777" w:rsidR="00FC4A1B" w:rsidRPr="00FC4A1B" w:rsidRDefault="00FC4A1B" w:rsidP="00FC4A1B">
      <w:pPr>
        <w:ind w:firstLine="0"/>
        <w:jc w:val="center"/>
      </w:pPr>
    </w:p>
    <w:p w14:paraId="731C5AD0" w14:textId="77777777" w:rsidR="00FC4A1B" w:rsidRPr="00FC4A1B" w:rsidRDefault="00FC4A1B" w:rsidP="00FC4A1B">
      <w:pPr>
        <w:ind w:firstLine="0"/>
        <w:jc w:val="center"/>
      </w:pPr>
    </w:p>
    <w:p w14:paraId="7C558795" w14:textId="77777777" w:rsidR="00FC4A1B" w:rsidRPr="00FC4A1B" w:rsidRDefault="00FC4A1B" w:rsidP="00FC4A1B">
      <w:pPr>
        <w:ind w:firstLine="0"/>
        <w:jc w:val="center"/>
      </w:pPr>
    </w:p>
    <w:p w14:paraId="4718AC85" w14:textId="470CE0A5" w:rsidR="00325F52" w:rsidRPr="00FC4A1B" w:rsidRDefault="00E77891" w:rsidP="00FC4A1B">
      <w:pPr>
        <w:ind w:firstLine="0"/>
        <w:jc w:val="center"/>
        <w:rPr>
          <w:b/>
          <w:bCs/>
        </w:rPr>
      </w:pPr>
      <w:r>
        <w:rPr>
          <w:b/>
          <w:bCs/>
        </w:rPr>
        <w:t>ПРИКЛАДНОЕ ПРОГРАММНОЕ ОБЕСПЕЧЕНИЕ</w:t>
      </w:r>
      <w:r w:rsidR="00FC4A1B" w:rsidRPr="00FC4A1B">
        <w:rPr>
          <w:b/>
          <w:bCs/>
        </w:rPr>
        <w:t xml:space="preserve"> «СКЛАДМАСТЕР»</w:t>
      </w:r>
    </w:p>
    <w:p w14:paraId="2E9F0409" w14:textId="222C3A6F" w:rsidR="00FC4A1B" w:rsidRPr="00E77891" w:rsidRDefault="00E77891" w:rsidP="00FC4A1B">
      <w:pPr>
        <w:ind w:firstLine="0"/>
        <w:jc w:val="center"/>
        <w:rPr>
          <w:b/>
          <w:bCs/>
        </w:rPr>
      </w:pPr>
      <w:r w:rsidRPr="00E77891">
        <w:rPr>
          <w:b/>
          <w:bCs/>
        </w:rPr>
        <w:t>(ППО «СКЛАДМАСТЕР»)</w:t>
      </w:r>
    </w:p>
    <w:p w14:paraId="1272A456" w14:textId="77777777" w:rsidR="00E77891" w:rsidRDefault="00E77891" w:rsidP="00FC4A1B">
      <w:pPr>
        <w:ind w:firstLine="0"/>
        <w:jc w:val="center"/>
        <w:rPr>
          <w:b/>
          <w:bCs/>
        </w:rPr>
      </w:pPr>
    </w:p>
    <w:p w14:paraId="189F528B" w14:textId="79075A48" w:rsidR="00007C10" w:rsidRPr="00FC4A1B" w:rsidRDefault="00E77891" w:rsidP="00FC4A1B">
      <w:pPr>
        <w:ind w:firstLine="0"/>
        <w:jc w:val="center"/>
        <w:rPr>
          <w:b/>
          <w:bCs/>
        </w:rPr>
      </w:pPr>
      <w:r>
        <w:rPr>
          <w:b/>
          <w:bCs/>
        </w:rPr>
        <w:t>Описание программы</w:t>
      </w:r>
    </w:p>
    <w:p w14:paraId="070155B4" w14:textId="77777777" w:rsidR="00FC4A1B" w:rsidRDefault="00FC4A1B" w:rsidP="00FC4A1B">
      <w:pPr>
        <w:ind w:firstLine="0"/>
        <w:jc w:val="center"/>
      </w:pPr>
    </w:p>
    <w:p w14:paraId="44CFAEAD" w14:textId="42F7ECD2" w:rsidR="00FC4A1B" w:rsidRPr="00FC4A1B" w:rsidRDefault="00E77891" w:rsidP="00FC4A1B">
      <w:pPr>
        <w:ind w:firstLine="0"/>
        <w:jc w:val="center"/>
        <w:rPr>
          <w:b/>
          <w:bCs/>
        </w:rPr>
      </w:pPr>
      <w:r>
        <w:t>П.Ж.00001 01 ОП 01</w:t>
      </w:r>
    </w:p>
    <w:p w14:paraId="4117C467" w14:textId="77777777" w:rsidR="00FC4A1B" w:rsidRDefault="00FC4A1B" w:rsidP="00FC4A1B">
      <w:pPr>
        <w:ind w:firstLine="0"/>
        <w:jc w:val="center"/>
      </w:pPr>
    </w:p>
    <w:p w14:paraId="07AD5FE4" w14:textId="77777777" w:rsidR="00FC4A1B" w:rsidRDefault="00FC4A1B" w:rsidP="00FC4A1B">
      <w:pPr>
        <w:ind w:firstLine="0"/>
        <w:jc w:val="center"/>
      </w:pPr>
    </w:p>
    <w:p w14:paraId="5502B9C7" w14:textId="77777777" w:rsidR="00FC4A1B" w:rsidRDefault="00FC4A1B" w:rsidP="00FC4A1B">
      <w:pPr>
        <w:ind w:firstLine="0"/>
        <w:jc w:val="center"/>
      </w:pPr>
    </w:p>
    <w:p w14:paraId="191D3827" w14:textId="11FD0186" w:rsidR="00FC4A1B" w:rsidRPr="00FC4A1B" w:rsidRDefault="00FC4A1B" w:rsidP="00FC4A1B">
      <w:pPr>
        <w:ind w:firstLine="0"/>
        <w:jc w:val="center"/>
        <w:rPr>
          <w:b/>
          <w:bCs/>
        </w:rPr>
      </w:pPr>
      <w:r w:rsidRPr="00FC4A1B">
        <w:rPr>
          <w:b/>
          <w:bCs/>
        </w:rPr>
        <w:t>Листов</w:t>
      </w:r>
      <w:r w:rsidR="00864F43">
        <w:rPr>
          <w:b/>
          <w:bCs/>
        </w:rPr>
        <w:t xml:space="preserve"> 16</w:t>
      </w:r>
    </w:p>
    <w:p w14:paraId="30AF436B" w14:textId="77777777" w:rsidR="00FC4A1B" w:rsidRDefault="00FC4A1B" w:rsidP="00FC4A1B">
      <w:pPr>
        <w:ind w:firstLine="0"/>
        <w:jc w:val="center"/>
      </w:pPr>
    </w:p>
    <w:p w14:paraId="49AB97C8" w14:textId="77777777" w:rsidR="00FC4A1B" w:rsidRDefault="00FC4A1B" w:rsidP="00FC4A1B">
      <w:pPr>
        <w:ind w:firstLine="0"/>
        <w:jc w:val="center"/>
      </w:pPr>
    </w:p>
    <w:p w14:paraId="0384B905" w14:textId="77777777" w:rsidR="00FC4A1B" w:rsidRDefault="00FC4A1B" w:rsidP="00FC4A1B">
      <w:pPr>
        <w:ind w:firstLine="0"/>
        <w:jc w:val="center"/>
      </w:pPr>
    </w:p>
    <w:p w14:paraId="35ABCD59" w14:textId="77777777" w:rsidR="00FC4A1B" w:rsidRDefault="00FC4A1B" w:rsidP="00FC4A1B">
      <w:pPr>
        <w:ind w:firstLine="0"/>
        <w:jc w:val="center"/>
      </w:pPr>
    </w:p>
    <w:p w14:paraId="442D4C12" w14:textId="77777777" w:rsidR="00FC4A1B" w:rsidRDefault="00FC4A1B" w:rsidP="00FC4A1B">
      <w:pPr>
        <w:ind w:firstLine="0"/>
        <w:jc w:val="center"/>
      </w:pPr>
    </w:p>
    <w:p w14:paraId="6A4A2D83" w14:textId="77777777" w:rsidR="00FC4A1B" w:rsidRDefault="00FC4A1B" w:rsidP="00FC4A1B">
      <w:pPr>
        <w:ind w:firstLine="0"/>
        <w:jc w:val="center"/>
      </w:pPr>
    </w:p>
    <w:p w14:paraId="17371CDF" w14:textId="77777777" w:rsidR="00FC4A1B" w:rsidRDefault="00FC4A1B" w:rsidP="00FC4A1B">
      <w:pPr>
        <w:ind w:firstLine="0"/>
        <w:jc w:val="center"/>
      </w:pPr>
    </w:p>
    <w:p w14:paraId="2231247B" w14:textId="77777777" w:rsidR="00FC4A1B" w:rsidRDefault="00FC4A1B" w:rsidP="00FC4A1B">
      <w:pPr>
        <w:ind w:firstLine="0"/>
        <w:jc w:val="center"/>
      </w:pPr>
    </w:p>
    <w:p w14:paraId="11A008AC" w14:textId="77777777" w:rsidR="00FC4A1B" w:rsidRDefault="00FC4A1B" w:rsidP="00FC4A1B">
      <w:pPr>
        <w:ind w:firstLine="0"/>
        <w:jc w:val="center"/>
      </w:pPr>
    </w:p>
    <w:p w14:paraId="234B250F" w14:textId="77777777" w:rsidR="00FC4A1B" w:rsidRDefault="00FC4A1B" w:rsidP="00FC4A1B">
      <w:pPr>
        <w:ind w:firstLine="0"/>
        <w:jc w:val="center"/>
      </w:pPr>
    </w:p>
    <w:p w14:paraId="73EF405A" w14:textId="77777777" w:rsidR="00FC4A1B" w:rsidRDefault="00FC4A1B" w:rsidP="00FC4A1B">
      <w:pPr>
        <w:ind w:firstLine="0"/>
        <w:jc w:val="center"/>
      </w:pPr>
    </w:p>
    <w:p w14:paraId="49726AC5" w14:textId="77777777" w:rsidR="00FC4A1B" w:rsidRDefault="00FC4A1B" w:rsidP="00FC4A1B">
      <w:pPr>
        <w:ind w:firstLine="0"/>
        <w:jc w:val="center"/>
      </w:pPr>
    </w:p>
    <w:p w14:paraId="7CB50452" w14:textId="77777777" w:rsidR="00FC4A1B" w:rsidRPr="00FC4A1B" w:rsidRDefault="00FC4A1B" w:rsidP="00FC4A1B">
      <w:pPr>
        <w:ind w:firstLine="0"/>
        <w:jc w:val="center"/>
      </w:pPr>
    </w:p>
    <w:p w14:paraId="59AC4822" w14:textId="203A7335" w:rsidR="00FC4A1B" w:rsidRPr="00FC4A1B" w:rsidRDefault="00FC4A1B" w:rsidP="00FC4A1B">
      <w:pPr>
        <w:ind w:firstLine="0"/>
        <w:jc w:val="center"/>
        <w:rPr>
          <w:b/>
          <w:bCs/>
        </w:rPr>
      </w:pPr>
      <w:r w:rsidRPr="00FC4A1B">
        <w:rPr>
          <w:b/>
          <w:bCs/>
        </w:rPr>
        <w:t>2026</w:t>
      </w:r>
    </w:p>
    <w:p w14:paraId="332E6B60" w14:textId="77777777" w:rsidR="00007C10" w:rsidRDefault="00007C10" w:rsidP="00FC4A1B">
      <w:r>
        <w:br w:type="page"/>
      </w:r>
    </w:p>
    <w:p w14:paraId="16DA034A" w14:textId="77777777" w:rsidR="00007C10" w:rsidRPr="00FC4A1B" w:rsidRDefault="00007C10" w:rsidP="00FC4A1B">
      <w:pPr>
        <w:ind w:firstLine="0"/>
        <w:jc w:val="center"/>
        <w:rPr>
          <w:b/>
          <w:bCs/>
        </w:rPr>
      </w:pPr>
      <w:r w:rsidRPr="00FC4A1B">
        <w:rPr>
          <w:b/>
          <w:bCs/>
        </w:rPr>
        <w:lastRenderedPageBreak/>
        <w:t>Аннотация</w:t>
      </w:r>
    </w:p>
    <w:p w14:paraId="44BCF750" w14:textId="4F97FB54" w:rsidR="00EC2C8A" w:rsidRDefault="00E77891" w:rsidP="00FC4A1B">
      <w:r>
        <w:t>Настоящий документ определяет общие сведения о прикладном программном обеспечении «СкладМастер» (далее — ППО СкладМастер, программа), его функциональное назначение и решаемые с помощью ППО задачи, алгоритм, структуру ППО и принципы взаимодействия его компонентов, порядок вызова и загрузки, входные и выходные данные. Также в документе приводится информация о методах и средствах разработки ППО, о связях ППО с другими программами, об используемых технических средствах.</w:t>
      </w:r>
    </w:p>
    <w:p w14:paraId="33E2BD7A" w14:textId="1BB09603" w:rsidR="00E77891" w:rsidRDefault="00E77891" w:rsidP="00FC4A1B">
      <w:r>
        <w:t>Описание программы разработано в соответствии с ГОСТ 19.402-78 «Единая система программной документации. Описание программы».</w:t>
      </w:r>
    </w:p>
    <w:p w14:paraId="20689234" w14:textId="77777777" w:rsidR="00007C10" w:rsidRDefault="00007C10" w:rsidP="00FC4A1B">
      <w:r>
        <w:br w:type="page"/>
      </w:r>
    </w:p>
    <w:sdt>
      <w:sdtPr>
        <w:rPr>
          <w:rFonts w:ascii="Times New Roman" w:eastAsiaTheme="minorHAnsi" w:hAnsi="Times New Roman" w:cs="Times New Roman"/>
          <w:b/>
          <w:bCs/>
          <w:color w:val="auto"/>
          <w:kern w:val="2"/>
          <w:sz w:val="20"/>
          <w:szCs w:val="20"/>
          <w:lang w:eastAsia="en-US"/>
          <w14:ligatures w14:val="standardContextual"/>
        </w:rPr>
        <w:id w:val="1802733177"/>
        <w:docPartObj>
          <w:docPartGallery w:val="Table of Contents"/>
          <w:docPartUnique/>
        </w:docPartObj>
      </w:sdtPr>
      <w:sdtEndPr>
        <w:rPr>
          <w:rFonts w:cstheme="minorBidi"/>
          <w:b w:val="0"/>
          <w:bCs w:val="0"/>
          <w:sz w:val="24"/>
          <w:szCs w:val="24"/>
        </w:rPr>
      </w:sdtEndPr>
      <w:sdtContent>
        <w:p w14:paraId="518A9F28" w14:textId="1577F337" w:rsidR="00FC4A1B" w:rsidRPr="00E77891" w:rsidRDefault="00FC4A1B" w:rsidP="00E77891">
          <w:pPr>
            <w:pStyle w:val="af1"/>
            <w:spacing w:after="120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E77891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Оглавление</w:t>
          </w:r>
        </w:p>
        <w:p w14:paraId="1E5ADF55" w14:textId="718BF113" w:rsidR="00574093" w:rsidRDefault="00574093">
          <w:pPr>
            <w:pStyle w:val="14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790109" w:history="1">
            <w:r w:rsidRPr="00441F4A">
              <w:rPr>
                <w:rStyle w:val="af2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441F4A">
              <w:rPr>
                <w:rStyle w:val="af2"/>
                <w:noProof/>
              </w:rPr>
              <w:t>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6741B" w14:textId="2583F210" w:rsidR="00574093" w:rsidRDefault="00574093">
          <w:pPr>
            <w:pStyle w:val="25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9790110" w:history="1">
            <w:r w:rsidRPr="00441F4A">
              <w:rPr>
                <w:rStyle w:val="af2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441F4A">
              <w:rPr>
                <w:rStyle w:val="af2"/>
                <w:noProof/>
              </w:rPr>
              <w:t>Обозначение и наименование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0FA71" w14:textId="5CDC5692" w:rsidR="00574093" w:rsidRDefault="00574093">
          <w:pPr>
            <w:pStyle w:val="25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9790111" w:history="1">
            <w:r w:rsidRPr="00441F4A">
              <w:rPr>
                <w:rStyle w:val="af2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441F4A">
              <w:rPr>
                <w:rStyle w:val="af2"/>
                <w:noProof/>
              </w:rPr>
              <w:t>Программное обеспечение, необходимое для функционирования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4713B" w14:textId="6611D277" w:rsidR="00574093" w:rsidRDefault="00574093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9790112" w:history="1">
            <w:r w:rsidRPr="00441F4A">
              <w:rPr>
                <w:rStyle w:val="af2"/>
                <w:noProof/>
              </w:rPr>
              <w:t>1.2.1.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441F4A">
              <w:rPr>
                <w:rStyle w:val="af2"/>
                <w:noProof/>
              </w:rPr>
              <w:t>Операционные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8B667" w14:textId="2EEC7894" w:rsidR="00574093" w:rsidRDefault="00574093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9790113" w:history="1">
            <w:r w:rsidRPr="00441F4A">
              <w:rPr>
                <w:rStyle w:val="af2"/>
                <w:noProof/>
              </w:rPr>
              <w:t>1.2.2.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441F4A">
              <w:rPr>
                <w:rStyle w:val="af2"/>
                <w:noProof/>
              </w:rPr>
              <w:t>ПО для работы с хранилищами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A82AE" w14:textId="7A806638" w:rsidR="00574093" w:rsidRDefault="00574093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9790114" w:history="1">
            <w:r w:rsidRPr="00441F4A">
              <w:rPr>
                <w:rStyle w:val="af2"/>
                <w:noProof/>
              </w:rPr>
              <w:t>1.2.3.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441F4A">
              <w:rPr>
                <w:rStyle w:val="af2"/>
                <w:noProof/>
              </w:rPr>
              <w:t>Прочие компоненты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43165" w14:textId="4C3F8BC4" w:rsidR="00574093" w:rsidRDefault="00574093">
          <w:pPr>
            <w:pStyle w:val="25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9790115" w:history="1">
            <w:r w:rsidRPr="00441F4A">
              <w:rPr>
                <w:rStyle w:val="af2"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441F4A">
              <w:rPr>
                <w:rStyle w:val="af2"/>
                <w:noProof/>
              </w:rPr>
              <w:t>Языки программирования, на которых написана программа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79D8C" w14:textId="257EDFAD" w:rsidR="00574093" w:rsidRDefault="00574093">
          <w:pPr>
            <w:pStyle w:val="14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9790116" w:history="1">
            <w:r w:rsidRPr="00441F4A">
              <w:rPr>
                <w:rStyle w:val="af2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441F4A">
              <w:rPr>
                <w:rStyle w:val="af2"/>
                <w:noProof/>
              </w:rPr>
              <w:t>ФУНКЦИОНАЛЬНОЕ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3E3FE" w14:textId="6D79AAC7" w:rsidR="00574093" w:rsidRDefault="00574093">
          <w:pPr>
            <w:pStyle w:val="25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9790117" w:history="1">
            <w:r w:rsidRPr="00441F4A">
              <w:rPr>
                <w:rStyle w:val="af2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441F4A">
              <w:rPr>
                <w:rStyle w:val="af2"/>
                <w:noProof/>
              </w:rPr>
              <w:t>Назначение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E62D7" w14:textId="2400E828" w:rsidR="00574093" w:rsidRDefault="00574093">
          <w:pPr>
            <w:pStyle w:val="25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9790118" w:history="1">
            <w:r w:rsidRPr="00441F4A">
              <w:rPr>
                <w:rStyle w:val="af2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441F4A">
              <w:rPr>
                <w:rStyle w:val="af2"/>
                <w:noProof/>
              </w:rPr>
              <w:t>Решаемые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2843B" w14:textId="20658A44" w:rsidR="00574093" w:rsidRDefault="00574093">
          <w:pPr>
            <w:pStyle w:val="25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9790119" w:history="1">
            <w:r w:rsidRPr="00441F4A">
              <w:rPr>
                <w:rStyle w:val="af2"/>
                <w:noProof/>
                <w:highlight w:val="lightGray"/>
              </w:rPr>
              <w:t>2.3.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441F4A">
              <w:rPr>
                <w:rStyle w:val="af2"/>
                <w:noProof/>
              </w:rPr>
              <w:t>Функциональные ограничения на применение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7B921" w14:textId="4B758F15" w:rsidR="00574093" w:rsidRDefault="00574093">
          <w:pPr>
            <w:pStyle w:val="14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9790120" w:history="1">
            <w:r w:rsidRPr="00441F4A">
              <w:rPr>
                <w:rStyle w:val="af2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441F4A">
              <w:rPr>
                <w:rStyle w:val="af2"/>
                <w:noProof/>
              </w:rPr>
              <w:t>ОПИСАНИЕ ЛОГИЧЕСКОЙ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5FDD5" w14:textId="0AE2DA0B" w:rsidR="00574093" w:rsidRDefault="00574093">
          <w:pPr>
            <w:pStyle w:val="25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9790121" w:history="1">
            <w:r w:rsidRPr="00441F4A">
              <w:rPr>
                <w:rStyle w:val="af2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441F4A">
              <w:rPr>
                <w:rStyle w:val="af2"/>
                <w:noProof/>
              </w:rPr>
              <w:t>Алгоритм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79BDC" w14:textId="28580EF4" w:rsidR="00574093" w:rsidRDefault="00574093">
          <w:pPr>
            <w:pStyle w:val="25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9790122" w:history="1">
            <w:r w:rsidRPr="00441F4A">
              <w:rPr>
                <w:rStyle w:val="af2"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441F4A">
              <w:rPr>
                <w:rStyle w:val="af2"/>
                <w:noProof/>
              </w:rPr>
              <w:t>Используемые методы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32BB3" w14:textId="26B73ECB" w:rsidR="00574093" w:rsidRDefault="00574093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9790123" w:history="1">
            <w:r w:rsidRPr="00441F4A">
              <w:rPr>
                <w:rStyle w:val="af2"/>
                <w:noProof/>
              </w:rPr>
              <w:t>3.2.1.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441F4A">
              <w:rPr>
                <w:rStyle w:val="af2"/>
                <w:noProof/>
              </w:rPr>
              <w:t>Общие принципы и подходы к разработке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057A1" w14:textId="37FC7C32" w:rsidR="00574093" w:rsidRDefault="00574093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9790124" w:history="1">
            <w:r w:rsidRPr="00441F4A">
              <w:rPr>
                <w:rStyle w:val="af2"/>
                <w:noProof/>
              </w:rPr>
              <w:t>3.2.2.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441F4A">
              <w:rPr>
                <w:rStyle w:val="af2"/>
                <w:noProof/>
              </w:rPr>
              <w:t>Методы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EA105" w14:textId="7C628C7C" w:rsidR="00574093" w:rsidRDefault="00574093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9790125" w:history="1">
            <w:r w:rsidRPr="00441F4A">
              <w:rPr>
                <w:rStyle w:val="af2"/>
                <w:noProof/>
              </w:rPr>
              <w:t>3.2.3.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441F4A">
              <w:rPr>
                <w:rStyle w:val="af2"/>
                <w:noProof/>
              </w:rPr>
              <w:t>Методы и средства разработки компонентов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3F504" w14:textId="029ADF8C" w:rsidR="00574093" w:rsidRDefault="00574093">
          <w:pPr>
            <w:pStyle w:val="25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9790126" w:history="1">
            <w:r w:rsidRPr="00441F4A">
              <w:rPr>
                <w:rStyle w:val="af2"/>
                <w:noProof/>
              </w:rPr>
              <w:t>3.3.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441F4A">
              <w:rPr>
                <w:rStyle w:val="af2"/>
                <w:noProof/>
              </w:rPr>
              <w:t>Структура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B56C6" w14:textId="5BC40291" w:rsidR="00574093" w:rsidRDefault="00574093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9790127" w:history="1">
            <w:r w:rsidRPr="00441F4A">
              <w:rPr>
                <w:rStyle w:val="af2"/>
                <w:noProof/>
              </w:rPr>
              <w:t>3.3.1.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441F4A">
              <w:rPr>
                <w:rStyle w:val="af2"/>
                <w:noProof/>
              </w:rPr>
              <w:t>Описание компонентов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CBCE0" w14:textId="5736F596" w:rsidR="00574093" w:rsidRDefault="00574093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9790128" w:history="1">
            <w:r w:rsidRPr="00441F4A">
              <w:rPr>
                <w:rStyle w:val="af2"/>
                <w:noProof/>
              </w:rPr>
              <w:t>3.3.2.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441F4A">
              <w:rPr>
                <w:rStyle w:val="af2"/>
                <w:noProof/>
              </w:rPr>
              <w:t>Взаимодействие между составными частями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6BA23" w14:textId="14002BF4" w:rsidR="00574093" w:rsidRDefault="00574093">
          <w:pPr>
            <w:pStyle w:val="25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9790129" w:history="1">
            <w:r w:rsidRPr="00441F4A">
              <w:rPr>
                <w:rStyle w:val="af2"/>
                <w:noProof/>
              </w:rPr>
              <w:t>3.4.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441F4A">
              <w:rPr>
                <w:rStyle w:val="af2"/>
                <w:noProof/>
              </w:rPr>
              <w:t>Связи программы с другими программами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FA59B" w14:textId="45EB7F8C" w:rsidR="00574093" w:rsidRDefault="00574093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9790130" w:history="1">
            <w:r w:rsidRPr="00441F4A">
              <w:rPr>
                <w:rStyle w:val="af2"/>
                <w:noProof/>
              </w:rPr>
              <w:t>3.4.1.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441F4A">
              <w:rPr>
                <w:rStyle w:val="af2"/>
                <w:noProof/>
              </w:rPr>
              <w:t>Связи с компонентами программного обеспечения, необходимыми для функционирования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123CB" w14:textId="2E32E512" w:rsidR="00574093" w:rsidRDefault="00574093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9790131" w:history="1">
            <w:r w:rsidRPr="00441F4A">
              <w:rPr>
                <w:rStyle w:val="af2"/>
                <w:noProof/>
              </w:rPr>
              <w:t>3.4.2.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441F4A">
              <w:rPr>
                <w:rStyle w:val="af2"/>
                <w:noProof/>
              </w:rPr>
              <w:t>Связи с прочими программами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6FF95" w14:textId="2D65AD68" w:rsidR="00574093" w:rsidRDefault="00574093">
          <w:pPr>
            <w:pStyle w:val="14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9790132" w:history="1">
            <w:r w:rsidRPr="00441F4A">
              <w:rPr>
                <w:rStyle w:val="af2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441F4A">
              <w:rPr>
                <w:rStyle w:val="af2"/>
                <w:noProof/>
              </w:rPr>
              <w:t>ИСПОЛЬЗУЕМЫЕ ТЕХНИЧЕСКИЕ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7D2FE" w14:textId="1B12463D" w:rsidR="00574093" w:rsidRDefault="00574093">
          <w:pPr>
            <w:pStyle w:val="25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9790133" w:history="1">
            <w:r w:rsidRPr="00441F4A">
              <w:rPr>
                <w:rStyle w:val="af2"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441F4A">
              <w:rPr>
                <w:rStyle w:val="af2"/>
                <w:noProof/>
              </w:rPr>
              <w:t>Состав и характеристики технических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62846" w14:textId="14A3CD5C" w:rsidR="00574093" w:rsidRDefault="00574093">
          <w:pPr>
            <w:pStyle w:val="25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9790134" w:history="1">
            <w:r w:rsidRPr="00441F4A">
              <w:rPr>
                <w:rStyle w:val="af2"/>
                <w:noProof/>
              </w:rPr>
              <w:t>4.2.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441F4A">
              <w:rPr>
                <w:rStyle w:val="af2"/>
                <w:noProof/>
              </w:rPr>
              <w:t>Условия функционирования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3E2A5" w14:textId="572B7DFD" w:rsidR="00574093" w:rsidRDefault="00574093">
          <w:pPr>
            <w:pStyle w:val="14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9790135" w:history="1">
            <w:r w:rsidRPr="00441F4A">
              <w:rPr>
                <w:rStyle w:val="af2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441F4A">
              <w:rPr>
                <w:rStyle w:val="af2"/>
                <w:noProof/>
              </w:rPr>
              <w:t>ВЫЗОВ И ЗАГРУЗКА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A85EB" w14:textId="2A0F8B90" w:rsidR="00574093" w:rsidRDefault="00574093">
          <w:pPr>
            <w:pStyle w:val="14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9790136" w:history="1">
            <w:r w:rsidRPr="00441F4A">
              <w:rPr>
                <w:rStyle w:val="af2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441F4A">
              <w:rPr>
                <w:rStyle w:val="af2"/>
                <w:noProof/>
              </w:rPr>
              <w:t>ВХОДНЫЕ И ВЫХОДНЫЕ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06821" w14:textId="3B09FA20" w:rsidR="00574093" w:rsidRDefault="00574093">
          <w:pPr>
            <w:pStyle w:val="25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9790137" w:history="1">
            <w:r w:rsidRPr="00441F4A">
              <w:rPr>
                <w:rStyle w:val="af2"/>
                <w:noProof/>
              </w:rPr>
              <w:t>6.1.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441F4A">
              <w:rPr>
                <w:rStyle w:val="af2"/>
                <w:noProof/>
              </w:rPr>
              <w:t>Организация и способ кодирования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79913" w14:textId="40459874" w:rsidR="00574093" w:rsidRDefault="00574093">
          <w:pPr>
            <w:pStyle w:val="25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9790138" w:history="1">
            <w:r w:rsidRPr="00441F4A">
              <w:rPr>
                <w:rStyle w:val="af2"/>
                <w:noProof/>
              </w:rPr>
              <w:t>6.2.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441F4A">
              <w:rPr>
                <w:rStyle w:val="af2"/>
                <w:noProof/>
              </w:rPr>
              <w:t>Описание, характер, формат и предварительная подготовка входных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8B30C" w14:textId="03F2B576" w:rsidR="00FC4A1B" w:rsidRDefault="00574093" w:rsidP="00574093">
          <w:pPr>
            <w:pStyle w:val="25"/>
            <w:tabs>
              <w:tab w:val="left" w:pos="960"/>
              <w:tab w:val="right" w:leader="dot" w:pos="9345"/>
            </w:tabs>
          </w:pPr>
          <w:hyperlink w:anchor="_Toc239790139" w:history="1">
            <w:r w:rsidRPr="00441F4A">
              <w:rPr>
                <w:rStyle w:val="af2"/>
                <w:noProof/>
              </w:rPr>
              <w:t>6.3.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441F4A">
              <w:rPr>
                <w:rStyle w:val="af2"/>
                <w:noProof/>
              </w:rPr>
              <w:t>Описание, характер и формат выходных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  <w:r>
            <w:fldChar w:fldCharType="end"/>
          </w:r>
        </w:p>
      </w:sdtContent>
    </w:sdt>
    <w:p w14:paraId="13194DD0" w14:textId="77777777" w:rsidR="00007C10" w:rsidRDefault="00007C10" w:rsidP="00FC4A1B">
      <w:r>
        <w:br w:type="page"/>
      </w:r>
    </w:p>
    <w:p w14:paraId="1CEBB77D" w14:textId="142C1BD4" w:rsidR="00007C10" w:rsidRPr="00007C10" w:rsidRDefault="00225624" w:rsidP="007047AA">
      <w:pPr>
        <w:pStyle w:val="1"/>
      </w:pPr>
      <w:bookmarkStart w:id="0" w:name="_Toc239790109"/>
      <w:r>
        <w:lastRenderedPageBreak/>
        <w:t>ОБЩИЕ СВЕДЕНИЯ</w:t>
      </w:r>
      <w:bookmarkEnd w:id="0"/>
    </w:p>
    <w:p w14:paraId="3D6505AB" w14:textId="77777777" w:rsidR="00225624" w:rsidRPr="001178A4" w:rsidRDefault="00225624" w:rsidP="00225624">
      <w:pPr>
        <w:pStyle w:val="20"/>
      </w:pPr>
      <w:bookmarkStart w:id="1" w:name="_Toc164424567"/>
      <w:bookmarkStart w:id="2" w:name="_Toc239790110"/>
      <w:r w:rsidRPr="001178A4">
        <w:t>Обозначение и наименование</w:t>
      </w:r>
      <w:bookmarkEnd w:id="1"/>
      <w:bookmarkEnd w:id="2"/>
    </w:p>
    <w:p w14:paraId="6797330E" w14:textId="77777777" w:rsidR="00225624" w:rsidRPr="001178A4" w:rsidRDefault="00225624" w:rsidP="00225624">
      <w:r w:rsidRPr="001178A4">
        <w:t>Наименование программы: Прикладное программное обеспечение «СкладМастер».</w:t>
      </w:r>
    </w:p>
    <w:p w14:paraId="2E8E9A4C" w14:textId="77777777" w:rsidR="00225624" w:rsidRPr="001178A4" w:rsidRDefault="00225624" w:rsidP="00225624">
      <w:r w:rsidRPr="001178A4">
        <w:t>Краткое наименование: ППО СкладМастер, программа.</w:t>
      </w:r>
    </w:p>
    <w:p w14:paraId="2FC212E7" w14:textId="77777777" w:rsidR="00225624" w:rsidRPr="001178A4" w:rsidRDefault="00225624" w:rsidP="00225624">
      <w:r w:rsidRPr="001178A4">
        <w:t>Обозначение: П.Ж.00001 01.</w:t>
      </w:r>
    </w:p>
    <w:p w14:paraId="435BF1B9" w14:textId="77777777" w:rsidR="00225624" w:rsidRPr="001178A4" w:rsidRDefault="00225624" w:rsidP="00225624">
      <w:r w:rsidRPr="001178A4">
        <w:t>Выпуск: версия 1.0 сборка 100.</w:t>
      </w:r>
    </w:p>
    <w:p w14:paraId="39551CD3" w14:textId="77777777" w:rsidR="00225624" w:rsidRPr="001178A4" w:rsidRDefault="00225624" w:rsidP="00225624">
      <w:pPr>
        <w:pStyle w:val="20"/>
      </w:pPr>
      <w:bookmarkStart w:id="3" w:name="_Toc517892212"/>
      <w:bookmarkStart w:id="4" w:name="_Toc517893794"/>
      <w:bookmarkStart w:id="5" w:name="_Toc517984466"/>
      <w:bookmarkStart w:id="6" w:name="_Toc518046129"/>
      <w:bookmarkStart w:id="7" w:name="_Toc518053383"/>
      <w:bookmarkStart w:id="8" w:name="_Toc518308103"/>
      <w:bookmarkStart w:id="9" w:name="_Toc518308372"/>
      <w:bookmarkStart w:id="10" w:name="_Toc518309131"/>
      <w:bookmarkStart w:id="11" w:name="_Toc518309196"/>
      <w:bookmarkStart w:id="12" w:name="_Toc518309260"/>
      <w:bookmarkStart w:id="13" w:name="_Toc518309326"/>
      <w:bookmarkStart w:id="14" w:name="_Toc518313910"/>
      <w:bookmarkStart w:id="15" w:name="_Toc518313977"/>
      <w:bookmarkStart w:id="16" w:name="_Toc518314125"/>
      <w:bookmarkStart w:id="17" w:name="_Toc518315348"/>
      <w:bookmarkStart w:id="18" w:name="_Toc518320527"/>
      <w:bookmarkStart w:id="19" w:name="_Toc518322532"/>
      <w:bookmarkStart w:id="20" w:name="_Toc518326970"/>
      <w:bookmarkStart w:id="21" w:name="_Toc518331246"/>
      <w:bookmarkStart w:id="22" w:name="_Toc518331316"/>
      <w:bookmarkStart w:id="23" w:name="_Ref473209654"/>
      <w:bookmarkStart w:id="24" w:name="_Toc164424568"/>
      <w:bookmarkStart w:id="25" w:name="_Toc239790111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r w:rsidRPr="001178A4">
        <w:t>Программное обеспечение, необходимое для функционирования программы</w:t>
      </w:r>
      <w:bookmarkEnd w:id="23"/>
      <w:bookmarkEnd w:id="24"/>
      <w:bookmarkEnd w:id="25"/>
    </w:p>
    <w:p w14:paraId="113FA398" w14:textId="77777777" w:rsidR="00225624" w:rsidRPr="00532826" w:rsidRDefault="00225624" w:rsidP="00532826">
      <w:pPr>
        <w:pStyle w:val="3"/>
      </w:pPr>
      <w:bookmarkStart w:id="26" w:name="_Ref521428896"/>
      <w:bookmarkStart w:id="27" w:name="_Ref521428901"/>
      <w:bookmarkStart w:id="28" w:name="_Toc164424569"/>
      <w:bookmarkStart w:id="29" w:name="_Ref517893763"/>
      <w:bookmarkStart w:id="30" w:name="_Ref517893769"/>
      <w:bookmarkStart w:id="31" w:name="_Toc465884982"/>
      <w:bookmarkStart w:id="32" w:name="_Ref464125545"/>
      <w:bookmarkStart w:id="33" w:name="_Ref464125547"/>
      <w:bookmarkStart w:id="34" w:name="_Toc464548586"/>
      <w:bookmarkStart w:id="35" w:name="_Toc465783979"/>
      <w:bookmarkStart w:id="36" w:name="_Toc239790112"/>
      <w:r w:rsidRPr="00532826">
        <w:t>Операционные системы</w:t>
      </w:r>
      <w:bookmarkEnd w:id="26"/>
      <w:bookmarkEnd w:id="27"/>
      <w:bookmarkEnd w:id="28"/>
      <w:bookmarkEnd w:id="36"/>
    </w:p>
    <w:p w14:paraId="5173C8FF" w14:textId="77777777" w:rsidR="00225624" w:rsidRPr="001178A4" w:rsidRDefault="00225624" w:rsidP="00225624">
      <w:r w:rsidRPr="001178A4">
        <w:t>ППО СкладМастер, а также необходимое для его функционирования ПО, работают под управлением ОС Windows 10 (версия 22H2) и Windows 11 — распространённых операционных систем корпорации Microsoft для персональных компьютеров.</w:t>
      </w:r>
    </w:p>
    <w:p w14:paraId="61F2C31D" w14:textId="77777777" w:rsidR="00225624" w:rsidRPr="001178A4" w:rsidRDefault="00225624" w:rsidP="00225624">
      <w:pPr>
        <w:pStyle w:val="3"/>
      </w:pPr>
      <w:bookmarkStart w:id="37" w:name="_Toc164424570"/>
      <w:bookmarkStart w:id="38" w:name="_Toc239790113"/>
      <w:r w:rsidRPr="001178A4">
        <w:t>ПО для работы с хранилищами данных</w:t>
      </w:r>
      <w:bookmarkEnd w:id="37"/>
      <w:bookmarkEnd w:id="38"/>
    </w:p>
    <w:p w14:paraId="39341FA1" w14:textId="77777777" w:rsidR="00225624" w:rsidRPr="001178A4" w:rsidRDefault="00225624" w:rsidP="00225624">
      <w:r w:rsidRPr="001178A4">
        <w:t>Для организации локального хранилища данных используется:</w:t>
      </w:r>
    </w:p>
    <w:p w14:paraId="1FAE3324" w14:textId="77777777" w:rsidR="00225624" w:rsidRPr="001178A4" w:rsidRDefault="00225624" w:rsidP="00225624">
      <w:pPr>
        <w:pStyle w:val="10"/>
      </w:pPr>
      <w:r w:rsidRPr="001178A4">
        <w:t>СУБД SQLite (версия 3.45) — встраиваемая реляционная система управления базами данных, не требующая установки отдельного сервера и работающая в едином процессе с ППО СкладМастер.</w:t>
      </w:r>
    </w:p>
    <w:p w14:paraId="78ECA2C6" w14:textId="77777777" w:rsidR="00225624" w:rsidRPr="001178A4" w:rsidRDefault="00225624" w:rsidP="00225624">
      <w:r w:rsidRPr="001178A4">
        <w:t>Связь ППО СкладМастер с хранилищем данных приведена в 3.4.1 «Связи с компонентами программного обеспечения, необходимыми для функционирования».</w:t>
      </w:r>
    </w:p>
    <w:p w14:paraId="292D76B3" w14:textId="77777777" w:rsidR="00225624" w:rsidRPr="001178A4" w:rsidRDefault="00225624" w:rsidP="00225624">
      <w:pPr>
        <w:pStyle w:val="3"/>
      </w:pPr>
      <w:bookmarkStart w:id="39" w:name="_Ref528784819"/>
      <w:bookmarkStart w:id="40" w:name="_Ref528784830"/>
      <w:bookmarkStart w:id="41" w:name="_Toc164424571"/>
      <w:bookmarkStart w:id="42" w:name="_Toc239790114"/>
      <w:r w:rsidRPr="001178A4">
        <w:t>Прочие компоненты</w:t>
      </w:r>
      <w:bookmarkEnd w:id="39"/>
      <w:bookmarkEnd w:id="40"/>
      <w:bookmarkEnd w:id="41"/>
      <w:bookmarkEnd w:id="42"/>
    </w:p>
    <w:p w14:paraId="502F72BD" w14:textId="77777777" w:rsidR="00225624" w:rsidRPr="001178A4" w:rsidRDefault="00225624" w:rsidP="00225624">
      <w:r w:rsidRPr="001178A4">
        <w:t>Для обеспечения корректного функционирования ППО СкладМастер используются:</w:t>
      </w:r>
    </w:p>
    <w:p w14:paraId="4751A1F7" w14:textId="77777777" w:rsidR="00225624" w:rsidRPr="001178A4" w:rsidRDefault="00225624" w:rsidP="00225624">
      <w:pPr>
        <w:pStyle w:val="10"/>
      </w:pPr>
      <w:r w:rsidRPr="001178A4">
        <w:t>платформа .NET Desktop Runtime (версия 8.0 или выше) — среда выполнения, необходимая для запуска приложений, разработанных на платформе .NET;</w:t>
      </w:r>
    </w:p>
    <w:p w14:paraId="21BF4A63" w14:textId="77777777" w:rsidR="00225624" w:rsidRPr="001178A4" w:rsidRDefault="00225624" w:rsidP="00225624">
      <w:pPr>
        <w:pStyle w:val="10"/>
      </w:pPr>
      <w:r w:rsidRPr="001178A4">
        <w:t>драйвер сканера штрихкодов, эмулирующий HID-клавиатуру (поставляется производителем сканера) — обеспечивает считывание штрихкодов и передачу распознанных данных в ППО СкладМастер в виде символьного ввода;</w:t>
      </w:r>
    </w:p>
    <w:p w14:paraId="429580A5" w14:textId="77777777" w:rsidR="00225624" w:rsidRPr="001178A4" w:rsidRDefault="00225624" w:rsidP="00225624">
      <w:pPr>
        <w:pStyle w:val="10"/>
      </w:pPr>
      <w:r w:rsidRPr="001178A4">
        <w:t>драйвер принтера этикеток, совместимый с языком управления ZPL (поставляется производителем принтера) — обеспечивает печать этикеток товаров и мест хранения.</w:t>
      </w:r>
    </w:p>
    <w:p w14:paraId="7C751B1F" w14:textId="77777777" w:rsidR="00225624" w:rsidRPr="001178A4" w:rsidRDefault="00225624" w:rsidP="00225624">
      <w:r w:rsidRPr="001178A4">
        <w:t>Связь ППО СкладМастер с компонентами, необходимыми для его функционирования, приведена в 3.4.1 «Связи с компонентами программного обеспечения, необходимыми для функционирования».</w:t>
      </w:r>
    </w:p>
    <w:p w14:paraId="339E64A8" w14:textId="77777777" w:rsidR="00225624" w:rsidRPr="001178A4" w:rsidRDefault="00225624" w:rsidP="00225624">
      <w:pPr>
        <w:pStyle w:val="20"/>
      </w:pPr>
      <w:bookmarkStart w:id="43" w:name="_Toc164424572"/>
      <w:bookmarkStart w:id="44" w:name="_Toc239790115"/>
      <w:bookmarkEnd w:id="29"/>
      <w:bookmarkEnd w:id="30"/>
      <w:bookmarkEnd w:id="31"/>
      <w:bookmarkEnd w:id="32"/>
      <w:bookmarkEnd w:id="33"/>
      <w:bookmarkEnd w:id="34"/>
      <w:bookmarkEnd w:id="35"/>
      <w:r w:rsidRPr="001178A4">
        <w:lastRenderedPageBreak/>
        <w:t>Языки программирования, на которых написана программа</w:t>
      </w:r>
      <w:bookmarkEnd w:id="43"/>
      <w:bookmarkEnd w:id="44"/>
    </w:p>
    <w:p w14:paraId="421AE87C" w14:textId="56E18201" w:rsidR="0007046F" w:rsidRDefault="00225624" w:rsidP="00FC4A1B">
      <w:r w:rsidRPr="001178A4">
        <w:t>Язык программирования, на котором написана программа: C# (см. 3.2.3 «Методы и средства разработки компонентов программы»).</w:t>
      </w:r>
      <w:r w:rsidR="0007046F">
        <w:br w:type="page"/>
      </w:r>
    </w:p>
    <w:p w14:paraId="107F61F4" w14:textId="6470F3FA" w:rsidR="00225624" w:rsidRPr="00225624" w:rsidRDefault="00225624" w:rsidP="00225624">
      <w:pPr>
        <w:pStyle w:val="1"/>
      </w:pPr>
      <w:bookmarkStart w:id="45" w:name="_Toc164424573"/>
      <w:bookmarkStart w:id="46" w:name="_Toc239790116"/>
      <w:r w:rsidRPr="00225624">
        <w:lastRenderedPageBreak/>
        <w:t>ФУНКЦИОНАЛЬНОЕ НАЗНАЧЕНИЕ</w:t>
      </w:r>
      <w:bookmarkEnd w:id="45"/>
      <w:bookmarkEnd w:id="46"/>
    </w:p>
    <w:p w14:paraId="01DD92EA" w14:textId="77777777" w:rsidR="00225624" w:rsidRPr="001178A4" w:rsidRDefault="00225624" w:rsidP="00225624">
      <w:pPr>
        <w:pStyle w:val="20"/>
      </w:pPr>
      <w:bookmarkStart w:id="47" w:name="_Toc164424574"/>
      <w:bookmarkStart w:id="48" w:name="_Toc239790117"/>
      <w:r w:rsidRPr="001178A4">
        <w:t>Назначение программы</w:t>
      </w:r>
      <w:bookmarkEnd w:id="47"/>
      <w:bookmarkEnd w:id="48"/>
    </w:p>
    <w:p w14:paraId="2C59DEDB" w14:textId="77777777" w:rsidR="00225624" w:rsidRPr="001178A4" w:rsidRDefault="00225624" w:rsidP="00225624">
      <w:r w:rsidRPr="001178A4">
        <w:t>ППО СкладМастер предназначено для автоматизации складского учёта товарно-материальных ценностей на предприятиях малого и среднего бизнеса — розничных и мелкооптовых складах, складах при магазинах и небольших производствах.</w:t>
      </w:r>
    </w:p>
    <w:p w14:paraId="0EC75077" w14:textId="77777777" w:rsidR="00225624" w:rsidRPr="001178A4" w:rsidRDefault="00225624" w:rsidP="00225624">
      <w:pPr>
        <w:pStyle w:val="20"/>
      </w:pPr>
      <w:bookmarkStart w:id="49" w:name="_Toc164424575"/>
      <w:bookmarkStart w:id="50" w:name="_Toc239790118"/>
      <w:r w:rsidRPr="001178A4">
        <w:t>Решаемые задачи</w:t>
      </w:r>
      <w:bookmarkEnd w:id="49"/>
      <w:bookmarkEnd w:id="50"/>
    </w:p>
    <w:p w14:paraId="0F66B059" w14:textId="77777777" w:rsidR="00225624" w:rsidRPr="001178A4" w:rsidRDefault="00225624" w:rsidP="00225624">
      <w:r w:rsidRPr="001178A4">
        <w:t>ППО СкладМастер предназначено для решения следующих задач:</w:t>
      </w:r>
    </w:p>
    <w:p w14:paraId="7188109F" w14:textId="77777777" w:rsidR="00225624" w:rsidRPr="001178A4" w:rsidRDefault="00225624" w:rsidP="00225624">
      <w:pPr>
        <w:pStyle w:val="10"/>
      </w:pPr>
      <w:r w:rsidRPr="001178A4">
        <w:t>ведение справочников номенклатуры, контрагентов и мест хранения;</w:t>
      </w:r>
    </w:p>
    <w:p w14:paraId="0BF2947F" w14:textId="77777777" w:rsidR="00225624" w:rsidRPr="001178A4" w:rsidRDefault="00225624" w:rsidP="00225624">
      <w:pPr>
        <w:pStyle w:val="10"/>
      </w:pPr>
      <w:r w:rsidRPr="001178A4">
        <w:t>регистрация приёмки товара с использованием штрихкодовой идентификации;</w:t>
      </w:r>
    </w:p>
    <w:p w14:paraId="74377738" w14:textId="77777777" w:rsidR="00225624" w:rsidRPr="001178A4" w:rsidRDefault="00225624" w:rsidP="00225624">
      <w:pPr>
        <w:pStyle w:val="10"/>
      </w:pPr>
      <w:r w:rsidRPr="001178A4">
        <w:t>оформление внутренних перемещений товара между местами хранения;</w:t>
      </w:r>
    </w:p>
    <w:p w14:paraId="0EE58A32" w14:textId="77777777" w:rsidR="00225624" w:rsidRPr="001178A4" w:rsidRDefault="00225624" w:rsidP="00225624">
      <w:pPr>
        <w:pStyle w:val="10"/>
      </w:pPr>
      <w:r w:rsidRPr="001178A4">
        <w:t>оформление отгрузки товара с контролем остатков;</w:t>
      </w:r>
    </w:p>
    <w:p w14:paraId="16F3548B" w14:textId="77777777" w:rsidR="00225624" w:rsidRPr="001178A4" w:rsidRDefault="00225624" w:rsidP="00225624">
      <w:pPr>
        <w:pStyle w:val="10"/>
      </w:pPr>
      <w:r w:rsidRPr="001178A4">
        <w:t>проведение инвентаризации с использованием сканера штрихкодов;</w:t>
      </w:r>
    </w:p>
    <w:p w14:paraId="0FFF0AB4" w14:textId="77777777" w:rsidR="00225624" w:rsidRPr="001178A4" w:rsidRDefault="00225624" w:rsidP="00225624">
      <w:pPr>
        <w:pStyle w:val="10"/>
      </w:pPr>
      <w:r w:rsidRPr="001178A4">
        <w:t>списание товара с указанием причины;</w:t>
      </w:r>
    </w:p>
    <w:p w14:paraId="464A4354" w14:textId="77777777" w:rsidR="00225624" w:rsidRPr="001178A4" w:rsidRDefault="00225624" w:rsidP="00225624">
      <w:pPr>
        <w:pStyle w:val="10"/>
      </w:pPr>
      <w:r w:rsidRPr="001178A4">
        <w:t>формирование отчётов об остатках, движении и результатах инвентаризации;</w:t>
      </w:r>
    </w:p>
    <w:p w14:paraId="2A05C03D" w14:textId="77777777" w:rsidR="00225624" w:rsidRPr="001178A4" w:rsidRDefault="00225624" w:rsidP="00225624">
      <w:pPr>
        <w:pStyle w:val="10"/>
      </w:pPr>
      <w:r w:rsidRPr="001178A4">
        <w:t>разграничение прав доступа пользователей по ролям;</w:t>
      </w:r>
    </w:p>
    <w:p w14:paraId="39ACAC04" w14:textId="77777777" w:rsidR="00225624" w:rsidRPr="001178A4" w:rsidRDefault="00225624" w:rsidP="00225624">
      <w:pPr>
        <w:pStyle w:val="10"/>
      </w:pPr>
      <w:r w:rsidRPr="001178A4">
        <w:t>ведение журнала действий пользователей.</w:t>
      </w:r>
    </w:p>
    <w:p w14:paraId="304FF6B6" w14:textId="77777777" w:rsidR="00225624" w:rsidRPr="001178A4" w:rsidRDefault="00225624" w:rsidP="00225624">
      <w:pPr>
        <w:pStyle w:val="20"/>
        <w:rPr>
          <w:highlight w:val="lightGray"/>
        </w:rPr>
      </w:pPr>
      <w:bookmarkStart w:id="51" w:name="_Toc164424576"/>
      <w:bookmarkStart w:id="52" w:name="_Toc239790119"/>
      <w:bookmarkEnd w:id="51"/>
      <w:r w:rsidRPr="001178A4">
        <w:t>Функциональные ограничения на применение</w:t>
      </w:r>
      <w:bookmarkEnd w:id="52"/>
    </w:p>
    <w:p w14:paraId="06B8751E" w14:textId="77777777" w:rsidR="00225624" w:rsidRPr="001178A4" w:rsidRDefault="00225624" w:rsidP="00225624">
      <w:r w:rsidRPr="001178A4">
        <w:t>ППО СкладМастер имеет следующие ограничения:</w:t>
      </w:r>
    </w:p>
    <w:p w14:paraId="6D71C0EF" w14:textId="77777777" w:rsidR="00225624" w:rsidRPr="001178A4" w:rsidRDefault="00225624" w:rsidP="00225624">
      <w:pPr>
        <w:pStyle w:val="10"/>
      </w:pPr>
      <w:r w:rsidRPr="001178A4">
        <w:t>интерфейс ППО разработан на русском языке;</w:t>
      </w:r>
    </w:p>
    <w:p w14:paraId="40038424" w14:textId="77777777" w:rsidR="00225624" w:rsidRPr="001178A4" w:rsidRDefault="00225624" w:rsidP="00225624">
      <w:pPr>
        <w:pStyle w:val="10"/>
      </w:pPr>
      <w:r w:rsidRPr="001178A4">
        <w:t>программа рассчитана на работу с одним складом на одном автоматизированном рабочем месте без поддержки одновременного многопользовательского доступа к единой базе данных;</w:t>
      </w:r>
    </w:p>
    <w:p w14:paraId="486AEC5F" w14:textId="61F12188" w:rsidR="00EC2C8A" w:rsidRDefault="00225624" w:rsidP="00225624">
      <w:pPr>
        <w:pStyle w:val="10"/>
      </w:pPr>
      <w:r w:rsidRPr="001178A4">
        <w:t>для считывания штрихкодов требуется сканер, поддерживающий эмуляцию HID-клавиатуры.</w:t>
      </w:r>
    </w:p>
    <w:p w14:paraId="4B205735" w14:textId="32BE5AB4" w:rsidR="0007046F" w:rsidRDefault="0007046F" w:rsidP="00FC4A1B">
      <w:r>
        <w:br w:type="page"/>
      </w:r>
    </w:p>
    <w:p w14:paraId="1434880E" w14:textId="2985C10A" w:rsidR="00225624" w:rsidRPr="001178A4" w:rsidRDefault="00225624" w:rsidP="00225624">
      <w:pPr>
        <w:pStyle w:val="1"/>
      </w:pPr>
      <w:bookmarkStart w:id="53" w:name="_Toc164424577"/>
      <w:bookmarkStart w:id="54" w:name="_Toc239790120"/>
      <w:r w:rsidRPr="001178A4">
        <w:lastRenderedPageBreak/>
        <w:t>ОПИСАНИЕ ЛОГИЧЕСКОЙ СТРУКТУРЫ</w:t>
      </w:r>
      <w:bookmarkEnd w:id="53"/>
      <w:bookmarkEnd w:id="54"/>
    </w:p>
    <w:p w14:paraId="3E543F0D" w14:textId="77777777" w:rsidR="00225624" w:rsidRPr="001178A4" w:rsidRDefault="00225624" w:rsidP="00225624">
      <w:pPr>
        <w:pStyle w:val="20"/>
      </w:pPr>
      <w:bookmarkStart w:id="55" w:name="_Toc518309149"/>
      <w:bookmarkStart w:id="56" w:name="_Toc518309214"/>
      <w:bookmarkStart w:id="57" w:name="_Toc518309278"/>
      <w:bookmarkStart w:id="58" w:name="_Toc518309344"/>
      <w:bookmarkStart w:id="59" w:name="_Toc518313928"/>
      <w:bookmarkStart w:id="60" w:name="_Toc518313995"/>
      <w:bookmarkStart w:id="61" w:name="_Toc518314143"/>
      <w:bookmarkStart w:id="62" w:name="_Toc518315366"/>
      <w:bookmarkStart w:id="63" w:name="_Toc518320545"/>
      <w:bookmarkStart w:id="64" w:name="_Toc518322550"/>
      <w:bookmarkStart w:id="65" w:name="_Toc518326988"/>
      <w:bookmarkStart w:id="66" w:name="_Toc518331264"/>
      <w:bookmarkStart w:id="67" w:name="_Toc518331334"/>
      <w:bookmarkStart w:id="68" w:name="_Toc519704816"/>
      <w:bookmarkStart w:id="69" w:name="_Toc164424578"/>
      <w:bookmarkStart w:id="70" w:name="_Toc239790121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r w:rsidRPr="001178A4">
        <w:t>Алгоритм программы</w:t>
      </w:r>
      <w:bookmarkEnd w:id="69"/>
      <w:bookmarkEnd w:id="70"/>
    </w:p>
    <w:p w14:paraId="4103B7E1" w14:textId="77777777" w:rsidR="00225624" w:rsidRPr="001178A4" w:rsidRDefault="00225624" w:rsidP="00225624">
      <w:r w:rsidRPr="001178A4">
        <w:t>Алгоритм ППО СкладМастер определяется процессом обработки информации о товародвижении на складе и включает в себя совокупность логически завершённых процедур обработки данных, выполняемых оператором (кладовщиком или менеджером склада): регистрация первичных документов (приёмка, отгрузка, перемещение, списание), актуализация остатков в базе данных и формирование отчётности.</w:t>
      </w:r>
    </w:p>
    <w:p w14:paraId="46B20AA1" w14:textId="77777777" w:rsidR="00225624" w:rsidRPr="001178A4" w:rsidRDefault="00225624" w:rsidP="00225624">
      <w:r w:rsidRPr="001178A4">
        <w:t>Описание процедур обработки данных, выполняемых оператором, представлено в документе «Руководство пользователя СкладМастер».</w:t>
      </w:r>
    </w:p>
    <w:p w14:paraId="374E9ECD" w14:textId="77777777" w:rsidR="00225624" w:rsidRPr="001178A4" w:rsidRDefault="00225624" w:rsidP="00225624">
      <w:pPr>
        <w:pStyle w:val="20"/>
      </w:pPr>
      <w:bookmarkStart w:id="71" w:name="_Toc164424579"/>
      <w:bookmarkStart w:id="72" w:name="_Toc239790122"/>
      <w:r w:rsidRPr="001178A4">
        <w:t>Используемые методы</w:t>
      </w:r>
      <w:bookmarkEnd w:id="71"/>
      <w:bookmarkEnd w:id="72"/>
    </w:p>
    <w:p w14:paraId="5E2EEFEB" w14:textId="77777777" w:rsidR="00225624" w:rsidRPr="00532826" w:rsidRDefault="00225624" w:rsidP="00532826">
      <w:pPr>
        <w:pStyle w:val="3"/>
      </w:pPr>
      <w:bookmarkStart w:id="73" w:name="_Toc164424580"/>
      <w:bookmarkStart w:id="74" w:name="_Toc239790123"/>
      <w:r w:rsidRPr="00532826">
        <w:t>Общие принципы и подходы к разработке</w:t>
      </w:r>
      <w:bookmarkEnd w:id="73"/>
      <w:bookmarkEnd w:id="74"/>
    </w:p>
    <w:p w14:paraId="49B6F538" w14:textId="77777777" w:rsidR="00225624" w:rsidRPr="001178A4" w:rsidRDefault="00225624" w:rsidP="00225624">
      <w:r w:rsidRPr="001178A4">
        <w:t>В процессе проектирования и разработки ППО СкладМастер были соблюдены следующие основные принципы:</w:t>
      </w:r>
    </w:p>
    <w:p w14:paraId="0AEA3FF0" w14:textId="77777777" w:rsidR="00225624" w:rsidRPr="001178A4" w:rsidRDefault="00225624" w:rsidP="00225624">
      <w:pPr>
        <w:pStyle w:val="10"/>
      </w:pPr>
      <w:r w:rsidRPr="001178A4">
        <w:t>использование свободного и кроссплатформенного программного обеспечения там, где это не противоречит требованиям к совместимости с ОС Windows;</w:t>
      </w:r>
    </w:p>
    <w:p w14:paraId="57A37E74" w14:textId="77777777" w:rsidR="00225624" w:rsidRPr="001178A4" w:rsidRDefault="00225624" w:rsidP="00225624">
      <w:pPr>
        <w:pStyle w:val="10"/>
      </w:pPr>
      <w:r w:rsidRPr="001178A4">
        <w:t>разделение приложения на слои (представление, бизнес-логика, доступ к данным) с целью упрощения сопровождения и тестирования;</w:t>
      </w:r>
    </w:p>
    <w:p w14:paraId="3636FEAF" w14:textId="77777777" w:rsidR="00225624" w:rsidRPr="001178A4" w:rsidRDefault="00225624" w:rsidP="00225624">
      <w:pPr>
        <w:pStyle w:val="10"/>
      </w:pPr>
      <w:r w:rsidRPr="001178A4">
        <w:t>использование локального хранения данных без зависимости от доступности сети передачи данных, поскольку ППО функционирует автономно на одном рабочем месте.</w:t>
      </w:r>
    </w:p>
    <w:p w14:paraId="76D5518B" w14:textId="77777777" w:rsidR="00225624" w:rsidRPr="00532826" w:rsidRDefault="00225624" w:rsidP="00532826">
      <w:pPr>
        <w:pStyle w:val="3"/>
      </w:pPr>
      <w:bookmarkStart w:id="75" w:name="_Toc164424581"/>
      <w:bookmarkStart w:id="76" w:name="_Toc239790124"/>
      <w:r w:rsidRPr="00532826">
        <w:t>Методы проектирования</w:t>
      </w:r>
      <w:bookmarkEnd w:id="75"/>
      <w:bookmarkEnd w:id="76"/>
    </w:p>
    <w:p w14:paraId="70A636C2" w14:textId="77777777" w:rsidR="00225624" w:rsidRPr="001178A4" w:rsidRDefault="00225624" w:rsidP="00225624">
      <w:r w:rsidRPr="001178A4">
        <w:t>Проектирование ППО СкладМастер осуществлялось с использованием принципов объектно-ориентированного подхода и шаблона MVVM (Model-View-ViewModel) для построения пользовательского интерфейса, а также с учётом следующих практик и стандартов:</w:t>
      </w:r>
    </w:p>
    <w:p w14:paraId="338F94A8" w14:textId="77777777" w:rsidR="00225624" w:rsidRPr="001178A4" w:rsidRDefault="00225624" w:rsidP="00225624">
      <w:pPr>
        <w:pStyle w:val="10"/>
      </w:pPr>
      <w:r w:rsidRPr="001178A4">
        <w:t>паттерн «Репозиторий» для изоляции слоя доступа к данным от бизнес-логики;</w:t>
      </w:r>
    </w:p>
    <w:p w14:paraId="2646C554" w14:textId="77777777" w:rsidR="00225624" w:rsidRPr="001178A4" w:rsidRDefault="00225624" w:rsidP="00225624">
      <w:pPr>
        <w:pStyle w:val="10"/>
      </w:pPr>
      <w:r w:rsidRPr="001178A4">
        <w:t>реляционная модель данных с нормализацией до третьей нормальной формы;</w:t>
      </w:r>
    </w:p>
    <w:p w14:paraId="040CE842" w14:textId="77777777" w:rsidR="00225624" w:rsidRPr="001178A4" w:rsidRDefault="00225624" w:rsidP="00225624">
      <w:pPr>
        <w:pStyle w:val="10"/>
      </w:pPr>
      <w:r w:rsidRPr="001178A4">
        <w:t>стандарты кодирования штрихкодов EAN-13 и Code128 для идентификации товаров;</w:t>
      </w:r>
    </w:p>
    <w:p w14:paraId="7E36DD0D" w14:textId="77777777" w:rsidR="00225624" w:rsidRPr="001178A4" w:rsidRDefault="00225624" w:rsidP="00225624">
      <w:pPr>
        <w:pStyle w:val="10"/>
      </w:pPr>
      <w:r w:rsidRPr="001178A4">
        <w:t>стандарт кодирования текстовых данных UTF-8.</w:t>
      </w:r>
    </w:p>
    <w:p w14:paraId="19CB3AF4" w14:textId="77777777" w:rsidR="00225624" w:rsidRPr="001178A4" w:rsidRDefault="00225624" w:rsidP="00225624">
      <w:pPr>
        <w:pStyle w:val="3"/>
      </w:pPr>
      <w:bookmarkStart w:id="77" w:name="_Ref518322083"/>
      <w:bookmarkStart w:id="78" w:name="_Ref518322120"/>
      <w:bookmarkStart w:id="79" w:name="_Ref519771989"/>
      <w:bookmarkStart w:id="80" w:name="_Ref519775852"/>
      <w:bookmarkStart w:id="81" w:name="_Toc164424582"/>
      <w:bookmarkStart w:id="82" w:name="_Toc239790125"/>
      <w:r w:rsidRPr="001178A4">
        <w:t>Методы и средства разработки компонентов программы</w:t>
      </w:r>
      <w:bookmarkEnd w:id="77"/>
      <w:bookmarkEnd w:id="78"/>
      <w:bookmarkEnd w:id="79"/>
      <w:bookmarkEnd w:id="80"/>
      <w:bookmarkEnd w:id="81"/>
      <w:bookmarkEnd w:id="82"/>
    </w:p>
    <w:p w14:paraId="24A1669A" w14:textId="77777777" w:rsidR="00225624" w:rsidRPr="001178A4" w:rsidRDefault="00225624" w:rsidP="00225624">
      <w:r w:rsidRPr="001178A4">
        <w:t xml:space="preserve">ППО СкладМастер разработано на языке программирования C# с использованием платформы .NET 8. Графический интерфейс пользователя реализован с использованием фреймворка WPF (Windows Presentation Foundation). Взаимодействие с базой данных SQLite </w:t>
      </w:r>
      <w:r w:rsidRPr="001178A4">
        <w:lastRenderedPageBreak/>
        <w:t>реализовано с использованием библиотеки Entity Framework Core. Приложение представляет собой единый исполняемый модуль, внутренняя структура которого разделена на слои представления, бизнес-логики и доступа к данным в соответствии с принятой архитектурой (см. 3.2.1 «Общие принципы и подходы к разработке»).</w:t>
      </w:r>
    </w:p>
    <w:p w14:paraId="5EE9F21E" w14:textId="77777777" w:rsidR="00225624" w:rsidRPr="001178A4" w:rsidRDefault="00225624" w:rsidP="00225624">
      <w:pPr>
        <w:pStyle w:val="20"/>
      </w:pPr>
      <w:bookmarkStart w:id="83" w:name="_Toc335130271"/>
      <w:bookmarkStart w:id="84" w:name="_Ref517892253"/>
      <w:bookmarkStart w:id="85" w:name="_Ref517892262"/>
      <w:bookmarkStart w:id="86" w:name="_Toc164424583"/>
      <w:bookmarkStart w:id="87" w:name="_Toc239790126"/>
      <w:r w:rsidRPr="001178A4">
        <w:t xml:space="preserve">Структура </w:t>
      </w:r>
      <w:bookmarkEnd w:id="83"/>
      <w:r w:rsidRPr="001178A4">
        <w:t>программы</w:t>
      </w:r>
      <w:bookmarkEnd w:id="84"/>
      <w:bookmarkEnd w:id="85"/>
      <w:bookmarkEnd w:id="86"/>
      <w:bookmarkEnd w:id="87"/>
    </w:p>
    <w:p w14:paraId="4FFA5060" w14:textId="77777777" w:rsidR="00225624" w:rsidRPr="001178A4" w:rsidRDefault="00225624" w:rsidP="00225624">
      <w:pPr>
        <w:pStyle w:val="3"/>
      </w:pPr>
      <w:bookmarkStart w:id="88" w:name="_Toc164424584"/>
      <w:bookmarkStart w:id="89" w:name="_Toc335130275"/>
      <w:bookmarkStart w:id="90" w:name="_Toc239790127"/>
      <w:r w:rsidRPr="001178A4">
        <w:t>Описание компонентов программы</w:t>
      </w:r>
      <w:bookmarkEnd w:id="88"/>
      <w:bookmarkEnd w:id="90"/>
    </w:p>
    <w:bookmarkEnd w:id="89"/>
    <w:p w14:paraId="50EA46CB" w14:textId="77777777" w:rsidR="00225624" w:rsidRPr="001178A4" w:rsidRDefault="00225624" w:rsidP="00225624">
      <w:r w:rsidRPr="001178A4">
        <w:t>ППО СкладМастер включает следующие компоненты:</w:t>
      </w:r>
    </w:p>
    <w:p w14:paraId="46AAC45E" w14:textId="77777777" w:rsidR="00225624" w:rsidRPr="001178A4" w:rsidRDefault="00225624" w:rsidP="00225624">
      <w:pPr>
        <w:pStyle w:val="10"/>
      </w:pPr>
      <w:r w:rsidRPr="001178A4">
        <w:t>модуль пользовательского интерфейса — обеспечивает отображение экранных форм и обработку действий оператора;</w:t>
      </w:r>
    </w:p>
    <w:p w14:paraId="203C3633" w14:textId="77777777" w:rsidR="00225624" w:rsidRPr="001178A4" w:rsidRDefault="00225624" w:rsidP="00225624">
      <w:pPr>
        <w:pStyle w:val="10"/>
      </w:pPr>
      <w:r w:rsidRPr="001178A4">
        <w:t>модуль бизнес-логики — реализует правила обработки складских операций (приёмка, отгрузка, перемещение, инвентаризация, списание);</w:t>
      </w:r>
    </w:p>
    <w:p w14:paraId="40F7F328" w14:textId="77777777" w:rsidR="00225624" w:rsidRPr="001178A4" w:rsidRDefault="00225624" w:rsidP="00225624">
      <w:pPr>
        <w:pStyle w:val="10"/>
      </w:pPr>
      <w:r w:rsidRPr="001178A4">
        <w:t>модуль доступа к данным — обеспечивает чтение и запись информации в локальную базу данных SQLite;</w:t>
      </w:r>
    </w:p>
    <w:p w14:paraId="03381AF4" w14:textId="77777777" w:rsidR="00225624" w:rsidRPr="001178A4" w:rsidRDefault="00225624" w:rsidP="00225624">
      <w:pPr>
        <w:pStyle w:val="10"/>
      </w:pPr>
      <w:r w:rsidRPr="001178A4">
        <w:t>модуль работы со сканером штрихкодов — обеспечивает приём и разбор данных, поступающих со сканера;</w:t>
      </w:r>
    </w:p>
    <w:p w14:paraId="1A6EB8D1" w14:textId="77777777" w:rsidR="00225624" w:rsidRPr="001178A4" w:rsidRDefault="00225624" w:rsidP="00225624">
      <w:pPr>
        <w:pStyle w:val="10"/>
      </w:pPr>
      <w:r w:rsidRPr="001178A4">
        <w:t>модуль формирования отчётов и печати этикеток — обеспечивает построение печатных форм отчётов, накладных и этикеток;</w:t>
      </w:r>
    </w:p>
    <w:p w14:paraId="24B4E9EB" w14:textId="77777777" w:rsidR="00225624" w:rsidRPr="001178A4" w:rsidRDefault="00225624" w:rsidP="00225624">
      <w:pPr>
        <w:pStyle w:val="10"/>
      </w:pPr>
      <w:r w:rsidRPr="001178A4">
        <w:t>модуль резервного копирования — обеспечивает создание и восстановление резервных копий базы данных.</w:t>
      </w:r>
    </w:p>
    <w:p w14:paraId="4B7EAB7F" w14:textId="77777777" w:rsidR="00225624" w:rsidRPr="001178A4" w:rsidRDefault="00225624" w:rsidP="00225624">
      <w:r w:rsidRPr="001178A4">
        <w:t>Модуль бизнес-логики реализует логику предметной области (складские операции) и обращается к модулю доступа к данным для чтения и сохранения информации.</w:t>
      </w:r>
    </w:p>
    <w:p w14:paraId="5585F9C8" w14:textId="77777777" w:rsidR="00225624" w:rsidRPr="001178A4" w:rsidRDefault="00225624" w:rsidP="00225624">
      <w:r w:rsidRPr="001178A4">
        <w:t>Модуль работы со сканером штрихкодов передаёт распознанные данные в модуль бизнес-логики для дальнейшей обработки.</w:t>
      </w:r>
    </w:p>
    <w:p w14:paraId="0FCC54E9" w14:textId="77777777" w:rsidR="00225624" w:rsidRPr="001178A4" w:rsidRDefault="00225624" w:rsidP="00225624">
      <w:pPr>
        <w:pStyle w:val="3"/>
      </w:pPr>
      <w:bookmarkStart w:id="91" w:name="_Toc164424585"/>
      <w:bookmarkStart w:id="92" w:name="_Toc239790128"/>
      <w:r w:rsidRPr="001178A4">
        <w:t>Взаимодействие между составными частями программы</w:t>
      </w:r>
      <w:bookmarkEnd w:id="91"/>
      <w:bookmarkEnd w:id="92"/>
    </w:p>
    <w:p w14:paraId="2E061CBD" w14:textId="1BD09D31" w:rsidR="00EC2C8A" w:rsidRDefault="00225624" w:rsidP="00225624">
      <w:r w:rsidRPr="001178A4">
        <w:t>Взаимодействие между компонентами ППО СкладМастер осуществляется в пределах единого процесса приложения путём прямых вызовов методов (Рис</w:t>
      </w:r>
      <w:r w:rsidR="00864F43">
        <w:t>унок</w:t>
      </w:r>
      <w:r w:rsidRPr="001178A4">
        <w:t xml:space="preserve"> 1). Модуль пользовательского интерфейса обращается к модулю бизнес-логики, который, в свою очередь, обращается к модулю доступа к данным для чтения и сохранения информации в базе данных SQLite. Модуль работы со сканером штрихкодов и модуль формирования отчётов и печати этикеток взаимодействуют с модулем бизнес-логики независимо друг от друга.</w:t>
      </w:r>
      <w:r w:rsidRPr="00225624">
        <w:t xml:space="preserve"> </w:t>
      </w:r>
    </w:p>
    <w:p w14:paraId="35AAD183" w14:textId="1675367B" w:rsidR="00864F43" w:rsidRDefault="00864F43" w:rsidP="00864F43">
      <w:pPr>
        <w:ind w:firstLine="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9B7DAFC" wp14:editId="5435DD45">
            <wp:extent cx="5940425" cy="23799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B803" w14:textId="050097E1" w:rsidR="00864F43" w:rsidRPr="00864F43" w:rsidRDefault="00864F43" w:rsidP="00864F43">
      <w:pPr>
        <w:pStyle w:val="af8"/>
      </w:pPr>
      <w:r w:rsidRPr="00864F43">
        <w:t xml:space="preserve">Рисунок </w:t>
      </w:r>
      <w:fldSimple w:instr=" SEQ Рисунок \* ARABIC ">
        <w:r>
          <w:rPr>
            <w:noProof/>
          </w:rPr>
          <w:t>1</w:t>
        </w:r>
      </w:fldSimple>
      <w:r w:rsidRPr="00864F43">
        <w:t xml:space="preserve"> — </w:t>
      </w:r>
      <w:r w:rsidRPr="00864F43">
        <w:t>Взаимодействие компонентов ППО СкладМастер</w:t>
      </w:r>
    </w:p>
    <w:p w14:paraId="0E937269" w14:textId="77777777" w:rsidR="00225624" w:rsidRPr="001178A4" w:rsidRDefault="00225624" w:rsidP="00225624">
      <w:pPr>
        <w:pStyle w:val="20"/>
      </w:pPr>
      <w:bookmarkStart w:id="93" w:name="_Toc518309293"/>
      <w:bookmarkStart w:id="94" w:name="_Toc518309359"/>
      <w:bookmarkStart w:id="95" w:name="_Toc518313943"/>
      <w:bookmarkStart w:id="96" w:name="_Toc518314010"/>
      <w:bookmarkStart w:id="97" w:name="_Toc518314158"/>
      <w:bookmarkStart w:id="98" w:name="_Toc518315381"/>
      <w:bookmarkStart w:id="99" w:name="_Toc518320560"/>
      <w:bookmarkStart w:id="100" w:name="_Toc518322565"/>
      <w:bookmarkStart w:id="101" w:name="_Toc518327003"/>
      <w:bookmarkStart w:id="102" w:name="_Toc518331279"/>
      <w:bookmarkStart w:id="103" w:name="_Toc518331349"/>
      <w:bookmarkStart w:id="104" w:name="_Toc519704831"/>
      <w:bookmarkStart w:id="105" w:name="_Toc519716352"/>
      <w:bookmarkStart w:id="106" w:name="_Ref517890744"/>
      <w:bookmarkStart w:id="107" w:name="_Ref517890753"/>
      <w:bookmarkStart w:id="108" w:name="_Ref517892194"/>
      <w:bookmarkStart w:id="109" w:name="_Ref517892203"/>
      <w:bookmarkStart w:id="110" w:name="_Toc164424586"/>
      <w:bookmarkStart w:id="111" w:name="_Toc239790129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r w:rsidRPr="001178A4">
        <w:t>Связи программы с другими программами</w:t>
      </w:r>
      <w:bookmarkEnd w:id="106"/>
      <w:bookmarkEnd w:id="107"/>
      <w:bookmarkEnd w:id="108"/>
      <w:bookmarkEnd w:id="109"/>
      <w:bookmarkEnd w:id="110"/>
      <w:bookmarkEnd w:id="111"/>
    </w:p>
    <w:p w14:paraId="4998D31A" w14:textId="77777777" w:rsidR="00225624" w:rsidRPr="001178A4" w:rsidRDefault="00225624" w:rsidP="00225624">
      <w:pPr>
        <w:pStyle w:val="3"/>
      </w:pPr>
      <w:bookmarkStart w:id="112" w:name="_Ref519861642"/>
      <w:bookmarkStart w:id="113" w:name="_Ref519861650"/>
      <w:bookmarkStart w:id="114" w:name="_Ref521427817"/>
      <w:bookmarkStart w:id="115" w:name="_Ref521427829"/>
      <w:bookmarkStart w:id="116" w:name="_Toc164424587"/>
      <w:bookmarkStart w:id="117" w:name="_Toc239790130"/>
      <w:bookmarkEnd w:id="112"/>
      <w:bookmarkEnd w:id="113"/>
      <w:bookmarkEnd w:id="114"/>
      <w:bookmarkEnd w:id="115"/>
      <w:bookmarkEnd w:id="116"/>
      <w:r w:rsidRPr="001178A4">
        <w:t>Связи с компонентами программного обеспечения, необходимыми для функционирования</w:t>
      </w:r>
      <w:bookmarkEnd w:id="117"/>
    </w:p>
    <w:p w14:paraId="06E765B0" w14:textId="77777777" w:rsidR="00225624" w:rsidRPr="001178A4" w:rsidRDefault="00225624" w:rsidP="00225624">
      <w:r w:rsidRPr="001178A4">
        <w:t>ППО СкладМастер взаимодействует со следующими компонентами программного обеспечения, необходимыми для его функционирования:</w:t>
      </w:r>
    </w:p>
    <w:p w14:paraId="7634D139" w14:textId="77777777" w:rsidR="00225624" w:rsidRPr="001178A4" w:rsidRDefault="00225624" w:rsidP="00225624">
      <w:pPr>
        <w:pStyle w:val="10"/>
      </w:pPr>
      <w:r w:rsidRPr="001178A4">
        <w:t>СУБД SQLite — для хранения и чтения данных о номенклатуре, остатках и документах товародвижения (см. 1.2.2 «ПО для работы с хранилищами данных»);</w:t>
      </w:r>
    </w:p>
    <w:p w14:paraId="634B7210" w14:textId="77777777" w:rsidR="00225624" w:rsidRPr="001178A4" w:rsidRDefault="00225624" w:rsidP="00225624">
      <w:pPr>
        <w:pStyle w:val="10"/>
      </w:pPr>
      <w:r w:rsidRPr="001178A4">
        <w:t>драйвер сканера штрихкодов — для получения данных, считанных сканером, в виде эмулированного клавиатурного ввода (см. 1.2.3 «Прочие компоненты»);</w:t>
      </w:r>
    </w:p>
    <w:p w14:paraId="6063C17A" w14:textId="77777777" w:rsidR="00225624" w:rsidRPr="001178A4" w:rsidRDefault="00225624" w:rsidP="00225624">
      <w:pPr>
        <w:pStyle w:val="10"/>
      </w:pPr>
      <w:r w:rsidRPr="001178A4">
        <w:t>драйвер принтера этикеток — для передачи команд печати этикеток и печатных форм отчётов (см. 1.2.3 «Прочие компоненты»).</w:t>
      </w:r>
    </w:p>
    <w:p w14:paraId="6E025436" w14:textId="77777777" w:rsidR="00225624" w:rsidRPr="001178A4" w:rsidRDefault="00225624" w:rsidP="00225624">
      <w:r w:rsidRPr="001178A4">
        <w:t>Компоненты, с которыми ППО СкладМастер не взаимодействует напрямую (например, средства централизованного мониторинга состояния оборудования), в составе решения не используются, поскольку программа функционирует автономно на одном рабочем месте.</w:t>
      </w:r>
    </w:p>
    <w:p w14:paraId="6A659539" w14:textId="77777777" w:rsidR="00225624" w:rsidRPr="001178A4" w:rsidRDefault="00225624" w:rsidP="00225624">
      <w:pPr>
        <w:pStyle w:val="3"/>
      </w:pPr>
      <w:bookmarkStart w:id="118" w:name="_Toc164424588"/>
      <w:bookmarkStart w:id="119" w:name="_Toc239790131"/>
      <w:bookmarkEnd w:id="118"/>
      <w:r w:rsidRPr="001178A4">
        <w:t>Связи с прочими программами</w:t>
      </w:r>
      <w:bookmarkEnd w:id="119"/>
    </w:p>
    <w:p w14:paraId="48941F8D" w14:textId="78FF734E" w:rsidR="00225624" w:rsidRDefault="00225624" w:rsidP="00225624">
      <w:r w:rsidRPr="001178A4">
        <w:t>ППО СкладМастер не имеет постоянных сетевых связей с другими программами. Обмен данными с учётными системами Заказчика (в частности, с типовыми конфигурациями «1С:Предприятие») осуществляется в пакетном режиме путём экспорта и импорта файлов в форматах CSV и XML средствами модуля формирования отчётов (Рис</w:t>
      </w:r>
      <w:r w:rsidR="00864F43">
        <w:t>унок</w:t>
      </w:r>
      <w:r w:rsidRPr="001178A4">
        <w:t xml:space="preserve"> 2).</w:t>
      </w:r>
    </w:p>
    <w:p w14:paraId="0D8A8910" w14:textId="663881DE" w:rsidR="00225624" w:rsidRDefault="00864F43" w:rsidP="00864F4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0DB15F0" wp14:editId="1833E415">
            <wp:extent cx="5940425" cy="14922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5C80" w14:textId="242DC4F6" w:rsidR="00864F43" w:rsidRPr="00864F43" w:rsidRDefault="00864F43" w:rsidP="00864F43">
      <w:pPr>
        <w:pStyle w:val="af8"/>
      </w:pPr>
      <w:r w:rsidRPr="00864F43">
        <w:t xml:space="preserve">Рисунок </w:t>
      </w:r>
      <w:fldSimple w:instr=" SEQ Рисунок \* ARABIC ">
        <w:r w:rsidRPr="00864F43">
          <w:rPr>
            <w:noProof/>
          </w:rPr>
          <w:t>2</w:t>
        </w:r>
      </w:fldSimple>
      <w:r w:rsidRPr="00864F43">
        <w:t xml:space="preserve"> — </w:t>
      </w:r>
      <w:r w:rsidRPr="00864F43">
        <w:t>Связи ППО СкладМастер с прочими программами</w:t>
      </w:r>
    </w:p>
    <w:p w14:paraId="64205B3F" w14:textId="48597034" w:rsidR="0007046F" w:rsidRDefault="0007046F" w:rsidP="00225624">
      <w:r>
        <w:br w:type="page"/>
      </w:r>
    </w:p>
    <w:p w14:paraId="21D3882E" w14:textId="1B300408" w:rsidR="00225624" w:rsidRPr="00225624" w:rsidRDefault="00225624" w:rsidP="00225624">
      <w:pPr>
        <w:pStyle w:val="1"/>
      </w:pPr>
      <w:bookmarkStart w:id="120" w:name="_Toc239790132"/>
      <w:r w:rsidRPr="00225624">
        <w:lastRenderedPageBreak/>
        <w:t>ИСПОЛЬЗУЕМЫЕ ТЕХНИЧЕСКИЕ СРЕДСТВА</w:t>
      </w:r>
      <w:bookmarkEnd w:id="120"/>
    </w:p>
    <w:p w14:paraId="4B1BFF36" w14:textId="77777777" w:rsidR="00225624" w:rsidRPr="001178A4" w:rsidRDefault="00225624" w:rsidP="00225624">
      <w:r w:rsidRPr="001178A4">
        <w:t>ППО СкладМастер функционирует на персональных компьютерах с процессорами архитектуры x86-64.</w:t>
      </w:r>
    </w:p>
    <w:p w14:paraId="0C1AA4CB" w14:textId="77777777" w:rsidR="00225624" w:rsidRPr="001178A4" w:rsidRDefault="00225624" w:rsidP="00225624">
      <w:pPr>
        <w:pStyle w:val="20"/>
      </w:pPr>
      <w:bookmarkStart w:id="121" w:name="_Toc164424590"/>
      <w:bookmarkStart w:id="122" w:name="_Toc239790133"/>
      <w:r w:rsidRPr="001178A4">
        <w:t>Состав и характеристики технических средств</w:t>
      </w:r>
      <w:bookmarkEnd w:id="121"/>
      <w:bookmarkEnd w:id="122"/>
    </w:p>
    <w:p w14:paraId="7530C1FB" w14:textId="77777777" w:rsidR="00225624" w:rsidRPr="001178A4" w:rsidRDefault="00225624" w:rsidP="00225624">
      <w:r w:rsidRPr="001178A4">
        <w:t>Технические средства (оборудование) для функционирования ППО СкладМастер должны соответствовать следующим минимальным характеристикам:</w:t>
      </w:r>
    </w:p>
    <w:p w14:paraId="6A8EA9E6" w14:textId="77777777" w:rsidR="00225624" w:rsidRPr="001178A4" w:rsidRDefault="00225624" w:rsidP="00225624">
      <w:pPr>
        <w:pStyle w:val="10"/>
      </w:pPr>
      <w:r w:rsidRPr="001178A4">
        <w:t>операционная система: Windows 10/11 (64-разрядная);</w:t>
      </w:r>
    </w:p>
    <w:p w14:paraId="7E18D629" w14:textId="77777777" w:rsidR="00225624" w:rsidRPr="001178A4" w:rsidRDefault="00225624" w:rsidP="00225624">
      <w:pPr>
        <w:pStyle w:val="10"/>
      </w:pPr>
      <w:r w:rsidRPr="001178A4">
        <w:t>процессор: с тактовой частотой не менее 2 ГГц;</w:t>
      </w:r>
    </w:p>
    <w:p w14:paraId="19DCDB88" w14:textId="77777777" w:rsidR="00225624" w:rsidRPr="001178A4" w:rsidRDefault="00225624" w:rsidP="00225624">
      <w:pPr>
        <w:pStyle w:val="10"/>
      </w:pPr>
      <w:r w:rsidRPr="001178A4">
        <w:t>оперативная память: не менее 4 ГБ;</w:t>
      </w:r>
    </w:p>
    <w:p w14:paraId="48DEB4F7" w14:textId="77777777" w:rsidR="00225624" w:rsidRPr="001178A4" w:rsidRDefault="00225624" w:rsidP="00225624">
      <w:pPr>
        <w:pStyle w:val="10"/>
      </w:pPr>
      <w:r w:rsidRPr="001178A4">
        <w:t>свободное место на жёстком диске: не менее 1 ГБ;</w:t>
      </w:r>
    </w:p>
    <w:p w14:paraId="22D1494A" w14:textId="77777777" w:rsidR="00225624" w:rsidRPr="001178A4" w:rsidRDefault="00225624" w:rsidP="00225624">
      <w:pPr>
        <w:pStyle w:val="10"/>
      </w:pPr>
      <w:r w:rsidRPr="001178A4">
        <w:t>монитор: с разрешением не менее 1366×768;</w:t>
      </w:r>
    </w:p>
    <w:p w14:paraId="51F56264" w14:textId="77777777" w:rsidR="00225624" w:rsidRPr="001178A4" w:rsidRDefault="00225624" w:rsidP="00225624">
      <w:pPr>
        <w:pStyle w:val="10"/>
      </w:pPr>
      <w:r w:rsidRPr="001178A4">
        <w:t>порт USB — для подключения периферийного оборудования (сканера штрихкодов, принтера этикеток).</w:t>
      </w:r>
    </w:p>
    <w:p w14:paraId="4DCC6D3F" w14:textId="77777777" w:rsidR="00225624" w:rsidRPr="001178A4" w:rsidRDefault="00225624" w:rsidP="00225624">
      <w:pPr>
        <w:pStyle w:val="20"/>
      </w:pPr>
      <w:bookmarkStart w:id="123" w:name="_Toc518331306"/>
      <w:bookmarkStart w:id="124" w:name="_Toc518331376"/>
      <w:bookmarkStart w:id="125" w:name="_Toc519704858"/>
      <w:bookmarkStart w:id="126" w:name="_Toc519716356"/>
      <w:bookmarkStart w:id="127" w:name="_Toc519781230"/>
      <w:bookmarkStart w:id="128" w:name="_Toc164424593"/>
      <w:bookmarkStart w:id="129" w:name="_Toc239790134"/>
      <w:bookmarkEnd w:id="123"/>
      <w:bookmarkEnd w:id="124"/>
      <w:bookmarkEnd w:id="125"/>
      <w:bookmarkEnd w:id="126"/>
      <w:bookmarkEnd w:id="127"/>
      <w:r w:rsidRPr="001178A4">
        <w:t>Условия функционирования</w:t>
      </w:r>
      <w:bookmarkEnd w:id="128"/>
      <w:bookmarkEnd w:id="129"/>
    </w:p>
    <w:p w14:paraId="1E65A010" w14:textId="3687D856" w:rsidR="00EC2C8A" w:rsidRDefault="00225624" w:rsidP="00225624">
      <w:r w:rsidRPr="001178A4">
        <w:t>ППО СкладМастер эксплуатируется в помещениях складского и офисного типа при температуре окружающего воздуха от +10 до +35 °C и относительной влажности воздуха не более 80 % без конденсации. Программа предназначена для непрерывной работы в течение рабочей смены (до 8 часов) без обязательного перезапуска.</w:t>
      </w:r>
    </w:p>
    <w:p w14:paraId="17C14911" w14:textId="6D1CC83F" w:rsidR="0007046F" w:rsidRDefault="0007046F" w:rsidP="00225624">
      <w:r>
        <w:br w:type="page"/>
      </w:r>
    </w:p>
    <w:p w14:paraId="107A5FBA" w14:textId="62F04FDC" w:rsidR="00225624" w:rsidRPr="00225624" w:rsidRDefault="00225624" w:rsidP="00225624">
      <w:pPr>
        <w:pStyle w:val="1"/>
      </w:pPr>
      <w:bookmarkStart w:id="130" w:name="_Toc239790135"/>
      <w:r w:rsidRPr="00225624">
        <w:lastRenderedPageBreak/>
        <w:t>ВЫЗОВ И ЗАГРУЗКА</w:t>
      </w:r>
      <w:bookmarkEnd w:id="130"/>
    </w:p>
    <w:p w14:paraId="41B721F6" w14:textId="77777777" w:rsidR="00225624" w:rsidRPr="001178A4" w:rsidRDefault="00225624" w:rsidP="00225624">
      <w:r w:rsidRPr="001178A4">
        <w:t>Запуск программы осуществляется двойным щелчком по ярлыку «СкладМастер.exe» на рабочем столе Windows либо через меню «Пуск». Входной точкой программы является точка входа исполняемого модуля СкладМастер.exe.</w:t>
      </w:r>
    </w:p>
    <w:p w14:paraId="7550D9BA" w14:textId="299EA778" w:rsidR="00EC2C8A" w:rsidRDefault="00225624" w:rsidP="00225624">
      <w:r w:rsidRPr="001178A4">
        <w:t>При необходимости программа может быть запущена с указанием имени файла резервной копии базы данных для восстановления информации при первом запуске.</w:t>
      </w:r>
    </w:p>
    <w:p w14:paraId="79595455" w14:textId="73054187" w:rsidR="0007046F" w:rsidRDefault="0007046F" w:rsidP="00225624">
      <w:r>
        <w:br w:type="page"/>
      </w:r>
    </w:p>
    <w:p w14:paraId="6B1D9DBF" w14:textId="0B7C03C0" w:rsidR="00225624" w:rsidRPr="001178A4" w:rsidRDefault="00225624" w:rsidP="00225624">
      <w:pPr>
        <w:pStyle w:val="1"/>
      </w:pPr>
      <w:bookmarkStart w:id="131" w:name="_Toc164424595"/>
      <w:bookmarkStart w:id="132" w:name="_Toc239790136"/>
      <w:r w:rsidRPr="001178A4">
        <w:lastRenderedPageBreak/>
        <w:t>ВХОДНЫЕ И ВЫХОДНЫЕ ДАННЫЕ</w:t>
      </w:r>
      <w:bookmarkEnd w:id="131"/>
      <w:bookmarkEnd w:id="132"/>
    </w:p>
    <w:p w14:paraId="6A398931" w14:textId="77777777" w:rsidR="00225624" w:rsidRPr="001178A4" w:rsidRDefault="00225624" w:rsidP="00225624">
      <w:pPr>
        <w:pStyle w:val="20"/>
      </w:pPr>
      <w:bookmarkStart w:id="133" w:name="_Toc164424596"/>
      <w:bookmarkStart w:id="134" w:name="_Ref519712985"/>
      <w:bookmarkStart w:id="135" w:name="_Ref519712989"/>
      <w:bookmarkStart w:id="136" w:name="_Toc239790137"/>
      <w:r w:rsidRPr="001178A4">
        <w:t>Организация и способ кодирования данных</w:t>
      </w:r>
      <w:bookmarkEnd w:id="133"/>
      <w:bookmarkEnd w:id="136"/>
    </w:p>
    <w:p w14:paraId="3C5110B7" w14:textId="77777777" w:rsidR="00225624" w:rsidRPr="001178A4" w:rsidRDefault="00225624" w:rsidP="00225624">
      <w:r w:rsidRPr="001178A4">
        <w:t>Источниками входных данных ППО СкладМастер являются данные, вводимые оператором вручную с помощью экранных форм графического интерфейса, а также данные, считываемые сканером штрихкодов. Организация входных и выходных данных предполагает выполнение форматно-логического контроля всех данных, регистрируемых с помощью экранных форм (проверка обязательности заполнения полей, допустимых диапазонов количеств и форматов).</w:t>
      </w:r>
    </w:p>
    <w:p w14:paraId="0CFB163F" w14:textId="77777777" w:rsidR="00225624" w:rsidRPr="001178A4" w:rsidRDefault="00225624" w:rsidP="00225624">
      <w:r w:rsidRPr="001178A4">
        <w:t>Кодирование текстовых данных производится в соответствии со стандартом UTF-8. Данные, экспортируемые для обмена с «1С:Предприятие», кодируются в формате XML в соответствии с правилами универсального формата обмена данными.</w:t>
      </w:r>
    </w:p>
    <w:p w14:paraId="17913998" w14:textId="77777777" w:rsidR="00225624" w:rsidRPr="001178A4" w:rsidRDefault="00225624" w:rsidP="00225624">
      <w:pPr>
        <w:pStyle w:val="20"/>
      </w:pPr>
      <w:bookmarkStart w:id="137" w:name="_Ref519775940"/>
      <w:bookmarkStart w:id="138" w:name="_Ref519775945"/>
      <w:bookmarkStart w:id="139" w:name="_Toc164424597"/>
      <w:bookmarkStart w:id="140" w:name="_Toc239790138"/>
      <w:r w:rsidRPr="001178A4">
        <w:t>Описание, характер, формат и предварительная подготовка входных данны</w:t>
      </w:r>
      <w:bookmarkEnd w:id="134"/>
      <w:bookmarkEnd w:id="135"/>
      <w:bookmarkEnd w:id="137"/>
      <w:bookmarkEnd w:id="138"/>
      <w:r w:rsidRPr="001178A4">
        <w:t>х</w:t>
      </w:r>
      <w:bookmarkEnd w:id="139"/>
      <w:bookmarkEnd w:id="140"/>
    </w:p>
    <w:p w14:paraId="395B335E" w14:textId="77777777" w:rsidR="00225624" w:rsidRPr="001178A4" w:rsidRDefault="00225624" w:rsidP="00225624">
      <w:r w:rsidRPr="001178A4">
        <w:t>Входные данные ППО СкладМастер включают в себя:</w:t>
      </w:r>
    </w:p>
    <w:p w14:paraId="7ACE6AFF" w14:textId="77777777" w:rsidR="00225624" w:rsidRPr="001178A4" w:rsidRDefault="00225624" w:rsidP="00225624">
      <w:pPr>
        <w:pStyle w:val="10"/>
      </w:pPr>
      <w:r w:rsidRPr="001178A4">
        <w:t>данные, вводимые оператором вручную;</w:t>
      </w:r>
    </w:p>
    <w:p w14:paraId="5BEBAE46" w14:textId="77777777" w:rsidR="00225624" w:rsidRPr="001178A4" w:rsidRDefault="00225624" w:rsidP="00225624">
      <w:pPr>
        <w:pStyle w:val="10"/>
      </w:pPr>
      <w:r w:rsidRPr="001178A4">
        <w:t>данные, получаемые в результате взаимодействия со сканером штрихкодов.</w:t>
      </w:r>
    </w:p>
    <w:p w14:paraId="7B899429" w14:textId="729B784D" w:rsidR="00225624" w:rsidRDefault="00225624" w:rsidP="00225624">
      <w:bookmarkStart w:id="141" w:name="_Toc164424598"/>
      <w:bookmarkEnd w:id="141"/>
      <w:r w:rsidRPr="001178A4">
        <w:t>Данные, вводимые оператором вручную</w:t>
      </w:r>
      <w:r>
        <w:t>, перечислены в таблице ниже.</w:t>
      </w:r>
    </w:p>
    <w:p w14:paraId="7B462356" w14:textId="410F8C86" w:rsidR="00225624" w:rsidRPr="00864F43" w:rsidRDefault="00864F43" w:rsidP="00864F43">
      <w:pPr>
        <w:pStyle w:val="afa"/>
        <w:rPr>
          <w:highlight w:val="lightGray"/>
        </w:rPr>
      </w:pPr>
      <w:r w:rsidRPr="00864F43">
        <w:t xml:space="preserve">Таблица </w:t>
      </w:r>
      <w:fldSimple w:instr=" SEQ Таблица \* ARABIC ">
        <w:r w:rsidRPr="00864F43">
          <w:rPr>
            <w:noProof/>
          </w:rPr>
          <w:t>1</w:t>
        </w:r>
      </w:fldSimple>
      <w:r w:rsidRPr="00864F43">
        <w:t xml:space="preserve"> — </w:t>
      </w:r>
      <w:r w:rsidRPr="00864F43">
        <w:t>Данные, вводимые оператором вручную</w:t>
      </w:r>
    </w:p>
    <w:tbl>
      <w:tblPr>
        <w:tblStyle w:val="af5"/>
        <w:tblW w:w="9351" w:type="dxa"/>
        <w:tblLook w:val="04A0" w:firstRow="1" w:lastRow="0" w:firstColumn="1" w:lastColumn="0" w:noHBand="0" w:noVBand="1"/>
      </w:tblPr>
      <w:tblGrid>
        <w:gridCol w:w="2605"/>
        <w:gridCol w:w="6746"/>
      </w:tblGrid>
      <w:tr w:rsidR="00225624" w:rsidRPr="001178A4" w14:paraId="118C7859" w14:textId="77777777" w:rsidTr="00225624">
        <w:tc>
          <w:tcPr>
            <w:tcW w:w="1393" w:type="pct"/>
            <w:shd w:val="clear" w:color="auto" w:fill="auto"/>
            <w:tcMar>
              <w:left w:w="108" w:type="dxa"/>
            </w:tcMar>
          </w:tcPr>
          <w:p w14:paraId="6805D5D7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Описание</w:t>
            </w:r>
          </w:p>
        </w:tc>
        <w:tc>
          <w:tcPr>
            <w:tcW w:w="3607" w:type="pct"/>
            <w:shd w:val="clear" w:color="auto" w:fill="auto"/>
            <w:tcMar>
              <w:left w:w="108" w:type="dxa"/>
            </w:tcMar>
          </w:tcPr>
          <w:p w14:paraId="42E97724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Сведения о номенклатуре, контрагентах, местах хранения, а также данные документов приёмки, отгрузки, перемещения и списания, вводимые оператором через экранные формы графического интерфейса.</w:t>
            </w:r>
          </w:p>
        </w:tc>
      </w:tr>
      <w:tr w:rsidR="00225624" w:rsidRPr="001178A4" w14:paraId="2899A0EF" w14:textId="77777777" w:rsidTr="00225624">
        <w:tc>
          <w:tcPr>
            <w:tcW w:w="1393" w:type="pct"/>
            <w:shd w:val="clear" w:color="auto" w:fill="auto"/>
            <w:tcMar>
              <w:left w:w="108" w:type="dxa"/>
            </w:tcMar>
          </w:tcPr>
          <w:p w14:paraId="54F1A0C2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Характер</w:t>
            </w:r>
          </w:p>
        </w:tc>
        <w:tc>
          <w:tcPr>
            <w:tcW w:w="3607" w:type="pct"/>
            <w:shd w:val="clear" w:color="auto" w:fill="auto"/>
            <w:tcMar>
              <w:left w:w="108" w:type="dxa"/>
            </w:tcMar>
          </w:tcPr>
          <w:p w14:paraId="54B115AE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Регулярный ввод в течение рабочей смены при выполнении складских операций.</w:t>
            </w:r>
          </w:p>
        </w:tc>
      </w:tr>
      <w:tr w:rsidR="00225624" w:rsidRPr="001178A4" w14:paraId="07FD1CF4" w14:textId="77777777" w:rsidTr="00225624">
        <w:tc>
          <w:tcPr>
            <w:tcW w:w="1393" w:type="pct"/>
            <w:shd w:val="clear" w:color="auto" w:fill="auto"/>
            <w:tcMar>
              <w:left w:w="108" w:type="dxa"/>
            </w:tcMar>
          </w:tcPr>
          <w:p w14:paraId="28BFB9CE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Формат</w:t>
            </w:r>
          </w:p>
        </w:tc>
        <w:tc>
          <w:tcPr>
            <w:tcW w:w="3607" w:type="pct"/>
            <w:shd w:val="clear" w:color="auto" w:fill="auto"/>
            <w:tcMar>
              <w:left w:w="108" w:type="dxa"/>
            </w:tcMar>
          </w:tcPr>
          <w:p w14:paraId="5E47EA87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Текстовые и числовые значения полей экранных форм; даты в формате ДД.ММ.ГГГГ.</w:t>
            </w:r>
          </w:p>
        </w:tc>
      </w:tr>
      <w:tr w:rsidR="00225624" w:rsidRPr="001178A4" w14:paraId="376A9E70" w14:textId="77777777" w:rsidTr="00225624">
        <w:tc>
          <w:tcPr>
            <w:tcW w:w="1393" w:type="pct"/>
            <w:shd w:val="clear" w:color="auto" w:fill="auto"/>
            <w:tcMar>
              <w:left w:w="108" w:type="dxa"/>
            </w:tcMar>
          </w:tcPr>
          <w:p w14:paraId="144C834D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Предварительная подготовка</w:t>
            </w:r>
          </w:p>
        </w:tc>
        <w:tc>
          <w:tcPr>
            <w:tcW w:w="3607" w:type="pct"/>
            <w:shd w:val="clear" w:color="auto" w:fill="auto"/>
            <w:tcMar>
              <w:left w:w="108" w:type="dxa"/>
            </w:tcMar>
          </w:tcPr>
          <w:p w14:paraId="5655DF76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Не требуется; контроль корректности выполняется программой при вводе (форматно-логический контроль).</w:t>
            </w:r>
          </w:p>
        </w:tc>
      </w:tr>
      <w:tr w:rsidR="00225624" w:rsidRPr="001178A4" w14:paraId="7EB882DD" w14:textId="77777777" w:rsidTr="00225624">
        <w:tc>
          <w:tcPr>
            <w:tcW w:w="1393" w:type="pct"/>
            <w:shd w:val="clear" w:color="auto" w:fill="auto"/>
            <w:tcMar>
              <w:left w:w="108" w:type="dxa"/>
            </w:tcMar>
          </w:tcPr>
          <w:p w14:paraId="104D1019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Компонент, обрабатывающий данные</w:t>
            </w:r>
          </w:p>
          <w:p w14:paraId="776F47A6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(указывается, если необходимо)</w:t>
            </w:r>
          </w:p>
        </w:tc>
        <w:tc>
          <w:tcPr>
            <w:tcW w:w="3607" w:type="pct"/>
            <w:shd w:val="clear" w:color="auto" w:fill="auto"/>
            <w:tcMar>
              <w:left w:w="108" w:type="dxa"/>
            </w:tcMar>
          </w:tcPr>
          <w:p w14:paraId="031CB0D5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Модуль пользовательского интерфейса, модуль бизнес-логики.</w:t>
            </w:r>
          </w:p>
        </w:tc>
      </w:tr>
    </w:tbl>
    <w:p w14:paraId="07814DEE" w14:textId="04EC81AB" w:rsidR="00225624" w:rsidRDefault="00225624" w:rsidP="00225624">
      <w:bookmarkStart w:id="142" w:name="_Toc164424599"/>
      <w:bookmarkEnd w:id="142"/>
      <w:r w:rsidRPr="001178A4">
        <w:t>Данные, считываемые сканером штрихкодов</w:t>
      </w:r>
      <w:r>
        <w:t>, перечислены в таблице ниже.</w:t>
      </w:r>
    </w:p>
    <w:p w14:paraId="162E90F3" w14:textId="10B0E45E" w:rsidR="00225624" w:rsidRPr="00864F43" w:rsidRDefault="00864F43" w:rsidP="00864F43">
      <w:pPr>
        <w:pStyle w:val="afa"/>
        <w:rPr>
          <w:highlight w:val="lightGray"/>
        </w:rPr>
      </w:pPr>
      <w:r w:rsidRPr="00864F43">
        <w:t xml:space="preserve">Таблица </w:t>
      </w:r>
      <w:fldSimple w:instr=" SEQ Таблица \* ARABIC ">
        <w:r w:rsidRPr="00864F43">
          <w:rPr>
            <w:noProof/>
          </w:rPr>
          <w:t>2</w:t>
        </w:r>
      </w:fldSimple>
      <w:r w:rsidRPr="00864F43">
        <w:t xml:space="preserve"> — </w:t>
      </w:r>
      <w:r w:rsidRPr="00864F43">
        <w:t>Данные, считываемые сканером штрихкодов</w:t>
      </w:r>
    </w:p>
    <w:tbl>
      <w:tblPr>
        <w:tblStyle w:val="af5"/>
        <w:tblW w:w="9351" w:type="dxa"/>
        <w:tblLook w:val="04A0" w:firstRow="1" w:lastRow="0" w:firstColumn="1" w:lastColumn="0" w:noHBand="0" w:noVBand="1"/>
      </w:tblPr>
      <w:tblGrid>
        <w:gridCol w:w="2605"/>
        <w:gridCol w:w="6746"/>
      </w:tblGrid>
      <w:tr w:rsidR="00225624" w:rsidRPr="001178A4" w14:paraId="2F8BD7C7" w14:textId="77777777" w:rsidTr="00225624">
        <w:tc>
          <w:tcPr>
            <w:tcW w:w="1393" w:type="pct"/>
            <w:shd w:val="clear" w:color="auto" w:fill="auto"/>
            <w:tcMar>
              <w:left w:w="108" w:type="dxa"/>
            </w:tcMar>
          </w:tcPr>
          <w:p w14:paraId="06974E66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Описание</w:t>
            </w:r>
          </w:p>
        </w:tc>
        <w:tc>
          <w:tcPr>
            <w:tcW w:w="3607" w:type="pct"/>
            <w:shd w:val="clear" w:color="auto" w:fill="auto"/>
            <w:tcMar>
              <w:left w:w="108" w:type="dxa"/>
            </w:tcMar>
          </w:tcPr>
          <w:p w14:paraId="75A75599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Значения штрихкодов товаров и мест хранения, считанные сканером и переданные в программу в виде эмулированного клавиатурного ввода.</w:t>
            </w:r>
          </w:p>
        </w:tc>
      </w:tr>
      <w:tr w:rsidR="00225624" w:rsidRPr="001178A4" w14:paraId="532C4FBF" w14:textId="77777777" w:rsidTr="00225624">
        <w:tc>
          <w:tcPr>
            <w:tcW w:w="1393" w:type="pct"/>
            <w:shd w:val="clear" w:color="auto" w:fill="auto"/>
            <w:tcMar>
              <w:left w:w="108" w:type="dxa"/>
            </w:tcMar>
          </w:tcPr>
          <w:p w14:paraId="22E1B740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Характер</w:t>
            </w:r>
          </w:p>
        </w:tc>
        <w:tc>
          <w:tcPr>
            <w:tcW w:w="3607" w:type="pct"/>
            <w:shd w:val="clear" w:color="auto" w:fill="auto"/>
            <w:tcMar>
              <w:left w:w="108" w:type="dxa"/>
            </w:tcMar>
          </w:tcPr>
          <w:p w14:paraId="483FD071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Однократное считывание при выполнении операции приёмки, отгрузки, перемещения или инвентаризации.</w:t>
            </w:r>
          </w:p>
        </w:tc>
      </w:tr>
      <w:tr w:rsidR="00225624" w:rsidRPr="001178A4" w14:paraId="7D0ADF50" w14:textId="77777777" w:rsidTr="00225624">
        <w:tc>
          <w:tcPr>
            <w:tcW w:w="1393" w:type="pct"/>
            <w:shd w:val="clear" w:color="auto" w:fill="auto"/>
            <w:tcMar>
              <w:left w:w="108" w:type="dxa"/>
            </w:tcMar>
          </w:tcPr>
          <w:p w14:paraId="65FC4447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lastRenderedPageBreak/>
              <w:t>Формат</w:t>
            </w:r>
          </w:p>
        </w:tc>
        <w:tc>
          <w:tcPr>
            <w:tcW w:w="3607" w:type="pct"/>
            <w:shd w:val="clear" w:color="auto" w:fill="auto"/>
            <w:tcMar>
              <w:left w:w="108" w:type="dxa"/>
            </w:tcMar>
          </w:tcPr>
          <w:p w14:paraId="19D4353B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Строка цифровых и буквенно-цифровых символов в форматах EAN-13, Code128, QR.</w:t>
            </w:r>
          </w:p>
        </w:tc>
      </w:tr>
      <w:tr w:rsidR="00225624" w:rsidRPr="001178A4" w14:paraId="09F4438B" w14:textId="77777777" w:rsidTr="00225624">
        <w:tc>
          <w:tcPr>
            <w:tcW w:w="1393" w:type="pct"/>
            <w:shd w:val="clear" w:color="auto" w:fill="auto"/>
            <w:tcMar>
              <w:left w:w="108" w:type="dxa"/>
            </w:tcMar>
          </w:tcPr>
          <w:p w14:paraId="2525F9D3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Предварительная подготовка</w:t>
            </w:r>
          </w:p>
        </w:tc>
        <w:tc>
          <w:tcPr>
            <w:tcW w:w="3607" w:type="pct"/>
            <w:shd w:val="clear" w:color="auto" w:fill="auto"/>
            <w:tcMar>
              <w:left w:w="108" w:type="dxa"/>
            </w:tcMar>
          </w:tcPr>
          <w:p w14:paraId="3CEDCD93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Не требуется; сопоставление штрихкода с номенклатурной позицией выполняется программой автоматически.</w:t>
            </w:r>
          </w:p>
        </w:tc>
      </w:tr>
      <w:tr w:rsidR="00225624" w:rsidRPr="001178A4" w14:paraId="6F87C440" w14:textId="77777777" w:rsidTr="00225624">
        <w:tc>
          <w:tcPr>
            <w:tcW w:w="1393" w:type="pct"/>
            <w:shd w:val="clear" w:color="auto" w:fill="auto"/>
            <w:tcMar>
              <w:left w:w="108" w:type="dxa"/>
            </w:tcMar>
          </w:tcPr>
          <w:p w14:paraId="7ACFD561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Компонент, обрабатывающий данные</w:t>
            </w:r>
          </w:p>
          <w:p w14:paraId="1239D8B0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(указывается, если необходимо)</w:t>
            </w:r>
          </w:p>
        </w:tc>
        <w:tc>
          <w:tcPr>
            <w:tcW w:w="3607" w:type="pct"/>
            <w:shd w:val="clear" w:color="auto" w:fill="auto"/>
            <w:tcMar>
              <w:left w:w="108" w:type="dxa"/>
            </w:tcMar>
          </w:tcPr>
          <w:p w14:paraId="503A8186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Модуль работы со сканером штрихкодов.</w:t>
            </w:r>
          </w:p>
        </w:tc>
      </w:tr>
    </w:tbl>
    <w:p w14:paraId="4680AB88" w14:textId="77777777" w:rsidR="00225624" w:rsidRPr="001178A4" w:rsidRDefault="00225624" w:rsidP="00225624">
      <w:pPr>
        <w:pStyle w:val="20"/>
      </w:pPr>
      <w:bookmarkStart w:id="143" w:name="_Toc164424600"/>
      <w:bookmarkStart w:id="144" w:name="_Toc239790139"/>
      <w:r w:rsidRPr="001178A4">
        <w:t>Описание, характер и формат выходных данных</w:t>
      </w:r>
      <w:bookmarkEnd w:id="143"/>
      <w:bookmarkEnd w:id="144"/>
    </w:p>
    <w:p w14:paraId="514169FB" w14:textId="77777777" w:rsidR="00225624" w:rsidRPr="001178A4" w:rsidRDefault="00225624" w:rsidP="00225624">
      <w:r w:rsidRPr="001178A4">
        <w:t>Выходные данные ППО СкладМастер включают в себя:</w:t>
      </w:r>
    </w:p>
    <w:p w14:paraId="558B9966" w14:textId="77777777" w:rsidR="00225624" w:rsidRPr="001178A4" w:rsidRDefault="00225624" w:rsidP="00225624">
      <w:pPr>
        <w:pStyle w:val="10"/>
      </w:pPr>
      <w:r w:rsidRPr="001178A4">
        <w:t>данные, содержащиеся в экранных формах графического интерфейса;</w:t>
      </w:r>
    </w:p>
    <w:p w14:paraId="6788C860" w14:textId="77777777" w:rsidR="00225624" w:rsidRPr="001178A4" w:rsidRDefault="00225624" w:rsidP="00225624">
      <w:pPr>
        <w:pStyle w:val="10"/>
      </w:pPr>
      <w:r w:rsidRPr="001178A4">
        <w:t>формы документов, подготавливаемых оператором для печати.</w:t>
      </w:r>
    </w:p>
    <w:p w14:paraId="057C016A" w14:textId="13DEB85A" w:rsidR="00225624" w:rsidRDefault="00225624" w:rsidP="00225624">
      <w:bookmarkStart w:id="145" w:name="_Toc164424601"/>
      <w:bookmarkEnd w:id="145"/>
      <w:r w:rsidRPr="001178A4">
        <w:t>Данные, содержащиеся в экранных формах графического интерфейса</w:t>
      </w:r>
      <w:r>
        <w:t>, перечислены в таблице ниже.</w:t>
      </w:r>
    </w:p>
    <w:p w14:paraId="71646B19" w14:textId="19581C72" w:rsidR="00225624" w:rsidRPr="00864F43" w:rsidRDefault="00864F43" w:rsidP="00864F43">
      <w:pPr>
        <w:pStyle w:val="afa"/>
        <w:rPr>
          <w:highlight w:val="lightGray"/>
        </w:rPr>
      </w:pPr>
      <w:r w:rsidRPr="00864F43">
        <w:t xml:space="preserve">Таблица </w:t>
      </w:r>
      <w:fldSimple w:instr=" SEQ Таблица \* ARABIC ">
        <w:r w:rsidRPr="00864F43">
          <w:rPr>
            <w:noProof/>
          </w:rPr>
          <w:t>3</w:t>
        </w:r>
      </w:fldSimple>
      <w:r w:rsidRPr="00864F43">
        <w:t xml:space="preserve"> — </w:t>
      </w:r>
      <w:r w:rsidRPr="00864F43">
        <w:t>Данные, содержащиеся в экранных формах графического интерфейса</w:t>
      </w:r>
    </w:p>
    <w:tbl>
      <w:tblPr>
        <w:tblStyle w:val="af5"/>
        <w:tblW w:w="9351" w:type="dxa"/>
        <w:tblLook w:val="04A0" w:firstRow="1" w:lastRow="0" w:firstColumn="1" w:lastColumn="0" w:noHBand="0" w:noVBand="1"/>
      </w:tblPr>
      <w:tblGrid>
        <w:gridCol w:w="2605"/>
        <w:gridCol w:w="6746"/>
      </w:tblGrid>
      <w:tr w:rsidR="00225624" w:rsidRPr="001178A4" w14:paraId="4248A8D6" w14:textId="77777777" w:rsidTr="00225624">
        <w:tc>
          <w:tcPr>
            <w:tcW w:w="1393" w:type="pct"/>
            <w:shd w:val="clear" w:color="auto" w:fill="auto"/>
            <w:tcMar>
              <w:left w:w="108" w:type="dxa"/>
            </w:tcMar>
          </w:tcPr>
          <w:p w14:paraId="014F00A0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Описание</w:t>
            </w:r>
          </w:p>
        </w:tc>
        <w:tc>
          <w:tcPr>
            <w:tcW w:w="3607" w:type="pct"/>
            <w:shd w:val="clear" w:color="auto" w:fill="auto"/>
            <w:tcMar>
              <w:left w:w="108" w:type="dxa"/>
            </w:tcMar>
          </w:tcPr>
          <w:p w14:paraId="4ED7A7AE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Сведения об остатках, движении товаров, результатах инвентаризации и журнале действий пользователей, отображаемые в экранных формах и отчётах программы.</w:t>
            </w:r>
          </w:p>
        </w:tc>
      </w:tr>
      <w:tr w:rsidR="00225624" w:rsidRPr="001178A4" w14:paraId="11F4D2B3" w14:textId="77777777" w:rsidTr="00225624">
        <w:tc>
          <w:tcPr>
            <w:tcW w:w="1393" w:type="pct"/>
            <w:shd w:val="clear" w:color="auto" w:fill="auto"/>
            <w:tcMar>
              <w:left w:w="108" w:type="dxa"/>
            </w:tcMar>
          </w:tcPr>
          <w:p w14:paraId="7881EAE3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Характер</w:t>
            </w:r>
          </w:p>
        </w:tc>
        <w:tc>
          <w:tcPr>
            <w:tcW w:w="3607" w:type="pct"/>
            <w:shd w:val="clear" w:color="auto" w:fill="auto"/>
            <w:tcMar>
              <w:left w:w="108" w:type="dxa"/>
            </w:tcMar>
          </w:tcPr>
          <w:p w14:paraId="2B1CFBCE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Формируется по запросу оператора на основании данных, хранящихся в базе данных.</w:t>
            </w:r>
          </w:p>
        </w:tc>
      </w:tr>
      <w:tr w:rsidR="00225624" w:rsidRPr="001178A4" w14:paraId="79143147" w14:textId="77777777" w:rsidTr="00225624">
        <w:tc>
          <w:tcPr>
            <w:tcW w:w="1393" w:type="pct"/>
            <w:shd w:val="clear" w:color="auto" w:fill="auto"/>
            <w:tcMar>
              <w:left w:w="108" w:type="dxa"/>
            </w:tcMar>
          </w:tcPr>
          <w:p w14:paraId="7843CDBA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Формат</w:t>
            </w:r>
          </w:p>
        </w:tc>
        <w:tc>
          <w:tcPr>
            <w:tcW w:w="3607" w:type="pct"/>
            <w:shd w:val="clear" w:color="auto" w:fill="auto"/>
            <w:tcMar>
              <w:left w:w="108" w:type="dxa"/>
            </w:tcMar>
          </w:tcPr>
          <w:p w14:paraId="5C385B52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Табличное представление данных на экране монитора.</w:t>
            </w:r>
          </w:p>
        </w:tc>
      </w:tr>
      <w:tr w:rsidR="00225624" w:rsidRPr="001178A4" w14:paraId="5F8146A5" w14:textId="77777777" w:rsidTr="00225624">
        <w:tc>
          <w:tcPr>
            <w:tcW w:w="1393" w:type="pct"/>
            <w:shd w:val="clear" w:color="auto" w:fill="auto"/>
            <w:tcMar>
              <w:left w:w="108" w:type="dxa"/>
            </w:tcMar>
          </w:tcPr>
          <w:p w14:paraId="16B35E7E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Компонент, генерирующий данные</w:t>
            </w:r>
          </w:p>
          <w:p w14:paraId="7A3CB840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(указывается, если необходимо)</w:t>
            </w:r>
          </w:p>
        </w:tc>
        <w:tc>
          <w:tcPr>
            <w:tcW w:w="3607" w:type="pct"/>
            <w:shd w:val="clear" w:color="auto" w:fill="auto"/>
            <w:tcMar>
              <w:left w:w="108" w:type="dxa"/>
            </w:tcMar>
          </w:tcPr>
          <w:p w14:paraId="06755D19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Модуль формирования отчётов и печати этикеток.</w:t>
            </w:r>
          </w:p>
        </w:tc>
      </w:tr>
    </w:tbl>
    <w:p w14:paraId="7D801B7A" w14:textId="278951F1" w:rsidR="00225624" w:rsidRDefault="00225624" w:rsidP="00225624">
      <w:bookmarkStart w:id="146" w:name="_Toc164424602"/>
      <w:bookmarkEnd w:id="146"/>
      <w:r w:rsidRPr="001178A4">
        <w:t>Формы документов, подготавливаемых оператором для печати</w:t>
      </w:r>
      <w:r>
        <w:t>, перечислены в таблице ниже.</w:t>
      </w:r>
    </w:p>
    <w:p w14:paraId="6A757E40" w14:textId="578EC294" w:rsidR="00225624" w:rsidRPr="00864F43" w:rsidRDefault="00864F43" w:rsidP="00864F43">
      <w:pPr>
        <w:pStyle w:val="afa"/>
        <w:rPr>
          <w:highlight w:val="lightGray"/>
        </w:rPr>
      </w:pPr>
      <w:r w:rsidRPr="00864F43">
        <w:t xml:space="preserve">Таблица </w:t>
      </w:r>
      <w:fldSimple w:instr=" SEQ Таблица \* ARABIC ">
        <w:r w:rsidRPr="00864F43">
          <w:rPr>
            <w:noProof/>
          </w:rPr>
          <w:t>4</w:t>
        </w:r>
      </w:fldSimple>
      <w:r w:rsidRPr="00864F43">
        <w:t xml:space="preserve"> — </w:t>
      </w:r>
      <w:r w:rsidRPr="00864F43">
        <w:t>Формы документов, подготавливаемых оператором для печати</w:t>
      </w:r>
    </w:p>
    <w:tbl>
      <w:tblPr>
        <w:tblStyle w:val="af5"/>
        <w:tblW w:w="9351" w:type="dxa"/>
        <w:tblLook w:val="04A0" w:firstRow="1" w:lastRow="0" w:firstColumn="1" w:lastColumn="0" w:noHBand="0" w:noVBand="1"/>
      </w:tblPr>
      <w:tblGrid>
        <w:gridCol w:w="2605"/>
        <w:gridCol w:w="6746"/>
      </w:tblGrid>
      <w:tr w:rsidR="00225624" w:rsidRPr="001178A4" w14:paraId="0E2BD9EE" w14:textId="77777777" w:rsidTr="00225624">
        <w:tc>
          <w:tcPr>
            <w:tcW w:w="1393" w:type="pct"/>
            <w:shd w:val="clear" w:color="auto" w:fill="auto"/>
            <w:tcMar>
              <w:left w:w="108" w:type="dxa"/>
            </w:tcMar>
          </w:tcPr>
          <w:p w14:paraId="36AB1AF8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Описание</w:t>
            </w:r>
          </w:p>
        </w:tc>
        <w:tc>
          <w:tcPr>
            <w:tcW w:w="3607" w:type="pct"/>
            <w:shd w:val="clear" w:color="auto" w:fill="auto"/>
            <w:tcMar>
              <w:left w:w="108" w:type="dxa"/>
            </w:tcMar>
          </w:tcPr>
          <w:p w14:paraId="5D367B7A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Печатные формы приходных и расходных накладных, актов инвентаризации, этикеток товаров и мест хранения.</w:t>
            </w:r>
          </w:p>
        </w:tc>
      </w:tr>
      <w:tr w:rsidR="00225624" w:rsidRPr="001178A4" w14:paraId="2B1C0120" w14:textId="77777777" w:rsidTr="00225624">
        <w:tc>
          <w:tcPr>
            <w:tcW w:w="1393" w:type="pct"/>
            <w:shd w:val="clear" w:color="auto" w:fill="auto"/>
            <w:tcMar>
              <w:left w:w="108" w:type="dxa"/>
            </w:tcMar>
          </w:tcPr>
          <w:p w14:paraId="4354346F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Характер</w:t>
            </w:r>
          </w:p>
        </w:tc>
        <w:tc>
          <w:tcPr>
            <w:tcW w:w="3607" w:type="pct"/>
            <w:shd w:val="clear" w:color="auto" w:fill="auto"/>
            <w:tcMar>
              <w:left w:w="108" w:type="dxa"/>
            </w:tcMar>
          </w:tcPr>
          <w:p w14:paraId="106C7047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Формируется по запросу оператора после завершения соответствующей складской операции.</w:t>
            </w:r>
          </w:p>
        </w:tc>
      </w:tr>
      <w:tr w:rsidR="00225624" w:rsidRPr="001178A4" w14:paraId="3ED49765" w14:textId="77777777" w:rsidTr="00225624">
        <w:tc>
          <w:tcPr>
            <w:tcW w:w="1393" w:type="pct"/>
            <w:shd w:val="clear" w:color="auto" w:fill="auto"/>
            <w:tcMar>
              <w:left w:w="108" w:type="dxa"/>
            </w:tcMar>
          </w:tcPr>
          <w:p w14:paraId="6C63FE57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Формат</w:t>
            </w:r>
          </w:p>
        </w:tc>
        <w:tc>
          <w:tcPr>
            <w:tcW w:w="3607" w:type="pct"/>
            <w:shd w:val="clear" w:color="auto" w:fill="auto"/>
            <w:tcMar>
              <w:left w:w="108" w:type="dxa"/>
            </w:tcMar>
          </w:tcPr>
          <w:p w14:paraId="53214804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Печатные документы формата А4; этикетки шириной 58 мм.</w:t>
            </w:r>
          </w:p>
        </w:tc>
      </w:tr>
      <w:tr w:rsidR="00225624" w:rsidRPr="001178A4" w14:paraId="3499649D" w14:textId="77777777" w:rsidTr="00225624">
        <w:tc>
          <w:tcPr>
            <w:tcW w:w="1393" w:type="pct"/>
            <w:shd w:val="clear" w:color="auto" w:fill="auto"/>
            <w:tcMar>
              <w:left w:w="108" w:type="dxa"/>
            </w:tcMar>
          </w:tcPr>
          <w:p w14:paraId="7CC0E4A4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Компонент, генерирующий данные</w:t>
            </w:r>
          </w:p>
          <w:p w14:paraId="0F105773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(указывается, если необходимо)</w:t>
            </w:r>
          </w:p>
        </w:tc>
        <w:tc>
          <w:tcPr>
            <w:tcW w:w="3607" w:type="pct"/>
            <w:shd w:val="clear" w:color="auto" w:fill="auto"/>
            <w:tcMar>
              <w:left w:w="108" w:type="dxa"/>
            </w:tcMar>
          </w:tcPr>
          <w:p w14:paraId="00F7919A" w14:textId="77777777" w:rsidR="00225624" w:rsidRPr="001178A4" w:rsidRDefault="00225624" w:rsidP="00225624">
            <w:pPr>
              <w:spacing w:line="240" w:lineRule="auto"/>
              <w:ind w:firstLine="0"/>
              <w:jc w:val="left"/>
            </w:pPr>
            <w:r w:rsidRPr="001178A4">
              <w:t>Модуль формирования отчётов и печати этикеток.</w:t>
            </w:r>
          </w:p>
        </w:tc>
      </w:tr>
    </w:tbl>
    <w:p w14:paraId="528213FD" w14:textId="6345AA26" w:rsidR="0007046F" w:rsidRDefault="0007046F" w:rsidP="00FC4A1B">
      <w:r>
        <w:br w:type="page"/>
      </w:r>
    </w:p>
    <w:p w14:paraId="22650832" w14:textId="0B42E1FA" w:rsidR="00EC2C8A" w:rsidRPr="00225624" w:rsidRDefault="00225624" w:rsidP="00225624">
      <w:pPr>
        <w:ind w:firstLine="0"/>
        <w:jc w:val="center"/>
        <w:rPr>
          <w:b/>
          <w:bCs/>
        </w:rPr>
      </w:pPr>
      <w:r w:rsidRPr="00225624">
        <w:rPr>
          <w:b/>
          <w:bCs/>
        </w:rPr>
        <w:lastRenderedPageBreak/>
        <w:t>ПЕРЕЧЕНЬ СОКРАЩЕНИЙ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6855"/>
      </w:tblGrid>
      <w:tr w:rsidR="00225624" w14:paraId="66BB0569" w14:textId="77777777" w:rsidTr="006C2282">
        <w:trPr>
          <w:tblHeader/>
        </w:trPr>
        <w:tc>
          <w:tcPr>
            <w:tcW w:w="2500" w:type="dxa"/>
            <w:vAlign w:val="center"/>
          </w:tcPr>
          <w:p w14:paraId="5192E9FE" w14:textId="1FB2762B" w:rsidR="00225624" w:rsidRDefault="00225624" w:rsidP="006C2282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</w:rPr>
              <w:t>Сокращение</w:t>
            </w:r>
          </w:p>
        </w:tc>
        <w:tc>
          <w:tcPr>
            <w:tcW w:w="6855" w:type="dxa"/>
            <w:vAlign w:val="center"/>
          </w:tcPr>
          <w:p w14:paraId="0C279CE7" w14:textId="77777777" w:rsidR="00225624" w:rsidRDefault="00225624" w:rsidP="006C2282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</w:rPr>
              <w:t>Определение</w:t>
            </w:r>
          </w:p>
        </w:tc>
      </w:tr>
      <w:tr w:rsidR="00E77891" w14:paraId="26270F24" w14:textId="77777777" w:rsidTr="00107E9F">
        <w:tc>
          <w:tcPr>
            <w:tcW w:w="2500" w:type="dxa"/>
          </w:tcPr>
          <w:p w14:paraId="4E7027AA" w14:textId="2225E7EE" w:rsidR="00E77891" w:rsidRDefault="00E77891" w:rsidP="00E77891">
            <w:pPr>
              <w:spacing w:line="240" w:lineRule="auto"/>
              <w:ind w:firstLine="0"/>
              <w:jc w:val="left"/>
            </w:pPr>
            <w:r>
              <w:t>БД</w:t>
            </w:r>
          </w:p>
        </w:tc>
        <w:tc>
          <w:tcPr>
            <w:tcW w:w="6855" w:type="dxa"/>
          </w:tcPr>
          <w:p w14:paraId="3FAE8B69" w14:textId="233F5168" w:rsidR="00E77891" w:rsidRDefault="00E77891" w:rsidP="00E77891">
            <w:pPr>
              <w:spacing w:line="240" w:lineRule="auto"/>
              <w:ind w:firstLine="0"/>
              <w:jc w:val="left"/>
            </w:pPr>
            <w:r>
              <w:t>база данных</w:t>
            </w:r>
          </w:p>
        </w:tc>
      </w:tr>
      <w:tr w:rsidR="00E77891" w14:paraId="228C4B62" w14:textId="77777777" w:rsidTr="00107E9F">
        <w:tc>
          <w:tcPr>
            <w:tcW w:w="2500" w:type="dxa"/>
          </w:tcPr>
          <w:p w14:paraId="35BC167E" w14:textId="49C13401" w:rsidR="00E77891" w:rsidRDefault="00E77891" w:rsidP="00E77891">
            <w:pPr>
              <w:spacing w:line="240" w:lineRule="auto"/>
              <w:ind w:firstLine="0"/>
              <w:jc w:val="left"/>
            </w:pPr>
            <w:r>
              <w:t>ГБ</w:t>
            </w:r>
          </w:p>
        </w:tc>
        <w:tc>
          <w:tcPr>
            <w:tcW w:w="6855" w:type="dxa"/>
          </w:tcPr>
          <w:p w14:paraId="0BB7BAF7" w14:textId="13F4D91E" w:rsidR="00E77891" w:rsidRDefault="00E77891" w:rsidP="00E77891">
            <w:pPr>
              <w:spacing w:line="240" w:lineRule="auto"/>
              <w:ind w:firstLine="0"/>
              <w:jc w:val="left"/>
            </w:pPr>
            <w:r>
              <w:t>гигабайт</w:t>
            </w:r>
          </w:p>
        </w:tc>
      </w:tr>
      <w:tr w:rsidR="00E77891" w14:paraId="3E7E4EC2" w14:textId="77777777" w:rsidTr="00107E9F">
        <w:tc>
          <w:tcPr>
            <w:tcW w:w="2500" w:type="dxa"/>
          </w:tcPr>
          <w:p w14:paraId="277A56AF" w14:textId="31A025EC" w:rsidR="00E77891" w:rsidRDefault="00E77891" w:rsidP="00E77891">
            <w:pPr>
              <w:spacing w:line="240" w:lineRule="auto"/>
              <w:ind w:firstLine="0"/>
              <w:jc w:val="left"/>
            </w:pPr>
            <w:r>
              <w:t>ГГц</w:t>
            </w:r>
          </w:p>
        </w:tc>
        <w:tc>
          <w:tcPr>
            <w:tcW w:w="6855" w:type="dxa"/>
          </w:tcPr>
          <w:p w14:paraId="1B5C498C" w14:textId="67DB8D13" w:rsidR="00E77891" w:rsidRDefault="00E77891" w:rsidP="00E77891">
            <w:pPr>
              <w:spacing w:line="240" w:lineRule="auto"/>
              <w:ind w:firstLine="0"/>
              <w:jc w:val="left"/>
            </w:pPr>
            <w:r>
              <w:t>гигагерц</w:t>
            </w:r>
          </w:p>
        </w:tc>
      </w:tr>
      <w:tr w:rsidR="00E77891" w14:paraId="64046D38" w14:textId="77777777" w:rsidTr="00107E9F">
        <w:tc>
          <w:tcPr>
            <w:tcW w:w="2500" w:type="dxa"/>
          </w:tcPr>
          <w:p w14:paraId="408C56CD" w14:textId="4E1CEC4A" w:rsidR="00E77891" w:rsidRDefault="00E77891" w:rsidP="00E77891">
            <w:pPr>
              <w:spacing w:line="240" w:lineRule="auto"/>
              <w:ind w:firstLine="0"/>
              <w:jc w:val="left"/>
            </w:pPr>
            <w:r>
              <w:t>ОС</w:t>
            </w:r>
          </w:p>
        </w:tc>
        <w:tc>
          <w:tcPr>
            <w:tcW w:w="6855" w:type="dxa"/>
          </w:tcPr>
          <w:p w14:paraId="62EAC7EB" w14:textId="46A1AA19" w:rsidR="00E77891" w:rsidRDefault="00E77891" w:rsidP="00E77891">
            <w:pPr>
              <w:spacing w:line="240" w:lineRule="auto"/>
              <w:ind w:firstLine="0"/>
              <w:jc w:val="left"/>
            </w:pPr>
            <w:r>
              <w:t>операционная система</w:t>
            </w:r>
          </w:p>
        </w:tc>
      </w:tr>
      <w:tr w:rsidR="00225624" w14:paraId="64EF9C44" w14:textId="77777777" w:rsidTr="00107E9F">
        <w:tc>
          <w:tcPr>
            <w:tcW w:w="2500" w:type="dxa"/>
          </w:tcPr>
          <w:p w14:paraId="2FCB6F87" w14:textId="5AC8F57D" w:rsidR="00225624" w:rsidRDefault="00225624" w:rsidP="00225624">
            <w:pPr>
              <w:spacing w:line="240" w:lineRule="auto"/>
              <w:ind w:firstLine="0"/>
              <w:jc w:val="left"/>
            </w:pPr>
            <w:r>
              <w:t>ППО</w:t>
            </w:r>
          </w:p>
        </w:tc>
        <w:tc>
          <w:tcPr>
            <w:tcW w:w="6855" w:type="dxa"/>
          </w:tcPr>
          <w:p w14:paraId="2A82547A" w14:textId="6A7EA888" w:rsidR="00225624" w:rsidRDefault="00225624" w:rsidP="00225624">
            <w:pPr>
              <w:spacing w:line="240" w:lineRule="auto"/>
              <w:ind w:firstLine="0"/>
              <w:jc w:val="left"/>
            </w:pPr>
            <w:r>
              <w:t>прикладное программное обеспечение</w:t>
            </w:r>
          </w:p>
        </w:tc>
      </w:tr>
      <w:tr w:rsidR="00225624" w14:paraId="46D57DDC" w14:textId="77777777" w:rsidTr="00107E9F">
        <w:tc>
          <w:tcPr>
            <w:tcW w:w="2500" w:type="dxa"/>
          </w:tcPr>
          <w:p w14:paraId="3A866877" w14:textId="4B849C53" w:rsidR="00225624" w:rsidRDefault="00225624" w:rsidP="00225624">
            <w:pPr>
              <w:spacing w:line="240" w:lineRule="auto"/>
              <w:ind w:firstLine="0"/>
              <w:jc w:val="left"/>
            </w:pPr>
            <w:r>
              <w:t>СУБД</w:t>
            </w:r>
          </w:p>
        </w:tc>
        <w:tc>
          <w:tcPr>
            <w:tcW w:w="6855" w:type="dxa"/>
          </w:tcPr>
          <w:p w14:paraId="51626550" w14:textId="396DFEFC" w:rsidR="00225624" w:rsidRDefault="00225624" w:rsidP="00225624">
            <w:pPr>
              <w:spacing w:line="240" w:lineRule="auto"/>
              <w:ind w:firstLine="0"/>
              <w:jc w:val="left"/>
            </w:pPr>
            <w:r>
              <w:t>система управления базами данных</w:t>
            </w:r>
          </w:p>
        </w:tc>
      </w:tr>
      <w:tr w:rsidR="00E77891" w14:paraId="27F85FF1" w14:textId="77777777" w:rsidTr="00107E9F">
        <w:tc>
          <w:tcPr>
            <w:tcW w:w="2500" w:type="dxa"/>
          </w:tcPr>
          <w:p w14:paraId="074A4BEC" w14:textId="1CB3AF84" w:rsidR="00E77891" w:rsidRDefault="00E77891" w:rsidP="00E77891">
            <w:pPr>
              <w:spacing w:line="240" w:lineRule="auto"/>
              <w:ind w:firstLine="0"/>
              <w:jc w:val="left"/>
            </w:pPr>
            <w:r>
              <w:t>CSV</w:t>
            </w:r>
          </w:p>
        </w:tc>
        <w:tc>
          <w:tcPr>
            <w:tcW w:w="6855" w:type="dxa"/>
          </w:tcPr>
          <w:p w14:paraId="484F5EE5" w14:textId="34611FE3" w:rsidR="00E77891" w:rsidRDefault="00E77891" w:rsidP="00E77891">
            <w:pPr>
              <w:spacing w:line="240" w:lineRule="auto"/>
              <w:ind w:firstLine="0"/>
              <w:jc w:val="left"/>
            </w:pPr>
            <w:r>
              <w:t>Comma-Separated Values — текстовый формат с разделителями-запятыми</w:t>
            </w:r>
          </w:p>
        </w:tc>
      </w:tr>
      <w:tr w:rsidR="00E77891" w14:paraId="573F691B" w14:textId="77777777" w:rsidTr="00107E9F">
        <w:tc>
          <w:tcPr>
            <w:tcW w:w="2500" w:type="dxa"/>
          </w:tcPr>
          <w:p w14:paraId="7E8577D7" w14:textId="6661CEE2" w:rsidR="00E77891" w:rsidRDefault="00E77891" w:rsidP="00E77891">
            <w:pPr>
              <w:spacing w:line="240" w:lineRule="auto"/>
              <w:ind w:firstLine="0"/>
              <w:jc w:val="left"/>
            </w:pPr>
            <w:r>
              <w:t>HID</w:t>
            </w:r>
          </w:p>
        </w:tc>
        <w:tc>
          <w:tcPr>
            <w:tcW w:w="6855" w:type="dxa"/>
          </w:tcPr>
          <w:p w14:paraId="61536465" w14:textId="514AA29F" w:rsidR="00E77891" w:rsidRDefault="00E77891" w:rsidP="00E77891">
            <w:pPr>
              <w:spacing w:line="240" w:lineRule="auto"/>
              <w:ind w:firstLine="0"/>
              <w:jc w:val="left"/>
            </w:pPr>
            <w:r>
              <w:t>Human Interface Device — устройство ввода, эмулируемое сканером штрихкодов</w:t>
            </w:r>
          </w:p>
        </w:tc>
      </w:tr>
      <w:tr w:rsidR="00E77891" w14:paraId="7B32D0C3" w14:textId="77777777" w:rsidTr="00107E9F">
        <w:tc>
          <w:tcPr>
            <w:tcW w:w="2500" w:type="dxa"/>
          </w:tcPr>
          <w:p w14:paraId="36B018A9" w14:textId="55A47EBC" w:rsidR="00E77891" w:rsidRDefault="00E77891" w:rsidP="00E77891">
            <w:pPr>
              <w:spacing w:line="240" w:lineRule="auto"/>
              <w:ind w:firstLine="0"/>
              <w:jc w:val="left"/>
            </w:pPr>
            <w:r>
              <w:t>MVVM</w:t>
            </w:r>
          </w:p>
        </w:tc>
        <w:tc>
          <w:tcPr>
            <w:tcW w:w="6855" w:type="dxa"/>
          </w:tcPr>
          <w:p w14:paraId="1CAEDBCC" w14:textId="229ED0C9" w:rsidR="00E77891" w:rsidRDefault="00E77891" w:rsidP="00E77891">
            <w:pPr>
              <w:spacing w:line="240" w:lineRule="auto"/>
              <w:ind w:firstLine="0"/>
              <w:jc w:val="left"/>
            </w:pPr>
            <w:r>
              <w:t>Model-View-ViewModel — архитектурный шаблон построения пользовательского интерфейса</w:t>
            </w:r>
          </w:p>
        </w:tc>
      </w:tr>
      <w:tr w:rsidR="00E77891" w14:paraId="57A8EA1E" w14:textId="77777777" w:rsidTr="00107E9F">
        <w:tc>
          <w:tcPr>
            <w:tcW w:w="2500" w:type="dxa"/>
          </w:tcPr>
          <w:p w14:paraId="1E2EF4FA" w14:textId="7366C802" w:rsidR="00E77891" w:rsidRDefault="00E77891" w:rsidP="00E77891">
            <w:pPr>
              <w:spacing w:line="240" w:lineRule="auto"/>
              <w:ind w:firstLine="0"/>
              <w:jc w:val="left"/>
            </w:pPr>
            <w:r>
              <w:t>.NET</w:t>
            </w:r>
          </w:p>
        </w:tc>
        <w:tc>
          <w:tcPr>
            <w:tcW w:w="6855" w:type="dxa"/>
          </w:tcPr>
          <w:p w14:paraId="0A78CEF9" w14:textId="4913E797" w:rsidR="00E77891" w:rsidRDefault="00E77891" w:rsidP="00E77891">
            <w:pPr>
              <w:spacing w:line="240" w:lineRule="auto"/>
              <w:ind w:firstLine="0"/>
              <w:jc w:val="left"/>
            </w:pPr>
            <w:r>
              <w:t>программная платформа для разработки и выполнения приложений</w:t>
            </w:r>
          </w:p>
        </w:tc>
      </w:tr>
      <w:tr w:rsidR="00E77891" w14:paraId="6A73AF0E" w14:textId="77777777" w:rsidTr="00107E9F">
        <w:tc>
          <w:tcPr>
            <w:tcW w:w="2500" w:type="dxa"/>
          </w:tcPr>
          <w:p w14:paraId="131CE112" w14:textId="5E55DD75" w:rsidR="00E77891" w:rsidRDefault="00E77891" w:rsidP="00E77891">
            <w:pPr>
              <w:spacing w:line="240" w:lineRule="auto"/>
              <w:ind w:firstLine="0"/>
              <w:jc w:val="left"/>
            </w:pPr>
            <w:r>
              <w:t>USB</w:t>
            </w:r>
          </w:p>
        </w:tc>
        <w:tc>
          <w:tcPr>
            <w:tcW w:w="6855" w:type="dxa"/>
          </w:tcPr>
          <w:p w14:paraId="55F31B85" w14:textId="1F1DAB32" w:rsidR="00E77891" w:rsidRDefault="00E77891" w:rsidP="00E77891">
            <w:pPr>
              <w:spacing w:line="240" w:lineRule="auto"/>
              <w:ind w:firstLine="0"/>
              <w:jc w:val="left"/>
            </w:pPr>
            <w:r>
              <w:t>Universal Serial Bus — универсальная последовательная шина</w:t>
            </w:r>
          </w:p>
        </w:tc>
      </w:tr>
      <w:tr w:rsidR="00E77891" w14:paraId="69FDA430" w14:textId="77777777" w:rsidTr="00107E9F">
        <w:tc>
          <w:tcPr>
            <w:tcW w:w="2500" w:type="dxa"/>
          </w:tcPr>
          <w:p w14:paraId="4A966010" w14:textId="2C3661C7" w:rsidR="00E77891" w:rsidRDefault="00E77891" w:rsidP="00E77891">
            <w:pPr>
              <w:spacing w:line="240" w:lineRule="auto"/>
              <w:ind w:firstLine="0"/>
              <w:jc w:val="left"/>
            </w:pPr>
            <w:r>
              <w:t>UTF-8</w:t>
            </w:r>
          </w:p>
        </w:tc>
        <w:tc>
          <w:tcPr>
            <w:tcW w:w="6855" w:type="dxa"/>
          </w:tcPr>
          <w:p w14:paraId="05F02D11" w14:textId="3D51DABF" w:rsidR="00E77891" w:rsidRDefault="00E77891" w:rsidP="00E77891">
            <w:pPr>
              <w:spacing w:line="240" w:lineRule="auto"/>
              <w:ind w:firstLine="0"/>
              <w:jc w:val="left"/>
            </w:pPr>
            <w:r>
              <w:t>стандарт кодирования текстовых символов</w:t>
            </w:r>
          </w:p>
        </w:tc>
      </w:tr>
      <w:tr w:rsidR="00E77891" w14:paraId="6F432B33" w14:textId="77777777" w:rsidTr="00107E9F">
        <w:tc>
          <w:tcPr>
            <w:tcW w:w="2500" w:type="dxa"/>
          </w:tcPr>
          <w:p w14:paraId="28F0EE17" w14:textId="55BB0ED0" w:rsidR="00E77891" w:rsidRDefault="00E77891" w:rsidP="00E77891">
            <w:pPr>
              <w:spacing w:line="240" w:lineRule="auto"/>
              <w:ind w:firstLine="0"/>
              <w:jc w:val="left"/>
            </w:pPr>
            <w:r>
              <w:t>WPF</w:t>
            </w:r>
          </w:p>
        </w:tc>
        <w:tc>
          <w:tcPr>
            <w:tcW w:w="6855" w:type="dxa"/>
          </w:tcPr>
          <w:p w14:paraId="3DEAAEDD" w14:textId="04341D81" w:rsidR="00E77891" w:rsidRDefault="00E77891" w:rsidP="00E77891">
            <w:pPr>
              <w:spacing w:line="240" w:lineRule="auto"/>
              <w:ind w:firstLine="0"/>
              <w:jc w:val="left"/>
            </w:pPr>
            <w:r>
              <w:t>Windows Presentation Foundation — фреймворк для разработки графического интерфейса</w:t>
            </w:r>
          </w:p>
        </w:tc>
      </w:tr>
      <w:tr w:rsidR="00E77891" w:rsidRPr="00574093" w14:paraId="182BB161" w14:textId="77777777" w:rsidTr="00107E9F">
        <w:tc>
          <w:tcPr>
            <w:tcW w:w="2500" w:type="dxa"/>
          </w:tcPr>
          <w:p w14:paraId="0248CA44" w14:textId="195A9C8E" w:rsidR="00E77891" w:rsidRDefault="00E77891" w:rsidP="00E77891">
            <w:pPr>
              <w:spacing w:line="240" w:lineRule="auto"/>
              <w:ind w:firstLine="0"/>
              <w:jc w:val="left"/>
            </w:pPr>
            <w:r>
              <w:t>XML</w:t>
            </w:r>
          </w:p>
        </w:tc>
        <w:tc>
          <w:tcPr>
            <w:tcW w:w="6855" w:type="dxa"/>
          </w:tcPr>
          <w:p w14:paraId="3D845132" w14:textId="4434A9C2" w:rsidR="00E77891" w:rsidRPr="00E77891" w:rsidRDefault="00E77891" w:rsidP="00E77891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F225F8">
              <w:rPr>
                <w:lang w:val="en-US"/>
              </w:rPr>
              <w:t xml:space="preserve">Extensible Markup Language — </w:t>
            </w:r>
            <w:r>
              <w:t>расширяемый</w:t>
            </w:r>
            <w:r w:rsidRPr="00F225F8">
              <w:rPr>
                <w:lang w:val="en-US"/>
              </w:rPr>
              <w:t xml:space="preserve"> </w:t>
            </w:r>
            <w:r>
              <w:t>язык</w:t>
            </w:r>
            <w:r w:rsidRPr="00F225F8">
              <w:rPr>
                <w:lang w:val="en-US"/>
              </w:rPr>
              <w:t xml:space="preserve"> </w:t>
            </w:r>
            <w:r>
              <w:t>разметки</w:t>
            </w:r>
          </w:p>
        </w:tc>
      </w:tr>
      <w:tr w:rsidR="00225624" w14:paraId="2366E257" w14:textId="77777777" w:rsidTr="00107E9F">
        <w:tc>
          <w:tcPr>
            <w:tcW w:w="2500" w:type="dxa"/>
          </w:tcPr>
          <w:p w14:paraId="49FCB78A" w14:textId="6D85FF05" w:rsidR="00225624" w:rsidRDefault="00225624" w:rsidP="00225624">
            <w:pPr>
              <w:spacing w:line="240" w:lineRule="auto"/>
              <w:ind w:firstLine="0"/>
              <w:jc w:val="left"/>
            </w:pPr>
            <w:r>
              <w:t>ZPL</w:t>
            </w:r>
          </w:p>
        </w:tc>
        <w:tc>
          <w:tcPr>
            <w:tcW w:w="6855" w:type="dxa"/>
          </w:tcPr>
          <w:p w14:paraId="7F19FF5F" w14:textId="48955143" w:rsidR="00225624" w:rsidRDefault="00225624" w:rsidP="00225624">
            <w:pPr>
              <w:spacing w:line="240" w:lineRule="auto"/>
              <w:ind w:firstLine="0"/>
              <w:jc w:val="left"/>
            </w:pPr>
            <w:r>
              <w:t>Zebra Programming Language — язык управления принтерами этикеток</w:t>
            </w:r>
          </w:p>
        </w:tc>
      </w:tr>
    </w:tbl>
    <w:p w14:paraId="4C3D933B" w14:textId="71460E87" w:rsidR="007047AA" w:rsidRPr="007047AA" w:rsidRDefault="007047AA">
      <w:pPr>
        <w:spacing w:after="160" w:line="278" w:lineRule="auto"/>
        <w:ind w:firstLine="0"/>
        <w:jc w:val="left"/>
      </w:pPr>
      <w:r w:rsidRPr="007047AA">
        <w:br w:type="page"/>
      </w:r>
    </w:p>
    <w:p w14:paraId="05CFC20A" w14:textId="16370B57" w:rsidR="007047AA" w:rsidRPr="007047AA" w:rsidRDefault="007047AA" w:rsidP="007047AA">
      <w:pPr>
        <w:ind w:firstLine="0"/>
        <w:jc w:val="center"/>
        <w:rPr>
          <w:b/>
          <w:bCs/>
        </w:rPr>
      </w:pPr>
      <w:r w:rsidRPr="007047AA">
        <w:rPr>
          <w:b/>
          <w:bCs/>
        </w:rPr>
        <w:lastRenderedPageBreak/>
        <w:t>ЛИСТ РЕГИСТРАЦИИ ИЗМЕНЕНИЙ</w:t>
      </w:r>
    </w:p>
    <w:tbl>
      <w:tblPr>
        <w:tblStyle w:val="af5"/>
        <w:tblW w:w="5000" w:type="pct"/>
        <w:tblLayout w:type="fixed"/>
        <w:tblLook w:val="04A0" w:firstRow="1" w:lastRow="0" w:firstColumn="1" w:lastColumn="0" w:noHBand="0" w:noVBand="1"/>
      </w:tblPr>
      <w:tblGrid>
        <w:gridCol w:w="696"/>
        <w:gridCol w:w="944"/>
        <w:gridCol w:w="933"/>
        <w:gridCol w:w="611"/>
        <w:gridCol w:w="1186"/>
        <w:gridCol w:w="1289"/>
        <w:gridCol w:w="815"/>
        <w:gridCol w:w="1459"/>
        <w:gridCol w:w="714"/>
        <w:gridCol w:w="698"/>
      </w:tblGrid>
      <w:tr w:rsidR="007047AA" w:rsidRPr="007047AA" w14:paraId="57DFA0D0" w14:textId="77777777" w:rsidTr="007047AA">
        <w:trPr>
          <w:trHeight w:val="510"/>
        </w:trPr>
        <w:tc>
          <w:tcPr>
            <w:tcW w:w="696" w:type="dxa"/>
            <w:vMerge w:val="restart"/>
            <w:hideMark/>
          </w:tcPr>
          <w:p w14:paraId="063C544C" w14:textId="77777777" w:rsidR="007047AA" w:rsidRPr="007047AA" w:rsidRDefault="007047AA" w:rsidP="007047AA">
            <w:pPr>
              <w:pStyle w:val="af3"/>
              <w:spacing w:line="240" w:lineRule="auto"/>
              <w:rPr>
                <w:b w:val="0"/>
                <w:bCs w:val="0"/>
                <w:spacing w:val="0"/>
                <w:sz w:val="24"/>
                <w:szCs w:val="24"/>
              </w:rPr>
            </w:pPr>
            <w:r w:rsidRPr="007047AA">
              <w:rPr>
                <w:b w:val="0"/>
                <w:bCs w:val="0"/>
                <w:spacing w:val="0"/>
                <w:sz w:val="24"/>
                <w:szCs w:val="24"/>
              </w:rPr>
              <w:t>Изм.</w:t>
            </w:r>
          </w:p>
        </w:tc>
        <w:tc>
          <w:tcPr>
            <w:tcW w:w="3674" w:type="dxa"/>
            <w:gridSpan w:val="4"/>
            <w:hideMark/>
          </w:tcPr>
          <w:p w14:paraId="537A983D" w14:textId="77777777" w:rsidR="007047AA" w:rsidRPr="007047AA" w:rsidRDefault="007047AA" w:rsidP="007047AA">
            <w:pPr>
              <w:pStyle w:val="af3"/>
              <w:spacing w:line="240" w:lineRule="auto"/>
              <w:rPr>
                <w:b w:val="0"/>
                <w:bCs w:val="0"/>
                <w:spacing w:val="0"/>
                <w:sz w:val="24"/>
                <w:szCs w:val="24"/>
              </w:rPr>
            </w:pPr>
            <w:r w:rsidRPr="007047AA">
              <w:rPr>
                <w:b w:val="0"/>
                <w:bCs w:val="0"/>
                <w:spacing w:val="0"/>
                <w:sz w:val="24"/>
                <w:szCs w:val="24"/>
              </w:rPr>
              <w:t>Номера листов (страниц)</w:t>
            </w:r>
          </w:p>
        </w:tc>
        <w:tc>
          <w:tcPr>
            <w:tcW w:w="1289" w:type="dxa"/>
            <w:vMerge w:val="restart"/>
            <w:hideMark/>
          </w:tcPr>
          <w:p w14:paraId="2A8DD74E" w14:textId="72763154" w:rsidR="007047AA" w:rsidRPr="007047AA" w:rsidRDefault="007047AA" w:rsidP="007047AA">
            <w:pPr>
              <w:pStyle w:val="af3"/>
              <w:spacing w:line="240" w:lineRule="auto"/>
              <w:rPr>
                <w:b w:val="0"/>
                <w:bCs w:val="0"/>
                <w:spacing w:val="0"/>
                <w:sz w:val="24"/>
                <w:szCs w:val="24"/>
              </w:rPr>
            </w:pPr>
            <w:r w:rsidRPr="007047AA">
              <w:rPr>
                <w:b w:val="0"/>
                <w:bCs w:val="0"/>
                <w:spacing w:val="0"/>
                <w:sz w:val="24"/>
                <w:szCs w:val="24"/>
              </w:rPr>
              <w:t>Всего</w:t>
            </w:r>
            <w:r>
              <w:rPr>
                <w:b w:val="0"/>
                <w:bCs w:val="0"/>
                <w:spacing w:val="0"/>
                <w:sz w:val="24"/>
                <w:szCs w:val="24"/>
              </w:rPr>
              <w:t xml:space="preserve"> </w:t>
            </w:r>
            <w:r w:rsidRPr="007047AA">
              <w:rPr>
                <w:b w:val="0"/>
                <w:bCs w:val="0"/>
                <w:spacing w:val="0"/>
                <w:sz w:val="24"/>
                <w:szCs w:val="24"/>
              </w:rPr>
              <w:t>листов (страниц) в докум.</w:t>
            </w:r>
          </w:p>
        </w:tc>
        <w:tc>
          <w:tcPr>
            <w:tcW w:w="815" w:type="dxa"/>
            <w:vMerge w:val="restart"/>
            <w:hideMark/>
          </w:tcPr>
          <w:p w14:paraId="1DB2CDA4" w14:textId="6C530263" w:rsidR="007047AA" w:rsidRPr="007047AA" w:rsidRDefault="007047AA" w:rsidP="007047AA">
            <w:pPr>
              <w:pStyle w:val="af3"/>
              <w:spacing w:line="240" w:lineRule="auto"/>
              <w:rPr>
                <w:b w:val="0"/>
                <w:bCs w:val="0"/>
                <w:spacing w:val="0"/>
                <w:sz w:val="24"/>
                <w:szCs w:val="24"/>
              </w:rPr>
            </w:pPr>
            <w:r w:rsidRPr="007047AA">
              <w:rPr>
                <w:b w:val="0"/>
                <w:bCs w:val="0"/>
                <w:spacing w:val="0"/>
                <w:sz w:val="24"/>
                <w:szCs w:val="24"/>
              </w:rPr>
              <w:t>№</w:t>
            </w:r>
            <w:r>
              <w:rPr>
                <w:b w:val="0"/>
                <w:bCs w:val="0"/>
                <w:spacing w:val="0"/>
                <w:sz w:val="24"/>
                <w:szCs w:val="24"/>
              </w:rPr>
              <w:t xml:space="preserve"> </w:t>
            </w:r>
            <w:r w:rsidRPr="007047AA">
              <w:rPr>
                <w:b w:val="0"/>
                <w:bCs w:val="0"/>
                <w:spacing w:val="0"/>
                <w:sz w:val="24"/>
                <w:szCs w:val="24"/>
              </w:rPr>
              <w:t>документа</w:t>
            </w:r>
          </w:p>
        </w:tc>
        <w:tc>
          <w:tcPr>
            <w:tcW w:w="1459" w:type="dxa"/>
            <w:vMerge w:val="restart"/>
            <w:hideMark/>
          </w:tcPr>
          <w:p w14:paraId="6F87C1ED" w14:textId="1D30ED77" w:rsidR="007047AA" w:rsidRPr="007047AA" w:rsidRDefault="007047AA" w:rsidP="007047AA">
            <w:pPr>
              <w:pStyle w:val="af3"/>
              <w:spacing w:line="240" w:lineRule="auto"/>
              <w:rPr>
                <w:b w:val="0"/>
                <w:bCs w:val="0"/>
                <w:spacing w:val="0"/>
                <w:sz w:val="24"/>
                <w:szCs w:val="24"/>
              </w:rPr>
            </w:pPr>
            <w:r w:rsidRPr="007047AA">
              <w:rPr>
                <w:b w:val="0"/>
                <w:bCs w:val="0"/>
                <w:spacing w:val="0"/>
                <w:sz w:val="24"/>
                <w:szCs w:val="24"/>
              </w:rPr>
              <w:t>Входящий № сопроводител</w:t>
            </w:r>
            <w:r>
              <w:rPr>
                <w:b w:val="0"/>
                <w:bCs w:val="0"/>
                <w:spacing w:val="0"/>
                <w:sz w:val="24"/>
                <w:szCs w:val="24"/>
              </w:rPr>
              <w:t>ьн</w:t>
            </w:r>
            <w:r w:rsidRPr="007047AA">
              <w:rPr>
                <w:b w:val="0"/>
                <w:bCs w:val="0"/>
                <w:spacing w:val="0"/>
                <w:sz w:val="24"/>
                <w:szCs w:val="24"/>
              </w:rPr>
              <w:t>ого докум. и дата</w:t>
            </w:r>
          </w:p>
        </w:tc>
        <w:tc>
          <w:tcPr>
            <w:tcW w:w="714" w:type="dxa"/>
            <w:vMerge w:val="restart"/>
          </w:tcPr>
          <w:p w14:paraId="46278786" w14:textId="77777777" w:rsidR="007047AA" w:rsidRPr="007047AA" w:rsidRDefault="007047AA" w:rsidP="007047AA">
            <w:pPr>
              <w:pStyle w:val="af3"/>
              <w:spacing w:line="240" w:lineRule="auto"/>
              <w:rPr>
                <w:b w:val="0"/>
                <w:bCs w:val="0"/>
                <w:spacing w:val="0"/>
                <w:sz w:val="24"/>
                <w:szCs w:val="24"/>
              </w:rPr>
            </w:pPr>
            <w:r w:rsidRPr="007047AA">
              <w:rPr>
                <w:b w:val="0"/>
                <w:bCs w:val="0"/>
                <w:spacing w:val="0"/>
                <w:sz w:val="24"/>
                <w:szCs w:val="24"/>
              </w:rPr>
              <w:t>Подп.</w:t>
            </w:r>
          </w:p>
        </w:tc>
        <w:tc>
          <w:tcPr>
            <w:tcW w:w="698" w:type="dxa"/>
            <w:vMerge w:val="restart"/>
          </w:tcPr>
          <w:p w14:paraId="75870534" w14:textId="77777777" w:rsidR="007047AA" w:rsidRPr="007047AA" w:rsidRDefault="007047AA" w:rsidP="007047AA">
            <w:pPr>
              <w:pStyle w:val="af3"/>
              <w:spacing w:line="240" w:lineRule="auto"/>
              <w:rPr>
                <w:b w:val="0"/>
                <w:bCs w:val="0"/>
                <w:spacing w:val="0"/>
                <w:sz w:val="24"/>
                <w:szCs w:val="24"/>
              </w:rPr>
            </w:pPr>
            <w:r w:rsidRPr="007047AA">
              <w:rPr>
                <w:b w:val="0"/>
                <w:bCs w:val="0"/>
                <w:spacing w:val="0"/>
                <w:sz w:val="24"/>
                <w:szCs w:val="24"/>
              </w:rPr>
              <w:t>Дата</w:t>
            </w:r>
          </w:p>
        </w:tc>
      </w:tr>
      <w:tr w:rsidR="007047AA" w:rsidRPr="007047AA" w14:paraId="683AF450" w14:textId="77777777" w:rsidTr="007047AA">
        <w:trPr>
          <w:trHeight w:val="907"/>
        </w:trPr>
        <w:tc>
          <w:tcPr>
            <w:tcW w:w="696" w:type="dxa"/>
            <w:vMerge/>
            <w:hideMark/>
          </w:tcPr>
          <w:p w14:paraId="39292E65" w14:textId="77777777" w:rsidR="007047AA" w:rsidRPr="007047AA" w:rsidRDefault="007047AA" w:rsidP="007047AA">
            <w:pPr>
              <w:spacing w:line="240" w:lineRule="auto"/>
              <w:ind w:firstLine="0"/>
              <w:jc w:val="left"/>
              <w:rPr>
                <w:rFonts w:eastAsia="Calibri"/>
              </w:rPr>
            </w:pPr>
          </w:p>
        </w:tc>
        <w:tc>
          <w:tcPr>
            <w:tcW w:w="944" w:type="dxa"/>
            <w:hideMark/>
          </w:tcPr>
          <w:p w14:paraId="7BE5A291" w14:textId="12BB8199" w:rsidR="007047AA" w:rsidRPr="007047AA" w:rsidRDefault="007047AA" w:rsidP="007047AA">
            <w:pPr>
              <w:pStyle w:val="af3"/>
              <w:spacing w:line="240" w:lineRule="auto"/>
              <w:rPr>
                <w:b w:val="0"/>
                <w:bCs w:val="0"/>
                <w:spacing w:val="0"/>
                <w:sz w:val="24"/>
                <w:szCs w:val="24"/>
              </w:rPr>
            </w:pPr>
            <w:r w:rsidRPr="007047AA">
              <w:rPr>
                <w:b w:val="0"/>
                <w:bCs w:val="0"/>
                <w:spacing w:val="0"/>
                <w:sz w:val="24"/>
                <w:szCs w:val="24"/>
              </w:rPr>
              <w:t>измененных</w:t>
            </w:r>
          </w:p>
        </w:tc>
        <w:tc>
          <w:tcPr>
            <w:tcW w:w="933" w:type="dxa"/>
            <w:hideMark/>
          </w:tcPr>
          <w:p w14:paraId="339A98A0" w14:textId="3E678148" w:rsidR="007047AA" w:rsidRPr="007047AA" w:rsidRDefault="007047AA" w:rsidP="007047AA">
            <w:pPr>
              <w:pStyle w:val="af3"/>
              <w:spacing w:line="240" w:lineRule="auto"/>
              <w:rPr>
                <w:b w:val="0"/>
                <w:bCs w:val="0"/>
                <w:spacing w:val="0"/>
                <w:sz w:val="24"/>
                <w:szCs w:val="24"/>
              </w:rPr>
            </w:pPr>
            <w:r w:rsidRPr="007047AA">
              <w:rPr>
                <w:b w:val="0"/>
                <w:bCs w:val="0"/>
                <w:spacing w:val="0"/>
                <w:sz w:val="24"/>
                <w:szCs w:val="24"/>
              </w:rPr>
              <w:t>замененных</w:t>
            </w:r>
          </w:p>
        </w:tc>
        <w:tc>
          <w:tcPr>
            <w:tcW w:w="611" w:type="dxa"/>
            <w:hideMark/>
          </w:tcPr>
          <w:p w14:paraId="4CDE0705" w14:textId="77777777" w:rsidR="007047AA" w:rsidRPr="007047AA" w:rsidRDefault="007047AA" w:rsidP="007047AA">
            <w:pPr>
              <w:pStyle w:val="af3"/>
              <w:spacing w:line="240" w:lineRule="auto"/>
              <w:rPr>
                <w:b w:val="0"/>
                <w:bCs w:val="0"/>
                <w:spacing w:val="0"/>
                <w:sz w:val="24"/>
                <w:szCs w:val="24"/>
              </w:rPr>
            </w:pPr>
            <w:r w:rsidRPr="007047AA">
              <w:rPr>
                <w:b w:val="0"/>
                <w:bCs w:val="0"/>
                <w:spacing w:val="0"/>
                <w:sz w:val="24"/>
                <w:szCs w:val="24"/>
              </w:rPr>
              <w:t>новых</w:t>
            </w:r>
          </w:p>
        </w:tc>
        <w:tc>
          <w:tcPr>
            <w:tcW w:w="1186" w:type="dxa"/>
            <w:hideMark/>
          </w:tcPr>
          <w:p w14:paraId="7CC01CEF" w14:textId="1B2C62F4" w:rsidR="007047AA" w:rsidRPr="007047AA" w:rsidRDefault="007047AA" w:rsidP="007047AA">
            <w:pPr>
              <w:pStyle w:val="af3"/>
              <w:spacing w:line="240" w:lineRule="auto"/>
              <w:rPr>
                <w:b w:val="0"/>
                <w:bCs w:val="0"/>
                <w:spacing w:val="0"/>
                <w:sz w:val="24"/>
                <w:szCs w:val="24"/>
              </w:rPr>
            </w:pPr>
            <w:r w:rsidRPr="007047AA">
              <w:rPr>
                <w:b w:val="0"/>
                <w:bCs w:val="0"/>
                <w:spacing w:val="0"/>
                <w:sz w:val="24"/>
                <w:szCs w:val="24"/>
              </w:rPr>
              <w:t>аннулированных</w:t>
            </w:r>
          </w:p>
        </w:tc>
        <w:tc>
          <w:tcPr>
            <w:tcW w:w="1289" w:type="dxa"/>
            <w:vMerge/>
            <w:hideMark/>
          </w:tcPr>
          <w:p w14:paraId="71230005" w14:textId="77777777" w:rsidR="007047AA" w:rsidRPr="007047AA" w:rsidRDefault="007047AA" w:rsidP="007047AA">
            <w:pPr>
              <w:spacing w:line="240" w:lineRule="auto"/>
              <w:ind w:firstLine="0"/>
              <w:jc w:val="left"/>
              <w:rPr>
                <w:rFonts w:eastAsia="Calibri"/>
              </w:rPr>
            </w:pPr>
          </w:p>
        </w:tc>
        <w:tc>
          <w:tcPr>
            <w:tcW w:w="815" w:type="dxa"/>
            <w:vMerge/>
            <w:hideMark/>
          </w:tcPr>
          <w:p w14:paraId="66C4C21D" w14:textId="77777777" w:rsidR="007047AA" w:rsidRPr="007047AA" w:rsidRDefault="007047AA" w:rsidP="007047AA">
            <w:pPr>
              <w:spacing w:line="240" w:lineRule="auto"/>
              <w:ind w:firstLine="0"/>
              <w:jc w:val="left"/>
              <w:rPr>
                <w:rFonts w:eastAsia="Calibri"/>
              </w:rPr>
            </w:pPr>
          </w:p>
        </w:tc>
        <w:tc>
          <w:tcPr>
            <w:tcW w:w="1459" w:type="dxa"/>
            <w:vMerge/>
            <w:hideMark/>
          </w:tcPr>
          <w:p w14:paraId="2557CDF2" w14:textId="77777777" w:rsidR="007047AA" w:rsidRPr="007047AA" w:rsidRDefault="007047AA" w:rsidP="007047AA">
            <w:pPr>
              <w:spacing w:line="240" w:lineRule="auto"/>
              <w:ind w:firstLine="0"/>
              <w:jc w:val="left"/>
              <w:rPr>
                <w:rFonts w:eastAsia="Calibri"/>
              </w:rPr>
            </w:pPr>
          </w:p>
        </w:tc>
        <w:tc>
          <w:tcPr>
            <w:tcW w:w="714" w:type="dxa"/>
            <w:vMerge/>
            <w:hideMark/>
          </w:tcPr>
          <w:p w14:paraId="3484769C" w14:textId="77777777" w:rsidR="007047AA" w:rsidRPr="007047AA" w:rsidRDefault="007047AA" w:rsidP="007047AA">
            <w:pPr>
              <w:spacing w:line="240" w:lineRule="auto"/>
              <w:ind w:firstLine="0"/>
              <w:jc w:val="left"/>
              <w:rPr>
                <w:rFonts w:eastAsia="Calibri"/>
              </w:rPr>
            </w:pPr>
          </w:p>
        </w:tc>
        <w:tc>
          <w:tcPr>
            <w:tcW w:w="698" w:type="dxa"/>
            <w:vMerge/>
            <w:hideMark/>
          </w:tcPr>
          <w:p w14:paraId="58C71344" w14:textId="77777777" w:rsidR="007047AA" w:rsidRPr="007047AA" w:rsidRDefault="007047AA" w:rsidP="007047AA">
            <w:pPr>
              <w:spacing w:line="240" w:lineRule="auto"/>
              <w:ind w:firstLine="0"/>
              <w:jc w:val="left"/>
              <w:rPr>
                <w:rFonts w:eastAsia="Calibri"/>
              </w:rPr>
            </w:pPr>
          </w:p>
        </w:tc>
      </w:tr>
      <w:tr w:rsidR="007047AA" w:rsidRPr="007047AA" w14:paraId="01805E2F" w14:textId="77777777" w:rsidTr="007047AA">
        <w:trPr>
          <w:trHeight w:val="454"/>
        </w:trPr>
        <w:tc>
          <w:tcPr>
            <w:tcW w:w="696" w:type="dxa"/>
          </w:tcPr>
          <w:p w14:paraId="38BB8E62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0E521FF8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7FA122D0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63C18ED4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1391523B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490C5489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7913E0F6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0AAA2B5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3D4E5B23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020B2B14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5564F2CC" w14:textId="77777777" w:rsidTr="007047AA">
        <w:trPr>
          <w:trHeight w:val="454"/>
        </w:trPr>
        <w:tc>
          <w:tcPr>
            <w:tcW w:w="696" w:type="dxa"/>
          </w:tcPr>
          <w:p w14:paraId="34A9E23B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7458C1E6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0C1384C3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63D8F3CC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150DB37A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49AB050B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40ED59E7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6C9EC3C3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21C90FAB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396AE877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4F2943BD" w14:textId="77777777" w:rsidTr="007047AA">
        <w:trPr>
          <w:trHeight w:val="454"/>
        </w:trPr>
        <w:tc>
          <w:tcPr>
            <w:tcW w:w="696" w:type="dxa"/>
          </w:tcPr>
          <w:p w14:paraId="1CC36696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0F43403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22044365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189A4E5D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72BD0300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58290033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37F97F44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79942C44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4473215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0FD3E5F3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7210D233" w14:textId="77777777" w:rsidTr="007047AA">
        <w:trPr>
          <w:trHeight w:val="454"/>
        </w:trPr>
        <w:tc>
          <w:tcPr>
            <w:tcW w:w="696" w:type="dxa"/>
          </w:tcPr>
          <w:p w14:paraId="7D1886CB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30F8117C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37C37FB7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620755C3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4E720237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06CBD2CC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54629547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6505B555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270A7757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579108F0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4974F9EA" w14:textId="77777777" w:rsidTr="007047AA">
        <w:trPr>
          <w:trHeight w:val="454"/>
        </w:trPr>
        <w:tc>
          <w:tcPr>
            <w:tcW w:w="696" w:type="dxa"/>
          </w:tcPr>
          <w:p w14:paraId="0A5CE7C4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2933F9C9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4A02549C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5674AE2D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554AD574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32EBAC91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1647FFF5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63332634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3C4D8EA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0667715F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0977A195" w14:textId="77777777" w:rsidTr="007047AA">
        <w:trPr>
          <w:trHeight w:val="454"/>
        </w:trPr>
        <w:tc>
          <w:tcPr>
            <w:tcW w:w="696" w:type="dxa"/>
          </w:tcPr>
          <w:p w14:paraId="27A46CE3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69F20300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0469FC3B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70FE261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61094010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3AEB86B2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789B2F2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746DF3B7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392BA4FF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5A65ABAB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5B231864" w14:textId="77777777" w:rsidTr="007047AA">
        <w:trPr>
          <w:trHeight w:val="454"/>
        </w:trPr>
        <w:tc>
          <w:tcPr>
            <w:tcW w:w="696" w:type="dxa"/>
          </w:tcPr>
          <w:p w14:paraId="4D7E782B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07D4D574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0B0D6FBA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1D83E8F8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688D46FC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0EE92A09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21FE51BF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3492C1E3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7D24EF76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0D038572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0F8075AF" w14:textId="77777777" w:rsidTr="007047AA">
        <w:trPr>
          <w:trHeight w:val="454"/>
        </w:trPr>
        <w:tc>
          <w:tcPr>
            <w:tcW w:w="696" w:type="dxa"/>
          </w:tcPr>
          <w:p w14:paraId="6C6B9416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761CEF13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4F0C9913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31593A68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47226CB7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0EB18685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4B824E38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60FF9322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47BC628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211DCE4F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011F1E6F" w14:textId="77777777" w:rsidTr="007047AA">
        <w:trPr>
          <w:trHeight w:val="454"/>
        </w:trPr>
        <w:tc>
          <w:tcPr>
            <w:tcW w:w="696" w:type="dxa"/>
          </w:tcPr>
          <w:p w14:paraId="4E2F6AE7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0C24FFD4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02772EAD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31466157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74110CD0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4D257FF9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32AB4967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702BB501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57CBD73B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420CD39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49937D23" w14:textId="77777777" w:rsidTr="007047AA">
        <w:trPr>
          <w:trHeight w:val="454"/>
        </w:trPr>
        <w:tc>
          <w:tcPr>
            <w:tcW w:w="696" w:type="dxa"/>
          </w:tcPr>
          <w:p w14:paraId="21DF271F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08EC9CD8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7849BB82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3FAB52CA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2A93E879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074A42AD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46EC9CB9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7E452FAF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3F433B8B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11501DCA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74C64907" w14:textId="77777777" w:rsidTr="007047AA">
        <w:trPr>
          <w:trHeight w:val="454"/>
        </w:trPr>
        <w:tc>
          <w:tcPr>
            <w:tcW w:w="696" w:type="dxa"/>
          </w:tcPr>
          <w:p w14:paraId="3A348EB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0D54DF80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0C0EE820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32EBD710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1CA64693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31EE2D00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19412A4D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74008285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529C0B25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47647AC2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692E8692" w14:textId="77777777" w:rsidTr="007047AA">
        <w:trPr>
          <w:trHeight w:val="454"/>
        </w:trPr>
        <w:tc>
          <w:tcPr>
            <w:tcW w:w="696" w:type="dxa"/>
          </w:tcPr>
          <w:p w14:paraId="75EC889A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0E416DEA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7F22681F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66015D5A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5D673BB5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5C6A6BD0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79B6FB54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7BD4AD83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29117F4A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1F4D07BC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75362CAC" w14:textId="77777777" w:rsidTr="007047AA">
        <w:trPr>
          <w:trHeight w:val="454"/>
        </w:trPr>
        <w:tc>
          <w:tcPr>
            <w:tcW w:w="696" w:type="dxa"/>
          </w:tcPr>
          <w:p w14:paraId="38ED6F9F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07E005C6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384A3CB2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1307423F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18852C9A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480CCEE3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2E69A41F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25CA01F2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51B95BBB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4F010553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6F3343E3" w14:textId="77777777" w:rsidTr="007047AA">
        <w:trPr>
          <w:trHeight w:val="454"/>
        </w:trPr>
        <w:tc>
          <w:tcPr>
            <w:tcW w:w="696" w:type="dxa"/>
          </w:tcPr>
          <w:p w14:paraId="3A5CB56D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11A8E2A7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170BE228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3DEFE8E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37C7C87B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0662DE3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19F4B5E9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5BF366C3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23BA2CBF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38535010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47EBF927" w14:textId="77777777" w:rsidTr="007047AA">
        <w:trPr>
          <w:trHeight w:val="454"/>
        </w:trPr>
        <w:tc>
          <w:tcPr>
            <w:tcW w:w="696" w:type="dxa"/>
          </w:tcPr>
          <w:p w14:paraId="1CC03FA5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1656713D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0D42F1E7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5C46DBFF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25729E81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39377EAD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21037516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1CAF9659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1727A781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6751CB2A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5D8244E9" w14:textId="77777777" w:rsidTr="007047AA">
        <w:trPr>
          <w:trHeight w:val="454"/>
        </w:trPr>
        <w:tc>
          <w:tcPr>
            <w:tcW w:w="696" w:type="dxa"/>
          </w:tcPr>
          <w:p w14:paraId="42C2206A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2C6254C8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535B4111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6EDBFCCB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087DECDD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61F48A2A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7D6549B7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31C9F73B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2C1E4EC1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21BFFE0F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03E4219F" w14:textId="77777777" w:rsidTr="007047AA">
        <w:trPr>
          <w:trHeight w:val="454"/>
        </w:trPr>
        <w:tc>
          <w:tcPr>
            <w:tcW w:w="696" w:type="dxa"/>
          </w:tcPr>
          <w:p w14:paraId="699A9913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6AEF6676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7D3AA0AB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4D32BE3A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2EB88586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77E71FF9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78C2796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57B97967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01735BC8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4194C8B2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4B954B4A" w14:textId="77777777" w:rsidTr="007047AA">
        <w:trPr>
          <w:trHeight w:val="454"/>
        </w:trPr>
        <w:tc>
          <w:tcPr>
            <w:tcW w:w="696" w:type="dxa"/>
          </w:tcPr>
          <w:p w14:paraId="61EA7E3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7BF9F42D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3F195284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497F68A5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37DE61DA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695CAEDA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23ACC60D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3636A6E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69AED9D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73E8F894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7747D46A" w14:textId="77777777" w:rsidTr="007047AA">
        <w:trPr>
          <w:trHeight w:val="454"/>
        </w:trPr>
        <w:tc>
          <w:tcPr>
            <w:tcW w:w="696" w:type="dxa"/>
          </w:tcPr>
          <w:p w14:paraId="397623BC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0445B293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00E06BA0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3C8D91C5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1E1E18B2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03A639B6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1B00B4D1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05256429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06802F25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7E9D6565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23E39A29" w14:textId="77777777" w:rsidTr="007047AA">
        <w:trPr>
          <w:trHeight w:val="454"/>
        </w:trPr>
        <w:tc>
          <w:tcPr>
            <w:tcW w:w="696" w:type="dxa"/>
          </w:tcPr>
          <w:p w14:paraId="19ACE91C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1977A1BA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1D842C26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729E5D88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40771F4B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34F867DF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38B5B7D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2E5BA208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0C63D358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6CAF808D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553BDCF0" w14:textId="77777777" w:rsidTr="007047AA">
        <w:trPr>
          <w:trHeight w:val="454"/>
        </w:trPr>
        <w:tc>
          <w:tcPr>
            <w:tcW w:w="696" w:type="dxa"/>
          </w:tcPr>
          <w:p w14:paraId="6D9DD0F6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5A6664CD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2535FAF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22EAB90B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21C99B83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4E5FB320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4867B7DA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4E050F3F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3326B0B0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6E5530B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7044AFF7" w14:textId="77777777" w:rsidTr="007047AA">
        <w:trPr>
          <w:trHeight w:val="454"/>
        </w:trPr>
        <w:tc>
          <w:tcPr>
            <w:tcW w:w="696" w:type="dxa"/>
          </w:tcPr>
          <w:p w14:paraId="7497BD06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7C3B8736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12BF2286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499C248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06332612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734822C7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316B2CDF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77A53529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17F5510B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3932E33F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</w:tbl>
    <w:p w14:paraId="42B33C25" w14:textId="77777777" w:rsidR="007047AA" w:rsidRPr="007047AA" w:rsidRDefault="007047AA" w:rsidP="007047AA">
      <w:pPr>
        <w:ind w:firstLine="0"/>
      </w:pPr>
    </w:p>
    <w:sectPr w:rsidR="007047AA" w:rsidRPr="007047AA" w:rsidSect="00FC4A1B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A06DF" w14:textId="77777777" w:rsidR="009F71FD" w:rsidRDefault="009F71FD" w:rsidP="00FC4A1B">
      <w:r>
        <w:separator/>
      </w:r>
    </w:p>
  </w:endnote>
  <w:endnote w:type="continuationSeparator" w:id="0">
    <w:p w14:paraId="599FDD8E" w14:textId="77777777" w:rsidR="009F71FD" w:rsidRDefault="009F71FD" w:rsidP="00FC4A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6B6C5" w14:textId="235E307F" w:rsidR="00FC4A1B" w:rsidRDefault="00FC4A1B" w:rsidP="00E77891">
    <w:pPr>
      <w:pStyle w:val="af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83535C" w14:textId="77777777" w:rsidR="009F71FD" w:rsidRDefault="009F71FD" w:rsidP="00FC4A1B">
      <w:r>
        <w:separator/>
      </w:r>
    </w:p>
  </w:footnote>
  <w:footnote w:type="continuationSeparator" w:id="0">
    <w:p w14:paraId="38931272" w14:textId="77777777" w:rsidR="009F71FD" w:rsidRDefault="009F71FD" w:rsidP="00FC4A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0530665"/>
      <w:docPartObj>
        <w:docPartGallery w:val="Page Numbers (Top of Page)"/>
        <w:docPartUnique/>
      </w:docPartObj>
    </w:sdtPr>
    <w:sdtContent>
      <w:p w14:paraId="69387F26" w14:textId="4AB32749" w:rsidR="00E77891" w:rsidRDefault="00E77891" w:rsidP="00E77891">
        <w:pPr>
          <w:pStyle w:val="ad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6D6D9B" w14:textId="55B4B1D2" w:rsidR="00E77891" w:rsidRDefault="00E77891" w:rsidP="00E77891">
    <w:pPr>
      <w:pStyle w:val="ad"/>
      <w:ind w:firstLine="0"/>
      <w:jc w:val="center"/>
    </w:pPr>
    <w:r>
      <w:t>П.Ж.00001 01 ОП 01</w:t>
    </w:r>
  </w:p>
  <w:p w14:paraId="25238898" w14:textId="77777777" w:rsidR="00E77891" w:rsidRDefault="00E77891" w:rsidP="00E77891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76FEF"/>
    <w:multiLevelType w:val="multilevel"/>
    <w:tmpl w:val="9B3E23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3CB0FBE"/>
    <w:multiLevelType w:val="hybridMultilevel"/>
    <w:tmpl w:val="826A7ADE"/>
    <w:lvl w:ilvl="0" w:tplc="2152A5AA">
      <w:start w:val="1"/>
      <w:numFmt w:val="bullet"/>
      <w:pStyle w:val="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8C722D"/>
    <w:multiLevelType w:val="hybridMultilevel"/>
    <w:tmpl w:val="D79ABF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3010967"/>
    <w:multiLevelType w:val="hybridMultilevel"/>
    <w:tmpl w:val="C35E9B48"/>
    <w:lvl w:ilvl="0" w:tplc="3B883D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BB3AD5"/>
    <w:multiLevelType w:val="multilevel"/>
    <w:tmpl w:val="C212AA90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0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CC8174E"/>
    <w:multiLevelType w:val="hybridMultilevel"/>
    <w:tmpl w:val="29144516"/>
    <w:lvl w:ilvl="0" w:tplc="CB96C3F2">
      <w:start w:val="1"/>
      <w:numFmt w:val="bullet"/>
      <w:pStyle w:val="1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2C115E4"/>
    <w:multiLevelType w:val="hybridMultilevel"/>
    <w:tmpl w:val="127A3372"/>
    <w:lvl w:ilvl="0" w:tplc="3B883D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07D39BC"/>
    <w:multiLevelType w:val="multilevel"/>
    <w:tmpl w:val="C1C421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791D0F2C"/>
    <w:multiLevelType w:val="hybridMultilevel"/>
    <w:tmpl w:val="9D925B6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C5B10F2"/>
    <w:multiLevelType w:val="hybridMultilevel"/>
    <w:tmpl w:val="A4B428E8"/>
    <w:lvl w:ilvl="0" w:tplc="3B883D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F117340"/>
    <w:multiLevelType w:val="hybridMultilevel"/>
    <w:tmpl w:val="4D0C427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73075915">
    <w:abstractNumId w:val="0"/>
  </w:num>
  <w:num w:numId="2" w16cid:durableId="996030231">
    <w:abstractNumId w:val="4"/>
  </w:num>
  <w:num w:numId="3" w16cid:durableId="916593883">
    <w:abstractNumId w:val="3"/>
  </w:num>
  <w:num w:numId="4" w16cid:durableId="1131437205">
    <w:abstractNumId w:val="9"/>
  </w:num>
  <w:num w:numId="5" w16cid:durableId="439691357">
    <w:abstractNumId w:val="6"/>
  </w:num>
  <w:num w:numId="6" w16cid:durableId="1230382330">
    <w:abstractNumId w:val="5"/>
  </w:num>
  <w:num w:numId="7" w16cid:durableId="1098215972">
    <w:abstractNumId w:val="1"/>
  </w:num>
  <w:num w:numId="8" w16cid:durableId="1113089077">
    <w:abstractNumId w:val="10"/>
  </w:num>
  <w:num w:numId="9" w16cid:durableId="1329215767">
    <w:abstractNumId w:val="8"/>
  </w:num>
  <w:num w:numId="10" w16cid:durableId="288561143">
    <w:abstractNumId w:val="2"/>
  </w:num>
  <w:num w:numId="11" w16cid:durableId="677268377">
    <w:abstractNumId w:val="7"/>
  </w:num>
  <w:num w:numId="12" w16cid:durableId="119133927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73199313">
    <w:abstractNumId w:val="7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none"/>
        <w:lvlText w:val="3.2.1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C10"/>
    <w:rsid w:val="00007C10"/>
    <w:rsid w:val="00010F5B"/>
    <w:rsid w:val="0007046F"/>
    <w:rsid w:val="00145653"/>
    <w:rsid w:val="0015398F"/>
    <w:rsid w:val="001D1998"/>
    <w:rsid w:val="00225624"/>
    <w:rsid w:val="00325F52"/>
    <w:rsid w:val="003D1E18"/>
    <w:rsid w:val="00411304"/>
    <w:rsid w:val="00486F08"/>
    <w:rsid w:val="00492D52"/>
    <w:rsid w:val="00532826"/>
    <w:rsid w:val="00574093"/>
    <w:rsid w:val="00580628"/>
    <w:rsid w:val="006462AC"/>
    <w:rsid w:val="00654EFD"/>
    <w:rsid w:val="007047AA"/>
    <w:rsid w:val="00864F43"/>
    <w:rsid w:val="008F2A01"/>
    <w:rsid w:val="009F71FD"/>
    <w:rsid w:val="00BA7CA3"/>
    <w:rsid w:val="00C42FDC"/>
    <w:rsid w:val="00E0238C"/>
    <w:rsid w:val="00E77891"/>
    <w:rsid w:val="00EA41B1"/>
    <w:rsid w:val="00EC2C8A"/>
    <w:rsid w:val="00FB2A9F"/>
    <w:rsid w:val="00FC4A1B"/>
    <w:rsid w:val="00FE3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553246"/>
  <w15:chartTrackingRefBased/>
  <w15:docId w15:val="{A9665AA9-4C4F-42B2-8C29-AF94680AC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4A1B"/>
    <w:pPr>
      <w:spacing w:after="0" w:line="36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1"/>
    <w:uiPriority w:val="9"/>
    <w:qFormat/>
    <w:rsid w:val="007047AA"/>
    <w:pPr>
      <w:keepNext/>
      <w:keepLines/>
      <w:numPr>
        <w:numId w:val="2"/>
      </w:numPr>
      <w:tabs>
        <w:tab w:val="left" w:pos="284"/>
      </w:tabs>
      <w:ind w:left="0" w:firstLine="0"/>
      <w:jc w:val="center"/>
      <w:outlineLvl w:val="0"/>
    </w:pPr>
    <w:rPr>
      <w:rFonts w:eastAsiaTheme="majorEastAsia" w:cs="Times New Roman"/>
      <w:b/>
      <w:bCs/>
    </w:rPr>
  </w:style>
  <w:style w:type="paragraph" w:styleId="20">
    <w:name w:val="heading 2"/>
    <w:basedOn w:val="a"/>
    <w:next w:val="a"/>
    <w:link w:val="21"/>
    <w:uiPriority w:val="9"/>
    <w:unhideWhenUsed/>
    <w:qFormat/>
    <w:rsid w:val="00EA41B1"/>
    <w:pPr>
      <w:keepNext/>
      <w:keepLines/>
      <w:numPr>
        <w:ilvl w:val="1"/>
        <w:numId w:val="2"/>
      </w:numPr>
      <w:tabs>
        <w:tab w:val="left" w:pos="1134"/>
      </w:tabs>
      <w:ind w:left="0" w:firstLine="709"/>
      <w:outlineLvl w:val="1"/>
    </w:pPr>
    <w:rPr>
      <w:rFonts w:eastAsiaTheme="majorEastAsia" w:cs="Times New Roman"/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225624"/>
    <w:pPr>
      <w:numPr>
        <w:ilvl w:val="2"/>
        <w:numId w:val="2"/>
      </w:numPr>
      <w:outlineLvl w:val="2"/>
    </w:pPr>
    <w:rPr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007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C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C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C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C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"/>
    <w:uiPriority w:val="9"/>
    <w:rsid w:val="007047AA"/>
    <w:rPr>
      <w:rFonts w:ascii="Times New Roman" w:eastAsiaTheme="majorEastAsia" w:hAnsi="Times New Roman" w:cs="Times New Roman"/>
      <w:b/>
      <w:bCs/>
    </w:rPr>
  </w:style>
  <w:style w:type="character" w:customStyle="1" w:styleId="21">
    <w:name w:val="Заголовок 2 Знак"/>
    <w:basedOn w:val="a0"/>
    <w:link w:val="20"/>
    <w:uiPriority w:val="9"/>
    <w:rsid w:val="00EA41B1"/>
    <w:rPr>
      <w:rFonts w:ascii="Times New Roman" w:eastAsiaTheme="majorEastAsia" w:hAnsi="Times New Roman" w:cs="Times New Roman"/>
      <w:b/>
      <w:bCs/>
    </w:rPr>
  </w:style>
  <w:style w:type="character" w:customStyle="1" w:styleId="30">
    <w:name w:val="Заголовок 3 Знак"/>
    <w:basedOn w:val="a0"/>
    <w:link w:val="3"/>
    <w:uiPriority w:val="9"/>
    <w:rsid w:val="00225624"/>
    <w:rPr>
      <w:rFonts w:ascii="Times New Roman" w:hAnsi="Times New Roman"/>
      <w:b/>
      <w:bCs/>
    </w:rPr>
  </w:style>
  <w:style w:type="character" w:customStyle="1" w:styleId="40">
    <w:name w:val="Заголовок 4 Знак"/>
    <w:basedOn w:val="a0"/>
    <w:link w:val="4"/>
    <w:uiPriority w:val="9"/>
    <w:rsid w:val="00007C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7C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7C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7C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7C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7C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7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7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7C10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7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007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007C10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007C10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007C10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007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007C10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007C10"/>
    <w:rPr>
      <w:b/>
      <w:bCs/>
      <w:smallCaps/>
      <w:color w:val="0F4761" w:themeColor="accent1" w:themeShade="BF"/>
      <w:spacing w:val="5"/>
    </w:rPr>
  </w:style>
  <w:style w:type="paragraph" w:customStyle="1" w:styleId="10">
    <w:name w:val="марк. список 1 ур"/>
    <w:basedOn w:val="a7"/>
    <w:link w:val="12"/>
    <w:qFormat/>
    <w:rsid w:val="0007046F"/>
    <w:pPr>
      <w:numPr>
        <w:numId w:val="6"/>
      </w:numPr>
      <w:ind w:left="993"/>
    </w:pPr>
  </w:style>
  <w:style w:type="character" w:customStyle="1" w:styleId="a8">
    <w:name w:val="Абзац списка Знак"/>
    <w:basedOn w:val="a0"/>
    <w:link w:val="a7"/>
    <w:uiPriority w:val="34"/>
    <w:rsid w:val="0007046F"/>
    <w:rPr>
      <w:rFonts w:ascii="Times New Roman" w:hAnsi="Times New Roman"/>
    </w:rPr>
  </w:style>
  <w:style w:type="character" w:customStyle="1" w:styleId="12">
    <w:name w:val="марк. список 1 ур Знак"/>
    <w:basedOn w:val="a8"/>
    <w:link w:val="10"/>
    <w:rsid w:val="0007046F"/>
    <w:rPr>
      <w:rFonts w:ascii="Times New Roman" w:hAnsi="Times New Roman"/>
    </w:rPr>
  </w:style>
  <w:style w:type="paragraph" w:customStyle="1" w:styleId="2">
    <w:name w:val="марк. список 2 ур"/>
    <w:basedOn w:val="a7"/>
    <w:link w:val="24"/>
    <w:qFormat/>
    <w:rsid w:val="00C42FDC"/>
    <w:pPr>
      <w:numPr>
        <w:numId w:val="7"/>
      </w:numPr>
      <w:ind w:left="1418"/>
    </w:pPr>
  </w:style>
  <w:style w:type="character" w:customStyle="1" w:styleId="24">
    <w:name w:val="марк. список 2 ур Знак"/>
    <w:basedOn w:val="a8"/>
    <w:link w:val="2"/>
    <w:rsid w:val="00C42FDC"/>
    <w:rPr>
      <w:rFonts w:ascii="Times New Roman" w:hAnsi="Times New Roman"/>
    </w:rPr>
  </w:style>
  <w:style w:type="paragraph" w:styleId="ad">
    <w:name w:val="header"/>
    <w:basedOn w:val="a"/>
    <w:link w:val="ae"/>
    <w:uiPriority w:val="99"/>
    <w:unhideWhenUsed/>
    <w:rsid w:val="00FC4A1B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C4A1B"/>
    <w:rPr>
      <w:rFonts w:ascii="Times New Roman" w:hAnsi="Times New Roman"/>
    </w:rPr>
  </w:style>
  <w:style w:type="paragraph" w:styleId="af">
    <w:name w:val="footer"/>
    <w:basedOn w:val="a"/>
    <w:link w:val="af0"/>
    <w:uiPriority w:val="99"/>
    <w:unhideWhenUsed/>
    <w:rsid w:val="00FC4A1B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C4A1B"/>
    <w:rPr>
      <w:rFonts w:ascii="Times New Roman" w:hAnsi="Times New Roman"/>
    </w:rPr>
  </w:style>
  <w:style w:type="paragraph" w:styleId="af1">
    <w:name w:val="TOC Heading"/>
    <w:basedOn w:val="1"/>
    <w:next w:val="a"/>
    <w:uiPriority w:val="39"/>
    <w:unhideWhenUsed/>
    <w:qFormat/>
    <w:rsid w:val="00FC4A1B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FC4A1B"/>
    <w:pPr>
      <w:ind w:firstLine="0"/>
    </w:pPr>
  </w:style>
  <w:style w:type="paragraph" w:styleId="14">
    <w:name w:val="toc 1"/>
    <w:basedOn w:val="a"/>
    <w:next w:val="a"/>
    <w:autoRedefine/>
    <w:uiPriority w:val="39"/>
    <w:unhideWhenUsed/>
    <w:rsid w:val="00574093"/>
    <w:pPr>
      <w:ind w:firstLine="0"/>
    </w:pPr>
  </w:style>
  <w:style w:type="character" w:styleId="af2">
    <w:name w:val="Hyperlink"/>
    <w:basedOn w:val="a0"/>
    <w:uiPriority w:val="99"/>
    <w:unhideWhenUsed/>
    <w:rsid w:val="00FC4A1B"/>
    <w:rPr>
      <w:color w:val="467886" w:themeColor="hyperlink"/>
      <w:u w:val="single"/>
    </w:rPr>
  </w:style>
  <w:style w:type="paragraph" w:customStyle="1" w:styleId="af3">
    <w:name w:val="ЛР_заголовок таблицы"/>
    <w:basedOn w:val="a"/>
    <w:uiPriority w:val="11"/>
    <w:rsid w:val="007047AA"/>
    <w:pPr>
      <w:keepNext/>
      <w:spacing w:line="312" w:lineRule="auto"/>
      <w:ind w:firstLine="0"/>
      <w:contextualSpacing/>
      <w:jc w:val="center"/>
    </w:pPr>
    <w:rPr>
      <w:rFonts w:eastAsia="Calibri" w:cs="Times New Roman"/>
      <w:b/>
      <w:bCs/>
      <w:spacing w:val="20"/>
      <w:kern w:val="0"/>
      <w:sz w:val="20"/>
      <w:szCs w:val="22"/>
      <w14:ligatures w14:val="none"/>
    </w:rPr>
  </w:style>
  <w:style w:type="paragraph" w:customStyle="1" w:styleId="af4">
    <w:name w:val="ЛР_текст таблицы"/>
    <w:basedOn w:val="a"/>
    <w:uiPriority w:val="11"/>
    <w:rsid w:val="007047AA"/>
    <w:pPr>
      <w:spacing w:line="288" w:lineRule="auto"/>
      <w:ind w:firstLine="0"/>
      <w:contextualSpacing/>
      <w:jc w:val="center"/>
    </w:pPr>
    <w:rPr>
      <w:rFonts w:eastAsia="Times New Roman" w:cs="Times New Roman"/>
      <w:spacing w:val="20"/>
      <w:kern w:val="0"/>
      <w:sz w:val="20"/>
      <w:szCs w:val="20"/>
      <w:lang w:eastAsia="ru-RU"/>
      <w14:ligatures w14:val="none"/>
    </w:rPr>
  </w:style>
  <w:style w:type="table" w:styleId="af5">
    <w:name w:val="Table Grid"/>
    <w:basedOn w:val="a1"/>
    <w:uiPriority w:val="59"/>
    <w:rsid w:val="007047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"/>
    <w:next w:val="a"/>
    <w:autoRedefine/>
    <w:uiPriority w:val="39"/>
    <w:unhideWhenUsed/>
    <w:rsid w:val="00574093"/>
    <w:pPr>
      <w:ind w:firstLine="567"/>
    </w:pPr>
  </w:style>
  <w:style w:type="paragraph" w:styleId="25">
    <w:name w:val="toc 2"/>
    <w:basedOn w:val="a"/>
    <w:next w:val="a"/>
    <w:autoRedefine/>
    <w:uiPriority w:val="39"/>
    <w:unhideWhenUsed/>
    <w:rsid w:val="00574093"/>
    <w:pPr>
      <w:ind w:firstLine="284"/>
    </w:pPr>
  </w:style>
  <w:style w:type="paragraph" w:styleId="af6">
    <w:name w:val="caption"/>
    <w:basedOn w:val="a"/>
    <w:next w:val="a"/>
    <w:link w:val="af7"/>
    <w:uiPriority w:val="35"/>
    <w:unhideWhenUsed/>
    <w:qFormat/>
    <w:rsid w:val="00864F4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af8">
    <w:name w:val="рис."/>
    <w:basedOn w:val="af6"/>
    <w:link w:val="af9"/>
    <w:qFormat/>
    <w:rsid w:val="00864F43"/>
    <w:pPr>
      <w:ind w:firstLine="0"/>
      <w:jc w:val="center"/>
    </w:pPr>
    <w:rPr>
      <w:i w:val="0"/>
      <w:iCs w:val="0"/>
      <w:sz w:val="24"/>
      <w:szCs w:val="24"/>
    </w:rPr>
  </w:style>
  <w:style w:type="character" w:customStyle="1" w:styleId="af7">
    <w:name w:val="Название объекта Знак"/>
    <w:basedOn w:val="a0"/>
    <w:link w:val="af6"/>
    <w:uiPriority w:val="35"/>
    <w:rsid w:val="00864F43"/>
    <w:rPr>
      <w:rFonts w:ascii="Times New Roman" w:hAnsi="Times New Roman"/>
      <w:i/>
      <w:iCs/>
      <w:color w:val="0E2841" w:themeColor="text2"/>
      <w:sz w:val="18"/>
      <w:szCs w:val="18"/>
    </w:rPr>
  </w:style>
  <w:style w:type="character" w:customStyle="1" w:styleId="af9">
    <w:name w:val="рис. Знак"/>
    <w:basedOn w:val="af7"/>
    <w:link w:val="af8"/>
    <w:rsid w:val="00864F43"/>
    <w:rPr>
      <w:rFonts w:ascii="Times New Roman" w:hAnsi="Times New Roman"/>
      <w:i w:val="0"/>
      <w:iCs w:val="0"/>
      <w:color w:val="0E2841" w:themeColor="text2"/>
      <w:sz w:val="18"/>
      <w:szCs w:val="18"/>
    </w:rPr>
  </w:style>
  <w:style w:type="paragraph" w:customStyle="1" w:styleId="afa">
    <w:name w:val="табл."/>
    <w:basedOn w:val="af6"/>
    <w:link w:val="afb"/>
    <w:qFormat/>
    <w:rsid w:val="00864F43"/>
    <w:rPr>
      <w:i w:val="0"/>
      <w:iCs w:val="0"/>
      <w:color w:val="auto"/>
      <w:sz w:val="24"/>
      <w:szCs w:val="24"/>
    </w:rPr>
  </w:style>
  <w:style w:type="character" w:customStyle="1" w:styleId="afb">
    <w:name w:val="табл. Знак"/>
    <w:basedOn w:val="af7"/>
    <w:link w:val="afa"/>
    <w:rsid w:val="00864F43"/>
    <w:rPr>
      <w:rFonts w:ascii="Times New Roman" w:hAnsi="Times New Roman"/>
      <w:i w:val="0"/>
      <w:iCs w:val="0"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C0B52C-D204-4618-A0FA-07680E94D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16</Pages>
  <Words>2820</Words>
  <Characters>16080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elcortador</dc:creator>
  <cp:keywords/>
  <dc:description/>
  <cp:lastModifiedBy>elcortador</cp:lastModifiedBy>
  <cp:revision>6</cp:revision>
  <dcterms:created xsi:type="dcterms:W3CDTF">2026-07-15T12:07:00Z</dcterms:created>
  <dcterms:modified xsi:type="dcterms:W3CDTF">2026-09-08T14:10:00Z</dcterms:modified>
</cp:coreProperties>
</file>