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2C1F68" w14:textId="136BA850" w:rsidR="00E34275" w:rsidRPr="00E34275" w:rsidRDefault="00E34275" w:rsidP="00E34275">
      <w:pPr>
        <w:rPr>
          <w:lang w:val="en-AE"/>
        </w:rPr>
      </w:pPr>
      <w:bookmarkStart w:id="0" w:name="_Toc193041515"/>
      <w:bookmarkStart w:id="1" w:name="_Toc193317275"/>
      <w:bookmarkStart w:id="2" w:name="_Toc193320569"/>
      <w:r w:rsidRPr="00C61A4F">
        <w:rPr>
          <w:noProof/>
          <w:lang w:val="en-US"/>
        </w:rPr>
        <w:drawing>
          <wp:anchor distT="0" distB="0" distL="0" distR="0" simplePos="0" relativeHeight="251663360" behindDoc="0" locked="0" layoutInCell="1" allowOverlap="1" wp14:anchorId="1E898863" wp14:editId="73FD0791">
            <wp:simplePos x="0" y="0"/>
            <wp:positionH relativeFrom="margin">
              <wp:posOffset>5499634</wp:posOffset>
            </wp:positionH>
            <wp:positionV relativeFrom="paragraph">
              <wp:posOffset>-926</wp:posOffset>
            </wp:positionV>
            <wp:extent cx="914400" cy="812800"/>
            <wp:effectExtent l="0" t="0" r="0" b="6350"/>
            <wp:wrapNone/>
            <wp:docPr id="18817730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12800"/>
                    </a:xfrm>
                    <a:prstGeom prst="rect">
                      <a:avLst/>
                    </a:prstGeom>
                    <a:noFill/>
                  </pic:spPr>
                </pic:pic>
              </a:graphicData>
            </a:graphic>
            <wp14:sizeRelH relativeFrom="margin">
              <wp14:pctWidth>0</wp14:pctWidth>
            </wp14:sizeRelH>
            <wp14:sizeRelV relativeFrom="margin">
              <wp14:pctHeight>0</wp14:pctHeight>
            </wp14:sizeRelV>
          </wp:anchor>
        </w:drawing>
      </w:r>
      <w:r w:rsidRPr="00C61A4F">
        <w:rPr>
          <w:noProof/>
          <w:lang w:val="en-US"/>
        </w:rPr>
        <w:drawing>
          <wp:anchor distT="0" distB="0" distL="0" distR="0" simplePos="0" relativeHeight="251664384" behindDoc="0" locked="0" layoutInCell="1" allowOverlap="1" wp14:anchorId="7ED40861" wp14:editId="27526215">
            <wp:simplePos x="0" y="0"/>
            <wp:positionH relativeFrom="margin">
              <wp:posOffset>-549798</wp:posOffset>
            </wp:positionH>
            <wp:positionV relativeFrom="paragraph">
              <wp:posOffset>-33356</wp:posOffset>
            </wp:positionV>
            <wp:extent cx="939800" cy="831850"/>
            <wp:effectExtent l="0" t="0" r="0" b="6350"/>
            <wp:wrapNone/>
            <wp:docPr id="19527890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9800" cy="831850"/>
                    </a:xfrm>
                    <a:prstGeom prst="rect">
                      <a:avLst/>
                    </a:prstGeom>
                    <a:noFill/>
                  </pic:spPr>
                </pic:pic>
              </a:graphicData>
            </a:graphic>
            <wp14:sizeRelH relativeFrom="margin">
              <wp14:pctWidth>0</wp14:pctWidth>
            </wp14:sizeRelH>
            <wp14:sizeRelV relativeFrom="margin">
              <wp14:pctHeight>0</wp14:pctHeight>
            </wp14:sizeRelV>
          </wp:anchor>
        </w:drawing>
      </w:r>
      <w:bookmarkEnd w:id="0"/>
      <w:bookmarkEnd w:id="1"/>
      <w:bookmarkEnd w:id="2"/>
      <w:r w:rsidRPr="00E34275">
        <w:rPr>
          <w:rFonts w:cstheme="majorBidi"/>
          <w:b/>
          <w:bCs/>
          <w:i/>
          <w:iCs/>
          <w:sz w:val="32"/>
          <w:szCs w:val="32"/>
          <w:lang w:val="en-AE"/>
        </w:rPr>
        <w:t xml:space="preserve">         </w:t>
      </w:r>
    </w:p>
    <w:p w14:paraId="52C7D42A" w14:textId="77777777" w:rsidR="00E34275" w:rsidRPr="00E34275" w:rsidRDefault="00E34275" w:rsidP="00E34275">
      <w:pPr>
        <w:jc w:val="center"/>
        <w:rPr>
          <w:b/>
          <w:bCs/>
          <w:lang w:val="en-AE"/>
        </w:rPr>
      </w:pPr>
      <w:r w:rsidRPr="00E34275">
        <w:rPr>
          <w:b/>
          <w:bCs/>
          <w:lang w:val="en-AE"/>
        </w:rPr>
        <w:t xml:space="preserve"> People's Democratic Republic of Algeria</w:t>
      </w:r>
    </w:p>
    <w:p w14:paraId="572334C9" w14:textId="77777777" w:rsidR="00E34275" w:rsidRPr="00E34275" w:rsidRDefault="00E34275" w:rsidP="00E34275">
      <w:pPr>
        <w:jc w:val="center"/>
        <w:rPr>
          <w:b/>
          <w:bCs/>
          <w:lang w:val="en-AE"/>
        </w:rPr>
      </w:pPr>
      <w:r w:rsidRPr="00E34275">
        <w:rPr>
          <w:b/>
          <w:bCs/>
          <w:lang w:val="en-AE"/>
        </w:rPr>
        <w:t>Ministry of Higher Education and Scientific Research</w:t>
      </w:r>
      <w:r w:rsidRPr="00E34275">
        <w:rPr>
          <w:b/>
          <w:bCs/>
          <w:lang w:val="en-AE"/>
        </w:rPr>
        <w:br/>
        <w:t>University of Science and Technology Houari Boumediene</w:t>
      </w:r>
    </w:p>
    <w:p w14:paraId="6AAF8718" w14:textId="7CACE193" w:rsidR="00E34275" w:rsidRPr="00C61A4F" w:rsidRDefault="00E34275" w:rsidP="00E34275">
      <w:pPr>
        <w:jc w:val="center"/>
        <w:rPr>
          <w:b/>
          <w:bCs/>
          <w:lang w:val="en-AE"/>
        </w:rPr>
      </w:pPr>
    </w:p>
    <w:p w14:paraId="6ADE9C80" w14:textId="77777777" w:rsidR="00E34275" w:rsidRPr="00C61A4F" w:rsidRDefault="00E34275" w:rsidP="00E34275">
      <w:pPr>
        <w:jc w:val="left"/>
        <w:rPr>
          <w:b/>
          <w:bCs/>
          <w:lang w:val="en-AE"/>
        </w:rPr>
      </w:pPr>
    </w:p>
    <w:p w14:paraId="61818A11" w14:textId="528B3405" w:rsidR="00E34275" w:rsidRPr="002C53A5" w:rsidRDefault="00E34275" w:rsidP="002C53A5">
      <w:pPr>
        <w:jc w:val="center"/>
        <w:rPr>
          <w:b/>
          <w:bCs/>
          <w:sz w:val="36"/>
          <w:szCs w:val="36"/>
          <w:lang w:val="en-AE"/>
        </w:rPr>
      </w:pPr>
      <w:r w:rsidRPr="00E34275">
        <w:rPr>
          <w:b/>
          <w:bCs/>
          <w:sz w:val="36"/>
          <w:szCs w:val="36"/>
          <w:lang w:val="en-AE"/>
        </w:rPr>
        <w:t xml:space="preserve"> Faculty of Computer Science</w:t>
      </w:r>
      <w:r w:rsidRPr="00E34275">
        <w:rPr>
          <w:b/>
          <w:bCs/>
          <w:sz w:val="36"/>
          <w:szCs w:val="36"/>
          <w:lang w:val="en-AE"/>
        </w:rPr>
        <w:br/>
      </w:r>
      <w:r w:rsidR="002C53A5" w:rsidRPr="002C53A5">
        <w:rPr>
          <w:b/>
          <w:bCs/>
          <w:sz w:val="36"/>
          <w:szCs w:val="36"/>
          <w:lang w:val="en-AE"/>
        </w:rPr>
        <w:t>Department of Artificial Intelligence and Data Science</w:t>
      </w:r>
    </w:p>
    <w:p w14:paraId="419AAB15" w14:textId="77777777" w:rsidR="00E34275" w:rsidRPr="00C61A4F" w:rsidRDefault="00E34275" w:rsidP="00E34275">
      <w:pPr>
        <w:jc w:val="left"/>
        <w:rPr>
          <w:sz w:val="36"/>
          <w:szCs w:val="36"/>
          <w:lang w:val="en-AE"/>
        </w:rPr>
      </w:pPr>
    </w:p>
    <w:p w14:paraId="65A21699" w14:textId="77777777" w:rsidR="00E34275" w:rsidRPr="00C61A4F" w:rsidRDefault="00E34275" w:rsidP="00E34275">
      <w:pPr>
        <w:jc w:val="left"/>
        <w:rPr>
          <w:sz w:val="36"/>
          <w:szCs w:val="36"/>
          <w:lang w:val="en-AE"/>
        </w:rPr>
      </w:pPr>
    </w:p>
    <w:p w14:paraId="1649E0D9" w14:textId="539D7EDA" w:rsidR="00E34275" w:rsidRPr="00C61A4F" w:rsidRDefault="00E34275" w:rsidP="00E34275">
      <w:pPr>
        <w:jc w:val="center"/>
        <w:rPr>
          <w:b/>
          <w:sz w:val="36"/>
          <w:szCs w:val="36"/>
          <w:lang w:val="en-AE"/>
        </w:rPr>
      </w:pPr>
      <w:r w:rsidRPr="00E34275">
        <w:rPr>
          <w:b/>
          <w:sz w:val="36"/>
          <w:szCs w:val="36"/>
          <w:lang w:val="en-AE"/>
        </w:rPr>
        <w:t xml:space="preserve"> Bachelor’s Thesis</w:t>
      </w:r>
    </w:p>
    <w:p w14:paraId="2B43A293" w14:textId="77777777" w:rsidR="00E34275" w:rsidRPr="00C61A4F" w:rsidRDefault="00E34275" w:rsidP="00E34275">
      <w:pPr>
        <w:jc w:val="center"/>
        <w:rPr>
          <w:sz w:val="36"/>
          <w:szCs w:val="36"/>
          <w:lang w:val="en-AE"/>
        </w:rPr>
      </w:pPr>
    </w:p>
    <w:p w14:paraId="66F920EC" w14:textId="434E115A" w:rsidR="00E34275" w:rsidRPr="00C61A4F" w:rsidRDefault="00E34275" w:rsidP="00E34275">
      <w:pPr>
        <w:jc w:val="center"/>
        <w:rPr>
          <w:sz w:val="36"/>
          <w:szCs w:val="36"/>
          <w:lang w:val="en-AE"/>
        </w:rPr>
      </w:pPr>
      <w:r w:rsidRPr="00E34275">
        <w:rPr>
          <w:sz w:val="36"/>
          <w:szCs w:val="36"/>
          <w:lang w:val="en-AE"/>
        </w:rPr>
        <w:t xml:space="preserve"> </w:t>
      </w:r>
      <w:r w:rsidRPr="00E34275">
        <w:rPr>
          <w:b/>
          <w:bCs/>
          <w:sz w:val="36"/>
          <w:szCs w:val="36"/>
          <w:lang w:val="en-AE"/>
        </w:rPr>
        <w:t>Field</w:t>
      </w:r>
      <w:r w:rsidRPr="00E34275">
        <w:rPr>
          <w:sz w:val="36"/>
          <w:szCs w:val="36"/>
          <w:lang w:val="en-AE"/>
        </w:rPr>
        <w:t>: Computer Science</w:t>
      </w:r>
      <w:r w:rsidRPr="00E34275">
        <w:rPr>
          <w:sz w:val="36"/>
          <w:szCs w:val="36"/>
          <w:lang w:val="en-AE"/>
        </w:rPr>
        <w:br/>
      </w:r>
      <w:r w:rsidRPr="00E34275">
        <w:rPr>
          <w:b/>
          <w:bCs/>
          <w:sz w:val="36"/>
          <w:szCs w:val="36"/>
          <w:lang w:val="en-AE"/>
        </w:rPr>
        <w:t>Specialization</w:t>
      </w:r>
      <w:r w:rsidRPr="00E34275">
        <w:rPr>
          <w:sz w:val="36"/>
          <w:szCs w:val="36"/>
          <w:lang w:val="en-AE"/>
        </w:rPr>
        <w:t>: Academic Computer Science</w:t>
      </w:r>
    </w:p>
    <w:p w14:paraId="7E70D8EB" w14:textId="77777777" w:rsidR="00E34275" w:rsidRPr="00C61A4F" w:rsidRDefault="00E34275" w:rsidP="00E34275">
      <w:pPr>
        <w:jc w:val="center"/>
        <w:rPr>
          <w:lang w:val="en-AE"/>
        </w:rPr>
      </w:pPr>
    </w:p>
    <w:p w14:paraId="4A3EB1BF" w14:textId="77777777" w:rsidR="00E34275" w:rsidRPr="00232572" w:rsidRDefault="00E34275" w:rsidP="00E34275">
      <w:pPr>
        <w:jc w:val="center"/>
        <w:rPr>
          <w:sz w:val="36"/>
          <w:szCs w:val="36"/>
          <w:lang w:val="en-AE"/>
        </w:rPr>
      </w:pPr>
      <w:r w:rsidRPr="00BB0A22">
        <w:rPr>
          <w:noProof/>
          <w:sz w:val="36"/>
          <w:szCs w:val="36"/>
          <w:lang w:val="en-US"/>
        </w:rPr>
        <mc:AlternateContent>
          <mc:Choice Requires="wps">
            <w:drawing>
              <wp:anchor distT="0" distB="0" distL="0" distR="0" simplePos="0" relativeHeight="251662336" behindDoc="1" locked="0" layoutInCell="1" allowOverlap="1" wp14:anchorId="07FD5506" wp14:editId="1CB38CB7">
                <wp:simplePos x="0" y="0"/>
                <wp:positionH relativeFrom="margin">
                  <wp:align>right</wp:align>
                </wp:positionH>
                <wp:positionV relativeFrom="paragraph">
                  <wp:posOffset>177165</wp:posOffset>
                </wp:positionV>
                <wp:extent cx="5943600" cy="45085"/>
                <wp:effectExtent l="0" t="0" r="0" b="0"/>
                <wp:wrapTopAndBottom/>
                <wp:docPr id="195403975" name="Forme libre : form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45085"/>
                        </a:xfrm>
                        <a:custGeom>
                          <a:avLst/>
                          <a:gdLst/>
                          <a:ahLst/>
                          <a:cxnLst/>
                          <a:rect l="l" t="t" r="r" b="b"/>
                          <a:pathLst>
                            <a:path w="5760085">
                              <a:moveTo>
                                <a:pt x="0" y="0"/>
                              </a:moveTo>
                              <a:lnTo>
                                <a:pt x="5759996" y="0"/>
                              </a:lnTo>
                            </a:path>
                          </a:pathLst>
                        </a:custGeom>
                        <a:ln w="1079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85B84D" id="Forme libre : forme 22" o:spid="_x0000_s1026" style="position:absolute;margin-left:416.8pt;margin-top:13.95pt;width:468pt;height:3.55pt;z-index:-25165414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76008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" path="m,l5759996,e" filled="f" strokeweight=".85pt">
                <v:path arrowok="t"/>
                <w10:wrap type="topAndBottom" anchorx="margin"/>
              </v:shape>
            </w:pict>
          </mc:Fallback>
        </mc:AlternateContent>
      </w:r>
      <w:r w:rsidRPr="00232572">
        <w:rPr>
          <w:b/>
          <w:bCs/>
          <w:sz w:val="36"/>
          <w:szCs w:val="36"/>
          <w:lang w:val="en-AE"/>
        </w:rPr>
        <w:t>Thème</w:t>
      </w:r>
    </w:p>
    <w:p w14:paraId="6235C852" w14:textId="77777777" w:rsidR="00E34275" w:rsidRPr="00232572" w:rsidRDefault="00E34275" w:rsidP="00E34275">
      <w:pPr>
        <w:jc w:val="center"/>
        <w:rPr>
          <w:sz w:val="44"/>
          <w:szCs w:val="44"/>
          <w:lang w:val="en-AE"/>
        </w:rPr>
      </w:pPr>
      <w:r w:rsidRPr="00232572">
        <w:rPr>
          <w:sz w:val="44"/>
          <w:szCs w:val="44"/>
          <w:lang w:val="en-AE"/>
        </w:rPr>
        <w:t xml:space="preserve"> </w:t>
      </w:r>
    </w:p>
    <w:p w14:paraId="4452ED1F" w14:textId="4499664A" w:rsidR="00E34275" w:rsidRPr="00C61A4F" w:rsidRDefault="00E34275" w:rsidP="00E34275">
      <w:pPr>
        <w:jc w:val="center"/>
        <w:rPr>
          <w:rFonts w:cstheme="majorBidi"/>
          <w:b/>
          <w:i/>
          <w:iCs/>
          <w:sz w:val="44"/>
          <w:szCs w:val="44"/>
          <w:lang w:val="en-AE"/>
        </w:rPr>
      </w:pPr>
      <w:r w:rsidRPr="00E34275">
        <w:rPr>
          <w:rFonts w:cstheme="majorBidi"/>
          <w:b/>
          <w:i/>
          <w:iCs/>
          <w:sz w:val="44"/>
          <w:szCs w:val="44"/>
          <w:lang w:val="en-AE"/>
        </w:rPr>
        <w:t>Geospatial Segmentation Based on</w:t>
      </w:r>
      <w:r>
        <w:rPr>
          <w:rFonts w:cstheme="majorBidi"/>
          <w:b/>
          <w:i/>
          <w:iCs/>
          <w:sz w:val="44"/>
          <w:szCs w:val="44"/>
          <w:lang w:val="en-AE"/>
        </w:rPr>
        <w:t xml:space="preserve"> </w:t>
      </w:r>
      <w:r w:rsidRPr="00E34275">
        <w:rPr>
          <w:rFonts w:cstheme="majorBidi"/>
          <w:b/>
          <w:i/>
          <w:iCs/>
          <w:sz w:val="44"/>
          <w:szCs w:val="44"/>
          <w:lang w:val="en-AE"/>
        </w:rPr>
        <w:t>Infrastructure and Building Types (Case Study: City of Algiers)</w:t>
      </w:r>
    </w:p>
    <w:p w14:paraId="3C5F975A" w14:textId="77777777" w:rsidR="00E34275" w:rsidRPr="00C61A4F" w:rsidRDefault="00E34275" w:rsidP="00E34275">
      <w:pPr>
        <w:jc w:val="left"/>
        <w:rPr>
          <w:b/>
          <w:lang w:val="en-AE"/>
        </w:rPr>
      </w:pPr>
      <w:r w:rsidRPr="00C61A4F">
        <w:rPr>
          <w:noProof/>
          <w:lang w:val="en-US"/>
        </w:rPr>
        <mc:AlternateContent>
          <mc:Choice Requires="wps">
            <w:drawing>
              <wp:anchor distT="0" distB="0" distL="0" distR="0" simplePos="0" relativeHeight="251665408" behindDoc="1" locked="0" layoutInCell="1" allowOverlap="1" wp14:anchorId="2F2A1189" wp14:editId="7BEF926D">
                <wp:simplePos x="0" y="0"/>
                <wp:positionH relativeFrom="margin">
                  <wp:align>right</wp:align>
                </wp:positionH>
                <wp:positionV relativeFrom="paragraph">
                  <wp:posOffset>181423</wp:posOffset>
                </wp:positionV>
                <wp:extent cx="5943600" cy="45085"/>
                <wp:effectExtent l="0" t="0" r="0" b="0"/>
                <wp:wrapTopAndBottom/>
                <wp:docPr id="1414615058" name="Forme libre : form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45085"/>
                        </a:xfrm>
                        <a:custGeom>
                          <a:avLst/>
                          <a:gdLst/>
                          <a:ahLst/>
                          <a:cxnLst/>
                          <a:rect l="l" t="t" r="r" b="b"/>
                          <a:pathLst>
                            <a:path w="5760085">
                              <a:moveTo>
                                <a:pt x="0" y="0"/>
                              </a:moveTo>
                              <a:lnTo>
                                <a:pt x="5759996" y="0"/>
                              </a:lnTo>
                            </a:path>
                          </a:pathLst>
                        </a:custGeom>
                        <a:ln w="1079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5BA027" id="Forme libre : forme 21" o:spid="_x0000_s1026" style="position:absolute;margin-left:416.8pt;margin-top:14.3pt;width:468pt;height:3.55pt;z-index:-25165107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76008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" path="m,l5759996,e" filled="f" strokeweight=".85pt">
                <v:path arrowok="t"/>
                <w10:wrap type="topAndBottom" anchorx="margin"/>
              </v:shape>
            </w:pict>
          </mc:Fallback>
        </mc:AlternateContent>
      </w:r>
    </w:p>
    <w:p w14:paraId="3A3E3069" w14:textId="3A478AAA" w:rsidR="00E34275" w:rsidRPr="00E34275" w:rsidRDefault="00E34275" w:rsidP="00E34275">
      <w:pPr>
        <w:jc w:val="left"/>
        <w:rPr>
          <w:lang w:val="en-AE"/>
        </w:rPr>
      </w:pPr>
      <w:r>
        <w:rPr>
          <w:noProof/>
          <w:lang w:val="en-US"/>
        </w:rPr>
        <mc:AlternateContent>
          <mc:Choice Requires="wps">
            <w:drawing>
              <wp:anchor distT="0" distB="0" distL="114300" distR="114300" simplePos="0" relativeHeight="251666432" behindDoc="0" locked="0" layoutInCell="1" allowOverlap="1" wp14:anchorId="00912FF0" wp14:editId="228C0AD4">
                <wp:simplePos x="0" y="0"/>
                <wp:positionH relativeFrom="column">
                  <wp:posOffset>-174812</wp:posOffset>
                </wp:positionH>
                <wp:positionV relativeFrom="paragraph">
                  <wp:posOffset>711013</wp:posOffset>
                </wp:positionV>
                <wp:extent cx="3025588" cy="887095"/>
                <wp:effectExtent l="0" t="0" r="3810" b="8255"/>
                <wp:wrapNone/>
                <wp:docPr id="570152895" name="Zone de texte 25"/>
                <wp:cNvGraphicFramePr/>
                <a:graphic xmlns:a="http://schemas.openxmlformats.org/drawingml/2006/main">
                  <a:graphicData uri="http://schemas.microsoft.com/office/word/2010/wordprocessingShape">
                    <wps:wsp>
                      <wps:cNvSpPr txBox="1"/>
                      <wps:spPr>
                        <a:xfrm>
                          <a:off x="0" y="0"/>
                          <a:ext cx="3025588" cy="887095"/>
                        </a:xfrm>
                        <a:prstGeom prst="rect">
                          <a:avLst/>
                        </a:prstGeom>
                        <a:solidFill>
                          <a:schemeClr val="lt1"/>
                        </a:solidFill>
                        <a:ln w="6350">
                          <a:noFill/>
                        </a:ln>
                      </wps:spPr>
                      <wps:txbx>
                        <w:txbxContent>
                          <w:p w14:paraId="71925AEC" w14:textId="6CCA9724" w:rsidR="00E34275" w:rsidRPr="00C61A4F" w:rsidRDefault="00E34275" w:rsidP="00E34275">
                            <w:pPr>
                              <w:rPr>
                                <w:sz w:val="40"/>
                                <w:szCs w:val="40"/>
                              </w:rPr>
                            </w:pPr>
                            <w:r w:rsidRPr="00E34275">
                              <w:rPr>
                                <w:sz w:val="40"/>
                                <w:szCs w:val="40"/>
                              </w:rPr>
                              <w:t>Proposed by:</w:t>
                            </w:r>
                          </w:p>
                          <w:tbl>
                            <w:tblPr>
                              <w:tblW w:w="0" w:type="dxa"/>
                              <w:shd w:val="clear" w:color="auto" w:fill="FFFFFF"/>
                              <w:tblCellMar>
                                <w:left w:w="0" w:type="dxa"/>
                                <w:right w:w="0" w:type="dxa"/>
                              </w:tblCellMar>
                              <w:tblLook w:val="04A0" w:firstRow="1" w:lastRow="0" w:firstColumn="1" w:lastColumn="0" w:noHBand="0" w:noVBand="1"/>
                            </w:tblPr>
                            <w:tblGrid>
                              <w:gridCol w:w="6012"/>
                            </w:tblGrid>
                            <w:tr w:rsidR="00E34275" w:rsidRPr="00C61A4F" w14:paraId="352C172B" w14:textId="77777777" w:rsidTr="00C61A4F">
                              <w:tc>
                                <w:tcPr>
                                  <w:tcW w:w="6004" w:type="dxa"/>
                                  <w:shd w:val="clear" w:color="auto" w:fill="FFFFFF"/>
                                  <w:noWrap/>
                                  <w:hideMark/>
                                </w:tcPr>
                                <w:tbl>
                                  <w:tblPr>
                                    <w:tblW w:w="6004" w:type="dxa"/>
                                    <w:tblCellMar>
                                      <w:left w:w="0" w:type="dxa"/>
                                      <w:right w:w="0" w:type="dxa"/>
                                    </w:tblCellMar>
                                    <w:tblLook w:val="04A0" w:firstRow="1" w:lastRow="0" w:firstColumn="1" w:lastColumn="0" w:noHBand="0" w:noVBand="1"/>
                                  </w:tblPr>
                                  <w:tblGrid>
                                    <w:gridCol w:w="6004"/>
                                  </w:tblGrid>
                                  <w:tr w:rsidR="00E34275" w:rsidRPr="00C61A4F" w14:paraId="0641CF14" w14:textId="77777777">
                                    <w:tc>
                                      <w:tcPr>
                                        <w:tcW w:w="0" w:type="auto"/>
                                        <w:vAlign w:val="center"/>
                                        <w:hideMark/>
                                      </w:tcPr>
                                      <w:p w14:paraId="16B704DA" w14:textId="77777777" w:rsidR="00E34275" w:rsidRPr="00C61A4F" w:rsidRDefault="00E34275" w:rsidP="00C61A4F">
                                        <w:pPr>
                                          <w:rPr>
                                            <w:b/>
                                            <w:bCs/>
                                            <w:sz w:val="32"/>
                                            <w:szCs w:val="32"/>
                                          </w:rPr>
                                        </w:pPr>
                                        <w:r w:rsidRPr="00C61A4F">
                                          <w:rPr>
                                            <w:b/>
                                            <w:bCs/>
                                            <w:sz w:val="32"/>
                                            <w:szCs w:val="32"/>
                                          </w:rPr>
                                          <w:t>Mohamed Amine BENATMANE</w:t>
                                        </w:r>
                                      </w:p>
                                    </w:tc>
                                  </w:tr>
                                </w:tbl>
                                <w:p w14:paraId="25B1E85E" w14:textId="77777777" w:rsidR="00E34275" w:rsidRPr="00C61A4F" w:rsidRDefault="00E34275" w:rsidP="00C61A4F">
                                  <w:pPr>
                                    <w:rPr>
                                      <w:sz w:val="32"/>
                                      <w:szCs w:val="32"/>
                                    </w:rPr>
                                  </w:pPr>
                                </w:p>
                              </w:tc>
                            </w:tr>
                          </w:tbl>
                          <w:p w14:paraId="7781AF39" w14:textId="77777777" w:rsidR="00E34275" w:rsidRDefault="00E34275" w:rsidP="00E342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912FF0" id="_x0000_t202" coordsize="21600,21600" o:spt="202" path="m,l,21600r21600,l21600,xe">
                <v:stroke joinstyle="miter"/>
                <v:path gradientshapeok="t" o:connecttype="rect"/>
              </v:shapetype>
              <v:shape id="Zone de texte 25" o:spid="_x0000_s1026" type="#_x0000_t202" style="position:absolute;left:0;text-align:left;margin-left:-13.75pt;margin-top:56pt;width:238.25pt;height:69.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" fillcolor="white [3201]" stroked="f" strokeweight=".5pt">
                <v:textbox>
                  <w:txbxContent>
                    <w:p w14:paraId="71925AEC" w14:textId="6CCA9724" w:rsidR="00E34275" w:rsidRPr="00C61A4F" w:rsidRDefault="00E34275" w:rsidP="00E34275">
                      <w:pPr>
                        <w:rPr>
                          <w:sz w:val="40"/>
                          <w:szCs w:val="40"/>
                        </w:rPr>
                      </w:pPr>
                      <w:r w:rsidRPr="00E34275">
                        <w:rPr>
                          <w:sz w:val="40"/>
                          <w:szCs w:val="40"/>
                        </w:rPr>
                        <w:t>Proposed by:</w:t>
                      </w:r>
                    </w:p>
                    <w:tbl>
                      <w:tblPr>
                        <w:tblW w:w="0" w:type="dxa"/>
                        <w:shd w:val="clear" w:color="auto" w:fill="FFFFFF"/>
                        <w:tblCellMar>
                          <w:left w:w="0" w:type="dxa"/>
                          <w:right w:w="0" w:type="dxa"/>
                        </w:tblCellMar>
                        <w:tblLook w:val="04A0" w:firstRow="1" w:lastRow="0" w:firstColumn="1" w:lastColumn="0" w:noHBand="0" w:noVBand="1"/>
                      </w:tblPr>
                      <w:tblGrid>
                        <w:gridCol w:w="6012"/>
                      </w:tblGrid>
                      <w:tr w:rsidR="00E34275" w:rsidRPr="00C61A4F" w14:paraId="352C172B" w14:textId="77777777" w:rsidTr="00C61A4F">
                        <w:tc>
                          <w:tcPr>
                            <w:tcW w:w="6004" w:type="dxa"/>
                            <w:shd w:val="clear" w:color="auto" w:fill="FFFFFF"/>
                            <w:noWrap/>
                            <w:hideMark/>
                          </w:tcPr>
                          <w:tbl>
                            <w:tblPr>
                              <w:tblW w:w="6004" w:type="dxa"/>
                              <w:tblCellMar>
                                <w:left w:w="0" w:type="dxa"/>
                                <w:right w:w="0" w:type="dxa"/>
                              </w:tblCellMar>
                              <w:tblLook w:val="04A0" w:firstRow="1" w:lastRow="0" w:firstColumn="1" w:lastColumn="0" w:noHBand="0" w:noVBand="1"/>
                            </w:tblPr>
                            <w:tblGrid>
                              <w:gridCol w:w="6004"/>
                            </w:tblGrid>
                            <w:tr w:rsidR="00E34275" w:rsidRPr="00C61A4F" w14:paraId="0641CF14" w14:textId="77777777">
                              <w:tc>
                                <w:tcPr>
                                  <w:tcW w:w="0" w:type="auto"/>
                                  <w:vAlign w:val="center"/>
                                  <w:hideMark/>
                                </w:tcPr>
                                <w:p w14:paraId="16B704DA" w14:textId="77777777" w:rsidR="00E34275" w:rsidRPr="00C61A4F" w:rsidRDefault="00E34275" w:rsidP="00C61A4F">
                                  <w:pPr>
                                    <w:rPr>
                                      <w:b/>
                                      <w:bCs/>
                                      <w:sz w:val="32"/>
                                      <w:szCs w:val="32"/>
                                    </w:rPr>
                                  </w:pPr>
                                  <w:r w:rsidRPr="00C61A4F">
                                    <w:rPr>
                                      <w:b/>
                                      <w:bCs/>
                                      <w:sz w:val="32"/>
                                      <w:szCs w:val="32"/>
                                    </w:rPr>
                                    <w:t>Mohamed Amine BENATMANE</w:t>
                                  </w:r>
                                </w:p>
                              </w:tc>
                            </w:tr>
                          </w:tbl>
                          <w:p w14:paraId="25B1E85E" w14:textId="77777777" w:rsidR="00E34275" w:rsidRPr="00C61A4F" w:rsidRDefault="00E34275" w:rsidP="00C61A4F">
                            <w:pPr>
                              <w:rPr>
                                <w:sz w:val="32"/>
                                <w:szCs w:val="32"/>
                              </w:rPr>
                            </w:pPr>
                          </w:p>
                        </w:tc>
                      </w:tr>
                    </w:tbl>
                    <w:p w14:paraId="7781AF39" w14:textId="77777777" w:rsidR="00E34275" w:rsidRDefault="00E34275" w:rsidP="00E34275"/>
                  </w:txbxContent>
                </v:textbox>
              </v:shape>
            </w:pict>
          </mc:Fallback>
        </mc:AlternateContent>
      </w:r>
      <w:r w:rsidRPr="00E34275">
        <w:rPr>
          <w:b/>
          <w:lang w:val="en-AE"/>
        </w:rPr>
        <w:t xml:space="preserve"> </w:t>
      </w:r>
    </w:p>
    <w:p w14:paraId="105FD5C2" w14:textId="56847021" w:rsidR="005D1107" w:rsidRPr="00E34275" w:rsidRDefault="005D1107">
      <w:pPr>
        <w:rPr>
          <w:lang w:val="en-AE"/>
        </w:rPr>
      </w:pPr>
    </w:p>
    <w:p w14:paraId="09540FDD" w14:textId="0691F0CA" w:rsidR="00FF2654" w:rsidRPr="00E34275" w:rsidRDefault="00C04585" w:rsidP="009435E3">
      <w:pPr>
        <w:ind w:left="0" w:firstLine="0"/>
        <w:rPr>
          <w:lang w:val="en-AE"/>
        </w:rPr>
      </w:pPr>
      <w:r>
        <w:rPr>
          <w:b/>
          <w:noProof/>
          <w:lang w:val="en-US"/>
        </w:rPr>
        <mc:AlternateContent>
          <mc:Choice Requires="wps">
            <w:drawing>
              <wp:anchor distT="0" distB="0" distL="114300" distR="114300" simplePos="0" relativeHeight="251668480" behindDoc="0" locked="0" layoutInCell="1" allowOverlap="1" wp14:anchorId="30D161C0" wp14:editId="7DA25C63">
                <wp:simplePos x="0" y="0"/>
                <wp:positionH relativeFrom="column">
                  <wp:posOffset>3453915</wp:posOffset>
                </wp:positionH>
                <wp:positionV relativeFrom="paragraph">
                  <wp:posOffset>272378</wp:posOffset>
                </wp:positionV>
                <wp:extent cx="2717562" cy="1747520"/>
                <wp:effectExtent l="0" t="0" r="6985" b="5080"/>
                <wp:wrapNone/>
                <wp:docPr id="1887613771" name="Zone de texte 27"/>
                <wp:cNvGraphicFramePr/>
                <a:graphic xmlns:a="http://schemas.openxmlformats.org/drawingml/2006/main">
                  <a:graphicData uri="http://schemas.microsoft.com/office/word/2010/wordprocessingShape">
                    <wps:wsp>
                      <wps:cNvSpPr txBox="1"/>
                      <wps:spPr>
                        <a:xfrm>
                          <a:off x="0" y="0"/>
                          <a:ext cx="2717562" cy="1747520"/>
                        </a:xfrm>
                        <a:prstGeom prst="rect">
                          <a:avLst/>
                        </a:prstGeom>
                        <a:solidFill>
                          <a:schemeClr val="lt1"/>
                        </a:solidFill>
                        <a:ln w="6350">
                          <a:noFill/>
                        </a:ln>
                      </wps:spPr>
                      <wps:txbx>
                        <w:txbxContent>
                          <w:p w14:paraId="7F800AB9" w14:textId="0381D7FA" w:rsidR="00E34275" w:rsidRPr="00232572" w:rsidRDefault="00E34275" w:rsidP="00E34275">
                            <w:pPr>
                              <w:ind w:left="0" w:firstLine="0"/>
                              <w:rPr>
                                <w:sz w:val="32"/>
                                <w:szCs w:val="32"/>
                                <w:lang w:val="en-AE"/>
                              </w:rPr>
                            </w:pPr>
                            <w:r w:rsidRPr="00232572">
                              <w:rPr>
                                <w:sz w:val="32"/>
                                <w:szCs w:val="32"/>
                                <w:lang w:val="en-AE"/>
                              </w:rPr>
                              <w:t xml:space="preserve">     Presented by:</w:t>
                            </w:r>
                          </w:p>
                          <w:p w14:paraId="5BA78C35" w14:textId="7B18BFB9" w:rsidR="00E34275" w:rsidRPr="00232572" w:rsidRDefault="00E34275" w:rsidP="00E34275">
                            <w:pPr>
                              <w:rPr>
                                <w:sz w:val="32"/>
                                <w:szCs w:val="32"/>
                                <w:lang w:val="en-AE"/>
                              </w:rPr>
                            </w:pPr>
                            <w:r w:rsidRPr="00232572">
                              <w:rPr>
                                <w:b/>
                                <w:bCs/>
                                <w:sz w:val="32"/>
                                <w:szCs w:val="32"/>
                                <w:lang w:val="en-AE"/>
                              </w:rPr>
                              <w:t>TAOUINT</w:t>
                            </w:r>
                            <w:r w:rsidRPr="00232572">
                              <w:rPr>
                                <w:sz w:val="32"/>
                                <w:szCs w:val="32"/>
                                <w:lang w:val="en-AE"/>
                              </w:rPr>
                              <w:t xml:space="preserve"> Abderahman</w:t>
                            </w:r>
                          </w:p>
                          <w:p w14:paraId="45BAC6CA" w14:textId="77777777" w:rsidR="00E34275" w:rsidRPr="00232572" w:rsidRDefault="00E34275" w:rsidP="00E34275">
                            <w:pPr>
                              <w:rPr>
                                <w:sz w:val="32"/>
                                <w:szCs w:val="32"/>
                                <w:lang w:val="en-AE"/>
                              </w:rPr>
                            </w:pPr>
                            <w:r w:rsidRPr="00232572">
                              <w:rPr>
                                <w:b/>
                                <w:bCs/>
                                <w:sz w:val="32"/>
                                <w:szCs w:val="32"/>
                                <w:lang w:val="en-AE"/>
                              </w:rPr>
                              <w:t>BENBOUTELDJA</w:t>
                            </w:r>
                            <w:r w:rsidRPr="00232572">
                              <w:rPr>
                                <w:sz w:val="32"/>
                                <w:szCs w:val="32"/>
                                <w:lang w:val="en-AE"/>
                              </w:rPr>
                              <w:t xml:space="preserve"> Akram</w:t>
                            </w:r>
                          </w:p>
                          <w:p w14:paraId="2968FEB0" w14:textId="77777777" w:rsidR="00E34275" w:rsidRPr="00BB0A22" w:rsidRDefault="00E34275" w:rsidP="00E34275">
                            <w:pPr>
                              <w:rPr>
                                <w:sz w:val="32"/>
                                <w:szCs w:val="32"/>
                                <w:lang w:val="en-AE"/>
                              </w:rPr>
                            </w:pPr>
                            <w:r w:rsidRPr="00BB0A22">
                              <w:rPr>
                                <w:b/>
                                <w:bCs/>
                                <w:sz w:val="32"/>
                                <w:szCs w:val="32"/>
                                <w:lang w:val="en-AE"/>
                              </w:rPr>
                              <w:t>OUAHIB</w:t>
                            </w:r>
                            <w:r w:rsidRPr="00BB0A22">
                              <w:rPr>
                                <w:sz w:val="32"/>
                                <w:szCs w:val="32"/>
                                <w:lang w:val="en-AE"/>
                              </w:rPr>
                              <w:t xml:space="preserve"> Elyes</w:t>
                            </w:r>
                          </w:p>
                          <w:p w14:paraId="3BFF6E78" w14:textId="5EB311A7" w:rsidR="00E34275" w:rsidRPr="00BB0A22" w:rsidRDefault="0025650D" w:rsidP="00E34275">
                            <w:pPr>
                              <w:rPr>
                                <w:sz w:val="32"/>
                                <w:szCs w:val="32"/>
                                <w:lang w:val="en-AE"/>
                              </w:rPr>
                            </w:pPr>
                            <w:r>
                              <w:rPr>
                                <w:b/>
                                <w:bCs/>
                                <w:sz w:val="32"/>
                                <w:szCs w:val="32"/>
                                <w:lang w:val="en-AE"/>
                              </w:rPr>
                              <w:t>BOUCHE</w:t>
                            </w:r>
                            <w:bookmarkStart w:id="3" w:name="_GoBack"/>
                            <w:bookmarkEnd w:id="3"/>
                            <w:r w:rsidR="00E34275" w:rsidRPr="00BB0A22">
                              <w:rPr>
                                <w:b/>
                                <w:bCs/>
                                <w:sz w:val="32"/>
                                <w:szCs w:val="32"/>
                                <w:lang w:val="en-AE"/>
                              </w:rPr>
                              <w:t>RIFI</w:t>
                            </w:r>
                            <w:r w:rsidR="00E34275" w:rsidRPr="00BB0A22">
                              <w:rPr>
                                <w:sz w:val="32"/>
                                <w:szCs w:val="32"/>
                                <w:lang w:val="en-AE"/>
                              </w:rPr>
                              <w:t xml:space="preserve"> Nassim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D161C0" id="Zone de texte 27" o:spid="_x0000_s1027" type="#_x0000_t202" style="position:absolute;left:0;text-align:left;margin-left:271.95pt;margin-top:21.45pt;width:214pt;height:137.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" fillcolor="white [3201]" stroked="f" strokeweight=".5pt">
                <v:textbox>
                  <w:txbxContent>
                    <w:p w14:paraId="7F800AB9" w14:textId="0381D7FA" w:rsidR="00E34275" w:rsidRPr="00232572" w:rsidRDefault="00E34275" w:rsidP="00E34275">
                      <w:pPr>
                        <w:ind w:left="0" w:firstLine="0"/>
                        <w:rPr>
                          <w:sz w:val="32"/>
                          <w:szCs w:val="32"/>
                          <w:lang w:val="en-AE"/>
                        </w:rPr>
                      </w:pPr>
                      <w:r w:rsidRPr="00232572">
                        <w:rPr>
                          <w:sz w:val="32"/>
                          <w:szCs w:val="32"/>
                          <w:lang w:val="en-AE"/>
                        </w:rPr>
                        <w:t xml:space="preserve">     Presented by:</w:t>
                      </w:r>
                    </w:p>
                    <w:p w14:paraId="5BA78C35" w14:textId="7B18BFB9" w:rsidR="00E34275" w:rsidRPr="00232572" w:rsidRDefault="00E34275" w:rsidP="00E34275">
                      <w:pPr>
                        <w:rPr>
                          <w:sz w:val="32"/>
                          <w:szCs w:val="32"/>
                          <w:lang w:val="en-AE"/>
                        </w:rPr>
                      </w:pPr>
                      <w:r w:rsidRPr="00232572">
                        <w:rPr>
                          <w:b/>
                          <w:bCs/>
                          <w:sz w:val="32"/>
                          <w:szCs w:val="32"/>
                          <w:lang w:val="en-AE"/>
                        </w:rPr>
                        <w:t>TAOUINT</w:t>
                      </w:r>
                      <w:r w:rsidRPr="00232572">
                        <w:rPr>
                          <w:sz w:val="32"/>
                          <w:szCs w:val="32"/>
                          <w:lang w:val="en-AE"/>
                        </w:rPr>
                        <w:t xml:space="preserve"> Abderahman</w:t>
                      </w:r>
                    </w:p>
                    <w:p w14:paraId="45BAC6CA" w14:textId="77777777" w:rsidR="00E34275" w:rsidRPr="00232572" w:rsidRDefault="00E34275" w:rsidP="00E34275">
                      <w:pPr>
                        <w:rPr>
                          <w:sz w:val="32"/>
                          <w:szCs w:val="32"/>
                          <w:lang w:val="en-AE"/>
                        </w:rPr>
                      </w:pPr>
                      <w:r w:rsidRPr="00232572">
                        <w:rPr>
                          <w:b/>
                          <w:bCs/>
                          <w:sz w:val="32"/>
                          <w:szCs w:val="32"/>
                          <w:lang w:val="en-AE"/>
                        </w:rPr>
                        <w:t>BENBOUTELDJA</w:t>
                      </w:r>
                      <w:r w:rsidRPr="00232572">
                        <w:rPr>
                          <w:sz w:val="32"/>
                          <w:szCs w:val="32"/>
                          <w:lang w:val="en-AE"/>
                        </w:rPr>
                        <w:t xml:space="preserve"> Akram</w:t>
                      </w:r>
                    </w:p>
                    <w:p w14:paraId="2968FEB0" w14:textId="77777777" w:rsidR="00E34275" w:rsidRPr="00BB0A22" w:rsidRDefault="00E34275" w:rsidP="00E34275">
                      <w:pPr>
                        <w:rPr>
                          <w:sz w:val="32"/>
                          <w:szCs w:val="32"/>
                          <w:lang w:val="en-AE"/>
                        </w:rPr>
                      </w:pPr>
                      <w:r w:rsidRPr="00BB0A22">
                        <w:rPr>
                          <w:b/>
                          <w:bCs/>
                          <w:sz w:val="32"/>
                          <w:szCs w:val="32"/>
                          <w:lang w:val="en-AE"/>
                        </w:rPr>
                        <w:t>OUAHIB</w:t>
                      </w:r>
                      <w:r w:rsidRPr="00BB0A22">
                        <w:rPr>
                          <w:sz w:val="32"/>
                          <w:szCs w:val="32"/>
                          <w:lang w:val="en-AE"/>
                        </w:rPr>
                        <w:t xml:space="preserve"> Elyes</w:t>
                      </w:r>
                    </w:p>
                    <w:p w14:paraId="3BFF6E78" w14:textId="5EB311A7" w:rsidR="00E34275" w:rsidRPr="00BB0A22" w:rsidRDefault="0025650D" w:rsidP="00E34275">
                      <w:pPr>
                        <w:rPr>
                          <w:sz w:val="32"/>
                          <w:szCs w:val="32"/>
                          <w:lang w:val="en-AE"/>
                        </w:rPr>
                      </w:pPr>
                      <w:r>
                        <w:rPr>
                          <w:b/>
                          <w:bCs/>
                          <w:sz w:val="32"/>
                          <w:szCs w:val="32"/>
                          <w:lang w:val="en-AE"/>
                        </w:rPr>
                        <w:t>BOUCHE</w:t>
                      </w:r>
                      <w:bookmarkStart w:id="4" w:name="_GoBack"/>
                      <w:bookmarkEnd w:id="4"/>
                      <w:r w:rsidR="00E34275" w:rsidRPr="00BB0A22">
                        <w:rPr>
                          <w:b/>
                          <w:bCs/>
                          <w:sz w:val="32"/>
                          <w:szCs w:val="32"/>
                          <w:lang w:val="en-AE"/>
                        </w:rPr>
                        <w:t>RIFI</w:t>
                      </w:r>
                      <w:r w:rsidR="00E34275" w:rsidRPr="00BB0A22">
                        <w:rPr>
                          <w:sz w:val="32"/>
                          <w:szCs w:val="32"/>
                          <w:lang w:val="en-AE"/>
                        </w:rPr>
                        <w:t xml:space="preserve"> Nassim</w:t>
                      </w:r>
                    </w:p>
                  </w:txbxContent>
                </v:textbox>
              </v:shape>
            </w:pict>
          </mc:Fallback>
        </mc:AlternateContent>
      </w:r>
      <w:r w:rsidR="0073723F">
        <w:rPr>
          <w:b/>
          <w:noProof/>
          <w:lang w:val="en-US"/>
        </w:rPr>
        <mc:AlternateContent>
          <mc:Choice Requires="wps">
            <w:drawing>
              <wp:anchor distT="0" distB="0" distL="114300" distR="114300" simplePos="0" relativeHeight="251675648" behindDoc="0" locked="0" layoutInCell="1" allowOverlap="1" wp14:anchorId="6DCC68D7" wp14:editId="7272A1E5">
                <wp:simplePos x="0" y="0"/>
                <wp:positionH relativeFrom="margin">
                  <wp:posOffset>1910640</wp:posOffset>
                </wp:positionH>
                <wp:positionV relativeFrom="paragraph">
                  <wp:posOffset>2246630</wp:posOffset>
                </wp:positionV>
                <wp:extent cx="2272553" cy="618453"/>
                <wp:effectExtent l="0" t="0" r="0" b="0"/>
                <wp:wrapNone/>
                <wp:docPr id="1057862817" name="Zone de texte 9"/>
                <wp:cNvGraphicFramePr/>
                <a:graphic xmlns:a="http://schemas.openxmlformats.org/drawingml/2006/main">
                  <a:graphicData uri="http://schemas.microsoft.com/office/word/2010/wordprocessingShape">
                    <wps:wsp>
                      <wps:cNvSpPr txBox="1"/>
                      <wps:spPr>
                        <a:xfrm>
                          <a:off x="0" y="0"/>
                          <a:ext cx="2272553" cy="618453"/>
                        </a:xfrm>
                        <a:prstGeom prst="rect">
                          <a:avLst/>
                        </a:prstGeom>
                        <a:noFill/>
                        <a:ln w="6350">
                          <a:noFill/>
                        </a:ln>
                      </wps:spPr>
                      <wps:txbx>
                        <w:txbxContent>
                          <w:p w14:paraId="2F0846C6" w14:textId="610F1C50" w:rsidR="0073723F" w:rsidRDefault="0073723F" w:rsidP="0073723F">
                            <w:r w:rsidRPr="0073723F">
                              <w:rPr>
                                <w:b/>
                                <w:bCs/>
                              </w:rPr>
                              <w:t xml:space="preserve"> </w:t>
                            </w:r>
                            <w:r>
                              <w:rPr>
                                <w:b/>
                                <w:bCs/>
                              </w:rPr>
                              <w:t xml:space="preserve">Group : </w:t>
                            </w:r>
                            <w:r w:rsidR="00C04585">
                              <w:rPr>
                                <w:b/>
                                <w:bCs/>
                              </w:rPr>
                              <w:t>ACAD</w:t>
                            </w:r>
                            <w:r w:rsidRPr="00E8685D">
                              <w:rPr>
                                <w:b/>
                                <w:bCs/>
                              </w:rPr>
                              <w:t>042/2024</w:t>
                            </w:r>
                          </w:p>
                          <w:p w14:paraId="63335573" w14:textId="6B8FF75D" w:rsidR="0073723F" w:rsidRDefault="0073723F">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CC68D7" id="Zone de texte 9" o:spid="_x0000_s1028" type="#_x0000_t202" style="position:absolute;left:0;text-align:left;margin-left:150.45pt;margin-top:176.9pt;width:178.95pt;height:48.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" filled="f" stroked="f" strokeweight=".5pt">
                <v:textbox>
                  <w:txbxContent>
                    <w:p w14:paraId="2F0846C6" w14:textId="610F1C50" w:rsidR="0073723F" w:rsidRDefault="0073723F" w:rsidP="0073723F">
                      <w:r w:rsidRPr="0073723F">
                        <w:rPr>
                          <w:b/>
                          <w:bCs/>
                        </w:rPr>
                        <w:t xml:space="preserve"> </w:t>
                      </w:r>
                      <w:r>
                        <w:rPr>
                          <w:b/>
                          <w:bCs/>
                        </w:rPr>
                        <w:t xml:space="preserve">Group : </w:t>
                      </w:r>
                      <w:r w:rsidR="00C04585">
                        <w:rPr>
                          <w:b/>
                          <w:bCs/>
                        </w:rPr>
                        <w:t>ACAD</w:t>
                      </w:r>
                      <w:r w:rsidRPr="00E8685D">
                        <w:rPr>
                          <w:b/>
                          <w:bCs/>
                        </w:rPr>
                        <w:t>042/2024</w:t>
                      </w:r>
                    </w:p>
                    <w:p w14:paraId="63335573" w14:textId="6B8FF75D" w:rsidR="0073723F" w:rsidRDefault="0073723F">
                      <w:pPr>
                        <w:ind w:left="0"/>
                      </w:pPr>
                    </w:p>
                  </w:txbxContent>
                </v:textbox>
                <w10:wrap anchorx="margin"/>
              </v:shape>
            </w:pict>
          </mc:Fallback>
        </mc:AlternateContent>
      </w:r>
      <w:r w:rsidR="0073723F">
        <w:rPr>
          <w:b/>
          <w:noProof/>
          <w:lang w:val="en-US"/>
        </w:rPr>
        <mc:AlternateContent>
          <mc:Choice Requires="wps">
            <w:drawing>
              <wp:anchor distT="0" distB="0" distL="114300" distR="114300" simplePos="0" relativeHeight="251667456" behindDoc="0" locked="0" layoutInCell="1" allowOverlap="1" wp14:anchorId="6C0FBEDB" wp14:editId="5A9296D5">
                <wp:simplePos x="0" y="0"/>
                <wp:positionH relativeFrom="column">
                  <wp:posOffset>-173990</wp:posOffset>
                </wp:positionH>
                <wp:positionV relativeFrom="paragraph">
                  <wp:posOffset>1029895</wp:posOffset>
                </wp:positionV>
                <wp:extent cx="3012141" cy="1842135"/>
                <wp:effectExtent l="0" t="0" r="0" b="5715"/>
                <wp:wrapNone/>
                <wp:docPr id="194001021" name="Zone de texte 26"/>
                <wp:cNvGraphicFramePr/>
                <a:graphic xmlns:a="http://schemas.openxmlformats.org/drawingml/2006/main">
                  <a:graphicData uri="http://schemas.microsoft.com/office/word/2010/wordprocessingShape">
                    <wps:wsp>
                      <wps:cNvSpPr txBox="1"/>
                      <wps:spPr>
                        <a:xfrm>
                          <a:off x="0" y="0"/>
                          <a:ext cx="3012141" cy="1842135"/>
                        </a:xfrm>
                        <a:prstGeom prst="rect">
                          <a:avLst/>
                        </a:prstGeom>
                        <a:solidFill>
                          <a:schemeClr val="lt1"/>
                        </a:solidFill>
                        <a:ln w="6350">
                          <a:noFill/>
                        </a:ln>
                      </wps:spPr>
                      <wps:txbx>
                        <w:txbxContent>
                          <w:p w14:paraId="513DC4D7" w14:textId="46F1F69A" w:rsidR="00E34275" w:rsidRPr="00232572" w:rsidRDefault="00E34275" w:rsidP="00E34275">
                            <w:pPr>
                              <w:rPr>
                                <w:sz w:val="36"/>
                                <w:szCs w:val="36"/>
                                <w:lang w:val="en-AE"/>
                              </w:rPr>
                            </w:pPr>
                            <w:r w:rsidRPr="00232572">
                              <w:rPr>
                                <w:sz w:val="36"/>
                                <w:szCs w:val="36"/>
                                <w:lang w:val="en-AE"/>
                              </w:rPr>
                              <w:t xml:space="preserve"> Committee Members: </w:t>
                            </w:r>
                          </w:p>
                          <w:p w14:paraId="49B53E60" w14:textId="77777777" w:rsidR="00E34275" w:rsidRPr="00232572" w:rsidRDefault="00E34275" w:rsidP="00E34275">
                            <w:pPr>
                              <w:rPr>
                                <w:b/>
                                <w:bCs/>
                                <w:sz w:val="36"/>
                                <w:szCs w:val="36"/>
                                <w:lang w:val="en-AE"/>
                              </w:rPr>
                            </w:pPr>
                            <w:r w:rsidRPr="00232572">
                              <w:rPr>
                                <w:b/>
                                <w:bCs/>
                                <w:sz w:val="36"/>
                                <w:szCs w:val="36"/>
                                <w:lang w:val="en-AE"/>
                              </w:rPr>
                              <w:t xml:space="preserve">M.BEHLOUL Djilali </w:t>
                            </w:r>
                          </w:p>
                          <w:p w14:paraId="4926D3A6" w14:textId="77777777" w:rsidR="00E34275" w:rsidRPr="00232572" w:rsidRDefault="00E34275" w:rsidP="00E34275">
                            <w:pPr>
                              <w:rPr>
                                <w:b/>
                                <w:bCs/>
                                <w:sz w:val="36"/>
                                <w:szCs w:val="36"/>
                                <w:lang w:val="en-AE"/>
                              </w:rPr>
                            </w:pPr>
                            <w:r w:rsidRPr="00232572">
                              <w:rPr>
                                <w:b/>
                                <w:bCs/>
                                <w:sz w:val="36"/>
                                <w:szCs w:val="36"/>
                                <w:lang w:val="en-AE"/>
                              </w:rPr>
                              <w:t xml:space="preserve">Mme.DERBAL Khalissa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0FBEDB" id="Zone de texte 26" o:spid="_x0000_s1029" type="#_x0000_t202" style="position:absolute;left:0;text-align:left;margin-left:-13.7pt;margin-top:81.1pt;width:237.2pt;height:145.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" fillcolor="white [3201]" stroked="f" strokeweight=".5pt">
                <v:textbox>
                  <w:txbxContent>
                    <w:p w14:paraId="513DC4D7" w14:textId="46F1F69A" w:rsidR="00E34275" w:rsidRPr="00232572" w:rsidRDefault="00E34275" w:rsidP="00E34275">
                      <w:pPr>
                        <w:rPr>
                          <w:sz w:val="36"/>
                          <w:szCs w:val="36"/>
                          <w:lang w:val="en-AE"/>
                        </w:rPr>
                      </w:pPr>
                      <w:r w:rsidRPr="00232572">
                        <w:rPr>
                          <w:sz w:val="36"/>
                          <w:szCs w:val="36"/>
                          <w:lang w:val="en-AE"/>
                        </w:rPr>
                        <w:t xml:space="preserve"> Committee Members: </w:t>
                      </w:r>
                    </w:p>
                    <w:p w14:paraId="49B53E60" w14:textId="77777777" w:rsidR="00E34275" w:rsidRPr="00232572" w:rsidRDefault="00E34275" w:rsidP="00E34275">
                      <w:pPr>
                        <w:rPr>
                          <w:b/>
                          <w:bCs/>
                          <w:sz w:val="36"/>
                          <w:szCs w:val="36"/>
                          <w:lang w:val="en-AE"/>
                        </w:rPr>
                      </w:pPr>
                      <w:r w:rsidRPr="00232572">
                        <w:rPr>
                          <w:b/>
                          <w:bCs/>
                          <w:sz w:val="36"/>
                          <w:szCs w:val="36"/>
                          <w:lang w:val="en-AE"/>
                        </w:rPr>
                        <w:t xml:space="preserve">M.BEHLOUL Djilali </w:t>
                      </w:r>
                    </w:p>
                    <w:p w14:paraId="4926D3A6" w14:textId="77777777" w:rsidR="00E34275" w:rsidRPr="00232572" w:rsidRDefault="00E34275" w:rsidP="00E34275">
                      <w:pPr>
                        <w:rPr>
                          <w:b/>
                          <w:bCs/>
                          <w:sz w:val="36"/>
                          <w:szCs w:val="36"/>
                          <w:lang w:val="en-AE"/>
                        </w:rPr>
                      </w:pPr>
                      <w:r w:rsidRPr="00232572">
                        <w:rPr>
                          <w:b/>
                          <w:bCs/>
                          <w:sz w:val="36"/>
                          <w:szCs w:val="36"/>
                          <w:lang w:val="en-AE"/>
                        </w:rPr>
                        <w:t xml:space="preserve">Mme.DERBAL Khalissa  </w:t>
                      </w:r>
                    </w:p>
                  </w:txbxContent>
                </v:textbox>
              </v:shape>
            </w:pict>
          </mc:Fallback>
        </mc:AlternateContent>
      </w:r>
      <w:r w:rsidR="005D1107" w:rsidRPr="00E34275">
        <w:rPr>
          <w:lang w:val="en-AE"/>
        </w:rPr>
        <w:br w:type="page"/>
      </w:r>
    </w:p>
    <w:sdt>
      <w:sdtPr>
        <w:rPr>
          <w:rFonts w:asciiTheme="majorBidi" w:eastAsiaTheme="minorHAnsi" w:hAnsiTheme="majorBidi" w:cstheme="minorBidi"/>
          <w:color w:val="auto"/>
          <w:kern w:val="2"/>
          <w:sz w:val="26"/>
          <w:szCs w:val="24"/>
          <w:lang w:eastAsia="en-US"/>
          <w14:ligatures w14:val="standardContextual"/>
        </w:rPr>
        <w:id w:val="1872874192"/>
        <w:docPartObj>
          <w:docPartGallery w:val="Table of Contents"/>
          <w:docPartUnique/>
        </w:docPartObj>
      </w:sdtPr>
      <w:sdtEndPr>
        <w:rPr>
          <w:b/>
          <w:bCs/>
        </w:rPr>
      </w:sdtEndPr>
      <w:sdtContent>
        <w:p w14:paraId="78F13D7D" w14:textId="22551486" w:rsidR="00FF2654" w:rsidRPr="00FF2654" w:rsidRDefault="00E64A5B">
          <w:pPr>
            <w:pStyle w:val="En-ttedetabledesmatires"/>
            <w:rPr>
              <w:rStyle w:val="Titre1Car"/>
            </w:rPr>
          </w:pPr>
          <w:r>
            <w:rPr>
              <w:rStyle w:val="Titre1Car"/>
            </w:rPr>
            <w:t>Content</w:t>
          </w:r>
        </w:p>
        <w:p w14:paraId="2111A850" w14:textId="31B210EB" w:rsidR="00462015" w:rsidRDefault="00FF2654">
          <w:pPr>
            <w:pStyle w:val="TM1"/>
            <w:tabs>
              <w:tab w:val="right" w:leader="dot" w:pos="9062"/>
            </w:tabs>
            <w:rPr>
              <w:rFonts w:asciiTheme="minorHAnsi" w:eastAsiaTheme="minorEastAsia" w:hAnsiTheme="minorHAnsi"/>
              <w:noProof/>
              <w:sz w:val="24"/>
              <w:lang w:eastAsia="fr-FR"/>
            </w:rPr>
          </w:pPr>
          <w:r>
            <w:fldChar w:fldCharType="begin"/>
          </w:r>
          <w:r>
            <w:instrText xml:space="preserve"> TOC \o "1-3" \h \z \u </w:instrText>
          </w:r>
          <w:r>
            <w:fldChar w:fldCharType="separate"/>
          </w:r>
          <w:hyperlink w:anchor="_Toc199103027" w:history="1">
            <w:r w:rsidR="00462015" w:rsidRPr="005B542E">
              <w:rPr>
                <w:rStyle w:val="Lienhypertexte"/>
                <w:noProof/>
                <w:lang w:val="en-AE"/>
              </w:rPr>
              <w:t>General Introduction</w:t>
            </w:r>
            <w:r w:rsidR="00462015">
              <w:rPr>
                <w:noProof/>
                <w:webHidden/>
              </w:rPr>
              <w:tab/>
            </w:r>
            <w:r w:rsidR="00462015">
              <w:rPr>
                <w:noProof/>
                <w:webHidden/>
              </w:rPr>
              <w:fldChar w:fldCharType="begin"/>
            </w:r>
            <w:r w:rsidR="00462015">
              <w:rPr>
                <w:noProof/>
                <w:webHidden/>
              </w:rPr>
              <w:instrText xml:space="preserve"> PAGEREF _Toc199103027 \h </w:instrText>
            </w:r>
            <w:r w:rsidR="00462015">
              <w:rPr>
                <w:noProof/>
                <w:webHidden/>
              </w:rPr>
            </w:r>
            <w:r w:rsidR="00462015">
              <w:rPr>
                <w:noProof/>
                <w:webHidden/>
              </w:rPr>
              <w:fldChar w:fldCharType="separate"/>
            </w:r>
            <w:r w:rsidR="00462015">
              <w:rPr>
                <w:noProof/>
                <w:webHidden/>
              </w:rPr>
              <w:t>4</w:t>
            </w:r>
            <w:r w:rsidR="00462015">
              <w:rPr>
                <w:noProof/>
                <w:webHidden/>
              </w:rPr>
              <w:fldChar w:fldCharType="end"/>
            </w:r>
          </w:hyperlink>
        </w:p>
        <w:p w14:paraId="3D72B76A" w14:textId="3DBFA4A7" w:rsidR="00462015" w:rsidRDefault="00071388">
          <w:pPr>
            <w:pStyle w:val="TM1"/>
            <w:tabs>
              <w:tab w:val="right" w:leader="dot" w:pos="9062"/>
            </w:tabs>
            <w:rPr>
              <w:rFonts w:asciiTheme="minorHAnsi" w:eastAsiaTheme="minorEastAsia" w:hAnsiTheme="minorHAnsi"/>
              <w:noProof/>
              <w:sz w:val="24"/>
              <w:lang w:eastAsia="fr-FR"/>
            </w:rPr>
          </w:pPr>
          <w:hyperlink w:anchor="_Toc199103028" w:history="1">
            <w:r w:rsidR="00462015" w:rsidRPr="005B542E">
              <w:rPr>
                <w:rStyle w:val="Lienhypertexte"/>
                <w:noProof/>
                <w:lang w:val="en-AE"/>
              </w:rPr>
              <w:t>Chapter 1: State of the Art / Existing Study</w:t>
            </w:r>
            <w:r w:rsidR="00462015">
              <w:rPr>
                <w:noProof/>
                <w:webHidden/>
              </w:rPr>
              <w:tab/>
            </w:r>
            <w:r w:rsidR="00462015">
              <w:rPr>
                <w:noProof/>
                <w:webHidden/>
              </w:rPr>
              <w:fldChar w:fldCharType="begin"/>
            </w:r>
            <w:r w:rsidR="00462015">
              <w:rPr>
                <w:noProof/>
                <w:webHidden/>
              </w:rPr>
              <w:instrText xml:space="preserve"> PAGEREF _Toc199103028 \h </w:instrText>
            </w:r>
            <w:r w:rsidR="00462015">
              <w:rPr>
                <w:noProof/>
                <w:webHidden/>
              </w:rPr>
            </w:r>
            <w:r w:rsidR="00462015">
              <w:rPr>
                <w:noProof/>
                <w:webHidden/>
              </w:rPr>
              <w:fldChar w:fldCharType="separate"/>
            </w:r>
            <w:r w:rsidR="00462015">
              <w:rPr>
                <w:noProof/>
                <w:webHidden/>
              </w:rPr>
              <w:t>6</w:t>
            </w:r>
            <w:r w:rsidR="00462015">
              <w:rPr>
                <w:noProof/>
                <w:webHidden/>
              </w:rPr>
              <w:fldChar w:fldCharType="end"/>
            </w:r>
          </w:hyperlink>
        </w:p>
        <w:p w14:paraId="74F339BE" w14:textId="78BE1BD6" w:rsidR="00462015" w:rsidRDefault="00071388">
          <w:pPr>
            <w:pStyle w:val="TM2"/>
            <w:tabs>
              <w:tab w:val="right" w:leader="dot" w:pos="9062"/>
            </w:tabs>
            <w:rPr>
              <w:rFonts w:asciiTheme="minorHAnsi" w:eastAsiaTheme="minorEastAsia" w:hAnsiTheme="minorHAnsi"/>
              <w:noProof/>
              <w:sz w:val="24"/>
              <w:lang w:eastAsia="fr-FR"/>
            </w:rPr>
          </w:pPr>
          <w:hyperlink w:anchor="_Toc199103029" w:history="1">
            <w:r w:rsidR="00462015" w:rsidRPr="005B542E">
              <w:rPr>
                <w:rStyle w:val="Lienhypertexte"/>
                <w:noProof/>
                <w:lang w:val="en-AE"/>
              </w:rPr>
              <w:t>1.1 Introduction and Problem Statement</w:t>
            </w:r>
            <w:r w:rsidR="00462015">
              <w:rPr>
                <w:noProof/>
                <w:webHidden/>
              </w:rPr>
              <w:tab/>
            </w:r>
            <w:r w:rsidR="00462015">
              <w:rPr>
                <w:noProof/>
                <w:webHidden/>
              </w:rPr>
              <w:fldChar w:fldCharType="begin"/>
            </w:r>
            <w:r w:rsidR="00462015">
              <w:rPr>
                <w:noProof/>
                <w:webHidden/>
              </w:rPr>
              <w:instrText xml:space="preserve"> PAGEREF _Toc199103029 \h </w:instrText>
            </w:r>
            <w:r w:rsidR="00462015">
              <w:rPr>
                <w:noProof/>
                <w:webHidden/>
              </w:rPr>
            </w:r>
            <w:r w:rsidR="00462015">
              <w:rPr>
                <w:noProof/>
                <w:webHidden/>
              </w:rPr>
              <w:fldChar w:fldCharType="separate"/>
            </w:r>
            <w:r w:rsidR="00462015">
              <w:rPr>
                <w:noProof/>
                <w:webHidden/>
              </w:rPr>
              <w:t>6</w:t>
            </w:r>
            <w:r w:rsidR="00462015">
              <w:rPr>
                <w:noProof/>
                <w:webHidden/>
              </w:rPr>
              <w:fldChar w:fldCharType="end"/>
            </w:r>
          </w:hyperlink>
        </w:p>
        <w:p w14:paraId="31FB1EDE" w14:textId="2C44058A" w:rsidR="00462015" w:rsidRDefault="00071388">
          <w:pPr>
            <w:pStyle w:val="TM2"/>
            <w:tabs>
              <w:tab w:val="right" w:leader="dot" w:pos="9062"/>
            </w:tabs>
            <w:rPr>
              <w:rFonts w:asciiTheme="minorHAnsi" w:eastAsiaTheme="minorEastAsia" w:hAnsiTheme="minorHAnsi"/>
              <w:noProof/>
              <w:sz w:val="24"/>
              <w:lang w:eastAsia="fr-FR"/>
            </w:rPr>
          </w:pPr>
          <w:hyperlink w:anchor="_Toc199103030" w:history="1">
            <w:r w:rsidR="00462015" w:rsidRPr="005B542E">
              <w:rPr>
                <w:rStyle w:val="Lienhypertexte"/>
                <w:noProof/>
                <w:lang w:val="en-AE"/>
              </w:rPr>
              <w:t>1.2 About the Telecom Provider DJEZZY</w:t>
            </w:r>
            <w:r w:rsidR="00462015">
              <w:rPr>
                <w:noProof/>
                <w:webHidden/>
              </w:rPr>
              <w:tab/>
            </w:r>
            <w:r w:rsidR="00462015">
              <w:rPr>
                <w:noProof/>
                <w:webHidden/>
              </w:rPr>
              <w:fldChar w:fldCharType="begin"/>
            </w:r>
            <w:r w:rsidR="00462015">
              <w:rPr>
                <w:noProof/>
                <w:webHidden/>
              </w:rPr>
              <w:instrText xml:space="preserve"> PAGEREF _Toc199103030 \h </w:instrText>
            </w:r>
            <w:r w:rsidR="00462015">
              <w:rPr>
                <w:noProof/>
                <w:webHidden/>
              </w:rPr>
            </w:r>
            <w:r w:rsidR="00462015">
              <w:rPr>
                <w:noProof/>
                <w:webHidden/>
              </w:rPr>
              <w:fldChar w:fldCharType="separate"/>
            </w:r>
            <w:r w:rsidR="00462015">
              <w:rPr>
                <w:noProof/>
                <w:webHidden/>
              </w:rPr>
              <w:t>6</w:t>
            </w:r>
            <w:r w:rsidR="00462015">
              <w:rPr>
                <w:noProof/>
                <w:webHidden/>
              </w:rPr>
              <w:fldChar w:fldCharType="end"/>
            </w:r>
          </w:hyperlink>
        </w:p>
        <w:p w14:paraId="09DBF368" w14:textId="07F338C1" w:rsidR="00462015" w:rsidRDefault="00071388">
          <w:pPr>
            <w:pStyle w:val="TM2"/>
            <w:tabs>
              <w:tab w:val="right" w:leader="dot" w:pos="9062"/>
            </w:tabs>
            <w:rPr>
              <w:rFonts w:asciiTheme="minorHAnsi" w:eastAsiaTheme="minorEastAsia" w:hAnsiTheme="minorHAnsi"/>
              <w:noProof/>
              <w:sz w:val="24"/>
              <w:lang w:eastAsia="fr-FR"/>
            </w:rPr>
          </w:pPr>
          <w:hyperlink w:anchor="_Toc199103031" w:history="1">
            <w:r w:rsidR="00462015" w:rsidRPr="005B542E">
              <w:rPr>
                <w:rStyle w:val="Lienhypertexte"/>
                <w:noProof/>
                <w:lang w:val="en-AE"/>
              </w:rPr>
              <w:t>1.3 Current Organization of Operational Monitoring</w:t>
            </w:r>
            <w:r w:rsidR="00462015">
              <w:rPr>
                <w:noProof/>
                <w:webHidden/>
              </w:rPr>
              <w:tab/>
            </w:r>
            <w:r w:rsidR="00462015">
              <w:rPr>
                <w:noProof/>
                <w:webHidden/>
              </w:rPr>
              <w:fldChar w:fldCharType="begin"/>
            </w:r>
            <w:r w:rsidR="00462015">
              <w:rPr>
                <w:noProof/>
                <w:webHidden/>
              </w:rPr>
              <w:instrText xml:space="preserve"> PAGEREF _Toc199103031 \h </w:instrText>
            </w:r>
            <w:r w:rsidR="00462015">
              <w:rPr>
                <w:noProof/>
                <w:webHidden/>
              </w:rPr>
            </w:r>
            <w:r w:rsidR="00462015">
              <w:rPr>
                <w:noProof/>
                <w:webHidden/>
              </w:rPr>
              <w:fldChar w:fldCharType="separate"/>
            </w:r>
            <w:r w:rsidR="00462015">
              <w:rPr>
                <w:noProof/>
                <w:webHidden/>
              </w:rPr>
              <w:t>7</w:t>
            </w:r>
            <w:r w:rsidR="00462015">
              <w:rPr>
                <w:noProof/>
                <w:webHidden/>
              </w:rPr>
              <w:fldChar w:fldCharType="end"/>
            </w:r>
          </w:hyperlink>
        </w:p>
        <w:p w14:paraId="56159E91" w14:textId="05A90142" w:rsidR="00462015" w:rsidRDefault="00071388">
          <w:pPr>
            <w:pStyle w:val="TM2"/>
            <w:tabs>
              <w:tab w:val="right" w:leader="dot" w:pos="9062"/>
            </w:tabs>
            <w:rPr>
              <w:rFonts w:asciiTheme="minorHAnsi" w:eastAsiaTheme="minorEastAsia" w:hAnsiTheme="minorHAnsi"/>
              <w:noProof/>
              <w:sz w:val="24"/>
              <w:lang w:eastAsia="fr-FR"/>
            </w:rPr>
          </w:pPr>
          <w:hyperlink w:anchor="_Toc199103032" w:history="1">
            <w:r w:rsidR="00462015" w:rsidRPr="005B542E">
              <w:rPr>
                <w:rStyle w:val="Lienhypertexte"/>
                <w:noProof/>
                <w:lang w:val="en-AE"/>
              </w:rPr>
              <w:t>1.4 Other Use Cases for Geospatial Data</w:t>
            </w:r>
            <w:r w:rsidR="00462015">
              <w:rPr>
                <w:noProof/>
                <w:webHidden/>
              </w:rPr>
              <w:tab/>
            </w:r>
            <w:r w:rsidR="00462015">
              <w:rPr>
                <w:noProof/>
                <w:webHidden/>
              </w:rPr>
              <w:fldChar w:fldCharType="begin"/>
            </w:r>
            <w:r w:rsidR="00462015">
              <w:rPr>
                <w:noProof/>
                <w:webHidden/>
              </w:rPr>
              <w:instrText xml:space="preserve"> PAGEREF _Toc199103032 \h </w:instrText>
            </w:r>
            <w:r w:rsidR="00462015">
              <w:rPr>
                <w:noProof/>
                <w:webHidden/>
              </w:rPr>
            </w:r>
            <w:r w:rsidR="00462015">
              <w:rPr>
                <w:noProof/>
                <w:webHidden/>
              </w:rPr>
              <w:fldChar w:fldCharType="separate"/>
            </w:r>
            <w:r w:rsidR="00462015">
              <w:rPr>
                <w:noProof/>
                <w:webHidden/>
              </w:rPr>
              <w:t>7</w:t>
            </w:r>
            <w:r w:rsidR="00462015">
              <w:rPr>
                <w:noProof/>
                <w:webHidden/>
              </w:rPr>
              <w:fldChar w:fldCharType="end"/>
            </w:r>
          </w:hyperlink>
        </w:p>
        <w:p w14:paraId="16710CF3" w14:textId="46DD760C" w:rsidR="00462015" w:rsidRDefault="00071388">
          <w:pPr>
            <w:pStyle w:val="TM2"/>
            <w:tabs>
              <w:tab w:val="right" w:leader="dot" w:pos="9062"/>
            </w:tabs>
            <w:rPr>
              <w:rFonts w:asciiTheme="minorHAnsi" w:eastAsiaTheme="minorEastAsia" w:hAnsiTheme="minorHAnsi"/>
              <w:noProof/>
              <w:sz w:val="24"/>
              <w:lang w:eastAsia="fr-FR"/>
            </w:rPr>
          </w:pPr>
          <w:hyperlink w:anchor="_Toc199103033" w:history="1">
            <w:r w:rsidR="00462015" w:rsidRPr="005B542E">
              <w:rPr>
                <w:rStyle w:val="Lienhypertexte"/>
                <w:noProof/>
              </w:rPr>
              <w:t>1.5 Issues in Technical Monitoring</w:t>
            </w:r>
            <w:r w:rsidR="00462015">
              <w:rPr>
                <w:noProof/>
                <w:webHidden/>
              </w:rPr>
              <w:tab/>
            </w:r>
            <w:r w:rsidR="00462015">
              <w:rPr>
                <w:noProof/>
                <w:webHidden/>
              </w:rPr>
              <w:fldChar w:fldCharType="begin"/>
            </w:r>
            <w:r w:rsidR="00462015">
              <w:rPr>
                <w:noProof/>
                <w:webHidden/>
              </w:rPr>
              <w:instrText xml:space="preserve"> PAGEREF _Toc199103033 \h </w:instrText>
            </w:r>
            <w:r w:rsidR="00462015">
              <w:rPr>
                <w:noProof/>
                <w:webHidden/>
              </w:rPr>
            </w:r>
            <w:r w:rsidR="00462015">
              <w:rPr>
                <w:noProof/>
                <w:webHidden/>
              </w:rPr>
              <w:fldChar w:fldCharType="separate"/>
            </w:r>
            <w:r w:rsidR="00462015">
              <w:rPr>
                <w:noProof/>
                <w:webHidden/>
              </w:rPr>
              <w:t>7</w:t>
            </w:r>
            <w:r w:rsidR="00462015">
              <w:rPr>
                <w:noProof/>
                <w:webHidden/>
              </w:rPr>
              <w:fldChar w:fldCharType="end"/>
            </w:r>
          </w:hyperlink>
        </w:p>
        <w:p w14:paraId="0A0A8BD0" w14:textId="163A9159" w:rsidR="00462015" w:rsidRDefault="00071388">
          <w:pPr>
            <w:pStyle w:val="TM3"/>
            <w:tabs>
              <w:tab w:val="right" w:leader="dot" w:pos="9062"/>
            </w:tabs>
            <w:rPr>
              <w:rFonts w:asciiTheme="minorHAnsi" w:eastAsiaTheme="minorEastAsia" w:hAnsiTheme="minorHAnsi"/>
              <w:noProof/>
              <w:sz w:val="24"/>
              <w:lang w:eastAsia="fr-FR"/>
            </w:rPr>
          </w:pPr>
          <w:hyperlink w:anchor="_Toc199103034" w:history="1">
            <w:r w:rsidR="00462015" w:rsidRPr="005B542E">
              <w:rPr>
                <w:rStyle w:val="Lienhypertexte"/>
                <w:noProof/>
              </w:rPr>
              <w:t>1.5.1 Concrete Consequences for the Company</w:t>
            </w:r>
            <w:r w:rsidR="00462015">
              <w:rPr>
                <w:noProof/>
                <w:webHidden/>
              </w:rPr>
              <w:tab/>
            </w:r>
            <w:r w:rsidR="00462015">
              <w:rPr>
                <w:noProof/>
                <w:webHidden/>
              </w:rPr>
              <w:fldChar w:fldCharType="begin"/>
            </w:r>
            <w:r w:rsidR="00462015">
              <w:rPr>
                <w:noProof/>
                <w:webHidden/>
              </w:rPr>
              <w:instrText xml:space="preserve"> PAGEREF _Toc199103034 \h </w:instrText>
            </w:r>
            <w:r w:rsidR="00462015">
              <w:rPr>
                <w:noProof/>
                <w:webHidden/>
              </w:rPr>
            </w:r>
            <w:r w:rsidR="00462015">
              <w:rPr>
                <w:noProof/>
                <w:webHidden/>
              </w:rPr>
              <w:fldChar w:fldCharType="separate"/>
            </w:r>
            <w:r w:rsidR="00462015">
              <w:rPr>
                <w:noProof/>
                <w:webHidden/>
              </w:rPr>
              <w:t>7</w:t>
            </w:r>
            <w:r w:rsidR="00462015">
              <w:rPr>
                <w:noProof/>
                <w:webHidden/>
              </w:rPr>
              <w:fldChar w:fldCharType="end"/>
            </w:r>
          </w:hyperlink>
        </w:p>
        <w:p w14:paraId="51A2739E" w14:textId="4513DA76" w:rsidR="00462015" w:rsidRDefault="00071388">
          <w:pPr>
            <w:pStyle w:val="TM3"/>
            <w:tabs>
              <w:tab w:val="right" w:leader="dot" w:pos="9062"/>
            </w:tabs>
            <w:rPr>
              <w:rFonts w:asciiTheme="minorHAnsi" w:eastAsiaTheme="minorEastAsia" w:hAnsiTheme="minorHAnsi"/>
              <w:noProof/>
              <w:sz w:val="24"/>
              <w:lang w:eastAsia="fr-FR"/>
            </w:rPr>
          </w:pPr>
          <w:hyperlink w:anchor="_Toc199103035" w:history="1">
            <w:r w:rsidR="00462015" w:rsidRPr="005B542E">
              <w:rPr>
                <w:rStyle w:val="Lienhypertexte"/>
                <w:noProof/>
              </w:rPr>
              <w:t>1.5.2 Challenges for End Users</w:t>
            </w:r>
            <w:r w:rsidR="00462015">
              <w:rPr>
                <w:noProof/>
                <w:webHidden/>
              </w:rPr>
              <w:tab/>
            </w:r>
            <w:r w:rsidR="00462015">
              <w:rPr>
                <w:noProof/>
                <w:webHidden/>
              </w:rPr>
              <w:fldChar w:fldCharType="begin"/>
            </w:r>
            <w:r w:rsidR="00462015">
              <w:rPr>
                <w:noProof/>
                <w:webHidden/>
              </w:rPr>
              <w:instrText xml:space="preserve"> PAGEREF _Toc199103035 \h </w:instrText>
            </w:r>
            <w:r w:rsidR="00462015">
              <w:rPr>
                <w:noProof/>
                <w:webHidden/>
              </w:rPr>
            </w:r>
            <w:r w:rsidR="00462015">
              <w:rPr>
                <w:noProof/>
                <w:webHidden/>
              </w:rPr>
              <w:fldChar w:fldCharType="separate"/>
            </w:r>
            <w:r w:rsidR="00462015">
              <w:rPr>
                <w:noProof/>
                <w:webHidden/>
              </w:rPr>
              <w:t>8</w:t>
            </w:r>
            <w:r w:rsidR="00462015">
              <w:rPr>
                <w:noProof/>
                <w:webHidden/>
              </w:rPr>
              <w:fldChar w:fldCharType="end"/>
            </w:r>
          </w:hyperlink>
        </w:p>
        <w:p w14:paraId="603A520F" w14:textId="5F252B3F" w:rsidR="00462015" w:rsidRDefault="00071388">
          <w:pPr>
            <w:pStyle w:val="TM2"/>
            <w:tabs>
              <w:tab w:val="right" w:leader="dot" w:pos="9062"/>
            </w:tabs>
            <w:rPr>
              <w:rFonts w:asciiTheme="minorHAnsi" w:eastAsiaTheme="minorEastAsia" w:hAnsiTheme="minorHAnsi"/>
              <w:noProof/>
              <w:sz w:val="24"/>
              <w:lang w:eastAsia="fr-FR"/>
            </w:rPr>
          </w:pPr>
          <w:hyperlink w:anchor="_Toc199103036" w:history="1">
            <w:r w:rsidR="00462015" w:rsidRPr="005B542E">
              <w:rPr>
                <w:rStyle w:val="Lienhypertexte"/>
                <w:noProof/>
                <w:lang w:val="en-AE"/>
              </w:rPr>
              <w:t>1.6 Existing Methods for Data Analysis and Mapping</w:t>
            </w:r>
            <w:r w:rsidR="00462015">
              <w:rPr>
                <w:noProof/>
                <w:webHidden/>
              </w:rPr>
              <w:tab/>
            </w:r>
            <w:r w:rsidR="00462015">
              <w:rPr>
                <w:noProof/>
                <w:webHidden/>
              </w:rPr>
              <w:fldChar w:fldCharType="begin"/>
            </w:r>
            <w:r w:rsidR="00462015">
              <w:rPr>
                <w:noProof/>
                <w:webHidden/>
              </w:rPr>
              <w:instrText xml:space="preserve"> PAGEREF _Toc199103036 \h </w:instrText>
            </w:r>
            <w:r w:rsidR="00462015">
              <w:rPr>
                <w:noProof/>
                <w:webHidden/>
              </w:rPr>
            </w:r>
            <w:r w:rsidR="00462015">
              <w:rPr>
                <w:noProof/>
                <w:webHidden/>
              </w:rPr>
              <w:fldChar w:fldCharType="separate"/>
            </w:r>
            <w:r w:rsidR="00462015">
              <w:rPr>
                <w:noProof/>
                <w:webHidden/>
              </w:rPr>
              <w:t>8</w:t>
            </w:r>
            <w:r w:rsidR="00462015">
              <w:rPr>
                <w:noProof/>
                <w:webHidden/>
              </w:rPr>
              <w:fldChar w:fldCharType="end"/>
            </w:r>
          </w:hyperlink>
        </w:p>
        <w:p w14:paraId="386AE53D" w14:textId="45F6CF35" w:rsidR="00462015" w:rsidRDefault="00071388">
          <w:pPr>
            <w:pStyle w:val="TM3"/>
            <w:tabs>
              <w:tab w:val="right" w:leader="dot" w:pos="9062"/>
            </w:tabs>
            <w:rPr>
              <w:rFonts w:asciiTheme="minorHAnsi" w:eastAsiaTheme="minorEastAsia" w:hAnsiTheme="minorHAnsi"/>
              <w:noProof/>
              <w:sz w:val="24"/>
              <w:lang w:eastAsia="fr-FR"/>
            </w:rPr>
          </w:pPr>
          <w:hyperlink w:anchor="_Toc199103037" w:history="1">
            <w:r w:rsidR="00462015" w:rsidRPr="005B542E">
              <w:rPr>
                <w:rStyle w:val="Lienhypertexte"/>
                <w:noProof/>
                <w:lang w:val="en-AE"/>
              </w:rPr>
              <w:t>1.6.1 Classical Supervision</w:t>
            </w:r>
            <w:r w:rsidR="00462015">
              <w:rPr>
                <w:noProof/>
                <w:webHidden/>
              </w:rPr>
              <w:tab/>
            </w:r>
            <w:r w:rsidR="00462015">
              <w:rPr>
                <w:noProof/>
                <w:webHidden/>
              </w:rPr>
              <w:fldChar w:fldCharType="begin"/>
            </w:r>
            <w:r w:rsidR="00462015">
              <w:rPr>
                <w:noProof/>
                <w:webHidden/>
              </w:rPr>
              <w:instrText xml:space="preserve"> PAGEREF _Toc199103037 \h </w:instrText>
            </w:r>
            <w:r w:rsidR="00462015">
              <w:rPr>
                <w:noProof/>
                <w:webHidden/>
              </w:rPr>
            </w:r>
            <w:r w:rsidR="00462015">
              <w:rPr>
                <w:noProof/>
                <w:webHidden/>
              </w:rPr>
              <w:fldChar w:fldCharType="separate"/>
            </w:r>
            <w:r w:rsidR="00462015">
              <w:rPr>
                <w:noProof/>
                <w:webHidden/>
              </w:rPr>
              <w:t>8</w:t>
            </w:r>
            <w:r w:rsidR="00462015">
              <w:rPr>
                <w:noProof/>
                <w:webHidden/>
              </w:rPr>
              <w:fldChar w:fldCharType="end"/>
            </w:r>
          </w:hyperlink>
        </w:p>
        <w:p w14:paraId="77E91C30" w14:textId="348BDCF9" w:rsidR="00462015" w:rsidRDefault="00071388">
          <w:pPr>
            <w:pStyle w:val="TM3"/>
            <w:tabs>
              <w:tab w:val="right" w:leader="dot" w:pos="9062"/>
            </w:tabs>
            <w:rPr>
              <w:rFonts w:asciiTheme="minorHAnsi" w:eastAsiaTheme="minorEastAsia" w:hAnsiTheme="minorHAnsi"/>
              <w:noProof/>
              <w:sz w:val="24"/>
              <w:lang w:eastAsia="fr-FR"/>
            </w:rPr>
          </w:pPr>
          <w:hyperlink w:anchor="_Toc199103038" w:history="1">
            <w:r w:rsidR="00462015" w:rsidRPr="005B542E">
              <w:rPr>
                <w:rStyle w:val="Lienhypertexte"/>
                <w:noProof/>
                <w:lang w:val="en-AE"/>
              </w:rPr>
              <w:t>1.6.2 Geographic Information Systems (GIS</w:t>
            </w:r>
            <w:r w:rsidR="00462015">
              <w:rPr>
                <w:noProof/>
                <w:webHidden/>
              </w:rPr>
              <w:tab/>
            </w:r>
            <w:r w:rsidR="00462015">
              <w:rPr>
                <w:noProof/>
                <w:webHidden/>
              </w:rPr>
              <w:fldChar w:fldCharType="begin"/>
            </w:r>
            <w:r w:rsidR="00462015">
              <w:rPr>
                <w:noProof/>
                <w:webHidden/>
              </w:rPr>
              <w:instrText xml:space="preserve"> PAGEREF _Toc199103038 \h </w:instrText>
            </w:r>
            <w:r w:rsidR="00462015">
              <w:rPr>
                <w:noProof/>
                <w:webHidden/>
              </w:rPr>
            </w:r>
            <w:r w:rsidR="00462015">
              <w:rPr>
                <w:noProof/>
                <w:webHidden/>
              </w:rPr>
              <w:fldChar w:fldCharType="separate"/>
            </w:r>
            <w:r w:rsidR="00462015">
              <w:rPr>
                <w:noProof/>
                <w:webHidden/>
              </w:rPr>
              <w:t>8</w:t>
            </w:r>
            <w:r w:rsidR="00462015">
              <w:rPr>
                <w:noProof/>
                <w:webHidden/>
              </w:rPr>
              <w:fldChar w:fldCharType="end"/>
            </w:r>
          </w:hyperlink>
        </w:p>
        <w:p w14:paraId="44EB6522" w14:textId="5F50B9D0" w:rsidR="00462015" w:rsidRDefault="00071388">
          <w:pPr>
            <w:pStyle w:val="TM2"/>
            <w:tabs>
              <w:tab w:val="right" w:leader="dot" w:pos="9062"/>
            </w:tabs>
            <w:rPr>
              <w:rFonts w:asciiTheme="minorHAnsi" w:eastAsiaTheme="minorEastAsia" w:hAnsiTheme="minorHAnsi"/>
              <w:noProof/>
              <w:sz w:val="24"/>
              <w:lang w:eastAsia="fr-FR"/>
            </w:rPr>
          </w:pPr>
          <w:hyperlink w:anchor="_Toc199103039" w:history="1">
            <w:r w:rsidR="00462015" w:rsidRPr="005B542E">
              <w:rPr>
                <w:rStyle w:val="Lienhypertexte"/>
                <w:noProof/>
                <w:lang w:val="en-AE"/>
              </w:rPr>
              <w:t>1.7 Proposed Solution</w:t>
            </w:r>
            <w:r w:rsidR="00462015">
              <w:rPr>
                <w:noProof/>
                <w:webHidden/>
              </w:rPr>
              <w:tab/>
            </w:r>
            <w:r w:rsidR="00462015">
              <w:rPr>
                <w:noProof/>
                <w:webHidden/>
              </w:rPr>
              <w:fldChar w:fldCharType="begin"/>
            </w:r>
            <w:r w:rsidR="00462015">
              <w:rPr>
                <w:noProof/>
                <w:webHidden/>
              </w:rPr>
              <w:instrText xml:space="preserve"> PAGEREF _Toc199103039 \h </w:instrText>
            </w:r>
            <w:r w:rsidR="00462015">
              <w:rPr>
                <w:noProof/>
                <w:webHidden/>
              </w:rPr>
            </w:r>
            <w:r w:rsidR="00462015">
              <w:rPr>
                <w:noProof/>
                <w:webHidden/>
              </w:rPr>
              <w:fldChar w:fldCharType="separate"/>
            </w:r>
            <w:r w:rsidR="00462015">
              <w:rPr>
                <w:noProof/>
                <w:webHidden/>
              </w:rPr>
              <w:t>8</w:t>
            </w:r>
            <w:r w:rsidR="00462015">
              <w:rPr>
                <w:noProof/>
                <w:webHidden/>
              </w:rPr>
              <w:fldChar w:fldCharType="end"/>
            </w:r>
          </w:hyperlink>
        </w:p>
        <w:p w14:paraId="1593A165" w14:textId="7E91F18B" w:rsidR="00462015" w:rsidRDefault="00071388">
          <w:pPr>
            <w:pStyle w:val="TM3"/>
            <w:tabs>
              <w:tab w:val="right" w:leader="dot" w:pos="9062"/>
            </w:tabs>
            <w:rPr>
              <w:rFonts w:asciiTheme="minorHAnsi" w:eastAsiaTheme="minorEastAsia" w:hAnsiTheme="minorHAnsi"/>
              <w:noProof/>
              <w:sz w:val="24"/>
              <w:lang w:eastAsia="fr-FR"/>
            </w:rPr>
          </w:pPr>
          <w:hyperlink w:anchor="_Toc199103040" w:history="1">
            <w:r w:rsidR="00462015" w:rsidRPr="005B542E">
              <w:rPr>
                <w:rStyle w:val="Lienhypertexte"/>
                <w:noProof/>
                <w:lang w:val="en-AE"/>
              </w:rPr>
              <w:t>1.7.1 Objectives of the Solution</w:t>
            </w:r>
            <w:r w:rsidR="00462015">
              <w:rPr>
                <w:noProof/>
                <w:webHidden/>
              </w:rPr>
              <w:tab/>
            </w:r>
            <w:r w:rsidR="00462015">
              <w:rPr>
                <w:noProof/>
                <w:webHidden/>
              </w:rPr>
              <w:fldChar w:fldCharType="begin"/>
            </w:r>
            <w:r w:rsidR="00462015">
              <w:rPr>
                <w:noProof/>
                <w:webHidden/>
              </w:rPr>
              <w:instrText xml:space="preserve"> PAGEREF _Toc199103040 \h </w:instrText>
            </w:r>
            <w:r w:rsidR="00462015">
              <w:rPr>
                <w:noProof/>
                <w:webHidden/>
              </w:rPr>
            </w:r>
            <w:r w:rsidR="00462015">
              <w:rPr>
                <w:noProof/>
                <w:webHidden/>
              </w:rPr>
              <w:fldChar w:fldCharType="separate"/>
            </w:r>
            <w:r w:rsidR="00462015">
              <w:rPr>
                <w:noProof/>
                <w:webHidden/>
              </w:rPr>
              <w:t>8</w:t>
            </w:r>
            <w:r w:rsidR="00462015">
              <w:rPr>
                <w:noProof/>
                <w:webHidden/>
              </w:rPr>
              <w:fldChar w:fldCharType="end"/>
            </w:r>
          </w:hyperlink>
        </w:p>
        <w:p w14:paraId="5BA36393" w14:textId="7DD1DE39" w:rsidR="00462015" w:rsidRDefault="00071388">
          <w:pPr>
            <w:pStyle w:val="TM3"/>
            <w:tabs>
              <w:tab w:val="right" w:leader="dot" w:pos="9062"/>
            </w:tabs>
            <w:rPr>
              <w:rFonts w:asciiTheme="minorHAnsi" w:eastAsiaTheme="minorEastAsia" w:hAnsiTheme="minorHAnsi"/>
              <w:noProof/>
              <w:sz w:val="24"/>
              <w:lang w:eastAsia="fr-FR"/>
            </w:rPr>
          </w:pPr>
          <w:hyperlink w:anchor="_Toc199103041" w:history="1">
            <w:r w:rsidR="00462015" w:rsidRPr="005B542E">
              <w:rPr>
                <w:rStyle w:val="Lienhypertexte"/>
                <w:noProof/>
                <w:lang w:val="en-AE"/>
              </w:rPr>
              <w:t>1.7.2 General System Description</w:t>
            </w:r>
            <w:r w:rsidR="00462015">
              <w:rPr>
                <w:noProof/>
                <w:webHidden/>
              </w:rPr>
              <w:tab/>
            </w:r>
            <w:r w:rsidR="00462015">
              <w:rPr>
                <w:noProof/>
                <w:webHidden/>
              </w:rPr>
              <w:fldChar w:fldCharType="begin"/>
            </w:r>
            <w:r w:rsidR="00462015">
              <w:rPr>
                <w:noProof/>
                <w:webHidden/>
              </w:rPr>
              <w:instrText xml:space="preserve"> PAGEREF _Toc199103041 \h </w:instrText>
            </w:r>
            <w:r w:rsidR="00462015">
              <w:rPr>
                <w:noProof/>
                <w:webHidden/>
              </w:rPr>
            </w:r>
            <w:r w:rsidR="00462015">
              <w:rPr>
                <w:noProof/>
                <w:webHidden/>
              </w:rPr>
              <w:fldChar w:fldCharType="separate"/>
            </w:r>
            <w:r w:rsidR="00462015">
              <w:rPr>
                <w:noProof/>
                <w:webHidden/>
              </w:rPr>
              <w:t>8</w:t>
            </w:r>
            <w:r w:rsidR="00462015">
              <w:rPr>
                <w:noProof/>
                <w:webHidden/>
              </w:rPr>
              <w:fldChar w:fldCharType="end"/>
            </w:r>
          </w:hyperlink>
        </w:p>
        <w:p w14:paraId="262FEDF9" w14:textId="6F6EE469" w:rsidR="00462015" w:rsidRDefault="00071388">
          <w:pPr>
            <w:pStyle w:val="TM2"/>
            <w:tabs>
              <w:tab w:val="right" w:leader="dot" w:pos="9062"/>
            </w:tabs>
            <w:rPr>
              <w:rFonts w:asciiTheme="minorHAnsi" w:eastAsiaTheme="minorEastAsia" w:hAnsiTheme="minorHAnsi"/>
              <w:noProof/>
              <w:sz w:val="24"/>
              <w:lang w:eastAsia="fr-FR"/>
            </w:rPr>
          </w:pPr>
          <w:hyperlink w:anchor="_Toc199103042" w:history="1">
            <w:r w:rsidR="00462015" w:rsidRPr="005B542E">
              <w:rPr>
                <w:rStyle w:val="Lienhypertexte"/>
                <w:noProof/>
                <w:lang w:val="en-AE"/>
              </w:rPr>
              <w:t>1.8 Machine Learning and Data Processing</w:t>
            </w:r>
            <w:r w:rsidR="00462015">
              <w:rPr>
                <w:noProof/>
                <w:webHidden/>
              </w:rPr>
              <w:tab/>
            </w:r>
            <w:r w:rsidR="00462015">
              <w:rPr>
                <w:noProof/>
                <w:webHidden/>
              </w:rPr>
              <w:fldChar w:fldCharType="begin"/>
            </w:r>
            <w:r w:rsidR="00462015">
              <w:rPr>
                <w:noProof/>
                <w:webHidden/>
              </w:rPr>
              <w:instrText xml:space="preserve"> PAGEREF _Toc199103042 \h </w:instrText>
            </w:r>
            <w:r w:rsidR="00462015">
              <w:rPr>
                <w:noProof/>
                <w:webHidden/>
              </w:rPr>
            </w:r>
            <w:r w:rsidR="00462015">
              <w:rPr>
                <w:noProof/>
                <w:webHidden/>
              </w:rPr>
              <w:fldChar w:fldCharType="separate"/>
            </w:r>
            <w:r w:rsidR="00462015">
              <w:rPr>
                <w:noProof/>
                <w:webHidden/>
              </w:rPr>
              <w:t>9</w:t>
            </w:r>
            <w:r w:rsidR="00462015">
              <w:rPr>
                <w:noProof/>
                <w:webHidden/>
              </w:rPr>
              <w:fldChar w:fldCharType="end"/>
            </w:r>
          </w:hyperlink>
        </w:p>
        <w:p w14:paraId="17C92EB2" w14:textId="39AC1C01" w:rsidR="00462015" w:rsidRDefault="00071388">
          <w:pPr>
            <w:pStyle w:val="TM2"/>
            <w:tabs>
              <w:tab w:val="right" w:leader="dot" w:pos="9062"/>
            </w:tabs>
            <w:rPr>
              <w:rFonts w:asciiTheme="minorHAnsi" w:eastAsiaTheme="minorEastAsia" w:hAnsiTheme="minorHAnsi"/>
              <w:noProof/>
              <w:sz w:val="24"/>
              <w:lang w:eastAsia="fr-FR"/>
            </w:rPr>
          </w:pPr>
          <w:hyperlink w:anchor="_Toc199103043" w:history="1">
            <w:r w:rsidR="00462015" w:rsidRPr="005B542E">
              <w:rPr>
                <w:rStyle w:val="Lienhypertexte"/>
                <w:noProof/>
                <w:lang w:val="en-AE"/>
              </w:rPr>
              <w:t>1.9 Why an Intelligent Mapping Solution?</w:t>
            </w:r>
            <w:r w:rsidR="00462015">
              <w:rPr>
                <w:noProof/>
                <w:webHidden/>
              </w:rPr>
              <w:tab/>
            </w:r>
            <w:r w:rsidR="00462015">
              <w:rPr>
                <w:noProof/>
                <w:webHidden/>
              </w:rPr>
              <w:fldChar w:fldCharType="begin"/>
            </w:r>
            <w:r w:rsidR="00462015">
              <w:rPr>
                <w:noProof/>
                <w:webHidden/>
              </w:rPr>
              <w:instrText xml:space="preserve"> PAGEREF _Toc199103043 \h </w:instrText>
            </w:r>
            <w:r w:rsidR="00462015">
              <w:rPr>
                <w:noProof/>
                <w:webHidden/>
              </w:rPr>
            </w:r>
            <w:r w:rsidR="00462015">
              <w:rPr>
                <w:noProof/>
                <w:webHidden/>
              </w:rPr>
              <w:fldChar w:fldCharType="separate"/>
            </w:r>
            <w:r w:rsidR="00462015">
              <w:rPr>
                <w:noProof/>
                <w:webHidden/>
              </w:rPr>
              <w:t>9</w:t>
            </w:r>
            <w:r w:rsidR="00462015">
              <w:rPr>
                <w:noProof/>
                <w:webHidden/>
              </w:rPr>
              <w:fldChar w:fldCharType="end"/>
            </w:r>
          </w:hyperlink>
        </w:p>
        <w:p w14:paraId="1C110FD9" w14:textId="50753D09" w:rsidR="00462015" w:rsidRDefault="00071388">
          <w:pPr>
            <w:pStyle w:val="TM2"/>
            <w:tabs>
              <w:tab w:val="right" w:leader="dot" w:pos="9062"/>
            </w:tabs>
            <w:rPr>
              <w:rFonts w:asciiTheme="minorHAnsi" w:eastAsiaTheme="minorEastAsia" w:hAnsiTheme="minorHAnsi"/>
              <w:noProof/>
              <w:sz w:val="24"/>
              <w:lang w:eastAsia="fr-FR"/>
            </w:rPr>
          </w:pPr>
          <w:hyperlink w:anchor="_Toc199103044" w:history="1">
            <w:r w:rsidR="00462015" w:rsidRPr="005B542E">
              <w:rPr>
                <w:rStyle w:val="Lienhypertexte"/>
                <w:noProof/>
                <w:lang w:val="en-AE"/>
              </w:rPr>
              <w:t>Chapter Conclusion</w:t>
            </w:r>
            <w:r w:rsidR="00462015">
              <w:rPr>
                <w:noProof/>
                <w:webHidden/>
              </w:rPr>
              <w:tab/>
            </w:r>
            <w:r w:rsidR="00462015">
              <w:rPr>
                <w:noProof/>
                <w:webHidden/>
              </w:rPr>
              <w:fldChar w:fldCharType="begin"/>
            </w:r>
            <w:r w:rsidR="00462015">
              <w:rPr>
                <w:noProof/>
                <w:webHidden/>
              </w:rPr>
              <w:instrText xml:space="preserve"> PAGEREF _Toc199103044 \h </w:instrText>
            </w:r>
            <w:r w:rsidR="00462015">
              <w:rPr>
                <w:noProof/>
                <w:webHidden/>
              </w:rPr>
            </w:r>
            <w:r w:rsidR="00462015">
              <w:rPr>
                <w:noProof/>
                <w:webHidden/>
              </w:rPr>
              <w:fldChar w:fldCharType="separate"/>
            </w:r>
            <w:r w:rsidR="00462015">
              <w:rPr>
                <w:noProof/>
                <w:webHidden/>
              </w:rPr>
              <w:t>9</w:t>
            </w:r>
            <w:r w:rsidR="00462015">
              <w:rPr>
                <w:noProof/>
                <w:webHidden/>
              </w:rPr>
              <w:fldChar w:fldCharType="end"/>
            </w:r>
          </w:hyperlink>
        </w:p>
        <w:p w14:paraId="5599BF9D" w14:textId="1C94BA8A" w:rsidR="00462015" w:rsidRDefault="00071388">
          <w:pPr>
            <w:pStyle w:val="TM1"/>
            <w:tabs>
              <w:tab w:val="right" w:leader="dot" w:pos="9062"/>
            </w:tabs>
            <w:rPr>
              <w:rFonts w:asciiTheme="minorHAnsi" w:eastAsiaTheme="minorEastAsia" w:hAnsiTheme="minorHAnsi"/>
              <w:noProof/>
              <w:sz w:val="24"/>
              <w:lang w:eastAsia="fr-FR"/>
            </w:rPr>
          </w:pPr>
          <w:hyperlink w:anchor="_Toc199103045" w:history="1">
            <w:r w:rsidR="00462015" w:rsidRPr="005B542E">
              <w:rPr>
                <w:rStyle w:val="Lienhypertexte"/>
                <w:noProof/>
                <w:lang w:val="en-AE"/>
              </w:rPr>
              <w:t>Chapter 2: Analysis and Design of the Solution</w:t>
            </w:r>
            <w:r w:rsidR="00462015">
              <w:rPr>
                <w:noProof/>
                <w:webHidden/>
              </w:rPr>
              <w:tab/>
            </w:r>
            <w:r w:rsidR="00462015">
              <w:rPr>
                <w:noProof/>
                <w:webHidden/>
              </w:rPr>
              <w:fldChar w:fldCharType="begin"/>
            </w:r>
            <w:r w:rsidR="00462015">
              <w:rPr>
                <w:noProof/>
                <w:webHidden/>
              </w:rPr>
              <w:instrText xml:space="preserve"> PAGEREF _Toc199103045 \h </w:instrText>
            </w:r>
            <w:r w:rsidR="00462015">
              <w:rPr>
                <w:noProof/>
                <w:webHidden/>
              </w:rPr>
            </w:r>
            <w:r w:rsidR="00462015">
              <w:rPr>
                <w:noProof/>
                <w:webHidden/>
              </w:rPr>
              <w:fldChar w:fldCharType="separate"/>
            </w:r>
            <w:r w:rsidR="00462015">
              <w:rPr>
                <w:noProof/>
                <w:webHidden/>
              </w:rPr>
              <w:t>10</w:t>
            </w:r>
            <w:r w:rsidR="00462015">
              <w:rPr>
                <w:noProof/>
                <w:webHidden/>
              </w:rPr>
              <w:fldChar w:fldCharType="end"/>
            </w:r>
          </w:hyperlink>
        </w:p>
        <w:p w14:paraId="0658C454" w14:textId="0A6907AD" w:rsidR="00462015" w:rsidRDefault="00071388">
          <w:pPr>
            <w:pStyle w:val="TM2"/>
            <w:tabs>
              <w:tab w:val="right" w:leader="dot" w:pos="9062"/>
            </w:tabs>
            <w:rPr>
              <w:rFonts w:asciiTheme="minorHAnsi" w:eastAsiaTheme="minorEastAsia" w:hAnsiTheme="minorHAnsi"/>
              <w:noProof/>
              <w:sz w:val="24"/>
              <w:lang w:eastAsia="fr-FR"/>
            </w:rPr>
          </w:pPr>
          <w:hyperlink w:anchor="_Toc199103046" w:history="1">
            <w:r w:rsidR="00462015" w:rsidRPr="005B542E">
              <w:rPr>
                <w:rStyle w:val="Lienhypertexte"/>
                <w:noProof/>
                <w:lang w:val="en-AE"/>
              </w:rPr>
              <w:t>2.1 Raster Data Processing</w:t>
            </w:r>
            <w:r w:rsidR="00462015">
              <w:rPr>
                <w:noProof/>
                <w:webHidden/>
              </w:rPr>
              <w:tab/>
            </w:r>
            <w:r w:rsidR="00462015">
              <w:rPr>
                <w:noProof/>
                <w:webHidden/>
              </w:rPr>
              <w:fldChar w:fldCharType="begin"/>
            </w:r>
            <w:r w:rsidR="00462015">
              <w:rPr>
                <w:noProof/>
                <w:webHidden/>
              </w:rPr>
              <w:instrText xml:space="preserve"> PAGEREF _Toc199103046 \h </w:instrText>
            </w:r>
            <w:r w:rsidR="00462015">
              <w:rPr>
                <w:noProof/>
                <w:webHidden/>
              </w:rPr>
            </w:r>
            <w:r w:rsidR="00462015">
              <w:rPr>
                <w:noProof/>
                <w:webHidden/>
              </w:rPr>
              <w:fldChar w:fldCharType="separate"/>
            </w:r>
            <w:r w:rsidR="00462015">
              <w:rPr>
                <w:noProof/>
                <w:webHidden/>
              </w:rPr>
              <w:t>10</w:t>
            </w:r>
            <w:r w:rsidR="00462015">
              <w:rPr>
                <w:noProof/>
                <w:webHidden/>
              </w:rPr>
              <w:fldChar w:fldCharType="end"/>
            </w:r>
          </w:hyperlink>
        </w:p>
        <w:p w14:paraId="16707946" w14:textId="401B5371" w:rsidR="00462015" w:rsidRDefault="00071388">
          <w:pPr>
            <w:pStyle w:val="TM3"/>
            <w:tabs>
              <w:tab w:val="right" w:leader="dot" w:pos="9062"/>
            </w:tabs>
            <w:rPr>
              <w:rFonts w:asciiTheme="minorHAnsi" w:eastAsiaTheme="minorEastAsia" w:hAnsiTheme="minorHAnsi"/>
              <w:noProof/>
              <w:sz w:val="24"/>
              <w:lang w:eastAsia="fr-FR"/>
            </w:rPr>
          </w:pPr>
          <w:hyperlink w:anchor="_Toc199103047" w:history="1">
            <w:r w:rsidR="00462015" w:rsidRPr="005B542E">
              <w:rPr>
                <w:rStyle w:val="Lienhypertexte"/>
                <w:noProof/>
                <w:lang w:val="en-AE"/>
              </w:rPr>
              <w:t>2.1.1 Critical Importance of Raster Data Quality for Spatial Processing</w:t>
            </w:r>
            <w:r w:rsidR="00462015">
              <w:rPr>
                <w:noProof/>
                <w:webHidden/>
              </w:rPr>
              <w:tab/>
            </w:r>
            <w:r w:rsidR="00462015">
              <w:rPr>
                <w:noProof/>
                <w:webHidden/>
              </w:rPr>
              <w:fldChar w:fldCharType="begin"/>
            </w:r>
            <w:r w:rsidR="00462015">
              <w:rPr>
                <w:noProof/>
                <w:webHidden/>
              </w:rPr>
              <w:instrText xml:space="preserve"> PAGEREF _Toc199103047 \h </w:instrText>
            </w:r>
            <w:r w:rsidR="00462015">
              <w:rPr>
                <w:noProof/>
                <w:webHidden/>
              </w:rPr>
            </w:r>
            <w:r w:rsidR="00462015">
              <w:rPr>
                <w:noProof/>
                <w:webHidden/>
              </w:rPr>
              <w:fldChar w:fldCharType="separate"/>
            </w:r>
            <w:r w:rsidR="00462015">
              <w:rPr>
                <w:noProof/>
                <w:webHidden/>
              </w:rPr>
              <w:t>10</w:t>
            </w:r>
            <w:r w:rsidR="00462015">
              <w:rPr>
                <w:noProof/>
                <w:webHidden/>
              </w:rPr>
              <w:fldChar w:fldCharType="end"/>
            </w:r>
          </w:hyperlink>
        </w:p>
        <w:p w14:paraId="73E93317" w14:textId="60BB16F0" w:rsidR="00462015" w:rsidRDefault="00071388">
          <w:pPr>
            <w:pStyle w:val="TM3"/>
            <w:tabs>
              <w:tab w:val="right" w:leader="dot" w:pos="9062"/>
            </w:tabs>
            <w:rPr>
              <w:rFonts w:asciiTheme="minorHAnsi" w:eastAsiaTheme="minorEastAsia" w:hAnsiTheme="minorHAnsi"/>
              <w:noProof/>
              <w:sz w:val="24"/>
              <w:lang w:eastAsia="fr-FR"/>
            </w:rPr>
          </w:pPr>
          <w:hyperlink w:anchor="_Toc199103048" w:history="1">
            <w:r w:rsidR="00462015" w:rsidRPr="005B542E">
              <w:rPr>
                <w:rStyle w:val="Lienhypertexte"/>
                <w:noProof/>
                <w:lang w:val="en-AE"/>
              </w:rPr>
              <w:t>2.1.2 Sources and Nature of Data</w:t>
            </w:r>
            <w:r w:rsidR="00462015">
              <w:rPr>
                <w:noProof/>
                <w:webHidden/>
              </w:rPr>
              <w:tab/>
            </w:r>
            <w:r w:rsidR="00462015">
              <w:rPr>
                <w:noProof/>
                <w:webHidden/>
              </w:rPr>
              <w:fldChar w:fldCharType="begin"/>
            </w:r>
            <w:r w:rsidR="00462015">
              <w:rPr>
                <w:noProof/>
                <w:webHidden/>
              </w:rPr>
              <w:instrText xml:space="preserve"> PAGEREF _Toc199103048 \h </w:instrText>
            </w:r>
            <w:r w:rsidR="00462015">
              <w:rPr>
                <w:noProof/>
                <w:webHidden/>
              </w:rPr>
            </w:r>
            <w:r w:rsidR="00462015">
              <w:rPr>
                <w:noProof/>
                <w:webHidden/>
              </w:rPr>
              <w:fldChar w:fldCharType="separate"/>
            </w:r>
            <w:r w:rsidR="00462015">
              <w:rPr>
                <w:noProof/>
                <w:webHidden/>
              </w:rPr>
              <w:t>11</w:t>
            </w:r>
            <w:r w:rsidR="00462015">
              <w:rPr>
                <w:noProof/>
                <w:webHidden/>
              </w:rPr>
              <w:fldChar w:fldCharType="end"/>
            </w:r>
          </w:hyperlink>
        </w:p>
        <w:p w14:paraId="5459F031" w14:textId="068B4318" w:rsidR="00462015" w:rsidRDefault="00071388">
          <w:pPr>
            <w:pStyle w:val="TM2"/>
            <w:tabs>
              <w:tab w:val="right" w:leader="dot" w:pos="9062"/>
            </w:tabs>
            <w:rPr>
              <w:rFonts w:asciiTheme="minorHAnsi" w:eastAsiaTheme="minorEastAsia" w:hAnsiTheme="minorHAnsi"/>
              <w:noProof/>
              <w:sz w:val="24"/>
              <w:lang w:eastAsia="fr-FR"/>
            </w:rPr>
          </w:pPr>
          <w:hyperlink w:anchor="_Toc199103049" w:history="1">
            <w:r w:rsidR="00462015" w:rsidRPr="005B542E">
              <w:rPr>
                <w:rStyle w:val="Lienhypertexte"/>
                <w:noProof/>
                <w:lang w:val="en-AE"/>
              </w:rPr>
              <w:t>2.2 Analysis and Segmentation Pipeline</w:t>
            </w:r>
            <w:r w:rsidR="00462015">
              <w:rPr>
                <w:noProof/>
                <w:webHidden/>
              </w:rPr>
              <w:tab/>
            </w:r>
            <w:r w:rsidR="00462015">
              <w:rPr>
                <w:noProof/>
                <w:webHidden/>
              </w:rPr>
              <w:fldChar w:fldCharType="begin"/>
            </w:r>
            <w:r w:rsidR="00462015">
              <w:rPr>
                <w:noProof/>
                <w:webHidden/>
              </w:rPr>
              <w:instrText xml:space="preserve"> PAGEREF _Toc199103049 \h </w:instrText>
            </w:r>
            <w:r w:rsidR="00462015">
              <w:rPr>
                <w:noProof/>
                <w:webHidden/>
              </w:rPr>
            </w:r>
            <w:r w:rsidR="00462015">
              <w:rPr>
                <w:noProof/>
                <w:webHidden/>
              </w:rPr>
              <w:fldChar w:fldCharType="separate"/>
            </w:r>
            <w:r w:rsidR="00462015">
              <w:rPr>
                <w:noProof/>
                <w:webHidden/>
              </w:rPr>
              <w:t>11</w:t>
            </w:r>
            <w:r w:rsidR="00462015">
              <w:rPr>
                <w:noProof/>
                <w:webHidden/>
              </w:rPr>
              <w:fldChar w:fldCharType="end"/>
            </w:r>
          </w:hyperlink>
        </w:p>
        <w:p w14:paraId="196064F0" w14:textId="424E559B" w:rsidR="00462015" w:rsidRDefault="00071388">
          <w:pPr>
            <w:pStyle w:val="TM2"/>
            <w:tabs>
              <w:tab w:val="right" w:leader="dot" w:pos="9062"/>
            </w:tabs>
            <w:rPr>
              <w:rFonts w:asciiTheme="minorHAnsi" w:eastAsiaTheme="minorEastAsia" w:hAnsiTheme="minorHAnsi"/>
              <w:noProof/>
              <w:sz w:val="24"/>
              <w:lang w:eastAsia="fr-FR"/>
            </w:rPr>
          </w:pPr>
          <w:hyperlink w:anchor="_Toc199103050" w:history="1">
            <w:r w:rsidR="00462015" w:rsidRPr="005B542E">
              <w:rPr>
                <w:rStyle w:val="Lienhypertexte"/>
                <w:noProof/>
                <w:lang w:val="en-AE"/>
              </w:rPr>
              <w:t>2.3 Cartographic Visualization</w:t>
            </w:r>
            <w:r w:rsidR="00462015">
              <w:rPr>
                <w:noProof/>
                <w:webHidden/>
              </w:rPr>
              <w:tab/>
            </w:r>
            <w:r w:rsidR="00462015">
              <w:rPr>
                <w:noProof/>
                <w:webHidden/>
              </w:rPr>
              <w:fldChar w:fldCharType="begin"/>
            </w:r>
            <w:r w:rsidR="00462015">
              <w:rPr>
                <w:noProof/>
                <w:webHidden/>
              </w:rPr>
              <w:instrText xml:space="preserve"> PAGEREF _Toc199103050 \h </w:instrText>
            </w:r>
            <w:r w:rsidR="00462015">
              <w:rPr>
                <w:noProof/>
                <w:webHidden/>
              </w:rPr>
            </w:r>
            <w:r w:rsidR="00462015">
              <w:rPr>
                <w:noProof/>
                <w:webHidden/>
              </w:rPr>
              <w:fldChar w:fldCharType="separate"/>
            </w:r>
            <w:r w:rsidR="00462015">
              <w:rPr>
                <w:noProof/>
                <w:webHidden/>
              </w:rPr>
              <w:t>14</w:t>
            </w:r>
            <w:r w:rsidR="00462015">
              <w:rPr>
                <w:noProof/>
                <w:webHidden/>
              </w:rPr>
              <w:fldChar w:fldCharType="end"/>
            </w:r>
          </w:hyperlink>
        </w:p>
        <w:p w14:paraId="220D1C90" w14:textId="2125DF03" w:rsidR="00462015" w:rsidRDefault="00071388">
          <w:pPr>
            <w:pStyle w:val="TM3"/>
            <w:tabs>
              <w:tab w:val="right" w:leader="dot" w:pos="9062"/>
            </w:tabs>
            <w:rPr>
              <w:rFonts w:asciiTheme="minorHAnsi" w:eastAsiaTheme="minorEastAsia" w:hAnsiTheme="minorHAnsi"/>
              <w:noProof/>
              <w:sz w:val="24"/>
              <w:lang w:eastAsia="fr-FR"/>
            </w:rPr>
          </w:pPr>
          <w:hyperlink w:anchor="_Toc199103051" w:history="1">
            <w:r w:rsidR="00462015" w:rsidRPr="005B542E">
              <w:rPr>
                <w:rStyle w:val="Lienhypertexte"/>
                <w:noProof/>
                <w:lang w:val="en-AE"/>
              </w:rPr>
              <w:t>2.3.1 Tool Selection: Folium</w:t>
            </w:r>
            <w:r w:rsidR="00462015">
              <w:rPr>
                <w:noProof/>
                <w:webHidden/>
              </w:rPr>
              <w:tab/>
            </w:r>
            <w:r w:rsidR="00462015">
              <w:rPr>
                <w:noProof/>
                <w:webHidden/>
              </w:rPr>
              <w:fldChar w:fldCharType="begin"/>
            </w:r>
            <w:r w:rsidR="00462015">
              <w:rPr>
                <w:noProof/>
                <w:webHidden/>
              </w:rPr>
              <w:instrText xml:space="preserve"> PAGEREF _Toc199103051 \h </w:instrText>
            </w:r>
            <w:r w:rsidR="00462015">
              <w:rPr>
                <w:noProof/>
                <w:webHidden/>
              </w:rPr>
            </w:r>
            <w:r w:rsidR="00462015">
              <w:rPr>
                <w:noProof/>
                <w:webHidden/>
              </w:rPr>
              <w:fldChar w:fldCharType="separate"/>
            </w:r>
            <w:r w:rsidR="00462015">
              <w:rPr>
                <w:noProof/>
                <w:webHidden/>
              </w:rPr>
              <w:t>14</w:t>
            </w:r>
            <w:r w:rsidR="00462015">
              <w:rPr>
                <w:noProof/>
                <w:webHidden/>
              </w:rPr>
              <w:fldChar w:fldCharType="end"/>
            </w:r>
          </w:hyperlink>
        </w:p>
        <w:p w14:paraId="6C0D7DD4" w14:textId="45460E29" w:rsidR="00462015" w:rsidRDefault="00071388">
          <w:pPr>
            <w:pStyle w:val="TM3"/>
            <w:tabs>
              <w:tab w:val="right" w:leader="dot" w:pos="9062"/>
            </w:tabs>
            <w:rPr>
              <w:rFonts w:asciiTheme="minorHAnsi" w:eastAsiaTheme="minorEastAsia" w:hAnsiTheme="minorHAnsi"/>
              <w:noProof/>
              <w:sz w:val="24"/>
              <w:lang w:eastAsia="fr-FR"/>
            </w:rPr>
          </w:pPr>
          <w:hyperlink w:anchor="_Toc199103052" w:history="1">
            <w:r w:rsidR="00462015" w:rsidRPr="005B542E">
              <w:rPr>
                <w:rStyle w:val="Lienhypertexte"/>
                <w:noProof/>
              </w:rPr>
              <w:t>2.3.2 Structure of the Final Map</w:t>
            </w:r>
            <w:r w:rsidR="00462015">
              <w:rPr>
                <w:noProof/>
                <w:webHidden/>
              </w:rPr>
              <w:tab/>
            </w:r>
            <w:r w:rsidR="00462015">
              <w:rPr>
                <w:noProof/>
                <w:webHidden/>
              </w:rPr>
              <w:fldChar w:fldCharType="begin"/>
            </w:r>
            <w:r w:rsidR="00462015">
              <w:rPr>
                <w:noProof/>
                <w:webHidden/>
              </w:rPr>
              <w:instrText xml:space="preserve"> PAGEREF _Toc199103052 \h </w:instrText>
            </w:r>
            <w:r w:rsidR="00462015">
              <w:rPr>
                <w:noProof/>
                <w:webHidden/>
              </w:rPr>
            </w:r>
            <w:r w:rsidR="00462015">
              <w:rPr>
                <w:noProof/>
                <w:webHidden/>
              </w:rPr>
              <w:fldChar w:fldCharType="separate"/>
            </w:r>
            <w:r w:rsidR="00462015">
              <w:rPr>
                <w:noProof/>
                <w:webHidden/>
              </w:rPr>
              <w:t>14</w:t>
            </w:r>
            <w:r w:rsidR="00462015">
              <w:rPr>
                <w:noProof/>
                <w:webHidden/>
              </w:rPr>
              <w:fldChar w:fldCharType="end"/>
            </w:r>
          </w:hyperlink>
        </w:p>
        <w:p w14:paraId="5CA10CB9" w14:textId="6D439AA0" w:rsidR="00462015" w:rsidRDefault="00071388">
          <w:pPr>
            <w:pStyle w:val="TM3"/>
            <w:tabs>
              <w:tab w:val="right" w:leader="dot" w:pos="9062"/>
            </w:tabs>
            <w:rPr>
              <w:rFonts w:asciiTheme="minorHAnsi" w:eastAsiaTheme="minorEastAsia" w:hAnsiTheme="minorHAnsi"/>
              <w:noProof/>
              <w:sz w:val="24"/>
              <w:lang w:eastAsia="fr-FR"/>
            </w:rPr>
          </w:pPr>
          <w:hyperlink w:anchor="_Toc199103053" w:history="1">
            <w:r w:rsidR="00462015" w:rsidRPr="005B542E">
              <w:rPr>
                <w:rStyle w:val="Lienhypertexte"/>
                <w:noProof/>
                <w:lang w:val="en-AE"/>
              </w:rPr>
              <w:t>2.3.3 Export and Integration</w:t>
            </w:r>
            <w:r w:rsidR="00462015">
              <w:rPr>
                <w:noProof/>
                <w:webHidden/>
              </w:rPr>
              <w:tab/>
            </w:r>
            <w:r w:rsidR="00462015">
              <w:rPr>
                <w:noProof/>
                <w:webHidden/>
              </w:rPr>
              <w:fldChar w:fldCharType="begin"/>
            </w:r>
            <w:r w:rsidR="00462015">
              <w:rPr>
                <w:noProof/>
                <w:webHidden/>
              </w:rPr>
              <w:instrText xml:space="preserve"> PAGEREF _Toc199103053 \h </w:instrText>
            </w:r>
            <w:r w:rsidR="00462015">
              <w:rPr>
                <w:noProof/>
                <w:webHidden/>
              </w:rPr>
            </w:r>
            <w:r w:rsidR="00462015">
              <w:rPr>
                <w:noProof/>
                <w:webHidden/>
              </w:rPr>
              <w:fldChar w:fldCharType="separate"/>
            </w:r>
            <w:r w:rsidR="00462015">
              <w:rPr>
                <w:noProof/>
                <w:webHidden/>
              </w:rPr>
              <w:t>14</w:t>
            </w:r>
            <w:r w:rsidR="00462015">
              <w:rPr>
                <w:noProof/>
                <w:webHidden/>
              </w:rPr>
              <w:fldChar w:fldCharType="end"/>
            </w:r>
          </w:hyperlink>
        </w:p>
        <w:p w14:paraId="297205D3" w14:textId="37F1FC5B" w:rsidR="00462015" w:rsidRDefault="00071388">
          <w:pPr>
            <w:pStyle w:val="TM2"/>
            <w:tabs>
              <w:tab w:val="right" w:leader="dot" w:pos="9062"/>
            </w:tabs>
            <w:rPr>
              <w:rFonts w:asciiTheme="minorHAnsi" w:eastAsiaTheme="minorEastAsia" w:hAnsiTheme="minorHAnsi"/>
              <w:noProof/>
              <w:sz w:val="24"/>
              <w:lang w:eastAsia="fr-FR"/>
            </w:rPr>
          </w:pPr>
          <w:hyperlink w:anchor="_Toc199103054" w:history="1">
            <w:r w:rsidR="00462015" w:rsidRPr="005B542E">
              <w:rPr>
                <w:rStyle w:val="Lienhypertexte"/>
                <w:noProof/>
                <w:lang w:val="en-AE"/>
              </w:rPr>
              <w:t>2.4 Automation and Pipeline Modularity</w:t>
            </w:r>
            <w:r w:rsidR="00462015">
              <w:rPr>
                <w:noProof/>
                <w:webHidden/>
              </w:rPr>
              <w:tab/>
            </w:r>
            <w:r w:rsidR="00462015">
              <w:rPr>
                <w:noProof/>
                <w:webHidden/>
              </w:rPr>
              <w:fldChar w:fldCharType="begin"/>
            </w:r>
            <w:r w:rsidR="00462015">
              <w:rPr>
                <w:noProof/>
                <w:webHidden/>
              </w:rPr>
              <w:instrText xml:space="preserve"> PAGEREF _Toc199103054 \h </w:instrText>
            </w:r>
            <w:r w:rsidR="00462015">
              <w:rPr>
                <w:noProof/>
                <w:webHidden/>
              </w:rPr>
            </w:r>
            <w:r w:rsidR="00462015">
              <w:rPr>
                <w:noProof/>
                <w:webHidden/>
              </w:rPr>
              <w:fldChar w:fldCharType="separate"/>
            </w:r>
            <w:r w:rsidR="00462015">
              <w:rPr>
                <w:noProof/>
                <w:webHidden/>
              </w:rPr>
              <w:t>14</w:t>
            </w:r>
            <w:r w:rsidR="00462015">
              <w:rPr>
                <w:noProof/>
                <w:webHidden/>
              </w:rPr>
              <w:fldChar w:fldCharType="end"/>
            </w:r>
          </w:hyperlink>
        </w:p>
        <w:p w14:paraId="165649B8" w14:textId="280B6EB7" w:rsidR="00462015" w:rsidRDefault="00071388">
          <w:pPr>
            <w:pStyle w:val="TM2"/>
            <w:tabs>
              <w:tab w:val="right" w:leader="dot" w:pos="9062"/>
            </w:tabs>
            <w:rPr>
              <w:rFonts w:asciiTheme="minorHAnsi" w:eastAsiaTheme="minorEastAsia" w:hAnsiTheme="minorHAnsi"/>
              <w:noProof/>
              <w:sz w:val="24"/>
              <w:lang w:eastAsia="fr-FR"/>
            </w:rPr>
          </w:pPr>
          <w:hyperlink w:anchor="_Toc199103055" w:history="1">
            <w:r w:rsidR="00462015" w:rsidRPr="005B542E">
              <w:rPr>
                <w:rStyle w:val="Lienhypertexte"/>
                <w:noProof/>
              </w:rPr>
              <w:t>2.5 Global Pipeline Architecture</w:t>
            </w:r>
            <w:r w:rsidR="00462015">
              <w:rPr>
                <w:noProof/>
                <w:webHidden/>
              </w:rPr>
              <w:tab/>
            </w:r>
            <w:r w:rsidR="00462015">
              <w:rPr>
                <w:noProof/>
                <w:webHidden/>
              </w:rPr>
              <w:fldChar w:fldCharType="begin"/>
            </w:r>
            <w:r w:rsidR="00462015">
              <w:rPr>
                <w:noProof/>
                <w:webHidden/>
              </w:rPr>
              <w:instrText xml:space="preserve"> PAGEREF _Toc199103055 \h </w:instrText>
            </w:r>
            <w:r w:rsidR="00462015">
              <w:rPr>
                <w:noProof/>
                <w:webHidden/>
              </w:rPr>
            </w:r>
            <w:r w:rsidR="00462015">
              <w:rPr>
                <w:noProof/>
                <w:webHidden/>
              </w:rPr>
              <w:fldChar w:fldCharType="separate"/>
            </w:r>
            <w:r w:rsidR="00462015">
              <w:rPr>
                <w:noProof/>
                <w:webHidden/>
              </w:rPr>
              <w:t>15</w:t>
            </w:r>
            <w:r w:rsidR="00462015">
              <w:rPr>
                <w:noProof/>
                <w:webHidden/>
              </w:rPr>
              <w:fldChar w:fldCharType="end"/>
            </w:r>
          </w:hyperlink>
        </w:p>
        <w:p w14:paraId="0756D810" w14:textId="408B6C57" w:rsidR="00462015" w:rsidRDefault="00071388">
          <w:pPr>
            <w:pStyle w:val="TM2"/>
            <w:tabs>
              <w:tab w:val="right" w:leader="dot" w:pos="9062"/>
            </w:tabs>
            <w:rPr>
              <w:rFonts w:asciiTheme="minorHAnsi" w:eastAsiaTheme="minorEastAsia" w:hAnsiTheme="minorHAnsi"/>
              <w:noProof/>
              <w:sz w:val="24"/>
              <w:lang w:eastAsia="fr-FR"/>
            </w:rPr>
          </w:pPr>
          <w:hyperlink w:anchor="_Toc199103056" w:history="1">
            <w:r w:rsidR="00462015">
              <w:rPr>
                <w:noProof/>
                <w:webHidden/>
              </w:rPr>
              <w:tab/>
            </w:r>
            <w:r w:rsidR="00462015">
              <w:rPr>
                <w:noProof/>
                <w:webHidden/>
              </w:rPr>
              <w:fldChar w:fldCharType="begin"/>
            </w:r>
            <w:r w:rsidR="00462015">
              <w:rPr>
                <w:noProof/>
                <w:webHidden/>
              </w:rPr>
              <w:instrText xml:space="preserve"> PAGEREF _Toc199103056 \h </w:instrText>
            </w:r>
            <w:r w:rsidR="00462015">
              <w:rPr>
                <w:noProof/>
                <w:webHidden/>
              </w:rPr>
            </w:r>
            <w:r w:rsidR="00462015">
              <w:rPr>
                <w:noProof/>
                <w:webHidden/>
              </w:rPr>
              <w:fldChar w:fldCharType="separate"/>
            </w:r>
            <w:r w:rsidR="00462015">
              <w:rPr>
                <w:noProof/>
                <w:webHidden/>
              </w:rPr>
              <w:t>15</w:t>
            </w:r>
            <w:r w:rsidR="00462015">
              <w:rPr>
                <w:noProof/>
                <w:webHidden/>
              </w:rPr>
              <w:fldChar w:fldCharType="end"/>
            </w:r>
          </w:hyperlink>
        </w:p>
        <w:p w14:paraId="29AB847A" w14:textId="51417FCE" w:rsidR="00462015" w:rsidRDefault="00071388">
          <w:pPr>
            <w:pStyle w:val="TM2"/>
            <w:tabs>
              <w:tab w:val="right" w:leader="dot" w:pos="9062"/>
            </w:tabs>
            <w:rPr>
              <w:rFonts w:asciiTheme="minorHAnsi" w:eastAsiaTheme="minorEastAsia" w:hAnsiTheme="minorHAnsi"/>
              <w:noProof/>
              <w:sz w:val="24"/>
              <w:lang w:eastAsia="fr-FR"/>
            </w:rPr>
          </w:pPr>
          <w:hyperlink w:anchor="_Toc199103057" w:history="1">
            <w:r w:rsidR="00462015" w:rsidRPr="005B542E">
              <w:rPr>
                <w:rStyle w:val="Lienhypertexte"/>
                <w:noProof/>
              </w:rPr>
              <w:t>2.6 Technical Constraints Encountered</w:t>
            </w:r>
            <w:r w:rsidR="00462015">
              <w:rPr>
                <w:noProof/>
                <w:webHidden/>
              </w:rPr>
              <w:tab/>
            </w:r>
            <w:r w:rsidR="00462015">
              <w:rPr>
                <w:noProof/>
                <w:webHidden/>
              </w:rPr>
              <w:fldChar w:fldCharType="begin"/>
            </w:r>
            <w:r w:rsidR="00462015">
              <w:rPr>
                <w:noProof/>
                <w:webHidden/>
              </w:rPr>
              <w:instrText xml:space="preserve"> PAGEREF _Toc199103057 \h </w:instrText>
            </w:r>
            <w:r w:rsidR="00462015">
              <w:rPr>
                <w:noProof/>
                <w:webHidden/>
              </w:rPr>
            </w:r>
            <w:r w:rsidR="00462015">
              <w:rPr>
                <w:noProof/>
                <w:webHidden/>
              </w:rPr>
              <w:fldChar w:fldCharType="separate"/>
            </w:r>
            <w:r w:rsidR="00462015">
              <w:rPr>
                <w:noProof/>
                <w:webHidden/>
              </w:rPr>
              <w:t>15</w:t>
            </w:r>
            <w:r w:rsidR="00462015">
              <w:rPr>
                <w:noProof/>
                <w:webHidden/>
              </w:rPr>
              <w:fldChar w:fldCharType="end"/>
            </w:r>
          </w:hyperlink>
        </w:p>
        <w:p w14:paraId="34060BAC" w14:textId="1E941DC6" w:rsidR="00462015" w:rsidRDefault="00071388">
          <w:pPr>
            <w:pStyle w:val="TM2"/>
            <w:tabs>
              <w:tab w:val="right" w:leader="dot" w:pos="9062"/>
            </w:tabs>
            <w:rPr>
              <w:rFonts w:asciiTheme="minorHAnsi" w:eastAsiaTheme="minorEastAsia" w:hAnsiTheme="minorHAnsi"/>
              <w:noProof/>
              <w:sz w:val="24"/>
              <w:lang w:eastAsia="fr-FR"/>
            </w:rPr>
          </w:pPr>
          <w:hyperlink w:anchor="_Toc199103058" w:history="1">
            <w:r w:rsidR="00462015" w:rsidRPr="005B542E">
              <w:rPr>
                <w:rStyle w:val="Lienhypertexte"/>
                <w:noProof/>
                <w:lang w:val="en-AE"/>
              </w:rPr>
              <w:t>Chapter Conclusion</w:t>
            </w:r>
            <w:r w:rsidR="00462015">
              <w:rPr>
                <w:noProof/>
                <w:webHidden/>
              </w:rPr>
              <w:tab/>
            </w:r>
            <w:r w:rsidR="00462015">
              <w:rPr>
                <w:noProof/>
                <w:webHidden/>
              </w:rPr>
              <w:fldChar w:fldCharType="begin"/>
            </w:r>
            <w:r w:rsidR="00462015">
              <w:rPr>
                <w:noProof/>
                <w:webHidden/>
              </w:rPr>
              <w:instrText xml:space="preserve"> PAGEREF _Toc199103058 \h </w:instrText>
            </w:r>
            <w:r w:rsidR="00462015">
              <w:rPr>
                <w:noProof/>
                <w:webHidden/>
              </w:rPr>
            </w:r>
            <w:r w:rsidR="00462015">
              <w:rPr>
                <w:noProof/>
                <w:webHidden/>
              </w:rPr>
              <w:fldChar w:fldCharType="separate"/>
            </w:r>
            <w:r w:rsidR="00462015">
              <w:rPr>
                <w:noProof/>
                <w:webHidden/>
              </w:rPr>
              <w:t>16</w:t>
            </w:r>
            <w:r w:rsidR="00462015">
              <w:rPr>
                <w:noProof/>
                <w:webHidden/>
              </w:rPr>
              <w:fldChar w:fldCharType="end"/>
            </w:r>
          </w:hyperlink>
        </w:p>
        <w:p w14:paraId="66FA86AC" w14:textId="7C9282CE" w:rsidR="00462015" w:rsidRDefault="00071388">
          <w:pPr>
            <w:pStyle w:val="TM1"/>
            <w:tabs>
              <w:tab w:val="right" w:leader="dot" w:pos="9062"/>
            </w:tabs>
            <w:rPr>
              <w:rFonts w:asciiTheme="minorHAnsi" w:eastAsiaTheme="minorEastAsia" w:hAnsiTheme="minorHAnsi"/>
              <w:noProof/>
              <w:sz w:val="24"/>
              <w:lang w:eastAsia="fr-FR"/>
            </w:rPr>
          </w:pPr>
          <w:hyperlink w:anchor="_Toc199103059" w:history="1">
            <w:r w:rsidR="00462015" w:rsidRPr="005B542E">
              <w:rPr>
                <w:rStyle w:val="Lienhypertexte"/>
                <w:noProof/>
                <w:lang w:val="en-AE"/>
              </w:rPr>
              <w:t>Chapter 3: Practical Implementation and Results Analysis</w:t>
            </w:r>
            <w:r w:rsidR="00462015">
              <w:rPr>
                <w:noProof/>
                <w:webHidden/>
              </w:rPr>
              <w:tab/>
            </w:r>
            <w:r w:rsidR="00462015">
              <w:rPr>
                <w:noProof/>
                <w:webHidden/>
              </w:rPr>
              <w:fldChar w:fldCharType="begin"/>
            </w:r>
            <w:r w:rsidR="00462015">
              <w:rPr>
                <w:noProof/>
                <w:webHidden/>
              </w:rPr>
              <w:instrText xml:space="preserve"> PAGEREF _Toc199103059 \h </w:instrText>
            </w:r>
            <w:r w:rsidR="00462015">
              <w:rPr>
                <w:noProof/>
                <w:webHidden/>
              </w:rPr>
            </w:r>
            <w:r w:rsidR="00462015">
              <w:rPr>
                <w:noProof/>
                <w:webHidden/>
              </w:rPr>
              <w:fldChar w:fldCharType="separate"/>
            </w:r>
            <w:r w:rsidR="00462015">
              <w:rPr>
                <w:noProof/>
                <w:webHidden/>
              </w:rPr>
              <w:t>16</w:t>
            </w:r>
            <w:r w:rsidR="00462015">
              <w:rPr>
                <w:noProof/>
                <w:webHidden/>
              </w:rPr>
              <w:fldChar w:fldCharType="end"/>
            </w:r>
          </w:hyperlink>
        </w:p>
        <w:p w14:paraId="340D4F60" w14:textId="593087E1" w:rsidR="00462015" w:rsidRDefault="00071388">
          <w:pPr>
            <w:pStyle w:val="TM2"/>
            <w:tabs>
              <w:tab w:val="right" w:leader="dot" w:pos="9062"/>
            </w:tabs>
            <w:rPr>
              <w:rFonts w:asciiTheme="minorHAnsi" w:eastAsiaTheme="minorEastAsia" w:hAnsiTheme="minorHAnsi"/>
              <w:noProof/>
              <w:sz w:val="24"/>
              <w:lang w:eastAsia="fr-FR"/>
            </w:rPr>
          </w:pPr>
          <w:hyperlink w:anchor="_Toc199103060" w:history="1">
            <w:r w:rsidR="00462015" w:rsidRPr="005B542E">
              <w:rPr>
                <w:rStyle w:val="Lienhypertexte"/>
                <w:noProof/>
                <w:lang w:val="en-AE"/>
              </w:rPr>
              <w:t>3.1 Geospatial Processing and Analysis Pipeline</w:t>
            </w:r>
            <w:r w:rsidR="00462015">
              <w:rPr>
                <w:noProof/>
                <w:webHidden/>
              </w:rPr>
              <w:tab/>
            </w:r>
            <w:r w:rsidR="00462015">
              <w:rPr>
                <w:noProof/>
                <w:webHidden/>
              </w:rPr>
              <w:fldChar w:fldCharType="begin"/>
            </w:r>
            <w:r w:rsidR="00462015">
              <w:rPr>
                <w:noProof/>
                <w:webHidden/>
              </w:rPr>
              <w:instrText xml:space="preserve"> PAGEREF _Toc199103060 \h </w:instrText>
            </w:r>
            <w:r w:rsidR="00462015">
              <w:rPr>
                <w:noProof/>
                <w:webHidden/>
              </w:rPr>
            </w:r>
            <w:r w:rsidR="00462015">
              <w:rPr>
                <w:noProof/>
                <w:webHidden/>
              </w:rPr>
              <w:fldChar w:fldCharType="separate"/>
            </w:r>
            <w:r w:rsidR="00462015">
              <w:rPr>
                <w:noProof/>
                <w:webHidden/>
              </w:rPr>
              <w:t>16</w:t>
            </w:r>
            <w:r w:rsidR="00462015">
              <w:rPr>
                <w:noProof/>
                <w:webHidden/>
              </w:rPr>
              <w:fldChar w:fldCharType="end"/>
            </w:r>
          </w:hyperlink>
        </w:p>
        <w:p w14:paraId="7DAAD603" w14:textId="41B53573" w:rsidR="00462015" w:rsidRDefault="00071388">
          <w:pPr>
            <w:pStyle w:val="TM2"/>
            <w:tabs>
              <w:tab w:val="right" w:leader="dot" w:pos="9062"/>
            </w:tabs>
            <w:rPr>
              <w:rFonts w:asciiTheme="minorHAnsi" w:eastAsiaTheme="minorEastAsia" w:hAnsiTheme="minorHAnsi"/>
              <w:noProof/>
              <w:sz w:val="24"/>
              <w:lang w:eastAsia="fr-FR"/>
            </w:rPr>
          </w:pPr>
          <w:hyperlink w:anchor="_Toc199103061" w:history="1">
            <w:r w:rsidR="00462015" w:rsidRPr="005B542E">
              <w:rPr>
                <w:rStyle w:val="Lienhypertexte"/>
                <w:noProof/>
                <w:lang w:val="en-AE"/>
              </w:rPr>
              <w:t>3.2 Key Tools and Technologies</w:t>
            </w:r>
            <w:r w:rsidR="00462015">
              <w:rPr>
                <w:noProof/>
                <w:webHidden/>
              </w:rPr>
              <w:tab/>
            </w:r>
            <w:r w:rsidR="00462015">
              <w:rPr>
                <w:noProof/>
                <w:webHidden/>
              </w:rPr>
              <w:fldChar w:fldCharType="begin"/>
            </w:r>
            <w:r w:rsidR="00462015">
              <w:rPr>
                <w:noProof/>
                <w:webHidden/>
              </w:rPr>
              <w:instrText xml:space="preserve"> PAGEREF _Toc199103061 \h </w:instrText>
            </w:r>
            <w:r w:rsidR="00462015">
              <w:rPr>
                <w:noProof/>
                <w:webHidden/>
              </w:rPr>
            </w:r>
            <w:r w:rsidR="00462015">
              <w:rPr>
                <w:noProof/>
                <w:webHidden/>
              </w:rPr>
              <w:fldChar w:fldCharType="separate"/>
            </w:r>
            <w:r w:rsidR="00462015">
              <w:rPr>
                <w:noProof/>
                <w:webHidden/>
              </w:rPr>
              <w:t>16</w:t>
            </w:r>
            <w:r w:rsidR="00462015">
              <w:rPr>
                <w:noProof/>
                <w:webHidden/>
              </w:rPr>
              <w:fldChar w:fldCharType="end"/>
            </w:r>
          </w:hyperlink>
        </w:p>
        <w:p w14:paraId="1DE11D83" w14:textId="25B28FA8" w:rsidR="00462015" w:rsidRDefault="00071388">
          <w:pPr>
            <w:pStyle w:val="TM3"/>
            <w:tabs>
              <w:tab w:val="right" w:leader="dot" w:pos="9062"/>
            </w:tabs>
            <w:rPr>
              <w:rFonts w:asciiTheme="minorHAnsi" w:eastAsiaTheme="minorEastAsia" w:hAnsiTheme="minorHAnsi"/>
              <w:noProof/>
              <w:sz w:val="24"/>
              <w:lang w:eastAsia="fr-FR"/>
            </w:rPr>
          </w:pPr>
          <w:hyperlink w:anchor="_Toc199103062" w:history="1">
            <w:r w:rsidR="00462015" w:rsidRPr="005B542E">
              <w:rPr>
                <w:rStyle w:val="Lienhypertexte"/>
                <w:noProof/>
                <w:lang w:val="en-AE"/>
              </w:rPr>
              <w:t>3.2.1 GIS Software and External Tools</w:t>
            </w:r>
            <w:r w:rsidR="00462015">
              <w:rPr>
                <w:noProof/>
                <w:webHidden/>
              </w:rPr>
              <w:tab/>
            </w:r>
            <w:r w:rsidR="00462015">
              <w:rPr>
                <w:noProof/>
                <w:webHidden/>
              </w:rPr>
              <w:fldChar w:fldCharType="begin"/>
            </w:r>
            <w:r w:rsidR="00462015">
              <w:rPr>
                <w:noProof/>
                <w:webHidden/>
              </w:rPr>
              <w:instrText xml:space="preserve"> PAGEREF _Toc199103062 \h </w:instrText>
            </w:r>
            <w:r w:rsidR="00462015">
              <w:rPr>
                <w:noProof/>
                <w:webHidden/>
              </w:rPr>
            </w:r>
            <w:r w:rsidR="00462015">
              <w:rPr>
                <w:noProof/>
                <w:webHidden/>
              </w:rPr>
              <w:fldChar w:fldCharType="separate"/>
            </w:r>
            <w:r w:rsidR="00462015">
              <w:rPr>
                <w:noProof/>
                <w:webHidden/>
              </w:rPr>
              <w:t>17</w:t>
            </w:r>
            <w:r w:rsidR="00462015">
              <w:rPr>
                <w:noProof/>
                <w:webHidden/>
              </w:rPr>
              <w:fldChar w:fldCharType="end"/>
            </w:r>
          </w:hyperlink>
        </w:p>
        <w:p w14:paraId="6035FE22" w14:textId="3D59787F" w:rsidR="00462015" w:rsidRDefault="00071388">
          <w:pPr>
            <w:pStyle w:val="TM3"/>
            <w:tabs>
              <w:tab w:val="right" w:leader="dot" w:pos="9062"/>
            </w:tabs>
            <w:rPr>
              <w:rFonts w:asciiTheme="minorHAnsi" w:eastAsiaTheme="minorEastAsia" w:hAnsiTheme="minorHAnsi"/>
              <w:noProof/>
              <w:sz w:val="24"/>
              <w:lang w:eastAsia="fr-FR"/>
            </w:rPr>
          </w:pPr>
          <w:hyperlink w:anchor="_Toc199103063" w:history="1">
            <w:r w:rsidR="00462015" w:rsidRPr="005B542E">
              <w:rPr>
                <w:rStyle w:val="Lienhypertexte"/>
                <w:noProof/>
                <w:lang w:val="en-AE"/>
              </w:rPr>
              <w:t>3.2.2 Data Sources</w:t>
            </w:r>
            <w:r w:rsidR="00462015">
              <w:rPr>
                <w:noProof/>
                <w:webHidden/>
              </w:rPr>
              <w:tab/>
            </w:r>
            <w:r w:rsidR="00462015">
              <w:rPr>
                <w:noProof/>
                <w:webHidden/>
              </w:rPr>
              <w:fldChar w:fldCharType="begin"/>
            </w:r>
            <w:r w:rsidR="00462015">
              <w:rPr>
                <w:noProof/>
                <w:webHidden/>
              </w:rPr>
              <w:instrText xml:space="preserve"> PAGEREF _Toc199103063 \h </w:instrText>
            </w:r>
            <w:r w:rsidR="00462015">
              <w:rPr>
                <w:noProof/>
                <w:webHidden/>
              </w:rPr>
            </w:r>
            <w:r w:rsidR="00462015">
              <w:rPr>
                <w:noProof/>
                <w:webHidden/>
              </w:rPr>
              <w:fldChar w:fldCharType="separate"/>
            </w:r>
            <w:r w:rsidR="00462015">
              <w:rPr>
                <w:noProof/>
                <w:webHidden/>
              </w:rPr>
              <w:t>17</w:t>
            </w:r>
            <w:r w:rsidR="00462015">
              <w:rPr>
                <w:noProof/>
                <w:webHidden/>
              </w:rPr>
              <w:fldChar w:fldCharType="end"/>
            </w:r>
          </w:hyperlink>
        </w:p>
        <w:p w14:paraId="12634C80" w14:textId="416A61D9" w:rsidR="00462015" w:rsidRDefault="00071388">
          <w:pPr>
            <w:pStyle w:val="TM3"/>
            <w:tabs>
              <w:tab w:val="right" w:leader="dot" w:pos="9062"/>
            </w:tabs>
            <w:rPr>
              <w:rFonts w:asciiTheme="minorHAnsi" w:eastAsiaTheme="minorEastAsia" w:hAnsiTheme="minorHAnsi"/>
              <w:noProof/>
              <w:sz w:val="24"/>
              <w:lang w:eastAsia="fr-FR"/>
            </w:rPr>
          </w:pPr>
          <w:hyperlink w:anchor="_Toc199103064" w:history="1">
            <w:r w:rsidR="00462015" w:rsidRPr="005B542E">
              <w:rPr>
                <w:rStyle w:val="Lienhypertexte"/>
                <w:noProof/>
              </w:rPr>
              <w:t>3.2.3 Python Libraries</w:t>
            </w:r>
            <w:r w:rsidR="00462015">
              <w:rPr>
                <w:noProof/>
                <w:webHidden/>
              </w:rPr>
              <w:tab/>
            </w:r>
            <w:r w:rsidR="00462015">
              <w:rPr>
                <w:noProof/>
                <w:webHidden/>
              </w:rPr>
              <w:fldChar w:fldCharType="begin"/>
            </w:r>
            <w:r w:rsidR="00462015">
              <w:rPr>
                <w:noProof/>
                <w:webHidden/>
              </w:rPr>
              <w:instrText xml:space="preserve"> PAGEREF _Toc199103064 \h </w:instrText>
            </w:r>
            <w:r w:rsidR="00462015">
              <w:rPr>
                <w:noProof/>
                <w:webHidden/>
              </w:rPr>
            </w:r>
            <w:r w:rsidR="00462015">
              <w:rPr>
                <w:noProof/>
                <w:webHidden/>
              </w:rPr>
              <w:fldChar w:fldCharType="separate"/>
            </w:r>
            <w:r w:rsidR="00462015">
              <w:rPr>
                <w:noProof/>
                <w:webHidden/>
              </w:rPr>
              <w:t>18</w:t>
            </w:r>
            <w:r w:rsidR="00462015">
              <w:rPr>
                <w:noProof/>
                <w:webHidden/>
              </w:rPr>
              <w:fldChar w:fldCharType="end"/>
            </w:r>
          </w:hyperlink>
        </w:p>
        <w:p w14:paraId="067A7E6E" w14:textId="367D4C35" w:rsidR="00462015" w:rsidRDefault="00071388">
          <w:pPr>
            <w:pStyle w:val="TM2"/>
            <w:tabs>
              <w:tab w:val="right" w:leader="dot" w:pos="9062"/>
            </w:tabs>
            <w:rPr>
              <w:rFonts w:asciiTheme="minorHAnsi" w:eastAsiaTheme="minorEastAsia" w:hAnsiTheme="minorHAnsi"/>
              <w:noProof/>
              <w:sz w:val="24"/>
              <w:lang w:eastAsia="fr-FR"/>
            </w:rPr>
          </w:pPr>
          <w:hyperlink w:anchor="_Toc199103065" w:history="1">
            <w:r w:rsidR="00462015" w:rsidRPr="005B542E">
              <w:rPr>
                <w:rStyle w:val="Lienhypertexte"/>
                <w:noProof/>
                <w:lang w:val="en-AE"/>
              </w:rPr>
              <w:t>3.3 Geospatial Processing Pipeline (Python)</w:t>
            </w:r>
            <w:r w:rsidR="00462015">
              <w:rPr>
                <w:noProof/>
                <w:webHidden/>
              </w:rPr>
              <w:tab/>
            </w:r>
            <w:r w:rsidR="00462015">
              <w:rPr>
                <w:noProof/>
                <w:webHidden/>
              </w:rPr>
              <w:fldChar w:fldCharType="begin"/>
            </w:r>
            <w:r w:rsidR="00462015">
              <w:rPr>
                <w:noProof/>
                <w:webHidden/>
              </w:rPr>
              <w:instrText xml:space="preserve"> PAGEREF _Toc199103065 \h </w:instrText>
            </w:r>
            <w:r w:rsidR="00462015">
              <w:rPr>
                <w:noProof/>
                <w:webHidden/>
              </w:rPr>
            </w:r>
            <w:r w:rsidR="00462015">
              <w:rPr>
                <w:noProof/>
                <w:webHidden/>
              </w:rPr>
              <w:fldChar w:fldCharType="separate"/>
            </w:r>
            <w:r w:rsidR="00462015">
              <w:rPr>
                <w:noProof/>
                <w:webHidden/>
              </w:rPr>
              <w:t>18</w:t>
            </w:r>
            <w:r w:rsidR="00462015">
              <w:rPr>
                <w:noProof/>
                <w:webHidden/>
              </w:rPr>
              <w:fldChar w:fldCharType="end"/>
            </w:r>
          </w:hyperlink>
        </w:p>
        <w:p w14:paraId="2450F0B8" w14:textId="396A6A1D" w:rsidR="00462015" w:rsidRDefault="00071388">
          <w:pPr>
            <w:pStyle w:val="TM3"/>
            <w:tabs>
              <w:tab w:val="right" w:leader="dot" w:pos="9062"/>
            </w:tabs>
            <w:rPr>
              <w:rFonts w:asciiTheme="minorHAnsi" w:eastAsiaTheme="minorEastAsia" w:hAnsiTheme="minorHAnsi"/>
              <w:noProof/>
              <w:sz w:val="24"/>
              <w:lang w:eastAsia="fr-FR"/>
            </w:rPr>
          </w:pPr>
          <w:hyperlink w:anchor="_Toc199103066" w:history="1">
            <w:r w:rsidR="00462015" w:rsidRPr="005B542E">
              <w:rPr>
                <w:rStyle w:val="Lienhypertexte"/>
                <w:noProof/>
                <w:lang w:val="en-AE"/>
              </w:rPr>
              <w:t>3.3.1 Data Loading and Preparation</w:t>
            </w:r>
            <w:r w:rsidR="00462015">
              <w:rPr>
                <w:noProof/>
                <w:webHidden/>
              </w:rPr>
              <w:tab/>
            </w:r>
            <w:r w:rsidR="00462015">
              <w:rPr>
                <w:noProof/>
                <w:webHidden/>
              </w:rPr>
              <w:fldChar w:fldCharType="begin"/>
            </w:r>
            <w:r w:rsidR="00462015">
              <w:rPr>
                <w:noProof/>
                <w:webHidden/>
              </w:rPr>
              <w:instrText xml:space="preserve"> PAGEREF _Toc199103066 \h </w:instrText>
            </w:r>
            <w:r w:rsidR="00462015">
              <w:rPr>
                <w:noProof/>
                <w:webHidden/>
              </w:rPr>
            </w:r>
            <w:r w:rsidR="00462015">
              <w:rPr>
                <w:noProof/>
                <w:webHidden/>
              </w:rPr>
              <w:fldChar w:fldCharType="separate"/>
            </w:r>
            <w:r w:rsidR="00462015">
              <w:rPr>
                <w:noProof/>
                <w:webHidden/>
              </w:rPr>
              <w:t>18</w:t>
            </w:r>
            <w:r w:rsidR="00462015">
              <w:rPr>
                <w:noProof/>
                <w:webHidden/>
              </w:rPr>
              <w:fldChar w:fldCharType="end"/>
            </w:r>
          </w:hyperlink>
        </w:p>
        <w:p w14:paraId="502F8382" w14:textId="36CB1F65" w:rsidR="00462015" w:rsidRDefault="00071388">
          <w:pPr>
            <w:pStyle w:val="TM3"/>
            <w:tabs>
              <w:tab w:val="right" w:leader="dot" w:pos="9062"/>
            </w:tabs>
            <w:rPr>
              <w:rFonts w:asciiTheme="minorHAnsi" w:eastAsiaTheme="minorEastAsia" w:hAnsiTheme="minorHAnsi"/>
              <w:noProof/>
              <w:sz w:val="24"/>
              <w:lang w:eastAsia="fr-FR"/>
            </w:rPr>
          </w:pPr>
          <w:hyperlink w:anchor="_Toc199103067" w:history="1">
            <w:r w:rsidR="00462015" w:rsidRPr="005B542E">
              <w:rPr>
                <w:rStyle w:val="Lienhypertexte"/>
                <w:noProof/>
                <w:lang w:val="en-AE"/>
              </w:rPr>
              <w:t>3.3.3 Clustering with KMeans (MiniBatch)</w:t>
            </w:r>
            <w:r w:rsidR="00462015">
              <w:rPr>
                <w:noProof/>
                <w:webHidden/>
              </w:rPr>
              <w:tab/>
            </w:r>
            <w:r w:rsidR="00462015">
              <w:rPr>
                <w:noProof/>
                <w:webHidden/>
              </w:rPr>
              <w:fldChar w:fldCharType="begin"/>
            </w:r>
            <w:r w:rsidR="00462015">
              <w:rPr>
                <w:noProof/>
                <w:webHidden/>
              </w:rPr>
              <w:instrText xml:space="preserve"> PAGEREF _Toc199103067 \h </w:instrText>
            </w:r>
            <w:r w:rsidR="00462015">
              <w:rPr>
                <w:noProof/>
                <w:webHidden/>
              </w:rPr>
            </w:r>
            <w:r w:rsidR="00462015">
              <w:rPr>
                <w:noProof/>
                <w:webHidden/>
              </w:rPr>
              <w:fldChar w:fldCharType="separate"/>
            </w:r>
            <w:r w:rsidR="00462015">
              <w:rPr>
                <w:noProof/>
                <w:webHidden/>
              </w:rPr>
              <w:t>19</w:t>
            </w:r>
            <w:r w:rsidR="00462015">
              <w:rPr>
                <w:noProof/>
                <w:webHidden/>
              </w:rPr>
              <w:fldChar w:fldCharType="end"/>
            </w:r>
          </w:hyperlink>
        </w:p>
        <w:p w14:paraId="49D4E2B3" w14:textId="724EA4B0" w:rsidR="00462015" w:rsidRDefault="00071388">
          <w:pPr>
            <w:pStyle w:val="TM3"/>
            <w:tabs>
              <w:tab w:val="right" w:leader="dot" w:pos="9062"/>
            </w:tabs>
            <w:rPr>
              <w:rFonts w:asciiTheme="minorHAnsi" w:eastAsiaTheme="minorEastAsia" w:hAnsiTheme="minorHAnsi"/>
              <w:noProof/>
              <w:sz w:val="24"/>
              <w:lang w:eastAsia="fr-FR"/>
            </w:rPr>
          </w:pPr>
          <w:hyperlink w:anchor="_Toc199103068" w:history="1">
            <w:r w:rsidR="00462015" w:rsidRPr="005B542E">
              <w:rPr>
                <w:rStyle w:val="Lienhypertexte"/>
                <w:noProof/>
                <w:lang w:val="en-AE"/>
              </w:rPr>
              <w:t>3.3.4 Label Assignment</w:t>
            </w:r>
            <w:r w:rsidR="00462015">
              <w:rPr>
                <w:noProof/>
                <w:webHidden/>
              </w:rPr>
              <w:tab/>
            </w:r>
            <w:r w:rsidR="00462015">
              <w:rPr>
                <w:noProof/>
                <w:webHidden/>
              </w:rPr>
              <w:fldChar w:fldCharType="begin"/>
            </w:r>
            <w:r w:rsidR="00462015">
              <w:rPr>
                <w:noProof/>
                <w:webHidden/>
              </w:rPr>
              <w:instrText xml:space="preserve"> PAGEREF _Toc199103068 \h </w:instrText>
            </w:r>
            <w:r w:rsidR="00462015">
              <w:rPr>
                <w:noProof/>
                <w:webHidden/>
              </w:rPr>
            </w:r>
            <w:r w:rsidR="00462015">
              <w:rPr>
                <w:noProof/>
                <w:webHidden/>
              </w:rPr>
              <w:fldChar w:fldCharType="separate"/>
            </w:r>
            <w:r w:rsidR="00462015">
              <w:rPr>
                <w:noProof/>
                <w:webHidden/>
              </w:rPr>
              <w:t>19</w:t>
            </w:r>
            <w:r w:rsidR="00462015">
              <w:rPr>
                <w:noProof/>
                <w:webHidden/>
              </w:rPr>
              <w:fldChar w:fldCharType="end"/>
            </w:r>
          </w:hyperlink>
        </w:p>
        <w:p w14:paraId="0709CA04" w14:textId="5126F232" w:rsidR="00462015" w:rsidRDefault="00071388">
          <w:pPr>
            <w:pStyle w:val="TM3"/>
            <w:tabs>
              <w:tab w:val="right" w:leader="dot" w:pos="9062"/>
            </w:tabs>
            <w:rPr>
              <w:rFonts w:asciiTheme="minorHAnsi" w:eastAsiaTheme="minorEastAsia" w:hAnsiTheme="minorHAnsi"/>
              <w:noProof/>
              <w:sz w:val="24"/>
              <w:lang w:eastAsia="fr-FR"/>
            </w:rPr>
          </w:pPr>
          <w:hyperlink w:anchor="_Toc199103069" w:history="1">
            <w:r w:rsidR="00462015" w:rsidRPr="005B542E">
              <w:rPr>
                <w:rStyle w:val="Lienhypertexte"/>
                <w:noProof/>
                <w:lang w:val="en-AE"/>
              </w:rPr>
              <w:t>3.3.5 Interactive Cartographic Visualization</w:t>
            </w:r>
            <w:r w:rsidR="00462015">
              <w:rPr>
                <w:noProof/>
                <w:webHidden/>
              </w:rPr>
              <w:tab/>
            </w:r>
            <w:r w:rsidR="00462015">
              <w:rPr>
                <w:noProof/>
                <w:webHidden/>
              </w:rPr>
              <w:fldChar w:fldCharType="begin"/>
            </w:r>
            <w:r w:rsidR="00462015">
              <w:rPr>
                <w:noProof/>
                <w:webHidden/>
              </w:rPr>
              <w:instrText xml:space="preserve"> PAGEREF _Toc199103069 \h </w:instrText>
            </w:r>
            <w:r w:rsidR="00462015">
              <w:rPr>
                <w:noProof/>
                <w:webHidden/>
              </w:rPr>
            </w:r>
            <w:r w:rsidR="00462015">
              <w:rPr>
                <w:noProof/>
                <w:webHidden/>
              </w:rPr>
              <w:fldChar w:fldCharType="separate"/>
            </w:r>
            <w:r w:rsidR="00462015">
              <w:rPr>
                <w:noProof/>
                <w:webHidden/>
              </w:rPr>
              <w:t>19</w:t>
            </w:r>
            <w:r w:rsidR="00462015">
              <w:rPr>
                <w:noProof/>
                <w:webHidden/>
              </w:rPr>
              <w:fldChar w:fldCharType="end"/>
            </w:r>
          </w:hyperlink>
        </w:p>
        <w:p w14:paraId="1D97BEE4" w14:textId="4C702157" w:rsidR="00462015" w:rsidRDefault="00071388">
          <w:pPr>
            <w:pStyle w:val="TM2"/>
            <w:tabs>
              <w:tab w:val="right" w:leader="dot" w:pos="9062"/>
            </w:tabs>
            <w:rPr>
              <w:rFonts w:asciiTheme="minorHAnsi" w:eastAsiaTheme="minorEastAsia" w:hAnsiTheme="minorHAnsi"/>
              <w:noProof/>
              <w:sz w:val="24"/>
              <w:lang w:eastAsia="fr-FR"/>
            </w:rPr>
          </w:pPr>
          <w:hyperlink w:anchor="_Toc199103070" w:history="1">
            <w:r w:rsidR="00462015" w:rsidRPr="005B542E">
              <w:rPr>
                <w:rStyle w:val="Lienhypertexte"/>
                <w:noProof/>
                <w:lang w:val="en-AE"/>
              </w:rPr>
              <w:t>3.4 Technical Constraints Encountered</w:t>
            </w:r>
            <w:r w:rsidR="00462015">
              <w:rPr>
                <w:noProof/>
                <w:webHidden/>
              </w:rPr>
              <w:tab/>
            </w:r>
            <w:r w:rsidR="00462015">
              <w:rPr>
                <w:noProof/>
                <w:webHidden/>
              </w:rPr>
              <w:fldChar w:fldCharType="begin"/>
            </w:r>
            <w:r w:rsidR="00462015">
              <w:rPr>
                <w:noProof/>
                <w:webHidden/>
              </w:rPr>
              <w:instrText xml:space="preserve"> PAGEREF _Toc199103070 \h </w:instrText>
            </w:r>
            <w:r w:rsidR="00462015">
              <w:rPr>
                <w:noProof/>
                <w:webHidden/>
              </w:rPr>
            </w:r>
            <w:r w:rsidR="00462015">
              <w:rPr>
                <w:noProof/>
                <w:webHidden/>
              </w:rPr>
              <w:fldChar w:fldCharType="separate"/>
            </w:r>
            <w:r w:rsidR="00462015">
              <w:rPr>
                <w:noProof/>
                <w:webHidden/>
              </w:rPr>
              <w:t>20</w:t>
            </w:r>
            <w:r w:rsidR="00462015">
              <w:rPr>
                <w:noProof/>
                <w:webHidden/>
              </w:rPr>
              <w:fldChar w:fldCharType="end"/>
            </w:r>
          </w:hyperlink>
        </w:p>
        <w:p w14:paraId="6182F696" w14:textId="5CDDE4AC" w:rsidR="00462015" w:rsidRDefault="00071388">
          <w:pPr>
            <w:pStyle w:val="TM3"/>
            <w:tabs>
              <w:tab w:val="right" w:leader="dot" w:pos="9062"/>
            </w:tabs>
            <w:rPr>
              <w:rFonts w:asciiTheme="minorHAnsi" w:eastAsiaTheme="minorEastAsia" w:hAnsiTheme="minorHAnsi"/>
              <w:noProof/>
              <w:sz w:val="24"/>
              <w:lang w:eastAsia="fr-FR"/>
            </w:rPr>
          </w:pPr>
          <w:hyperlink w:anchor="_Toc199103071" w:history="1">
            <w:r w:rsidR="00462015" w:rsidRPr="005B542E">
              <w:rPr>
                <w:rStyle w:val="Lienhypertexte"/>
                <w:noProof/>
                <w:lang w:val="en-AE"/>
              </w:rPr>
              <w:t>3.4.1 Coordinate Reference System (CRS) Issues</w:t>
            </w:r>
            <w:r w:rsidR="00462015">
              <w:rPr>
                <w:noProof/>
                <w:webHidden/>
              </w:rPr>
              <w:tab/>
            </w:r>
            <w:r w:rsidR="00462015">
              <w:rPr>
                <w:noProof/>
                <w:webHidden/>
              </w:rPr>
              <w:fldChar w:fldCharType="begin"/>
            </w:r>
            <w:r w:rsidR="00462015">
              <w:rPr>
                <w:noProof/>
                <w:webHidden/>
              </w:rPr>
              <w:instrText xml:space="preserve"> PAGEREF _Toc199103071 \h </w:instrText>
            </w:r>
            <w:r w:rsidR="00462015">
              <w:rPr>
                <w:noProof/>
                <w:webHidden/>
              </w:rPr>
            </w:r>
            <w:r w:rsidR="00462015">
              <w:rPr>
                <w:noProof/>
                <w:webHidden/>
              </w:rPr>
              <w:fldChar w:fldCharType="separate"/>
            </w:r>
            <w:r w:rsidR="00462015">
              <w:rPr>
                <w:noProof/>
                <w:webHidden/>
              </w:rPr>
              <w:t>20</w:t>
            </w:r>
            <w:r w:rsidR="00462015">
              <w:rPr>
                <w:noProof/>
                <w:webHidden/>
              </w:rPr>
              <w:fldChar w:fldCharType="end"/>
            </w:r>
          </w:hyperlink>
        </w:p>
        <w:p w14:paraId="783AB673" w14:textId="3B72416A" w:rsidR="00462015" w:rsidRDefault="00071388">
          <w:pPr>
            <w:pStyle w:val="TM3"/>
            <w:tabs>
              <w:tab w:val="right" w:leader="dot" w:pos="9062"/>
            </w:tabs>
            <w:rPr>
              <w:rFonts w:asciiTheme="minorHAnsi" w:eastAsiaTheme="minorEastAsia" w:hAnsiTheme="minorHAnsi"/>
              <w:noProof/>
              <w:sz w:val="24"/>
              <w:lang w:eastAsia="fr-FR"/>
            </w:rPr>
          </w:pPr>
          <w:hyperlink w:anchor="_Toc199103072" w:history="1">
            <w:r w:rsidR="00462015" w:rsidRPr="005B542E">
              <w:rPr>
                <w:rStyle w:val="Lienhypertexte"/>
                <w:noProof/>
                <w:lang w:val="en-AE"/>
              </w:rPr>
              <w:t>3.4.2 Spatial Mask Reconstruction</w:t>
            </w:r>
            <w:r w:rsidR="00462015">
              <w:rPr>
                <w:noProof/>
                <w:webHidden/>
              </w:rPr>
              <w:tab/>
            </w:r>
            <w:r w:rsidR="00462015">
              <w:rPr>
                <w:noProof/>
                <w:webHidden/>
              </w:rPr>
              <w:fldChar w:fldCharType="begin"/>
            </w:r>
            <w:r w:rsidR="00462015">
              <w:rPr>
                <w:noProof/>
                <w:webHidden/>
              </w:rPr>
              <w:instrText xml:space="preserve"> PAGEREF _Toc199103072 \h </w:instrText>
            </w:r>
            <w:r w:rsidR="00462015">
              <w:rPr>
                <w:noProof/>
                <w:webHidden/>
              </w:rPr>
            </w:r>
            <w:r w:rsidR="00462015">
              <w:rPr>
                <w:noProof/>
                <w:webHidden/>
              </w:rPr>
              <w:fldChar w:fldCharType="separate"/>
            </w:r>
            <w:r w:rsidR="00462015">
              <w:rPr>
                <w:noProof/>
                <w:webHidden/>
              </w:rPr>
              <w:t>20</w:t>
            </w:r>
            <w:r w:rsidR="00462015">
              <w:rPr>
                <w:noProof/>
                <w:webHidden/>
              </w:rPr>
              <w:fldChar w:fldCharType="end"/>
            </w:r>
          </w:hyperlink>
        </w:p>
        <w:p w14:paraId="7F76516F" w14:textId="5C716D7D" w:rsidR="00462015" w:rsidRDefault="00071388">
          <w:pPr>
            <w:pStyle w:val="TM3"/>
            <w:tabs>
              <w:tab w:val="right" w:leader="dot" w:pos="9062"/>
            </w:tabs>
            <w:rPr>
              <w:rFonts w:asciiTheme="minorHAnsi" w:eastAsiaTheme="minorEastAsia" w:hAnsiTheme="minorHAnsi"/>
              <w:noProof/>
              <w:sz w:val="24"/>
              <w:lang w:eastAsia="fr-FR"/>
            </w:rPr>
          </w:pPr>
          <w:hyperlink w:anchor="_Toc199103073" w:history="1">
            <w:r w:rsidR="00462015" w:rsidRPr="005B542E">
              <w:rPr>
                <w:rStyle w:val="Lienhypertexte"/>
                <w:noProof/>
                <w:lang w:val="en-AE"/>
              </w:rPr>
              <w:t>3.4.3 Cluster Number Stability (Elbow Method)</w:t>
            </w:r>
            <w:r w:rsidR="00462015">
              <w:rPr>
                <w:noProof/>
                <w:webHidden/>
              </w:rPr>
              <w:tab/>
            </w:r>
            <w:r w:rsidR="00462015">
              <w:rPr>
                <w:noProof/>
                <w:webHidden/>
              </w:rPr>
              <w:fldChar w:fldCharType="begin"/>
            </w:r>
            <w:r w:rsidR="00462015">
              <w:rPr>
                <w:noProof/>
                <w:webHidden/>
              </w:rPr>
              <w:instrText xml:space="preserve"> PAGEREF _Toc199103073 \h </w:instrText>
            </w:r>
            <w:r w:rsidR="00462015">
              <w:rPr>
                <w:noProof/>
                <w:webHidden/>
              </w:rPr>
            </w:r>
            <w:r w:rsidR="00462015">
              <w:rPr>
                <w:noProof/>
                <w:webHidden/>
              </w:rPr>
              <w:fldChar w:fldCharType="separate"/>
            </w:r>
            <w:r w:rsidR="00462015">
              <w:rPr>
                <w:noProof/>
                <w:webHidden/>
              </w:rPr>
              <w:t>20</w:t>
            </w:r>
            <w:r w:rsidR="00462015">
              <w:rPr>
                <w:noProof/>
                <w:webHidden/>
              </w:rPr>
              <w:fldChar w:fldCharType="end"/>
            </w:r>
          </w:hyperlink>
        </w:p>
        <w:p w14:paraId="791F12AC" w14:textId="108637D7" w:rsidR="00462015" w:rsidRDefault="00071388">
          <w:pPr>
            <w:pStyle w:val="TM3"/>
            <w:tabs>
              <w:tab w:val="right" w:leader="dot" w:pos="9062"/>
            </w:tabs>
            <w:rPr>
              <w:rFonts w:asciiTheme="minorHAnsi" w:eastAsiaTheme="minorEastAsia" w:hAnsiTheme="minorHAnsi"/>
              <w:noProof/>
              <w:sz w:val="24"/>
              <w:lang w:eastAsia="fr-FR"/>
            </w:rPr>
          </w:pPr>
          <w:hyperlink w:anchor="_Toc199103074" w:history="1">
            <w:r w:rsidR="00462015" w:rsidRPr="005B542E">
              <w:rPr>
                <w:rStyle w:val="Lienhypertexte"/>
                <w:noProof/>
                <w:lang w:val="en-AE"/>
              </w:rPr>
              <w:t>3.4.4 HTML Map Size</w:t>
            </w:r>
            <w:r w:rsidR="00462015">
              <w:rPr>
                <w:noProof/>
                <w:webHidden/>
              </w:rPr>
              <w:tab/>
            </w:r>
            <w:r w:rsidR="00462015">
              <w:rPr>
                <w:noProof/>
                <w:webHidden/>
              </w:rPr>
              <w:fldChar w:fldCharType="begin"/>
            </w:r>
            <w:r w:rsidR="00462015">
              <w:rPr>
                <w:noProof/>
                <w:webHidden/>
              </w:rPr>
              <w:instrText xml:space="preserve"> PAGEREF _Toc199103074 \h </w:instrText>
            </w:r>
            <w:r w:rsidR="00462015">
              <w:rPr>
                <w:noProof/>
                <w:webHidden/>
              </w:rPr>
            </w:r>
            <w:r w:rsidR="00462015">
              <w:rPr>
                <w:noProof/>
                <w:webHidden/>
              </w:rPr>
              <w:fldChar w:fldCharType="separate"/>
            </w:r>
            <w:r w:rsidR="00462015">
              <w:rPr>
                <w:noProof/>
                <w:webHidden/>
              </w:rPr>
              <w:t>20</w:t>
            </w:r>
            <w:r w:rsidR="00462015">
              <w:rPr>
                <w:noProof/>
                <w:webHidden/>
              </w:rPr>
              <w:fldChar w:fldCharType="end"/>
            </w:r>
          </w:hyperlink>
        </w:p>
        <w:p w14:paraId="381C3A5C" w14:textId="6A6D7153" w:rsidR="00462015" w:rsidRDefault="00071388">
          <w:pPr>
            <w:pStyle w:val="TM2"/>
            <w:tabs>
              <w:tab w:val="right" w:leader="dot" w:pos="9062"/>
            </w:tabs>
            <w:rPr>
              <w:rFonts w:asciiTheme="minorHAnsi" w:eastAsiaTheme="minorEastAsia" w:hAnsiTheme="minorHAnsi"/>
              <w:noProof/>
              <w:sz w:val="24"/>
              <w:lang w:eastAsia="fr-FR"/>
            </w:rPr>
          </w:pPr>
          <w:hyperlink w:anchor="_Toc199103075" w:history="1">
            <w:r w:rsidR="00462015" w:rsidRPr="005B542E">
              <w:rPr>
                <w:rStyle w:val="Lienhypertexte"/>
                <w:noProof/>
                <w:lang w:val="en-AE"/>
              </w:rPr>
              <w:t>3.5 Results Analysis</w:t>
            </w:r>
            <w:r w:rsidR="00462015">
              <w:rPr>
                <w:noProof/>
                <w:webHidden/>
              </w:rPr>
              <w:tab/>
            </w:r>
            <w:r w:rsidR="00462015">
              <w:rPr>
                <w:noProof/>
                <w:webHidden/>
              </w:rPr>
              <w:fldChar w:fldCharType="begin"/>
            </w:r>
            <w:r w:rsidR="00462015">
              <w:rPr>
                <w:noProof/>
                <w:webHidden/>
              </w:rPr>
              <w:instrText xml:space="preserve"> PAGEREF _Toc199103075 \h </w:instrText>
            </w:r>
            <w:r w:rsidR="00462015">
              <w:rPr>
                <w:noProof/>
                <w:webHidden/>
              </w:rPr>
            </w:r>
            <w:r w:rsidR="00462015">
              <w:rPr>
                <w:noProof/>
                <w:webHidden/>
              </w:rPr>
              <w:fldChar w:fldCharType="separate"/>
            </w:r>
            <w:r w:rsidR="00462015">
              <w:rPr>
                <w:noProof/>
                <w:webHidden/>
              </w:rPr>
              <w:t>20</w:t>
            </w:r>
            <w:r w:rsidR="00462015">
              <w:rPr>
                <w:noProof/>
                <w:webHidden/>
              </w:rPr>
              <w:fldChar w:fldCharType="end"/>
            </w:r>
          </w:hyperlink>
        </w:p>
        <w:p w14:paraId="2DF7A83A" w14:textId="767B0D9C" w:rsidR="00462015" w:rsidRDefault="00071388">
          <w:pPr>
            <w:pStyle w:val="TM2"/>
            <w:tabs>
              <w:tab w:val="right" w:leader="dot" w:pos="9062"/>
            </w:tabs>
            <w:rPr>
              <w:rFonts w:asciiTheme="minorHAnsi" w:eastAsiaTheme="minorEastAsia" w:hAnsiTheme="minorHAnsi"/>
              <w:noProof/>
              <w:sz w:val="24"/>
              <w:lang w:eastAsia="fr-FR"/>
            </w:rPr>
          </w:pPr>
          <w:hyperlink w:anchor="_Toc199103076" w:history="1">
            <w:r w:rsidR="00462015" w:rsidRPr="005B542E">
              <w:rPr>
                <w:rStyle w:val="Lienhypertexte"/>
                <w:noProof/>
                <w:lang w:val="en-AE"/>
              </w:rPr>
              <w:t>3.6 Integration into a Web Platform</w:t>
            </w:r>
            <w:r w:rsidR="00462015">
              <w:rPr>
                <w:noProof/>
                <w:webHidden/>
              </w:rPr>
              <w:tab/>
            </w:r>
            <w:r w:rsidR="00462015">
              <w:rPr>
                <w:noProof/>
                <w:webHidden/>
              </w:rPr>
              <w:fldChar w:fldCharType="begin"/>
            </w:r>
            <w:r w:rsidR="00462015">
              <w:rPr>
                <w:noProof/>
                <w:webHidden/>
              </w:rPr>
              <w:instrText xml:space="preserve"> PAGEREF _Toc199103076 \h </w:instrText>
            </w:r>
            <w:r w:rsidR="00462015">
              <w:rPr>
                <w:noProof/>
                <w:webHidden/>
              </w:rPr>
            </w:r>
            <w:r w:rsidR="00462015">
              <w:rPr>
                <w:noProof/>
                <w:webHidden/>
              </w:rPr>
              <w:fldChar w:fldCharType="separate"/>
            </w:r>
            <w:r w:rsidR="00462015">
              <w:rPr>
                <w:noProof/>
                <w:webHidden/>
              </w:rPr>
              <w:t>21</w:t>
            </w:r>
            <w:r w:rsidR="00462015">
              <w:rPr>
                <w:noProof/>
                <w:webHidden/>
              </w:rPr>
              <w:fldChar w:fldCharType="end"/>
            </w:r>
          </w:hyperlink>
        </w:p>
        <w:p w14:paraId="10FD7385" w14:textId="63B30B0C" w:rsidR="00462015" w:rsidRDefault="00071388">
          <w:pPr>
            <w:pStyle w:val="TM2"/>
            <w:tabs>
              <w:tab w:val="right" w:leader="dot" w:pos="9062"/>
            </w:tabs>
            <w:rPr>
              <w:rFonts w:asciiTheme="minorHAnsi" w:eastAsiaTheme="minorEastAsia" w:hAnsiTheme="minorHAnsi"/>
              <w:noProof/>
              <w:sz w:val="24"/>
              <w:lang w:eastAsia="fr-FR"/>
            </w:rPr>
          </w:pPr>
          <w:hyperlink w:anchor="_Toc199103077" w:history="1">
            <w:r w:rsidR="00462015" w:rsidRPr="005B542E">
              <w:rPr>
                <w:rStyle w:val="Lienhypertexte"/>
                <w:noProof/>
                <w:lang w:val="en-AE"/>
              </w:rPr>
              <w:t>3.7 Conclusion</w:t>
            </w:r>
            <w:r w:rsidR="00462015">
              <w:rPr>
                <w:noProof/>
                <w:webHidden/>
              </w:rPr>
              <w:tab/>
            </w:r>
            <w:r w:rsidR="00462015">
              <w:rPr>
                <w:noProof/>
                <w:webHidden/>
              </w:rPr>
              <w:fldChar w:fldCharType="begin"/>
            </w:r>
            <w:r w:rsidR="00462015">
              <w:rPr>
                <w:noProof/>
                <w:webHidden/>
              </w:rPr>
              <w:instrText xml:space="preserve"> PAGEREF _Toc199103077 \h </w:instrText>
            </w:r>
            <w:r w:rsidR="00462015">
              <w:rPr>
                <w:noProof/>
                <w:webHidden/>
              </w:rPr>
            </w:r>
            <w:r w:rsidR="00462015">
              <w:rPr>
                <w:noProof/>
                <w:webHidden/>
              </w:rPr>
              <w:fldChar w:fldCharType="separate"/>
            </w:r>
            <w:r w:rsidR="00462015">
              <w:rPr>
                <w:noProof/>
                <w:webHidden/>
              </w:rPr>
              <w:t>22</w:t>
            </w:r>
            <w:r w:rsidR="00462015">
              <w:rPr>
                <w:noProof/>
                <w:webHidden/>
              </w:rPr>
              <w:fldChar w:fldCharType="end"/>
            </w:r>
          </w:hyperlink>
        </w:p>
        <w:p w14:paraId="66455C80" w14:textId="2FE4DADE" w:rsidR="00462015" w:rsidRDefault="00071388">
          <w:pPr>
            <w:pStyle w:val="TM1"/>
            <w:tabs>
              <w:tab w:val="right" w:leader="dot" w:pos="9062"/>
            </w:tabs>
            <w:rPr>
              <w:rFonts w:asciiTheme="minorHAnsi" w:eastAsiaTheme="minorEastAsia" w:hAnsiTheme="minorHAnsi"/>
              <w:noProof/>
              <w:sz w:val="24"/>
              <w:lang w:eastAsia="fr-FR"/>
            </w:rPr>
          </w:pPr>
          <w:hyperlink w:anchor="_Toc199103078" w:history="1">
            <w:r w:rsidR="00462015" w:rsidRPr="005B542E">
              <w:rPr>
                <w:rStyle w:val="Lienhypertexte"/>
                <w:noProof/>
                <w:lang w:val="en-AE"/>
              </w:rPr>
              <w:t>Conclusion and Perspectives</w:t>
            </w:r>
            <w:r w:rsidR="00462015">
              <w:rPr>
                <w:noProof/>
                <w:webHidden/>
              </w:rPr>
              <w:tab/>
            </w:r>
            <w:r w:rsidR="00462015">
              <w:rPr>
                <w:noProof/>
                <w:webHidden/>
              </w:rPr>
              <w:fldChar w:fldCharType="begin"/>
            </w:r>
            <w:r w:rsidR="00462015">
              <w:rPr>
                <w:noProof/>
                <w:webHidden/>
              </w:rPr>
              <w:instrText xml:space="preserve"> PAGEREF _Toc199103078 \h </w:instrText>
            </w:r>
            <w:r w:rsidR="00462015">
              <w:rPr>
                <w:noProof/>
                <w:webHidden/>
              </w:rPr>
            </w:r>
            <w:r w:rsidR="00462015">
              <w:rPr>
                <w:noProof/>
                <w:webHidden/>
              </w:rPr>
              <w:fldChar w:fldCharType="separate"/>
            </w:r>
            <w:r w:rsidR="00462015">
              <w:rPr>
                <w:noProof/>
                <w:webHidden/>
              </w:rPr>
              <w:t>22</w:t>
            </w:r>
            <w:r w:rsidR="00462015">
              <w:rPr>
                <w:noProof/>
                <w:webHidden/>
              </w:rPr>
              <w:fldChar w:fldCharType="end"/>
            </w:r>
          </w:hyperlink>
        </w:p>
        <w:p w14:paraId="0DFA9AA1" w14:textId="6D124CBC" w:rsidR="00462015" w:rsidRDefault="00071388">
          <w:pPr>
            <w:pStyle w:val="TM2"/>
            <w:tabs>
              <w:tab w:val="right" w:leader="dot" w:pos="9062"/>
            </w:tabs>
            <w:rPr>
              <w:rFonts w:asciiTheme="minorHAnsi" w:eastAsiaTheme="minorEastAsia" w:hAnsiTheme="minorHAnsi"/>
              <w:noProof/>
              <w:sz w:val="24"/>
              <w:lang w:eastAsia="fr-FR"/>
            </w:rPr>
          </w:pPr>
          <w:hyperlink w:anchor="_Toc199103079" w:history="1">
            <w:r w:rsidR="00462015" w:rsidRPr="005B542E">
              <w:rPr>
                <w:rStyle w:val="Lienhypertexte"/>
                <w:noProof/>
                <w:lang w:val="en-AE"/>
              </w:rPr>
              <w:t>Conclusion</w:t>
            </w:r>
            <w:r w:rsidR="00462015">
              <w:rPr>
                <w:noProof/>
                <w:webHidden/>
              </w:rPr>
              <w:tab/>
            </w:r>
            <w:r w:rsidR="00462015">
              <w:rPr>
                <w:noProof/>
                <w:webHidden/>
              </w:rPr>
              <w:fldChar w:fldCharType="begin"/>
            </w:r>
            <w:r w:rsidR="00462015">
              <w:rPr>
                <w:noProof/>
                <w:webHidden/>
              </w:rPr>
              <w:instrText xml:space="preserve"> PAGEREF _Toc199103079 \h </w:instrText>
            </w:r>
            <w:r w:rsidR="00462015">
              <w:rPr>
                <w:noProof/>
                <w:webHidden/>
              </w:rPr>
            </w:r>
            <w:r w:rsidR="00462015">
              <w:rPr>
                <w:noProof/>
                <w:webHidden/>
              </w:rPr>
              <w:fldChar w:fldCharType="separate"/>
            </w:r>
            <w:r w:rsidR="00462015">
              <w:rPr>
                <w:noProof/>
                <w:webHidden/>
              </w:rPr>
              <w:t>22</w:t>
            </w:r>
            <w:r w:rsidR="00462015">
              <w:rPr>
                <w:noProof/>
                <w:webHidden/>
              </w:rPr>
              <w:fldChar w:fldCharType="end"/>
            </w:r>
          </w:hyperlink>
        </w:p>
        <w:p w14:paraId="620ADD31" w14:textId="1AC6232A" w:rsidR="00462015" w:rsidRDefault="00071388">
          <w:pPr>
            <w:pStyle w:val="TM2"/>
            <w:tabs>
              <w:tab w:val="right" w:leader="dot" w:pos="9062"/>
            </w:tabs>
            <w:rPr>
              <w:rFonts w:asciiTheme="minorHAnsi" w:eastAsiaTheme="minorEastAsia" w:hAnsiTheme="minorHAnsi"/>
              <w:noProof/>
              <w:sz w:val="24"/>
              <w:lang w:eastAsia="fr-FR"/>
            </w:rPr>
          </w:pPr>
          <w:hyperlink w:anchor="_Toc199103080" w:history="1">
            <w:r w:rsidR="00462015" w:rsidRPr="005B542E">
              <w:rPr>
                <w:rStyle w:val="Lienhypertexte"/>
                <w:noProof/>
                <w:lang w:val="en-AE"/>
              </w:rPr>
              <w:t>Perspectives</w:t>
            </w:r>
            <w:r w:rsidR="00462015">
              <w:rPr>
                <w:noProof/>
                <w:webHidden/>
              </w:rPr>
              <w:tab/>
            </w:r>
            <w:r w:rsidR="00462015">
              <w:rPr>
                <w:noProof/>
                <w:webHidden/>
              </w:rPr>
              <w:fldChar w:fldCharType="begin"/>
            </w:r>
            <w:r w:rsidR="00462015">
              <w:rPr>
                <w:noProof/>
                <w:webHidden/>
              </w:rPr>
              <w:instrText xml:space="preserve"> PAGEREF _Toc199103080 \h </w:instrText>
            </w:r>
            <w:r w:rsidR="00462015">
              <w:rPr>
                <w:noProof/>
                <w:webHidden/>
              </w:rPr>
            </w:r>
            <w:r w:rsidR="00462015">
              <w:rPr>
                <w:noProof/>
                <w:webHidden/>
              </w:rPr>
              <w:fldChar w:fldCharType="separate"/>
            </w:r>
            <w:r w:rsidR="00462015">
              <w:rPr>
                <w:noProof/>
                <w:webHidden/>
              </w:rPr>
              <w:t>23</w:t>
            </w:r>
            <w:r w:rsidR="00462015">
              <w:rPr>
                <w:noProof/>
                <w:webHidden/>
              </w:rPr>
              <w:fldChar w:fldCharType="end"/>
            </w:r>
          </w:hyperlink>
        </w:p>
        <w:p w14:paraId="55D47E4F" w14:textId="721A001D" w:rsidR="00462015" w:rsidRDefault="00071388">
          <w:pPr>
            <w:pStyle w:val="TM1"/>
            <w:tabs>
              <w:tab w:val="right" w:leader="dot" w:pos="9062"/>
            </w:tabs>
            <w:rPr>
              <w:rFonts w:asciiTheme="minorHAnsi" w:eastAsiaTheme="minorEastAsia" w:hAnsiTheme="minorHAnsi"/>
              <w:noProof/>
              <w:sz w:val="24"/>
              <w:lang w:eastAsia="fr-FR"/>
            </w:rPr>
          </w:pPr>
          <w:hyperlink w:anchor="_Toc199103081" w:history="1">
            <w:r w:rsidR="00462015" w:rsidRPr="005B542E">
              <w:rPr>
                <w:rStyle w:val="Lienhypertexte"/>
                <w:noProof/>
              </w:rPr>
              <w:t>Bibliographic References</w:t>
            </w:r>
            <w:r w:rsidR="00462015">
              <w:rPr>
                <w:noProof/>
                <w:webHidden/>
              </w:rPr>
              <w:tab/>
            </w:r>
            <w:r w:rsidR="00462015">
              <w:rPr>
                <w:noProof/>
                <w:webHidden/>
              </w:rPr>
              <w:fldChar w:fldCharType="begin"/>
            </w:r>
            <w:r w:rsidR="00462015">
              <w:rPr>
                <w:noProof/>
                <w:webHidden/>
              </w:rPr>
              <w:instrText xml:space="preserve"> PAGEREF _Toc199103081 \h </w:instrText>
            </w:r>
            <w:r w:rsidR="00462015">
              <w:rPr>
                <w:noProof/>
                <w:webHidden/>
              </w:rPr>
            </w:r>
            <w:r w:rsidR="00462015">
              <w:rPr>
                <w:noProof/>
                <w:webHidden/>
              </w:rPr>
              <w:fldChar w:fldCharType="separate"/>
            </w:r>
            <w:r w:rsidR="00462015">
              <w:rPr>
                <w:noProof/>
                <w:webHidden/>
              </w:rPr>
              <w:t>24</w:t>
            </w:r>
            <w:r w:rsidR="00462015">
              <w:rPr>
                <w:noProof/>
                <w:webHidden/>
              </w:rPr>
              <w:fldChar w:fldCharType="end"/>
            </w:r>
          </w:hyperlink>
        </w:p>
        <w:p w14:paraId="53FE90E9" w14:textId="2641E659" w:rsidR="00462015" w:rsidRDefault="00071388">
          <w:pPr>
            <w:pStyle w:val="TM1"/>
            <w:tabs>
              <w:tab w:val="right" w:leader="dot" w:pos="9062"/>
            </w:tabs>
            <w:rPr>
              <w:rFonts w:asciiTheme="minorHAnsi" w:eastAsiaTheme="minorEastAsia" w:hAnsiTheme="minorHAnsi"/>
              <w:noProof/>
              <w:sz w:val="24"/>
              <w:lang w:eastAsia="fr-FR"/>
            </w:rPr>
          </w:pPr>
          <w:hyperlink w:anchor="_Toc199103082" w:history="1">
            <w:r w:rsidR="00462015" w:rsidRPr="005B542E">
              <w:rPr>
                <w:rStyle w:val="Lienhypertexte"/>
                <w:noProof/>
                <w:lang w:val="en-AE"/>
              </w:rPr>
              <w:t>Annexes</w:t>
            </w:r>
            <w:r w:rsidR="00462015">
              <w:rPr>
                <w:noProof/>
                <w:webHidden/>
              </w:rPr>
              <w:tab/>
            </w:r>
            <w:r w:rsidR="00462015">
              <w:rPr>
                <w:noProof/>
                <w:webHidden/>
              </w:rPr>
              <w:fldChar w:fldCharType="begin"/>
            </w:r>
            <w:r w:rsidR="00462015">
              <w:rPr>
                <w:noProof/>
                <w:webHidden/>
              </w:rPr>
              <w:instrText xml:space="preserve"> PAGEREF _Toc199103082 \h </w:instrText>
            </w:r>
            <w:r w:rsidR="00462015">
              <w:rPr>
                <w:noProof/>
                <w:webHidden/>
              </w:rPr>
            </w:r>
            <w:r w:rsidR="00462015">
              <w:rPr>
                <w:noProof/>
                <w:webHidden/>
              </w:rPr>
              <w:fldChar w:fldCharType="separate"/>
            </w:r>
            <w:r w:rsidR="00462015">
              <w:rPr>
                <w:noProof/>
                <w:webHidden/>
              </w:rPr>
              <w:t>26</w:t>
            </w:r>
            <w:r w:rsidR="00462015">
              <w:rPr>
                <w:noProof/>
                <w:webHidden/>
              </w:rPr>
              <w:fldChar w:fldCharType="end"/>
            </w:r>
          </w:hyperlink>
        </w:p>
        <w:p w14:paraId="59D0EB0E" w14:textId="680A3048" w:rsidR="00FF2654" w:rsidRDefault="00FF2654">
          <w:r>
            <w:rPr>
              <w:b/>
              <w:bCs/>
            </w:rPr>
            <w:fldChar w:fldCharType="end"/>
          </w:r>
        </w:p>
      </w:sdtContent>
    </w:sdt>
    <w:p w14:paraId="0B373F26" w14:textId="77777777" w:rsidR="00E64A5B" w:rsidRDefault="00E64A5B" w:rsidP="00E64A5B">
      <w:pPr>
        <w:ind w:left="0" w:firstLine="0"/>
      </w:pPr>
    </w:p>
    <w:p w14:paraId="50E64494" w14:textId="14823E67" w:rsidR="00E64A5B" w:rsidRPr="00462015" w:rsidRDefault="00462015">
      <w:pPr>
        <w:rPr>
          <w:i/>
          <w:iCs/>
          <w:lang w:val="en-AE"/>
        </w:rPr>
      </w:pPr>
      <w:bookmarkStart w:id="5" w:name="_Hlk199103826"/>
      <w:r w:rsidRPr="00462015">
        <w:rPr>
          <w:b/>
          <w:bCs/>
          <w:i/>
          <w:iCs/>
          <w:sz w:val="40"/>
          <w:szCs w:val="40"/>
          <w:u w:val="single"/>
          <w:lang w:val="en-AE"/>
        </w:rPr>
        <w:t>F</w:t>
      </w:r>
      <w:r>
        <w:rPr>
          <w:b/>
          <w:bCs/>
          <w:i/>
          <w:iCs/>
          <w:sz w:val="40"/>
          <w:szCs w:val="40"/>
          <w:u w:val="single"/>
          <w:lang w:val="en-AE"/>
        </w:rPr>
        <w:t>igures Table</w:t>
      </w:r>
    </w:p>
    <w:p w14:paraId="2CE1D575" w14:textId="7A803191" w:rsidR="00E64A5B" w:rsidRPr="00E64A5B" w:rsidRDefault="00E64A5B" w:rsidP="00E64A5B">
      <w:pPr>
        <w:rPr>
          <w:lang w:val="en-AE"/>
        </w:rPr>
      </w:pPr>
      <w:r w:rsidRPr="00462015">
        <w:rPr>
          <w:b/>
          <w:bCs/>
          <w:lang w:val="en-AE"/>
        </w:rPr>
        <w:t>Figure</w:t>
      </w:r>
      <w:r w:rsidR="00462015">
        <w:rPr>
          <w:b/>
          <w:bCs/>
          <w:lang w:val="en-AE"/>
        </w:rPr>
        <w:t xml:space="preserve"> </w:t>
      </w:r>
      <w:r w:rsidRPr="00462015">
        <w:rPr>
          <w:b/>
          <w:bCs/>
          <w:lang w:val="en-AE"/>
        </w:rPr>
        <w:t>1:</w:t>
      </w:r>
      <w:r w:rsidRPr="00E64A5B">
        <w:rPr>
          <w:lang w:val="en-AE"/>
        </w:rPr>
        <w:t xml:space="preserve"> Elbow methode result  </w:t>
      </w:r>
    </w:p>
    <w:p w14:paraId="571BFCDA" w14:textId="77777777" w:rsidR="00E64A5B" w:rsidRPr="005E79C5" w:rsidRDefault="00E64A5B" w:rsidP="00E64A5B">
      <w:pPr>
        <w:rPr>
          <w:lang w:val="en-AE"/>
        </w:rPr>
      </w:pPr>
      <w:r w:rsidRPr="00462015">
        <w:rPr>
          <w:b/>
          <w:bCs/>
          <w:lang w:val="en-AE"/>
        </w:rPr>
        <w:t>Figure 2:</w:t>
      </w:r>
      <w:r w:rsidRPr="005E79C5">
        <w:rPr>
          <w:lang w:val="en-AE"/>
        </w:rPr>
        <w:t xml:space="preserve"> Diagram of the Geospatial Processing and Visualization Pipeline</w:t>
      </w:r>
    </w:p>
    <w:p w14:paraId="5762E013" w14:textId="77777777" w:rsidR="00E64A5B" w:rsidRDefault="00E64A5B" w:rsidP="00E64A5B">
      <w:pPr>
        <w:rPr>
          <w:lang w:val="en-AE"/>
        </w:rPr>
      </w:pPr>
      <w:r w:rsidRPr="00462015">
        <w:rPr>
          <w:b/>
          <w:bCs/>
          <w:lang w:val="en-AE"/>
        </w:rPr>
        <w:t>Figure 3:</w:t>
      </w:r>
      <w:r w:rsidRPr="00B93D80">
        <w:rPr>
          <w:lang w:val="en-AE"/>
        </w:rPr>
        <w:t xml:space="preserve"> Final clustering result on the interactive map</w:t>
      </w:r>
    </w:p>
    <w:p w14:paraId="305F0253" w14:textId="77777777" w:rsidR="00E64A5B" w:rsidRPr="00B93D80" w:rsidRDefault="00E64A5B" w:rsidP="00E64A5B">
      <w:pPr>
        <w:rPr>
          <w:lang w:val="en-AE"/>
        </w:rPr>
      </w:pPr>
      <w:r w:rsidRPr="00462015">
        <w:rPr>
          <w:b/>
          <w:bCs/>
          <w:lang w:val="en-AE"/>
        </w:rPr>
        <w:t>Figure 4:</w:t>
      </w:r>
      <w:r w:rsidRPr="00B93D80">
        <w:rPr>
          <w:lang w:val="en-AE"/>
        </w:rPr>
        <w:t xml:space="preserve"> Example of final display (case: population)</w:t>
      </w:r>
    </w:p>
    <w:bookmarkEnd w:id="5"/>
    <w:p w14:paraId="08975330" w14:textId="77777777" w:rsidR="00E64A5B" w:rsidRPr="00B93D80" w:rsidRDefault="00E64A5B" w:rsidP="00E64A5B">
      <w:pPr>
        <w:rPr>
          <w:lang w:val="en-AE"/>
        </w:rPr>
      </w:pPr>
    </w:p>
    <w:p w14:paraId="4A266383" w14:textId="7CD37600" w:rsidR="005D1107" w:rsidRPr="00E64A5B" w:rsidRDefault="005D1107">
      <w:pPr>
        <w:rPr>
          <w:i/>
          <w:iCs/>
          <w:lang w:val="en-AE"/>
        </w:rPr>
      </w:pPr>
      <w:r w:rsidRPr="00E64A5B">
        <w:rPr>
          <w:i/>
          <w:iCs/>
          <w:lang w:val="en-AE"/>
        </w:rPr>
        <w:br w:type="page"/>
      </w:r>
    </w:p>
    <w:p w14:paraId="3DC46FBB" w14:textId="77777777" w:rsidR="005D1107" w:rsidRPr="00F821AF" w:rsidRDefault="005D1107" w:rsidP="005D1107">
      <w:pPr>
        <w:pStyle w:val="Titre1"/>
        <w:rPr>
          <w:lang w:val="en-AE"/>
        </w:rPr>
      </w:pPr>
      <w:bookmarkStart w:id="6" w:name="_Toc199103027"/>
      <w:r w:rsidRPr="00F821AF">
        <w:rPr>
          <w:lang w:val="en-AE"/>
        </w:rPr>
        <w:lastRenderedPageBreak/>
        <w:t>General Introduction</w:t>
      </w:r>
      <w:bookmarkEnd w:id="6"/>
    </w:p>
    <w:p w14:paraId="33FF3C4A" w14:textId="77777777" w:rsidR="005D27CF" w:rsidRPr="00F821AF" w:rsidRDefault="005D27CF" w:rsidP="005D27CF">
      <w:pPr>
        <w:rPr>
          <w:lang w:val="en-AE"/>
        </w:rPr>
      </w:pPr>
    </w:p>
    <w:p w14:paraId="61B8B72D" w14:textId="77777777" w:rsidR="005D1107" w:rsidRPr="005D1107" w:rsidRDefault="005D1107" w:rsidP="005D27CF">
      <w:pPr>
        <w:spacing w:after="160" w:line="278" w:lineRule="auto"/>
        <w:ind w:left="357" w:firstLine="0"/>
        <w:jc w:val="left"/>
        <w:rPr>
          <w:lang w:val="en-AE"/>
        </w:rPr>
      </w:pPr>
      <w:r w:rsidRPr="005D1107">
        <w:rPr>
          <w:lang w:val="en-AE"/>
        </w:rPr>
        <w:t>We are living in an era of profound digital transformation, where information and communication technologies play a key role in the evolution of businesses. These technologies enable process optimization, automation of repetitive tasks, and faster decision-making through intelligent data exploitation. Among the sectors most impacted by these advancements, telecommunications hold a strategic position.</w:t>
      </w:r>
    </w:p>
    <w:p w14:paraId="06582074" w14:textId="77777777" w:rsidR="005D1107" w:rsidRPr="005D1107" w:rsidRDefault="005D1107" w:rsidP="005D27CF">
      <w:pPr>
        <w:spacing w:after="160" w:line="278" w:lineRule="auto"/>
        <w:ind w:left="357" w:firstLine="0"/>
        <w:rPr>
          <w:lang w:val="en-AE"/>
        </w:rPr>
      </w:pPr>
      <w:r w:rsidRPr="005D1107">
        <w:rPr>
          <w:lang w:val="en-AE"/>
        </w:rPr>
        <w:t>In Algeria, Djezzy is one of the leading mobile operators. Faced with a constant increase in users, data demand, and network complexity (3G, 4G, and upcoming 5G), Djezzy faces major challenges: ensuring optimal nationwide coverage, quickly identifying underserved areas, anticipating congestion, and optimizing infrastructure deployment.</w:t>
      </w:r>
    </w:p>
    <w:p w14:paraId="7DE1B337" w14:textId="77777777" w:rsidR="005D1107" w:rsidRPr="005D1107" w:rsidRDefault="005D1107" w:rsidP="005D27CF">
      <w:pPr>
        <w:spacing w:after="160" w:line="278" w:lineRule="auto"/>
        <w:ind w:left="357" w:firstLine="0"/>
        <w:rPr>
          <w:lang w:val="en-AE"/>
        </w:rPr>
      </w:pPr>
      <w:r w:rsidRPr="005D1107">
        <w:rPr>
          <w:lang w:val="en-AE"/>
        </w:rPr>
        <w:t>Traditionally, these operations require human intervention, on-site surveys, and manual network data analysis. This process is time-consuming, costly, and not easily scalable. Moreover, current tools offer limited visibility into critical network areas, particularly in densely populated regions or areas with complex topography.</w:t>
      </w:r>
    </w:p>
    <w:p w14:paraId="56A54435" w14:textId="77777777" w:rsidR="005D1107" w:rsidRPr="005D1107" w:rsidRDefault="005D1107" w:rsidP="005D27CF">
      <w:pPr>
        <w:spacing w:after="160" w:line="278" w:lineRule="auto"/>
        <w:ind w:left="357" w:firstLine="0"/>
        <w:rPr>
          <w:lang w:val="en-AE"/>
        </w:rPr>
      </w:pPr>
      <w:r w:rsidRPr="005D1107">
        <w:rPr>
          <w:lang w:val="en-AE"/>
        </w:rPr>
        <w:t>This context frames our end-of-cycle project, developed in collaboration with Djezzy. It aims to propose an intelligent, automated solution for spatial analysis of the mobile network, leveraging geospatial data provided as raster layers (.tif files). Our application identifies strategic zones (highly populated, congested, or sensitive), clusters them based on their profile, and displays them clearly and interactively on a dynamic map.</w:t>
      </w:r>
    </w:p>
    <w:p w14:paraId="1D368F94" w14:textId="77777777" w:rsidR="005D1107" w:rsidRPr="005D1107" w:rsidRDefault="005D1107" w:rsidP="005D27CF">
      <w:pPr>
        <w:spacing w:after="160" w:line="278" w:lineRule="auto"/>
        <w:ind w:left="357" w:firstLine="0"/>
        <w:rPr>
          <w:lang w:val="en-AE"/>
        </w:rPr>
      </w:pPr>
      <w:r w:rsidRPr="005D1107">
        <w:rPr>
          <w:lang w:val="en-AE"/>
        </w:rPr>
        <w:t>This solution relies on a rigorous methodological sequence: raster data processing and cleaning, automatic detection of significant zones, clustering into homogeneous groups, and geographic visualization using web technologies. The approach is automated, interactive, and scalable. It targets network engineers and Djezzy decision-makers seeking a decision-support tool to visualize critical network insights within seconds.</w:t>
      </w:r>
    </w:p>
    <w:p w14:paraId="512EF0F0" w14:textId="77777777" w:rsidR="005D1107" w:rsidRDefault="005D1107" w:rsidP="005D27CF">
      <w:pPr>
        <w:spacing w:line="278" w:lineRule="auto"/>
        <w:ind w:left="357" w:firstLine="0"/>
        <w:rPr>
          <w:lang w:val="en-AE"/>
        </w:rPr>
      </w:pPr>
      <w:r w:rsidRPr="005D1107">
        <w:rPr>
          <w:lang w:val="en-AE"/>
        </w:rPr>
        <w:t>The originality of our project lies in integrating automated spatial analysis with a modern cartographic interface. It not only locates areas of interest but also enables comparison, trend tracking, and strategic infrastructure planning.</w:t>
      </w:r>
    </w:p>
    <w:p w14:paraId="10DE0EAB" w14:textId="77777777" w:rsidR="005D27CF" w:rsidRDefault="005D27CF" w:rsidP="005D27CF">
      <w:pPr>
        <w:spacing w:line="278" w:lineRule="auto"/>
        <w:ind w:left="357" w:firstLine="0"/>
        <w:rPr>
          <w:lang w:val="en-AE"/>
        </w:rPr>
      </w:pPr>
    </w:p>
    <w:p w14:paraId="31E563AE" w14:textId="77777777" w:rsidR="005D27CF" w:rsidRDefault="005D27CF" w:rsidP="005D27CF">
      <w:pPr>
        <w:spacing w:line="278" w:lineRule="auto"/>
        <w:ind w:left="357" w:firstLine="0"/>
        <w:rPr>
          <w:lang w:val="en-AE"/>
        </w:rPr>
      </w:pPr>
    </w:p>
    <w:p w14:paraId="482DCE78" w14:textId="77777777" w:rsidR="005D27CF" w:rsidRDefault="005D27CF" w:rsidP="005D27CF">
      <w:pPr>
        <w:spacing w:line="278" w:lineRule="auto"/>
        <w:ind w:left="357" w:firstLine="0"/>
        <w:rPr>
          <w:lang w:val="en-AE"/>
        </w:rPr>
      </w:pPr>
    </w:p>
    <w:p w14:paraId="2056BDA5" w14:textId="77777777" w:rsidR="005D27CF" w:rsidRDefault="005D27CF" w:rsidP="005D27CF">
      <w:pPr>
        <w:spacing w:after="160" w:line="278" w:lineRule="auto"/>
        <w:ind w:left="357" w:firstLine="0"/>
        <w:rPr>
          <w:lang w:val="en-AE"/>
        </w:rPr>
      </w:pPr>
    </w:p>
    <w:p w14:paraId="5D855846" w14:textId="77777777" w:rsidR="00F96808" w:rsidRPr="005D1107" w:rsidRDefault="00F96808" w:rsidP="005D27CF">
      <w:pPr>
        <w:spacing w:after="160" w:line="278" w:lineRule="auto"/>
        <w:ind w:left="357" w:firstLine="0"/>
        <w:rPr>
          <w:lang w:val="en-AE"/>
        </w:rPr>
      </w:pPr>
    </w:p>
    <w:p w14:paraId="3AB61392" w14:textId="77777777" w:rsidR="005D1107" w:rsidRPr="005D1107" w:rsidRDefault="005D1107" w:rsidP="005D1107">
      <w:pPr>
        <w:spacing w:after="160" w:line="278" w:lineRule="auto"/>
        <w:rPr>
          <w:lang w:val="en-AE"/>
        </w:rPr>
      </w:pPr>
      <w:r w:rsidRPr="005D1107">
        <w:rPr>
          <w:lang w:val="en-AE"/>
        </w:rPr>
        <w:lastRenderedPageBreak/>
        <w:t>The report is structured as follows:</w:t>
      </w:r>
    </w:p>
    <w:p w14:paraId="76199D74" w14:textId="77777777" w:rsidR="005D1107" w:rsidRPr="005D1107" w:rsidRDefault="005D1107" w:rsidP="005D1107">
      <w:pPr>
        <w:spacing w:after="160" w:line="278" w:lineRule="auto"/>
        <w:rPr>
          <w:lang w:val="en-AE"/>
        </w:rPr>
      </w:pPr>
      <w:r w:rsidRPr="005D1107">
        <w:rPr>
          <w:b/>
          <w:bCs/>
          <w:lang w:val="en-AE"/>
        </w:rPr>
        <w:t>Introduction</w:t>
      </w:r>
      <w:r w:rsidRPr="005D1107">
        <w:rPr>
          <w:lang w:val="en-AE"/>
        </w:rPr>
        <w:t> —Presents the project context, challenges in mobile network coverage analysis, and objectives for developing an intelligent, interactive spatial analysis tool.</w:t>
      </w:r>
    </w:p>
    <w:p w14:paraId="4FBA6E0A" w14:textId="77777777" w:rsidR="005D1107" w:rsidRPr="005D1107" w:rsidRDefault="005D1107" w:rsidP="005D1107">
      <w:pPr>
        <w:spacing w:after="160" w:line="278" w:lineRule="auto"/>
        <w:rPr>
          <w:lang w:val="en-AE"/>
        </w:rPr>
      </w:pPr>
      <w:r w:rsidRPr="005D1107">
        <w:rPr>
          <w:b/>
          <w:bCs/>
          <w:lang w:val="en-AE"/>
        </w:rPr>
        <w:t>Chapter 1: State of the Art and Existing Study</w:t>
      </w:r>
      <w:r w:rsidRPr="005D1107">
        <w:rPr>
          <w:lang w:val="en-AE"/>
        </w:rPr>
        <w:t> — Reviews Djezzy’s current network management practices, tools, challenges, and existing approaches in spatial analysis and mapping.</w:t>
      </w:r>
    </w:p>
    <w:p w14:paraId="3E1C5C0F" w14:textId="77777777" w:rsidR="005D1107" w:rsidRPr="005D1107" w:rsidRDefault="005D1107" w:rsidP="005D1107">
      <w:pPr>
        <w:spacing w:after="160" w:line="278" w:lineRule="auto"/>
        <w:rPr>
          <w:lang w:val="en-AE"/>
        </w:rPr>
      </w:pPr>
      <w:r w:rsidRPr="005D1107">
        <w:rPr>
          <w:b/>
          <w:bCs/>
          <w:lang w:val="en-AE"/>
        </w:rPr>
        <w:t>Chapter 2: Proposed Solution</w:t>
      </w:r>
      <w:r w:rsidRPr="005D1107">
        <w:rPr>
          <w:lang w:val="en-AE"/>
        </w:rPr>
        <w:t> — Details the solution designed to address identified needs. Highlights its functionalities, technological choices, and expected contributions to automation, network visibility, and decision-making.</w:t>
      </w:r>
    </w:p>
    <w:p w14:paraId="610490E7" w14:textId="77777777" w:rsidR="005D1107" w:rsidRPr="005D1107" w:rsidRDefault="005D1107" w:rsidP="005D1107">
      <w:pPr>
        <w:spacing w:after="160" w:line="278" w:lineRule="auto"/>
        <w:rPr>
          <w:lang w:val="en-AE"/>
        </w:rPr>
      </w:pPr>
      <w:r w:rsidRPr="005D1107">
        <w:rPr>
          <w:b/>
          <w:bCs/>
          <w:lang w:val="en-AE"/>
        </w:rPr>
        <w:t>Chapter 3: Practical Implementation and Results Analysis</w:t>
      </w:r>
      <w:r w:rsidRPr="005D1107">
        <w:rPr>
          <w:lang w:val="en-AE"/>
        </w:rPr>
        <w:t> — Describes the development environment, implementation steps, and initial results using provided data.</w:t>
      </w:r>
    </w:p>
    <w:p w14:paraId="0737C583" w14:textId="77777777" w:rsidR="005D1107" w:rsidRPr="005D1107" w:rsidRDefault="005D1107" w:rsidP="005D1107">
      <w:pPr>
        <w:spacing w:after="160" w:line="278" w:lineRule="auto"/>
        <w:rPr>
          <w:lang w:val="en-AE"/>
        </w:rPr>
      </w:pPr>
      <w:r w:rsidRPr="005D1107">
        <w:rPr>
          <w:b/>
          <w:bCs/>
          <w:lang w:val="en-AE"/>
        </w:rPr>
        <w:t>Conclusion and Perspectives</w:t>
      </w:r>
      <w:r w:rsidRPr="005D1107">
        <w:rPr>
          <w:lang w:val="en-AE"/>
        </w:rPr>
        <w:t> — Summarizes the project’s contributions, limitations, and proposes improvements for real-world deployment.</w:t>
      </w:r>
    </w:p>
    <w:p w14:paraId="01A0F308" w14:textId="77777777" w:rsidR="005D1107" w:rsidRPr="00F821AF" w:rsidRDefault="005D1107" w:rsidP="005D1107">
      <w:pPr>
        <w:rPr>
          <w:lang w:val="en-AE"/>
        </w:rPr>
      </w:pPr>
    </w:p>
    <w:p w14:paraId="1698357A" w14:textId="77777777" w:rsidR="005D1107" w:rsidRPr="00F821AF" w:rsidRDefault="005D1107" w:rsidP="005D1107">
      <w:pPr>
        <w:rPr>
          <w:lang w:val="en-AE"/>
        </w:rPr>
      </w:pPr>
    </w:p>
    <w:p w14:paraId="68484C4E" w14:textId="77777777" w:rsidR="005D1107" w:rsidRPr="00F821AF" w:rsidRDefault="005D1107" w:rsidP="005D1107">
      <w:pPr>
        <w:rPr>
          <w:lang w:val="en-AE"/>
        </w:rPr>
      </w:pPr>
    </w:p>
    <w:p w14:paraId="38A44083" w14:textId="77777777" w:rsidR="005D1107" w:rsidRPr="00F821AF" w:rsidRDefault="005D1107" w:rsidP="005D1107">
      <w:pPr>
        <w:rPr>
          <w:lang w:val="en-AE"/>
        </w:rPr>
      </w:pPr>
    </w:p>
    <w:p w14:paraId="104BC09A" w14:textId="77777777" w:rsidR="005D1107" w:rsidRPr="00F821AF" w:rsidRDefault="005D1107" w:rsidP="005D1107">
      <w:pPr>
        <w:rPr>
          <w:lang w:val="en-AE"/>
        </w:rPr>
      </w:pPr>
    </w:p>
    <w:p w14:paraId="452893B6" w14:textId="77777777" w:rsidR="005D1107" w:rsidRPr="00F821AF" w:rsidRDefault="005D1107" w:rsidP="005D1107">
      <w:pPr>
        <w:rPr>
          <w:lang w:val="en-AE"/>
        </w:rPr>
      </w:pPr>
    </w:p>
    <w:p w14:paraId="40B776B2" w14:textId="77777777" w:rsidR="005D1107" w:rsidRPr="00F821AF" w:rsidRDefault="005D1107" w:rsidP="005D1107">
      <w:pPr>
        <w:rPr>
          <w:lang w:val="en-AE"/>
        </w:rPr>
      </w:pPr>
    </w:p>
    <w:p w14:paraId="595172BD" w14:textId="77777777" w:rsidR="005D1107" w:rsidRPr="00F821AF" w:rsidRDefault="005D1107" w:rsidP="005D1107">
      <w:pPr>
        <w:rPr>
          <w:lang w:val="en-AE"/>
        </w:rPr>
      </w:pPr>
    </w:p>
    <w:p w14:paraId="24ABA1F7" w14:textId="77777777" w:rsidR="005D1107" w:rsidRPr="00F821AF" w:rsidRDefault="005D1107" w:rsidP="005D1107">
      <w:pPr>
        <w:rPr>
          <w:lang w:val="en-AE"/>
        </w:rPr>
      </w:pPr>
    </w:p>
    <w:p w14:paraId="67714A62" w14:textId="77777777" w:rsidR="005D1107" w:rsidRPr="00F821AF" w:rsidRDefault="005D1107" w:rsidP="005D1107">
      <w:pPr>
        <w:rPr>
          <w:lang w:val="en-AE"/>
        </w:rPr>
      </w:pPr>
    </w:p>
    <w:p w14:paraId="003F80A6" w14:textId="77777777" w:rsidR="005D1107" w:rsidRPr="00F821AF" w:rsidRDefault="005D1107" w:rsidP="005D1107">
      <w:pPr>
        <w:rPr>
          <w:lang w:val="en-AE"/>
        </w:rPr>
      </w:pPr>
    </w:p>
    <w:p w14:paraId="1F371B20" w14:textId="77777777" w:rsidR="005D1107" w:rsidRPr="00F821AF" w:rsidRDefault="005D1107" w:rsidP="005D1107">
      <w:pPr>
        <w:rPr>
          <w:lang w:val="en-AE"/>
        </w:rPr>
      </w:pPr>
    </w:p>
    <w:p w14:paraId="201864A8" w14:textId="77777777" w:rsidR="005D1107" w:rsidRPr="00F821AF" w:rsidRDefault="005D1107" w:rsidP="005D1107">
      <w:pPr>
        <w:rPr>
          <w:lang w:val="en-AE"/>
        </w:rPr>
      </w:pPr>
    </w:p>
    <w:p w14:paraId="62DA5493" w14:textId="77777777" w:rsidR="005D1107" w:rsidRPr="00F821AF" w:rsidRDefault="005D1107" w:rsidP="005D1107">
      <w:pPr>
        <w:rPr>
          <w:lang w:val="en-AE"/>
        </w:rPr>
      </w:pPr>
    </w:p>
    <w:p w14:paraId="6CEB798B" w14:textId="77777777" w:rsidR="005D1107" w:rsidRPr="00F821AF" w:rsidRDefault="005D1107" w:rsidP="005D1107">
      <w:pPr>
        <w:rPr>
          <w:lang w:val="en-AE"/>
        </w:rPr>
      </w:pPr>
    </w:p>
    <w:p w14:paraId="20A2CA26" w14:textId="77777777" w:rsidR="005D1107" w:rsidRPr="00F821AF" w:rsidRDefault="005D1107" w:rsidP="005D1107">
      <w:pPr>
        <w:rPr>
          <w:lang w:val="en-AE"/>
        </w:rPr>
      </w:pPr>
    </w:p>
    <w:p w14:paraId="2031E900" w14:textId="77777777" w:rsidR="005D1107" w:rsidRPr="00F821AF" w:rsidRDefault="005D1107" w:rsidP="005D1107">
      <w:pPr>
        <w:rPr>
          <w:lang w:val="en-AE"/>
        </w:rPr>
      </w:pPr>
    </w:p>
    <w:p w14:paraId="35C46CA2" w14:textId="77777777" w:rsidR="005D1107" w:rsidRPr="00F821AF" w:rsidRDefault="005D1107" w:rsidP="005D1107">
      <w:pPr>
        <w:rPr>
          <w:lang w:val="en-AE"/>
        </w:rPr>
      </w:pPr>
    </w:p>
    <w:p w14:paraId="4B884F34" w14:textId="77777777" w:rsidR="005D1107" w:rsidRPr="00F821AF" w:rsidRDefault="005D1107" w:rsidP="005D1107">
      <w:pPr>
        <w:rPr>
          <w:lang w:val="en-AE"/>
        </w:rPr>
      </w:pPr>
    </w:p>
    <w:p w14:paraId="47535B40" w14:textId="77777777" w:rsidR="005D1107" w:rsidRPr="00F821AF" w:rsidRDefault="005D1107" w:rsidP="005D1107">
      <w:pPr>
        <w:rPr>
          <w:lang w:val="en-AE"/>
        </w:rPr>
      </w:pPr>
    </w:p>
    <w:p w14:paraId="63E08C86" w14:textId="77777777" w:rsidR="005D1107" w:rsidRPr="00F821AF" w:rsidRDefault="005D1107" w:rsidP="005D1107">
      <w:pPr>
        <w:spacing w:after="160" w:line="278" w:lineRule="auto"/>
        <w:rPr>
          <w:lang w:val="en-AE"/>
        </w:rPr>
      </w:pPr>
    </w:p>
    <w:p w14:paraId="387BEE8F" w14:textId="77777777" w:rsidR="005D1107" w:rsidRPr="005D1107" w:rsidRDefault="005D1107" w:rsidP="005D1107">
      <w:pPr>
        <w:pStyle w:val="Titre1"/>
        <w:rPr>
          <w:lang w:val="en-AE"/>
        </w:rPr>
      </w:pPr>
      <w:bookmarkStart w:id="7" w:name="_Toc199103028"/>
      <w:r w:rsidRPr="005D1107">
        <w:rPr>
          <w:lang w:val="en-AE"/>
        </w:rPr>
        <w:lastRenderedPageBreak/>
        <w:t>Chapter 1: State of the Art / Existing Study</w:t>
      </w:r>
      <w:bookmarkEnd w:id="7"/>
    </w:p>
    <w:p w14:paraId="057BC3C9" w14:textId="77777777" w:rsidR="005D1107" w:rsidRPr="005D1107" w:rsidRDefault="005D1107" w:rsidP="005D1107">
      <w:pPr>
        <w:pStyle w:val="Titre2"/>
        <w:rPr>
          <w:lang w:val="en-AE"/>
        </w:rPr>
      </w:pPr>
      <w:bookmarkStart w:id="8" w:name="_Toc199103029"/>
      <w:r w:rsidRPr="005D1107">
        <w:rPr>
          <w:lang w:val="en-AE"/>
        </w:rPr>
        <w:t>1.1 Introduction and Problem Statement</w:t>
      </w:r>
      <w:bookmarkEnd w:id="8"/>
    </w:p>
    <w:p w14:paraId="7812B5B5" w14:textId="77777777" w:rsidR="005D1107" w:rsidRPr="005D1107" w:rsidRDefault="005D1107" w:rsidP="005D27CF">
      <w:pPr>
        <w:spacing w:after="160" w:line="278" w:lineRule="auto"/>
        <w:ind w:left="357" w:firstLine="0"/>
        <w:rPr>
          <w:lang w:val="en-AE"/>
        </w:rPr>
      </w:pPr>
      <w:r w:rsidRPr="005D1107">
        <w:rPr>
          <w:lang w:val="en-AE"/>
        </w:rPr>
        <w:t>Before proposing a technical solution, it is essential to understand Djezzy’s operational context and the constraints specific to analyzing mobile network activity across Algeria. With rising subscribers, diverse geographic coverage (urban, rural, remote), and rapid technological evolution (transition to 4G/5G), the need for intelligent tools to evaluate territorial performance has become strategic.</w:t>
      </w:r>
    </w:p>
    <w:p w14:paraId="00D1C9BC" w14:textId="77777777" w:rsidR="005D1107" w:rsidRPr="005D1107" w:rsidRDefault="005D1107" w:rsidP="005D27CF">
      <w:pPr>
        <w:spacing w:after="160" w:line="278" w:lineRule="auto"/>
        <w:ind w:left="357" w:firstLine="0"/>
        <w:rPr>
          <w:lang w:val="en-AE"/>
        </w:rPr>
      </w:pPr>
      <w:r w:rsidRPr="005D1107">
        <w:rPr>
          <w:lang w:val="en-AE"/>
        </w:rPr>
        <w:t>Despite classical supervision tools, identifying underserved or high-demand zones remains challenging, slow, and labor-intensive. Limited visualization and partial manual analysis hinder field team responsiveness and strategic decision-making.</w:t>
      </w:r>
    </w:p>
    <w:p w14:paraId="0B34D0D8" w14:textId="77777777" w:rsidR="005D1107" w:rsidRPr="005D1107" w:rsidRDefault="005D1107" w:rsidP="005D1107">
      <w:pPr>
        <w:spacing w:after="160" w:line="278" w:lineRule="auto"/>
        <w:rPr>
          <w:lang w:val="en-AE"/>
        </w:rPr>
      </w:pPr>
      <w:r w:rsidRPr="005D1107">
        <w:rPr>
          <w:lang w:val="en-AE"/>
        </w:rPr>
        <w:t>In summary, the problem addressed by our project is:</w:t>
      </w:r>
    </w:p>
    <w:p w14:paraId="043CB402" w14:textId="77777777" w:rsidR="005D1107" w:rsidRPr="005D1107" w:rsidRDefault="005D1107" w:rsidP="005D1107">
      <w:pPr>
        <w:spacing w:after="160" w:line="278" w:lineRule="auto"/>
        <w:rPr>
          <w:b/>
          <w:bCs/>
          <w:lang w:val="en-AE"/>
        </w:rPr>
      </w:pPr>
      <w:r w:rsidRPr="005D1107">
        <w:rPr>
          <w:b/>
          <w:bCs/>
          <w:lang w:val="en-AE"/>
        </w:rPr>
        <w:t>“How to automatically identify, cluster, and visualize critical mobile network zones to enable better decision-making and continuous service quality optimization?”</w:t>
      </w:r>
    </w:p>
    <w:p w14:paraId="27D25EEC" w14:textId="77777777" w:rsidR="005D1107" w:rsidRPr="005D1107" w:rsidRDefault="005D1107" w:rsidP="005D1107">
      <w:pPr>
        <w:pStyle w:val="Titre2"/>
        <w:rPr>
          <w:lang w:val="en-AE"/>
        </w:rPr>
      </w:pPr>
      <w:bookmarkStart w:id="9" w:name="_Toc199103030"/>
      <w:r w:rsidRPr="005D1107">
        <w:rPr>
          <w:lang w:val="en-AE"/>
        </w:rPr>
        <w:t>1.2 About the Telecom Provider DJEZZY</w:t>
      </w:r>
      <w:bookmarkEnd w:id="9"/>
    </w:p>
    <w:p w14:paraId="4C9049AE" w14:textId="77777777" w:rsidR="005D1107" w:rsidRPr="005D1107" w:rsidRDefault="005D1107" w:rsidP="005D27CF">
      <w:pPr>
        <w:spacing w:after="160" w:line="278" w:lineRule="auto"/>
        <w:ind w:left="357" w:firstLine="0"/>
        <w:rPr>
          <w:lang w:val="en-AE"/>
        </w:rPr>
      </w:pPr>
      <w:r w:rsidRPr="005D1107">
        <w:rPr>
          <w:lang w:val="en-AE"/>
        </w:rPr>
        <w:t>The Algerian telecommunications operator </w:t>
      </w:r>
      <w:r w:rsidRPr="005D1107">
        <w:rPr>
          <w:b/>
          <w:bCs/>
          <w:lang w:val="en-AE"/>
        </w:rPr>
        <w:t>Djezzy</w:t>
      </w:r>
      <w:r w:rsidRPr="005D1107">
        <w:rPr>
          <w:lang w:val="en-AE"/>
        </w:rPr>
        <w:t>, founded in </w:t>
      </w:r>
      <w:r w:rsidRPr="005D1107">
        <w:rPr>
          <w:b/>
          <w:bCs/>
          <w:lang w:val="en-AE"/>
        </w:rPr>
        <w:t>July 2001</w:t>
      </w:r>
      <w:r w:rsidRPr="005D1107">
        <w:rPr>
          <w:lang w:val="en-AE"/>
        </w:rPr>
        <w:t>, is a leader in Algeria’s mobile sector. With over </w:t>
      </w:r>
      <w:r w:rsidRPr="005D1107">
        <w:rPr>
          <w:b/>
          <w:bCs/>
          <w:lang w:val="en-AE"/>
        </w:rPr>
        <w:t>15 million subscribers as of September 2023</w:t>
      </w:r>
      <w:r w:rsidRPr="005D1107">
        <w:rPr>
          <w:lang w:val="en-AE"/>
        </w:rPr>
        <w:t>, Djezzy offers a full range of services, including </w:t>
      </w:r>
      <w:r w:rsidRPr="005D1107">
        <w:rPr>
          <w:b/>
          <w:bCs/>
          <w:lang w:val="en-AE"/>
        </w:rPr>
        <w:t>prepaid, postpaid, data, value-added services</w:t>
      </w:r>
      <w:r w:rsidRPr="005D1107">
        <w:rPr>
          <w:lang w:val="en-AE"/>
        </w:rPr>
        <w:t>, and </w:t>
      </w:r>
      <w:r w:rsidRPr="005D1107">
        <w:rPr>
          <w:b/>
          <w:bCs/>
          <w:lang w:val="en-AE"/>
        </w:rPr>
        <w:t>SUT</w:t>
      </w:r>
      <w:r w:rsidRPr="005D1107">
        <w:rPr>
          <w:lang w:val="en-AE"/>
        </w:rPr>
        <w:t>. Djezzy has consistently distinguished itself through innovation and service quality, aiming to become a leading technological player in Algeria.</w:t>
      </w:r>
    </w:p>
    <w:p w14:paraId="56677469" w14:textId="77777777" w:rsidR="005D1107" w:rsidRPr="005D1107" w:rsidRDefault="005D1107" w:rsidP="005D27CF">
      <w:pPr>
        <w:spacing w:after="160" w:line="278" w:lineRule="auto"/>
        <w:ind w:left="357" w:firstLine="0"/>
        <w:rPr>
          <w:lang w:val="en-AE"/>
        </w:rPr>
      </w:pPr>
      <w:r w:rsidRPr="005D1107">
        <w:rPr>
          <w:lang w:val="en-AE"/>
        </w:rPr>
        <w:t>Since </w:t>
      </w:r>
      <w:r w:rsidRPr="005D1107">
        <w:rPr>
          <w:b/>
          <w:bCs/>
          <w:lang w:val="en-AE"/>
        </w:rPr>
        <w:t>July 2022</w:t>
      </w:r>
      <w:r w:rsidRPr="005D1107">
        <w:rPr>
          <w:lang w:val="en-AE"/>
        </w:rPr>
        <w:t>, a major shift occurred with </w:t>
      </w:r>
      <w:r w:rsidRPr="005D1107">
        <w:rPr>
          <w:b/>
          <w:bCs/>
          <w:lang w:val="en-AE"/>
        </w:rPr>
        <w:t>VEON’s transfer of nearly all shares to the FNI (National Investment Fund)</w:t>
      </w:r>
      <w:r w:rsidRPr="005D1107">
        <w:rPr>
          <w:lang w:val="en-AE"/>
        </w:rPr>
        <w:t>. As a </w:t>
      </w:r>
      <w:r w:rsidRPr="005D1107">
        <w:rPr>
          <w:b/>
          <w:bCs/>
          <w:lang w:val="en-AE"/>
        </w:rPr>
        <w:t>Public Economic Enterprise</w:t>
      </w:r>
      <w:r w:rsidRPr="005D1107">
        <w:rPr>
          <w:lang w:val="en-AE"/>
        </w:rPr>
        <w:t>, Djezzy is now </w:t>
      </w:r>
      <w:r w:rsidRPr="005D1107">
        <w:rPr>
          <w:b/>
          <w:bCs/>
          <w:lang w:val="en-AE"/>
        </w:rPr>
        <w:t>96.57% owned by the FNI</w:t>
      </w:r>
      <w:r w:rsidRPr="005D1107">
        <w:rPr>
          <w:lang w:val="en-AE"/>
        </w:rPr>
        <w:t>, which plays a significant role in the country’s socio-economic development. The company aims to expand its commercial network nationwide, particularly in the southern regions, by opening stores in ten new provinces.</w:t>
      </w:r>
    </w:p>
    <w:p w14:paraId="59E9BA5B" w14:textId="77777777" w:rsidR="005D1107" w:rsidRPr="005D1107" w:rsidRDefault="005D1107" w:rsidP="005D27CF">
      <w:pPr>
        <w:spacing w:after="160" w:line="278" w:lineRule="auto"/>
        <w:ind w:left="357" w:firstLine="0"/>
        <w:rPr>
          <w:lang w:val="en-AE"/>
        </w:rPr>
      </w:pPr>
      <w:r w:rsidRPr="005D1107">
        <w:rPr>
          <w:lang w:val="en-AE"/>
        </w:rPr>
        <w:t>Djezzy has achieved significant connectivity milestones, covering </w:t>
      </w:r>
      <w:r w:rsidRPr="005D1107">
        <w:rPr>
          <w:b/>
          <w:bCs/>
          <w:lang w:val="en-AE"/>
        </w:rPr>
        <w:t>95% of Algeria’s population</w:t>
      </w:r>
      <w:r w:rsidRPr="005D1107">
        <w:rPr>
          <w:lang w:val="en-AE"/>
        </w:rPr>
        <w:t> and successfully deploying </w:t>
      </w:r>
      <w:r w:rsidRPr="005D1107">
        <w:rPr>
          <w:b/>
          <w:bCs/>
          <w:lang w:val="en-AE"/>
        </w:rPr>
        <w:t>3G</w:t>
      </w:r>
      <w:r w:rsidRPr="005D1107">
        <w:rPr>
          <w:lang w:val="en-AE"/>
        </w:rPr>
        <w:t> and </w:t>
      </w:r>
      <w:r w:rsidRPr="005D1107">
        <w:rPr>
          <w:b/>
          <w:bCs/>
          <w:lang w:val="en-AE"/>
        </w:rPr>
        <w:t>4G</w:t>
      </w:r>
      <w:r w:rsidRPr="005D1107">
        <w:rPr>
          <w:lang w:val="en-AE"/>
        </w:rPr>
        <w:t> services across </w:t>
      </w:r>
      <w:r w:rsidRPr="005D1107">
        <w:rPr>
          <w:b/>
          <w:bCs/>
          <w:lang w:val="en-AE"/>
        </w:rPr>
        <w:t>58 provinces</w:t>
      </w:r>
      <w:r w:rsidRPr="005D1107">
        <w:rPr>
          <w:lang w:val="en-AE"/>
        </w:rPr>
        <w:t>. These achievements, including 2G, 3G, and 4G licenses, reflect its commitment to technological expansion.</w:t>
      </w:r>
    </w:p>
    <w:p w14:paraId="769F2992" w14:textId="77777777" w:rsidR="005D1107" w:rsidRPr="005D1107" w:rsidRDefault="005D1107" w:rsidP="005D27CF">
      <w:pPr>
        <w:spacing w:after="160" w:line="278" w:lineRule="auto"/>
        <w:ind w:left="357" w:firstLine="0"/>
        <w:rPr>
          <w:lang w:val="en-AE"/>
        </w:rPr>
      </w:pPr>
      <w:r w:rsidRPr="005D1107">
        <w:rPr>
          <w:lang w:val="en-AE"/>
        </w:rPr>
        <w:t xml:space="preserve">Djezzy’s ambition extends further. As a public enterprise, it seeks to become a major technological actor in Algeria, fostering connectivity and contributing to national digitalization. With its experience and leadership, Djezzy strives to shape Algeria’s </w:t>
      </w:r>
      <w:r w:rsidRPr="005D1107">
        <w:rPr>
          <w:lang w:val="en-AE"/>
        </w:rPr>
        <w:lastRenderedPageBreak/>
        <w:t>technological future by offering innovative solutions and ensuring quality communication access nationwide.</w:t>
      </w:r>
    </w:p>
    <w:p w14:paraId="530AB130" w14:textId="77777777" w:rsidR="005D27CF" w:rsidRDefault="005D1107" w:rsidP="005D27CF">
      <w:pPr>
        <w:pStyle w:val="Titre2"/>
        <w:rPr>
          <w:lang w:val="en-AE"/>
        </w:rPr>
      </w:pPr>
      <w:bookmarkStart w:id="10" w:name="_Toc199103031"/>
      <w:r w:rsidRPr="005D1107">
        <w:rPr>
          <w:lang w:val="en-AE"/>
        </w:rPr>
        <w:t>1.3 Current Organization of Operational Monitoring</w:t>
      </w:r>
      <w:bookmarkEnd w:id="10"/>
    </w:p>
    <w:p w14:paraId="5C3C4EAF" w14:textId="77777777" w:rsidR="005D27CF" w:rsidRPr="005D27CF" w:rsidRDefault="005D27CF" w:rsidP="005D27CF">
      <w:pPr>
        <w:rPr>
          <w:lang w:val="en-AE"/>
        </w:rPr>
      </w:pPr>
    </w:p>
    <w:p w14:paraId="10A37E06" w14:textId="77777777" w:rsidR="005D1107" w:rsidRPr="005D1107" w:rsidRDefault="005D1107" w:rsidP="005D27CF">
      <w:pPr>
        <w:spacing w:after="160" w:line="278" w:lineRule="auto"/>
        <w:ind w:left="357" w:firstLine="0"/>
        <w:rPr>
          <w:lang w:val="en-AE"/>
        </w:rPr>
      </w:pPr>
      <w:r w:rsidRPr="005D1107">
        <w:rPr>
          <w:lang w:val="en-AE"/>
        </w:rPr>
        <w:t>Technical monitoring at Djezzy relies on internal software tools, analytical dashboards, and human intervention. Data is collected from antenna sensors, system logs, and customer feedback.</w:t>
      </w:r>
    </w:p>
    <w:p w14:paraId="6B26559D" w14:textId="77777777" w:rsidR="005D1107" w:rsidRPr="005D1107" w:rsidRDefault="005D1107" w:rsidP="005D27CF">
      <w:pPr>
        <w:spacing w:after="160" w:line="278" w:lineRule="auto"/>
        <w:ind w:left="357" w:firstLine="0"/>
        <w:rPr>
          <w:lang w:val="en-AE"/>
        </w:rPr>
      </w:pPr>
      <w:r w:rsidRPr="005D1107">
        <w:rPr>
          <w:lang w:val="en-AE"/>
        </w:rPr>
        <w:t>However, spatial analysis of this data remains fragmented. Technical teams use static maps or complex tools to locate low-signal zones, congestion, or incidents. Processing is partially automated but still requires expert interpretation and decision-making.</w:t>
      </w:r>
    </w:p>
    <w:p w14:paraId="38AF5309" w14:textId="77777777" w:rsidR="005D1107" w:rsidRPr="005D1107" w:rsidRDefault="005D1107" w:rsidP="005D1107">
      <w:pPr>
        <w:pStyle w:val="Titre2"/>
        <w:rPr>
          <w:lang w:val="en-AE"/>
        </w:rPr>
      </w:pPr>
      <w:bookmarkStart w:id="11" w:name="_Toc199103032"/>
      <w:r w:rsidRPr="005D1107">
        <w:rPr>
          <w:lang w:val="en-AE"/>
        </w:rPr>
        <w:t>1.4 Other Use Cases for Geospatial Data</w:t>
      </w:r>
      <w:bookmarkEnd w:id="11"/>
    </w:p>
    <w:p w14:paraId="3911426F" w14:textId="77777777" w:rsidR="005D1107" w:rsidRPr="005D1107" w:rsidRDefault="005D1107" w:rsidP="005D1107">
      <w:pPr>
        <w:spacing w:after="160" w:line="278" w:lineRule="auto"/>
        <w:rPr>
          <w:lang w:val="en-AE"/>
        </w:rPr>
      </w:pPr>
      <w:r w:rsidRPr="005D1107">
        <w:rPr>
          <w:lang w:val="en-AE"/>
        </w:rPr>
        <w:t>Beyond coverage analysis, geospatial mechanisms can apply to:</w:t>
      </w:r>
    </w:p>
    <w:p w14:paraId="662E5EB5" w14:textId="77777777" w:rsidR="005D1107" w:rsidRPr="005D1107" w:rsidRDefault="005D1107" w:rsidP="005D1107">
      <w:pPr>
        <w:numPr>
          <w:ilvl w:val="0"/>
          <w:numId w:val="1"/>
        </w:numPr>
        <w:ind w:left="714" w:hanging="357"/>
      </w:pPr>
      <w:r w:rsidRPr="005D1107">
        <w:t xml:space="preserve">Infrastructure </w:t>
      </w:r>
      <w:proofErr w:type="spellStart"/>
      <w:r w:rsidRPr="005D1107">
        <w:t>deployment</w:t>
      </w:r>
      <w:proofErr w:type="spellEnd"/>
      <w:r w:rsidRPr="005D1107">
        <w:t xml:space="preserve"> </w:t>
      </w:r>
      <w:proofErr w:type="spellStart"/>
      <w:r w:rsidRPr="005D1107">
        <w:t>optimization</w:t>
      </w:r>
      <w:proofErr w:type="spellEnd"/>
    </w:p>
    <w:p w14:paraId="1BF44369" w14:textId="77777777" w:rsidR="005D1107" w:rsidRPr="005D1107" w:rsidRDefault="005D1107" w:rsidP="005D1107">
      <w:pPr>
        <w:numPr>
          <w:ilvl w:val="0"/>
          <w:numId w:val="1"/>
        </w:numPr>
        <w:ind w:left="714" w:hanging="357"/>
      </w:pPr>
      <w:r w:rsidRPr="005D1107">
        <w:t xml:space="preserve">Congestion </w:t>
      </w:r>
      <w:proofErr w:type="spellStart"/>
      <w:r w:rsidRPr="005D1107">
        <w:t>detection</w:t>
      </w:r>
      <w:proofErr w:type="spellEnd"/>
    </w:p>
    <w:p w14:paraId="04CADE14" w14:textId="77777777" w:rsidR="005D1107" w:rsidRDefault="005D1107" w:rsidP="005D1107">
      <w:pPr>
        <w:numPr>
          <w:ilvl w:val="0"/>
          <w:numId w:val="1"/>
        </w:numPr>
        <w:ind w:left="714" w:hanging="357"/>
      </w:pPr>
      <w:r w:rsidRPr="005D1107">
        <w:t xml:space="preserve">Geographic marketing </w:t>
      </w:r>
      <w:proofErr w:type="spellStart"/>
      <w:r w:rsidRPr="005D1107">
        <w:t>targeting</w:t>
      </w:r>
      <w:proofErr w:type="spellEnd"/>
    </w:p>
    <w:p w14:paraId="75B64AF4" w14:textId="77777777" w:rsidR="005D1107" w:rsidRPr="005D1107" w:rsidRDefault="005D1107" w:rsidP="005D1107">
      <w:pPr>
        <w:numPr>
          <w:ilvl w:val="0"/>
          <w:numId w:val="1"/>
        </w:numPr>
        <w:ind w:left="714" w:hanging="357"/>
      </w:pPr>
      <w:proofErr w:type="spellStart"/>
      <w:r w:rsidRPr="005D1107">
        <w:t>Technical</w:t>
      </w:r>
      <w:proofErr w:type="spellEnd"/>
      <w:r w:rsidRPr="005D1107">
        <w:t xml:space="preserve"> intervention planning</w:t>
      </w:r>
    </w:p>
    <w:p w14:paraId="6D665A7D" w14:textId="77777777" w:rsidR="005D1107" w:rsidRPr="005D1107" w:rsidRDefault="005D1107" w:rsidP="005D1107">
      <w:pPr>
        <w:numPr>
          <w:ilvl w:val="0"/>
          <w:numId w:val="1"/>
        </w:numPr>
        <w:spacing w:line="192" w:lineRule="auto"/>
        <w:ind w:left="714" w:hanging="357"/>
      </w:pPr>
      <w:r w:rsidRPr="005D1107">
        <w:t xml:space="preserve">Customer complaint </w:t>
      </w:r>
      <w:proofErr w:type="spellStart"/>
      <w:r w:rsidRPr="005D1107">
        <w:t>tracking</w:t>
      </w:r>
      <w:proofErr w:type="spellEnd"/>
    </w:p>
    <w:p w14:paraId="0AAA6453" w14:textId="77777777" w:rsidR="005D1107" w:rsidRDefault="005D1107" w:rsidP="005D1107">
      <w:pPr>
        <w:numPr>
          <w:ilvl w:val="0"/>
          <w:numId w:val="1"/>
        </w:numPr>
        <w:spacing w:line="216" w:lineRule="auto"/>
        <w:ind w:left="714" w:hanging="357"/>
      </w:pPr>
      <w:proofErr w:type="spellStart"/>
      <w:r w:rsidRPr="005D1107">
        <w:t>Predictive</w:t>
      </w:r>
      <w:proofErr w:type="spellEnd"/>
      <w:r w:rsidRPr="005D1107">
        <w:t xml:space="preserve"> </w:t>
      </w:r>
      <w:proofErr w:type="spellStart"/>
      <w:r w:rsidRPr="005D1107">
        <w:t>analysis</w:t>
      </w:r>
      <w:proofErr w:type="spellEnd"/>
    </w:p>
    <w:p w14:paraId="45D781D1" w14:textId="77777777" w:rsidR="005D27CF" w:rsidRPr="005D1107" w:rsidRDefault="005D27CF" w:rsidP="005D27CF">
      <w:pPr>
        <w:spacing w:after="160" w:line="216" w:lineRule="auto"/>
        <w:ind w:firstLine="0"/>
      </w:pPr>
    </w:p>
    <w:p w14:paraId="779C1B92" w14:textId="77777777" w:rsidR="005D1107" w:rsidRPr="005D1107" w:rsidRDefault="005D1107" w:rsidP="005D1107">
      <w:pPr>
        <w:pStyle w:val="Titre2"/>
      </w:pPr>
      <w:bookmarkStart w:id="12" w:name="_Toc199103033"/>
      <w:r w:rsidRPr="005D1107">
        <w:t xml:space="preserve">1.5 Issues in </w:t>
      </w:r>
      <w:proofErr w:type="spellStart"/>
      <w:r w:rsidRPr="005D1107">
        <w:t>Technical</w:t>
      </w:r>
      <w:proofErr w:type="spellEnd"/>
      <w:r w:rsidRPr="005D1107">
        <w:t xml:space="preserve"> Monitoring</w:t>
      </w:r>
      <w:bookmarkEnd w:id="12"/>
    </w:p>
    <w:p w14:paraId="3ADA986A" w14:textId="77777777" w:rsidR="005D1107" w:rsidRPr="005D1107" w:rsidRDefault="005D1107" w:rsidP="005D1107">
      <w:pPr>
        <w:spacing w:after="160" w:line="278" w:lineRule="auto"/>
        <w:rPr>
          <w:lang w:val="en-AE"/>
        </w:rPr>
      </w:pPr>
      <w:r w:rsidRPr="005D1107">
        <w:rPr>
          <w:lang w:val="en-AE"/>
        </w:rPr>
        <w:t>Despite efforts, several challenges persist:</w:t>
      </w:r>
    </w:p>
    <w:p w14:paraId="6F15F565" w14:textId="77777777" w:rsidR="005D1107" w:rsidRDefault="005D1107" w:rsidP="005D27CF">
      <w:pPr>
        <w:numPr>
          <w:ilvl w:val="0"/>
          <w:numId w:val="2"/>
        </w:numPr>
        <w:ind w:left="714" w:hanging="357"/>
        <w:rPr>
          <w:lang w:val="en-AE"/>
        </w:rPr>
      </w:pPr>
      <w:r w:rsidRPr="005D1107">
        <w:rPr>
          <w:b/>
          <w:bCs/>
          <w:lang w:val="en-AE"/>
        </w:rPr>
        <w:t>Lack of Intuitive Visualization</w:t>
      </w:r>
      <w:r w:rsidRPr="005D1107">
        <w:rPr>
          <w:lang w:val="en-AE"/>
        </w:rPr>
        <w:t>: Current tools are technical and non-cartographic.</w:t>
      </w:r>
    </w:p>
    <w:p w14:paraId="38740A32" w14:textId="77777777" w:rsidR="005D1107" w:rsidRPr="005D1107" w:rsidRDefault="005D1107" w:rsidP="005D27CF">
      <w:pPr>
        <w:numPr>
          <w:ilvl w:val="0"/>
          <w:numId w:val="2"/>
        </w:numPr>
        <w:ind w:left="714" w:hanging="357"/>
        <w:rPr>
          <w:lang w:val="en-AE"/>
        </w:rPr>
      </w:pPr>
      <w:r w:rsidRPr="005D1107">
        <w:rPr>
          <w:b/>
          <w:bCs/>
          <w:lang w:val="en-AE"/>
        </w:rPr>
        <w:t>Limited Automation</w:t>
      </w:r>
      <w:r w:rsidRPr="005D1107">
        <w:rPr>
          <w:lang w:val="en-AE"/>
        </w:rPr>
        <w:t>: Critical zone detection relies on manual thresholds or reports.</w:t>
      </w:r>
    </w:p>
    <w:p w14:paraId="56B7E639" w14:textId="77777777" w:rsidR="005D1107" w:rsidRPr="005D1107" w:rsidRDefault="005D1107" w:rsidP="005D27CF">
      <w:pPr>
        <w:numPr>
          <w:ilvl w:val="0"/>
          <w:numId w:val="2"/>
        </w:numPr>
        <w:ind w:left="714" w:hanging="357"/>
        <w:rPr>
          <w:lang w:val="en-AE"/>
        </w:rPr>
      </w:pPr>
      <w:r w:rsidRPr="005D1107">
        <w:rPr>
          <w:b/>
          <w:bCs/>
          <w:lang w:val="en-AE"/>
        </w:rPr>
        <w:t>High Reaction Time</w:t>
      </w:r>
      <w:r w:rsidRPr="005D1107">
        <w:rPr>
          <w:lang w:val="en-AE"/>
        </w:rPr>
        <w:t>: Precise problem localization is time-consuming.</w:t>
      </w:r>
    </w:p>
    <w:p w14:paraId="6807EC2D" w14:textId="77777777" w:rsidR="005D1107" w:rsidRDefault="005D1107" w:rsidP="005D27CF">
      <w:pPr>
        <w:numPr>
          <w:ilvl w:val="0"/>
          <w:numId w:val="2"/>
        </w:numPr>
        <w:ind w:left="714" w:hanging="357"/>
        <w:rPr>
          <w:lang w:val="en-AE"/>
        </w:rPr>
      </w:pPr>
      <w:r w:rsidRPr="005D1107">
        <w:rPr>
          <w:b/>
          <w:bCs/>
          <w:lang w:val="en-AE"/>
        </w:rPr>
        <w:t>No Clustering of Similar Zones</w:t>
      </w:r>
      <w:r w:rsidRPr="005D1107">
        <w:rPr>
          <w:lang w:val="en-AE"/>
        </w:rPr>
        <w:t>: Complicates intervention prioritization.</w:t>
      </w:r>
    </w:p>
    <w:p w14:paraId="12FC6187" w14:textId="77777777" w:rsidR="00DB44DE" w:rsidRDefault="00DB44DE" w:rsidP="005D27CF">
      <w:pPr>
        <w:rPr>
          <w:lang w:val="en-AE"/>
        </w:rPr>
      </w:pPr>
    </w:p>
    <w:p w14:paraId="77363016" w14:textId="77777777" w:rsidR="009065EF" w:rsidRDefault="009065EF" w:rsidP="005D27CF">
      <w:pPr>
        <w:rPr>
          <w:lang w:val="en-AE"/>
        </w:rPr>
      </w:pPr>
    </w:p>
    <w:p w14:paraId="74DFB719" w14:textId="77777777" w:rsidR="009065EF" w:rsidRPr="005D1107" w:rsidRDefault="009065EF" w:rsidP="005D27CF">
      <w:pPr>
        <w:rPr>
          <w:lang w:val="en-AE"/>
        </w:rPr>
      </w:pPr>
    </w:p>
    <w:p w14:paraId="458024B4" w14:textId="77777777" w:rsidR="005D1107" w:rsidRPr="005D1107" w:rsidRDefault="005D1107" w:rsidP="005D1107">
      <w:pPr>
        <w:pStyle w:val="Titre3"/>
      </w:pPr>
      <w:bookmarkStart w:id="13" w:name="_Toc199103034"/>
      <w:r w:rsidRPr="005D1107">
        <w:t xml:space="preserve">1.5.1 </w:t>
      </w:r>
      <w:proofErr w:type="spellStart"/>
      <w:r w:rsidRPr="005D1107">
        <w:t>Concrete</w:t>
      </w:r>
      <w:proofErr w:type="spellEnd"/>
      <w:r w:rsidRPr="005D1107">
        <w:t xml:space="preserve"> </w:t>
      </w:r>
      <w:proofErr w:type="spellStart"/>
      <w:r w:rsidRPr="005D1107">
        <w:t>Consequences</w:t>
      </w:r>
      <w:proofErr w:type="spellEnd"/>
      <w:r w:rsidRPr="005D1107">
        <w:t xml:space="preserve"> for the </w:t>
      </w:r>
      <w:proofErr w:type="spellStart"/>
      <w:r w:rsidRPr="005D1107">
        <w:t>Company</w:t>
      </w:r>
      <w:bookmarkEnd w:id="13"/>
      <w:proofErr w:type="spellEnd"/>
    </w:p>
    <w:p w14:paraId="600CF983" w14:textId="77777777" w:rsidR="005D1107" w:rsidRPr="005D1107" w:rsidRDefault="005D1107" w:rsidP="009065EF">
      <w:pPr>
        <w:numPr>
          <w:ilvl w:val="0"/>
          <w:numId w:val="3"/>
        </w:numPr>
        <w:ind w:left="714" w:hanging="357"/>
        <w:rPr>
          <w:lang w:val="en-AE"/>
        </w:rPr>
      </w:pPr>
      <w:r w:rsidRPr="005D1107">
        <w:rPr>
          <w:b/>
          <w:bCs/>
          <w:lang w:val="en-AE"/>
        </w:rPr>
        <w:t>Operational Inefficiency</w:t>
      </w:r>
      <w:r w:rsidRPr="005D1107">
        <w:rPr>
          <w:lang w:val="en-AE"/>
        </w:rPr>
        <w:t>: Difficulty acting swiftly on critical zones.</w:t>
      </w:r>
    </w:p>
    <w:p w14:paraId="6CCCF48C" w14:textId="77777777" w:rsidR="005D1107" w:rsidRPr="005D1107" w:rsidRDefault="005D1107" w:rsidP="009065EF">
      <w:pPr>
        <w:numPr>
          <w:ilvl w:val="0"/>
          <w:numId w:val="3"/>
        </w:numPr>
        <w:ind w:left="714" w:hanging="357"/>
        <w:rPr>
          <w:lang w:val="en-AE"/>
        </w:rPr>
      </w:pPr>
      <w:r w:rsidRPr="005D1107">
        <w:rPr>
          <w:b/>
          <w:bCs/>
          <w:lang w:val="en-AE"/>
        </w:rPr>
        <w:t>Increased Workload for Technical Teams</w:t>
      </w:r>
      <w:r w:rsidRPr="005D1107">
        <w:rPr>
          <w:lang w:val="en-AE"/>
        </w:rPr>
        <w:t>: Manual analysis and constant monitoring.</w:t>
      </w:r>
    </w:p>
    <w:p w14:paraId="0DCE9686" w14:textId="77777777" w:rsidR="005D1107" w:rsidRPr="005D1107" w:rsidRDefault="005D1107" w:rsidP="009065EF">
      <w:pPr>
        <w:numPr>
          <w:ilvl w:val="0"/>
          <w:numId w:val="3"/>
        </w:numPr>
        <w:ind w:left="714" w:hanging="357"/>
        <w:rPr>
          <w:lang w:val="en-AE"/>
        </w:rPr>
      </w:pPr>
      <w:r w:rsidRPr="005D1107">
        <w:rPr>
          <w:b/>
          <w:bCs/>
          <w:lang w:val="en-AE"/>
        </w:rPr>
        <w:t>Risk of Poor Antenna Deployment Planning</w:t>
      </w:r>
      <w:r w:rsidRPr="005D1107">
        <w:rPr>
          <w:lang w:val="en-AE"/>
        </w:rPr>
        <w:t>.</w:t>
      </w:r>
    </w:p>
    <w:p w14:paraId="4971494D" w14:textId="77777777" w:rsidR="005D1107" w:rsidRDefault="005D1107" w:rsidP="009065EF">
      <w:pPr>
        <w:numPr>
          <w:ilvl w:val="0"/>
          <w:numId w:val="3"/>
        </w:numPr>
        <w:ind w:left="714" w:hanging="357"/>
        <w:rPr>
          <w:lang w:val="en-AE"/>
        </w:rPr>
      </w:pPr>
      <w:r w:rsidRPr="005D1107">
        <w:rPr>
          <w:b/>
          <w:bCs/>
          <w:lang w:val="en-AE"/>
        </w:rPr>
        <w:t>Customer Dissatisfaction</w:t>
      </w:r>
      <w:r w:rsidRPr="005D1107">
        <w:rPr>
          <w:lang w:val="en-AE"/>
        </w:rPr>
        <w:t> due to slow response or lack of signal.</w:t>
      </w:r>
    </w:p>
    <w:p w14:paraId="1A15F8C6" w14:textId="77777777" w:rsidR="005D1107" w:rsidRPr="005D1107" w:rsidRDefault="005D1107" w:rsidP="005D1107">
      <w:pPr>
        <w:spacing w:after="160" w:line="278" w:lineRule="auto"/>
        <w:ind w:left="360" w:firstLine="0"/>
        <w:rPr>
          <w:lang w:val="en-AE"/>
        </w:rPr>
      </w:pPr>
    </w:p>
    <w:p w14:paraId="57F589B0" w14:textId="77777777" w:rsidR="005D1107" w:rsidRPr="005D1107" w:rsidRDefault="005D1107" w:rsidP="005D1107">
      <w:pPr>
        <w:pStyle w:val="Titre3"/>
      </w:pPr>
      <w:bookmarkStart w:id="14" w:name="_Toc199103035"/>
      <w:r w:rsidRPr="005D1107">
        <w:lastRenderedPageBreak/>
        <w:t xml:space="preserve">1.5.2 Challenges for End </w:t>
      </w:r>
      <w:proofErr w:type="spellStart"/>
      <w:r w:rsidRPr="005D1107">
        <w:t>Users</w:t>
      </w:r>
      <w:bookmarkEnd w:id="14"/>
      <w:proofErr w:type="spellEnd"/>
    </w:p>
    <w:p w14:paraId="01B002E7" w14:textId="77777777" w:rsidR="005D1107" w:rsidRPr="005D1107" w:rsidRDefault="005D1107" w:rsidP="009065EF">
      <w:pPr>
        <w:numPr>
          <w:ilvl w:val="0"/>
          <w:numId w:val="4"/>
        </w:numPr>
        <w:ind w:left="714" w:hanging="357"/>
      </w:pPr>
      <w:proofErr w:type="spellStart"/>
      <w:r w:rsidRPr="005D1107">
        <w:t>Uneven</w:t>
      </w:r>
      <w:proofErr w:type="spellEnd"/>
      <w:r w:rsidRPr="005D1107">
        <w:t xml:space="preserve"> service </w:t>
      </w:r>
      <w:proofErr w:type="spellStart"/>
      <w:r w:rsidRPr="005D1107">
        <w:t>quality</w:t>
      </w:r>
      <w:proofErr w:type="spellEnd"/>
    </w:p>
    <w:p w14:paraId="586C02DA" w14:textId="77777777" w:rsidR="005D1107" w:rsidRPr="005D1107" w:rsidRDefault="005D1107" w:rsidP="009065EF">
      <w:pPr>
        <w:numPr>
          <w:ilvl w:val="0"/>
          <w:numId w:val="4"/>
        </w:numPr>
        <w:ind w:left="714" w:hanging="357"/>
      </w:pPr>
      <w:proofErr w:type="spellStart"/>
      <w:r w:rsidRPr="005D1107">
        <w:t>Lack</w:t>
      </w:r>
      <w:proofErr w:type="spellEnd"/>
      <w:r w:rsidRPr="005D1107">
        <w:t xml:space="preserve"> of </w:t>
      </w:r>
      <w:proofErr w:type="spellStart"/>
      <w:r w:rsidRPr="005D1107">
        <w:t>outage</w:t>
      </w:r>
      <w:proofErr w:type="spellEnd"/>
      <w:r w:rsidRPr="005D1107">
        <w:t xml:space="preserve"> information</w:t>
      </w:r>
    </w:p>
    <w:p w14:paraId="42B6421C" w14:textId="77777777" w:rsidR="005D1107" w:rsidRPr="005D1107" w:rsidRDefault="005D1107" w:rsidP="009065EF">
      <w:pPr>
        <w:numPr>
          <w:ilvl w:val="0"/>
          <w:numId w:val="4"/>
        </w:numPr>
        <w:ind w:left="714" w:hanging="357"/>
        <w:rPr>
          <w:lang w:val="en-AE"/>
        </w:rPr>
      </w:pPr>
      <w:r w:rsidRPr="005D1107">
        <w:rPr>
          <w:lang w:val="en-AE"/>
        </w:rPr>
        <w:t>No real-time network status visibility</w:t>
      </w:r>
    </w:p>
    <w:p w14:paraId="6512FFA4" w14:textId="77777777" w:rsidR="005D1107" w:rsidRDefault="005D1107" w:rsidP="00DB44DE">
      <w:pPr>
        <w:pStyle w:val="Titre2"/>
        <w:rPr>
          <w:lang w:val="en-AE"/>
        </w:rPr>
      </w:pPr>
      <w:bookmarkStart w:id="15" w:name="_Toc199103036"/>
      <w:r w:rsidRPr="005D1107">
        <w:rPr>
          <w:lang w:val="en-AE"/>
        </w:rPr>
        <w:t>1.6 Existing Methods for Data Analysis and Mapping</w:t>
      </w:r>
      <w:bookmarkEnd w:id="15"/>
    </w:p>
    <w:p w14:paraId="24E61DC2" w14:textId="77777777" w:rsidR="009065EF" w:rsidRPr="009065EF" w:rsidRDefault="009065EF" w:rsidP="009065EF">
      <w:pPr>
        <w:rPr>
          <w:lang w:val="en-AE"/>
        </w:rPr>
      </w:pPr>
    </w:p>
    <w:p w14:paraId="2B105386" w14:textId="77777777" w:rsidR="005D1107" w:rsidRPr="005D1107" w:rsidRDefault="005D1107" w:rsidP="009065EF">
      <w:pPr>
        <w:pStyle w:val="Titre3"/>
        <w:spacing w:before="0" w:after="0"/>
        <w:rPr>
          <w:lang w:val="en-AE"/>
        </w:rPr>
      </w:pPr>
      <w:bookmarkStart w:id="16" w:name="_Toc199103037"/>
      <w:r w:rsidRPr="005D1107">
        <w:rPr>
          <w:lang w:val="en-AE"/>
        </w:rPr>
        <w:t>1.6.1 Classical Supervision</w:t>
      </w:r>
      <w:bookmarkEnd w:id="16"/>
    </w:p>
    <w:p w14:paraId="2C61106D" w14:textId="77777777" w:rsidR="005D1107" w:rsidRDefault="005D1107" w:rsidP="009065EF">
      <w:pPr>
        <w:spacing w:line="278" w:lineRule="auto"/>
        <w:ind w:left="357" w:firstLine="0"/>
        <w:jc w:val="left"/>
        <w:rPr>
          <w:lang w:val="en-AE"/>
        </w:rPr>
      </w:pPr>
      <w:r w:rsidRPr="005D1107">
        <w:rPr>
          <w:lang w:val="en-AE"/>
        </w:rPr>
        <w:t>Internal software displays indicators via tables or static maps. Limited automated</w:t>
      </w:r>
      <w:r w:rsidR="00DB44DE">
        <w:rPr>
          <w:lang w:val="en-AE"/>
        </w:rPr>
        <w:t xml:space="preserve"> </w:t>
      </w:r>
      <w:r w:rsidRPr="005D1107">
        <w:rPr>
          <w:lang w:val="en-AE"/>
        </w:rPr>
        <w:t>spatial detection.</w:t>
      </w:r>
    </w:p>
    <w:p w14:paraId="22BFE9C9" w14:textId="77777777" w:rsidR="009065EF" w:rsidRPr="005D1107" w:rsidRDefault="009065EF" w:rsidP="009065EF">
      <w:pPr>
        <w:spacing w:line="278" w:lineRule="auto"/>
        <w:ind w:left="357" w:firstLine="0"/>
        <w:jc w:val="left"/>
        <w:rPr>
          <w:lang w:val="en-AE"/>
        </w:rPr>
      </w:pPr>
    </w:p>
    <w:p w14:paraId="377882BC" w14:textId="77777777" w:rsidR="005D1107" w:rsidRPr="005D1107" w:rsidRDefault="005D1107" w:rsidP="009065EF">
      <w:pPr>
        <w:spacing w:line="278" w:lineRule="auto"/>
        <w:rPr>
          <w:lang w:val="en-AE"/>
        </w:rPr>
      </w:pPr>
      <w:bookmarkStart w:id="17" w:name="_Toc199103038"/>
      <w:r w:rsidRPr="005D1107">
        <w:rPr>
          <w:rStyle w:val="Titre3Car"/>
          <w:lang w:val="en-AE"/>
        </w:rPr>
        <w:t>1.6.2 Geographic Information Systems (GIS</w:t>
      </w:r>
      <w:bookmarkEnd w:id="17"/>
      <w:r w:rsidRPr="005D1107">
        <w:rPr>
          <w:lang w:val="en-AE"/>
        </w:rPr>
        <w:t>)</w:t>
      </w:r>
    </w:p>
    <w:p w14:paraId="253C4169" w14:textId="77777777" w:rsidR="005D1107" w:rsidRDefault="005D1107" w:rsidP="009065EF">
      <w:pPr>
        <w:spacing w:line="278" w:lineRule="auto"/>
        <w:ind w:left="357" w:firstLine="0"/>
        <w:rPr>
          <w:lang w:val="en-AE"/>
        </w:rPr>
      </w:pPr>
      <w:r w:rsidRPr="005D1107">
        <w:rPr>
          <w:lang w:val="en-AE"/>
        </w:rPr>
        <w:t>Tools like QGIS visualize infrastructure but remain manual and technical, unsuitable for dynamic, large-scale analysis.</w:t>
      </w:r>
    </w:p>
    <w:p w14:paraId="13A62E31" w14:textId="77777777" w:rsidR="009065EF" w:rsidRPr="005D1107" w:rsidRDefault="009065EF" w:rsidP="009065EF">
      <w:pPr>
        <w:spacing w:line="278" w:lineRule="auto"/>
        <w:ind w:left="357" w:firstLine="0"/>
        <w:rPr>
          <w:lang w:val="en-AE"/>
        </w:rPr>
      </w:pPr>
    </w:p>
    <w:p w14:paraId="6946C77E" w14:textId="77777777" w:rsidR="005D1107" w:rsidRPr="005D1107" w:rsidRDefault="005D1107" w:rsidP="00DB44DE">
      <w:pPr>
        <w:pStyle w:val="Titre2"/>
        <w:rPr>
          <w:lang w:val="en-AE"/>
        </w:rPr>
      </w:pPr>
      <w:bookmarkStart w:id="18" w:name="_Toc199103039"/>
      <w:r w:rsidRPr="005D1107">
        <w:rPr>
          <w:lang w:val="en-AE"/>
        </w:rPr>
        <w:t>1.7 Proposed Solution</w:t>
      </w:r>
      <w:bookmarkEnd w:id="18"/>
    </w:p>
    <w:p w14:paraId="5B6027BB" w14:textId="77777777" w:rsidR="005D1107" w:rsidRPr="005D1107" w:rsidRDefault="005D1107" w:rsidP="005D1107">
      <w:pPr>
        <w:spacing w:after="160" w:line="278" w:lineRule="auto"/>
        <w:rPr>
          <w:lang w:val="en-AE"/>
        </w:rPr>
      </w:pPr>
      <w:r w:rsidRPr="005D1107">
        <w:rPr>
          <w:lang w:val="en-AE"/>
        </w:rPr>
        <w:t>To address these limitations, we propose an intelligent mapping solution capable of:</w:t>
      </w:r>
    </w:p>
    <w:p w14:paraId="12E10D8C" w14:textId="77777777" w:rsidR="005D1107" w:rsidRPr="005D1107" w:rsidRDefault="005D1107" w:rsidP="009065EF">
      <w:pPr>
        <w:numPr>
          <w:ilvl w:val="0"/>
          <w:numId w:val="5"/>
        </w:numPr>
        <w:ind w:left="714" w:hanging="357"/>
        <w:rPr>
          <w:lang w:val="en-AE"/>
        </w:rPr>
      </w:pPr>
      <w:r w:rsidRPr="005D1107">
        <w:rPr>
          <w:lang w:val="en-AE"/>
        </w:rPr>
        <w:t>Processing geospatial raster data using machine learning</w:t>
      </w:r>
    </w:p>
    <w:p w14:paraId="5ED17AD1" w14:textId="77777777" w:rsidR="005D1107" w:rsidRPr="005D1107" w:rsidRDefault="005D1107" w:rsidP="009065EF">
      <w:pPr>
        <w:numPr>
          <w:ilvl w:val="0"/>
          <w:numId w:val="5"/>
        </w:numPr>
        <w:ind w:left="714" w:hanging="357"/>
        <w:rPr>
          <w:lang w:val="en-AE"/>
        </w:rPr>
      </w:pPr>
      <w:r w:rsidRPr="005D1107">
        <w:rPr>
          <w:lang w:val="en-AE"/>
        </w:rPr>
        <w:t>Identifying densely populated or underserved zones</w:t>
      </w:r>
    </w:p>
    <w:p w14:paraId="25617E4B" w14:textId="77777777" w:rsidR="005D1107" w:rsidRPr="005D1107" w:rsidRDefault="005D1107" w:rsidP="009065EF">
      <w:pPr>
        <w:numPr>
          <w:ilvl w:val="0"/>
          <w:numId w:val="5"/>
        </w:numPr>
        <w:ind w:left="714" w:hanging="357"/>
      </w:pPr>
      <w:proofErr w:type="spellStart"/>
      <w:r w:rsidRPr="005D1107">
        <w:t>Clustering</w:t>
      </w:r>
      <w:proofErr w:type="spellEnd"/>
      <w:r w:rsidRPr="005D1107">
        <w:t xml:space="preserve"> zones by </w:t>
      </w:r>
      <w:proofErr w:type="spellStart"/>
      <w:r w:rsidRPr="005D1107">
        <w:t>technical</w:t>
      </w:r>
      <w:proofErr w:type="spellEnd"/>
      <w:r w:rsidRPr="005D1107">
        <w:t xml:space="preserve"> profile</w:t>
      </w:r>
    </w:p>
    <w:p w14:paraId="2836B8F9" w14:textId="77777777" w:rsidR="005D1107" w:rsidRPr="005D1107" w:rsidRDefault="005D1107" w:rsidP="009065EF">
      <w:pPr>
        <w:numPr>
          <w:ilvl w:val="0"/>
          <w:numId w:val="5"/>
        </w:numPr>
        <w:ind w:left="714" w:hanging="357"/>
        <w:rPr>
          <w:lang w:val="en-AE"/>
        </w:rPr>
      </w:pPr>
      <w:r w:rsidRPr="005D1107">
        <w:rPr>
          <w:lang w:val="en-AE"/>
        </w:rPr>
        <w:t>Displaying them on an interactive, customizable map</w:t>
      </w:r>
    </w:p>
    <w:p w14:paraId="5662E500" w14:textId="77777777" w:rsidR="005D1107" w:rsidRDefault="005D1107" w:rsidP="009065EF">
      <w:pPr>
        <w:spacing w:after="160" w:line="278" w:lineRule="auto"/>
        <w:ind w:left="357" w:firstLine="0"/>
        <w:rPr>
          <w:lang w:val="en-AE"/>
        </w:rPr>
      </w:pPr>
      <w:r w:rsidRPr="005D1107">
        <w:rPr>
          <w:lang w:val="en-AE"/>
        </w:rPr>
        <w:t>This solution simplifies technical team workflows and provides a clear, updated network overview for maintenance and expansion planning.</w:t>
      </w:r>
    </w:p>
    <w:p w14:paraId="2AF801D9" w14:textId="77777777" w:rsidR="00893406" w:rsidRPr="005D1107" w:rsidRDefault="00893406" w:rsidP="009065EF">
      <w:pPr>
        <w:spacing w:after="160" w:line="278" w:lineRule="auto"/>
        <w:ind w:left="357" w:firstLine="0"/>
        <w:rPr>
          <w:lang w:val="en-AE"/>
        </w:rPr>
      </w:pPr>
    </w:p>
    <w:p w14:paraId="076BBB4D" w14:textId="77777777" w:rsidR="005D1107" w:rsidRPr="009065EF" w:rsidRDefault="005D1107" w:rsidP="00DB44DE">
      <w:pPr>
        <w:pStyle w:val="Titre3"/>
        <w:rPr>
          <w:lang w:val="en-AE"/>
        </w:rPr>
      </w:pPr>
      <w:bookmarkStart w:id="19" w:name="_Toc199103040"/>
      <w:r w:rsidRPr="009065EF">
        <w:rPr>
          <w:lang w:val="en-AE"/>
        </w:rPr>
        <w:t>1.7.1 Objectives of the Solution</w:t>
      </w:r>
      <w:bookmarkEnd w:id="19"/>
    </w:p>
    <w:p w14:paraId="4AFD27CD" w14:textId="77777777" w:rsidR="005D1107" w:rsidRPr="005D1107" w:rsidRDefault="005D1107" w:rsidP="009065EF">
      <w:pPr>
        <w:numPr>
          <w:ilvl w:val="0"/>
          <w:numId w:val="6"/>
        </w:numPr>
        <w:ind w:left="714" w:hanging="357"/>
      </w:pPr>
      <w:r w:rsidRPr="005D1107">
        <w:t xml:space="preserve">Automate </w:t>
      </w:r>
      <w:proofErr w:type="spellStart"/>
      <w:r w:rsidRPr="005D1107">
        <w:t>critical</w:t>
      </w:r>
      <w:proofErr w:type="spellEnd"/>
      <w:r w:rsidRPr="005D1107">
        <w:t xml:space="preserve"> zone identification</w:t>
      </w:r>
    </w:p>
    <w:p w14:paraId="6CECD177" w14:textId="77777777" w:rsidR="005D1107" w:rsidRPr="005D1107" w:rsidRDefault="005D1107" w:rsidP="009065EF">
      <w:pPr>
        <w:numPr>
          <w:ilvl w:val="0"/>
          <w:numId w:val="6"/>
        </w:numPr>
        <w:ind w:left="714" w:hanging="357"/>
      </w:pPr>
      <w:proofErr w:type="spellStart"/>
      <w:r w:rsidRPr="005D1107">
        <w:t>Offer</w:t>
      </w:r>
      <w:proofErr w:type="spellEnd"/>
      <w:r w:rsidRPr="005D1107">
        <w:t xml:space="preserve"> </w:t>
      </w:r>
      <w:proofErr w:type="spellStart"/>
      <w:r w:rsidRPr="005D1107">
        <w:t>dynamic</w:t>
      </w:r>
      <w:proofErr w:type="spellEnd"/>
      <w:r w:rsidRPr="005D1107">
        <w:t xml:space="preserve"> </w:t>
      </w:r>
      <w:proofErr w:type="spellStart"/>
      <w:r w:rsidRPr="005D1107">
        <w:t>mapping</w:t>
      </w:r>
      <w:proofErr w:type="spellEnd"/>
    </w:p>
    <w:p w14:paraId="542CB4F2" w14:textId="77777777" w:rsidR="005D1107" w:rsidRPr="005D1107" w:rsidRDefault="005D1107" w:rsidP="009065EF">
      <w:pPr>
        <w:numPr>
          <w:ilvl w:val="0"/>
          <w:numId w:val="6"/>
        </w:numPr>
        <w:ind w:left="714" w:hanging="357"/>
      </w:pPr>
      <w:proofErr w:type="spellStart"/>
      <w:r w:rsidRPr="005D1107">
        <w:t>Enable</w:t>
      </w:r>
      <w:proofErr w:type="spellEnd"/>
      <w:r w:rsidRPr="005D1107">
        <w:t xml:space="preserve"> </w:t>
      </w:r>
      <w:proofErr w:type="spellStart"/>
      <w:r w:rsidRPr="005D1107">
        <w:t>rapid</w:t>
      </w:r>
      <w:proofErr w:type="spellEnd"/>
      <w:r w:rsidRPr="005D1107">
        <w:t xml:space="preserve"> </w:t>
      </w:r>
      <w:proofErr w:type="spellStart"/>
      <w:r w:rsidRPr="005D1107">
        <w:t>strategic</w:t>
      </w:r>
      <w:proofErr w:type="spellEnd"/>
      <w:r w:rsidRPr="005D1107">
        <w:t xml:space="preserve"> data </w:t>
      </w:r>
      <w:proofErr w:type="spellStart"/>
      <w:r w:rsidRPr="005D1107">
        <w:t>interpretation</w:t>
      </w:r>
      <w:proofErr w:type="spellEnd"/>
    </w:p>
    <w:p w14:paraId="52268559" w14:textId="77777777" w:rsidR="005D1107" w:rsidRDefault="005D1107" w:rsidP="00DB44DE">
      <w:pPr>
        <w:numPr>
          <w:ilvl w:val="0"/>
          <w:numId w:val="6"/>
        </w:numPr>
        <w:spacing w:after="160"/>
        <w:rPr>
          <w:lang w:val="en-AE"/>
        </w:rPr>
      </w:pPr>
      <w:r w:rsidRPr="005D1107">
        <w:rPr>
          <w:lang w:val="en-AE"/>
        </w:rPr>
        <w:t>Strengthen decision-making for interventions and deployments</w:t>
      </w:r>
    </w:p>
    <w:p w14:paraId="2AD69494" w14:textId="77777777" w:rsidR="00893406" w:rsidRPr="005D1107" w:rsidRDefault="00893406" w:rsidP="00893406">
      <w:pPr>
        <w:spacing w:after="160"/>
        <w:ind w:left="720" w:firstLine="0"/>
        <w:rPr>
          <w:lang w:val="en-AE"/>
        </w:rPr>
      </w:pPr>
    </w:p>
    <w:p w14:paraId="050EC52A" w14:textId="77777777" w:rsidR="005D1107" w:rsidRPr="005D1107" w:rsidRDefault="005D1107" w:rsidP="00DB44DE">
      <w:pPr>
        <w:pStyle w:val="Titre3"/>
        <w:rPr>
          <w:lang w:val="en-AE"/>
        </w:rPr>
      </w:pPr>
      <w:bookmarkStart w:id="20" w:name="_Toc199103041"/>
      <w:r w:rsidRPr="005D1107">
        <w:rPr>
          <w:lang w:val="en-AE"/>
        </w:rPr>
        <w:t>1.7.2 General System Description</w:t>
      </w:r>
      <w:bookmarkEnd w:id="20"/>
    </w:p>
    <w:p w14:paraId="22AE961B" w14:textId="77777777" w:rsidR="005D1107" w:rsidRPr="005D1107" w:rsidRDefault="005D1107" w:rsidP="009065EF">
      <w:pPr>
        <w:spacing w:line="278" w:lineRule="auto"/>
        <w:rPr>
          <w:lang w:val="en-AE"/>
        </w:rPr>
      </w:pPr>
      <w:r w:rsidRPr="005D1107">
        <w:rPr>
          <w:lang w:val="en-AE"/>
        </w:rPr>
        <w:t>Our solution comprises integrated steps in an efficient pipeline:</w:t>
      </w:r>
    </w:p>
    <w:p w14:paraId="1EC145FA" w14:textId="77777777" w:rsidR="005D1107" w:rsidRPr="005D1107" w:rsidRDefault="005D1107" w:rsidP="009065EF">
      <w:pPr>
        <w:numPr>
          <w:ilvl w:val="0"/>
          <w:numId w:val="7"/>
        </w:numPr>
        <w:spacing w:line="278" w:lineRule="auto"/>
        <w:ind w:left="714" w:hanging="357"/>
        <w:rPr>
          <w:lang w:val="en-AE"/>
        </w:rPr>
      </w:pPr>
      <w:r w:rsidRPr="005D1107">
        <w:rPr>
          <w:b/>
          <w:bCs/>
          <w:lang w:val="en-AE"/>
        </w:rPr>
        <w:t>Input</w:t>
      </w:r>
      <w:r w:rsidRPr="005D1107">
        <w:rPr>
          <w:lang w:val="en-AE"/>
        </w:rPr>
        <w:t>: Raster layers with multiple information types</w:t>
      </w:r>
    </w:p>
    <w:p w14:paraId="77A65C30" w14:textId="77777777" w:rsidR="005D1107" w:rsidRPr="005D1107" w:rsidRDefault="005D1107" w:rsidP="009065EF">
      <w:pPr>
        <w:numPr>
          <w:ilvl w:val="0"/>
          <w:numId w:val="7"/>
        </w:numPr>
        <w:spacing w:line="278" w:lineRule="auto"/>
        <w:ind w:left="714" w:hanging="357"/>
        <w:rPr>
          <w:lang w:val="en-AE"/>
        </w:rPr>
      </w:pPr>
      <w:r w:rsidRPr="005D1107">
        <w:rPr>
          <w:b/>
          <w:bCs/>
          <w:lang w:val="en-AE"/>
        </w:rPr>
        <w:t>Automated Processing</w:t>
      </w:r>
      <w:r w:rsidRPr="005D1107">
        <w:rPr>
          <w:lang w:val="en-AE"/>
        </w:rPr>
        <w:t>: Detection of relevant zones, intelligent clustering</w:t>
      </w:r>
    </w:p>
    <w:p w14:paraId="442B8B82" w14:textId="77777777" w:rsidR="005D1107" w:rsidRDefault="005D1107" w:rsidP="009065EF">
      <w:pPr>
        <w:numPr>
          <w:ilvl w:val="0"/>
          <w:numId w:val="7"/>
        </w:numPr>
        <w:spacing w:line="278" w:lineRule="auto"/>
        <w:ind w:left="714" w:hanging="357"/>
        <w:rPr>
          <w:lang w:val="en-AE"/>
        </w:rPr>
      </w:pPr>
      <w:r w:rsidRPr="005D1107">
        <w:rPr>
          <w:b/>
          <w:bCs/>
          <w:lang w:val="en-AE"/>
        </w:rPr>
        <w:t>Output</w:t>
      </w:r>
      <w:r w:rsidRPr="005D1107">
        <w:rPr>
          <w:lang w:val="en-AE"/>
        </w:rPr>
        <w:t>: Interactive map with layers accessible to any agent</w:t>
      </w:r>
    </w:p>
    <w:p w14:paraId="5593CD9F" w14:textId="77777777" w:rsidR="009065EF" w:rsidRDefault="009065EF" w:rsidP="009065EF">
      <w:pPr>
        <w:spacing w:line="278" w:lineRule="auto"/>
        <w:rPr>
          <w:lang w:val="en-AE"/>
        </w:rPr>
      </w:pPr>
    </w:p>
    <w:p w14:paraId="22442CF9" w14:textId="77777777" w:rsidR="009065EF" w:rsidRDefault="009065EF" w:rsidP="009065EF">
      <w:pPr>
        <w:spacing w:line="278" w:lineRule="auto"/>
        <w:rPr>
          <w:lang w:val="en-AE"/>
        </w:rPr>
      </w:pPr>
    </w:p>
    <w:p w14:paraId="2C7E08A0" w14:textId="77777777" w:rsidR="009065EF" w:rsidRPr="005D1107" w:rsidRDefault="009065EF" w:rsidP="009065EF">
      <w:pPr>
        <w:spacing w:line="278" w:lineRule="auto"/>
        <w:rPr>
          <w:lang w:val="en-AE"/>
        </w:rPr>
      </w:pPr>
    </w:p>
    <w:p w14:paraId="7A1DB67E" w14:textId="77777777" w:rsidR="005D1107" w:rsidRPr="005D1107" w:rsidRDefault="005D1107" w:rsidP="00DB44DE">
      <w:pPr>
        <w:pStyle w:val="Titre2"/>
        <w:rPr>
          <w:lang w:val="en-AE"/>
        </w:rPr>
      </w:pPr>
      <w:bookmarkStart w:id="21" w:name="_Toc199103042"/>
      <w:r w:rsidRPr="005D1107">
        <w:rPr>
          <w:lang w:val="en-AE"/>
        </w:rPr>
        <w:lastRenderedPageBreak/>
        <w:t>1.8 Machine Learning and Data Processing</w:t>
      </w:r>
      <w:bookmarkEnd w:id="21"/>
    </w:p>
    <w:p w14:paraId="60EEEDD7" w14:textId="77777777" w:rsidR="005D1107" w:rsidRPr="005D1107" w:rsidRDefault="005D1107" w:rsidP="009065EF">
      <w:pPr>
        <w:spacing w:after="160" w:line="278" w:lineRule="auto"/>
        <w:ind w:left="357" w:firstLine="0"/>
        <w:rPr>
          <w:lang w:val="en-AE"/>
        </w:rPr>
      </w:pPr>
      <w:r w:rsidRPr="005D1107">
        <w:rPr>
          <w:lang w:val="en-AE"/>
        </w:rPr>
        <w:t>Machine learning (ML), a subfield of artificial intelligence, enables systems to learn from data without explicit programming. ML algorithms identify hidden patterns, complex relationships, and automate decisions from large datasets.</w:t>
      </w:r>
    </w:p>
    <w:p w14:paraId="49274ADD" w14:textId="77777777" w:rsidR="005D1107" w:rsidRPr="005D1107" w:rsidRDefault="005D1107" w:rsidP="009065EF">
      <w:pPr>
        <w:spacing w:after="160" w:line="278" w:lineRule="auto"/>
        <w:ind w:left="357" w:firstLine="0"/>
        <w:rPr>
          <w:lang w:val="en-AE"/>
        </w:rPr>
      </w:pPr>
      <w:r w:rsidRPr="005D1107">
        <w:rPr>
          <w:lang w:val="en-AE"/>
        </w:rPr>
        <w:t>Data preprocessing is crucial: cleaning, structuring, and preparing data ensures quality. ML algorithms then extract value through predictions, segmentation, or classification.</w:t>
      </w:r>
    </w:p>
    <w:p w14:paraId="036FE07F" w14:textId="77777777" w:rsidR="005D1107" w:rsidRDefault="005D1107" w:rsidP="009065EF">
      <w:pPr>
        <w:spacing w:after="160" w:line="278" w:lineRule="auto"/>
        <w:ind w:left="357" w:firstLine="0"/>
        <w:rPr>
          <w:lang w:val="en-AE"/>
        </w:rPr>
      </w:pPr>
      <w:r w:rsidRPr="005D1107">
        <w:rPr>
          <w:lang w:val="en-AE"/>
        </w:rPr>
        <w:t>Unsupervised clustering groups data with similar features without manual intervention, making ML ideal for large, heterogeneous datasets. It becomes a powerful tool for decision support, process automation, and strategic insights.</w:t>
      </w:r>
    </w:p>
    <w:p w14:paraId="7604244D" w14:textId="77777777" w:rsidR="009065EF" w:rsidRDefault="009065EF" w:rsidP="009065EF">
      <w:pPr>
        <w:spacing w:after="160" w:line="278" w:lineRule="auto"/>
        <w:ind w:left="357" w:firstLine="0"/>
        <w:rPr>
          <w:lang w:val="en-AE"/>
        </w:rPr>
      </w:pPr>
    </w:p>
    <w:p w14:paraId="17F198B5" w14:textId="77777777" w:rsidR="009065EF" w:rsidRPr="005D1107" w:rsidRDefault="009065EF" w:rsidP="009065EF">
      <w:pPr>
        <w:spacing w:after="160" w:line="278" w:lineRule="auto"/>
        <w:ind w:left="357" w:firstLine="0"/>
        <w:rPr>
          <w:lang w:val="en-AE"/>
        </w:rPr>
      </w:pPr>
    </w:p>
    <w:p w14:paraId="2A7C1F9D" w14:textId="77777777" w:rsidR="005D1107" w:rsidRPr="005D1107" w:rsidRDefault="005D1107" w:rsidP="00DB44DE">
      <w:pPr>
        <w:pStyle w:val="Titre2"/>
        <w:rPr>
          <w:lang w:val="en-AE"/>
        </w:rPr>
      </w:pPr>
      <w:bookmarkStart w:id="22" w:name="_Toc199103043"/>
      <w:r w:rsidRPr="005D1107">
        <w:rPr>
          <w:lang w:val="en-AE"/>
        </w:rPr>
        <w:t>1.9 Why an Intelligent Mapping Solution?</w:t>
      </w:r>
      <w:bookmarkEnd w:id="22"/>
    </w:p>
    <w:p w14:paraId="76D584ED" w14:textId="77777777" w:rsidR="005D1107" w:rsidRPr="005D1107" w:rsidRDefault="005D1107" w:rsidP="009065EF">
      <w:pPr>
        <w:spacing w:after="160" w:line="278" w:lineRule="auto"/>
        <w:ind w:left="357" w:firstLine="0"/>
        <w:rPr>
          <w:lang w:val="en-AE"/>
        </w:rPr>
      </w:pPr>
      <w:r w:rsidRPr="005D1107">
        <w:rPr>
          <w:lang w:val="en-AE"/>
        </w:rPr>
        <w:t>From the outset, our project aimed to innovate by automating geospatial analysis</w:t>
      </w:r>
      <w:r w:rsidR="009065EF">
        <w:rPr>
          <w:lang w:val="en-AE"/>
        </w:rPr>
        <w:t xml:space="preserve"> </w:t>
      </w:r>
      <w:r w:rsidRPr="005D1107">
        <w:rPr>
          <w:lang w:val="en-AE"/>
        </w:rPr>
        <w:t>for </w:t>
      </w:r>
      <w:r w:rsidRPr="005D1107">
        <w:rPr>
          <w:b/>
          <w:bCs/>
          <w:lang w:val="en-AE"/>
        </w:rPr>
        <w:t>Djezzy</w:t>
      </w:r>
      <w:r w:rsidRPr="005D1107">
        <w:rPr>
          <w:lang w:val="en-AE"/>
        </w:rPr>
        <w:t>, enabling </w:t>
      </w:r>
      <w:r w:rsidRPr="005D1107">
        <w:rPr>
          <w:b/>
          <w:bCs/>
          <w:lang w:val="en-AE"/>
        </w:rPr>
        <w:t>technical and strategic decision-making</w:t>
      </w:r>
      <w:r w:rsidRPr="005D1107">
        <w:rPr>
          <w:lang w:val="en-AE"/>
        </w:rPr>
        <w:t> at scale.</w:t>
      </w:r>
    </w:p>
    <w:p w14:paraId="78596F75" w14:textId="77777777" w:rsidR="005D1107" w:rsidRPr="005D1107" w:rsidRDefault="005D1107" w:rsidP="009065EF">
      <w:pPr>
        <w:spacing w:after="160" w:line="278" w:lineRule="auto"/>
        <w:ind w:left="357" w:firstLine="0"/>
      </w:pPr>
      <w:r w:rsidRPr="005D1107">
        <w:rPr>
          <w:lang w:val="en-AE"/>
        </w:rPr>
        <w:t xml:space="preserve">Traditional analysis, reliant on technical reports or static GIS tools, is time-consuming and non-interactive. Our solution modernizes supervision tools by integrating artificial intelligence (via unsupervised clustering) and web technologies (via Folium) into spatial analysis. </w:t>
      </w:r>
      <w:r w:rsidRPr="005D1107">
        <w:t>It enables:</w:t>
      </w:r>
    </w:p>
    <w:p w14:paraId="1A15C2FC" w14:textId="77777777" w:rsidR="005D1107" w:rsidRPr="005D1107" w:rsidRDefault="005D1107" w:rsidP="009065EF">
      <w:pPr>
        <w:numPr>
          <w:ilvl w:val="0"/>
          <w:numId w:val="8"/>
        </w:numPr>
        <w:spacing w:line="278" w:lineRule="auto"/>
        <w:ind w:left="714" w:hanging="357"/>
      </w:pPr>
      <w:proofErr w:type="spellStart"/>
      <w:r w:rsidRPr="005D1107">
        <w:t>Automatic</w:t>
      </w:r>
      <w:proofErr w:type="spellEnd"/>
      <w:r w:rsidRPr="005D1107">
        <w:t xml:space="preserve"> </w:t>
      </w:r>
      <w:proofErr w:type="spellStart"/>
      <w:r w:rsidRPr="005D1107">
        <w:t>critical</w:t>
      </w:r>
      <w:proofErr w:type="spellEnd"/>
      <w:r w:rsidRPr="005D1107">
        <w:t xml:space="preserve"> zone identification</w:t>
      </w:r>
    </w:p>
    <w:p w14:paraId="4FE5EB2D" w14:textId="77777777" w:rsidR="005D1107" w:rsidRPr="005D1107" w:rsidRDefault="005D1107" w:rsidP="009065EF">
      <w:pPr>
        <w:numPr>
          <w:ilvl w:val="0"/>
          <w:numId w:val="8"/>
        </w:numPr>
        <w:spacing w:line="278" w:lineRule="auto"/>
        <w:ind w:left="714" w:hanging="357"/>
      </w:pPr>
      <w:r w:rsidRPr="005D1107">
        <w:t xml:space="preserve">Interactive </w:t>
      </w:r>
      <w:proofErr w:type="spellStart"/>
      <w:r w:rsidRPr="005D1107">
        <w:t>visualization</w:t>
      </w:r>
      <w:proofErr w:type="spellEnd"/>
      <w:r w:rsidRPr="005D1107">
        <w:t xml:space="preserve"> </w:t>
      </w:r>
      <w:proofErr w:type="spellStart"/>
      <w:r w:rsidRPr="005D1107">
        <w:t>within</w:t>
      </w:r>
      <w:proofErr w:type="spellEnd"/>
      <w:r w:rsidRPr="005D1107">
        <w:t xml:space="preserve"> seconds</w:t>
      </w:r>
    </w:p>
    <w:p w14:paraId="427C0EF0" w14:textId="77777777" w:rsidR="005D1107" w:rsidRPr="005D1107" w:rsidRDefault="005D1107" w:rsidP="009065EF">
      <w:pPr>
        <w:numPr>
          <w:ilvl w:val="0"/>
          <w:numId w:val="8"/>
        </w:numPr>
        <w:spacing w:line="278" w:lineRule="auto"/>
        <w:ind w:left="714" w:hanging="357"/>
        <w:rPr>
          <w:lang w:val="en-AE"/>
        </w:rPr>
      </w:pPr>
      <w:r w:rsidRPr="005D1107">
        <w:rPr>
          <w:lang w:val="en-AE"/>
        </w:rPr>
        <w:t>Reduced manual workload for GIS/data teams</w:t>
      </w:r>
    </w:p>
    <w:p w14:paraId="2C55F51D" w14:textId="77777777" w:rsidR="005D1107" w:rsidRDefault="005D1107" w:rsidP="009065EF">
      <w:pPr>
        <w:spacing w:after="160" w:line="278" w:lineRule="auto"/>
        <w:ind w:left="357" w:firstLine="0"/>
        <w:rPr>
          <w:lang w:val="en-AE"/>
        </w:rPr>
      </w:pPr>
      <w:r w:rsidRPr="005D1107">
        <w:rPr>
          <w:lang w:val="en-AE"/>
        </w:rPr>
        <w:t>In summary, it is a </w:t>
      </w:r>
      <w:r w:rsidRPr="005D1107">
        <w:rPr>
          <w:b/>
          <w:bCs/>
          <w:lang w:val="en-AE"/>
        </w:rPr>
        <w:t>hybrid tool combining technical analysis and strategic visualization</w:t>
      </w:r>
      <w:r w:rsidRPr="005D1107">
        <w:rPr>
          <w:lang w:val="en-AE"/>
        </w:rPr>
        <w:t>, enhancing Djezzy’s ability to manage its territory and anticipate network needs.</w:t>
      </w:r>
    </w:p>
    <w:p w14:paraId="78A930E6" w14:textId="77777777" w:rsidR="00893406" w:rsidRDefault="00893406" w:rsidP="009065EF">
      <w:pPr>
        <w:spacing w:after="160" w:line="278" w:lineRule="auto"/>
        <w:ind w:left="357" w:firstLine="0"/>
        <w:rPr>
          <w:lang w:val="en-AE"/>
        </w:rPr>
      </w:pPr>
    </w:p>
    <w:p w14:paraId="0DC5DFD1" w14:textId="77777777" w:rsidR="00893406" w:rsidRPr="005D1107" w:rsidRDefault="00893406" w:rsidP="009065EF">
      <w:pPr>
        <w:spacing w:after="160" w:line="278" w:lineRule="auto"/>
        <w:ind w:left="357" w:firstLine="0"/>
        <w:rPr>
          <w:lang w:val="en-AE"/>
        </w:rPr>
      </w:pPr>
    </w:p>
    <w:p w14:paraId="7B281CEE" w14:textId="77777777" w:rsidR="005D1107" w:rsidRPr="005D1107" w:rsidRDefault="005D1107" w:rsidP="00DB44DE">
      <w:pPr>
        <w:pStyle w:val="Titre2"/>
        <w:rPr>
          <w:lang w:val="en-AE"/>
        </w:rPr>
      </w:pPr>
      <w:bookmarkStart w:id="23" w:name="_Toc199103044"/>
      <w:r w:rsidRPr="005D1107">
        <w:rPr>
          <w:lang w:val="en-AE"/>
        </w:rPr>
        <w:t>Chapter Conclusion</w:t>
      </w:r>
      <w:bookmarkEnd w:id="23"/>
    </w:p>
    <w:p w14:paraId="4CEAC5A7" w14:textId="77777777" w:rsidR="005D1107" w:rsidRPr="005D1107" w:rsidRDefault="005D1107" w:rsidP="00893406">
      <w:pPr>
        <w:spacing w:after="160" w:line="278" w:lineRule="auto"/>
        <w:ind w:left="357" w:firstLine="0"/>
        <w:rPr>
          <w:lang w:val="en-AE"/>
        </w:rPr>
      </w:pPr>
      <w:r w:rsidRPr="005D1107">
        <w:rPr>
          <w:lang w:val="en-AE"/>
        </w:rPr>
        <w:t>This chapter outlined the project’s context, highlighting Djezzy’s challenges in network analysis and the limitations of existing approaches. By exploring current methods and identifying Djezzy’s needs, we defined an innovative, reusable solution. The next chapter details this solution’s architecture, functionalities, and contributions.</w:t>
      </w:r>
    </w:p>
    <w:p w14:paraId="65AD86C9" w14:textId="77777777" w:rsidR="005D1107" w:rsidRPr="00F821AF" w:rsidRDefault="005D1107" w:rsidP="005D1107">
      <w:pPr>
        <w:spacing w:line="278" w:lineRule="auto"/>
        <w:rPr>
          <w:lang w:val="en-AE"/>
        </w:rPr>
      </w:pPr>
    </w:p>
    <w:p w14:paraId="4D18B52B" w14:textId="77777777" w:rsidR="00DB44DE" w:rsidRPr="00F821AF" w:rsidRDefault="00DB44DE" w:rsidP="005D1107">
      <w:pPr>
        <w:spacing w:after="160" w:line="278" w:lineRule="auto"/>
        <w:rPr>
          <w:lang w:val="en-AE"/>
        </w:rPr>
      </w:pPr>
    </w:p>
    <w:p w14:paraId="47EB1EE4" w14:textId="77777777" w:rsidR="005D1107" w:rsidRDefault="005D1107" w:rsidP="00DB44DE">
      <w:pPr>
        <w:pStyle w:val="Titre1"/>
        <w:rPr>
          <w:lang w:val="en-AE"/>
        </w:rPr>
      </w:pPr>
      <w:bookmarkStart w:id="24" w:name="_Toc199103045"/>
      <w:r w:rsidRPr="005D1107">
        <w:rPr>
          <w:lang w:val="en-AE"/>
        </w:rPr>
        <w:t>Chapter 2: Analysis and Design of the Solution</w:t>
      </w:r>
      <w:bookmarkEnd w:id="24"/>
    </w:p>
    <w:p w14:paraId="220CFCBA" w14:textId="77777777" w:rsidR="00893406" w:rsidRDefault="00893406" w:rsidP="00893406">
      <w:pPr>
        <w:rPr>
          <w:lang w:val="en-AE"/>
        </w:rPr>
      </w:pPr>
    </w:p>
    <w:p w14:paraId="674834A0" w14:textId="77777777" w:rsidR="00893406" w:rsidRPr="00893406" w:rsidRDefault="00893406" w:rsidP="00893406">
      <w:pPr>
        <w:rPr>
          <w:lang w:val="en-AE"/>
        </w:rPr>
      </w:pPr>
    </w:p>
    <w:p w14:paraId="5817BBC9" w14:textId="77777777" w:rsidR="00893406" w:rsidRPr="00893406" w:rsidRDefault="00893406" w:rsidP="00893406">
      <w:pPr>
        <w:ind w:left="357" w:firstLine="0"/>
        <w:rPr>
          <w:lang w:val="en-AE"/>
        </w:rPr>
      </w:pPr>
      <w:r w:rsidRPr="00893406">
        <w:rPr>
          <w:lang w:val="en-AE"/>
        </w:rPr>
        <w:t>In this chapter, we detail the approach adopted to design and develop our intelligent geospatial analysis solution within the telecommunications operator Djezzy. The main objective is to provide a tool capable of extracting, segmenting, and visualizing critical areas based on complex raster data (such as population density, infrastructure, etc.), while ensuring robust performance and high readability.</w:t>
      </w:r>
    </w:p>
    <w:p w14:paraId="218BE9CF" w14:textId="77777777" w:rsidR="00893406" w:rsidRPr="00893406" w:rsidRDefault="00893406" w:rsidP="00893406">
      <w:pPr>
        <w:ind w:left="357" w:firstLine="0"/>
        <w:rPr>
          <w:lang w:val="en-AE"/>
        </w:rPr>
      </w:pPr>
      <w:r w:rsidRPr="00893406">
        <w:rPr>
          <w:lang w:val="en-AE"/>
        </w:rPr>
        <w:t>The success of this project relies on two fundamental pillars: the quality of the input data (raster format, georeferenced) and the accuracy of the methodological approach for spatial processing and automatic segmentation. The solution combines a range of tools and techniques from data science, geomatics, and unsupervised machine learning.</w:t>
      </w:r>
    </w:p>
    <w:p w14:paraId="0F95713C" w14:textId="77777777" w:rsidR="00893406" w:rsidRPr="00893406" w:rsidRDefault="00893406" w:rsidP="00893406">
      <w:pPr>
        <w:rPr>
          <w:lang w:val="en-AE"/>
        </w:rPr>
      </w:pPr>
    </w:p>
    <w:p w14:paraId="7325C5C3" w14:textId="77777777" w:rsidR="005D1107" w:rsidRPr="005D1107" w:rsidRDefault="005D1107" w:rsidP="00DB44DE">
      <w:pPr>
        <w:pStyle w:val="Titre2"/>
        <w:rPr>
          <w:lang w:val="en-AE"/>
        </w:rPr>
      </w:pPr>
      <w:bookmarkStart w:id="25" w:name="_Toc199103046"/>
      <w:r w:rsidRPr="005D1107">
        <w:rPr>
          <w:lang w:val="en-AE"/>
        </w:rPr>
        <w:t>2.1 Raster Data Processing</w:t>
      </w:r>
      <w:bookmarkEnd w:id="25"/>
    </w:p>
    <w:p w14:paraId="0B20C82C" w14:textId="77777777" w:rsidR="005D1107" w:rsidRDefault="005D1107" w:rsidP="00DB44DE">
      <w:pPr>
        <w:pStyle w:val="Titre3"/>
        <w:rPr>
          <w:lang w:val="en-AE"/>
        </w:rPr>
      </w:pPr>
      <w:bookmarkStart w:id="26" w:name="_Toc199103047"/>
      <w:r w:rsidRPr="005D1107">
        <w:rPr>
          <w:lang w:val="en-AE"/>
        </w:rPr>
        <w:t>2.1.1 Critical Importance of Raster Data Quality for Spatial Processing</w:t>
      </w:r>
      <w:bookmarkEnd w:id="26"/>
    </w:p>
    <w:p w14:paraId="03ABFD0E" w14:textId="77777777" w:rsidR="00893406" w:rsidRPr="00893406" w:rsidRDefault="00893406" w:rsidP="00893406">
      <w:pPr>
        <w:ind w:left="357" w:firstLine="0"/>
        <w:rPr>
          <w:lang w:val="en-AE"/>
        </w:rPr>
      </w:pPr>
      <w:r w:rsidRPr="00893406">
        <w:rPr>
          <w:lang w:val="en-AE"/>
        </w:rPr>
        <w:t>In any project based on geospatial data analysis, the quality of the source files plays a decisive role. The effectiveness of the analysis pipeline directly depends on the precision, resolution, and consistency of the raster layers used. The slightest error in geographic metadata, spatial projection, or missing values can lead to misalignments, incorrect results, or complete failure of certain processing stages.</w:t>
      </w:r>
    </w:p>
    <w:p w14:paraId="7817B6FB" w14:textId="77777777" w:rsidR="00893406" w:rsidRDefault="00893406" w:rsidP="00893406">
      <w:pPr>
        <w:ind w:left="357" w:firstLine="0"/>
        <w:rPr>
          <w:lang w:val="en-AE"/>
        </w:rPr>
      </w:pPr>
      <w:r w:rsidRPr="00893406">
        <w:rPr>
          <w:lang w:val="en-AE"/>
        </w:rPr>
        <w:t>In the context of our project—an automated analysis and intelligent visualization solution designed for a telecom operator like Djezzy—this issue is even more critical. Indeed, the geographic segmentation of a territory and the interpretation of areas of interest can only be relevant if the input data is reliable and well-aligned.</w:t>
      </w:r>
    </w:p>
    <w:p w14:paraId="40D3C487" w14:textId="77777777" w:rsidR="00893406" w:rsidRPr="00893406" w:rsidRDefault="00893406" w:rsidP="00893406">
      <w:pPr>
        <w:ind w:left="357" w:firstLine="0"/>
        <w:rPr>
          <w:lang w:val="en-AE"/>
        </w:rPr>
      </w:pPr>
    </w:p>
    <w:p w14:paraId="172746F0" w14:textId="77777777" w:rsidR="00893406" w:rsidRDefault="00893406" w:rsidP="00893406">
      <w:pPr>
        <w:jc w:val="left"/>
        <w:rPr>
          <w:lang w:val="en-AE"/>
        </w:rPr>
      </w:pPr>
      <w:r w:rsidRPr="00893406">
        <w:rPr>
          <w:lang w:val="en-AE"/>
        </w:rPr>
        <w:t>This requirement is all the more important because:</w:t>
      </w:r>
      <w:r w:rsidRPr="00893406">
        <w:rPr>
          <w:lang w:val="en-AE"/>
        </w:rPr>
        <w:br/>
        <w:t>• The raster files must be spatially compatible (same coordinates, same resolution);</w:t>
      </w:r>
      <w:r w:rsidRPr="00893406">
        <w:rPr>
          <w:lang w:val="en-AE"/>
        </w:rPr>
        <w:br/>
        <w:t>• “NoData” values must be correctly managed to avoid bias;</w:t>
      </w:r>
      <w:r w:rsidRPr="00893406">
        <w:rPr>
          <w:lang w:val="en-AE"/>
        </w:rPr>
        <w:br/>
        <w:t>• The quality of the data directly affects the validity of the generated clusters and their cartographic readability.</w:t>
      </w:r>
    </w:p>
    <w:p w14:paraId="58D91B22" w14:textId="77777777" w:rsidR="00893406" w:rsidRPr="00893406" w:rsidRDefault="00893406" w:rsidP="00893406">
      <w:pPr>
        <w:jc w:val="left"/>
        <w:rPr>
          <w:lang w:val="en-AE"/>
        </w:rPr>
      </w:pPr>
    </w:p>
    <w:p w14:paraId="1BF2DF2A" w14:textId="77777777" w:rsidR="00893406" w:rsidRPr="00893406" w:rsidRDefault="00893406" w:rsidP="00893406">
      <w:pPr>
        <w:jc w:val="left"/>
        <w:rPr>
          <w:lang w:val="en-AE"/>
        </w:rPr>
      </w:pPr>
      <w:r w:rsidRPr="00893406">
        <w:rPr>
          <w:lang w:val="en-AE"/>
        </w:rPr>
        <w:t>The main risks associated with poor-quality raster data include:</w:t>
      </w:r>
      <w:r w:rsidRPr="00893406">
        <w:rPr>
          <w:lang w:val="en-AE"/>
        </w:rPr>
        <w:br/>
        <w:t>• Incorrect groupings (misaligned zones or faulty masks);</w:t>
      </w:r>
      <w:r w:rsidRPr="00893406">
        <w:rPr>
          <w:lang w:val="en-AE"/>
        </w:rPr>
        <w:br/>
        <w:t>• Misinterpretation of indicators (density, land use);</w:t>
      </w:r>
      <w:r w:rsidRPr="00893406">
        <w:rPr>
          <w:lang w:val="en-AE"/>
        </w:rPr>
        <w:br/>
        <w:t>• Unreadable or inaccurate visualizations;</w:t>
      </w:r>
      <w:r w:rsidRPr="00893406">
        <w:rPr>
          <w:lang w:val="en-AE"/>
        </w:rPr>
        <w:br/>
        <w:t>• Excessively long or failed processing due to noisy or corrupted data.</w:t>
      </w:r>
    </w:p>
    <w:p w14:paraId="4F6812BE" w14:textId="77777777" w:rsidR="00893406" w:rsidRDefault="00893406" w:rsidP="00893406">
      <w:pPr>
        <w:rPr>
          <w:lang w:val="en-AE"/>
        </w:rPr>
      </w:pPr>
    </w:p>
    <w:p w14:paraId="66A3DD9C" w14:textId="77777777" w:rsidR="00893406" w:rsidRPr="00893406" w:rsidRDefault="00893406" w:rsidP="00893406">
      <w:pPr>
        <w:rPr>
          <w:lang w:val="en-AE"/>
        </w:rPr>
      </w:pPr>
    </w:p>
    <w:p w14:paraId="37799AAA" w14:textId="77777777" w:rsidR="005D1107" w:rsidRDefault="005D1107" w:rsidP="00DB44DE">
      <w:pPr>
        <w:pStyle w:val="Titre3"/>
        <w:rPr>
          <w:lang w:val="en-AE"/>
        </w:rPr>
      </w:pPr>
      <w:bookmarkStart w:id="27" w:name="_Toc199103048"/>
      <w:r w:rsidRPr="005D1107">
        <w:rPr>
          <w:lang w:val="en-AE"/>
        </w:rPr>
        <w:lastRenderedPageBreak/>
        <w:t>2.1.2 Sources and Nature of Data</w:t>
      </w:r>
      <w:bookmarkEnd w:id="27"/>
    </w:p>
    <w:p w14:paraId="4F2F424D" w14:textId="77777777" w:rsidR="00893406" w:rsidRPr="00893406" w:rsidRDefault="00893406" w:rsidP="00893406">
      <w:pPr>
        <w:rPr>
          <w:lang w:val="en-AE"/>
        </w:rPr>
      </w:pPr>
      <w:r w:rsidRPr="00893406">
        <w:rPr>
          <w:lang w:val="en-AE"/>
        </w:rPr>
        <w:t>The data used in this project comes from two open, reliable, and regularly updated sources:</w:t>
      </w:r>
    </w:p>
    <w:p w14:paraId="630F55F1" w14:textId="77777777" w:rsidR="00893406" w:rsidRDefault="00893406" w:rsidP="00893406">
      <w:pPr>
        <w:rPr>
          <w:lang w:val="en-AE"/>
        </w:rPr>
      </w:pPr>
      <w:r w:rsidRPr="00893406">
        <w:rPr>
          <w:lang w:val="en-AE"/>
        </w:rPr>
        <w:t xml:space="preserve">• </w:t>
      </w:r>
      <w:r w:rsidRPr="00893406">
        <w:rPr>
          <w:b/>
          <w:bCs/>
          <w:lang w:val="en-AE"/>
        </w:rPr>
        <w:t>OpenStreetMap (OSM):</w:t>
      </w:r>
      <w:r w:rsidRPr="00893406">
        <w:rPr>
          <w:lang w:val="en-AE"/>
        </w:rPr>
        <w:t xml:space="preserve"> Used to extract vector data related to buildings, roads, and infrastructure. This data was used to generate a raster layer estimating construction density per unit area.</w:t>
      </w:r>
    </w:p>
    <w:p w14:paraId="5E60F3D0" w14:textId="77777777" w:rsidR="00893406" w:rsidRDefault="00893406" w:rsidP="00893406">
      <w:pPr>
        <w:rPr>
          <w:lang w:val="en-AE"/>
        </w:rPr>
      </w:pPr>
      <w:r w:rsidRPr="00893406">
        <w:rPr>
          <w:lang w:val="en-AE"/>
        </w:rPr>
        <w:t xml:space="preserve">• </w:t>
      </w:r>
      <w:r w:rsidRPr="00893406">
        <w:rPr>
          <w:b/>
          <w:bCs/>
          <w:lang w:val="en-AE"/>
        </w:rPr>
        <w:t>Global Human Settlement Layer (GHSL)</w:t>
      </w:r>
      <w:r w:rsidRPr="00893406">
        <w:rPr>
          <w:lang w:val="en-AE"/>
        </w:rPr>
        <w:t xml:space="preserve"> – </w:t>
      </w:r>
      <w:hyperlink r:id="rId9" w:tgtFrame="_new" w:history="1">
        <w:r w:rsidRPr="00893406">
          <w:rPr>
            <w:rStyle w:val="Lienhypertexte"/>
            <w:lang w:val="en-AE"/>
          </w:rPr>
          <w:t>https://human-settlement.emergency.copernicus.eu/</w:t>
        </w:r>
      </w:hyperlink>
      <w:r w:rsidRPr="00893406">
        <w:rPr>
          <w:lang w:val="en-AE"/>
        </w:rPr>
        <w:t>: This platform, developed by the Joint Research Centre (JRC) of the European Commission as part of the Copernicus program, provides high-resolution raster layers representing land use and human presence distribution. It is internationally recognized for the quality of its geospatial products derived from satellite imagery.</w:t>
      </w:r>
    </w:p>
    <w:p w14:paraId="487656AB" w14:textId="77777777" w:rsidR="00893406" w:rsidRPr="00893406" w:rsidRDefault="00893406" w:rsidP="00893406">
      <w:pPr>
        <w:rPr>
          <w:lang w:val="en-AE"/>
        </w:rPr>
      </w:pPr>
      <w:r w:rsidRPr="00893406">
        <w:rPr>
          <w:lang w:val="en-AE"/>
        </w:rPr>
        <w:t xml:space="preserve">• </w:t>
      </w:r>
      <w:r w:rsidRPr="00893406">
        <w:rPr>
          <w:b/>
          <w:bCs/>
          <w:lang w:val="en-AE"/>
        </w:rPr>
        <w:t>GADM – Database of Global Administrative Areas</w:t>
      </w:r>
      <w:r w:rsidRPr="00893406">
        <w:rPr>
          <w:lang w:val="en-AE"/>
        </w:rPr>
        <w:t xml:space="preserve"> – </w:t>
      </w:r>
      <w:hyperlink r:id="rId10" w:tgtFrame="_new" w:history="1">
        <w:r w:rsidRPr="00893406">
          <w:rPr>
            <w:rStyle w:val="Lienhypertexte"/>
            <w:lang w:val="en-AE"/>
          </w:rPr>
          <w:t>https://gadm.org/</w:t>
        </w:r>
      </w:hyperlink>
      <w:r w:rsidRPr="00893406">
        <w:rPr>
          <w:lang w:val="en-AE"/>
        </w:rPr>
        <w:t>: GADM is a cartographic database that provides detailed administrative boundaries for all countries in the world. It offers files in shapefile or GeoJSON format, commonly used in geomatics and spatial analyses. GADM is particularly useful for linking statistical or geographic data to administrative entities (countries, regions, wilayas, municipalities, etc.).</w:t>
      </w:r>
    </w:p>
    <w:p w14:paraId="7EE7AB5E" w14:textId="77777777" w:rsidR="00893406" w:rsidRPr="00893406" w:rsidRDefault="00893406" w:rsidP="00893406">
      <w:pPr>
        <w:rPr>
          <w:lang w:val="en-AE"/>
        </w:rPr>
      </w:pPr>
      <w:r w:rsidRPr="00893406">
        <w:rPr>
          <w:lang w:val="en-AE"/>
        </w:rPr>
        <w:t>To tailor these datasets to our study area—the Wilaya of Algiers—we used the QGIS software to:</w:t>
      </w:r>
      <w:r w:rsidRPr="00893406">
        <w:rPr>
          <w:lang w:val="en-AE"/>
        </w:rPr>
        <w:br/>
        <w:t>• Perform spatial clipping based on the geographic extent of Algiers;</w:t>
      </w:r>
      <w:r w:rsidRPr="00893406">
        <w:rPr>
          <w:lang w:val="en-AE"/>
        </w:rPr>
        <w:br/>
        <w:t>• Convert vector data to raster format when necessary;</w:t>
      </w:r>
      <w:r w:rsidRPr="00893406">
        <w:rPr>
          <w:lang w:val="en-AE"/>
        </w:rPr>
        <w:br/>
        <w:t>• Harmonize the coordinate reference systems (CRS) across all layers.</w:t>
      </w:r>
    </w:p>
    <w:p w14:paraId="18A63FC5" w14:textId="77777777" w:rsidR="00893406" w:rsidRPr="00893406" w:rsidRDefault="00893406" w:rsidP="00893406">
      <w:pPr>
        <w:rPr>
          <w:lang w:val="en-AE"/>
        </w:rPr>
      </w:pPr>
      <w:r w:rsidRPr="00893406">
        <w:rPr>
          <w:lang w:val="en-AE"/>
        </w:rPr>
        <w:t>The combined use of these data sources, coupled with meticulous preparation in QGIS, resulted in a coherent, targeted dataset that could be directly processed by our analysis pipeline.</w:t>
      </w:r>
    </w:p>
    <w:p w14:paraId="3CE91D8B" w14:textId="77777777" w:rsidR="00893406" w:rsidRPr="00893406" w:rsidRDefault="00893406" w:rsidP="00893406">
      <w:pPr>
        <w:rPr>
          <w:lang w:val="en-AE"/>
        </w:rPr>
      </w:pPr>
    </w:p>
    <w:p w14:paraId="561F2115" w14:textId="77777777" w:rsidR="005D1107" w:rsidRDefault="005D1107" w:rsidP="00DB44DE">
      <w:pPr>
        <w:pStyle w:val="Titre2"/>
        <w:rPr>
          <w:lang w:val="en-AE"/>
        </w:rPr>
      </w:pPr>
      <w:bookmarkStart w:id="28" w:name="_Toc199103049"/>
      <w:r w:rsidRPr="005D1107">
        <w:rPr>
          <w:lang w:val="en-AE"/>
        </w:rPr>
        <w:t>2.2 Analysis and Segmentation Pipeline</w:t>
      </w:r>
      <w:bookmarkEnd w:id="28"/>
    </w:p>
    <w:p w14:paraId="0344F654" w14:textId="77777777" w:rsidR="00893406" w:rsidRPr="00893406" w:rsidRDefault="00893406" w:rsidP="00893406">
      <w:pPr>
        <w:rPr>
          <w:lang w:val="en-AE"/>
        </w:rPr>
      </w:pPr>
    </w:p>
    <w:p w14:paraId="07AAA3E0" w14:textId="77777777" w:rsidR="00893406" w:rsidRPr="00893406" w:rsidRDefault="00893406" w:rsidP="00893406">
      <w:pPr>
        <w:ind w:left="357" w:firstLine="0"/>
        <w:rPr>
          <w:lang w:val="en-AE"/>
        </w:rPr>
      </w:pPr>
      <w:r w:rsidRPr="00893406">
        <w:rPr>
          <w:lang w:val="en-AE"/>
        </w:rPr>
        <w:t>This section outlines the various steps involved in analyzing and processing raster data with the aim of producing a segmented and interpretable map. The pipeline is based on a combination of unsupervised clustering techniques applied to geospatial data extracted from raster layers. It proceeds through three main stages: an initial filtering to extract dense areas, intelligent grouping through clustering, and spatial reconstruction for display.</w:t>
      </w:r>
    </w:p>
    <w:p w14:paraId="385D7410" w14:textId="77777777" w:rsidR="005D1107" w:rsidRDefault="00893406" w:rsidP="005D1107">
      <w:pPr>
        <w:spacing w:after="160" w:line="278" w:lineRule="auto"/>
        <w:rPr>
          <w:b/>
          <w:bCs/>
          <w:lang w:val="en-AE"/>
        </w:rPr>
      </w:pPr>
      <w:r>
        <w:rPr>
          <w:b/>
          <w:bCs/>
          <w:lang w:val="en-AE"/>
        </w:rPr>
        <w:t xml:space="preserve"> </w:t>
      </w:r>
    </w:p>
    <w:p w14:paraId="743A504F" w14:textId="77777777" w:rsidR="00893406" w:rsidRDefault="00893406" w:rsidP="00893406">
      <w:pPr>
        <w:spacing w:after="160" w:line="278" w:lineRule="auto"/>
        <w:rPr>
          <w:b/>
          <w:bCs/>
          <w:lang w:val="en-AE"/>
        </w:rPr>
      </w:pPr>
    </w:p>
    <w:p w14:paraId="7C27D4B1" w14:textId="77777777" w:rsidR="00893406" w:rsidRDefault="00893406" w:rsidP="00893406">
      <w:pPr>
        <w:spacing w:after="160" w:line="278" w:lineRule="auto"/>
        <w:rPr>
          <w:b/>
          <w:bCs/>
          <w:lang w:val="en-AE"/>
        </w:rPr>
      </w:pPr>
    </w:p>
    <w:p w14:paraId="1F177D05" w14:textId="77777777" w:rsidR="00893406" w:rsidRDefault="00893406" w:rsidP="00893406">
      <w:pPr>
        <w:spacing w:after="160" w:line="278" w:lineRule="auto"/>
        <w:rPr>
          <w:b/>
          <w:bCs/>
          <w:lang w:val="en-AE"/>
        </w:rPr>
      </w:pPr>
    </w:p>
    <w:p w14:paraId="6323DFE3" w14:textId="77777777" w:rsidR="00893406" w:rsidRDefault="00893406" w:rsidP="00893406">
      <w:pPr>
        <w:spacing w:after="160" w:line="278" w:lineRule="auto"/>
        <w:rPr>
          <w:b/>
          <w:bCs/>
          <w:lang w:val="en-AE"/>
        </w:rPr>
      </w:pPr>
    </w:p>
    <w:p w14:paraId="7250F4B5" w14:textId="77777777" w:rsidR="00893406" w:rsidRDefault="00893406" w:rsidP="00893406">
      <w:pPr>
        <w:spacing w:after="160" w:line="278" w:lineRule="auto"/>
        <w:rPr>
          <w:b/>
          <w:bCs/>
          <w:lang w:val="en-AE"/>
        </w:rPr>
      </w:pPr>
    </w:p>
    <w:p w14:paraId="26C8BD84" w14:textId="77777777" w:rsidR="00893406" w:rsidRPr="00893406" w:rsidRDefault="00893406" w:rsidP="00893406">
      <w:pPr>
        <w:spacing w:after="160" w:line="278" w:lineRule="auto"/>
        <w:rPr>
          <w:b/>
          <w:bCs/>
          <w:lang w:val="en-AE"/>
        </w:rPr>
      </w:pPr>
      <w:r w:rsidRPr="00893406">
        <w:rPr>
          <w:b/>
          <w:bCs/>
          <w:lang w:val="en-AE"/>
        </w:rPr>
        <w:lastRenderedPageBreak/>
        <w:t>2.2.1 Coordinate Reference Systems (CRS)</w:t>
      </w:r>
    </w:p>
    <w:p w14:paraId="7E1B2ADF" w14:textId="77777777" w:rsidR="00893406" w:rsidRDefault="00893406" w:rsidP="00893406">
      <w:pPr>
        <w:spacing w:after="160" w:line="278" w:lineRule="auto"/>
        <w:ind w:left="357" w:firstLine="0"/>
        <w:rPr>
          <w:lang w:val="en-AE"/>
        </w:rPr>
      </w:pPr>
      <w:r w:rsidRPr="00893406">
        <w:rPr>
          <w:lang w:val="en-AE"/>
        </w:rPr>
        <w:t>In the context of this project, all geospatial data was reprojected into the EPSG:4326 coordinate reference system, which corresponds to the WGS 84 (World Geodetic System 1984) standard. This system, based on geographic coordinates expressed in decimal degrees (longitude, latitude), is widely recognized as the international standard for georeferencing. It is used in most GIS tools (such as QGIS), Python libraries (Rasterio, Folium), and web mapping systems (Leaflet.js). The use of EPSG:4326 ensures full interoperability between the different data sources used in this project (GHSL, OpenStreetMap, GADM), while guaranteeing proper layer alignment in the final visualization. The reprojection was carried out using QGIS for the initial processing and then automated in the Python pipeline using Rasterio, thus ensuring spatial consistency throughout the entire workflow.</w:t>
      </w:r>
    </w:p>
    <w:p w14:paraId="73489682" w14:textId="77777777" w:rsidR="00E44C53" w:rsidRPr="00E44C53" w:rsidRDefault="00E44C53" w:rsidP="00E44C53">
      <w:pPr>
        <w:spacing w:after="160" w:line="278" w:lineRule="auto"/>
        <w:ind w:left="357" w:firstLine="0"/>
        <w:rPr>
          <w:b/>
          <w:bCs/>
          <w:lang w:val="en-AE"/>
        </w:rPr>
      </w:pPr>
      <w:r w:rsidRPr="00E44C53">
        <w:rPr>
          <w:b/>
          <w:bCs/>
          <w:lang w:val="en-AE"/>
        </w:rPr>
        <w:t>2.2.2 Spatial Filtering with HDBSCAN</w:t>
      </w:r>
    </w:p>
    <w:p w14:paraId="42C2EFD7" w14:textId="77777777" w:rsidR="00E44C53" w:rsidRPr="00E44C53" w:rsidRDefault="00E44C53" w:rsidP="00E44C53">
      <w:pPr>
        <w:spacing w:line="278" w:lineRule="auto"/>
        <w:ind w:left="357" w:firstLine="0"/>
        <w:rPr>
          <w:lang w:val="en-AE"/>
        </w:rPr>
      </w:pPr>
      <w:r w:rsidRPr="00E44C53">
        <w:rPr>
          <w:lang w:val="en-AE"/>
        </w:rPr>
        <w:t>Spatial filtering is the first critical step of the pipeline. Its objective is to isolate regions that show a high density of relevant data (e.g., high population and building concentration). To achieve this, we use the HDBSCAN algorithm (Hierarchical Density-Based Spatial Clustering of Applications with Noise), which is particularly well-suited for noisy data and uneven density structures.</w:t>
      </w:r>
    </w:p>
    <w:p w14:paraId="4B77D343" w14:textId="77777777" w:rsidR="00E44C53" w:rsidRPr="00E44C53" w:rsidRDefault="00E44C53" w:rsidP="00E44C53">
      <w:pPr>
        <w:spacing w:line="278" w:lineRule="auto"/>
        <w:ind w:left="357" w:firstLine="0"/>
        <w:rPr>
          <w:lang w:val="en-AE"/>
        </w:rPr>
      </w:pPr>
      <w:r w:rsidRPr="00E44C53">
        <w:rPr>
          <w:lang w:val="en-AE"/>
        </w:rPr>
        <w:t>Unlike KMeans, HDBSCAN does not require specifying the number of clusters in advance. It relies on local density to identify homogeneous zones and automatically removes isolated or insignificant points. This allows us to obtain a spatial mask that represents only the areas of interest while drastically reducing noise in the data.</w:t>
      </w:r>
    </w:p>
    <w:p w14:paraId="4EF0881B" w14:textId="77777777" w:rsidR="00E44C53" w:rsidRPr="00E44C53" w:rsidRDefault="00E44C53" w:rsidP="00E44C53">
      <w:pPr>
        <w:spacing w:line="278" w:lineRule="auto"/>
        <w:ind w:left="357" w:firstLine="0"/>
        <w:jc w:val="left"/>
        <w:rPr>
          <w:lang w:val="en-AE"/>
        </w:rPr>
      </w:pPr>
      <w:r w:rsidRPr="00E44C53">
        <w:rPr>
          <w:lang w:val="en-AE"/>
        </w:rPr>
        <w:t>The main advantages of HDBSCAN in our context are:</w:t>
      </w:r>
      <w:r w:rsidRPr="00E44C53">
        <w:rPr>
          <w:lang w:val="en-AE"/>
        </w:rPr>
        <w:br/>
        <w:t>• Automatic detection of the potential number of clusters (unsupervised)</w:t>
      </w:r>
      <w:r w:rsidRPr="00E44C53">
        <w:rPr>
          <w:lang w:val="en-AE"/>
        </w:rPr>
        <w:br/>
        <w:t>• Natural elimination of dispersed pixels (noise)</w:t>
      </w:r>
      <w:r w:rsidRPr="00E44C53">
        <w:rPr>
          <w:lang w:val="en-AE"/>
        </w:rPr>
        <w:br/>
        <w:t>• Adaptability to variable data density (urban vs. peri-urban zones)</w:t>
      </w:r>
    </w:p>
    <w:p w14:paraId="7CA25AAF" w14:textId="77777777" w:rsidR="00E44C53" w:rsidRDefault="00E44C53" w:rsidP="00E44C53">
      <w:pPr>
        <w:spacing w:line="278" w:lineRule="auto"/>
        <w:ind w:left="357" w:firstLine="0"/>
        <w:rPr>
          <w:lang w:val="en-AE"/>
        </w:rPr>
      </w:pPr>
      <w:r w:rsidRPr="00E44C53">
        <w:rPr>
          <w:lang w:val="en-AE"/>
        </w:rPr>
        <w:t>The resulting mask is a preliminary binary map in which only pixels belonging to dense zones are retained. This subset then becomes the basis for the next clustering step.</w:t>
      </w:r>
    </w:p>
    <w:p w14:paraId="7B7DD478" w14:textId="77777777" w:rsidR="00E44C53" w:rsidRPr="00E44C53" w:rsidRDefault="00E44C53" w:rsidP="00E44C53">
      <w:pPr>
        <w:spacing w:after="160" w:line="278" w:lineRule="auto"/>
        <w:ind w:left="357" w:firstLine="0"/>
        <w:rPr>
          <w:b/>
          <w:bCs/>
          <w:lang w:val="en-AE"/>
        </w:rPr>
      </w:pPr>
      <w:r w:rsidRPr="00E44C53">
        <w:rPr>
          <w:b/>
          <w:bCs/>
          <w:lang w:val="en-AE"/>
        </w:rPr>
        <w:t>2.2.3 Clustering with MiniBatchKMeans</w:t>
      </w:r>
    </w:p>
    <w:p w14:paraId="254D0B30" w14:textId="77777777" w:rsidR="00E44C53" w:rsidRPr="00E44C53" w:rsidRDefault="00E44C53" w:rsidP="00E44C53">
      <w:pPr>
        <w:spacing w:line="278" w:lineRule="auto"/>
        <w:ind w:left="357" w:firstLine="0"/>
        <w:rPr>
          <w:lang w:val="en-AE"/>
        </w:rPr>
      </w:pPr>
      <w:r w:rsidRPr="00E44C53">
        <w:rPr>
          <w:lang w:val="en-AE"/>
        </w:rPr>
        <w:t>After isolating the relevant zones, we apply a second level of grouping: clustering using MiniBatchKMeans. This is a faster and more scalable variant of the standard KMeans algorithm, better suited for large datasets.</w:t>
      </w:r>
    </w:p>
    <w:p w14:paraId="17B2F334" w14:textId="77777777" w:rsidR="00E44C53" w:rsidRPr="00E44C53" w:rsidRDefault="00E44C53" w:rsidP="00E44C53">
      <w:pPr>
        <w:spacing w:line="278" w:lineRule="auto"/>
        <w:ind w:left="357" w:firstLine="0"/>
        <w:rPr>
          <w:lang w:val="en-AE"/>
        </w:rPr>
      </w:pPr>
      <w:r w:rsidRPr="00E44C53">
        <w:rPr>
          <w:lang w:val="en-AE"/>
        </w:rPr>
        <w:t>The goal here is to group the filtered pixels based on feature similarity (population density, building density) to form coherent and homogeneous zones. These groups are referred to as "clusters" and may represent different types of areas: high-density residential zones, industrial zones, peri-urban neighborhoods, etc.</w:t>
      </w:r>
    </w:p>
    <w:p w14:paraId="4728BF4C" w14:textId="77777777" w:rsidR="00E44C53" w:rsidRPr="00E44C53" w:rsidRDefault="00E44C53" w:rsidP="00E44C53">
      <w:pPr>
        <w:spacing w:line="278" w:lineRule="auto"/>
        <w:ind w:left="357" w:firstLine="0"/>
        <w:rPr>
          <w:lang w:val="en-AE"/>
        </w:rPr>
      </w:pPr>
      <w:r w:rsidRPr="00E44C53">
        <w:rPr>
          <w:lang w:val="en-AE"/>
        </w:rPr>
        <w:lastRenderedPageBreak/>
        <w:t>The number of clusters, K, is empirically determined using the elbow method. This technique involves plotting intra-cluster inertia (the sum of distances from points to their centroids) against the number of clusters. The inflection point on the curve indicates a good trade-off between group compactness and model complexity. In our case, the elbow was clearly observed at K = 4, which provided a suitable balance between group coherence and cartographic readability. These four clusters reflect distinct, interpretable zone profiles that are useful for decision-making. This choice was validated empirically through a stable and meaningfully segmented final visualization.</w:t>
      </w:r>
    </w:p>
    <w:p w14:paraId="013FA34D" w14:textId="77777777" w:rsidR="00E44C53" w:rsidRPr="00E44C53" w:rsidRDefault="00E44C53" w:rsidP="00E44C53">
      <w:pPr>
        <w:spacing w:line="278" w:lineRule="auto"/>
        <w:ind w:left="357" w:firstLine="0"/>
        <w:rPr>
          <w:lang w:val="en-AE"/>
        </w:rPr>
      </w:pPr>
      <w:r w:rsidRPr="00E44C53">
        <w:rPr>
          <w:lang w:val="en-AE"/>
        </w:rPr>
        <w:t>This step results in a cluster label being assigned to each filtered pixel.</w:t>
      </w:r>
    </w:p>
    <w:p w14:paraId="2C39E654" w14:textId="77777777" w:rsidR="00B93D80" w:rsidRPr="00FF2654" w:rsidRDefault="00B93D80" w:rsidP="00B93D80">
      <w:pPr>
        <w:rPr>
          <w:lang w:val="en-AE"/>
        </w:rPr>
      </w:pPr>
    </w:p>
    <w:p w14:paraId="1D9468FC" w14:textId="77777777" w:rsidR="00B93D80" w:rsidRPr="001D0DED" w:rsidRDefault="00B93D80" w:rsidP="00B93D80">
      <w:pPr>
        <w:rPr>
          <w:lang w:val="en-AE"/>
        </w:rPr>
      </w:pPr>
      <w:r w:rsidRPr="00FF2654">
        <w:rPr>
          <w:lang w:val="en-AE"/>
        </w:rPr>
        <w:t xml:space="preserve"> </w:t>
      </w:r>
      <w:r>
        <w:rPr>
          <w:noProof/>
          <w:lang w:val="en-US"/>
        </w:rPr>
        <w:drawing>
          <wp:inline distT="0" distB="0" distL="0" distR="0" wp14:anchorId="1A849A31" wp14:editId="227FC7DA">
            <wp:extent cx="3322320" cy="2807335"/>
            <wp:effectExtent l="0" t="0" r="0" b="0"/>
            <wp:docPr id="123317932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79321" name="Image 1233179321"/>
                    <pic:cNvPicPr/>
                  </pic:nvPicPr>
                  <pic:blipFill>
                    <a:blip r:embed="rId11">
                      <a:extLst>
                        <a:ext uri="{28A0092B-C50C-407E-A947-70E740481C1C}">
                          <a14:useLocalDpi xmlns:a14="http://schemas.microsoft.com/office/drawing/2010/main" val="0"/>
                        </a:ext>
                      </a:extLst>
                    </a:blip>
                    <a:stretch>
                      <a:fillRect/>
                    </a:stretch>
                  </pic:blipFill>
                  <pic:spPr>
                    <a:xfrm>
                      <a:off x="0" y="0"/>
                      <a:ext cx="3322320" cy="2807335"/>
                    </a:xfrm>
                    <a:prstGeom prst="rect">
                      <a:avLst/>
                    </a:prstGeom>
                  </pic:spPr>
                </pic:pic>
              </a:graphicData>
            </a:graphic>
          </wp:inline>
        </w:drawing>
      </w:r>
      <w:r w:rsidRPr="001D0DED">
        <w:rPr>
          <w:lang w:val="en-AE"/>
        </w:rPr>
        <w:t xml:space="preserve"> </w:t>
      </w:r>
    </w:p>
    <w:p w14:paraId="0C421474" w14:textId="41500F91" w:rsidR="00B93D80" w:rsidRPr="001D0DED" w:rsidRDefault="00B93D80" w:rsidP="00B93D80">
      <w:pPr>
        <w:rPr>
          <w:lang w:val="en-AE"/>
        </w:rPr>
      </w:pPr>
      <w:r w:rsidRPr="001D0DED">
        <w:rPr>
          <w:lang w:val="en-AE"/>
        </w:rPr>
        <w:t xml:space="preserve">     Figure1 : </w:t>
      </w:r>
      <w:r w:rsidR="00E64A5B" w:rsidRPr="001D0DED">
        <w:rPr>
          <w:lang w:val="en-AE"/>
        </w:rPr>
        <w:t xml:space="preserve">Elbow methode result  </w:t>
      </w:r>
    </w:p>
    <w:p w14:paraId="3DCCF7E1" w14:textId="77777777" w:rsidR="00B93D80" w:rsidRPr="001D0DED" w:rsidRDefault="00B93D80" w:rsidP="00E44C53">
      <w:pPr>
        <w:spacing w:after="160" w:line="278" w:lineRule="auto"/>
        <w:rPr>
          <w:b/>
          <w:bCs/>
          <w:lang w:val="en-AE"/>
        </w:rPr>
      </w:pPr>
    </w:p>
    <w:p w14:paraId="02FCBC8D" w14:textId="77777777" w:rsidR="00B93D80" w:rsidRPr="001D0DED" w:rsidRDefault="00B93D80" w:rsidP="00E44C53">
      <w:pPr>
        <w:spacing w:after="160" w:line="278" w:lineRule="auto"/>
        <w:rPr>
          <w:b/>
          <w:bCs/>
          <w:lang w:val="en-AE"/>
        </w:rPr>
      </w:pPr>
    </w:p>
    <w:p w14:paraId="31E2290D" w14:textId="7B4E3964" w:rsidR="00E44C53" w:rsidRPr="00E44C53" w:rsidRDefault="00E44C53" w:rsidP="00E44C53">
      <w:pPr>
        <w:spacing w:after="160" w:line="278" w:lineRule="auto"/>
        <w:rPr>
          <w:b/>
          <w:bCs/>
          <w:lang w:val="en-AE"/>
        </w:rPr>
      </w:pPr>
      <w:r w:rsidRPr="00E44C53">
        <w:rPr>
          <w:b/>
          <w:bCs/>
          <w:lang w:val="en-AE"/>
        </w:rPr>
        <w:t>2.2.4 Label Assignment and Geographic Reconstruction</w:t>
      </w:r>
    </w:p>
    <w:p w14:paraId="4C4DAEC0" w14:textId="77777777" w:rsidR="00E44C53" w:rsidRPr="00E44C53" w:rsidRDefault="00E44C53" w:rsidP="00E44C53">
      <w:pPr>
        <w:spacing w:line="278" w:lineRule="auto"/>
        <w:ind w:left="357" w:firstLine="0"/>
        <w:rPr>
          <w:lang w:val="en-AE"/>
        </w:rPr>
      </w:pPr>
      <w:r w:rsidRPr="00E44C53">
        <w:rPr>
          <w:lang w:val="en-AE"/>
        </w:rPr>
        <w:t>Once the clusters are generated, each pixel that passed the HDBSCAN filtering stage is assigned a numerical label (0, 1, 2, ...). These labels are then reintegrated into a 2D matrix with the same dimensions as the original raster (representing population, buildings, or other key infrastructure).</w:t>
      </w:r>
    </w:p>
    <w:p w14:paraId="5B35E7D5" w14:textId="77777777" w:rsidR="00E44C53" w:rsidRPr="00E44C53" w:rsidRDefault="00E44C53" w:rsidP="00E44C53">
      <w:pPr>
        <w:spacing w:line="278" w:lineRule="auto"/>
        <w:ind w:left="357" w:firstLine="0"/>
        <w:rPr>
          <w:lang w:val="en-AE"/>
        </w:rPr>
      </w:pPr>
      <w:r w:rsidRPr="00E44C53">
        <w:rPr>
          <w:lang w:val="en-AE"/>
        </w:rPr>
        <w:t>All filtered pixels receive a cluster identifier; the others are marked as -1 or left blank. This enables the reconstruction of a thematic map, where each colored region corresponds to a specific cluster.</w:t>
      </w:r>
    </w:p>
    <w:p w14:paraId="3E0BC413" w14:textId="77777777" w:rsidR="00E44C53" w:rsidRPr="00E44C53" w:rsidRDefault="00E44C53" w:rsidP="00E44C53">
      <w:pPr>
        <w:spacing w:line="278" w:lineRule="auto"/>
        <w:ind w:left="357" w:firstLine="0"/>
        <w:rPr>
          <w:lang w:val="en-AE"/>
        </w:rPr>
      </w:pPr>
      <w:r w:rsidRPr="00E44C53">
        <w:rPr>
          <w:lang w:val="en-AE"/>
        </w:rPr>
        <w:t>The segmented matrix is then converted into an RGB image and overlaid on a base map (using Folium) to provide a clear geographic visualization of the results.</w:t>
      </w:r>
    </w:p>
    <w:p w14:paraId="646DE3BE" w14:textId="77777777" w:rsidR="00893406" w:rsidRPr="005D1107" w:rsidRDefault="00893406" w:rsidP="005D1107">
      <w:pPr>
        <w:spacing w:after="160" w:line="278" w:lineRule="auto"/>
        <w:rPr>
          <w:lang w:val="en-AE"/>
        </w:rPr>
      </w:pPr>
    </w:p>
    <w:p w14:paraId="66C6DDDE" w14:textId="77777777" w:rsidR="005D1107" w:rsidRPr="005D1107" w:rsidRDefault="005D1107" w:rsidP="00DB44DE">
      <w:pPr>
        <w:pStyle w:val="Titre2"/>
        <w:rPr>
          <w:lang w:val="en-AE"/>
        </w:rPr>
      </w:pPr>
      <w:bookmarkStart w:id="29" w:name="_Toc199103050"/>
      <w:r w:rsidRPr="005D1107">
        <w:rPr>
          <w:lang w:val="en-AE"/>
        </w:rPr>
        <w:lastRenderedPageBreak/>
        <w:t>2.3 Cartographic Visualization</w:t>
      </w:r>
      <w:bookmarkEnd w:id="29"/>
    </w:p>
    <w:p w14:paraId="763A726D" w14:textId="77777777" w:rsidR="005D1107" w:rsidRPr="005D1107" w:rsidRDefault="005D1107" w:rsidP="00DB44DE">
      <w:pPr>
        <w:pStyle w:val="Titre3"/>
        <w:rPr>
          <w:lang w:val="en-AE"/>
        </w:rPr>
      </w:pPr>
      <w:bookmarkStart w:id="30" w:name="_Toc199103051"/>
      <w:r w:rsidRPr="005D1107">
        <w:rPr>
          <w:lang w:val="en-AE"/>
        </w:rPr>
        <w:t>2.3.1 Tool Selection: Folium</w:t>
      </w:r>
      <w:bookmarkEnd w:id="30"/>
    </w:p>
    <w:p w14:paraId="3B44A533" w14:textId="77777777" w:rsidR="005D1107" w:rsidRPr="005D1107" w:rsidRDefault="005D1107" w:rsidP="00E44C53">
      <w:pPr>
        <w:spacing w:line="278" w:lineRule="auto"/>
        <w:jc w:val="left"/>
        <w:rPr>
          <w:lang w:val="en-AE"/>
        </w:rPr>
      </w:pPr>
      <w:r w:rsidRPr="005D1107">
        <w:rPr>
          <w:lang w:val="en-AE"/>
        </w:rPr>
        <w:t>Chosen for compatibility with Leaflet.js, Folium supports:</w:t>
      </w:r>
    </w:p>
    <w:p w14:paraId="53827B0E" w14:textId="77777777" w:rsidR="005D1107" w:rsidRPr="005D1107" w:rsidRDefault="005D1107" w:rsidP="00E44C53">
      <w:pPr>
        <w:numPr>
          <w:ilvl w:val="0"/>
          <w:numId w:val="14"/>
        </w:numPr>
        <w:spacing w:line="278" w:lineRule="auto"/>
        <w:jc w:val="left"/>
      </w:pPr>
      <w:r w:rsidRPr="005D1107">
        <w:t>Raster layer display</w:t>
      </w:r>
    </w:p>
    <w:p w14:paraId="4FB7A6A5" w14:textId="77777777" w:rsidR="005D1107" w:rsidRPr="005D1107" w:rsidRDefault="005D1107" w:rsidP="00E44C53">
      <w:pPr>
        <w:numPr>
          <w:ilvl w:val="0"/>
          <w:numId w:val="14"/>
        </w:numPr>
        <w:spacing w:line="278" w:lineRule="auto"/>
        <w:jc w:val="left"/>
      </w:pPr>
      <w:proofErr w:type="spellStart"/>
      <w:r w:rsidRPr="005D1107">
        <w:t>GeoJSON</w:t>
      </w:r>
      <w:proofErr w:type="spellEnd"/>
      <w:r w:rsidRPr="005D1107">
        <w:t xml:space="preserve"> </w:t>
      </w:r>
      <w:proofErr w:type="spellStart"/>
      <w:r w:rsidRPr="005D1107">
        <w:t>vector</w:t>
      </w:r>
      <w:proofErr w:type="spellEnd"/>
      <w:r w:rsidRPr="005D1107">
        <w:t xml:space="preserve"> </w:t>
      </w:r>
      <w:proofErr w:type="spellStart"/>
      <w:r w:rsidRPr="005D1107">
        <w:t>layers</w:t>
      </w:r>
      <w:proofErr w:type="spellEnd"/>
    </w:p>
    <w:p w14:paraId="5380EA9F" w14:textId="77777777" w:rsidR="005D1107" w:rsidRDefault="005D1107" w:rsidP="00E44C53">
      <w:pPr>
        <w:numPr>
          <w:ilvl w:val="0"/>
          <w:numId w:val="14"/>
        </w:numPr>
        <w:spacing w:line="278" w:lineRule="auto"/>
        <w:jc w:val="left"/>
      </w:pPr>
      <w:r w:rsidRPr="005D1107">
        <w:t xml:space="preserve">Custom </w:t>
      </w:r>
      <w:proofErr w:type="spellStart"/>
      <w:r w:rsidRPr="005D1107">
        <w:t>legends</w:t>
      </w:r>
      <w:proofErr w:type="spellEnd"/>
      <w:r w:rsidRPr="005D1107">
        <w:t xml:space="preserve"> (via </w:t>
      </w:r>
      <w:proofErr w:type="spellStart"/>
      <w:r w:rsidRPr="005D1107">
        <w:t>Branca</w:t>
      </w:r>
      <w:proofErr w:type="spellEnd"/>
      <w:r w:rsidRPr="005D1107">
        <w:t>)</w:t>
      </w:r>
    </w:p>
    <w:p w14:paraId="13B5B812" w14:textId="77777777" w:rsidR="00E44C53" w:rsidRPr="005D1107" w:rsidRDefault="00E44C53" w:rsidP="00E44C53">
      <w:pPr>
        <w:spacing w:line="278" w:lineRule="auto"/>
        <w:ind w:left="720" w:firstLine="0"/>
        <w:jc w:val="left"/>
      </w:pPr>
    </w:p>
    <w:p w14:paraId="3D634A01" w14:textId="77777777" w:rsidR="005D1107" w:rsidRPr="005D1107" w:rsidRDefault="005D1107" w:rsidP="00DB44DE">
      <w:pPr>
        <w:pStyle w:val="Titre3"/>
      </w:pPr>
      <w:bookmarkStart w:id="31" w:name="_Toc199103052"/>
      <w:r w:rsidRPr="005D1107">
        <w:t xml:space="preserve">2.3.2 Structure of the Final </w:t>
      </w:r>
      <w:proofErr w:type="spellStart"/>
      <w:r w:rsidRPr="005D1107">
        <w:t>Map</w:t>
      </w:r>
      <w:bookmarkEnd w:id="31"/>
      <w:proofErr w:type="spellEnd"/>
    </w:p>
    <w:p w14:paraId="251ADC6F" w14:textId="77777777" w:rsidR="005D1107" w:rsidRDefault="005D1107" w:rsidP="00E44C53">
      <w:pPr>
        <w:spacing w:line="278" w:lineRule="auto"/>
      </w:pPr>
      <w:r w:rsidRPr="005D1107">
        <w:t xml:space="preserve">Interactive </w:t>
      </w:r>
      <w:proofErr w:type="spellStart"/>
      <w:r w:rsidRPr="005D1107">
        <w:t>layers</w:t>
      </w:r>
      <w:proofErr w:type="spellEnd"/>
      <w:r w:rsidRPr="005D1107">
        <w:t xml:space="preserve"> </w:t>
      </w:r>
      <w:proofErr w:type="spellStart"/>
      <w:r w:rsidRPr="005D1107">
        <w:t>include</w:t>
      </w:r>
      <w:proofErr w:type="spellEnd"/>
      <w:r w:rsidRPr="005D1107">
        <w:t>:</w:t>
      </w:r>
    </w:p>
    <w:p w14:paraId="73B2B0D8" w14:textId="7C6F581C" w:rsidR="00BD0546" w:rsidRPr="00BD0546" w:rsidRDefault="00BD0546" w:rsidP="00BD0546">
      <w:pPr>
        <w:pStyle w:val="Paragraphedeliste"/>
        <w:numPr>
          <w:ilvl w:val="0"/>
          <w:numId w:val="34"/>
        </w:numPr>
        <w:spacing w:line="278" w:lineRule="auto"/>
        <w:rPr>
          <w:lang w:val="en-AE"/>
        </w:rPr>
      </w:pPr>
      <w:r w:rsidRPr="00BD0546">
        <w:rPr>
          <w:lang w:val="en-AE"/>
        </w:rPr>
        <w:t>Color-coded clusters representing urban segmentation</w:t>
      </w:r>
    </w:p>
    <w:p w14:paraId="293741DC" w14:textId="1546C190" w:rsidR="00BD0546" w:rsidRPr="00BD0546" w:rsidRDefault="00BD0546" w:rsidP="00BD0546">
      <w:pPr>
        <w:pStyle w:val="Paragraphedeliste"/>
        <w:numPr>
          <w:ilvl w:val="0"/>
          <w:numId w:val="34"/>
        </w:numPr>
        <w:spacing w:line="278" w:lineRule="auto"/>
        <w:rPr>
          <w:lang w:val="en-AE"/>
        </w:rPr>
      </w:pPr>
      <w:r w:rsidRPr="00BD0546">
        <w:rPr>
          <w:lang w:val="en-AE"/>
        </w:rPr>
        <w:t>Filtered layers of key infrastructures (e.g., hospitals, commercial centers, etc.)</w:t>
      </w:r>
    </w:p>
    <w:p w14:paraId="47E66445" w14:textId="7F913413" w:rsidR="00BD0546" w:rsidRPr="00BD0546" w:rsidRDefault="00BD0546" w:rsidP="00BD0546">
      <w:pPr>
        <w:pStyle w:val="Paragraphedeliste"/>
        <w:numPr>
          <w:ilvl w:val="0"/>
          <w:numId w:val="34"/>
        </w:numPr>
        <w:spacing w:line="278" w:lineRule="auto"/>
        <w:rPr>
          <w:lang w:val="en-AE"/>
        </w:rPr>
      </w:pPr>
      <w:r w:rsidRPr="00BD0546">
        <w:rPr>
          <w:lang w:val="en-AE"/>
        </w:rPr>
        <w:t>Population density visualization</w:t>
      </w:r>
    </w:p>
    <w:p w14:paraId="6CA1929D" w14:textId="0A7E0215" w:rsidR="00BD0546" w:rsidRPr="00BD0546" w:rsidRDefault="00BD0546" w:rsidP="00BD0546">
      <w:pPr>
        <w:pStyle w:val="Paragraphedeliste"/>
        <w:numPr>
          <w:ilvl w:val="0"/>
          <w:numId w:val="34"/>
        </w:numPr>
        <w:spacing w:line="278" w:lineRule="auto"/>
        <w:rPr>
          <w:lang w:val="en-AE"/>
        </w:rPr>
      </w:pPr>
      <w:r w:rsidRPr="00BD0546">
        <w:rPr>
          <w:lang w:val="en-AE"/>
        </w:rPr>
        <w:t>Building density visualization</w:t>
      </w:r>
    </w:p>
    <w:p w14:paraId="0D82924A" w14:textId="5C5F591F" w:rsidR="00BD0546" w:rsidRPr="00BD0546" w:rsidRDefault="00BD0546" w:rsidP="00BD0546">
      <w:pPr>
        <w:pStyle w:val="Paragraphedeliste"/>
        <w:numPr>
          <w:ilvl w:val="0"/>
          <w:numId w:val="34"/>
        </w:numPr>
        <w:spacing w:line="278" w:lineRule="auto"/>
        <w:rPr>
          <w:lang w:val="en-AE"/>
        </w:rPr>
      </w:pPr>
      <w:r w:rsidRPr="00BD0546">
        <w:rPr>
          <w:lang w:val="en-AE"/>
        </w:rPr>
        <w:t>Explanatory legends for each thematic layer</w:t>
      </w:r>
    </w:p>
    <w:p w14:paraId="0461CF72" w14:textId="77777777" w:rsidR="00BD0546" w:rsidRPr="00BD0546" w:rsidRDefault="00BD0546" w:rsidP="00E44C53">
      <w:pPr>
        <w:spacing w:line="278" w:lineRule="auto"/>
        <w:rPr>
          <w:lang w:val="en-AE"/>
        </w:rPr>
      </w:pPr>
    </w:p>
    <w:p w14:paraId="7E691FCF" w14:textId="77777777" w:rsidR="005D1107" w:rsidRPr="00232572" w:rsidRDefault="005D1107" w:rsidP="00DB44DE">
      <w:pPr>
        <w:pStyle w:val="Titre3"/>
        <w:rPr>
          <w:lang w:val="en-AE"/>
        </w:rPr>
      </w:pPr>
      <w:bookmarkStart w:id="32" w:name="_Toc199103053"/>
      <w:r w:rsidRPr="00232572">
        <w:rPr>
          <w:lang w:val="en-AE"/>
        </w:rPr>
        <w:t>2.3.3 Export and Integration</w:t>
      </w:r>
      <w:bookmarkEnd w:id="32"/>
    </w:p>
    <w:p w14:paraId="21F64F4C" w14:textId="77777777" w:rsidR="005D1107" w:rsidRDefault="005D1107" w:rsidP="005D1107">
      <w:pPr>
        <w:spacing w:after="160" w:line="278" w:lineRule="auto"/>
        <w:rPr>
          <w:lang w:val="en-AE"/>
        </w:rPr>
      </w:pPr>
      <w:r w:rsidRPr="005D1107">
        <w:rPr>
          <w:lang w:val="en-AE"/>
        </w:rPr>
        <w:t>Maps are exported as HTML for web integration.</w:t>
      </w:r>
    </w:p>
    <w:p w14:paraId="014CDD45" w14:textId="77777777" w:rsidR="00E44C53" w:rsidRPr="005D1107" w:rsidRDefault="00E44C53" w:rsidP="005D1107">
      <w:pPr>
        <w:spacing w:after="160" w:line="278" w:lineRule="auto"/>
        <w:rPr>
          <w:lang w:val="en-AE"/>
        </w:rPr>
      </w:pPr>
    </w:p>
    <w:p w14:paraId="7CD15E8E" w14:textId="77777777" w:rsidR="005D1107" w:rsidRDefault="005D1107" w:rsidP="00DB44DE">
      <w:pPr>
        <w:pStyle w:val="Titre2"/>
        <w:rPr>
          <w:lang w:val="en-AE"/>
        </w:rPr>
      </w:pPr>
      <w:bookmarkStart w:id="33" w:name="_Toc199103054"/>
      <w:r w:rsidRPr="005D1107">
        <w:rPr>
          <w:lang w:val="en-AE"/>
        </w:rPr>
        <w:t>2.4 Automation and Pipeline Modularity</w:t>
      </w:r>
      <w:bookmarkEnd w:id="33"/>
    </w:p>
    <w:p w14:paraId="07255A29" w14:textId="77777777" w:rsidR="00E44C53" w:rsidRPr="00E44C53" w:rsidRDefault="00E44C53" w:rsidP="00E44C53">
      <w:pPr>
        <w:ind w:left="357" w:firstLine="0"/>
        <w:rPr>
          <w:lang w:val="en-AE"/>
        </w:rPr>
      </w:pPr>
      <w:r w:rsidRPr="00E44C53">
        <w:rPr>
          <w:lang w:val="en-AE"/>
        </w:rPr>
        <w:t>The entire processing workflow is based on an automated pipeline designed to be modular, reusable, and easy to maintain. Each step—from data import to the final map export—is encapsulated in an independent block, which simplifies testing, modification, or replacement of components without affecting the rest of the process.</w:t>
      </w:r>
    </w:p>
    <w:p w14:paraId="3F009D8D" w14:textId="77777777" w:rsidR="00E44C53" w:rsidRPr="00E44C53" w:rsidRDefault="00E44C53" w:rsidP="00E44C53">
      <w:pPr>
        <w:rPr>
          <w:lang w:val="en-AE"/>
        </w:rPr>
      </w:pPr>
      <w:r w:rsidRPr="00E44C53">
        <w:rPr>
          <w:lang w:val="en-AE"/>
        </w:rPr>
        <w:t>This architectural choice offers several major advantages:</w:t>
      </w:r>
    </w:p>
    <w:p w14:paraId="15A90F14" w14:textId="77777777" w:rsidR="00E44C53" w:rsidRDefault="00E44C53" w:rsidP="00E44C53">
      <w:pPr>
        <w:jc w:val="left"/>
        <w:rPr>
          <w:lang w:val="en-AE"/>
        </w:rPr>
      </w:pPr>
      <w:r w:rsidRPr="00E44C53">
        <w:rPr>
          <w:lang w:val="en-AE"/>
        </w:rPr>
        <w:t xml:space="preserve">• </w:t>
      </w:r>
      <w:r w:rsidRPr="00E44C53">
        <w:rPr>
          <w:b/>
          <w:bCs/>
          <w:lang w:val="en-AE"/>
        </w:rPr>
        <w:t>Significant reduction in processing time</w:t>
      </w:r>
    </w:p>
    <w:p w14:paraId="11B4387A" w14:textId="77777777" w:rsidR="00E44C53" w:rsidRPr="00E44C53" w:rsidRDefault="00E44C53" w:rsidP="00E44C53">
      <w:pPr>
        <w:ind w:left="357" w:firstLine="0"/>
        <w:jc w:val="left"/>
        <w:rPr>
          <w:lang w:val="en-AE"/>
        </w:rPr>
      </w:pPr>
      <w:r w:rsidRPr="00E44C53">
        <w:rPr>
          <w:lang w:val="en-AE"/>
        </w:rPr>
        <w:t>Thanks to automation, complex operations (data cleaning, spatial filtering, clustering, map generation) can be completed in just a few minutes, compared to several hours when performed manually. This also makes it possible to repeat the analysis regularly as data is updated, without additional workload.</w:t>
      </w:r>
    </w:p>
    <w:p w14:paraId="49E75B5D" w14:textId="77777777" w:rsidR="00E44C53" w:rsidRDefault="00E44C53" w:rsidP="00E44C53">
      <w:pPr>
        <w:jc w:val="left"/>
        <w:rPr>
          <w:lang w:val="en-AE"/>
        </w:rPr>
      </w:pPr>
      <w:r w:rsidRPr="00E44C53">
        <w:rPr>
          <w:lang w:val="en-AE"/>
        </w:rPr>
        <w:t xml:space="preserve">• </w:t>
      </w:r>
      <w:r w:rsidRPr="00E44C53">
        <w:rPr>
          <w:b/>
          <w:bCs/>
          <w:lang w:val="en-AE"/>
        </w:rPr>
        <w:t>Full replicability across other geographic or thematic areas</w:t>
      </w:r>
    </w:p>
    <w:p w14:paraId="4BA8DDB8" w14:textId="77777777" w:rsidR="00E44C53" w:rsidRDefault="00E44C53" w:rsidP="00E44C53">
      <w:pPr>
        <w:ind w:left="357" w:firstLine="0"/>
        <w:jc w:val="left"/>
        <w:rPr>
          <w:lang w:val="en-AE"/>
        </w:rPr>
      </w:pPr>
      <w:r w:rsidRPr="00E44C53">
        <w:rPr>
          <w:lang w:val="en-AE"/>
        </w:rPr>
        <w:t>The pipeline can be applied to other cities, wilayas, or countries without major adjustments. Simply replacing the input datasets (population/infrastructure rasters) allows for local segmentation using the same analysis logic. This portability makes it particularly valuable for a national operator like Djezzy.</w:t>
      </w:r>
    </w:p>
    <w:p w14:paraId="284EBB01" w14:textId="77777777" w:rsidR="00E44C53" w:rsidRDefault="00E44C53" w:rsidP="00E44C53">
      <w:pPr>
        <w:ind w:left="357" w:firstLine="0"/>
        <w:jc w:val="left"/>
      </w:pPr>
      <w:r w:rsidRPr="00E44C53">
        <w:rPr>
          <w:lang w:val="en-AE"/>
        </w:rPr>
        <w:t xml:space="preserve">• </w:t>
      </w:r>
      <w:r w:rsidRPr="00E44C53">
        <w:rPr>
          <w:b/>
          <w:bCs/>
          <w:lang w:val="en-AE"/>
        </w:rPr>
        <w:t>Simple integration into a production environment</w:t>
      </w:r>
      <w:r w:rsidRPr="00E44C53">
        <w:rPr>
          <w:lang w:val="en-AE"/>
        </w:rPr>
        <w:br/>
        <w:t xml:space="preserve">The results are designed to be directly usable, in the form of an interactive HTML map. The pipeline can be integrated into an internal website, a decision-making dashboard, or a cloud infrastructure, without requiring traditional GIS tools. </w:t>
      </w:r>
      <w:r w:rsidRPr="00E44C53">
        <w:t xml:space="preserve">This </w:t>
      </w:r>
      <w:proofErr w:type="spellStart"/>
      <w:r w:rsidRPr="00E44C53">
        <w:t>facilitates</w:t>
      </w:r>
      <w:proofErr w:type="spellEnd"/>
      <w:r w:rsidRPr="00E44C53">
        <w:t xml:space="preserve"> adoption by non-</w:t>
      </w:r>
      <w:proofErr w:type="spellStart"/>
      <w:r w:rsidRPr="00E44C53">
        <w:t>technical</w:t>
      </w:r>
      <w:proofErr w:type="spellEnd"/>
      <w:r w:rsidRPr="00E44C53">
        <w:t xml:space="preserve"> teams.</w:t>
      </w:r>
    </w:p>
    <w:p w14:paraId="6F68E310" w14:textId="77777777" w:rsidR="00E44C53" w:rsidRPr="00E44C53" w:rsidRDefault="00E44C53" w:rsidP="00E44C53">
      <w:pPr>
        <w:ind w:left="357" w:firstLine="0"/>
        <w:jc w:val="left"/>
        <w:rPr>
          <w:lang w:val="en-AE"/>
        </w:rPr>
      </w:pPr>
    </w:p>
    <w:p w14:paraId="25DBC484" w14:textId="77777777" w:rsidR="00E44C53" w:rsidRPr="00E44C53" w:rsidRDefault="00E44C53" w:rsidP="00E44C53">
      <w:pPr>
        <w:rPr>
          <w:lang w:val="en-AE"/>
        </w:rPr>
      </w:pPr>
    </w:p>
    <w:p w14:paraId="7B0EBE69" w14:textId="77777777" w:rsidR="005D1107" w:rsidRPr="005D1107" w:rsidRDefault="005D1107" w:rsidP="00DB44DE">
      <w:pPr>
        <w:pStyle w:val="Titre2"/>
      </w:pPr>
      <w:bookmarkStart w:id="34" w:name="_Toc199103055"/>
      <w:r w:rsidRPr="005D1107">
        <w:t>2.5 Global Pipeline Architecture</w:t>
      </w:r>
      <w:bookmarkEnd w:id="34"/>
    </w:p>
    <w:p w14:paraId="7FABC6C4" w14:textId="77777777" w:rsidR="005D1107" w:rsidRPr="005D1107" w:rsidRDefault="005D1107" w:rsidP="00E44C53">
      <w:pPr>
        <w:numPr>
          <w:ilvl w:val="0"/>
          <w:numId w:val="17"/>
        </w:numPr>
        <w:spacing w:line="278" w:lineRule="auto"/>
        <w:ind w:left="714" w:hanging="357"/>
      </w:pPr>
      <w:r w:rsidRPr="005D1107">
        <w:t>Raster import</w:t>
      </w:r>
    </w:p>
    <w:p w14:paraId="7BF53A85" w14:textId="77777777" w:rsidR="005D1107" w:rsidRPr="005D1107" w:rsidRDefault="005D1107" w:rsidP="00E44C53">
      <w:pPr>
        <w:numPr>
          <w:ilvl w:val="0"/>
          <w:numId w:val="17"/>
        </w:numPr>
        <w:spacing w:line="278" w:lineRule="auto"/>
        <w:ind w:left="714" w:hanging="357"/>
      </w:pPr>
      <w:r w:rsidRPr="005D1107">
        <w:t xml:space="preserve">Data </w:t>
      </w:r>
      <w:proofErr w:type="spellStart"/>
      <w:r w:rsidRPr="005D1107">
        <w:t>cleaning</w:t>
      </w:r>
      <w:proofErr w:type="spellEnd"/>
      <w:r w:rsidRPr="005D1107">
        <w:t>/</w:t>
      </w:r>
      <w:proofErr w:type="spellStart"/>
      <w:r w:rsidRPr="005D1107">
        <w:t>valid</w:t>
      </w:r>
      <w:proofErr w:type="spellEnd"/>
      <w:r w:rsidRPr="005D1107">
        <w:t xml:space="preserve"> pixel extraction</w:t>
      </w:r>
    </w:p>
    <w:p w14:paraId="09D3011F" w14:textId="77777777" w:rsidR="005D1107" w:rsidRPr="005D1107" w:rsidRDefault="005D1107" w:rsidP="00E44C53">
      <w:pPr>
        <w:numPr>
          <w:ilvl w:val="0"/>
          <w:numId w:val="17"/>
        </w:numPr>
        <w:spacing w:line="278" w:lineRule="auto"/>
        <w:ind w:left="714" w:hanging="357"/>
      </w:pPr>
      <w:r w:rsidRPr="005D1107">
        <w:t xml:space="preserve">Spatial </w:t>
      </w:r>
      <w:proofErr w:type="spellStart"/>
      <w:r w:rsidRPr="005D1107">
        <w:t>filtering</w:t>
      </w:r>
      <w:proofErr w:type="spellEnd"/>
      <w:r w:rsidRPr="005D1107">
        <w:t xml:space="preserve"> (HDBSCAN)</w:t>
      </w:r>
    </w:p>
    <w:p w14:paraId="7EDEBF06" w14:textId="77777777" w:rsidR="005D1107" w:rsidRPr="005D1107" w:rsidRDefault="005D1107" w:rsidP="00E44C53">
      <w:pPr>
        <w:numPr>
          <w:ilvl w:val="0"/>
          <w:numId w:val="17"/>
        </w:numPr>
        <w:spacing w:line="278" w:lineRule="auto"/>
        <w:ind w:left="714" w:hanging="357"/>
      </w:pPr>
      <w:proofErr w:type="spellStart"/>
      <w:r w:rsidRPr="005D1107">
        <w:t>KMeans</w:t>
      </w:r>
      <w:proofErr w:type="spellEnd"/>
      <w:r w:rsidRPr="005D1107">
        <w:t xml:space="preserve"> </w:t>
      </w:r>
      <w:proofErr w:type="spellStart"/>
      <w:r w:rsidRPr="005D1107">
        <w:t>clustering</w:t>
      </w:r>
      <w:proofErr w:type="spellEnd"/>
    </w:p>
    <w:p w14:paraId="4253554C" w14:textId="77777777" w:rsidR="005D1107" w:rsidRPr="005D1107" w:rsidRDefault="005D1107" w:rsidP="00E44C53">
      <w:pPr>
        <w:numPr>
          <w:ilvl w:val="0"/>
          <w:numId w:val="17"/>
        </w:numPr>
        <w:spacing w:line="278" w:lineRule="auto"/>
        <w:ind w:left="714" w:hanging="357"/>
      </w:pPr>
      <w:r w:rsidRPr="005D1107">
        <w:t xml:space="preserve">2D </w:t>
      </w:r>
      <w:proofErr w:type="spellStart"/>
      <w:r w:rsidRPr="005D1107">
        <w:t>mask</w:t>
      </w:r>
      <w:proofErr w:type="spellEnd"/>
      <w:r w:rsidRPr="005D1107">
        <w:t xml:space="preserve"> reconstruction</w:t>
      </w:r>
    </w:p>
    <w:p w14:paraId="11FC11DD" w14:textId="77777777" w:rsidR="005D1107" w:rsidRDefault="005D1107" w:rsidP="00E44C53">
      <w:pPr>
        <w:numPr>
          <w:ilvl w:val="0"/>
          <w:numId w:val="17"/>
        </w:numPr>
        <w:spacing w:line="278" w:lineRule="auto"/>
        <w:ind w:left="714" w:hanging="357"/>
      </w:pPr>
      <w:r w:rsidRPr="005D1107">
        <w:t xml:space="preserve">Interactive </w:t>
      </w:r>
      <w:proofErr w:type="spellStart"/>
      <w:r w:rsidRPr="005D1107">
        <w:t>map</w:t>
      </w:r>
      <w:proofErr w:type="spellEnd"/>
      <w:r w:rsidRPr="005D1107">
        <w:t xml:space="preserve"> display (</w:t>
      </w:r>
      <w:proofErr w:type="spellStart"/>
      <w:r w:rsidRPr="005D1107">
        <w:t>Folium</w:t>
      </w:r>
      <w:proofErr w:type="spellEnd"/>
      <w:r w:rsidRPr="005D1107">
        <w:t>)</w:t>
      </w:r>
    </w:p>
    <w:p w14:paraId="0E46092E" w14:textId="77777777" w:rsidR="00E44C53" w:rsidRDefault="00E44C53" w:rsidP="00E44C53">
      <w:pPr>
        <w:spacing w:line="278" w:lineRule="auto"/>
        <w:ind w:firstLine="0"/>
      </w:pPr>
    </w:p>
    <w:p w14:paraId="2FDADE89" w14:textId="77777777" w:rsidR="00E44C53" w:rsidRDefault="00E44C53" w:rsidP="00E44C53">
      <w:pPr>
        <w:spacing w:line="278" w:lineRule="auto"/>
        <w:ind w:firstLine="0"/>
      </w:pPr>
    </w:p>
    <w:p w14:paraId="35BC1998" w14:textId="61510F23" w:rsidR="00E44C53" w:rsidRDefault="005E79C5" w:rsidP="00DB44DE">
      <w:pPr>
        <w:pStyle w:val="Titre2"/>
      </w:pPr>
      <w:bookmarkStart w:id="35" w:name="_Toc199103056"/>
      <w:r>
        <w:rPr>
          <w:noProof/>
          <w:lang w:val="en-US"/>
        </w:rPr>
        <w:drawing>
          <wp:anchor distT="0" distB="0" distL="114300" distR="114300" simplePos="0" relativeHeight="251658240" behindDoc="1" locked="0" layoutInCell="1" allowOverlap="1" wp14:anchorId="7DBE9930" wp14:editId="268AC558">
            <wp:simplePos x="0" y="0"/>
            <wp:positionH relativeFrom="margin">
              <wp:posOffset>1103816</wp:posOffset>
            </wp:positionH>
            <wp:positionV relativeFrom="paragraph">
              <wp:posOffset>434</wp:posOffset>
            </wp:positionV>
            <wp:extent cx="3576917" cy="4707322"/>
            <wp:effectExtent l="0" t="0" r="5080" b="0"/>
            <wp:wrapTight wrapText="bothSides">
              <wp:wrapPolygon edited="0">
                <wp:start x="0" y="0"/>
                <wp:lineTo x="0" y="21504"/>
                <wp:lineTo x="21516" y="21504"/>
                <wp:lineTo x="21516" y="0"/>
                <wp:lineTo x="0" y="0"/>
              </wp:wrapPolygon>
            </wp:wrapTight>
            <wp:docPr id="18928118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11876" name="Image 1892811876"/>
                    <pic:cNvPicPr/>
                  </pic:nvPicPr>
                  <pic:blipFill>
                    <a:blip r:embed="rId12">
                      <a:extLst>
                        <a:ext uri="{28A0092B-C50C-407E-A947-70E740481C1C}">
                          <a14:useLocalDpi xmlns:a14="http://schemas.microsoft.com/office/drawing/2010/main" val="0"/>
                        </a:ext>
                      </a:extLst>
                    </a:blip>
                    <a:stretch>
                      <a:fillRect/>
                    </a:stretch>
                  </pic:blipFill>
                  <pic:spPr>
                    <a:xfrm>
                      <a:off x="0" y="0"/>
                      <a:ext cx="3577514" cy="4708108"/>
                    </a:xfrm>
                    <a:prstGeom prst="rect">
                      <a:avLst/>
                    </a:prstGeom>
                  </pic:spPr>
                </pic:pic>
              </a:graphicData>
            </a:graphic>
            <wp14:sizeRelH relativeFrom="margin">
              <wp14:pctWidth>0</wp14:pctWidth>
            </wp14:sizeRelH>
            <wp14:sizeRelV relativeFrom="margin">
              <wp14:pctHeight>0</wp14:pctHeight>
            </wp14:sizeRelV>
          </wp:anchor>
        </w:drawing>
      </w:r>
      <w:bookmarkEnd w:id="35"/>
    </w:p>
    <w:p w14:paraId="0C2EB144" w14:textId="77777777" w:rsidR="00E44C53" w:rsidRDefault="00E44C53" w:rsidP="00DB44DE">
      <w:pPr>
        <w:pStyle w:val="Titre2"/>
      </w:pPr>
    </w:p>
    <w:p w14:paraId="3CA1CEC0" w14:textId="77777777" w:rsidR="005E79C5" w:rsidRDefault="005E79C5" w:rsidP="005E79C5"/>
    <w:p w14:paraId="661754E4" w14:textId="77777777" w:rsidR="005E79C5" w:rsidRDefault="005E79C5" w:rsidP="005E79C5"/>
    <w:p w14:paraId="0732AB3D" w14:textId="77777777" w:rsidR="005E79C5" w:rsidRDefault="005E79C5" w:rsidP="005E79C5"/>
    <w:p w14:paraId="55D747EF" w14:textId="77777777" w:rsidR="005E79C5" w:rsidRDefault="005E79C5" w:rsidP="005E79C5"/>
    <w:p w14:paraId="06E025A3" w14:textId="77777777" w:rsidR="005E79C5" w:rsidRDefault="005E79C5" w:rsidP="005E79C5"/>
    <w:p w14:paraId="755354BF" w14:textId="77777777" w:rsidR="005E79C5" w:rsidRDefault="005E79C5" w:rsidP="005E79C5"/>
    <w:p w14:paraId="76D72364" w14:textId="77777777" w:rsidR="005E79C5" w:rsidRDefault="005E79C5" w:rsidP="005E79C5"/>
    <w:p w14:paraId="5C895952" w14:textId="77777777" w:rsidR="005E79C5" w:rsidRDefault="005E79C5" w:rsidP="005E79C5"/>
    <w:p w14:paraId="27770275" w14:textId="77777777" w:rsidR="005E79C5" w:rsidRDefault="005E79C5" w:rsidP="005E79C5"/>
    <w:p w14:paraId="4EA88CFE" w14:textId="77777777" w:rsidR="005E79C5" w:rsidRDefault="005E79C5" w:rsidP="005E79C5"/>
    <w:p w14:paraId="33961A55" w14:textId="77777777" w:rsidR="005E79C5" w:rsidRDefault="005E79C5" w:rsidP="005E79C5"/>
    <w:p w14:paraId="78C42101" w14:textId="77777777" w:rsidR="005E79C5" w:rsidRDefault="005E79C5" w:rsidP="005E79C5"/>
    <w:p w14:paraId="1C9E0964" w14:textId="77777777" w:rsidR="005E79C5" w:rsidRDefault="005E79C5" w:rsidP="005E79C5"/>
    <w:p w14:paraId="70AE3DCD" w14:textId="77777777" w:rsidR="005E79C5" w:rsidRDefault="005E79C5" w:rsidP="005E79C5"/>
    <w:p w14:paraId="139A5958" w14:textId="77777777" w:rsidR="005E79C5" w:rsidRDefault="005E79C5" w:rsidP="005E79C5"/>
    <w:p w14:paraId="0967273D" w14:textId="77777777" w:rsidR="005E79C5" w:rsidRDefault="005E79C5" w:rsidP="005E79C5"/>
    <w:p w14:paraId="515FA90D" w14:textId="77777777" w:rsidR="005E79C5" w:rsidRDefault="005E79C5" w:rsidP="005E79C5"/>
    <w:p w14:paraId="3F0F7770" w14:textId="77777777" w:rsidR="005E79C5" w:rsidRDefault="005E79C5" w:rsidP="005E79C5"/>
    <w:p w14:paraId="128E6E9B" w14:textId="77777777" w:rsidR="005E79C5" w:rsidRDefault="005E79C5" w:rsidP="005E79C5"/>
    <w:p w14:paraId="17E64264" w14:textId="77777777" w:rsidR="005E79C5" w:rsidRDefault="005E79C5" w:rsidP="005E79C5"/>
    <w:p w14:paraId="14166EB7" w14:textId="77777777" w:rsidR="005E79C5" w:rsidRDefault="005E79C5" w:rsidP="005E79C5"/>
    <w:p w14:paraId="52D83932" w14:textId="77777777" w:rsidR="005E79C5" w:rsidRDefault="005E79C5" w:rsidP="005E79C5"/>
    <w:p w14:paraId="7E68F664" w14:textId="77777777" w:rsidR="005E79C5" w:rsidRDefault="005E79C5" w:rsidP="005E79C5"/>
    <w:p w14:paraId="6295B258" w14:textId="4588C917" w:rsidR="005E79C5" w:rsidRPr="005E79C5" w:rsidRDefault="005E79C5" w:rsidP="005E79C5">
      <w:pPr>
        <w:rPr>
          <w:lang w:val="en-AE"/>
        </w:rPr>
      </w:pPr>
      <w:r w:rsidRPr="005E79C5">
        <w:rPr>
          <w:lang w:val="en-AE"/>
        </w:rPr>
        <w:t>Figure 2: Diagram of the Geospatial Processing and Visualization Pipeline</w:t>
      </w:r>
    </w:p>
    <w:p w14:paraId="0BA4B578" w14:textId="77777777" w:rsidR="005E79C5" w:rsidRPr="005E79C5" w:rsidRDefault="005E79C5" w:rsidP="005E79C5">
      <w:pPr>
        <w:rPr>
          <w:lang w:val="en-AE"/>
        </w:rPr>
      </w:pPr>
    </w:p>
    <w:p w14:paraId="4C2AD3D3" w14:textId="77777777" w:rsidR="005E79C5" w:rsidRPr="005E79C5" w:rsidRDefault="005E79C5" w:rsidP="005E79C5">
      <w:pPr>
        <w:rPr>
          <w:lang w:val="en-AE"/>
        </w:rPr>
      </w:pPr>
    </w:p>
    <w:p w14:paraId="6A926C8F" w14:textId="77777777" w:rsidR="005E79C5" w:rsidRPr="005E79C5" w:rsidRDefault="005E79C5" w:rsidP="005E79C5">
      <w:pPr>
        <w:rPr>
          <w:lang w:val="en-AE"/>
        </w:rPr>
      </w:pPr>
    </w:p>
    <w:p w14:paraId="76533765" w14:textId="77777777" w:rsidR="005D1107" w:rsidRPr="005D1107" w:rsidRDefault="005D1107" w:rsidP="00DB44DE">
      <w:pPr>
        <w:pStyle w:val="Titre2"/>
      </w:pPr>
      <w:bookmarkStart w:id="36" w:name="_Toc199103057"/>
      <w:r w:rsidRPr="005D1107">
        <w:t xml:space="preserve">2.6 </w:t>
      </w:r>
      <w:proofErr w:type="spellStart"/>
      <w:r w:rsidRPr="005D1107">
        <w:t>Technical</w:t>
      </w:r>
      <w:proofErr w:type="spellEnd"/>
      <w:r w:rsidRPr="005D1107">
        <w:t xml:space="preserve"> </w:t>
      </w:r>
      <w:proofErr w:type="spellStart"/>
      <w:r w:rsidRPr="005D1107">
        <w:t>Constraints</w:t>
      </w:r>
      <w:proofErr w:type="spellEnd"/>
      <w:r w:rsidRPr="005D1107">
        <w:t xml:space="preserve"> </w:t>
      </w:r>
      <w:proofErr w:type="spellStart"/>
      <w:r w:rsidRPr="005D1107">
        <w:t>Encountered</w:t>
      </w:r>
      <w:bookmarkEnd w:id="36"/>
      <w:proofErr w:type="spellEnd"/>
    </w:p>
    <w:p w14:paraId="718118A5" w14:textId="77777777" w:rsidR="005D1107" w:rsidRPr="005D1107" w:rsidRDefault="005D1107" w:rsidP="00E44C53">
      <w:pPr>
        <w:numPr>
          <w:ilvl w:val="0"/>
          <w:numId w:val="18"/>
        </w:numPr>
        <w:spacing w:line="278" w:lineRule="auto"/>
        <w:ind w:left="714" w:hanging="357"/>
        <w:rPr>
          <w:lang w:val="en-AE"/>
        </w:rPr>
      </w:pPr>
      <w:r w:rsidRPr="005D1107">
        <w:rPr>
          <w:lang w:val="en-AE"/>
        </w:rPr>
        <w:t>Managing differing CRS and raster sizes</w:t>
      </w:r>
    </w:p>
    <w:p w14:paraId="009B74FF" w14:textId="77777777" w:rsidR="005D1107" w:rsidRPr="005D1107" w:rsidRDefault="005D1107" w:rsidP="00E44C53">
      <w:pPr>
        <w:numPr>
          <w:ilvl w:val="0"/>
          <w:numId w:val="18"/>
        </w:numPr>
        <w:spacing w:line="278" w:lineRule="auto"/>
        <w:ind w:left="714" w:hanging="357"/>
        <w:rPr>
          <w:lang w:val="en-AE"/>
        </w:rPr>
      </w:pPr>
      <w:r w:rsidRPr="005D1107">
        <w:rPr>
          <w:lang w:val="en-AE"/>
        </w:rPr>
        <w:lastRenderedPageBreak/>
        <w:t>Spatial mask reconstruction (HDBSCAN output to 2D grid)</w:t>
      </w:r>
    </w:p>
    <w:p w14:paraId="66E40246" w14:textId="77777777" w:rsidR="005D1107" w:rsidRPr="005D1107" w:rsidRDefault="005D1107" w:rsidP="00E44C53">
      <w:pPr>
        <w:numPr>
          <w:ilvl w:val="0"/>
          <w:numId w:val="18"/>
        </w:numPr>
        <w:spacing w:line="278" w:lineRule="auto"/>
        <w:ind w:left="714" w:hanging="357"/>
        <w:rPr>
          <w:lang w:val="en-AE"/>
        </w:rPr>
      </w:pPr>
      <w:r w:rsidRPr="005D1107">
        <w:rPr>
          <w:lang w:val="en-AE"/>
        </w:rPr>
        <w:t>Stable cluster count determination (Elbow Method)</w:t>
      </w:r>
    </w:p>
    <w:p w14:paraId="543814A4" w14:textId="77777777" w:rsidR="005D1107" w:rsidRDefault="005D1107" w:rsidP="00E44C53">
      <w:pPr>
        <w:numPr>
          <w:ilvl w:val="0"/>
          <w:numId w:val="18"/>
        </w:numPr>
        <w:spacing w:line="278" w:lineRule="auto"/>
        <w:ind w:left="714" w:hanging="357"/>
        <w:rPr>
          <w:lang w:val="en-AE"/>
        </w:rPr>
      </w:pPr>
      <w:r w:rsidRPr="005D1107">
        <w:rPr>
          <w:lang w:val="en-AE"/>
        </w:rPr>
        <w:t>Map readability and HTML export size</w:t>
      </w:r>
    </w:p>
    <w:p w14:paraId="067CBB63" w14:textId="77777777" w:rsidR="00E44C53" w:rsidRDefault="00E44C53" w:rsidP="00E44C53">
      <w:pPr>
        <w:spacing w:line="278" w:lineRule="auto"/>
        <w:ind w:firstLine="0"/>
        <w:rPr>
          <w:lang w:val="en-AE"/>
        </w:rPr>
      </w:pPr>
    </w:p>
    <w:p w14:paraId="7A2D7657" w14:textId="77777777" w:rsidR="00E44C53" w:rsidRPr="005D1107" w:rsidRDefault="00E44C53" w:rsidP="00E44C53">
      <w:pPr>
        <w:spacing w:line="278" w:lineRule="auto"/>
        <w:ind w:firstLine="0"/>
        <w:rPr>
          <w:lang w:val="en-AE"/>
        </w:rPr>
      </w:pPr>
    </w:p>
    <w:p w14:paraId="3D21DC58" w14:textId="77777777" w:rsidR="005D1107" w:rsidRPr="005D1107" w:rsidRDefault="005D1107" w:rsidP="00DB44DE">
      <w:pPr>
        <w:pStyle w:val="Titre2"/>
        <w:rPr>
          <w:lang w:val="en-AE"/>
        </w:rPr>
      </w:pPr>
      <w:bookmarkStart w:id="37" w:name="_Toc199103058"/>
      <w:r w:rsidRPr="005D1107">
        <w:rPr>
          <w:lang w:val="en-AE"/>
        </w:rPr>
        <w:t>Chapter Conclusion</w:t>
      </w:r>
      <w:bookmarkEnd w:id="37"/>
    </w:p>
    <w:p w14:paraId="3A824319" w14:textId="1BB0471B" w:rsidR="00E44C53" w:rsidRDefault="005D1107" w:rsidP="005E79C5">
      <w:pPr>
        <w:spacing w:after="160" w:line="278" w:lineRule="auto"/>
        <w:ind w:left="357" w:firstLine="0"/>
        <w:rPr>
          <w:lang w:val="en-AE"/>
        </w:rPr>
      </w:pPr>
      <w:r w:rsidRPr="005D1107">
        <w:rPr>
          <w:lang w:val="en-AE"/>
        </w:rPr>
        <w:t xml:space="preserve">This chapter detailed our design approach, from raster processing to interactive visualization. The modular system meets Djezzy’s needs for intelligent zone analysis. </w:t>
      </w:r>
      <w:r w:rsidRPr="00F821AF">
        <w:rPr>
          <w:lang w:val="en-AE"/>
        </w:rPr>
        <w:t>The next chapter covers implementation, testing, and results.</w:t>
      </w:r>
    </w:p>
    <w:p w14:paraId="3254DB51" w14:textId="77777777" w:rsidR="00E44C53" w:rsidRDefault="00E44C53" w:rsidP="00E44C53">
      <w:pPr>
        <w:rPr>
          <w:lang w:val="en-AE"/>
        </w:rPr>
      </w:pPr>
    </w:p>
    <w:p w14:paraId="7C6E85F8" w14:textId="77777777" w:rsidR="00E44C53" w:rsidRPr="00E44C53" w:rsidRDefault="00E44C53" w:rsidP="00E44C53">
      <w:pPr>
        <w:rPr>
          <w:lang w:val="en-AE"/>
        </w:rPr>
      </w:pPr>
    </w:p>
    <w:p w14:paraId="3716693D" w14:textId="77777777" w:rsidR="005D1107" w:rsidRPr="005D1107" w:rsidRDefault="005D1107" w:rsidP="00DB44DE">
      <w:pPr>
        <w:pStyle w:val="Titre1"/>
        <w:rPr>
          <w:lang w:val="en-AE"/>
        </w:rPr>
      </w:pPr>
      <w:bookmarkStart w:id="38" w:name="_Toc199103059"/>
      <w:r w:rsidRPr="005D1107">
        <w:rPr>
          <w:lang w:val="en-AE"/>
        </w:rPr>
        <w:t>Chapter 3: Practical Implementation and Results Analysis</w:t>
      </w:r>
      <w:bookmarkEnd w:id="38"/>
    </w:p>
    <w:p w14:paraId="71D02399" w14:textId="77777777" w:rsidR="005D1107" w:rsidRDefault="005D1107" w:rsidP="00DB44DE">
      <w:pPr>
        <w:pStyle w:val="Titre2"/>
        <w:rPr>
          <w:lang w:val="en-AE"/>
        </w:rPr>
      </w:pPr>
      <w:bookmarkStart w:id="39" w:name="_Toc199103060"/>
      <w:r w:rsidRPr="00E44C53">
        <w:rPr>
          <w:lang w:val="en-AE"/>
        </w:rPr>
        <w:t>3.1 Geospatial Processing and Analysis Pipeline</w:t>
      </w:r>
      <w:bookmarkEnd w:id="39"/>
    </w:p>
    <w:p w14:paraId="58F287A3" w14:textId="77777777" w:rsidR="00E44C53" w:rsidRPr="00E44C53" w:rsidRDefault="00E44C53" w:rsidP="00E44C53">
      <w:pPr>
        <w:ind w:left="357" w:firstLine="0"/>
        <w:rPr>
          <w:lang w:val="en-AE"/>
        </w:rPr>
      </w:pPr>
      <w:r w:rsidRPr="00E44C53">
        <w:rPr>
          <w:lang w:val="en-AE"/>
        </w:rPr>
        <w:t>The core of our project is based on a geospatial analysis pipeline designed to process raster and vector layers and produce intelligent segmentations of the urban territory. This pipeline, fully implemented in Python, combines several tools for spatial processing, unsupervised learning, and interactive visualization. Its main purpose is to identify, classify, and visually represent the different areas of the Wilaya of Algiers according to their population and infrastructure density.</w:t>
      </w:r>
    </w:p>
    <w:p w14:paraId="6B4A5726" w14:textId="77777777" w:rsidR="00E44C53" w:rsidRPr="00E44C53" w:rsidRDefault="00E44C53" w:rsidP="00E44C53">
      <w:pPr>
        <w:ind w:left="357" w:firstLine="0"/>
        <w:rPr>
          <w:lang w:val="en-AE"/>
        </w:rPr>
      </w:pPr>
      <w:r w:rsidRPr="00E44C53">
        <w:rPr>
          <w:lang w:val="en-AE"/>
        </w:rPr>
        <w:t>Through a series of processes—including reprojection, data cleaning, spatial filtering with HDBSCAN, and clustering with KMeans—the pipeline allows us to transform raw data from GHSL and OpenStreetMap into a clear, usable, and strategically valuable map for a telecommunications operator like Djezzy. This modular system not only ensures great flexibility in adjusting parameters (number of clusters, density thresholds, etc.) but also provides the capacity to integrate new analysis layers (such as roads, antennas, commercial zones) in future extensions.</w:t>
      </w:r>
    </w:p>
    <w:p w14:paraId="1DFE2BF7" w14:textId="77777777" w:rsidR="00E44C53" w:rsidRPr="00E44C53" w:rsidRDefault="00E44C53" w:rsidP="00E44C53">
      <w:pPr>
        <w:rPr>
          <w:lang w:val="en-AE"/>
        </w:rPr>
      </w:pPr>
    </w:p>
    <w:p w14:paraId="3AE97095" w14:textId="77777777" w:rsidR="005D1107" w:rsidRDefault="005D1107" w:rsidP="00DB44DE">
      <w:pPr>
        <w:pStyle w:val="Titre2"/>
        <w:rPr>
          <w:lang w:val="en-AE"/>
        </w:rPr>
      </w:pPr>
      <w:bookmarkStart w:id="40" w:name="_Toc199103061"/>
      <w:r w:rsidRPr="005D1107">
        <w:rPr>
          <w:lang w:val="en-AE"/>
        </w:rPr>
        <w:t>3.2 Key Tools and Technologies</w:t>
      </w:r>
      <w:bookmarkEnd w:id="40"/>
    </w:p>
    <w:p w14:paraId="2890D368" w14:textId="77777777" w:rsidR="000B7BA9" w:rsidRPr="000B7BA9" w:rsidRDefault="000B7BA9" w:rsidP="000B7BA9">
      <w:pPr>
        <w:ind w:left="357" w:firstLine="0"/>
        <w:rPr>
          <w:lang w:val="en-AE"/>
        </w:rPr>
      </w:pPr>
      <w:r w:rsidRPr="000B7BA9">
        <w:rPr>
          <w:lang w:val="en-AE"/>
        </w:rPr>
        <w:t>The implementation of our geospatial analysis project for the telecom operator Djezzy relies on a coherent set of tools, programming languages, and technologies. These choices were guided by criteria such as performance, compatibility with geographic data, and the ability to efficiently process large volumes of raster data.</w:t>
      </w:r>
    </w:p>
    <w:p w14:paraId="570AF700" w14:textId="77777777" w:rsidR="000B7BA9" w:rsidRPr="000B7BA9" w:rsidRDefault="000B7BA9" w:rsidP="000B7BA9">
      <w:pPr>
        <w:ind w:left="357" w:firstLine="0"/>
        <w:rPr>
          <w:lang w:val="en-AE"/>
        </w:rPr>
      </w:pPr>
      <w:r w:rsidRPr="000B7BA9">
        <w:rPr>
          <w:lang w:val="en-AE"/>
        </w:rPr>
        <w:t>Python was used as the primary foundation for developing the processing pipeline, as it offers a wide range of libraries specialized in geospatial data manipulation, clustering, and visualization. It is also widely recognized for its simplicity, flexibility, and strong developer community.</w:t>
      </w:r>
    </w:p>
    <w:p w14:paraId="5AB29A02" w14:textId="77777777" w:rsidR="000B7BA9" w:rsidRPr="000B7BA9" w:rsidRDefault="000B7BA9" w:rsidP="000B7BA9">
      <w:pPr>
        <w:ind w:left="357" w:firstLine="0"/>
        <w:rPr>
          <w:lang w:val="en-AE"/>
        </w:rPr>
      </w:pPr>
      <w:r w:rsidRPr="000B7BA9">
        <w:rPr>
          <w:lang w:val="en-AE"/>
        </w:rPr>
        <w:t xml:space="preserve">In parallel, web technologies such as HTML and CSS were used to integrate the interactive map into a web interface. This combination allows us to deliver a solution </w:t>
      </w:r>
      <w:r w:rsidRPr="000B7BA9">
        <w:rPr>
          <w:lang w:val="en-AE"/>
        </w:rPr>
        <w:lastRenderedPageBreak/>
        <w:t>that is not only powerful in terms of analytics, but also user-friendly and accessible for end users.</w:t>
      </w:r>
    </w:p>
    <w:p w14:paraId="10CB24DB" w14:textId="77777777" w:rsidR="000B7BA9" w:rsidRDefault="000B7BA9" w:rsidP="000B7BA9">
      <w:pPr>
        <w:rPr>
          <w:lang w:val="en-AE"/>
        </w:rPr>
      </w:pPr>
    </w:p>
    <w:p w14:paraId="0D69B38E" w14:textId="77777777" w:rsidR="005E79C5" w:rsidRDefault="005E79C5" w:rsidP="000B7BA9">
      <w:pPr>
        <w:rPr>
          <w:lang w:val="en-AE"/>
        </w:rPr>
      </w:pPr>
    </w:p>
    <w:p w14:paraId="21747E7A" w14:textId="77777777" w:rsidR="005E79C5" w:rsidRDefault="005E79C5" w:rsidP="000B7BA9">
      <w:pPr>
        <w:rPr>
          <w:lang w:val="en-AE"/>
        </w:rPr>
      </w:pPr>
    </w:p>
    <w:p w14:paraId="574DD3B8" w14:textId="77777777" w:rsidR="005E79C5" w:rsidRDefault="005E79C5" w:rsidP="000B7BA9">
      <w:pPr>
        <w:rPr>
          <w:lang w:val="en-AE"/>
        </w:rPr>
      </w:pPr>
    </w:p>
    <w:p w14:paraId="678C0910" w14:textId="77777777" w:rsidR="005E79C5" w:rsidRDefault="005E79C5" w:rsidP="000B7BA9">
      <w:pPr>
        <w:rPr>
          <w:lang w:val="en-AE"/>
        </w:rPr>
      </w:pPr>
    </w:p>
    <w:p w14:paraId="1BB5946B" w14:textId="77777777" w:rsidR="005E79C5" w:rsidRDefault="005E79C5" w:rsidP="000B7BA9">
      <w:pPr>
        <w:rPr>
          <w:lang w:val="en-AE"/>
        </w:rPr>
      </w:pPr>
    </w:p>
    <w:p w14:paraId="74F15760" w14:textId="77777777" w:rsidR="005E79C5" w:rsidRDefault="005E79C5" w:rsidP="000B7BA9">
      <w:pPr>
        <w:rPr>
          <w:lang w:val="en-AE"/>
        </w:rPr>
      </w:pPr>
    </w:p>
    <w:p w14:paraId="690EBDCF" w14:textId="77777777" w:rsidR="005E79C5" w:rsidRDefault="005E79C5" w:rsidP="000B7BA9">
      <w:pPr>
        <w:rPr>
          <w:lang w:val="en-AE"/>
        </w:rPr>
      </w:pPr>
    </w:p>
    <w:p w14:paraId="607B3F0D" w14:textId="77777777" w:rsidR="005E79C5" w:rsidRPr="000B7BA9" w:rsidRDefault="005E79C5" w:rsidP="000B7BA9">
      <w:pPr>
        <w:rPr>
          <w:lang w:val="en-AE"/>
        </w:rPr>
      </w:pPr>
    </w:p>
    <w:p w14:paraId="5C51AF23" w14:textId="77777777" w:rsidR="005D1107" w:rsidRDefault="005D1107" w:rsidP="00DB44DE">
      <w:pPr>
        <w:pStyle w:val="Titre3"/>
        <w:rPr>
          <w:lang w:val="en-AE"/>
        </w:rPr>
      </w:pPr>
      <w:bookmarkStart w:id="41" w:name="_Toc199103062"/>
      <w:r w:rsidRPr="005D1107">
        <w:rPr>
          <w:lang w:val="en-AE"/>
        </w:rPr>
        <w:t>3.2.1 GIS Software and External Tools</w:t>
      </w:r>
      <w:bookmarkEnd w:id="41"/>
    </w:p>
    <w:tbl>
      <w:tblPr>
        <w:tblStyle w:val="Grilledutableau"/>
        <w:tblW w:w="0" w:type="auto"/>
        <w:tblInd w:w="714" w:type="dxa"/>
        <w:tblLook w:val="04A0" w:firstRow="1" w:lastRow="0" w:firstColumn="1" w:lastColumn="0" w:noHBand="0" w:noVBand="1"/>
      </w:tblPr>
      <w:tblGrid>
        <w:gridCol w:w="2744"/>
        <w:gridCol w:w="2746"/>
        <w:gridCol w:w="2858"/>
      </w:tblGrid>
      <w:tr w:rsidR="00B75D34" w14:paraId="0DD79E65" w14:textId="77777777" w:rsidTr="00B75D34">
        <w:tc>
          <w:tcPr>
            <w:tcW w:w="3020" w:type="dxa"/>
          </w:tcPr>
          <w:p w14:paraId="106764D9" w14:textId="77777777" w:rsidR="00B75D34" w:rsidRDefault="00B75D34" w:rsidP="00B75D34">
            <w:pPr>
              <w:rPr>
                <w:rFonts w:ascii="Times New Roman" w:hAnsi="Times New Roman"/>
                <w:b/>
                <w:bCs/>
                <w:sz w:val="24"/>
              </w:rPr>
            </w:pPr>
            <w:r>
              <w:rPr>
                <w:rStyle w:val="lev"/>
              </w:rPr>
              <w:t>Software / Tool</w:t>
            </w:r>
          </w:p>
          <w:p w14:paraId="73918CDD" w14:textId="77777777" w:rsidR="00B75D34" w:rsidRDefault="00B75D34" w:rsidP="005E79C5">
            <w:pPr>
              <w:ind w:left="0" w:firstLine="0"/>
              <w:rPr>
                <w:lang w:val="en-AE"/>
              </w:rPr>
            </w:pPr>
          </w:p>
        </w:tc>
        <w:tc>
          <w:tcPr>
            <w:tcW w:w="3021" w:type="dxa"/>
          </w:tcPr>
          <w:p w14:paraId="31D5FCE3" w14:textId="0693C2CE" w:rsidR="00B75D34" w:rsidRDefault="00B75D34" w:rsidP="00B75D34">
            <w:pPr>
              <w:ind w:left="0" w:firstLine="0"/>
              <w:rPr>
                <w:lang w:val="en-AE"/>
              </w:rPr>
            </w:pPr>
            <w:proofErr w:type="spellStart"/>
            <w:r w:rsidRPr="00B75D34">
              <w:t>Function</w:t>
            </w:r>
            <w:proofErr w:type="spellEnd"/>
          </w:p>
        </w:tc>
        <w:tc>
          <w:tcPr>
            <w:tcW w:w="3021" w:type="dxa"/>
          </w:tcPr>
          <w:p w14:paraId="79535B04" w14:textId="7D586116" w:rsidR="00B75D34" w:rsidRDefault="00B75D34" w:rsidP="00B75D34">
            <w:pPr>
              <w:ind w:left="0" w:firstLine="708"/>
              <w:rPr>
                <w:lang w:val="en-AE"/>
              </w:rPr>
            </w:pPr>
            <w:proofErr w:type="spellStart"/>
            <w:r w:rsidRPr="00B75D34">
              <w:t>Specific</w:t>
            </w:r>
            <w:proofErr w:type="spellEnd"/>
            <w:r w:rsidRPr="00B75D34">
              <w:t xml:space="preserve"> </w:t>
            </w:r>
            <w:proofErr w:type="spellStart"/>
            <w:r w:rsidRPr="00B75D34">
              <w:t>Role</w:t>
            </w:r>
            <w:proofErr w:type="spellEnd"/>
          </w:p>
        </w:tc>
      </w:tr>
      <w:tr w:rsidR="00B75D34" w:rsidRPr="00286DA4" w14:paraId="55C5F6B5" w14:textId="77777777" w:rsidTr="00B75D34">
        <w:tc>
          <w:tcPr>
            <w:tcW w:w="3020" w:type="dxa"/>
          </w:tcPr>
          <w:p w14:paraId="23E43893" w14:textId="41C06965" w:rsidR="00B75D34" w:rsidRDefault="00B75D34" w:rsidP="00FF2654">
            <w:pPr>
              <w:rPr>
                <w:lang w:val="en-AE"/>
              </w:rPr>
            </w:pPr>
            <w:r w:rsidRPr="00B75D34">
              <w:t>QGIS</w:t>
            </w:r>
          </w:p>
        </w:tc>
        <w:tc>
          <w:tcPr>
            <w:tcW w:w="3021" w:type="dxa"/>
          </w:tcPr>
          <w:p w14:paraId="055B1581" w14:textId="4FE3B8F2" w:rsidR="00B75D34" w:rsidRDefault="00B75D34" w:rsidP="00B75D34">
            <w:pPr>
              <w:ind w:left="0" w:firstLine="0"/>
              <w:rPr>
                <w:lang w:val="en-AE"/>
              </w:rPr>
            </w:pPr>
            <w:r w:rsidRPr="00B75D34">
              <w:t xml:space="preserve">GIS / </w:t>
            </w:r>
            <w:proofErr w:type="spellStart"/>
            <w:r w:rsidRPr="00B75D34">
              <w:t>Preprocessing</w:t>
            </w:r>
            <w:proofErr w:type="spellEnd"/>
          </w:p>
        </w:tc>
        <w:tc>
          <w:tcPr>
            <w:tcW w:w="3021" w:type="dxa"/>
          </w:tcPr>
          <w:p w14:paraId="1254AEE3" w14:textId="6A1AF154" w:rsidR="00B75D34" w:rsidRPr="00B75D34" w:rsidRDefault="00B75D34" w:rsidP="00B75D34">
            <w:pPr>
              <w:ind w:left="0" w:firstLine="0"/>
              <w:rPr>
                <w:lang w:val="en-AE"/>
              </w:rPr>
            </w:pPr>
            <w:r w:rsidRPr="00B75D34">
              <w:rPr>
                <w:lang w:val="en-AE"/>
              </w:rPr>
              <w:t>Reprojection, spatial clipping, rasterization of OSM layers.</w:t>
            </w:r>
          </w:p>
        </w:tc>
      </w:tr>
      <w:tr w:rsidR="00B75D34" w14:paraId="1FC9F5B4" w14:textId="77777777" w:rsidTr="00B75D34">
        <w:tc>
          <w:tcPr>
            <w:tcW w:w="3020" w:type="dxa"/>
          </w:tcPr>
          <w:p w14:paraId="26965918" w14:textId="5D55AC6F" w:rsidR="00B75D34" w:rsidRDefault="00B75D34" w:rsidP="00FF2654">
            <w:pPr>
              <w:rPr>
                <w:lang w:val="en-AE"/>
              </w:rPr>
            </w:pPr>
            <w:r w:rsidRPr="00B75D34">
              <w:t>Visual Studio Code (VS Code)</w:t>
            </w:r>
          </w:p>
        </w:tc>
        <w:tc>
          <w:tcPr>
            <w:tcW w:w="3021" w:type="dxa"/>
          </w:tcPr>
          <w:p w14:paraId="70E4B14D" w14:textId="0CED3F12" w:rsidR="00B75D34" w:rsidRDefault="00B75D34" w:rsidP="00B75D34">
            <w:pPr>
              <w:ind w:left="0" w:firstLine="0"/>
              <w:rPr>
                <w:lang w:val="en-AE"/>
              </w:rPr>
            </w:pPr>
            <w:r w:rsidRPr="00B75D34">
              <w:t>Code editor</w:t>
            </w:r>
          </w:p>
        </w:tc>
        <w:tc>
          <w:tcPr>
            <w:tcW w:w="3021" w:type="dxa"/>
          </w:tcPr>
          <w:p w14:paraId="1072D109" w14:textId="40EC5324" w:rsidR="00B75D34" w:rsidRDefault="00B75D34" w:rsidP="00B75D34">
            <w:pPr>
              <w:ind w:left="0" w:firstLine="708"/>
              <w:rPr>
                <w:lang w:val="en-AE"/>
              </w:rPr>
            </w:pPr>
            <w:r w:rsidRPr="00B75D34">
              <w:t xml:space="preserve">Python </w:t>
            </w:r>
            <w:proofErr w:type="spellStart"/>
            <w:r w:rsidRPr="00B75D34">
              <w:t>development</w:t>
            </w:r>
            <w:proofErr w:type="spellEnd"/>
            <w:r w:rsidRPr="00B75D34">
              <w:t xml:space="preserve">, </w:t>
            </w:r>
            <w:proofErr w:type="spellStart"/>
            <w:r w:rsidRPr="00B75D34">
              <w:t>project</w:t>
            </w:r>
            <w:proofErr w:type="spellEnd"/>
            <w:r w:rsidRPr="00B75D34">
              <w:t xml:space="preserve"> file management.</w:t>
            </w:r>
          </w:p>
        </w:tc>
      </w:tr>
      <w:tr w:rsidR="00B75D34" w:rsidRPr="00286DA4" w14:paraId="71279EB4" w14:textId="77777777" w:rsidTr="00B75D34">
        <w:tc>
          <w:tcPr>
            <w:tcW w:w="3020" w:type="dxa"/>
          </w:tcPr>
          <w:p w14:paraId="21E3AD0B" w14:textId="319961E6" w:rsidR="00B75D34" w:rsidRDefault="00B75D34" w:rsidP="00FF2654">
            <w:pPr>
              <w:rPr>
                <w:lang w:val="en-AE"/>
              </w:rPr>
            </w:pPr>
            <w:r w:rsidRPr="00B75D34">
              <w:t>GitHub</w:t>
            </w:r>
          </w:p>
        </w:tc>
        <w:tc>
          <w:tcPr>
            <w:tcW w:w="3021" w:type="dxa"/>
          </w:tcPr>
          <w:p w14:paraId="367250BE" w14:textId="20162435" w:rsidR="00B75D34" w:rsidRDefault="00B75D34" w:rsidP="00B75D34">
            <w:pPr>
              <w:ind w:left="0" w:firstLine="0"/>
              <w:rPr>
                <w:lang w:val="en-AE"/>
              </w:rPr>
            </w:pPr>
            <w:r w:rsidRPr="00B75D34">
              <w:t>Versioning and collaboration</w:t>
            </w:r>
          </w:p>
        </w:tc>
        <w:tc>
          <w:tcPr>
            <w:tcW w:w="3021" w:type="dxa"/>
          </w:tcPr>
          <w:p w14:paraId="5A906961" w14:textId="68113041" w:rsidR="00B75D34" w:rsidRPr="00B75D34" w:rsidRDefault="00B75D34" w:rsidP="00B75D34">
            <w:pPr>
              <w:ind w:left="0" w:firstLine="0"/>
              <w:rPr>
                <w:lang w:val="en-AE"/>
              </w:rPr>
            </w:pPr>
            <w:r w:rsidRPr="00B75D34">
              <w:rPr>
                <w:lang w:val="en-AE"/>
              </w:rPr>
              <w:t>Code backup, version tracking, potential collaboration</w:t>
            </w:r>
          </w:p>
        </w:tc>
      </w:tr>
      <w:tr w:rsidR="00B75D34" w:rsidRPr="00286DA4" w14:paraId="27988477" w14:textId="77777777" w:rsidTr="00B75D34">
        <w:tc>
          <w:tcPr>
            <w:tcW w:w="3020" w:type="dxa"/>
          </w:tcPr>
          <w:p w14:paraId="180051E2" w14:textId="6A90A630" w:rsidR="00B75D34" w:rsidRDefault="00B75D34" w:rsidP="00FF2654">
            <w:pPr>
              <w:rPr>
                <w:lang w:val="en-AE"/>
              </w:rPr>
            </w:pPr>
            <w:r w:rsidRPr="00B75D34">
              <w:t>Photoshop</w:t>
            </w:r>
          </w:p>
        </w:tc>
        <w:tc>
          <w:tcPr>
            <w:tcW w:w="3021" w:type="dxa"/>
          </w:tcPr>
          <w:p w14:paraId="5F52138E" w14:textId="443C1504" w:rsidR="00B75D34" w:rsidRDefault="00B75D34" w:rsidP="00B75D34">
            <w:pPr>
              <w:ind w:left="0" w:firstLine="0"/>
              <w:rPr>
                <w:lang w:val="en-AE"/>
              </w:rPr>
            </w:pPr>
            <w:proofErr w:type="spellStart"/>
            <w:r w:rsidRPr="00B75D34">
              <w:t>Graphic</w:t>
            </w:r>
            <w:proofErr w:type="spellEnd"/>
            <w:r w:rsidRPr="00B75D34">
              <w:t xml:space="preserve"> </w:t>
            </w:r>
            <w:proofErr w:type="spellStart"/>
            <w:r w:rsidRPr="00B75D34">
              <w:t>editing</w:t>
            </w:r>
            <w:proofErr w:type="spellEnd"/>
          </w:p>
        </w:tc>
        <w:tc>
          <w:tcPr>
            <w:tcW w:w="3021" w:type="dxa"/>
          </w:tcPr>
          <w:p w14:paraId="6AC52139" w14:textId="599CBC4E" w:rsidR="00B75D34" w:rsidRDefault="00B75D34" w:rsidP="00B75D34">
            <w:pPr>
              <w:ind w:left="0" w:firstLine="0"/>
              <w:rPr>
                <w:lang w:val="en-AE"/>
              </w:rPr>
            </w:pPr>
            <w:r w:rsidRPr="00B75D34">
              <w:rPr>
                <w:lang w:val="en-AE"/>
              </w:rPr>
              <w:t>Cleaning or annotating images/screenshots used in the report or the map</w:t>
            </w:r>
          </w:p>
        </w:tc>
      </w:tr>
    </w:tbl>
    <w:p w14:paraId="7329A53F" w14:textId="77777777" w:rsidR="005E79C5" w:rsidRPr="005E79C5" w:rsidRDefault="005E79C5" w:rsidP="005E79C5">
      <w:pPr>
        <w:rPr>
          <w:lang w:val="en-AE"/>
        </w:rPr>
      </w:pPr>
    </w:p>
    <w:p w14:paraId="57830ECF" w14:textId="77777777" w:rsidR="005E79C5" w:rsidRDefault="005E79C5" w:rsidP="005E79C5">
      <w:pPr>
        <w:rPr>
          <w:lang w:val="en-AE"/>
        </w:rPr>
      </w:pPr>
    </w:p>
    <w:p w14:paraId="07FDA6E9" w14:textId="77777777" w:rsidR="00B75D34" w:rsidRDefault="00B75D34" w:rsidP="005E79C5">
      <w:pPr>
        <w:rPr>
          <w:lang w:val="en-AE"/>
        </w:rPr>
      </w:pPr>
    </w:p>
    <w:p w14:paraId="36FDEDB0" w14:textId="77777777" w:rsidR="00B93D80" w:rsidRDefault="00B93D80" w:rsidP="005E79C5">
      <w:pPr>
        <w:rPr>
          <w:lang w:val="en-AE"/>
        </w:rPr>
      </w:pPr>
    </w:p>
    <w:p w14:paraId="4421437D" w14:textId="77777777" w:rsidR="00B93D80" w:rsidRDefault="00B93D80" w:rsidP="005E79C5">
      <w:pPr>
        <w:rPr>
          <w:lang w:val="en-AE"/>
        </w:rPr>
      </w:pPr>
    </w:p>
    <w:p w14:paraId="72787C8F" w14:textId="77777777" w:rsidR="00B75D34" w:rsidRPr="005E79C5" w:rsidRDefault="00B75D34" w:rsidP="005E79C5">
      <w:pPr>
        <w:rPr>
          <w:lang w:val="en-AE"/>
        </w:rPr>
      </w:pPr>
    </w:p>
    <w:p w14:paraId="0B287F39" w14:textId="77777777" w:rsidR="005D1107" w:rsidRDefault="005D1107" w:rsidP="00DB44DE">
      <w:pPr>
        <w:pStyle w:val="Titre3"/>
        <w:rPr>
          <w:lang w:val="en-AE"/>
        </w:rPr>
      </w:pPr>
      <w:bookmarkStart w:id="42" w:name="_Toc199103063"/>
      <w:r w:rsidRPr="005E79C5">
        <w:rPr>
          <w:lang w:val="en-AE"/>
        </w:rPr>
        <w:t>3.2.2 Data Sources</w:t>
      </w:r>
      <w:bookmarkEnd w:id="42"/>
    </w:p>
    <w:tbl>
      <w:tblPr>
        <w:tblStyle w:val="Grilledutableau"/>
        <w:tblW w:w="0" w:type="auto"/>
        <w:tblLook w:val="04A0" w:firstRow="1" w:lastRow="0" w:firstColumn="1" w:lastColumn="0" w:noHBand="0" w:noVBand="1"/>
      </w:tblPr>
      <w:tblGrid>
        <w:gridCol w:w="2705"/>
        <w:gridCol w:w="2785"/>
        <w:gridCol w:w="3572"/>
      </w:tblGrid>
      <w:tr w:rsidR="007D49F7" w:rsidRPr="00F96808" w14:paraId="1B02BDF7" w14:textId="77777777" w:rsidTr="007D49F7">
        <w:tc>
          <w:tcPr>
            <w:tcW w:w="0" w:type="auto"/>
            <w:hideMark/>
          </w:tcPr>
          <w:p w14:paraId="4B92F2DC" w14:textId="77777777" w:rsidR="00F96808" w:rsidRPr="00F96808" w:rsidRDefault="00F96808" w:rsidP="00F96808">
            <w:pPr>
              <w:rPr>
                <w:b/>
                <w:bCs/>
              </w:rPr>
            </w:pPr>
            <w:r w:rsidRPr="00F96808">
              <w:rPr>
                <w:b/>
                <w:bCs/>
              </w:rPr>
              <w:t>Source</w:t>
            </w:r>
          </w:p>
        </w:tc>
        <w:tc>
          <w:tcPr>
            <w:tcW w:w="0" w:type="auto"/>
            <w:hideMark/>
          </w:tcPr>
          <w:p w14:paraId="5F7BB64A" w14:textId="77777777" w:rsidR="00F96808" w:rsidRPr="00F96808" w:rsidRDefault="00F96808" w:rsidP="00F96808">
            <w:pPr>
              <w:rPr>
                <w:b/>
                <w:bCs/>
              </w:rPr>
            </w:pPr>
            <w:r w:rsidRPr="00F96808">
              <w:rPr>
                <w:b/>
                <w:bCs/>
              </w:rPr>
              <w:t>Type</w:t>
            </w:r>
          </w:p>
        </w:tc>
        <w:tc>
          <w:tcPr>
            <w:tcW w:w="3572" w:type="dxa"/>
            <w:hideMark/>
          </w:tcPr>
          <w:p w14:paraId="280D22F4" w14:textId="77777777" w:rsidR="00F96808" w:rsidRPr="00F96808" w:rsidRDefault="00F96808" w:rsidP="00F96808">
            <w:pPr>
              <w:rPr>
                <w:b/>
                <w:bCs/>
              </w:rPr>
            </w:pPr>
            <w:r w:rsidRPr="00F96808">
              <w:rPr>
                <w:b/>
                <w:bCs/>
              </w:rPr>
              <w:t>Description</w:t>
            </w:r>
          </w:p>
        </w:tc>
      </w:tr>
      <w:tr w:rsidR="007D49F7" w:rsidRPr="00286DA4" w14:paraId="5EDB0303" w14:textId="77777777" w:rsidTr="007D49F7">
        <w:tc>
          <w:tcPr>
            <w:tcW w:w="0" w:type="auto"/>
            <w:hideMark/>
          </w:tcPr>
          <w:p w14:paraId="533E5F9B" w14:textId="77777777" w:rsidR="00F96808" w:rsidRPr="00F96808" w:rsidRDefault="00F96808" w:rsidP="00FF2654">
            <w:proofErr w:type="spellStart"/>
            <w:r w:rsidRPr="00F96808">
              <w:t>Human</w:t>
            </w:r>
            <w:proofErr w:type="spellEnd"/>
            <w:r w:rsidRPr="00F96808">
              <w:t xml:space="preserve"> </w:t>
            </w:r>
            <w:proofErr w:type="spellStart"/>
            <w:r w:rsidRPr="00F96808">
              <w:t>Settlement</w:t>
            </w:r>
            <w:proofErr w:type="spellEnd"/>
            <w:r w:rsidRPr="00F96808">
              <w:t xml:space="preserve"> Layer</w:t>
            </w:r>
          </w:p>
        </w:tc>
        <w:tc>
          <w:tcPr>
            <w:tcW w:w="0" w:type="auto"/>
            <w:hideMark/>
          </w:tcPr>
          <w:p w14:paraId="1AE6A3F7" w14:textId="77777777" w:rsidR="00F96808" w:rsidRPr="00F96808" w:rsidRDefault="00F96808" w:rsidP="00F96808">
            <w:r w:rsidRPr="00F96808">
              <w:t>Raster</w:t>
            </w:r>
          </w:p>
        </w:tc>
        <w:tc>
          <w:tcPr>
            <w:tcW w:w="3572" w:type="dxa"/>
            <w:hideMark/>
          </w:tcPr>
          <w:p w14:paraId="1D2CE85D" w14:textId="77777777" w:rsidR="00F96808" w:rsidRPr="00F96808" w:rsidRDefault="00F96808" w:rsidP="00F96808">
            <w:pPr>
              <w:rPr>
                <w:lang w:val="en-AE"/>
              </w:rPr>
            </w:pPr>
            <w:r w:rsidRPr="00F96808">
              <w:rPr>
                <w:lang w:val="en-AE"/>
              </w:rPr>
              <w:t>Population density, high-resolution land use.</w:t>
            </w:r>
          </w:p>
        </w:tc>
      </w:tr>
      <w:tr w:rsidR="008069DA" w:rsidRPr="00F96808" w14:paraId="024BC304" w14:textId="77777777" w:rsidTr="007D49F7">
        <w:tc>
          <w:tcPr>
            <w:tcW w:w="0" w:type="auto"/>
          </w:tcPr>
          <w:p w14:paraId="6468AB1F" w14:textId="72237B7E" w:rsidR="008069DA" w:rsidRPr="008069DA" w:rsidRDefault="008069DA" w:rsidP="008069DA">
            <w:pPr>
              <w:rPr>
                <w:lang w:val="en-AE"/>
              </w:rPr>
            </w:pPr>
            <w:r w:rsidRPr="00893406">
              <w:rPr>
                <w:lang w:val="en-AE"/>
              </w:rPr>
              <w:t>Database of Global Administrative Areas</w:t>
            </w:r>
          </w:p>
        </w:tc>
        <w:tc>
          <w:tcPr>
            <w:tcW w:w="0" w:type="auto"/>
          </w:tcPr>
          <w:p w14:paraId="6BE156EE" w14:textId="77777777" w:rsidR="008069DA" w:rsidRPr="00232572" w:rsidRDefault="008069DA" w:rsidP="008069DA">
            <w:pPr>
              <w:rPr>
                <w:lang w:val="en-AE"/>
              </w:rPr>
            </w:pPr>
          </w:p>
          <w:p w14:paraId="1E79A525" w14:textId="78792F1C" w:rsidR="008069DA" w:rsidRPr="008069DA" w:rsidRDefault="008069DA" w:rsidP="008069DA">
            <w:pPr>
              <w:rPr>
                <w:lang w:val="en-AE"/>
              </w:rPr>
            </w:pPr>
            <w:r w:rsidRPr="00232572">
              <w:rPr>
                <w:lang w:val="en-AE"/>
              </w:rPr>
              <w:t xml:space="preserve"> </w:t>
            </w:r>
            <w:proofErr w:type="spellStart"/>
            <w:r w:rsidRPr="00F96808">
              <w:t>Vector</w:t>
            </w:r>
            <w:proofErr w:type="spellEnd"/>
            <w:r w:rsidRPr="00F96808">
              <w:t>(</w:t>
            </w:r>
            <w:proofErr w:type="spellStart"/>
            <w:r w:rsidRPr="00F96808">
              <w:t>converted</w:t>
            </w:r>
            <w:proofErr w:type="spellEnd"/>
            <w:r w:rsidRPr="00F96808">
              <w:t xml:space="preserve"> to raster)</w:t>
            </w:r>
          </w:p>
        </w:tc>
        <w:tc>
          <w:tcPr>
            <w:tcW w:w="3572" w:type="dxa"/>
          </w:tcPr>
          <w:p w14:paraId="33F38BE1" w14:textId="77777777" w:rsidR="008069DA" w:rsidRDefault="008069DA" w:rsidP="00F96808">
            <w:pPr>
              <w:rPr>
                <w:lang w:val="en-AE"/>
              </w:rPr>
            </w:pPr>
          </w:p>
          <w:p w14:paraId="3BC150F6" w14:textId="0B3CBB8B" w:rsidR="008069DA" w:rsidRPr="00F96808" w:rsidRDefault="008069DA" w:rsidP="00F96808">
            <w:pPr>
              <w:rPr>
                <w:lang w:val="en-AE"/>
              </w:rPr>
            </w:pPr>
            <w:r>
              <w:rPr>
                <w:lang w:val="en-AE"/>
              </w:rPr>
              <w:t>Algiers boundries</w:t>
            </w:r>
          </w:p>
        </w:tc>
      </w:tr>
      <w:tr w:rsidR="007D49F7" w:rsidRPr="00286DA4" w14:paraId="2CC1055F" w14:textId="77777777" w:rsidTr="008069DA">
        <w:trPr>
          <w:trHeight w:val="216"/>
        </w:trPr>
        <w:tc>
          <w:tcPr>
            <w:tcW w:w="0" w:type="auto"/>
            <w:hideMark/>
          </w:tcPr>
          <w:p w14:paraId="130F7205" w14:textId="77777777" w:rsidR="00F96808" w:rsidRPr="00F96808" w:rsidRDefault="00F96808" w:rsidP="00FF2654">
            <w:proofErr w:type="spellStart"/>
            <w:r w:rsidRPr="00F96808">
              <w:t>OpenStreetMap</w:t>
            </w:r>
            <w:proofErr w:type="spellEnd"/>
            <w:r w:rsidRPr="00F96808">
              <w:t xml:space="preserve"> (OSM)</w:t>
            </w:r>
          </w:p>
        </w:tc>
        <w:tc>
          <w:tcPr>
            <w:tcW w:w="0" w:type="auto"/>
            <w:hideMark/>
          </w:tcPr>
          <w:p w14:paraId="5295DAD2" w14:textId="6840BBF3" w:rsidR="00F96808" w:rsidRPr="00F96808" w:rsidRDefault="00F96808" w:rsidP="00F96808">
            <w:proofErr w:type="spellStart"/>
            <w:r w:rsidRPr="00F96808">
              <w:t>Vector</w:t>
            </w:r>
            <w:proofErr w:type="spellEnd"/>
            <w:r w:rsidRPr="00F96808">
              <w:t>(</w:t>
            </w:r>
            <w:proofErr w:type="spellStart"/>
            <w:r w:rsidRPr="00F96808">
              <w:t>converted</w:t>
            </w:r>
            <w:proofErr w:type="spellEnd"/>
            <w:r w:rsidRPr="00F96808">
              <w:t xml:space="preserve"> to raster)</w:t>
            </w:r>
          </w:p>
        </w:tc>
        <w:tc>
          <w:tcPr>
            <w:tcW w:w="3572" w:type="dxa"/>
            <w:hideMark/>
          </w:tcPr>
          <w:p w14:paraId="59F87C2F" w14:textId="77777777" w:rsidR="00F96808" w:rsidRPr="00F96808" w:rsidRDefault="00F96808" w:rsidP="00F96808">
            <w:pPr>
              <w:rPr>
                <w:lang w:val="en-AE"/>
              </w:rPr>
            </w:pPr>
            <w:r w:rsidRPr="00F96808">
              <w:rPr>
                <w:lang w:val="en-AE"/>
              </w:rPr>
              <w:t>Infrastructure (buildings, roads, points of interest).</w:t>
            </w:r>
          </w:p>
        </w:tc>
      </w:tr>
    </w:tbl>
    <w:p w14:paraId="7F4557ED" w14:textId="77777777" w:rsidR="00F96808" w:rsidRPr="00F96808" w:rsidRDefault="00F96808" w:rsidP="00F96808">
      <w:pPr>
        <w:rPr>
          <w:lang w:val="en-AE"/>
        </w:rPr>
      </w:pPr>
    </w:p>
    <w:p w14:paraId="0839146B" w14:textId="77777777" w:rsidR="008069DA" w:rsidRPr="00232572" w:rsidRDefault="008069DA" w:rsidP="00DB44DE">
      <w:pPr>
        <w:pStyle w:val="Titre3"/>
        <w:rPr>
          <w:lang w:val="en-AE"/>
        </w:rPr>
      </w:pPr>
    </w:p>
    <w:p w14:paraId="4BCB8477" w14:textId="187CD661" w:rsidR="005D1107" w:rsidRDefault="005D1107" w:rsidP="00DB44DE">
      <w:pPr>
        <w:pStyle w:val="Titre3"/>
      </w:pPr>
      <w:bookmarkStart w:id="43" w:name="_Toc199103064"/>
      <w:r w:rsidRPr="005D1107">
        <w:t xml:space="preserve">3.2.3 Python </w:t>
      </w:r>
      <w:proofErr w:type="spellStart"/>
      <w:r w:rsidRPr="005D1107">
        <w:t>Libraries</w:t>
      </w:r>
      <w:bookmarkEnd w:id="43"/>
      <w:proofErr w:type="spellEnd"/>
    </w:p>
    <w:p w14:paraId="30463959" w14:textId="77777777" w:rsidR="00FF2654" w:rsidRDefault="00FF2654" w:rsidP="00FF2654"/>
    <w:p w14:paraId="1B846AF4" w14:textId="77777777" w:rsidR="00FF2654" w:rsidRDefault="00FF2654" w:rsidP="00FF2654"/>
    <w:p w14:paraId="3C849615" w14:textId="77777777" w:rsidR="00FF2654" w:rsidRDefault="00FF2654" w:rsidP="00FF2654"/>
    <w:p w14:paraId="5B6FF0BC" w14:textId="77777777" w:rsidR="00FF2654" w:rsidRPr="00FF2654" w:rsidRDefault="00FF2654" w:rsidP="00FF2654"/>
    <w:tbl>
      <w:tblPr>
        <w:tblStyle w:val="Grilledutableau"/>
        <w:tblW w:w="0" w:type="auto"/>
        <w:tblLook w:val="04A0" w:firstRow="1" w:lastRow="0" w:firstColumn="1" w:lastColumn="0" w:noHBand="0" w:noVBand="1"/>
      </w:tblPr>
      <w:tblGrid>
        <w:gridCol w:w="1974"/>
        <w:gridCol w:w="2698"/>
        <w:gridCol w:w="4390"/>
      </w:tblGrid>
      <w:tr w:rsidR="00B75D34" w:rsidRPr="00B75D34" w14:paraId="6EBDCD37" w14:textId="77777777" w:rsidTr="00B75D34">
        <w:tc>
          <w:tcPr>
            <w:tcW w:w="0" w:type="auto"/>
            <w:hideMark/>
          </w:tcPr>
          <w:p w14:paraId="5811D0B5" w14:textId="77777777" w:rsidR="00B75D34" w:rsidRPr="00FF2654" w:rsidRDefault="00B75D34" w:rsidP="00FF2654">
            <w:pPr>
              <w:rPr>
                <w:b/>
                <w:bCs/>
              </w:rPr>
            </w:pPr>
            <w:r w:rsidRPr="00FF2654">
              <w:rPr>
                <w:b/>
                <w:bCs/>
              </w:rPr>
              <w:t>Library</w:t>
            </w:r>
          </w:p>
        </w:tc>
        <w:tc>
          <w:tcPr>
            <w:tcW w:w="0" w:type="auto"/>
            <w:hideMark/>
          </w:tcPr>
          <w:p w14:paraId="3E808998" w14:textId="77777777" w:rsidR="00B75D34" w:rsidRPr="00FF2654" w:rsidRDefault="00B75D34" w:rsidP="00FF2654">
            <w:pPr>
              <w:rPr>
                <w:b/>
                <w:bCs/>
              </w:rPr>
            </w:pPr>
            <w:r w:rsidRPr="00FF2654">
              <w:rPr>
                <w:b/>
                <w:bCs/>
              </w:rPr>
              <w:t>Main Use</w:t>
            </w:r>
          </w:p>
        </w:tc>
        <w:tc>
          <w:tcPr>
            <w:tcW w:w="0" w:type="auto"/>
            <w:hideMark/>
          </w:tcPr>
          <w:p w14:paraId="642B5DE4" w14:textId="77777777" w:rsidR="00B75D34" w:rsidRPr="00FF2654" w:rsidRDefault="00B75D34" w:rsidP="00FF2654">
            <w:pPr>
              <w:rPr>
                <w:b/>
                <w:bCs/>
              </w:rPr>
            </w:pPr>
            <w:r w:rsidRPr="00FF2654">
              <w:rPr>
                <w:b/>
                <w:bCs/>
              </w:rPr>
              <w:t>Details</w:t>
            </w:r>
          </w:p>
        </w:tc>
      </w:tr>
      <w:tr w:rsidR="00B75D34" w:rsidRPr="00B75D34" w14:paraId="52240F17" w14:textId="77777777" w:rsidTr="00B75D34">
        <w:tc>
          <w:tcPr>
            <w:tcW w:w="0" w:type="auto"/>
            <w:hideMark/>
          </w:tcPr>
          <w:p w14:paraId="0276AB93" w14:textId="77777777" w:rsidR="00B75D34" w:rsidRPr="00B75D34" w:rsidRDefault="00B75D34" w:rsidP="00FF2654">
            <w:proofErr w:type="spellStart"/>
            <w:r w:rsidRPr="00B75D34">
              <w:t>NumPy</w:t>
            </w:r>
            <w:proofErr w:type="spellEnd"/>
            <w:r w:rsidRPr="00B75D34">
              <w:t xml:space="preserve"> / Pandas</w:t>
            </w:r>
          </w:p>
        </w:tc>
        <w:tc>
          <w:tcPr>
            <w:tcW w:w="0" w:type="auto"/>
            <w:hideMark/>
          </w:tcPr>
          <w:p w14:paraId="1DA0CBCB" w14:textId="77777777" w:rsidR="00B75D34" w:rsidRPr="00B75D34" w:rsidRDefault="00B75D34" w:rsidP="00FF2654">
            <w:r w:rsidRPr="00B75D34">
              <w:t>Data manipulation</w:t>
            </w:r>
          </w:p>
        </w:tc>
        <w:tc>
          <w:tcPr>
            <w:tcW w:w="0" w:type="auto"/>
            <w:hideMark/>
          </w:tcPr>
          <w:p w14:paraId="3CB6F6BA" w14:textId="77777777" w:rsidR="00B75D34" w:rsidRPr="00B75D34" w:rsidRDefault="00B75D34" w:rsidP="00FF2654">
            <w:r w:rsidRPr="00B75D34">
              <w:t xml:space="preserve">Raster matrices, </w:t>
            </w:r>
            <w:proofErr w:type="spellStart"/>
            <w:r w:rsidRPr="00B75D34">
              <w:t>statistics</w:t>
            </w:r>
            <w:proofErr w:type="spellEnd"/>
            <w:r w:rsidRPr="00B75D34">
              <w:t xml:space="preserve">, </w:t>
            </w:r>
            <w:proofErr w:type="spellStart"/>
            <w:r w:rsidRPr="00B75D34">
              <w:t>tabular</w:t>
            </w:r>
            <w:proofErr w:type="spellEnd"/>
            <w:r w:rsidRPr="00B75D34">
              <w:t xml:space="preserve"> </w:t>
            </w:r>
            <w:proofErr w:type="spellStart"/>
            <w:r w:rsidRPr="00B75D34">
              <w:t>merging</w:t>
            </w:r>
            <w:proofErr w:type="spellEnd"/>
            <w:r w:rsidRPr="00B75D34">
              <w:t>.</w:t>
            </w:r>
          </w:p>
        </w:tc>
      </w:tr>
      <w:tr w:rsidR="00B75D34" w:rsidRPr="00286DA4" w14:paraId="4F194876" w14:textId="77777777" w:rsidTr="00B75D34">
        <w:tc>
          <w:tcPr>
            <w:tcW w:w="0" w:type="auto"/>
            <w:hideMark/>
          </w:tcPr>
          <w:p w14:paraId="4C63D72C" w14:textId="77777777" w:rsidR="00B75D34" w:rsidRPr="00B75D34" w:rsidRDefault="00B75D34" w:rsidP="00FF2654">
            <w:proofErr w:type="spellStart"/>
            <w:r w:rsidRPr="00B75D34">
              <w:t>Rasterio</w:t>
            </w:r>
            <w:proofErr w:type="spellEnd"/>
          </w:p>
        </w:tc>
        <w:tc>
          <w:tcPr>
            <w:tcW w:w="0" w:type="auto"/>
            <w:hideMark/>
          </w:tcPr>
          <w:p w14:paraId="2D428974" w14:textId="77777777" w:rsidR="00B75D34" w:rsidRPr="00B75D34" w:rsidRDefault="00B75D34" w:rsidP="00FF2654">
            <w:r w:rsidRPr="00B75D34">
              <w:t xml:space="preserve">Raster </w:t>
            </w:r>
            <w:proofErr w:type="spellStart"/>
            <w:r w:rsidRPr="00B75D34">
              <w:t>geospatial</w:t>
            </w:r>
            <w:proofErr w:type="spellEnd"/>
            <w:r w:rsidRPr="00B75D34">
              <w:t xml:space="preserve"> </w:t>
            </w:r>
            <w:proofErr w:type="spellStart"/>
            <w:r w:rsidRPr="00B75D34">
              <w:t>processing</w:t>
            </w:r>
            <w:proofErr w:type="spellEnd"/>
          </w:p>
        </w:tc>
        <w:tc>
          <w:tcPr>
            <w:tcW w:w="0" w:type="auto"/>
            <w:hideMark/>
          </w:tcPr>
          <w:p w14:paraId="6C9FF224" w14:textId="77777777" w:rsidR="00B75D34" w:rsidRPr="00B75D34" w:rsidRDefault="00B75D34" w:rsidP="00FF2654">
            <w:pPr>
              <w:rPr>
                <w:lang w:val="en-AE"/>
              </w:rPr>
            </w:pPr>
            <w:r w:rsidRPr="00B75D34">
              <w:rPr>
                <w:lang w:val="en-AE"/>
              </w:rPr>
              <w:t>Reprojection, alignment, reading/writing .tif files.</w:t>
            </w:r>
          </w:p>
        </w:tc>
      </w:tr>
      <w:tr w:rsidR="00B75D34" w:rsidRPr="00B75D34" w14:paraId="54B771F9" w14:textId="77777777" w:rsidTr="00B75D34">
        <w:tc>
          <w:tcPr>
            <w:tcW w:w="0" w:type="auto"/>
            <w:hideMark/>
          </w:tcPr>
          <w:p w14:paraId="17FDBA99" w14:textId="77777777" w:rsidR="00B75D34" w:rsidRPr="00B75D34" w:rsidRDefault="00B75D34" w:rsidP="00FF2654">
            <w:proofErr w:type="spellStart"/>
            <w:r w:rsidRPr="00B75D34">
              <w:t>scikit-learn</w:t>
            </w:r>
            <w:proofErr w:type="spellEnd"/>
          </w:p>
        </w:tc>
        <w:tc>
          <w:tcPr>
            <w:tcW w:w="0" w:type="auto"/>
            <w:hideMark/>
          </w:tcPr>
          <w:p w14:paraId="7BEC505A" w14:textId="77777777" w:rsidR="00B75D34" w:rsidRPr="00B75D34" w:rsidRDefault="00B75D34" w:rsidP="00FF2654">
            <w:r w:rsidRPr="00B75D34">
              <w:t>Clustering</w:t>
            </w:r>
          </w:p>
        </w:tc>
        <w:tc>
          <w:tcPr>
            <w:tcW w:w="0" w:type="auto"/>
            <w:hideMark/>
          </w:tcPr>
          <w:p w14:paraId="33D3858E" w14:textId="77777777" w:rsidR="00B75D34" w:rsidRPr="00B75D34" w:rsidRDefault="00B75D34" w:rsidP="00FF2654">
            <w:proofErr w:type="spellStart"/>
            <w:r w:rsidRPr="00B75D34">
              <w:t>Fast</w:t>
            </w:r>
            <w:proofErr w:type="spellEnd"/>
            <w:r w:rsidRPr="00B75D34">
              <w:t xml:space="preserve"> </w:t>
            </w:r>
            <w:proofErr w:type="spellStart"/>
            <w:r w:rsidRPr="00B75D34">
              <w:t>implementation</w:t>
            </w:r>
            <w:proofErr w:type="spellEnd"/>
            <w:r w:rsidRPr="00B75D34">
              <w:t xml:space="preserve"> of </w:t>
            </w:r>
            <w:proofErr w:type="spellStart"/>
            <w:r w:rsidRPr="00B75D34">
              <w:t>MiniBatchKMeans</w:t>
            </w:r>
            <w:proofErr w:type="spellEnd"/>
            <w:r w:rsidRPr="00B75D34">
              <w:t>.</w:t>
            </w:r>
          </w:p>
        </w:tc>
      </w:tr>
      <w:tr w:rsidR="00B75D34" w:rsidRPr="00286DA4" w14:paraId="2D7D8879" w14:textId="77777777" w:rsidTr="00B75D34">
        <w:tc>
          <w:tcPr>
            <w:tcW w:w="0" w:type="auto"/>
            <w:hideMark/>
          </w:tcPr>
          <w:p w14:paraId="1C9C520C" w14:textId="77777777" w:rsidR="00B75D34" w:rsidRPr="00B75D34" w:rsidRDefault="00B75D34" w:rsidP="00FF2654">
            <w:r w:rsidRPr="00B75D34">
              <w:t>HDBSCAN</w:t>
            </w:r>
          </w:p>
        </w:tc>
        <w:tc>
          <w:tcPr>
            <w:tcW w:w="0" w:type="auto"/>
            <w:hideMark/>
          </w:tcPr>
          <w:p w14:paraId="3404621D" w14:textId="77777777" w:rsidR="00B75D34" w:rsidRPr="00B75D34" w:rsidRDefault="00B75D34" w:rsidP="00FF2654">
            <w:proofErr w:type="spellStart"/>
            <w:r w:rsidRPr="00B75D34">
              <w:t>Unsupervised</w:t>
            </w:r>
            <w:proofErr w:type="spellEnd"/>
            <w:r w:rsidRPr="00B75D34">
              <w:t xml:space="preserve"> </w:t>
            </w:r>
            <w:proofErr w:type="spellStart"/>
            <w:r w:rsidRPr="00B75D34">
              <w:t>clustering</w:t>
            </w:r>
            <w:proofErr w:type="spellEnd"/>
          </w:p>
        </w:tc>
        <w:tc>
          <w:tcPr>
            <w:tcW w:w="0" w:type="auto"/>
            <w:hideMark/>
          </w:tcPr>
          <w:p w14:paraId="2734BE84" w14:textId="77777777" w:rsidR="00B75D34" w:rsidRPr="00B75D34" w:rsidRDefault="00B75D34" w:rsidP="00FF2654">
            <w:pPr>
              <w:rPr>
                <w:lang w:val="en-AE"/>
              </w:rPr>
            </w:pPr>
            <w:r w:rsidRPr="00B75D34">
              <w:rPr>
                <w:lang w:val="en-AE"/>
              </w:rPr>
              <w:t>Automatic detection of dense zones, noise removal.</w:t>
            </w:r>
          </w:p>
        </w:tc>
      </w:tr>
      <w:tr w:rsidR="00B75D34" w:rsidRPr="00B75D34" w14:paraId="66AD5056" w14:textId="77777777" w:rsidTr="00B75D34">
        <w:tc>
          <w:tcPr>
            <w:tcW w:w="0" w:type="auto"/>
            <w:hideMark/>
          </w:tcPr>
          <w:p w14:paraId="43E95E7A" w14:textId="77777777" w:rsidR="00B75D34" w:rsidRPr="00B75D34" w:rsidRDefault="00B75D34" w:rsidP="00FF2654">
            <w:proofErr w:type="spellStart"/>
            <w:r w:rsidRPr="00B75D34">
              <w:t>Matplotlib</w:t>
            </w:r>
            <w:proofErr w:type="spellEnd"/>
          </w:p>
        </w:tc>
        <w:tc>
          <w:tcPr>
            <w:tcW w:w="0" w:type="auto"/>
            <w:hideMark/>
          </w:tcPr>
          <w:p w14:paraId="6ADA43F6" w14:textId="77777777" w:rsidR="00B75D34" w:rsidRPr="00B75D34" w:rsidRDefault="00B75D34" w:rsidP="00FF2654">
            <w:proofErr w:type="spellStart"/>
            <w:r w:rsidRPr="00B75D34">
              <w:t>Analytical</w:t>
            </w:r>
            <w:proofErr w:type="spellEnd"/>
            <w:r w:rsidRPr="00B75D34">
              <w:t xml:space="preserve"> </w:t>
            </w:r>
            <w:proofErr w:type="spellStart"/>
            <w:r w:rsidRPr="00B75D34">
              <w:t>visualization</w:t>
            </w:r>
            <w:proofErr w:type="spellEnd"/>
          </w:p>
        </w:tc>
        <w:tc>
          <w:tcPr>
            <w:tcW w:w="0" w:type="auto"/>
            <w:hideMark/>
          </w:tcPr>
          <w:p w14:paraId="526E25CF" w14:textId="77777777" w:rsidR="00B75D34" w:rsidRPr="00B75D34" w:rsidRDefault="00B75D34" w:rsidP="00FF2654">
            <w:proofErr w:type="spellStart"/>
            <w:r w:rsidRPr="00B75D34">
              <w:t>Elbow</w:t>
            </w:r>
            <w:proofErr w:type="spellEnd"/>
            <w:r w:rsidRPr="00B75D34">
              <w:t xml:space="preserve"> </w:t>
            </w:r>
            <w:proofErr w:type="spellStart"/>
            <w:r w:rsidRPr="00B75D34">
              <w:t>method</w:t>
            </w:r>
            <w:proofErr w:type="spellEnd"/>
            <w:r w:rsidRPr="00B75D34">
              <w:t>, control plots.</w:t>
            </w:r>
          </w:p>
        </w:tc>
      </w:tr>
      <w:tr w:rsidR="00B75D34" w:rsidRPr="00B75D34" w14:paraId="3FCA0A57" w14:textId="77777777" w:rsidTr="00B75D34">
        <w:tc>
          <w:tcPr>
            <w:tcW w:w="0" w:type="auto"/>
            <w:hideMark/>
          </w:tcPr>
          <w:p w14:paraId="21EFE0CA" w14:textId="77777777" w:rsidR="00B75D34" w:rsidRPr="00B75D34" w:rsidRDefault="00B75D34" w:rsidP="00FF2654">
            <w:proofErr w:type="spellStart"/>
            <w:r w:rsidRPr="00B75D34">
              <w:t>Folium</w:t>
            </w:r>
            <w:proofErr w:type="spellEnd"/>
          </w:p>
        </w:tc>
        <w:tc>
          <w:tcPr>
            <w:tcW w:w="0" w:type="auto"/>
            <w:hideMark/>
          </w:tcPr>
          <w:p w14:paraId="0A8F6E4B" w14:textId="77777777" w:rsidR="00B75D34" w:rsidRPr="00B75D34" w:rsidRDefault="00B75D34" w:rsidP="00FF2654">
            <w:r w:rsidRPr="00B75D34">
              <w:t xml:space="preserve">Interactive </w:t>
            </w:r>
            <w:proofErr w:type="spellStart"/>
            <w:r w:rsidRPr="00B75D34">
              <w:t>visualization</w:t>
            </w:r>
            <w:proofErr w:type="spellEnd"/>
          </w:p>
        </w:tc>
        <w:tc>
          <w:tcPr>
            <w:tcW w:w="0" w:type="auto"/>
            <w:hideMark/>
          </w:tcPr>
          <w:p w14:paraId="3B86DC9B" w14:textId="77777777" w:rsidR="00B75D34" w:rsidRPr="00B75D34" w:rsidRDefault="00B75D34" w:rsidP="00FF2654">
            <w:proofErr w:type="spellStart"/>
            <w:r w:rsidRPr="00B75D34">
              <w:t>Generating</w:t>
            </w:r>
            <w:proofErr w:type="spellEnd"/>
            <w:r w:rsidRPr="00B75D34">
              <w:t xml:space="preserve"> interactive HTML </w:t>
            </w:r>
            <w:proofErr w:type="spellStart"/>
            <w:r w:rsidRPr="00B75D34">
              <w:t>maps</w:t>
            </w:r>
            <w:proofErr w:type="spellEnd"/>
            <w:r w:rsidRPr="00B75D34">
              <w:t>.</w:t>
            </w:r>
          </w:p>
        </w:tc>
      </w:tr>
      <w:tr w:rsidR="00B75D34" w:rsidRPr="00286DA4" w14:paraId="278021E8" w14:textId="77777777" w:rsidTr="00B75D34">
        <w:tc>
          <w:tcPr>
            <w:tcW w:w="0" w:type="auto"/>
            <w:hideMark/>
          </w:tcPr>
          <w:p w14:paraId="44FB71E3" w14:textId="77777777" w:rsidR="00B75D34" w:rsidRPr="00B75D34" w:rsidRDefault="00B75D34" w:rsidP="00FF2654">
            <w:proofErr w:type="spellStart"/>
            <w:r w:rsidRPr="00B75D34">
              <w:t>Branca</w:t>
            </w:r>
            <w:proofErr w:type="spellEnd"/>
          </w:p>
        </w:tc>
        <w:tc>
          <w:tcPr>
            <w:tcW w:w="0" w:type="auto"/>
            <w:hideMark/>
          </w:tcPr>
          <w:p w14:paraId="7D4CF9D6" w14:textId="77777777" w:rsidR="00B75D34" w:rsidRPr="00B75D34" w:rsidRDefault="00B75D34" w:rsidP="00FF2654">
            <w:proofErr w:type="spellStart"/>
            <w:r w:rsidRPr="00B75D34">
              <w:t>Folium</w:t>
            </w:r>
            <w:proofErr w:type="spellEnd"/>
            <w:r w:rsidRPr="00B75D34">
              <w:t xml:space="preserve"> </w:t>
            </w:r>
            <w:proofErr w:type="spellStart"/>
            <w:r w:rsidRPr="00B75D34">
              <w:t>visual</w:t>
            </w:r>
            <w:proofErr w:type="spellEnd"/>
            <w:r w:rsidRPr="00B75D34">
              <w:t xml:space="preserve"> </w:t>
            </w:r>
            <w:proofErr w:type="spellStart"/>
            <w:r w:rsidRPr="00B75D34">
              <w:t>elements</w:t>
            </w:r>
            <w:proofErr w:type="spellEnd"/>
          </w:p>
        </w:tc>
        <w:tc>
          <w:tcPr>
            <w:tcW w:w="0" w:type="auto"/>
            <w:hideMark/>
          </w:tcPr>
          <w:p w14:paraId="0D1987EC" w14:textId="77777777" w:rsidR="00B75D34" w:rsidRPr="00B75D34" w:rsidRDefault="00B75D34" w:rsidP="00FF2654">
            <w:pPr>
              <w:rPr>
                <w:lang w:val="en-AE"/>
              </w:rPr>
            </w:pPr>
            <w:r w:rsidRPr="00B75D34">
              <w:rPr>
                <w:lang w:val="en-AE"/>
              </w:rPr>
              <w:t>Creating legends, color bars, tooltips, and other HTML elements.</w:t>
            </w:r>
          </w:p>
        </w:tc>
      </w:tr>
      <w:tr w:rsidR="00B75D34" w:rsidRPr="00B75D34" w14:paraId="14C7E0B3" w14:textId="77777777" w:rsidTr="00B75D34">
        <w:trPr>
          <w:trHeight w:val="64"/>
        </w:trPr>
        <w:tc>
          <w:tcPr>
            <w:tcW w:w="0" w:type="auto"/>
            <w:hideMark/>
          </w:tcPr>
          <w:p w14:paraId="79A18B75" w14:textId="77777777" w:rsidR="00B75D34" w:rsidRPr="00B75D34" w:rsidRDefault="00B75D34" w:rsidP="00FF2654">
            <w:proofErr w:type="spellStart"/>
            <w:r w:rsidRPr="00B75D34">
              <w:t>Joblib</w:t>
            </w:r>
            <w:proofErr w:type="spellEnd"/>
          </w:p>
        </w:tc>
        <w:tc>
          <w:tcPr>
            <w:tcW w:w="0" w:type="auto"/>
            <w:hideMark/>
          </w:tcPr>
          <w:p w14:paraId="457000F6" w14:textId="77777777" w:rsidR="00B75D34" w:rsidRPr="00B75D34" w:rsidRDefault="00B75D34" w:rsidP="00FF2654">
            <w:proofErr w:type="spellStart"/>
            <w:r w:rsidRPr="00B75D34">
              <w:t>Optimization</w:t>
            </w:r>
            <w:proofErr w:type="spellEnd"/>
          </w:p>
        </w:tc>
        <w:tc>
          <w:tcPr>
            <w:tcW w:w="0" w:type="auto"/>
            <w:hideMark/>
          </w:tcPr>
          <w:p w14:paraId="74E1C823" w14:textId="77777777" w:rsidR="00B75D34" w:rsidRPr="00B75D34" w:rsidRDefault="00B75D34" w:rsidP="00FF2654">
            <w:proofErr w:type="spellStart"/>
            <w:r w:rsidRPr="00B75D34">
              <w:t>Saving</w:t>
            </w:r>
            <w:proofErr w:type="spellEnd"/>
            <w:r w:rsidRPr="00B75D34">
              <w:t>/</w:t>
            </w:r>
            <w:proofErr w:type="spellStart"/>
            <w:r w:rsidRPr="00B75D34">
              <w:t>loading</w:t>
            </w:r>
            <w:proofErr w:type="spellEnd"/>
            <w:r w:rsidRPr="00B75D34">
              <w:t xml:space="preserve"> </w:t>
            </w:r>
            <w:proofErr w:type="spellStart"/>
            <w:r w:rsidRPr="00B75D34">
              <w:t>clustering</w:t>
            </w:r>
            <w:proofErr w:type="spellEnd"/>
            <w:r w:rsidRPr="00B75D34">
              <w:t xml:space="preserve"> </w:t>
            </w:r>
            <w:proofErr w:type="spellStart"/>
            <w:r w:rsidRPr="00B75D34">
              <w:t>models</w:t>
            </w:r>
            <w:proofErr w:type="spellEnd"/>
            <w:r w:rsidRPr="00B75D34">
              <w:t>.</w:t>
            </w:r>
          </w:p>
        </w:tc>
      </w:tr>
    </w:tbl>
    <w:p w14:paraId="30527EE1" w14:textId="77777777" w:rsidR="000B7BA9" w:rsidRDefault="000B7BA9" w:rsidP="00DB44DE">
      <w:pPr>
        <w:pStyle w:val="Titre2"/>
      </w:pPr>
    </w:p>
    <w:p w14:paraId="67DA41FF" w14:textId="77777777" w:rsidR="005D1107" w:rsidRPr="000B7BA9" w:rsidRDefault="005D1107" w:rsidP="00DB44DE">
      <w:pPr>
        <w:pStyle w:val="Titre2"/>
        <w:rPr>
          <w:lang w:val="en-AE"/>
        </w:rPr>
      </w:pPr>
      <w:bookmarkStart w:id="44" w:name="_Toc199103065"/>
      <w:r w:rsidRPr="000B7BA9">
        <w:rPr>
          <w:lang w:val="en-AE"/>
        </w:rPr>
        <w:t>3.3 Geospatial Processing Pipeline (Python)</w:t>
      </w:r>
      <w:bookmarkEnd w:id="44"/>
    </w:p>
    <w:p w14:paraId="3B22BFAF" w14:textId="77777777" w:rsidR="000B7BA9" w:rsidRDefault="005D1107" w:rsidP="000B7BA9">
      <w:pPr>
        <w:pStyle w:val="Titre3"/>
        <w:rPr>
          <w:lang w:val="en-AE"/>
        </w:rPr>
      </w:pPr>
      <w:bookmarkStart w:id="45" w:name="_Toc199103066"/>
      <w:r w:rsidRPr="000B7BA9">
        <w:rPr>
          <w:lang w:val="en-AE"/>
        </w:rPr>
        <w:t>3.3.1 Data Loading and Preparation</w:t>
      </w:r>
      <w:bookmarkEnd w:id="45"/>
    </w:p>
    <w:p w14:paraId="3F207391" w14:textId="77777777" w:rsidR="000B7BA9" w:rsidRPr="000B7BA9" w:rsidRDefault="000B7BA9" w:rsidP="000B7BA9">
      <w:pPr>
        <w:ind w:left="357" w:firstLine="0"/>
        <w:rPr>
          <w:lang w:val="en-AE"/>
        </w:rPr>
      </w:pPr>
      <w:r w:rsidRPr="000B7BA9">
        <w:rPr>
          <w:lang w:val="en-AE"/>
        </w:rPr>
        <w:t xml:space="preserve">The rasters used in this project come primarily from two open data sources: the </w:t>
      </w:r>
      <w:r w:rsidRPr="000B7BA9">
        <w:rPr>
          <w:b/>
          <w:bCs/>
          <w:lang w:val="en-AE"/>
        </w:rPr>
        <w:t>Global Human Settlement Layer (GHSL)</w:t>
      </w:r>
      <w:r w:rsidRPr="000B7BA9">
        <w:rPr>
          <w:lang w:val="en-AE"/>
        </w:rPr>
        <w:t xml:space="preserve">, for </w:t>
      </w:r>
      <w:r w:rsidRPr="000B7BA9">
        <w:rPr>
          <w:b/>
          <w:bCs/>
          <w:lang w:val="en-AE"/>
        </w:rPr>
        <w:t>population and built-up density data</w:t>
      </w:r>
      <w:r w:rsidRPr="000B7BA9">
        <w:rPr>
          <w:lang w:val="en-AE"/>
        </w:rPr>
        <w:t xml:space="preserve">, and </w:t>
      </w:r>
      <w:r w:rsidRPr="000B7BA9">
        <w:rPr>
          <w:b/>
          <w:bCs/>
          <w:lang w:val="en-AE"/>
        </w:rPr>
        <w:t>OpenStreetMap (OSM)</w:t>
      </w:r>
      <w:r w:rsidRPr="000B7BA9">
        <w:rPr>
          <w:lang w:val="en-AE"/>
        </w:rPr>
        <w:t xml:space="preserve">, for vector data related to </w:t>
      </w:r>
      <w:r w:rsidRPr="000B7BA9">
        <w:rPr>
          <w:b/>
          <w:bCs/>
          <w:lang w:val="en-AE"/>
        </w:rPr>
        <w:t>buildings, roads, and urban services</w:t>
      </w:r>
      <w:r w:rsidRPr="000B7BA9">
        <w:rPr>
          <w:lang w:val="en-AE"/>
        </w:rPr>
        <w:t>. These data are first imported into QGIS for essential preprocessing before being used in Python. This preprocessing includes:</w:t>
      </w:r>
    </w:p>
    <w:p w14:paraId="5AFE5718" w14:textId="77777777" w:rsidR="000B7BA9" w:rsidRDefault="000B7BA9" w:rsidP="000B7BA9">
      <w:pPr>
        <w:rPr>
          <w:lang w:val="en-AE"/>
        </w:rPr>
      </w:pPr>
      <w:r w:rsidRPr="000B7BA9">
        <w:rPr>
          <w:lang w:val="en-AE"/>
        </w:rPr>
        <w:t xml:space="preserve">• </w:t>
      </w:r>
      <w:r w:rsidRPr="000B7BA9">
        <w:rPr>
          <w:b/>
          <w:bCs/>
          <w:lang w:val="en-AE"/>
        </w:rPr>
        <w:t>Standardizing the projection system to EPSG:4326 (WGS 84)</w:t>
      </w:r>
      <w:r w:rsidRPr="000B7BA9">
        <w:rPr>
          <w:lang w:val="en-AE"/>
        </w:rPr>
        <w:t xml:space="preserve"> to ensure compatibility with web mapping tools and Python libraries,</w:t>
      </w:r>
    </w:p>
    <w:p w14:paraId="6A601041" w14:textId="77777777" w:rsidR="000B7BA9" w:rsidRDefault="000B7BA9" w:rsidP="000B7BA9">
      <w:pPr>
        <w:rPr>
          <w:lang w:val="en-AE"/>
        </w:rPr>
      </w:pPr>
      <w:r w:rsidRPr="000B7BA9">
        <w:rPr>
          <w:lang w:val="en-AE"/>
        </w:rPr>
        <w:t xml:space="preserve">• </w:t>
      </w:r>
      <w:r w:rsidRPr="000B7BA9">
        <w:rPr>
          <w:b/>
          <w:bCs/>
          <w:lang w:val="en-AE"/>
        </w:rPr>
        <w:t>Harmonizing spatial resolution</w:t>
      </w:r>
      <w:r w:rsidRPr="000B7BA9">
        <w:rPr>
          <w:lang w:val="en-AE"/>
        </w:rPr>
        <w:t xml:space="preserve"> across the layers,</w:t>
      </w:r>
    </w:p>
    <w:p w14:paraId="025C73F8" w14:textId="77777777" w:rsidR="000B7BA9" w:rsidRPr="000B7BA9" w:rsidRDefault="000B7BA9" w:rsidP="000B7BA9">
      <w:pPr>
        <w:rPr>
          <w:lang w:val="en-AE"/>
        </w:rPr>
      </w:pPr>
      <w:r w:rsidRPr="000B7BA9">
        <w:rPr>
          <w:lang w:val="en-AE"/>
        </w:rPr>
        <w:t xml:space="preserve">• </w:t>
      </w:r>
      <w:r w:rsidRPr="000B7BA9">
        <w:rPr>
          <w:b/>
          <w:bCs/>
          <w:lang w:val="en-AE"/>
        </w:rPr>
        <w:t>Cleaning null values, removing geographic noise</w:t>
      </w:r>
      <w:r w:rsidRPr="000B7BA9">
        <w:rPr>
          <w:lang w:val="en-AE"/>
        </w:rPr>
        <w:t>, and excluding areas outside the study perimeter.</w:t>
      </w:r>
    </w:p>
    <w:p w14:paraId="2FD9A937" w14:textId="77777777" w:rsidR="000B7BA9" w:rsidRPr="000B7BA9" w:rsidRDefault="000B7BA9" w:rsidP="000B7BA9">
      <w:pPr>
        <w:ind w:left="357" w:firstLine="0"/>
        <w:rPr>
          <w:lang w:val="en-AE"/>
        </w:rPr>
      </w:pPr>
      <w:r w:rsidRPr="000B7BA9">
        <w:rPr>
          <w:lang w:val="en-AE"/>
        </w:rPr>
        <w:t xml:space="preserve">In addition, </w:t>
      </w:r>
      <w:r w:rsidRPr="000B7BA9">
        <w:rPr>
          <w:b/>
          <w:bCs/>
          <w:lang w:val="en-AE"/>
        </w:rPr>
        <w:t>Algeria’s administrative boundari</w:t>
      </w:r>
      <w:r w:rsidRPr="000B7BA9">
        <w:rPr>
          <w:lang w:val="en-AE"/>
        </w:rPr>
        <w:t xml:space="preserve">es (wilayas and municipalities), taken from the </w:t>
      </w:r>
      <w:r w:rsidRPr="000B7BA9">
        <w:rPr>
          <w:b/>
          <w:bCs/>
          <w:lang w:val="en-AE"/>
        </w:rPr>
        <w:t xml:space="preserve">GADM </w:t>
      </w:r>
      <w:r w:rsidRPr="000B7BA9">
        <w:rPr>
          <w:lang w:val="en-AE"/>
        </w:rPr>
        <w:t xml:space="preserve">database, were used as a </w:t>
      </w:r>
      <w:r w:rsidRPr="000B7BA9">
        <w:rPr>
          <w:b/>
          <w:bCs/>
          <w:lang w:val="en-AE"/>
        </w:rPr>
        <w:t>spatial mask</w:t>
      </w:r>
      <w:r w:rsidRPr="000B7BA9">
        <w:rPr>
          <w:lang w:val="en-AE"/>
        </w:rPr>
        <w:t xml:space="preserve"> to precisely clip the raster layers to the </w:t>
      </w:r>
      <w:r w:rsidRPr="000B7BA9">
        <w:rPr>
          <w:b/>
          <w:bCs/>
          <w:lang w:val="en-AE"/>
        </w:rPr>
        <w:t>Wilaya of Algiers</w:t>
      </w:r>
      <w:r w:rsidRPr="000B7BA9">
        <w:rPr>
          <w:lang w:val="en-AE"/>
        </w:rPr>
        <w:t>, the focus of our study. This targeted geographic clipping made it possible to limit processing to the relevant area, optimize the pipeline’s performance, and ensure better readability of the results.</w:t>
      </w:r>
    </w:p>
    <w:p w14:paraId="4C3D7EB2" w14:textId="77777777" w:rsidR="000B7BA9" w:rsidRDefault="000B7BA9" w:rsidP="000B7BA9">
      <w:pPr>
        <w:rPr>
          <w:lang w:val="en-AE"/>
        </w:rPr>
      </w:pPr>
    </w:p>
    <w:p w14:paraId="6E3249BA" w14:textId="77777777" w:rsidR="000B7BA9" w:rsidRPr="000B7BA9" w:rsidRDefault="000B7BA9" w:rsidP="000B7BA9">
      <w:pPr>
        <w:rPr>
          <w:lang w:val="en-AE"/>
        </w:rPr>
      </w:pPr>
      <w:r w:rsidRPr="000B7BA9">
        <w:rPr>
          <w:b/>
          <w:bCs/>
          <w:lang w:val="en-AE"/>
        </w:rPr>
        <w:t>3.3.2 Spatial Filtering with HDBSCAN</w:t>
      </w:r>
    </w:p>
    <w:p w14:paraId="1A436753" w14:textId="77777777" w:rsidR="000B7BA9" w:rsidRPr="000B7BA9" w:rsidRDefault="000B7BA9" w:rsidP="000B7BA9">
      <w:pPr>
        <w:ind w:left="357" w:firstLine="0"/>
        <w:jc w:val="left"/>
        <w:rPr>
          <w:lang w:val="en-AE"/>
        </w:rPr>
      </w:pPr>
      <w:r w:rsidRPr="000B7BA9">
        <w:rPr>
          <w:lang w:val="en-AE"/>
        </w:rPr>
        <w:lastRenderedPageBreak/>
        <w:t>The objective of HDBSCAN filtering is to isolate densely populated or built-up areas. HDBSCAN offers the following advantages:</w:t>
      </w:r>
      <w:r w:rsidRPr="000B7BA9">
        <w:rPr>
          <w:lang w:val="en-AE"/>
        </w:rPr>
        <w:br/>
        <w:t xml:space="preserve">• Does </w:t>
      </w:r>
      <w:r w:rsidRPr="000B7BA9">
        <w:rPr>
          <w:b/>
          <w:bCs/>
          <w:lang w:val="en-AE"/>
        </w:rPr>
        <w:t>not require specifying the number of clusters.</w:t>
      </w:r>
      <w:r w:rsidRPr="000B7BA9">
        <w:rPr>
          <w:lang w:val="en-AE"/>
        </w:rPr>
        <w:br/>
        <w:t xml:space="preserve">• Distinguishes </w:t>
      </w:r>
      <w:r w:rsidRPr="000B7BA9">
        <w:rPr>
          <w:b/>
          <w:bCs/>
          <w:lang w:val="en-AE"/>
        </w:rPr>
        <w:t>spatial noise</w:t>
      </w:r>
      <w:r w:rsidRPr="000B7BA9">
        <w:rPr>
          <w:lang w:val="en-AE"/>
        </w:rPr>
        <w:t xml:space="preserve"> (areas that are too sparse or irregular).</w:t>
      </w:r>
      <w:r w:rsidRPr="000B7BA9">
        <w:rPr>
          <w:lang w:val="en-AE"/>
        </w:rPr>
        <w:br/>
        <w:t xml:space="preserve">• Produces a </w:t>
      </w:r>
      <w:r w:rsidRPr="000B7BA9">
        <w:rPr>
          <w:b/>
          <w:bCs/>
          <w:lang w:val="en-AE"/>
        </w:rPr>
        <w:t>binary mask</w:t>
      </w:r>
      <w:r w:rsidRPr="000B7BA9">
        <w:rPr>
          <w:lang w:val="en-AE"/>
        </w:rPr>
        <w:t xml:space="preserve"> (True/False) indicating valid areas.</w:t>
      </w:r>
    </w:p>
    <w:p w14:paraId="26DF8D48" w14:textId="77777777" w:rsidR="000B7BA9" w:rsidRPr="000B7BA9" w:rsidRDefault="000B7BA9" w:rsidP="000B7BA9">
      <w:pPr>
        <w:jc w:val="left"/>
        <w:rPr>
          <w:lang w:val="en-AE"/>
        </w:rPr>
      </w:pPr>
      <w:r w:rsidRPr="000B7BA9">
        <w:rPr>
          <w:lang w:val="en-AE"/>
        </w:rPr>
        <w:t>This mask is then reconstructed on the original grid to preserve spatial consistency.</w:t>
      </w:r>
    </w:p>
    <w:p w14:paraId="693BCA7C" w14:textId="77777777" w:rsidR="000B7BA9" w:rsidRPr="000B7BA9" w:rsidRDefault="000B7BA9" w:rsidP="000B7BA9">
      <w:pPr>
        <w:rPr>
          <w:lang w:val="en-AE"/>
        </w:rPr>
      </w:pPr>
    </w:p>
    <w:p w14:paraId="35D3F441" w14:textId="77777777" w:rsidR="005D1107" w:rsidRDefault="005D1107" w:rsidP="00DB44DE">
      <w:pPr>
        <w:pStyle w:val="Titre3"/>
        <w:rPr>
          <w:lang w:val="en-AE"/>
        </w:rPr>
      </w:pPr>
      <w:bookmarkStart w:id="46" w:name="_Toc199103067"/>
      <w:r w:rsidRPr="005D1107">
        <w:rPr>
          <w:lang w:val="en-AE"/>
        </w:rPr>
        <w:t>3.3.3 Clustering with KMeans (MiniBatch)</w:t>
      </w:r>
      <w:bookmarkEnd w:id="46"/>
    </w:p>
    <w:p w14:paraId="1F4E2919" w14:textId="77777777" w:rsidR="00FC684C" w:rsidRDefault="00FC684C" w:rsidP="00FC684C">
      <w:pPr>
        <w:ind w:left="357" w:firstLine="0"/>
        <w:jc w:val="left"/>
        <w:rPr>
          <w:lang w:val="en-AE"/>
        </w:rPr>
      </w:pPr>
      <w:r w:rsidRPr="00FC684C">
        <w:rPr>
          <w:lang w:val="en-AE"/>
        </w:rPr>
        <w:t xml:space="preserve">Once the zones have been filtered by HDBSCAN, KMeans is applied exclusively to these relevant areas. We use </w:t>
      </w:r>
      <w:r w:rsidRPr="00FC684C">
        <w:rPr>
          <w:b/>
          <w:bCs/>
          <w:lang w:val="en-AE"/>
        </w:rPr>
        <w:t>MiniBatchKMeans</w:t>
      </w:r>
      <w:r w:rsidRPr="00FC684C">
        <w:rPr>
          <w:lang w:val="en-AE"/>
        </w:rPr>
        <w:t xml:space="preserve"> due to its speed and suitability for large matrices.</w:t>
      </w:r>
      <w:r w:rsidRPr="00FC684C">
        <w:rPr>
          <w:lang w:val="en-AE"/>
        </w:rPr>
        <w:br/>
        <w:t xml:space="preserve">The optimal number of clusters is determined using the </w:t>
      </w:r>
      <w:r w:rsidRPr="00FC684C">
        <w:rPr>
          <w:b/>
          <w:bCs/>
          <w:lang w:val="en-AE"/>
        </w:rPr>
        <w:t>elbow method</w:t>
      </w:r>
      <w:r w:rsidRPr="00FC684C">
        <w:rPr>
          <w:lang w:val="en-AE"/>
        </w:rPr>
        <w:t>, which is based on analyzing intra-cluster inertia. This method consists of:</w:t>
      </w:r>
      <w:r w:rsidRPr="00FC684C">
        <w:rPr>
          <w:lang w:val="en-AE"/>
        </w:rPr>
        <w:br/>
        <w:t>• Running KMeans for a range of K values (from 2 to 10).</w:t>
      </w:r>
      <w:r w:rsidRPr="00FC684C">
        <w:rPr>
          <w:lang w:val="en-AE"/>
        </w:rPr>
        <w:br/>
        <w:t>• Observing the inertia curve.</w:t>
      </w:r>
      <w:r w:rsidRPr="00FC684C">
        <w:rPr>
          <w:lang w:val="en-AE"/>
        </w:rPr>
        <w:br/>
        <w:t>• Identifying the inflection point (elbow) where improvements become marginal.</w:t>
      </w:r>
    </w:p>
    <w:p w14:paraId="148B6280" w14:textId="77777777" w:rsidR="00FC684C" w:rsidRPr="00FC684C" w:rsidRDefault="00FC684C" w:rsidP="00FC684C">
      <w:pPr>
        <w:ind w:left="357" w:firstLine="0"/>
        <w:jc w:val="left"/>
        <w:rPr>
          <w:lang w:val="en-AE"/>
        </w:rPr>
      </w:pPr>
    </w:p>
    <w:p w14:paraId="424E87BD" w14:textId="77777777" w:rsidR="005D1107" w:rsidRDefault="005D1107" w:rsidP="00DB44DE">
      <w:pPr>
        <w:pStyle w:val="Titre3"/>
        <w:rPr>
          <w:lang w:val="en-AE"/>
        </w:rPr>
      </w:pPr>
      <w:bookmarkStart w:id="47" w:name="_Toc199103068"/>
      <w:r w:rsidRPr="005D1107">
        <w:rPr>
          <w:lang w:val="en-AE"/>
        </w:rPr>
        <w:t>3.3.4 Label Assignment</w:t>
      </w:r>
      <w:bookmarkEnd w:id="47"/>
    </w:p>
    <w:p w14:paraId="59BA4330" w14:textId="77777777" w:rsidR="00FC684C" w:rsidRPr="00FC684C" w:rsidRDefault="00FC684C" w:rsidP="00FC684C">
      <w:pPr>
        <w:ind w:left="357" w:firstLine="0"/>
        <w:jc w:val="left"/>
        <w:rPr>
          <w:lang w:val="en-AE"/>
        </w:rPr>
      </w:pPr>
      <w:r w:rsidRPr="00FC684C">
        <w:rPr>
          <w:lang w:val="en-AE"/>
        </w:rPr>
        <w:t xml:space="preserve">After clustering, each pixel filtered by HDBSCAN is assigned a KMeans cluster </w:t>
      </w:r>
      <w:r w:rsidRPr="00FC684C">
        <w:rPr>
          <w:b/>
          <w:bCs/>
          <w:lang w:val="en-AE"/>
        </w:rPr>
        <w:t>label</w:t>
      </w:r>
      <w:r w:rsidRPr="00FC684C">
        <w:rPr>
          <w:lang w:val="en-AE"/>
        </w:rPr>
        <w:t xml:space="preserve">. </w:t>
      </w:r>
      <w:r w:rsidRPr="00FC684C">
        <w:rPr>
          <w:b/>
          <w:bCs/>
          <w:lang w:val="en-AE"/>
        </w:rPr>
        <w:t>A 2D matrix</w:t>
      </w:r>
      <w:r w:rsidRPr="00FC684C">
        <w:rPr>
          <w:lang w:val="en-AE"/>
        </w:rPr>
        <w:t xml:space="preserve"> containing these labels is then reconstructed, matching the dimensions of the original raster layers.</w:t>
      </w:r>
      <w:r w:rsidRPr="00FC684C">
        <w:rPr>
          <w:lang w:val="en-AE"/>
        </w:rPr>
        <w:br/>
        <w:t xml:space="preserve">This enables direct </w:t>
      </w:r>
      <w:r w:rsidRPr="00FC684C">
        <w:rPr>
          <w:b/>
          <w:bCs/>
          <w:lang w:val="en-AE"/>
        </w:rPr>
        <w:t>geographic reprojection and map-based visualization</w:t>
      </w:r>
      <w:r w:rsidRPr="00FC684C">
        <w:rPr>
          <w:lang w:val="en-AE"/>
        </w:rPr>
        <w:t>.</w:t>
      </w:r>
    </w:p>
    <w:p w14:paraId="59B066FF" w14:textId="77777777" w:rsidR="005D1107" w:rsidRDefault="005D1107" w:rsidP="00DB44DE">
      <w:pPr>
        <w:pStyle w:val="Titre3"/>
        <w:rPr>
          <w:lang w:val="en-AE"/>
        </w:rPr>
      </w:pPr>
      <w:bookmarkStart w:id="48" w:name="_Toc199103069"/>
      <w:r w:rsidRPr="005D1107">
        <w:rPr>
          <w:lang w:val="en-AE"/>
        </w:rPr>
        <w:t>3.3.5 Interactive Cartographic Visualization</w:t>
      </w:r>
      <w:bookmarkEnd w:id="48"/>
    </w:p>
    <w:p w14:paraId="5F6C2751" w14:textId="2DBC2741" w:rsidR="00FC684C" w:rsidRDefault="00FC684C" w:rsidP="00FC684C">
      <w:pPr>
        <w:jc w:val="left"/>
        <w:rPr>
          <w:lang w:val="en-AE"/>
        </w:rPr>
      </w:pPr>
      <w:r w:rsidRPr="00FC684C">
        <w:rPr>
          <w:lang w:val="en-AE"/>
        </w:rPr>
        <w:t xml:space="preserve">Once the clusters are reconstructed, we use </w:t>
      </w:r>
      <w:r w:rsidRPr="00FC684C">
        <w:rPr>
          <w:b/>
          <w:bCs/>
          <w:lang w:val="en-AE"/>
        </w:rPr>
        <w:t>Folium</w:t>
      </w:r>
      <w:r w:rsidRPr="00FC684C">
        <w:rPr>
          <w:lang w:val="en-AE"/>
        </w:rPr>
        <w:t xml:space="preserve"> to:</w:t>
      </w:r>
      <w:r w:rsidRPr="00FC684C">
        <w:rPr>
          <w:lang w:val="en-AE"/>
        </w:rPr>
        <w:br/>
        <w:t xml:space="preserve">• Overlay the clusters on an </w:t>
      </w:r>
      <w:r w:rsidRPr="00FC684C">
        <w:rPr>
          <w:b/>
          <w:bCs/>
          <w:lang w:val="en-AE"/>
        </w:rPr>
        <w:t>OpenStreetMap base layer.</w:t>
      </w:r>
      <w:r w:rsidRPr="00FC684C">
        <w:rPr>
          <w:lang w:val="en-AE"/>
        </w:rPr>
        <w:br/>
        <w:t xml:space="preserve">• Add </w:t>
      </w:r>
      <w:r w:rsidRPr="00FC684C">
        <w:rPr>
          <w:b/>
          <w:bCs/>
          <w:lang w:val="en-AE"/>
        </w:rPr>
        <w:t>interactive layers</w:t>
      </w:r>
      <w:r w:rsidRPr="00FC684C">
        <w:rPr>
          <w:lang w:val="en-AE"/>
        </w:rPr>
        <w:t xml:space="preserve"> (buildings, population, points of interest).</w:t>
      </w:r>
      <w:r w:rsidRPr="00FC684C">
        <w:rPr>
          <w:lang w:val="en-AE"/>
        </w:rPr>
        <w:br/>
        <w:t xml:space="preserve">• Include a custom </w:t>
      </w:r>
      <w:r w:rsidRPr="00FC684C">
        <w:rPr>
          <w:b/>
          <w:bCs/>
          <w:lang w:val="en-AE"/>
        </w:rPr>
        <w:t>legend displaying</w:t>
      </w:r>
      <w:r w:rsidRPr="00FC684C">
        <w:rPr>
          <w:lang w:val="en-AE"/>
        </w:rPr>
        <w:t xml:space="preserve"> average densities per class.</w:t>
      </w:r>
      <w:r w:rsidRPr="00FC684C">
        <w:rPr>
          <w:lang w:val="en-AE"/>
        </w:rPr>
        <w:br/>
        <w:t xml:space="preserve">• Export the map as a </w:t>
      </w:r>
      <w:r w:rsidRPr="00FC684C">
        <w:rPr>
          <w:b/>
          <w:bCs/>
          <w:lang w:val="en-AE"/>
        </w:rPr>
        <w:t>standalone HTM</w:t>
      </w:r>
      <w:r w:rsidRPr="00FC684C">
        <w:rPr>
          <w:lang w:val="en-AE"/>
        </w:rPr>
        <w:t>L file (suitable for web integration).</w:t>
      </w:r>
    </w:p>
    <w:p w14:paraId="532D30BB" w14:textId="49F48C35" w:rsidR="00FC684C" w:rsidRDefault="00FC684C" w:rsidP="00FC684C">
      <w:pPr>
        <w:jc w:val="left"/>
        <w:rPr>
          <w:lang w:val="en-AE"/>
        </w:rPr>
      </w:pPr>
    </w:p>
    <w:p w14:paraId="07B35BC4" w14:textId="61EA34C6" w:rsidR="00FC684C" w:rsidRDefault="00B93D80" w:rsidP="00FC684C">
      <w:pPr>
        <w:jc w:val="left"/>
        <w:rPr>
          <w:lang w:val="en-AE"/>
        </w:rPr>
      </w:pPr>
      <w:r>
        <w:rPr>
          <w:noProof/>
          <w:lang w:val="en-US"/>
        </w:rPr>
        <w:drawing>
          <wp:anchor distT="0" distB="0" distL="114300" distR="114300" simplePos="0" relativeHeight="251659264" behindDoc="0" locked="0" layoutInCell="1" allowOverlap="1" wp14:anchorId="12ADEC72" wp14:editId="70F77D40">
            <wp:simplePos x="0" y="0"/>
            <wp:positionH relativeFrom="margin">
              <wp:align>left</wp:align>
            </wp:positionH>
            <wp:positionV relativeFrom="margin">
              <wp:posOffset>6544310</wp:posOffset>
            </wp:positionV>
            <wp:extent cx="4187190" cy="2347595"/>
            <wp:effectExtent l="0" t="0" r="3810" b="0"/>
            <wp:wrapSquare wrapText="bothSides"/>
            <wp:docPr id="94678039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80397" name="Image 9467803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7190" cy="2347595"/>
                    </a:xfrm>
                    <a:prstGeom prst="rect">
                      <a:avLst/>
                    </a:prstGeom>
                  </pic:spPr>
                </pic:pic>
              </a:graphicData>
            </a:graphic>
            <wp14:sizeRelH relativeFrom="margin">
              <wp14:pctWidth>0</wp14:pctWidth>
            </wp14:sizeRelH>
            <wp14:sizeRelV relativeFrom="margin">
              <wp14:pctHeight>0</wp14:pctHeight>
            </wp14:sizeRelV>
          </wp:anchor>
        </w:drawing>
      </w:r>
    </w:p>
    <w:p w14:paraId="06D41BEA" w14:textId="01DBA233" w:rsidR="00FC684C" w:rsidRDefault="00FC684C" w:rsidP="00FC684C">
      <w:pPr>
        <w:jc w:val="left"/>
        <w:rPr>
          <w:lang w:val="en-AE"/>
        </w:rPr>
      </w:pPr>
    </w:p>
    <w:p w14:paraId="123F8BD8" w14:textId="6CE1AA6F" w:rsidR="00FC684C" w:rsidRDefault="00FC684C" w:rsidP="00FC684C">
      <w:pPr>
        <w:jc w:val="left"/>
        <w:rPr>
          <w:lang w:val="en-AE"/>
        </w:rPr>
      </w:pPr>
    </w:p>
    <w:p w14:paraId="2AE49AE9" w14:textId="4CDFAE90" w:rsidR="00FC684C" w:rsidRDefault="00FC684C" w:rsidP="00FC684C">
      <w:pPr>
        <w:jc w:val="left"/>
        <w:rPr>
          <w:lang w:val="en-AE"/>
        </w:rPr>
      </w:pPr>
    </w:p>
    <w:p w14:paraId="1F17B463" w14:textId="1086D629" w:rsidR="00FC684C" w:rsidRDefault="00FC684C" w:rsidP="00FC684C">
      <w:pPr>
        <w:jc w:val="left"/>
        <w:rPr>
          <w:lang w:val="en-AE"/>
        </w:rPr>
      </w:pPr>
    </w:p>
    <w:p w14:paraId="6B700856" w14:textId="705982EA" w:rsidR="00FC684C" w:rsidRDefault="00FC684C" w:rsidP="00FC684C">
      <w:pPr>
        <w:jc w:val="left"/>
        <w:rPr>
          <w:lang w:val="en-AE"/>
        </w:rPr>
      </w:pPr>
    </w:p>
    <w:p w14:paraId="43FCCB4B" w14:textId="6BD7F8AE" w:rsidR="00FC684C" w:rsidRDefault="00FC684C" w:rsidP="00FC684C">
      <w:pPr>
        <w:jc w:val="left"/>
        <w:rPr>
          <w:lang w:val="en-AE"/>
        </w:rPr>
      </w:pPr>
    </w:p>
    <w:p w14:paraId="540FE66B" w14:textId="3506577D" w:rsidR="00FC684C" w:rsidRPr="00B93D80" w:rsidRDefault="00B93D80" w:rsidP="00B93D80">
      <w:pPr>
        <w:jc w:val="center"/>
        <w:rPr>
          <w:lang w:val="en-AE"/>
        </w:rPr>
      </w:pPr>
      <w:r w:rsidRPr="00B93D80">
        <w:rPr>
          <w:lang w:val="en-AE"/>
        </w:rPr>
        <w:t>Figure 3: Final clustering result on the interactive map</w:t>
      </w:r>
    </w:p>
    <w:p w14:paraId="01077F7A" w14:textId="100F2924" w:rsidR="00FC684C" w:rsidRDefault="00FC684C" w:rsidP="00FC684C">
      <w:pPr>
        <w:jc w:val="left"/>
        <w:rPr>
          <w:lang w:val="en-AE"/>
        </w:rPr>
      </w:pPr>
    </w:p>
    <w:p w14:paraId="17B20E51" w14:textId="1DABBD67" w:rsidR="00FC684C" w:rsidRDefault="00FC684C" w:rsidP="00FC684C">
      <w:pPr>
        <w:jc w:val="left"/>
        <w:rPr>
          <w:lang w:val="en-AE"/>
        </w:rPr>
      </w:pPr>
    </w:p>
    <w:p w14:paraId="24DBE63C" w14:textId="22255786" w:rsidR="00FC684C" w:rsidRDefault="00FC684C" w:rsidP="00FC684C">
      <w:pPr>
        <w:jc w:val="left"/>
        <w:rPr>
          <w:lang w:val="en-AE"/>
        </w:rPr>
      </w:pPr>
    </w:p>
    <w:p w14:paraId="231C629A" w14:textId="5488F43D" w:rsidR="00FC684C" w:rsidRDefault="00B93D80" w:rsidP="00FC684C">
      <w:pPr>
        <w:jc w:val="left"/>
        <w:rPr>
          <w:lang w:val="en-AE"/>
        </w:rPr>
      </w:pPr>
      <w:r>
        <w:rPr>
          <w:noProof/>
          <w:lang w:val="en-US"/>
        </w:rPr>
        <w:lastRenderedPageBreak/>
        <w:drawing>
          <wp:anchor distT="0" distB="0" distL="114300" distR="114300" simplePos="0" relativeHeight="251660288" behindDoc="0" locked="0" layoutInCell="1" allowOverlap="1" wp14:anchorId="250EBA47" wp14:editId="65B74C42">
            <wp:simplePos x="0" y="0"/>
            <wp:positionH relativeFrom="margin">
              <wp:align>left</wp:align>
            </wp:positionH>
            <wp:positionV relativeFrom="margin">
              <wp:posOffset>-495519</wp:posOffset>
            </wp:positionV>
            <wp:extent cx="4161790" cy="2727325"/>
            <wp:effectExtent l="0" t="0" r="0" b="0"/>
            <wp:wrapSquare wrapText="bothSides"/>
            <wp:docPr id="163143984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39844" name="Image 16314398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1790" cy="2727325"/>
                    </a:xfrm>
                    <a:prstGeom prst="rect">
                      <a:avLst/>
                    </a:prstGeom>
                  </pic:spPr>
                </pic:pic>
              </a:graphicData>
            </a:graphic>
            <wp14:sizeRelH relativeFrom="margin">
              <wp14:pctWidth>0</wp14:pctWidth>
            </wp14:sizeRelH>
          </wp:anchor>
        </w:drawing>
      </w:r>
    </w:p>
    <w:p w14:paraId="13CA6CED" w14:textId="77777777" w:rsidR="00B93D80" w:rsidRDefault="00B93D80" w:rsidP="00DB44DE">
      <w:pPr>
        <w:pStyle w:val="Titre2"/>
        <w:rPr>
          <w:lang w:val="en-AE"/>
        </w:rPr>
      </w:pPr>
    </w:p>
    <w:p w14:paraId="36FC77BA" w14:textId="3DA86BE8" w:rsidR="00B93D80" w:rsidRPr="00B93D80" w:rsidRDefault="00B93D80" w:rsidP="00B93D80">
      <w:pPr>
        <w:jc w:val="center"/>
        <w:rPr>
          <w:lang w:val="en-AE"/>
        </w:rPr>
      </w:pPr>
      <w:r w:rsidRPr="00B93D80">
        <w:rPr>
          <w:lang w:val="en-AE"/>
        </w:rPr>
        <w:t>Figure 4: Example of final display (case: population)</w:t>
      </w:r>
    </w:p>
    <w:p w14:paraId="5A6A14BC" w14:textId="77777777" w:rsidR="00B93D80" w:rsidRDefault="00B93D80" w:rsidP="00DB44DE">
      <w:pPr>
        <w:pStyle w:val="Titre2"/>
        <w:rPr>
          <w:lang w:val="en-AE"/>
        </w:rPr>
      </w:pPr>
    </w:p>
    <w:p w14:paraId="49DF72E7" w14:textId="77777777" w:rsidR="00B93D80" w:rsidRDefault="00B93D80" w:rsidP="00DB44DE">
      <w:pPr>
        <w:pStyle w:val="Titre2"/>
        <w:rPr>
          <w:lang w:val="en-AE"/>
        </w:rPr>
      </w:pPr>
    </w:p>
    <w:p w14:paraId="0F13C57A" w14:textId="77777777" w:rsidR="00B93D80" w:rsidRDefault="00B93D80" w:rsidP="00DB44DE">
      <w:pPr>
        <w:pStyle w:val="Titre2"/>
        <w:rPr>
          <w:lang w:val="en-AE"/>
        </w:rPr>
      </w:pPr>
    </w:p>
    <w:p w14:paraId="78A53FC7" w14:textId="77777777" w:rsidR="00B93D80" w:rsidRDefault="00B93D80" w:rsidP="00DB44DE">
      <w:pPr>
        <w:pStyle w:val="Titre2"/>
        <w:rPr>
          <w:lang w:val="en-AE"/>
        </w:rPr>
      </w:pPr>
    </w:p>
    <w:p w14:paraId="65C2D5C9" w14:textId="77777777" w:rsidR="00B93D80" w:rsidRDefault="00B93D80" w:rsidP="00DB44DE">
      <w:pPr>
        <w:pStyle w:val="Titre2"/>
        <w:rPr>
          <w:lang w:val="en-AE"/>
        </w:rPr>
      </w:pPr>
    </w:p>
    <w:p w14:paraId="157673CF" w14:textId="27684243" w:rsidR="005D1107" w:rsidRPr="00FC684C" w:rsidRDefault="005D1107" w:rsidP="00DB44DE">
      <w:pPr>
        <w:pStyle w:val="Titre2"/>
        <w:rPr>
          <w:lang w:val="en-AE"/>
        </w:rPr>
      </w:pPr>
      <w:bookmarkStart w:id="49" w:name="_Toc199103070"/>
      <w:r w:rsidRPr="00FC684C">
        <w:rPr>
          <w:lang w:val="en-AE"/>
        </w:rPr>
        <w:t>3.4 Technical Constraints Encountered</w:t>
      </w:r>
      <w:bookmarkEnd w:id="49"/>
    </w:p>
    <w:p w14:paraId="7C45903B" w14:textId="3F269A78" w:rsidR="00FC684C" w:rsidRDefault="00FC684C" w:rsidP="00FC684C">
      <w:pPr>
        <w:spacing w:line="278" w:lineRule="auto"/>
        <w:ind w:left="357" w:firstLine="0"/>
        <w:jc w:val="left"/>
        <w:rPr>
          <w:lang w:val="en-AE"/>
        </w:rPr>
      </w:pPr>
      <w:bookmarkStart w:id="50" w:name="_Toc199103071"/>
      <w:r w:rsidRPr="00FC684C">
        <w:rPr>
          <w:rStyle w:val="Titre3Car"/>
          <w:lang w:val="en-AE"/>
        </w:rPr>
        <w:t>3.4.1 Coordinate Reference System (CRS) Issues</w:t>
      </w:r>
      <w:bookmarkEnd w:id="50"/>
      <w:r w:rsidRPr="00FC684C">
        <w:rPr>
          <w:lang w:val="en-AE"/>
        </w:rPr>
        <w:br/>
        <w:t xml:space="preserve">The .tif raster files and the GeoJSON vector data were often </w:t>
      </w:r>
      <w:r w:rsidRPr="00FC684C">
        <w:rPr>
          <w:b/>
          <w:bCs/>
          <w:lang w:val="en-AE"/>
        </w:rPr>
        <w:t xml:space="preserve">in different projection </w:t>
      </w:r>
      <w:r w:rsidRPr="00FC684C">
        <w:rPr>
          <w:lang w:val="en-AE"/>
        </w:rPr>
        <w:t xml:space="preserve">systems (EPSG:3857 vs. EPSG:4326). This required consistent reprojection using </w:t>
      </w:r>
      <w:r w:rsidRPr="00FC684C">
        <w:rPr>
          <w:b/>
          <w:bCs/>
          <w:lang w:val="en-AE"/>
        </w:rPr>
        <w:t>Rasterio</w:t>
      </w:r>
      <w:r w:rsidRPr="00FC684C">
        <w:rPr>
          <w:lang w:val="en-AE"/>
        </w:rPr>
        <w:t xml:space="preserve"> and </w:t>
      </w:r>
      <w:r w:rsidRPr="00FC684C">
        <w:rPr>
          <w:b/>
          <w:bCs/>
          <w:lang w:val="en-AE"/>
        </w:rPr>
        <w:t>QGIS</w:t>
      </w:r>
      <w:r w:rsidRPr="00FC684C">
        <w:rPr>
          <w:lang w:val="en-AE"/>
        </w:rPr>
        <w:t>.</w:t>
      </w:r>
    </w:p>
    <w:p w14:paraId="13BB24F1" w14:textId="77777777" w:rsidR="00FC684C" w:rsidRPr="00FC684C" w:rsidRDefault="00FC684C" w:rsidP="00FC684C">
      <w:pPr>
        <w:spacing w:line="278" w:lineRule="auto"/>
        <w:ind w:left="357" w:firstLine="0"/>
        <w:jc w:val="left"/>
        <w:rPr>
          <w:lang w:val="en-AE"/>
        </w:rPr>
      </w:pPr>
    </w:p>
    <w:p w14:paraId="0D84EE9F" w14:textId="77777777" w:rsidR="00FC684C" w:rsidRDefault="00FC684C" w:rsidP="00FC684C">
      <w:pPr>
        <w:spacing w:line="278" w:lineRule="auto"/>
        <w:ind w:left="357" w:firstLine="0"/>
        <w:jc w:val="left"/>
        <w:rPr>
          <w:lang w:val="en-AE"/>
        </w:rPr>
      </w:pPr>
      <w:bookmarkStart w:id="51" w:name="_Toc199103072"/>
      <w:r w:rsidRPr="00FC684C">
        <w:rPr>
          <w:rStyle w:val="Titre3Car"/>
          <w:lang w:val="en-AE"/>
        </w:rPr>
        <w:t>3.4.2 Spatial Mask Reconstruction</w:t>
      </w:r>
      <w:bookmarkEnd w:id="51"/>
      <w:r w:rsidRPr="00FC684C">
        <w:rPr>
          <w:lang w:val="en-AE"/>
        </w:rPr>
        <w:br/>
        <w:t xml:space="preserve">HDBSCAN returns only valid points without geographic coordinates. It was therefore necessary to </w:t>
      </w:r>
      <w:r w:rsidRPr="00FC684C">
        <w:rPr>
          <w:b/>
          <w:bCs/>
          <w:lang w:val="en-AE"/>
        </w:rPr>
        <w:t>reconstruct a 2D boolean matrix from linear indices</w:t>
      </w:r>
      <w:r w:rsidRPr="00FC684C">
        <w:rPr>
          <w:lang w:val="en-AE"/>
        </w:rPr>
        <w:t>, then convert them into spatial references (row, column).</w:t>
      </w:r>
    </w:p>
    <w:p w14:paraId="3FC2FEA9" w14:textId="77777777" w:rsidR="00FC684C" w:rsidRPr="00FC684C" w:rsidRDefault="00FC684C" w:rsidP="00FC684C">
      <w:pPr>
        <w:spacing w:line="278" w:lineRule="auto"/>
        <w:ind w:left="357" w:firstLine="0"/>
        <w:jc w:val="left"/>
        <w:rPr>
          <w:lang w:val="en-AE"/>
        </w:rPr>
      </w:pPr>
    </w:p>
    <w:p w14:paraId="36B07C60" w14:textId="77777777" w:rsidR="00FC684C" w:rsidRDefault="00FC684C" w:rsidP="00FC684C">
      <w:pPr>
        <w:spacing w:line="278" w:lineRule="auto"/>
        <w:ind w:left="357" w:firstLine="0"/>
        <w:jc w:val="left"/>
        <w:rPr>
          <w:lang w:val="en-AE"/>
        </w:rPr>
      </w:pPr>
      <w:bookmarkStart w:id="52" w:name="_Toc199103073"/>
      <w:r w:rsidRPr="00FC684C">
        <w:rPr>
          <w:rStyle w:val="Titre3Car"/>
          <w:lang w:val="en-AE"/>
        </w:rPr>
        <w:t>3.4.3 Cluster Number Stability (Elbow Method)</w:t>
      </w:r>
      <w:bookmarkEnd w:id="52"/>
      <w:r w:rsidRPr="00FC684C">
        <w:rPr>
          <w:lang w:val="en-AE"/>
        </w:rPr>
        <w:br/>
        <w:t>The "elbow" point is not always clearly visible. In some cases, it was necessary to rerun the tests several times or adjust curvature parameters manually to detect the elbow.</w:t>
      </w:r>
    </w:p>
    <w:p w14:paraId="2BA046B1" w14:textId="77777777" w:rsidR="00FC684C" w:rsidRPr="00FC684C" w:rsidRDefault="00FC684C" w:rsidP="00FC684C">
      <w:pPr>
        <w:spacing w:line="278" w:lineRule="auto"/>
        <w:ind w:left="357" w:firstLine="0"/>
        <w:jc w:val="left"/>
        <w:rPr>
          <w:lang w:val="en-AE"/>
        </w:rPr>
      </w:pPr>
    </w:p>
    <w:p w14:paraId="3EC4C9A5" w14:textId="77777777" w:rsidR="00FC684C" w:rsidRPr="00FC684C" w:rsidRDefault="00FC684C" w:rsidP="00FC684C">
      <w:pPr>
        <w:spacing w:line="278" w:lineRule="auto"/>
        <w:ind w:left="357" w:firstLine="0"/>
        <w:jc w:val="left"/>
        <w:rPr>
          <w:lang w:val="en-AE"/>
        </w:rPr>
      </w:pPr>
      <w:bookmarkStart w:id="53" w:name="_Toc199103074"/>
      <w:r w:rsidRPr="00FC684C">
        <w:rPr>
          <w:rStyle w:val="Titre3Car"/>
          <w:lang w:val="en-AE"/>
        </w:rPr>
        <w:t>3.4.4 HTML Map Size</w:t>
      </w:r>
      <w:bookmarkEnd w:id="53"/>
      <w:r w:rsidRPr="00FC684C">
        <w:rPr>
          <w:lang w:val="en-AE"/>
        </w:rPr>
        <w:br/>
        <w:t xml:space="preserve">The final map, including all clusters, legends, popups, and layers, weighs several megabytes. This affects loading speed, especially on mobile browsers. Techniques such as </w:t>
      </w:r>
      <w:r w:rsidRPr="00FC684C">
        <w:rPr>
          <w:b/>
          <w:bCs/>
          <w:lang w:val="en-AE"/>
        </w:rPr>
        <w:t>lazy loading</w:t>
      </w:r>
      <w:r w:rsidRPr="00FC684C">
        <w:rPr>
          <w:lang w:val="en-AE"/>
        </w:rPr>
        <w:t xml:space="preserve"> or </w:t>
      </w:r>
      <w:r w:rsidRPr="00FC684C">
        <w:rPr>
          <w:b/>
          <w:bCs/>
          <w:lang w:val="en-AE"/>
        </w:rPr>
        <w:t>tile-based splitting</w:t>
      </w:r>
      <w:r w:rsidRPr="00FC684C">
        <w:rPr>
          <w:lang w:val="en-AE"/>
        </w:rPr>
        <w:t xml:space="preserve"> could be considered in a production version.</w:t>
      </w:r>
    </w:p>
    <w:p w14:paraId="1E789483" w14:textId="77777777" w:rsidR="005D1107" w:rsidRPr="005D1107" w:rsidRDefault="005D1107" w:rsidP="00FC684C">
      <w:pPr>
        <w:spacing w:line="278" w:lineRule="auto"/>
        <w:ind w:firstLine="0"/>
        <w:rPr>
          <w:lang w:val="en-AE"/>
        </w:rPr>
      </w:pPr>
    </w:p>
    <w:p w14:paraId="12E629B4" w14:textId="77777777" w:rsidR="005D1107" w:rsidRPr="005D1107" w:rsidRDefault="005D1107" w:rsidP="00DB44DE">
      <w:pPr>
        <w:pStyle w:val="Titre2"/>
        <w:rPr>
          <w:lang w:val="en-AE"/>
        </w:rPr>
      </w:pPr>
      <w:bookmarkStart w:id="54" w:name="_Toc199103075"/>
      <w:r w:rsidRPr="005D1107">
        <w:rPr>
          <w:lang w:val="en-AE"/>
        </w:rPr>
        <w:t>3.5 Results Analysis</w:t>
      </w:r>
      <w:bookmarkEnd w:id="54"/>
    </w:p>
    <w:p w14:paraId="22DA9624" w14:textId="1C157720" w:rsidR="005D1107" w:rsidRDefault="005D1107" w:rsidP="005D1107">
      <w:pPr>
        <w:spacing w:after="160" w:line="278" w:lineRule="auto"/>
        <w:rPr>
          <w:lang w:val="en-AE"/>
        </w:rPr>
      </w:pPr>
      <w:r w:rsidRPr="005D1107">
        <w:rPr>
          <w:lang w:val="en-AE"/>
        </w:rPr>
        <w:t>Clusters revealed distinct urban profiles in Algiers:</w:t>
      </w:r>
    </w:p>
    <w:tbl>
      <w:tblPr>
        <w:tblStyle w:val="Grilledutableau"/>
        <w:tblW w:w="0" w:type="auto"/>
        <w:tblLook w:val="04A0" w:firstRow="1" w:lastRow="0" w:firstColumn="1" w:lastColumn="0" w:noHBand="0" w:noVBand="1"/>
      </w:tblPr>
      <w:tblGrid>
        <w:gridCol w:w="1493"/>
        <w:gridCol w:w="2428"/>
        <w:gridCol w:w="2436"/>
        <w:gridCol w:w="2705"/>
      </w:tblGrid>
      <w:tr w:rsidR="00B93D80" w:rsidRPr="00B93D80" w14:paraId="226973E3" w14:textId="77777777" w:rsidTr="00B93D80">
        <w:tc>
          <w:tcPr>
            <w:tcW w:w="0" w:type="auto"/>
            <w:hideMark/>
          </w:tcPr>
          <w:p w14:paraId="6D525133" w14:textId="77777777" w:rsidR="00B93D80" w:rsidRPr="00B93D80" w:rsidRDefault="00B93D80" w:rsidP="00B93D80">
            <w:pPr>
              <w:spacing w:after="160" w:line="278" w:lineRule="auto"/>
              <w:ind w:left="357" w:firstLine="0"/>
              <w:jc w:val="left"/>
              <w:rPr>
                <w:b/>
                <w:bCs/>
              </w:rPr>
            </w:pPr>
            <w:r w:rsidRPr="00B93D80">
              <w:rPr>
                <w:b/>
                <w:bCs/>
              </w:rPr>
              <w:lastRenderedPageBreak/>
              <w:t>Cluster</w:t>
            </w:r>
          </w:p>
        </w:tc>
        <w:tc>
          <w:tcPr>
            <w:tcW w:w="0" w:type="auto"/>
            <w:hideMark/>
          </w:tcPr>
          <w:p w14:paraId="0A021328" w14:textId="77777777" w:rsidR="00B93D80" w:rsidRPr="00B93D80" w:rsidRDefault="00B93D80" w:rsidP="00B93D80">
            <w:pPr>
              <w:spacing w:after="160" w:line="278" w:lineRule="auto"/>
              <w:ind w:left="357" w:firstLine="0"/>
              <w:jc w:val="left"/>
              <w:rPr>
                <w:b/>
                <w:bCs/>
              </w:rPr>
            </w:pPr>
            <w:r w:rsidRPr="00B93D80">
              <w:rPr>
                <w:b/>
                <w:bCs/>
              </w:rPr>
              <w:t>Description</w:t>
            </w:r>
          </w:p>
        </w:tc>
        <w:tc>
          <w:tcPr>
            <w:tcW w:w="0" w:type="auto"/>
            <w:hideMark/>
          </w:tcPr>
          <w:p w14:paraId="0CA5A24D" w14:textId="77777777" w:rsidR="00B93D80" w:rsidRPr="00B93D80" w:rsidRDefault="00B93D80" w:rsidP="00B93D80">
            <w:pPr>
              <w:spacing w:after="160" w:line="278" w:lineRule="auto"/>
              <w:ind w:left="357" w:firstLine="0"/>
              <w:jc w:val="left"/>
              <w:rPr>
                <w:b/>
                <w:bCs/>
              </w:rPr>
            </w:pPr>
            <w:r w:rsidRPr="00B93D80">
              <w:rPr>
                <w:b/>
                <w:bCs/>
              </w:rPr>
              <w:t xml:space="preserve">Population </w:t>
            </w:r>
            <w:proofErr w:type="spellStart"/>
            <w:r w:rsidRPr="00B93D80">
              <w:rPr>
                <w:b/>
                <w:bCs/>
              </w:rPr>
              <w:t>Density</w:t>
            </w:r>
            <w:proofErr w:type="spellEnd"/>
            <w:r w:rsidRPr="00B93D80">
              <w:rPr>
                <w:b/>
                <w:bCs/>
              </w:rPr>
              <w:t xml:space="preserve"> (</w:t>
            </w:r>
            <w:proofErr w:type="spellStart"/>
            <w:r w:rsidRPr="00B93D80">
              <w:rPr>
                <w:b/>
                <w:bCs/>
              </w:rPr>
              <w:t>inhab</w:t>
            </w:r>
            <w:proofErr w:type="spellEnd"/>
            <w:r w:rsidRPr="00B93D80">
              <w:rPr>
                <w:b/>
                <w:bCs/>
              </w:rPr>
              <w:t>./km²)</w:t>
            </w:r>
          </w:p>
        </w:tc>
        <w:tc>
          <w:tcPr>
            <w:tcW w:w="0" w:type="auto"/>
            <w:hideMark/>
          </w:tcPr>
          <w:p w14:paraId="4950235D" w14:textId="77777777" w:rsidR="00B93D80" w:rsidRPr="00B93D80" w:rsidRDefault="00B93D80" w:rsidP="00B93D80">
            <w:pPr>
              <w:spacing w:after="160" w:line="278" w:lineRule="auto"/>
              <w:ind w:left="357" w:firstLine="0"/>
              <w:jc w:val="left"/>
              <w:rPr>
                <w:b/>
                <w:bCs/>
              </w:rPr>
            </w:pPr>
            <w:r w:rsidRPr="00B93D80">
              <w:rPr>
                <w:b/>
                <w:bCs/>
              </w:rPr>
              <w:t>Building Density (buildings/km²)</w:t>
            </w:r>
          </w:p>
        </w:tc>
      </w:tr>
      <w:tr w:rsidR="00B93D80" w:rsidRPr="00B93D80" w14:paraId="2C551B09" w14:textId="77777777" w:rsidTr="00B93D80">
        <w:tc>
          <w:tcPr>
            <w:tcW w:w="0" w:type="auto"/>
            <w:hideMark/>
          </w:tcPr>
          <w:p w14:paraId="428FA1C8" w14:textId="77777777" w:rsidR="00B93D80" w:rsidRPr="00B93D80" w:rsidRDefault="00B93D80" w:rsidP="00B93D80">
            <w:pPr>
              <w:spacing w:after="160" w:line="278" w:lineRule="auto"/>
              <w:ind w:left="357" w:firstLine="0"/>
              <w:jc w:val="left"/>
            </w:pPr>
            <w:r w:rsidRPr="00B93D80">
              <w:t>Blue</w:t>
            </w:r>
          </w:p>
        </w:tc>
        <w:tc>
          <w:tcPr>
            <w:tcW w:w="0" w:type="auto"/>
            <w:hideMark/>
          </w:tcPr>
          <w:p w14:paraId="1B3E5917" w14:textId="77777777" w:rsidR="00B93D80" w:rsidRPr="00B93D80" w:rsidRDefault="00B93D80" w:rsidP="00B93D80">
            <w:pPr>
              <w:spacing w:after="160" w:line="278" w:lineRule="auto"/>
              <w:ind w:left="357" w:firstLine="0"/>
              <w:jc w:val="left"/>
              <w:rPr>
                <w:lang w:val="en-AE"/>
              </w:rPr>
            </w:pPr>
            <w:r w:rsidRPr="00B93D80">
              <w:rPr>
                <w:lang w:val="en-AE"/>
              </w:rPr>
              <w:t>Very low density / Non-urban areas</w:t>
            </w:r>
          </w:p>
        </w:tc>
        <w:tc>
          <w:tcPr>
            <w:tcW w:w="0" w:type="auto"/>
            <w:hideMark/>
          </w:tcPr>
          <w:p w14:paraId="41EC7C41" w14:textId="77777777" w:rsidR="00B93D80" w:rsidRPr="00B93D80" w:rsidRDefault="00B93D80" w:rsidP="00B93D80">
            <w:pPr>
              <w:spacing w:after="160" w:line="278" w:lineRule="auto"/>
              <w:ind w:left="357" w:firstLine="0"/>
              <w:jc w:val="left"/>
            </w:pPr>
            <w:r w:rsidRPr="00B93D80">
              <w:t>9.88</w:t>
            </w:r>
          </w:p>
        </w:tc>
        <w:tc>
          <w:tcPr>
            <w:tcW w:w="0" w:type="auto"/>
            <w:hideMark/>
          </w:tcPr>
          <w:p w14:paraId="2867AC98" w14:textId="77777777" w:rsidR="00B93D80" w:rsidRPr="00B93D80" w:rsidRDefault="00B93D80" w:rsidP="00B93D80">
            <w:pPr>
              <w:spacing w:after="160" w:line="278" w:lineRule="auto"/>
              <w:ind w:left="357" w:firstLine="0"/>
              <w:jc w:val="left"/>
            </w:pPr>
            <w:r w:rsidRPr="00B93D80">
              <w:t>21.68</w:t>
            </w:r>
          </w:p>
        </w:tc>
      </w:tr>
      <w:tr w:rsidR="00B93D80" w:rsidRPr="00B93D80" w14:paraId="55E7D16B" w14:textId="77777777" w:rsidTr="00B93D80">
        <w:tc>
          <w:tcPr>
            <w:tcW w:w="0" w:type="auto"/>
            <w:hideMark/>
          </w:tcPr>
          <w:p w14:paraId="57FAFD9D" w14:textId="77777777" w:rsidR="00B93D80" w:rsidRPr="00B93D80" w:rsidRDefault="00B93D80" w:rsidP="00B93D80">
            <w:pPr>
              <w:spacing w:after="160" w:line="278" w:lineRule="auto"/>
              <w:ind w:left="357" w:firstLine="0"/>
              <w:jc w:val="left"/>
            </w:pPr>
            <w:r w:rsidRPr="00B93D80">
              <w:t>Yellow</w:t>
            </w:r>
          </w:p>
        </w:tc>
        <w:tc>
          <w:tcPr>
            <w:tcW w:w="0" w:type="auto"/>
            <w:hideMark/>
          </w:tcPr>
          <w:p w14:paraId="52E0459A" w14:textId="77777777" w:rsidR="00B93D80" w:rsidRPr="00B93D80" w:rsidRDefault="00B93D80" w:rsidP="00B93D80">
            <w:pPr>
              <w:spacing w:after="160" w:line="278" w:lineRule="auto"/>
              <w:ind w:left="357" w:firstLine="0"/>
              <w:jc w:val="left"/>
              <w:rPr>
                <w:lang w:val="en-AE"/>
              </w:rPr>
            </w:pPr>
            <w:r w:rsidRPr="00B93D80">
              <w:rPr>
                <w:lang w:val="en-AE"/>
              </w:rPr>
              <w:t>High population and building density</w:t>
            </w:r>
          </w:p>
        </w:tc>
        <w:tc>
          <w:tcPr>
            <w:tcW w:w="0" w:type="auto"/>
            <w:hideMark/>
          </w:tcPr>
          <w:p w14:paraId="00DB0F6C" w14:textId="77777777" w:rsidR="00B93D80" w:rsidRPr="00B93D80" w:rsidRDefault="00B93D80" w:rsidP="00B93D80">
            <w:pPr>
              <w:spacing w:after="160" w:line="278" w:lineRule="auto"/>
              <w:ind w:left="357" w:firstLine="0"/>
              <w:jc w:val="left"/>
            </w:pPr>
            <w:r w:rsidRPr="00B93D80">
              <w:t>39.31</w:t>
            </w:r>
          </w:p>
        </w:tc>
        <w:tc>
          <w:tcPr>
            <w:tcW w:w="0" w:type="auto"/>
            <w:hideMark/>
          </w:tcPr>
          <w:p w14:paraId="6EEB59FA" w14:textId="77777777" w:rsidR="00B93D80" w:rsidRPr="00B93D80" w:rsidRDefault="00B93D80" w:rsidP="00B93D80">
            <w:pPr>
              <w:spacing w:after="160" w:line="278" w:lineRule="auto"/>
              <w:ind w:left="357" w:firstLine="0"/>
              <w:jc w:val="left"/>
            </w:pPr>
            <w:r w:rsidRPr="00B93D80">
              <w:t>249.35</w:t>
            </w:r>
          </w:p>
        </w:tc>
      </w:tr>
      <w:tr w:rsidR="00B93D80" w:rsidRPr="00B93D80" w14:paraId="31017605" w14:textId="77777777" w:rsidTr="00B93D80">
        <w:tc>
          <w:tcPr>
            <w:tcW w:w="0" w:type="auto"/>
            <w:hideMark/>
          </w:tcPr>
          <w:p w14:paraId="3959D628" w14:textId="77777777" w:rsidR="00B93D80" w:rsidRPr="00B93D80" w:rsidRDefault="00B93D80" w:rsidP="00B93D80">
            <w:pPr>
              <w:spacing w:after="160" w:line="278" w:lineRule="auto"/>
              <w:ind w:left="357" w:firstLine="0"/>
              <w:jc w:val="left"/>
            </w:pPr>
            <w:proofErr w:type="spellStart"/>
            <w:r w:rsidRPr="00B93D80">
              <w:t>Dark</w:t>
            </w:r>
            <w:proofErr w:type="spellEnd"/>
            <w:r w:rsidRPr="00B93D80">
              <w:t xml:space="preserve"> Green</w:t>
            </w:r>
          </w:p>
        </w:tc>
        <w:tc>
          <w:tcPr>
            <w:tcW w:w="0" w:type="auto"/>
            <w:hideMark/>
          </w:tcPr>
          <w:p w14:paraId="46797FAB" w14:textId="77777777" w:rsidR="00B93D80" w:rsidRPr="00B93D80" w:rsidRDefault="00B93D80" w:rsidP="00B93D80">
            <w:pPr>
              <w:spacing w:after="160" w:line="278" w:lineRule="auto"/>
              <w:ind w:left="357" w:firstLine="0"/>
              <w:jc w:val="left"/>
            </w:pPr>
            <w:proofErr w:type="spellStart"/>
            <w:r w:rsidRPr="00B93D80">
              <w:t>Moderate</w:t>
            </w:r>
            <w:proofErr w:type="spellEnd"/>
            <w:r w:rsidRPr="00B93D80">
              <w:t xml:space="preserve"> </w:t>
            </w:r>
            <w:proofErr w:type="spellStart"/>
            <w:r w:rsidRPr="00B93D80">
              <w:t>density</w:t>
            </w:r>
            <w:proofErr w:type="spellEnd"/>
          </w:p>
        </w:tc>
        <w:tc>
          <w:tcPr>
            <w:tcW w:w="0" w:type="auto"/>
            <w:hideMark/>
          </w:tcPr>
          <w:p w14:paraId="3E23935F" w14:textId="77777777" w:rsidR="00B93D80" w:rsidRPr="00B93D80" w:rsidRDefault="00B93D80" w:rsidP="00B93D80">
            <w:pPr>
              <w:spacing w:after="160" w:line="278" w:lineRule="auto"/>
              <w:ind w:left="357" w:firstLine="0"/>
              <w:jc w:val="left"/>
            </w:pPr>
            <w:r w:rsidRPr="00B93D80">
              <w:t>38.75</w:t>
            </w:r>
          </w:p>
        </w:tc>
        <w:tc>
          <w:tcPr>
            <w:tcW w:w="0" w:type="auto"/>
            <w:hideMark/>
          </w:tcPr>
          <w:p w14:paraId="75D96B97" w14:textId="77777777" w:rsidR="00B93D80" w:rsidRPr="00B93D80" w:rsidRDefault="00B93D80" w:rsidP="00B93D80">
            <w:pPr>
              <w:spacing w:after="160" w:line="278" w:lineRule="auto"/>
              <w:ind w:left="357" w:firstLine="0"/>
              <w:jc w:val="left"/>
            </w:pPr>
            <w:r w:rsidRPr="00B93D80">
              <w:t>127.48</w:t>
            </w:r>
          </w:p>
        </w:tc>
      </w:tr>
      <w:tr w:rsidR="00B93D80" w:rsidRPr="00B93D80" w14:paraId="501658F2" w14:textId="77777777" w:rsidTr="00B93D80">
        <w:tc>
          <w:tcPr>
            <w:tcW w:w="0" w:type="auto"/>
            <w:hideMark/>
          </w:tcPr>
          <w:p w14:paraId="20196287" w14:textId="77777777" w:rsidR="00B93D80" w:rsidRPr="00B93D80" w:rsidRDefault="00B93D80" w:rsidP="00B93D80">
            <w:pPr>
              <w:spacing w:after="160" w:line="278" w:lineRule="auto"/>
              <w:ind w:left="357" w:firstLine="0"/>
              <w:jc w:val="left"/>
            </w:pPr>
            <w:r w:rsidRPr="00B93D80">
              <w:t>Light Green</w:t>
            </w:r>
          </w:p>
        </w:tc>
        <w:tc>
          <w:tcPr>
            <w:tcW w:w="0" w:type="auto"/>
            <w:hideMark/>
          </w:tcPr>
          <w:p w14:paraId="08E59E2D" w14:textId="77777777" w:rsidR="00B93D80" w:rsidRPr="00B93D80" w:rsidRDefault="00B93D80" w:rsidP="00B93D80">
            <w:pPr>
              <w:spacing w:after="160" w:line="278" w:lineRule="auto"/>
              <w:ind w:left="357" w:firstLine="0"/>
              <w:jc w:val="left"/>
              <w:rPr>
                <w:lang w:val="en-AE"/>
              </w:rPr>
            </w:pPr>
            <w:r w:rsidRPr="00B93D80">
              <w:rPr>
                <w:lang w:val="en-AE"/>
              </w:rPr>
              <w:t>Low population and building density</w:t>
            </w:r>
          </w:p>
        </w:tc>
        <w:tc>
          <w:tcPr>
            <w:tcW w:w="0" w:type="auto"/>
            <w:hideMark/>
          </w:tcPr>
          <w:p w14:paraId="6BF1E29C" w14:textId="77777777" w:rsidR="00B93D80" w:rsidRPr="00B93D80" w:rsidRDefault="00B93D80" w:rsidP="00B93D80">
            <w:pPr>
              <w:spacing w:after="160" w:line="278" w:lineRule="auto"/>
              <w:ind w:left="357" w:firstLine="0"/>
              <w:jc w:val="left"/>
            </w:pPr>
            <w:r w:rsidRPr="00B93D80">
              <w:t>35.43</w:t>
            </w:r>
          </w:p>
        </w:tc>
        <w:tc>
          <w:tcPr>
            <w:tcW w:w="0" w:type="auto"/>
            <w:hideMark/>
          </w:tcPr>
          <w:p w14:paraId="398F78B4" w14:textId="77777777" w:rsidR="00B93D80" w:rsidRPr="00B93D80" w:rsidRDefault="00B93D80" w:rsidP="00B93D80">
            <w:pPr>
              <w:spacing w:after="160" w:line="278" w:lineRule="auto"/>
              <w:ind w:left="357" w:firstLine="0"/>
              <w:jc w:val="left"/>
            </w:pPr>
            <w:r w:rsidRPr="00B93D80">
              <w:t>62.30</w:t>
            </w:r>
          </w:p>
        </w:tc>
      </w:tr>
    </w:tbl>
    <w:p w14:paraId="11C63BA6" w14:textId="708ECCC9" w:rsidR="001D0DED" w:rsidRDefault="001D0DED" w:rsidP="00FC684C">
      <w:pPr>
        <w:spacing w:after="160" w:line="278" w:lineRule="auto"/>
        <w:ind w:left="357" w:firstLine="0"/>
        <w:jc w:val="left"/>
        <w:rPr>
          <w:lang w:val="en-AE"/>
        </w:rPr>
      </w:pPr>
    </w:p>
    <w:p w14:paraId="608B70AB" w14:textId="723AC41C" w:rsidR="001D0DED" w:rsidRDefault="001D0DED" w:rsidP="00FC684C">
      <w:pPr>
        <w:spacing w:after="160" w:line="278" w:lineRule="auto"/>
        <w:ind w:left="357" w:firstLine="0"/>
        <w:jc w:val="left"/>
        <w:rPr>
          <w:lang w:val="en-AE"/>
        </w:rPr>
      </w:pPr>
    </w:p>
    <w:p w14:paraId="011DE813" w14:textId="27EAE045" w:rsidR="001D0DED" w:rsidRDefault="00286DA4" w:rsidP="00FC684C">
      <w:pPr>
        <w:spacing w:after="160" w:line="278" w:lineRule="auto"/>
        <w:ind w:left="357" w:firstLine="0"/>
        <w:jc w:val="left"/>
        <w:rPr>
          <w:lang w:val="en-AE"/>
        </w:rPr>
      </w:pPr>
      <w:r w:rsidRPr="00286DA4">
        <w:rPr>
          <w:noProof/>
          <w:lang w:val="en-US"/>
        </w:rPr>
        <w:drawing>
          <wp:anchor distT="0" distB="0" distL="114300" distR="114300" simplePos="0" relativeHeight="251676672" behindDoc="0" locked="0" layoutInCell="1" allowOverlap="1" wp14:anchorId="78AA7B3F" wp14:editId="7194A868">
            <wp:simplePos x="0" y="0"/>
            <wp:positionH relativeFrom="column">
              <wp:posOffset>228250</wp:posOffset>
            </wp:positionH>
            <wp:positionV relativeFrom="paragraph">
              <wp:posOffset>2576</wp:posOffset>
            </wp:positionV>
            <wp:extent cx="2396445" cy="2528042"/>
            <wp:effectExtent l="0" t="0" r="4445" b="5715"/>
            <wp:wrapSquare wrapText="bothSides"/>
            <wp:docPr id="65266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041" name=""/>
                    <pic:cNvPicPr/>
                  </pic:nvPicPr>
                  <pic:blipFill>
                    <a:blip r:embed="rId15">
                      <a:extLst>
                        <a:ext uri="{28A0092B-C50C-407E-A947-70E740481C1C}">
                          <a14:useLocalDpi xmlns:a14="http://schemas.microsoft.com/office/drawing/2010/main" val="0"/>
                        </a:ext>
                      </a:extLst>
                    </a:blip>
                    <a:stretch>
                      <a:fillRect/>
                    </a:stretch>
                  </pic:blipFill>
                  <pic:spPr>
                    <a:xfrm>
                      <a:off x="0" y="0"/>
                      <a:ext cx="2396445" cy="2528042"/>
                    </a:xfrm>
                    <a:prstGeom prst="rect">
                      <a:avLst/>
                    </a:prstGeom>
                  </pic:spPr>
                </pic:pic>
              </a:graphicData>
            </a:graphic>
          </wp:anchor>
        </w:drawing>
      </w:r>
    </w:p>
    <w:p w14:paraId="4838C259" w14:textId="503964A8" w:rsidR="001D0DED" w:rsidRDefault="001D0DED" w:rsidP="00FC684C">
      <w:pPr>
        <w:spacing w:after="160" w:line="278" w:lineRule="auto"/>
        <w:ind w:left="357" w:firstLine="0"/>
        <w:jc w:val="left"/>
        <w:rPr>
          <w:lang w:val="en-AE"/>
        </w:rPr>
      </w:pPr>
    </w:p>
    <w:p w14:paraId="2EE8FE06" w14:textId="08B291BE" w:rsidR="001D0DED" w:rsidRDefault="001D0DED" w:rsidP="00FC684C">
      <w:pPr>
        <w:spacing w:after="160" w:line="278" w:lineRule="auto"/>
        <w:ind w:left="357" w:firstLine="0"/>
        <w:jc w:val="left"/>
        <w:rPr>
          <w:lang w:val="en-AE"/>
        </w:rPr>
      </w:pPr>
      <w:r w:rsidRPr="001D0DED">
        <w:rPr>
          <w:b/>
          <w:bCs/>
          <w:lang w:val="en-AE"/>
        </w:rPr>
        <w:t>Figure 5</w:t>
      </w:r>
      <w:r>
        <w:rPr>
          <w:lang w:val="en-AE"/>
        </w:rPr>
        <w:t xml:space="preserve"> : Cluster legend in the final result</w:t>
      </w:r>
    </w:p>
    <w:p w14:paraId="4FA671AB" w14:textId="6C2CF20F" w:rsidR="001D0DED" w:rsidRDefault="001D0DED" w:rsidP="00FC684C">
      <w:pPr>
        <w:spacing w:after="160" w:line="278" w:lineRule="auto"/>
        <w:ind w:left="357" w:firstLine="0"/>
        <w:jc w:val="left"/>
        <w:rPr>
          <w:lang w:val="en-AE"/>
        </w:rPr>
      </w:pPr>
    </w:p>
    <w:p w14:paraId="6654B306" w14:textId="24B68C7E" w:rsidR="001D0DED" w:rsidRDefault="001D0DED" w:rsidP="00FC684C">
      <w:pPr>
        <w:spacing w:after="160" w:line="278" w:lineRule="auto"/>
        <w:ind w:left="357" w:firstLine="0"/>
        <w:jc w:val="left"/>
        <w:rPr>
          <w:lang w:val="en-AE"/>
        </w:rPr>
      </w:pPr>
    </w:p>
    <w:p w14:paraId="68A3CBEF" w14:textId="78C39D14" w:rsidR="001D0DED" w:rsidRDefault="001D0DED" w:rsidP="00FC684C">
      <w:pPr>
        <w:spacing w:after="160" w:line="278" w:lineRule="auto"/>
        <w:ind w:left="357" w:firstLine="0"/>
        <w:jc w:val="left"/>
        <w:rPr>
          <w:lang w:val="en-AE"/>
        </w:rPr>
      </w:pPr>
    </w:p>
    <w:p w14:paraId="7436EF1F" w14:textId="77777777" w:rsidR="00286DA4" w:rsidRDefault="00286DA4" w:rsidP="00FC684C">
      <w:pPr>
        <w:spacing w:after="160" w:line="278" w:lineRule="auto"/>
        <w:ind w:left="357" w:firstLine="0"/>
        <w:jc w:val="left"/>
        <w:rPr>
          <w:lang w:val="en-AE"/>
        </w:rPr>
      </w:pPr>
    </w:p>
    <w:p w14:paraId="2CBFC8CF" w14:textId="77777777" w:rsidR="00286DA4" w:rsidRDefault="00286DA4" w:rsidP="00FC684C">
      <w:pPr>
        <w:spacing w:after="160" w:line="278" w:lineRule="auto"/>
        <w:ind w:left="357" w:firstLine="0"/>
        <w:jc w:val="left"/>
        <w:rPr>
          <w:lang w:val="en-AE"/>
        </w:rPr>
      </w:pPr>
    </w:p>
    <w:p w14:paraId="40E820A7" w14:textId="677E8D5E" w:rsidR="001D0DED" w:rsidRDefault="001D0DED" w:rsidP="00FC684C">
      <w:pPr>
        <w:spacing w:after="160" w:line="278" w:lineRule="auto"/>
        <w:ind w:left="357" w:firstLine="0"/>
        <w:jc w:val="left"/>
        <w:rPr>
          <w:lang w:val="en-AE"/>
        </w:rPr>
      </w:pPr>
    </w:p>
    <w:p w14:paraId="49718DF2" w14:textId="39174944" w:rsidR="00FC684C" w:rsidRPr="00FC684C" w:rsidRDefault="00FC684C" w:rsidP="00FC684C">
      <w:pPr>
        <w:spacing w:after="160" w:line="278" w:lineRule="auto"/>
        <w:ind w:left="357" w:firstLine="0"/>
        <w:jc w:val="left"/>
        <w:rPr>
          <w:lang w:val="en-AE"/>
        </w:rPr>
      </w:pPr>
      <w:r w:rsidRPr="00FC684C">
        <w:rPr>
          <w:lang w:val="en-AE"/>
        </w:rPr>
        <w:t xml:space="preserve">Each class contains average statistics for both indicators, providing a valuable decision-support tool for </w:t>
      </w:r>
      <w:r w:rsidRPr="00FC684C">
        <w:rPr>
          <w:b/>
          <w:bCs/>
          <w:lang w:val="en-AE"/>
        </w:rPr>
        <w:t>urban planning, telecom infrastructure deployment, or development monitoring.</w:t>
      </w:r>
      <w:r w:rsidRPr="00FC684C">
        <w:rPr>
          <w:lang w:val="en-AE"/>
        </w:rPr>
        <w:br/>
        <w:t>The approach is flexible and could be adapted to:</w:t>
      </w:r>
      <w:r w:rsidRPr="00FC684C">
        <w:rPr>
          <w:lang w:val="en-AE"/>
        </w:rPr>
        <w:br/>
        <w:t>• The analysis of areas with weak network coverage</w:t>
      </w:r>
      <w:r w:rsidRPr="00FC684C">
        <w:rPr>
          <w:lang w:val="en-AE"/>
        </w:rPr>
        <w:br/>
        <w:t>• The planned expansion of fiber-optic infrastructure</w:t>
      </w:r>
      <w:r w:rsidRPr="00FC684C">
        <w:rPr>
          <w:lang w:val="en-AE"/>
        </w:rPr>
        <w:br/>
        <w:t>• The segmentation of commercial offers by region</w:t>
      </w:r>
      <w:r w:rsidRPr="00FC684C">
        <w:rPr>
          <w:lang w:val="en-AE"/>
        </w:rPr>
        <w:br/>
        <w:t>• The anticipation of urban growth</w:t>
      </w:r>
    </w:p>
    <w:p w14:paraId="245F607F" w14:textId="77777777" w:rsidR="00FC684C" w:rsidRPr="005D1107" w:rsidRDefault="00FC684C" w:rsidP="005D1107">
      <w:pPr>
        <w:spacing w:after="160" w:line="278" w:lineRule="auto"/>
        <w:rPr>
          <w:lang w:val="en-AE"/>
        </w:rPr>
      </w:pPr>
    </w:p>
    <w:p w14:paraId="7A05AAF8" w14:textId="77777777" w:rsidR="005D1107" w:rsidRDefault="005D1107" w:rsidP="00DB44DE">
      <w:pPr>
        <w:pStyle w:val="Titre2"/>
        <w:rPr>
          <w:lang w:val="en-AE"/>
        </w:rPr>
      </w:pPr>
      <w:bookmarkStart w:id="55" w:name="_Toc199103076"/>
      <w:r w:rsidRPr="005D1107">
        <w:rPr>
          <w:lang w:val="en-AE"/>
        </w:rPr>
        <w:t>3.</w:t>
      </w:r>
      <w:r w:rsidR="00E479FB">
        <w:rPr>
          <w:lang w:val="en-AE"/>
        </w:rPr>
        <w:t>6</w:t>
      </w:r>
      <w:r w:rsidRPr="005D1107">
        <w:rPr>
          <w:lang w:val="en-AE"/>
        </w:rPr>
        <w:t xml:space="preserve"> Integration into a Web Platform</w:t>
      </w:r>
      <w:bookmarkEnd w:id="55"/>
    </w:p>
    <w:p w14:paraId="467CED32" w14:textId="77777777" w:rsidR="00E479FB" w:rsidRPr="00E479FB" w:rsidRDefault="00E479FB" w:rsidP="00E479FB">
      <w:pPr>
        <w:ind w:left="357" w:firstLine="0"/>
        <w:rPr>
          <w:lang w:val="en-AE"/>
        </w:rPr>
      </w:pPr>
      <w:r w:rsidRPr="00E479FB">
        <w:rPr>
          <w:lang w:val="en-AE"/>
        </w:rPr>
        <w:t xml:space="preserve">To highlight the geospatial processing and segmentation work carried out during this project, a </w:t>
      </w:r>
      <w:r w:rsidRPr="00E479FB">
        <w:rPr>
          <w:b/>
          <w:bCs/>
          <w:lang w:val="en-AE"/>
        </w:rPr>
        <w:t>web integration of the interactive map</w:t>
      </w:r>
      <w:r w:rsidRPr="00E479FB">
        <w:rPr>
          <w:lang w:val="en-AE"/>
        </w:rPr>
        <w:t xml:space="preserve"> was planned. This phase, handled in parallel by a team member, aims to make the map accessible online through a simple, user-friendly interface usable by Djezzy's internal teams.</w:t>
      </w:r>
    </w:p>
    <w:p w14:paraId="41A46FCE" w14:textId="77777777" w:rsidR="00E479FB" w:rsidRDefault="00E479FB" w:rsidP="00E479FB">
      <w:pPr>
        <w:rPr>
          <w:b/>
          <w:bCs/>
          <w:lang w:val="en-AE"/>
        </w:rPr>
      </w:pPr>
      <w:r w:rsidRPr="00E479FB">
        <w:rPr>
          <w:b/>
          <w:bCs/>
          <w:lang w:val="en-AE"/>
        </w:rPr>
        <w:t>3.6.1 Integration Objective</w:t>
      </w:r>
    </w:p>
    <w:p w14:paraId="5C62071A" w14:textId="77777777" w:rsidR="00E479FB" w:rsidRPr="00E479FB" w:rsidRDefault="00E479FB" w:rsidP="00E479FB">
      <w:pPr>
        <w:ind w:left="357" w:firstLine="0"/>
        <w:rPr>
          <w:lang w:val="en-AE"/>
        </w:rPr>
      </w:pPr>
      <w:r w:rsidRPr="00E479FB">
        <w:rPr>
          <w:lang w:val="en-AE"/>
        </w:rPr>
        <w:t>The integration into a web platform is intended to transform the static HTML file generated by Folium into a remotely accessible application. The goal is to allow various users (engineers, decision-makers, project managers) to easily explore the segmentation results without needing to manipulate code or specialized GIS tools.</w:t>
      </w:r>
    </w:p>
    <w:p w14:paraId="37B76569" w14:textId="77777777" w:rsidR="00E479FB" w:rsidRDefault="00E479FB" w:rsidP="00E479FB">
      <w:pPr>
        <w:rPr>
          <w:b/>
          <w:bCs/>
          <w:lang w:val="en-AE"/>
        </w:rPr>
      </w:pPr>
      <w:r w:rsidRPr="00E479FB">
        <w:rPr>
          <w:b/>
          <w:bCs/>
          <w:lang w:val="en-AE"/>
        </w:rPr>
        <w:t>3.6.2 Proposed Architecture</w:t>
      </w:r>
    </w:p>
    <w:p w14:paraId="11BA3561" w14:textId="77777777" w:rsidR="00E479FB" w:rsidRPr="00E479FB" w:rsidRDefault="00E479FB" w:rsidP="00E479FB">
      <w:pPr>
        <w:ind w:left="357" w:firstLine="0"/>
        <w:jc w:val="left"/>
        <w:rPr>
          <w:lang w:val="en-AE"/>
        </w:rPr>
      </w:pPr>
      <w:r w:rsidRPr="00E479FB">
        <w:rPr>
          <w:lang w:val="en-AE"/>
        </w:rPr>
        <w:t>The HTML map exported by Folium is embedded within a static web interface, developed using standard technologies: HTML, CSS, and JavaScript. This lightweight architecture offers:</w:t>
      </w:r>
      <w:r w:rsidRPr="00E479FB">
        <w:rPr>
          <w:lang w:val="en-AE"/>
        </w:rPr>
        <w:br/>
        <w:t>• Immediate display in a browser (no heavy server required)</w:t>
      </w:r>
      <w:r w:rsidRPr="00E479FB">
        <w:rPr>
          <w:lang w:val="en-AE"/>
        </w:rPr>
        <w:br/>
        <w:t>• Compatibility with Djezzy’s internal infrastructure (intranet)</w:t>
      </w:r>
      <w:r w:rsidRPr="00E479FB">
        <w:rPr>
          <w:lang w:val="en-AE"/>
        </w:rPr>
        <w:br/>
        <w:t>• Smooth, responsive navigation, including on tablets and smartphones</w:t>
      </w:r>
    </w:p>
    <w:p w14:paraId="2F9E819D" w14:textId="77777777" w:rsidR="00E479FB" w:rsidRPr="00E479FB" w:rsidRDefault="00E479FB" w:rsidP="00E479FB">
      <w:pPr>
        <w:jc w:val="left"/>
        <w:rPr>
          <w:lang w:val="en-AE"/>
        </w:rPr>
      </w:pPr>
      <w:r w:rsidRPr="00E479FB">
        <w:rPr>
          <w:lang w:val="en-AE"/>
        </w:rPr>
        <w:t>The website features a main page containing the map and a navigation menu that allows users to enable or disable different layers: population density, building density, clusters, points of interest, etc.</w:t>
      </w:r>
    </w:p>
    <w:p w14:paraId="6EDF206D" w14:textId="77777777" w:rsidR="00E479FB" w:rsidRPr="00E479FB" w:rsidRDefault="00E479FB" w:rsidP="00E479FB">
      <w:pPr>
        <w:ind w:left="357" w:firstLine="0"/>
        <w:jc w:val="left"/>
        <w:rPr>
          <w:lang w:val="en-AE"/>
        </w:rPr>
      </w:pPr>
      <w:r w:rsidRPr="00E479FB">
        <w:rPr>
          <w:b/>
          <w:bCs/>
          <w:lang w:val="en-AE"/>
        </w:rPr>
        <w:t>3.6.3 User Interactions</w:t>
      </w:r>
      <w:r w:rsidRPr="00E479FB">
        <w:rPr>
          <w:lang w:val="en-AE"/>
        </w:rPr>
        <w:br/>
        <w:t>The web version includes several interactive features:</w:t>
      </w:r>
      <w:r w:rsidRPr="00E479FB">
        <w:rPr>
          <w:lang w:val="en-AE"/>
        </w:rPr>
        <w:br/>
        <w:t>• Dynamic filters (checkboxes) to show or hide specific layers</w:t>
      </w:r>
      <w:r w:rsidRPr="00E479FB">
        <w:rPr>
          <w:lang w:val="en-AE"/>
        </w:rPr>
        <w:br/>
        <w:t>• Tooltips on hover to display cluster characteristics (population, density, etc.)</w:t>
      </w:r>
      <w:r w:rsidRPr="00E479FB">
        <w:rPr>
          <w:lang w:val="en-AE"/>
        </w:rPr>
        <w:br/>
        <w:t>• A color legend dynamically updated based on the visible clusters</w:t>
      </w:r>
    </w:p>
    <w:p w14:paraId="00EBDEE0" w14:textId="77777777" w:rsidR="00E479FB" w:rsidRPr="00E479FB" w:rsidRDefault="00E479FB" w:rsidP="00E479FB">
      <w:pPr>
        <w:jc w:val="left"/>
        <w:rPr>
          <w:lang w:val="en-AE"/>
        </w:rPr>
      </w:pPr>
      <w:r w:rsidRPr="00E479FB">
        <w:rPr>
          <w:lang w:val="en-AE"/>
        </w:rPr>
        <w:t>These elements are designed to make result interpretation intuitive and usable, even for non-specialists in geospatial data.</w:t>
      </w:r>
    </w:p>
    <w:p w14:paraId="73D1F2CA" w14:textId="77777777" w:rsidR="00E479FB" w:rsidRPr="00E479FB" w:rsidRDefault="00E479FB" w:rsidP="00E479FB">
      <w:pPr>
        <w:rPr>
          <w:lang w:val="en-AE"/>
        </w:rPr>
      </w:pPr>
    </w:p>
    <w:p w14:paraId="585C3129" w14:textId="77777777" w:rsidR="005D1107" w:rsidRPr="00E479FB" w:rsidRDefault="00FC684C" w:rsidP="00DB44DE">
      <w:pPr>
        <w:pStyle w:val="Titre2"/>
        <w:rPr>
          <w:lang w:val="en-AE"/>
        </w:rPr>
      </w:pPr>
      <w:r w:rsidRPr="00E479FB">
        <w:rPr>
          <w:lang w:val="en-AE"/>
        </w:rPr>
        <w:t xml:space="preserve"> </w:t>
      </w:r>
      <w:bookmarkStart w:id="56" w:name="_Toc199103077"/>
      <w:r w:rsidR="005D1107" w:rsidRPr="00E479FB">
        <w:rPr>
          <w:lang w:val="en-AE"/>
        </w:rPr>
        <w:t>3.</w:t>
      </w:r>
      <w:r w:rsidR="00E479FB" w:rsidRPr="00E479FB">
        <w:rPr>
          <w:lang w:val="en-AE"/>
        </w:rPr>
        <w:t>7</w:t>
      </w:r>
      <w:r w:rsidR="005D1107" w:rsidRPr="00E479FB">
        <w:rPr>
          <w:lang w:val="en-AE"/>
        </w:rPr>
        <w:t xml:space="preserve"> Conclusion</w:t>
      </w:r>
      <w:bookmarkEnd w:id="56"/>
    </w:p>
    <w:p w14:paraId="63D6C7FC" w14:textId="77777777" w:rsidR="005D1107" w:rsidRPr="005D1107" w:rsidRDefault="005D1107" w:rsidP="00E479FB">
      <w:pPr>
        <w:spacing w:after="160" w:line="278" w:lineRule="auto"/>
        <w:ind w:left="357" w:firstLine="0"/>
        <w:rPr>
          <w:lang w:val="en-AE"/>
        </w:rPr>
      </w:pPr>
      <w:r w:rsidRPr="005D1107">
        <w:rPr>
          <w:lang w:val="en-AE"/>
        </w:rPr>
        <w:t>This chapter detailed the pipeline’s implementation. Combining open data, unsupervised clustering, and modern visualization, we extracted actionable insights for Algiers. Future improvements could include temporal data or socio-economic indicators.</w:t>
      </w:r>
    </w:p>
    <w:p w14:paraId="41C3036F" w14:textId="77777777" w:rsidR="00E479FB" w:rsidRDefault="00E479FB" w:rsidP="00EE163E">
      <w:pPr>
        <w:pStyle w:val="Titre1"/>
        <w:ind w:left="0" w:firstLine="0"/>
        <w:rPr>
          <w:lang w:val="en-AE"/>
        </w:rPr>
      </w:pPr>
    </w:p>
    <w:p w14:paraId="7167A0F3" w14:textId="77777777" w:rsidR="00EE163E" w:rsidRDefault="00EE163E" w:rsidP="00EE163E">
      <w:pPr>
        <w:rPr>
          <w:lang w:val="en-AE"/>
        </w:rPr>
      </w:pPr>
    </w:p>
    <w:p w14:paraId="2F966C23" w14:textId="77777777" w:rsidR="00EE163E" w:rsidRPr="00EE163E" w:rsidRDefault="00EE163E" w:rsidP="00EE163E">
      <w:pPr>
        <w:rPr>
          <w:lang w:val="en-AE"/>
        </w:rPr>
      </w:pPr>
    </w:p>
    <w:p w14:paraId="38BF36E2" w14:textId="77777777" w:rsidR="00EE163E" w:rsidRDefault="00EE163E" w:rsidP="00DB44DE">
      <w:pPr>
        <w:pStyle w:val="Titre1"/>
        <w:rPr>
          <w:lang w:val="en-AE"/>
        </w:rPr>
      </w:pPr>
    </w:p>
    <w:p w14:paraId="1AA95079" w14:textId="77777777" w:rsidR="00DB44DE" w:rsidRPr="00DB44DE" w:rsidRDefault="00DB44DE" w:rsidP="00DB44DE">
      <w:pPr>
        <w:pStyle w:val="Titre1"/>
        <w:rPr>
          <w:lang w:val="en-AE"/>
        </w:rPr>
      </w:pPr>
      <w:bookmarkStart w:id="57" w:name="_Toc199103078"/>
      <w:r w:rsidRPr="00DB44DE">
        <w:rPr>
          <w:lang w:val="en-AE"/>
        </w:rPr>
        <w:t>Conclusion and Perspectives</w:t>
      </w:r>
      <w:bookmarkEnd w:id="57"/>
    </w:p>
    <w:p w14:paraId="6C80F9A9" w14:textId="77777777" w:rsidR="00DB44DE" w:rsidRDefault="00DB44DE" w:rsidP="00DB44DE">
      <w:pPr>
        <w:pStyle w:val="Titre2"/>
        <w:rPr>
          <w:lang w:val="en-AE"/>
        </w:rPr>
      </w:pPr>
      <w:bookmarkStart w:id="58" w:name="_Toc199103079"/>
      <w:r w:rsidRPr="00DB44DE">
        <w:rPr>
          <w:lang w:val="en-AE"/>
        </w:rPr>
        <w:t>Conclusion</w:t>
      </w:r>
      <w:bookmarkEnd w:id="58"/>
    </w:p>
    <w:p w14:paraId="2AF6C214" w14:textId="77777777" w:rsidR="00EE163E" w:rsidRPr="00EE163E" w:rsidRDefault="00EE163E" w:rsidP="00EE163E">
      <w:pPr>
        <w:rPr>
          <w:lang w:val="en-AE"/>
        </w:rPr>
      </w:pPr>
    </w:p>
    <w:p w14:paraId="57805281" w14:textId="77777777" w:rsidR="00EE163E" w:rsidRPr="00EE163E" w:rsidRDefault="00EE163E" w:rsidP="00EE163E">
      <w:pPr>
        <w:ind w:left="357" w:firstLine="0"/>
        <w:rPr>
          <w:lang w:val="en-AE"/>
        </w:rPr>
      </w:pPr>
      <w:r w:rsidRPr="00EE163E">
        <w:rPr>
          <w:lang w:val="en-AE"/>
        </w:rPr>
        <w:t xml:space="preserve">The project presented in this report aimed to design an automated and intelligent geospatial analysis solution, applied to the city of Algiers, in partnership with the telecom operator </w:t>
      </w:r>
      <w:r w:rsidRPr="00EE163E">
        <w:rPr>
          <w:b/>
          <w:bCs/>
          <w:lang w:val="en-AE"/>
        </w:rPr>
        <w:t>Djezzy</w:t>
      </w:r>
      <w:r w:rsidRPr="00EE163E">
        <w:rPr>
          <w:lang w:val="en-AE"/>
        </w:rPr>
        <w:t>. By combining raster data (population, buildings) with unsupervised clustering techniques (</w:t>
      </w:r>
      <w:r w:rsidRPr="00EE163E">
        <w:rPr>
          <w:b/>
          <w:bCs/>
          <w:lang w:val="en-AE"/>
        </w:rPr>
        <w:t>HDBSCAN</w:t>
      </w:r>
      <w:r w:rsidRPr="00EE163E">
        <w:rPr>
          <w:lang w:val="en-AE"/>
        </w:rPr>
        <w:t xml:space="preserve"> and </w:t>
      </w:r>
      <w:r w:rsidRPr="00EE163E">
        <w:rPr>
          <w:b/>
          <w:bCs/>
          <w:lang w:val="en-AE"/>
        </w:rPr>
        <w:t>MiniBatchKMeans</w:t>
      </w:r>
      <w:r w:rsidRPr="00EE163E">
        <w:rPr>
          <w:lang w:val="en-AE"/>
        </w:rPr>
        <w:t>), we developed a processing pipeline capable of identifying, grouping, and visualizing urban areas based on occupancy density.</w:t>
      </w:r>
    </w:p>
    <w:p w14:paraId="70EA0583" w14:textId="77777777" w:rsidR="00EE163E" w:rsidRPr="00EE163E" w:rsidRDefault="00EE163E" w:rsidP="00EE163E">
      <w:pPr>
        <w:ind w:left="357" w:firstLine="0"/>
        <w:jc w:val="left"/>
        <w:rPr>
          <w:lang w:val="en-AE"/>
        </w:rPr>
      </w:pPr>
      <w:r w:rsidRPr="00EE163E">
        <w:rPr>
          <w:lang w:val="en-AE"/>
        </w:rPr>
        <w:t>The strength of this project lies in:</w:t>
      </w:r>
      <w:r w:rsidRPr="00EE163E">
        <w:rPr>
          <w:lang w:val="en-AE"/>
        </w:rPr>
        <w:br/>
        <w:t>• The integration of open public datasets (GHSL, OSM)</w:t>
      </w:r>
      <w:r w:rsidRPr="00EE163E">
        <w:rPr>
          <w:lang w:val="en-AE"/>
        </w:rPr>
        <w:br/>
        <w:t>• The use of powerful, modular open-source tools</w:t>
      </w:r>
      <w:r w:rsidRPr="00EE163E">
        <w:rPr>
          <w:lang w:val="en-AE"/>
        </w:rPr>
        <w:br/>
        <w:t>• The production of a clear interactive map accessible via a web browser</w:t>
      </w:r>
      <w:r w:rsidRPr="00EE163E">
        <w:rPr>
          <w:lang w:val="en-AE"/>
        </w:rPr>
        <w:br/>
        <w:t>• The full automation of the processing workflow, making the tool reusable for other cities or regions</w:t>
      </w:r>
    </w:p>
    <w:p w14:paraId="5CE26CF2" w14:textId="77777777" w:rsidR="00EE163E" w:rsidRPr="00EE163E" w:rsidRDefault="00EE163E" w:rsidP="00EE163E">
      <w:pPr>
        <w:rPr>
          <w:lang w:val="en-AE"/>
        </w:rPr>
      </w:pPr>
      <w:r w:rsidRPr="00EE163E">
        <w:rPr>
          <w:lang w:val="en-AE"/>
        </w:rPr>
        <w:t>This approach provides a valuable decision-support tool for Djezzy’s technical teams, enabling them to quickly locate critical areas, plan network interventions, and better understand the urban structure of the territory.</w:t>
      </w:r>
    </w:p>
    <w:p w14:paraId="757A7194" w14:textId="77777777" w:rsidR="00EE163E" w:rsidRPr="00EE163E" w:rsidRDefault="00EE163E" w:rsidP="00EE163E">
      <w:pPr>
        <w:rPr>
          <w:lang w:val="en-AE"/>
        </w:rPr>
      </w:pPr>
    </w:p>
    <w:p w14:paraId="756429A8" w14:textId="77777777" w:rsidR="00DB44DE" w:rsidRDefault="00DB44DE" w:rsidP="00DB44DE">
      <w:pPr>
        <w:pStyle w:val="Titre2"/>
        <w:rPr>
          <w:lang w:val="en-AE"/>
        </w:rPr>
      </w:pPr>
      <w:bookmarkStart w:id="59" w:name="_Toc199103080"/>
      <w:r w:rsidRPr="00EE163E">
        <w:rPr>
          <w:lang w:val="en-AE"/>
        </w:rPr>
        <w:t>Perspectives</w:t>
      </w:r>
      <w:bookmarkEnd w:id="59"/>
    </w:p>
    <w:p w14:paraId="1E9F0BA4" w14:textId="77777777" w:rsidR="00EE163E" w:rsidRPr="00EE163E" w:rsidRDefault="00EE163E" w:rsidP="00EE163E">
      <w:pPr>
        <w:rPr>
          <w:lang w:val="en-AE"/>
        </w:rPr>
      </w:pPr>
    </w:p>
    <w:p w14:paraId="2820534B" w14:textId="4980C7E5" w:rsidR="00FF2654" w:rsidRPr="00EE163E" w:rsidRDefault="00EE163E" w:rsidP="00FF2654">
      <w:pPr>
        <w:ind w:left="0" w:firstLine="0"/>
        <w:rPr>
          <w:lang w:val="en-AE"/>
        </w:rPr>
      </w:pPr>
      <w:r w:rsidRPr="00EE163E">
        <w:rPr>
          <w:lang w:val="en-AE"/>
        </w:rPr>
        <w:t>Several improvement and development opportunities can be considered based on this functional foundation:</w:t>
      </w:r>
      <w:r w:rsidRPr="00EE163E">
        <w:rPr>
          <w:lang w:val="en-AE"/>
        </w:rPr>
        <w:br/>
        <w:t xml:space="preserve">• </w:t>
      </w:r>
      <w:r w:rsidRPr="00EE163E">
        <w:rPr>
          <w:b/>
          <w:bCs/>
          <w:lang w:val="en-AE"/>
        </w:rPr>
        <w:t>Integration of temporal data</w:t>
      </w:r>
      <w:r w:rsidRPr="00EE163E">
        <w:rPr>
          <w:lang w:val="en-AE"/>
        </w:rPr>
        <w:t>: to monitor the evolution of urban areas over time and anticipate future needs.</w:t>
      </w:r>
      <w:r w:rsidRPr="00EE163E">
        <w:rPr>
          <w:lang w:val="en-AE"/>
        </w:rPr>
        <w:br/>
        <w:t xml:space="preserve">• </w:t>
      </w:r>
      <w:r w:rsidRPr="00EE163E">
        <w:rPr>
          <w:b/>
          <w:bCs/>
          <w:lang w:val="en-AE"/>
        </w:rPr>
        <w:t>Addition of socio-economic indicators</w:t>
      </w:r>
      <w:r w:rsidRPr="00EE163E">
        <w:rPr>
          <w:lang w:val="en-AE"/>
        </w:rPr>
        <w:t>: such as average income, network coverage rate, or the number of customer complaints per area, to enrich the analysis.</w:t>
      </w:r>
      <w:r w:rsidRPr="00EE163E">
        <w:rPr>
          <w:lang w:val="en-AE"/>
        </w:rPr>
        <w:br/>
        <w:t xml:space="preserve">• </w:t>
      </w:r>
      <w:r w:rsidRPr="00EE163E">
        <w:rPr>
          <w:b/>
          <w:bCs/>
          <w:lang w:val="en-AE"/>
        </w:rPr>
        <w:t>Full deployment on a web or cloud server</w:t>
      </w:r>
      <w:r w:rsidRPr="00EE163E">
        <w:rPr>
          <w:lang w:val="en-AE"/>
        </w:rPr>
        <w:t>: with a secure, multi-user interface connected to Djezzy’s internal databases.</w:t>
      </w:r>
      <w:r w:rsidRPr="00EE163E">
        <w:rPr>
          <w:lang w:val="en-AE"/>
        </w:rPr>
        <w:br/>
        <w:t xml:space="preserve">• </w:t>
      </w:r>
      <w:r w:rsidRPr="00EE163E">
        <w:rPr>
          <w:b/>
          <w:bCs/>
          <w:lang w:val="en-AE"/>
        </w:rPr>
        <w:t>Adaptation to other wilayas or contexts</w:t>
      </w:r>
      <w:r w:rsidRPr="00EE163E">
        <w:rPr>
          <w:lang w:val="en-AE"/>
        </w:rPr>
        <w:t>: thanks to the modularity of the pipeline, the solution can easily be extended to other cities or use cases (e.g., fiber coverage, urban planning).</w:t>
      </w:r>
      <w:r w:rsidRPr="00EE163E">
        <w:rPr>
          <w:lang w:val="en-AE"/>
        </w:rPr>
        <w:br/>
        <w:t xml:space="preserve">• </w:t>
      </w:r>
      <w:r w:rsidRPr="00EE163E">
        <w:rPr>
          <w:b/>
          <w:bCs/>
          <w:lang w:val="en-AE"/>
        </w:rPr>
        <w:t>Integration of a real-time monitoring layer</w:t>
      </w:r>
      <w:r w:rsidRPr="00EE163E">
        <w:rPr>
          <w:lang w:val="en-AE"/>
        </w:rPr>
        <w:t xml:space="preserve">: to dynamically display network performance in </w:t>
      </w:r>
      <w:r w:rsidR="00FF2654">
        <w:rPr>
          <w:lang w:val="en-AE"/>
        </w:rPr>
        <w:t>relation</w:t>
      </w:r>
      <w:r w:rsidR="00FF2654" w:rsidRPr="00EE163E">
        <w:rPr>
          <w:lang w:val="en-AE"/>
        </w:rPr>
        <w:t xml:space="preserve"> to the detected clusters.</w:t>
      </w:r>
    </w:p>
    <w:p w14:paraId="6956FE77" w14:textId="7B283E4E" w:rsidR="00FF2654" w:rsidRDefault="00FF2654" w:rsidP="00EE163E">
      <w:pPr>
        <w:jc w:val="left"/>
        <w:rPr>
          <w:lang w:val="en-AE"/>
        </w:rPr>
      </w:pPr>
    </w:p>
    <w:p w14:paraId="778BFC78" w14:textId="77777777" w:rsidR="00FF2654" w:rsidRDefault="00FF2654">
      <w:pPr>
        <w:rPr>
          <w:lang w:val="en-AE"/>
        </w:rPr>
      </w:pPr>
      <w:r>
        <w:rPr>
          <w:lang w:val="en-AE"/>
        </w:rPr>
        <w:br w:type="page"/>
      </w:r>
    </w:p>
    <w:p w14:paraId="27DDB355" w14:textId="77777777" w:rsidR="00FF2654" w:rsidRPr="00FF2654" w:rsidRDefault="00FF2654" w:rsidP="00FF2654">
      <w:pPr>
        <w:pStyle w:val="Titre1"/>
      </w:pPr>
      <w:bookmarkStart w:id="60" w:name="_Toc199103081"/>
      <w:proofErr w:type="spellStart"/>
      <w:r w:rsidRPr="00FF2654">
        <w:lastRenderedPageBreak/>
        <w:t>Bibliographic</w:t>
      </w:r>
      <w:proofErr w:type="spellEnd"/>
      <w:r w:rsidRPr="00FF2654">
        <w:t xml:space="preserve"> </w:t>
      </w:r>
      <w:proofErr w:type="spellStart"/>
      <w:r w:rsidRPr="00FF2654">
        <w:t>References</w:t>
      </w:r>
      <w:bookmarkEnd w:id="60"/>
      <w:proofErr w:type="spellEnd"/>
    </w:p>
    <w:p w14:paraId="7F359C5E" w14:textId="77777777" w:rsidR="00FF2654" w:rsidRPr="00FF2654" w:rsidRDefault="00FF2654" w:rsidP="00FF2654">
      <w:pPr>
        <w:rPr>
          <w:b/>
          <w:bCs/>
        </w:rPr>
      </w:pPr>
      <w:proofErr w:type="spellStart"/>
      <w:r w:rsidRPr="00FF2654">
        <w:rPr>
          <w:b/>
          <w:bCs/>
        </w:rPr>
        <w:t>Geospatial</w:t>
      </w:r>
      <w:proofErr w:type="spellEnd"/>
      <w:r w:rsidRPr="00FF2654">
        <w:rPr>
          <w:b/>
          <w:bCs/>
        </w:rPr>
        <w:t xml:space="preserve"> Data Sources</w:t>
      </w:r>
    </w:p>
    <w:p w14:paraId="46BCAFD8" w14:textId="77777777" w:rsidR="00FF2654" w:rsidRPr="00FF2654" w:rsidRDefault="00FF2654" w:rsidP="00FF2654">
      <w:pPr>
        <w:numPr>
          <w:ilvl w:val="0"/>
          <w:numId w:val="28"/>
        </w:numPr>
        <w:jc w:val="left"/>
      </w:pPr>
      <w:r w:rsidRPr="00FF2654">
        <w:rPr>
          <w:b/>
          <w:bCs/>
          <w:lang w:val="en-AE"/>
        </w:rPr>
        <w:t>Copernicus Emergency Management Service.</w:t>
      </w:r>
      <w:r w:rsidRPr="00FF2654">
        <w:rPr>
          <w:lang w:val="en-AE"/>
        </w:rPr>
        <w:t xml:space="preserve"> Global Human Settlement Layer (GHSL). </w:t>
      </w:r>
      <w:hyperlink r:id="rId16" w:tgtFrame="_new" w:history="1">
        <w:r w:rsidRPr="00FF2654">
          <w:rPr>
            <w:rStyle w:val="Lienhypertexte"/>
          </w:rPr>
          <w:t>https://human-settlement.emergency.copernicus.eu/</w:t>
        </w:r>
      </w:hyperlink>
      <w:r w:rsidRPr="00FF2654">
        <w:t xml:space="preserve"> (</w:t>
      </w:r>
      <w:proofErr w:type="spellStart"/>
      <w:r w:rsidRPr="00FF2654">
        <w:t>Accessed</w:t>
      </w:r>
      <w:proofErr w:type="spellEnd"/>
      <w:r w:rsidRPr="00FF2654">
        <w:t xml:space="preserve"> </w:t>
      </w:r>
      <w:proofErr w:type="spellStart"/>
      <w:r w:rsidRPr="00FF2654">
        <w:t>in</w:t>
      </w:r>
      <w:proofErr w:type="spellEnd"/>
      <w:r w:rsidRPr="00FF2654">
        <w:t xml:space="preserve"> 2024).</w:t>
      </w:r>
    </w:p>
    <w:p w14:paraId="4FB2C84F" w14:textId="77777777" w:rsidR="00FF2654" w:rsidRDefault="00FF2654" w:rsidP="00FF2654">
      <w:pPr>
        <w:numPr>
          <w:ilvl w:val="0"/>
          <w:numId w:val="28"/>
        </w:numPr>
        <w:jc w:val="left"/>
      </w:pPr>
      <w:r w:rsidRPr="00FF2654">
        <w:rPr>
          <w:b/>
          <w:bCs/>
          <w:lang w:val="en-AE"/>
        </w:rPr>
        <w:t>OpenStreetMap Foundation.</w:t>
      </w:r>
      <w:r w:rsidRPr="00FF2654">
        <w:rPr>
          <w:lang w:val="en-AE"/>
        </w:rPr>
        <w:t xml:space="preserve"> OpenStreetMap – Free Collaborative Geospatial Database. </w:t>
      </w:r>
      <w:hyperlink r:id="rId17" w:tgtFrame="_new" w:history="1">
        <w:r w:rsidRPr="00FF2654">
          <w:rPr>
            <w:rStyle w:val="Lienhypertexte"/>
          </w:rPr>
          <w:t>https://www.openstreetmap.org</w:t>
        </w:r>
      </w:hyperlink>
      <w:r w:rsidRPr="00FF2654">
        <w:t xml:space="preserve"> (</w:t>
      </w:r>
      <w:proofErr w:type="spellStart"/>
      <w:r w:rsidRPr="00FF2654">
        <w:t>Accessed</w:t>
      </w:r>
      <w:proofErr w:type="spellEnd"/>
      <w:r w:rsidRPr="00FF2654">
        <w:t xml:space="preserve"> </w:t>
      </w:r>
      <w:proofErr w:type="spellStart"/>
      <w:r w:rsidRPr="00FF2654">
        <w:t>in</w:t>
      </w:r>
      <w:proofErr w:type="spellEnd"/>
      <w:r w:rsidRPr="00FF2654">
        <w:t xml:space="preserve"> 2024).</w:t>
      </w:r>
    </w:p>
    <w:p w14:paraId="0D08E54A" w14:textId="2950EEC6" w:rsidR="008069DA" w:rsidRPr="008069DA" w:rsidRDefault="008069DA" w:rsidP="008069DA">
      <w:pPr>
        <w:ind w:left="360" w:firstLine="0"/>
        <w:jc w:val="left"/>
        <w:rPr>
          <w:lang w:val="en-AE"/>
        </w:rPr>
      </w:pPr>
      <w:r w:rsidRPr="00893406">
        <w:rPr>
          <w:lang w:val="en-AE"/>
        </w:rPr>
        <w:t xml:space="preserve">• </w:t>
      </w:r>
      <w:r w:rsidRPr="00893406">
        <w:rPr>
          <w:b/>
          <w:bCs/>
          <w:lang w:val="en-AE"/>
        </w:rPr>
        <w:t>GADM – Database of Global Administrative Areas</w:t>
      </w:r>
      <w:r w:rsidRPr="00893406">
        <w:rPr>
          <w:lang w:val="en-AE"/>
        </w:rPr>
        <w:t xml:space="preserve"> – </w:t>
      </w:r>
      <w:hyperlink r:id="rId18" w:tgtFrame="_new" w:history="1">
        <w:r w:rsidRPr="00893406">
          <w:rPr>
            <w:rStyle w:val="Lienhypertexte"/>
            <w:lang w:val="en-AE"/>
          </w:rPr>
          <w:t>https://gadm.org/</w:t>
        </w:r>
      </w:hyperlink>
    </w:p>
    <w:p w14:paraId="6D4DFD8F" w14:textId="77777777" w:rsidR="00FF2654" w:rsidRPr="00FF2654" w:rsidRDefault="00FF2654" w:rsidP="008069DA">
      <w:pPr>
        <w:ind w:left="360" w:firstLine="0"/>
        <w:jc w:val="left"/>
        <w:rPr>
          <w:lang w:val="en-AE"/>
        </w:rPr>
      </w:pPr>
    </w:p>
    <w:p w14:paraId="18BB6C8C" w14:textId="77777777" w:rsidR="00FF2654" w:rsidRPr="00FF2654" w:rsidRDefault="00FF2654" w:rsidP="00FF2654">
      <w:pPr>
        <w:rPr>
          <w:b/>
          <w:bCs/>
        </w:rPr>
      </w:pPr>
      <w:r w:rsidRPr="00FF2654">
        <w:rPr>
          <w:b/>
          <w:bCs/>
        </w:rPr>
        <w:t xml:space="preserve">Machine Learning </w:t>
      </w:r>
      <w:proofErr w:type="spellStart"/>
      <w:r w:rsidRPr="00FF2654">
        <w:rPr>
          <w:b/>
          <w:bCs/>
        </w:rPr>
        <w:t>Algorithms</w:t>
      </w:r>
      <w:proofErr w:type="spellEnd"/>
      <w:r w:rsidRPr="00FF2654">
        <w:rPr>
          <w:b/>
          <w:bCs/>
        </w:rPr>
        <w:t xml:space="preserve"> and Concepts</w:t>
      </w:r>
    </w:p>
    <w:p w14:paraId="693FF546" w14:textId="77777777" w:rsidR="00FF2654" w:rsidRPr="00FF2654" w:rsidRDefault="00FF2654" w:rsidP="00FF2654">
      <w:pPr>
        <w:numPr>
          <w:ilvl w:val="0"/>
          <w:numId w:val="29"/>
        </w:numPr>
        <w:jc w:val="left"/>
      </w:pPr>
      <w:r w:rsidRPr="00FF2654">
        <w:rPr>
          <w:lang w:val="en-AE"/>
        </w:rPr>
        <w:t xml:space="preserve">Campello, R.J.G.B., Moulavi, D., &amp; Sander, J. (2013). Density-Based Clustering Based on Hierarchical Density Estimates. </w:t>
      </w:r>
      <w:r w:rsidRPr="00FF2654">
        <w:t xml:space="preserve">In: </w:t>
      </w:r>
      <w:proofErr w:type="spellStart"/>
      <w:r w:rsidRPr="00FF2654">
        <w:t>Advances</w:t>
      </w:r>
      <w:proofErr w:type="spellEnd"/>
      <w:r w:rsidRPr="00FF2654">
        <w:t xml:space="preserve"> in </w:t>
      </w:r>
      <w:proofErr w:type="spellStart"/>
      <w:r w:rsidRPr="00FF2654">
        <w:t>Knowledge</w:t>
      </w:r>
      <w:proofErr w:type="spellEnd"/>
      <w:r w:rsidRPr="00FF2654">
        <w:t xml:space="preserve"> </w:t>
      </w:r>
      <w:proofErr w:type="spellStart"/>
      <w:r w:rsidRPr="00FF2654">
        <w:t>Discovery</w:t>
      </w:r>
      <w:proofErr w:type="spellEnd"/>
      <w:r w:rsidRPr="00FF2654">
        <w:t xml:space="preserve"> and Data Mining. Springer.</w:t>
      </w:r>
    </w:p>
    <w:p w14:paraId="55B16408" w14:textId="77777777" w:rsidR="00FF2654" w:rsidRPr="00FF2654" w:rsidRDefault="00FF2654" w:rsidP="00FF2654">
      <w:pPr>
        <w:numPr>
          <w:ilvl w:val="0"/>
          <w:numId w:val="29"/>
        </w:numPr>
        <w:jc w:val="left"/>
        <w:rPr>
          <w:lang w:val="en-AE"/>
        </w:rPr>
      </w:pPr>
      <w:r w:rsidRPr="00FF2654">
        <w:rPr>
          <w:lang w:val="en-AE"/>
        </w:rPr>
        <w:t>Arthur, D., &amp; Vassilvitskii, S. (2007). k-means++: The Advantages of Careful Seeding. In Proceedings of the 18th Annual ACM-SIAM Symposium on Discrete Algorithms.</w:t>
      </w:r>
    </w:p>
    <w:p w14:paraId="11576C70" w14:textId="77777777" w:rsidR="00FF2654" w:rsidRPr="00FF2654" w:rsidRDefault="00FF2654" w:rsidP="00FF2654">
      <w:pPr>
        <w:numPr>
          <w:ilvl w:val="0"/>
          <w:numId w:val="29"/>
        </w:numPr>
        <w:jc w:val="left"/>
      </w:pPr>
      <w:r w:rsidRPr="00FF2654">
        <w:rPr>
          <w:lang w:val="en-AE"/>
        </w:rPr>
        <w:t xml:space="preserve">Scikit-learn developers. (2024). Scikit-learn: Machine Learning in Python – Version 1.4.2. </w:t>
      </w:r>
      <w:hyperlink r:id="rId19" w:tgtFrame="_new" w:history="1">
        <w:r w:rsidRPr="00FF2654">
          <w:rPr>
            <w:rStyle w:val="Lienhypertexte"/>
          </w:rPr>
          <w:t>https://scikit-learn.org</w:t>
        </w:r>
      </w:hyperlink>
    </w:p>
    <w:p w14:paraId="61E7BCE2" w14:textId="77777777" w:rsidR="00FF2654" w:rsidRPr="00FF2654" w:rsidRDefault="00FF2654" w:rsidP="00FF2654">
      <w:pPr>
        <w:numPr>
          <w:ilvl w:val="0"/>
          <w:numId w:val="29"/>
        </w:numPr>
        <w:jc w:val="left"/>
      </w:pPr>
      <w:r w:rsidRPr="00FF2654">
        <w:rPr>
          <w:lang w:val="en-AE"/>
        </w:rPr>
        <w:t xml:space="preserve">McInnes, L., Healy, J., &amp; Astels, S. (2017). HDBSCAN: Hierarchical Density-Based Spatial Clustering of Applications with Noise. </w:t>
      </w:r>
      <w:r w:rsidRPr="00FF2654">
        <w:t xml:space="preserve">Journal of Open Source Software, 2(11), 205. </w:t>
      </w:r>
      <w:hyperlink r:id="rId20" w:tgtFrame="_new" w:history="1">
        <w:r w:rsidRPr="00FF2654">
          <w:rPr>
            <w:rStyle w:val="Lienhypertexte"/>
          </w:rPr>
          <w:t>https://hdbscan.readthedocs.io</w:t>
        </w:r>
      </w:hyperlink>
    </w:p>
    <w:p w14:paraId="3AC53229" w14:textId="77777777" w:rsidR="00FF2654" w:rsidRPr="00FF2654" w:rsidRDefault="00FF2654" w:rsidP="00FF2654">
      <w:pPr>
        <w:ind w:left="720" w:firstLine="0"/>
        <w:jc w:val="left"/>
      </w:pPr>
    </w:p>
    <w:p w14:paraId="12460CC9" w14:textId="77777777" w:rsidR="00FF2654" w:rsidRPr="00FF2654" w:rsidRDefault="00FF2654" w:rsidP="00FF2654">
      <w:pPr>
        <w:jc w:val="left"/>
        <w:rPr>
          <w:b/>
          <w:bCs/>
        </w:rPr>
      </w:pPr>
      <w:r w:rsidRPr="00FF2654">
        <w:rPr>
          <w:b/>
          <w:bCs/>
        </w:rPr>
        <w:t xml:space="preserve">Python </w:t>
      </w:r>
      <w:proofErr w:type="spellStart"/>
      <w:r w:rsidRPr="00FF2654">
        <w:rPr>
          <w:b/>
          <w:bCs/>
        </w:rPr>
        <w:t>Environment</w:t>
      </w:r>
      <w:proofErr w:type="spellEnd"/>
      <w:r w:rsidRPr="00FF2654">
        <w:rPr>
          <w:b/>
          <w:bCs/>
        </w:rPr>
        <w:t xml:space="preserve"> &amp; </w:t>
      </w:r>
      <w:proofErr w:type="spellStart"/>
      <w:r w:rsidRPr="00FF2654">
        <w:rPr>
          <w:b/>
          <w:bCs/>
        </w:rPr>
        <w:t>Libraries</w:t>
      </w:r>
      <w:proofErr w:type="spellEnd"/>
      <w:r w:rsidRPr="00FF2654">
        <w:rPr>
          <w:b/>
          <w:bCs/>
        </w:rPr>
        <w:t xml:space="preserve"> </w:t>
      </w:r>
      <w:proofErr w:type="spellStart"/>
      <w:r w:rsidRPr="00FF2654">
        <w:rPr>
          <w:b/>
          <w:bCs/>
        </w:rPr>
        <w:t>Used</w:t>
      </w:r>
      <w:proofErr w:type="spellEnd"/>
    </w:p>
    <w:p w14:paraId="246536F7" w14:textId="77777777" w:rsidR="00FF2654" w:rsidRPr="00FF2654" w:rsidRDefault="00FF2654" w:rsidP="00FF2654">
      <w:pPr>
        <w:numPr>
          <w:ilvl w:val="0"/>
          <w:numId w:val="30"/>
        </w:numPr>
        <w:jc w:val="left"/>
      </w:pPr>
      <w:r w:rsidRPr="00FF2654">
        <w:rPr>
          <w:lang w:val="en-AE"/>
        </w:rPr>
        <w:t xml:space="preserve">Van Rossum, G., &amp; Drake, F.L. (2009). The Python Language Reference Manual. </w:t>
      </w:r>
      <w:r w:rsidRPr="00FF2654">
        <w:t xml:space="preserve">Python Software </w:t>
      </w:r>
      <w:proofErr w:type="spellStart"/>
      <w:r w:rsidRPr="00FF2654">
        <w:t>Foundation</w:t>
      </w:r>
      <w:proofErr w:type="spellEnd"/>
      <w:r w:rsidRPr="00FF2654">
        <w:t xml:space="preserve">. Version </w:t>
      </w:r>
      <w:proofErr w:type="spellStart"/>
      <w:r w:rsidRPr="00FF2654">
        <w:t>used</w:t>
      </w:r>
      <w:proofErr w:type="spellEnd"/>
      <w:r w:rsidRPr="00FF2654">
        <w:t xml:space="preserve"> in the </w:t>
      </w:r>
      <w:proofErr w:type="spellStart"/>
      <w:r w:rsidRPr="00FF2654">
        <w:t>project</w:t>
      </w:r>
      <w:proofErr w:type="spellEnd"/>
      <w:r w:rsidRPr="00FF2654">
        <w:t>: Python 3.10.11.</w:t>
      </w:r>
    </w:p>
    <w:p w14:paraId="59FA6132" w14:textId="77777777" w:rsidR="00FF2654" w:rsidRPr="00FF2654" w:rsidRDefault="00FF2654" w:rsidP="00FF2654">
      <w:pPr>
        <w:numPr>
          <w:ilvl w:val="0"/>
          <w:numId w:val="30"/>
        </w:numPr>
        <w:jc w:val="left"/>
        <w:rPr>
          <w:lang w:val="en-AE"/>
        </w:rPr>
      </w:pPr>
      <w:r w:rsidRPr="00FF2654">
        <w:t xml:space="preserve">Harris, C. R., </w:t>
      </w:r>
      <w:proofErr w:type="spellStart"/>
      <w:r w:rsidRPr="00FF2654">
        <w:t>Millman</w:t>
      </w:r>
      <w:proofErr w:type="spellEnd"/>
      <w:r w:rsidRPr="00FF2654">
        <w:t xml:space="preserve">, K. J., et al. </w:t>
      </w:r>
      <w:r w:rsidRPr="00FF2654">
        <w:rPr>
          <w:lang w:val="en-AE"/>
        </w:rPr>
        <w:t>(2020). Array programming with NumPy. Nature, 585(7825), 357–362.</w:t>
      </w:r>
    </w:p>
    <w:p w14:paraId="756F8F3B" w14:textId="77777777" w:rsidR="00FF2654" w:rsidRPr="00FF2654" w:rsidRDefault="00FF2654" w:rsidP="00FF2654">
      <w:pPr>
        <w:numPr>
          <w:ilvl w:val="0"/>
          <w:numId w:val="30"/>
        </w:numPr>
        <w:jc w:val="left"/>
        <w:rPr>
          <w:lang w:val="en-AE"/>
        </w:rPr>
      </w:pPr>
      <w:r w:rsidRPr="00FF2654">
        <w:rPr>
          <w:lang w:val="en-AE"/>
        </w:rPr>
        <w:t>McKinney, W. (2010). Data Structures for Statistical Computing in Python. In Proceedings of the 9th Python in Science Conference. (Used via Pandas 2.2.0).</w:t>
      </w:r>
    </w:p>
    <w:p w14:paraId="53D6C2FE" w14:textId="77777777" w:rsidR="00FF2654" w:rsidRPr="00FF2654" w:rsidRDefault="00FF2654" w:rsidP="00FF2654">
      <w:pPr>
        <w:numPr>
          <w:ilvl w:val="0"/>
          <w:numId w:val="30"/>
        </w:numPr>
        <w:jc w:val="left"/>
      </w:pPr>
      <w:r w:rsidRPr="00FF2654">
        <w:rPr>
          <w:lang w:val="en-AE"/>
        </w:rPr>
        <w:t xml:space="preserve">Rasterio developers. (2024). Rasterio: Geospatial raster I/O for Python programmers. </w:t>
      </w:r>
      <w:hyperlink r:id="rId21" w:tgtFrame="_new" w:history="1">
        <w:r w:rsidRPr="00FF2654">
          <w:rPr>
            <w:rStyle w:val="Lienhypertexte"/>
          </w:rPr>
          <w:t>https://rasterio.readthedocs.io</w:t>
        </w:r>
      </w:hyperlink>
    </w:p>
    <w:p w14:paraId="71036E26" w14:textId="77777777" w:rsidR="00FF2654" w:rsidRPr="00FF2654" w:rsidRDefault="00FF2654" w:rsidP="00FF2654">
      <w:pPr>
        <w:numPr>
          <w:ilvl w:val="0"/>
          <w:numId w:val="30"/>
        </w:numPr>
        <w:jc w:val="left"/>
      </w:pPr>
      <w:r w:rsidRPr="00FF2654">
        <w:rPr>
          <w:lang w:val="en-AE"/>
        </w:rPr>
        <w:t xml:space="preserve">Folium team. (2024). Folium: Python wrapper for Leaflet.js maps. </w:t>
      </w:r>
      <w:hyperlink r:id="rId22" w:tgtFrame="_new" w:history="1">
        <w:r w:rsidRPr="00FF2654">
          <w:rPr>
            <w:rStyle w:val="Lienhypertexte"/>
          </w:rPr>
          <w:t>https://python-visualization.github.io/folium/</w:t>
        </w:r>
      </w:hyperlink>
    </w:p>
    <w:p w14:paraId="2BA5ACE1" w14:textId="77777777" w:rsidR="00FF2654" w:rsidRPr="00FF2654" w:rsidRDefault="00FF2654" w:rsidP="00FF2654">
      <w:pPr>
        <w:numPr>
          <w:ilvl w:val="0"/>
          <w:numId w:val="30"/>
        </w:numPr>
        <w:jc w:val="left"/>
      </w:pPr>
      <w:r w:rsidRPr="00FF2654">
        <w:rPr>
          <w:lang w:val="en-AE"/>
        </w:rPr>
        <w:t xml:space="preserve">Branca project. (2024). Branca: Generate colormaps and legends for Folium. </w:t>
      </w:r>
      <w:hyperlink r:id="rId23" w:tgtFrame="_new" w:history="1">
        <w:r w:rsidRPr="00FF2654">
          <w:rPr>
            <w:rStyle w:val="Lienhypertexte"/>
          </w:rPr>
          <w:t>https://python-visualization.github.io/branca/</w:t>
        </w:r>
      </w:hyperlink>
    </w:p>
    <w:p w14:paraId="0DE5FDFF" w14:textId="77777777" w:rsidR="00FF2654" w:rsidRPr="00FF2654" w:rsidRDefault="00FF2654" w:rsidP="00FF2654">
      <w:pPr>
        <w:numPr>
          <w:ilvl w:val="0"/>
          <w:numId w:val="30"/>
        </w:numPr>
        <w:jc w:val="left"/>
      </w:pPr>
      <w:r w:rsidRPr="00FF2654">
        <w:rPr>
          <w:lang w:val="en-AE"/>
        </w:rPr>
        <w:t xml:space="preserve">Joblib developers. (2024). Joblib: Efficient processing for Python. </w:t>
      </w:r>
      <w:r w:rsidRPr="00FF2654">
        <w:t xml:space="preserve">Version 1.3.2. </w:t>
      </w:r>
      <w:hyperlink r:id="rId24" w:tgtFrame="_new" w:history="1">
        <w:r w:rsidRPr="00FF2654">
          <w:rPr>
            <w:rStyle w:val="Lienhypertexte"/>
          </w:rPr>
          <w:t>https://joblib.readthedocs.io</w:t>
        </w:r>
      </w:hyperlink>
    </w:p>
    <w:p w14:paraId="566B5EAF" w14:textId="77777777" w:rsidR="00FF2654" w:rsidRPr="00FF2654" w:rsidRDefault="00FF2654" w:rsidP="00FF2654">
      <w:pPr>
        <w:ind w:left="720" w:firstLine="0"/>
        <w:jc w:val="left"/>
      </w:pPr>
    </w:p>
    <w:p w14:paraId="4B4DD356" w14:textId="77777777" w:rsidR="00FF2654" w:rsidRPr="00FF2654" w:rsidRDefault="00FF2654" w:rsidP="00FF2654">
      <w:pPr>
        <w:rPr>
          <w:b/>
          <w:bCs/>
        </w:rPr>
      </w:pPr>
      <w:r w:rsidRPr="00FF2654">
        <w:rPr>
          <w:b/>
          <w:bCs/>
        </w:rPr>
        <w:t>GIS and Mapping Technologies</w:t>
      </w:r>
    </w:p>
    <w:p w14:paraId="03B170D3" w14:textId="77777777" w:rsidR="00FF2654" w:rsidRPr="00FF2654" w:rsidRDefault="00FF2654" w:rsidP="00FF2654">
      <w:pPr>
        <w:numPr>
          <w:ilvl w:val="0"/>
          <w:numId w:val="31"/>
        </w:numPr>
        <w:jc w:val="left"/>
      </w:pPr>
      <w:r w:rsidRPr="00FF2654">
        <w:rPr>
          <w:lang w:val="en-AE"/>
        </w:rPr>
        <w:t xml:space="preserve">QGIS Development Team. (2024). QGIS: A Free and Open Source Geographic Information System. </w:t>
      </w:r>
      <w:r w:rsidRPr="00FF2654">
        <w:t xml:space="preserve">Version 3.34. </w:t>
      </w:r>
      <w:hyperlink r:id="rId25" w:tgtFrame="_new" w:history="1">
        <w:r w:rsidRPr="00FF2654">
          <w:rPr>
            <w:rStyle w:val="Lienhypertexte"/>
          </w:rPr>
          <w:t>https://qgis.org</w:t>
        </w:r>
      </w:hyperlink>
    </w:p>
    <w:p w14:paraId="4941F551" w14:textId="77777777" w:rsidR="00FF2654" w:rsidRPr="00FF2654" w:rsidRDefault="00FF2654" w:rsidP="00FF2654">
      <w:pPr>
        <w:numPr>
          <w:ilvl w:val="0"/>
          <w:numId w:val="31"/>
        </w:numPr>
        <w:jc w:val="left"/>
      </w:pPr>
      <w:r w:rsidRPr="00FF2654">
        <w:rPr>
          <w:lang w:val="en-AE"/>
        </w:rPr>
        <w:t xml:space="preserve">GDAL/OGR contributors. (2024). Geospatial Data Abstraction Library (GDAL). </w:t>
      </w:r>
      <w:r w:rsidRPr="00FF2654">
        <w:t xml:space="preserve">Version 3.6. </w:t>
      </w:r>
      <w:hyperlink r:id="rId26" w:tgtFrame="_new" w:history="1">
        <w:r w:rsidRPr="00FF2654">
          <w:rPr>
            <w:rStyle w:val="Lienhypertexte"/>
          </w:rPr>
          <w:t>https://gdal.org</w:t>
        </w:r>
      </w:hyperlink>
    </w:p>
    <w:p w14:paraId="0C1F8D83" w14:textId="77777777" w:rsidR="00FF2654" w:rsidRPr="00FF2654" w:rsidRDefault="00FF2654" w:rsidP="00FF2654">
      <w:pPr>
        <w:ind w:left="0" w:firstLine="0"/>
        <w:jc w:val="left"/>
      </w:pPr>
    </w:p>
    <w:p w14:paraId="474A9CD4" w14:textId="77777777" w:rsidR="00FF2654" w:rsidRPr="00FF2654" w:rsidRDefault="00FF2654" w:rsidP="00FF2654">
      <w:pPr>
        <w:ind w:left="0" w:firstLine="0"/>
        <w:jc w:val="left"/>
      </w:pPr>
    </w:p>
    <w:p w14:paraId="0BD40E07" w14:textId="77777777" w:rsidR="00FF2654" w:rsidRPr="00FF2654" w:rsidRDefault="00FF2654" w:rsidP="00FF2654">
      <w:pPr>
        <w:ind w:left="0" w:firstLine="0"/>
        <w:jc w:val="left"/>
      </w:pPr>
    </w:p>
    <w:p w14:paraId="05FBA75F" w14:textId="612AE142" w:rsidR="00FF2654" w:rsidRPr="00FF2654" w:rsidRDefault="00FF2654" w:rsidP="00FF2654">
      <w:pPr>
        <w:jc w:val="left"/>
        <w:rPr>
          <w:b/>
          <w:bCs/>
        </w:rPr>
      </w:pPr>
      <w:proofErr w:type="spellStart"/>
      <w:r w:rsidRPr="00FF2654">
        <w:rPr>
          <w:b/>
          <w:bCs/>
        </w:rPr>
        <w:t>Development</w:t>
      </w:r>
      <w:proofErr w:type="spellEnd"/>
      <w:r w:rsidRPr="00FF2654">
        <w:rPr>
          <w:b/>
          <w:bCs/>
        </w:rPr>
        <w:t xml:space="preserve"> </w:t>
      </w:r>
      <w:proofErr w:type="spellStart"/>
      <w:r w:rsidRPr="00FF2654">
        <w:rPr>
          <w:b/>
          <w:bCs/>
        </w:rPr>
        <w:t>Environment</w:t>
      </w:r>
      <w:proofErr w:type="spellEnd"/>
      <w:r w:rsidRPr="00FF2654">
        <w:rPr>
          <w:b/>
          <w:bCs/>
        </w:rPr>
        <w:t xml:space="preserve"> and Tools</w:t>
      </w:r>
    </w:p>
    <w:p w14:paraId="28D0DA7B" w14:textId="77777777" w:rsidR="00FF2654" w:rsidRPr="00FF2654" w:rsidRDefault="00FF2654" w:rsidP="00FF2654">
      <w:pPr>
        <w:numPr>
          <w:ilvl w:val="0"/>
          <w:numId w:val="32"/>
        </w:numPr>
        <w:jc w:val="left"/>
      </w:pPr>
      <w:r w:rsidRPr="00FF2654">
        <w:rPr>
          <w:lang w:val="en-AE"/>
        </w:rPr>
        <w:t xml:space="preserve">Microsoft. (2024). Visual Studio Code (VS Code) – Cross-platform Code Editor. </w:t>
      </w:r>
      <w:r w:rsidRPr="00FF2654">
        <w:t xml:space="preserve">Version </w:t>
      </w:r>
      <w:proofErr w:type="spellStart"/>
      <w:r w:rsidRPr="00FF2654">
        <w:t>used</w:t>
      </w:r>
      <w:proofErr w:type="spellEnd"/>
      <w:r w:rsidRPr="00FF2654">
        <w:t xml:space="preserve">: 1.88.0. </w:t>
      </w:r>
      <w:hyperlink r:id="rId27" w:tgtFrame="_new" w:history="1">
        <w:r w:rsidRPr="00FF2654">
          <w:rPr>
            <w:rStyle w:val="Lienhypertexte"/>
          </w:rPr>
          <w:t>https://code.visualstudio.com</w:t>
        </w:r>
      </w:hyperlink>
    </w:p>
    <w:p w14:paraId="6F5A7B92" w14:textId="77777777" w:rsidR="00FF2654" w:rsidRPr="00FF2654" w:rsidRDefault="00FF2654" w:rsidP="00FF2654">
      <w:pPr>
        <w:numPr>
          <w:ilvl w:val="0"/>
          <w:numId w:val="32"/>
        </w:numPr>
        <w:jc w:val="left"/>
      </w:pPr>
      <w:r w:rsidRPr="00FF2654">
        <w:rPr>
          <w:lang w:val="en-AE"/>
        </w:rPr>
        <w:t xml:space="preserve">GitHub Inc. (2024). GitHub – Version Control and Collaboration Platform. </w:t>
      </w:r>
      <w:hyperlink r:id="rId28" w:tgtFrame="_new" w:history="1">
        <w:r w:rsidRPr="00FF2654">
          <w:rPr>
            <w:rStyle w:val="Lienhypertexte"/>
          </w:rPr>
          <w:t>https://github.com</w:t>
        </w:r>
      </w:hyperlink>
    </w:p>
    <w:p w14:paraId="7D438D8A" w14:textId="77777777" w:rsidR="00FF2654" w:rsidRPr="00FF2654" w:rsidRDefault="00FF2654" w:rsidP="00FF2654">
      <w:pPr>
        <w:numPr>
          <w:ilvl w:val="0"/>
          <w:numId w:val="32"/>
        </w:numPr>
        <w:jc w:val="left"/>
      </w:pPr>
      <w:r w:rsidRPr="00FF2654">
        <w:rPr>
          <w:lang w:val="en-AE"/>
        </w:rPr>
        <w:t xml:space="preserve">Adobe Inc. (2023). Adobe Photoshop CC – Graphic Design Software. </w:t>
      </w:r>
      <w:r w:rsidRPr="00FF2654">
        <w:t>Version 24.0.</w:t>
      </w:r>
    </w:p>
    <w:p w14:paraId="15446233" w14:textId="77777777" w:rsidR="00FF2654" w:rsidRDefault="00FF2654" w:rsidP="00EE163E">
      <w:pPr>
        <w:jc w:val="left"/>
        <w:rPr>
          <w:lang w:val="en-AE"/>
        </w:rPr>
      </w:pPr>
    </w:p>
    <w:p w14:paraId="568E64EC" w14:textId="4E7D7FB8" w:rsidR="00232572" w:rsidRDefault="00FF2654" w:rsidP="00FF2654">
      <w:pPr>
        <w:ind w:left="0" w:firstLine="0"/>
        <w:rPr>
          <w:lang w:val="en-AE"/>
        </w:rPr>
      </w:pPr>
      <w:r>
        <w:rPr>
          <w:lang w:val="en-AE"/>
        </w:rPr>
        <w:t xml:space="preserve"> </w:t>
      </w:r>
    </w:p>
    <w:p w14:paraId="3F999467" w14:textId="77777777" w:rsidR="00232572" w:rsidRDefault="00232572">
      <w:pPr>
        <w:rPr>
          <w:lang w:val="en-AE"/>
        </w:rPr>
      </w:pPr>
      <w:r>
        <w:rPr>
          <w:lang w:val="en-AE"/>
        </w:rPr>
        <w:br w:type="page"/>
      </w:r>
    </w:p>
    <w:p w14:paraId="2C771CD2" w14:textId="53ED1B78" w:rsidR="00232572" w:rsidRPr="00232572" w:rsidRDefault="00232572" w:rsidP="00232572">
      <w:pPr>
        <w:pStyle w:val="Titre1"/>
        <w:jc w:val="center"/>
        <w:rPr>
          <w:lang w:val="en-AE"/>
        </w:rPr>
      </w:pPr>
      <w:bookmarkStart w:id="61" w:name="_Toc199103082"/>
      <w:r w:rsidRPr="00232572">
        <w:rPr>
          <w:lang w:val="en-AE"/>
        </w:rPr>
        <w:lastRenderedPageBreak/>
        <w:t>A</w:t>
      </w:r>
      <w:r w:rsidR="00462015">
        <w:rPr>
          <w:lang w:val="en-AE"/>
        </w:rPr>
        <w:t>nnexes</w:t>
      </w:r>
      <w:bookmarkEnd w:id="61"/>
    </w:p>
    <w:p w14:paraId="70996D7E" w14:textId="77777777" w:rsidR="00232572" w:rsidRPr="00232572" w:rsidRDefault="00232572" w:rsidP="00232572">
      <w:pPr>
        <w:rPr>
          <w:lang w:val="en-AE"/>
        </w:rPr>
      </w:pPr>
    </w:p>
    <w:p w14:paraId="490A665F" w14:textId="77777777" w:rsidR="00232572" w:rsidRPr="00232572" w:rsidRDefault="00232572" w:rsidP="00232572">
      <w:pPr>
        <w:rPr>
          <w:lang w:val="en-AE"/>
        </w:rPr>
      </w:pPr>
    </w:p>
    <w:p w14:paraId="2F061E0F" w14:textId="77777777" w:rsidR="00232572" w:rsidRPr="00232572" w:rsidRDefault="00232572" w:rsidP="00232572">
      <w:pPr>
        <w:rPr>
          <w:lang w:val="en-AE"/>
        </w:rPr>
      </w:pPr>
    </w:p>
    <w:p w14:paraId="18BBED3C" w14:textId="77777777" w:rsidR="00232572" w:rsidRPr="00232572" w:rsidRDefault="00232572" w:rsidP="00232572">
      <w:pPr>
        <w:rPr>
          <w:lang w:val="en-AE"/>
        </w:rPr>
      </w:pPr>
    </w:p>
    <w:p w14:paraId="7C88CAB8" w14:textId="77777777" w:rsidR="00232572" w:rsidRPr="00232572" w:rsidRDefault="00232572" w:rsidP="00232572">
      <w:pPr>
        <w:rPr>
          <w:lang w:val="en-AE"/>
        </w:rPr>
      </w:pPr>
      <w:r w:rsidRPr="00C01DCE">
        <w:rPr>
          <w:noProof/>
          <w:lang w:val="en-US"/>
        </w:rPr>
        <w:drawing>
          <wp:anchor distT="0" distB="0" distL="114300" distR="114300" simplePos="0" relativeHeight="251670528" behindDoc="0" locked="0" layoutInCell="1" allowOverlap="1" wp14:anchorId="67FAD927" wp14:editId="1D699A7E">
            <wp:simplePos x="900953" y="1990165"/>
            <wp:positionH relativeFrom="column">
              <wp:align>left</wp:align>
            </wp:positionH>
            <wp:positionV relativeFrom="paragraph">
              <wp:align>top</wp:align>
            </wp:positionV>
            <wp:extent cx="3581928" cy="1869141"/>
            <wp:effectExtent l="0" t="0" r="0" b="0"/>
            <wp:wrapSquare wrapText="bothSides"/>
            <wp:docPr id="1697306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645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81928" cy="1869141"/>
                    </a:xfrm>
                    <a:prstGeom prst="rect">
                      <a:avLst/>
                    </a:prstGeom>
                  </pic:spPr>
                </pic:pic>
              </a:graphicData>
            </a:graphic>
          </wp:anchor>
        </w:drawing>
      </w:r>
    </w:p>
    <w:p w14:paraId="26D5F054" w14:textId="77777777" w:rsidR="00232572" w:rsidRPr="00232572" w:rsidRDefault="00232572" w:rsidP="00232572">
      <w:pPr>
        <w:rPr>
          <w:lang w:val="en-AE"/>
        </w:rPr>
      </w:pPr>
    </w:p>
    <w:p w14:paraId="7871872D" w14:textId="77777777" w:rsidR="00232572" w:rsidRPr="00232572" w:rsidRDefault="00232572" w:rsidP="00232572">
      <w:pPr>
        <w:rPr>
          <w:lang w:val="en-AE"/>
        </w:rPr>
      </w:pPr>
    </w:p>
    <w:p w14:paraId="365BC02F" w14:textId="3C6557F5" w:rsidR="00232572" w:rsidRPr="00232572" w:rsidRDefault="00232572" w:rsidP="00232572">
      <w:pPr>
        <w:tabs>
          <w:tab w:val="center" w:pos="1626"/>
        </w:tabs>
        <w:jc w:val="left"/>
        <w:rPr>
          <w:lang w:val="en-AE"/>
        </w:rPr>
      </w:pPr>
      <w:r w:rsidRPr="00232572">
        <w:rPr>
          <w:lang w:val="en-AE"/>
        </w:rPr>
        <w:t>Figure: Example of final display (Case: Buildings)</w:t>
      </w:r>
      <w:r w:rsidRPr="00232572">
        <w:rPr>
          <w:lang w:val="en-AE"/>
        </w:rPr>
        <w:br w:type="textWrapping" w:clear="all"/>
      </w:r>
    </w:p>
    <w:p w14:paraId="78E8A835" w14:textId="77777777" w:rsidR="00232572" w:rsidRPr="00232572" w:rsidRDefault="00232572" w:rsidP="00232572">
      <w:pPr>
        <w:rPr>
          <w:lang w:val="en-AE"/>
        </w:rPr>
      </w:pPr>
    </w:p>
    <w:p w14:paraId="1089F0FE" w14:textId="77777777" w:rsidR="00232572" w:rsidRPr="00232572" w:rsidRDefault="00232572" w:rsidP="00232572">
      <w:pPr>
        <w:rPr>
          <w:lang w:val="en-AE"/>
        </w:rPr>
      </w:pPr>
    </w:p>
    <w:p w14:paraId="16EEFDF1" w14:textId="77777777" w:rsidR="00232572" w:rsidRPr="00232572" w:rsidRDefault="00232572" w:rsidP="00232572">
      <w:pPr>
        <w:rPr>
          <w:lang w:val="en-AE"/>
        </w:rPr>
      </w:pPr>
    </w:p>
    <w:p w14:paraId="6990CCD5" w14:textId="77777777" w:rsidR="00232572" w:rsidRPr="00232572" w:rsidRDefault="00232572" w:rsidP="00232572">
      <w:pPr>
        <w:rPr>
          <w:lang w:val="en-AE"/>
        </w:rPr>
      </w:pPr>
    </w:p>
    <w:p w14:paraId="730EEFC0" w14:textId="77777777" w:rsidR="00232572" w:rsidRPr="00232572" w:rsidRDefault="00232572" w:rsidP="00232572">
      <w:pPr>
        <w:rPr>
          <w:lang w:val="en-AE"/>
        </w:rPr>
      </w:pPr>
    </w:p>
    <w:p w14:paraId="1F1099EE" w14:textId="77777777" w:rsidR="00232572" w:rsidRPr="00232572" w:rsidRDefault="00232572" w:rsidP="00232572">
      <w:pPr>
        <w:rPr>
          <w:lang w:val="en-AE"/>
        </w:rPr>
      </w:pPr>
    </w:p>
    <w:p w14:paraId="5AEDF8A1" w14:textId="77777777" w:rsidR="00232572" w:rsidRPr="00232572" w:rsidRDefault="00232572" w:rsidP="00232572">
      <w:pPr>
        <w:rPr>
          <w:lang w:val="en-AE"/>
        </w:rPr>
      </w:pPr>
      <w:r w:rsidRPr="00C01DCE">
        <w:rPr>
          <w:noProof/>
          <w:lang w:val="en-US"/>
        </w:rPr>
        <w:drawing>
          <wp:anchor distT="0" distB="0" distL="114300" distR="114300" simplePos="0" relativeHeight="251671552" behindDoc="0" locked="0" layoutInCell="1" allowOverlap="1" wp14:anchorId="775887C5" wp14:editId="1A5D9305">
            <wp:simplePos x="0" y="0"/>
            <wp:positionH relativeFrom="column">
              <wp:posOffset>-181233</wp:posOffset>
            </wp:positionH>
            <wp:positionV relativeFrom="paragraph">
              <wp:posOffset>147096</wp:posOffset>
            </wp:positionV>
            <wp:extent cx="3679190" cy="1963271"/>
            <wp:effectExtent l="0" t="0" r="0" b="0"/>
            <wp:wrapSquare wrapText="bothSides"/>
            <wp:docPr id="1428383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8310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79190" cy="1963271"/>
                    </a:xfrm>
                    <a:prstGeom prst="rect">
                      <a:avLst/>
                    </a:prstGeom>
                  </pic:spPr>
                </pic:pic>
              </a:graphicData>
            </a:graphic>
          </wp:anchor>
        </w:drawing>
      </w:r>
    </w:p>
    <w:p w14:paraId="76682907" w14:textId="77777777" w:rsidR="00232572" w:rsidRPr="00232572" w:rsidRDefault="00232572" w:rsidP="00232572">
      <w:pPr>
        <w:rPr>
          <w:rFonts w:cstheme="majorBidi"/>
          <w:szCs w:val="26"/>
          <w:lang w:val="en-AE"/>
        </w:rPr>
      </w:pPr>
    </w:p>
    <w:p w14:paraId="14FAEB01" w14:textId="77777777" w:rsidR="00232572" w:rsidRPr="00232572" w:rsidRDefault="00232572" w:rsidP="00232572">
      <w:pPr>
        <w:rPr>
          <w:rFonts w:cstheme="majorBidi"/>
          <w:szCs w:val="26"/>
          <w:lang w:val="en-AE"/>
        </w:rPr>
      </w:pPr>
    </w:p>
    <w:p w14:paraId="791649C5" w14:textId="77777777" w:rsidR="00232572" w:rsidRPr="00232572" w:rsidRDefault="00232572" w:rsidP="00232572">
      <w:pPr>
        <w:rPr>
          <w:rFonts w:cstheme="majorBidi"/>
          <w:szCs w:val="26"/>
          <w:lang w:val="en-AE"/>
        </w:rPr>
      </w:pPr>
    </w:p>
    <w:p w14:paraId="6719048C" w14:textId="65903436" w:rsidR="00232572" w:rsidRPr="00232572" w:rsidRDefault="00232572" w:rsidP="00232572">
      <w:pPr>
        <w:rPr>
          <w:rFonts w:cstheme="majorBidi"/>
          <w:szCs w:val="26"/>
          <w:lang w:val="en-AE"/>
        </w:rPr>
      </w:pPr>
      <w:r w:rsidRPr="00232572">
        <w:rPr>
          <w:rFonts w:cstheme="majorBidi"/>
          <w:szCs w:val="26"/>
          <w:lang w:val="en-AE"/>
        </w:rPr>
        <w:t>Figure: Example of final display (Case: Metro Stations)</w:t>
      </w:r>
    </w:p>
    <w:p w14:paraId="45D063F9" w14:textId="5819888B" w:rsidR="00232572" w:rsidRPr="00232572" w:rsidRDefault="00232572" w:rsidP="00232572">
      <w:pPr>
        <w:ind w:left="357" w:firstLine="0"/>
        <w:rPr>
          <w:lang w:val="en-AE"/>
        </w:rPr>
      </w:pPr>
      <w:r w:rsidRPr="00232572">
        <w:rPr>
          <w:rFonts w:cstheme="majorBidi"/>
          <w:szCs w:val="26"/>
          <w:lang w:val="en-AE"/>
        </w:rPr>
        <w:t xml:space="preserve"> </w:t>
      </w:r>
      <w:r w:rsidRPr="00232572">
        <w:rPr>
          <w:lang w:val="en-AE"/>
        </w:rPr>
        <w:br w:type="textWrapping" w:clear="all"/>
      </w:r>
    </w:p>
    <w:p w14:paraId="66981D9F" w14:textId="77777777" w:rsidR="00232572" w:rsidRPr="00232572" w:rsidRDefault="00232572" w:rsidP="00232572">
      <w:pPr>
        <w:rPr>
          <w:lang w:val="en-AE"/>
        </w:rPr>
      </w:pPr>
    </w:p>
    <w:p w14:paraId="74B5589E" w14:textId="77777777" w:rsidR="00232572" w:rsidRPr="00232572" w:rsidRDefault="00232572" w:rsidP="00232572">
      <w:pPr>
        <w:rPr>
          <w:lang w:val="en-AE"/>
        </w:rPr>
      </w:pPr>
    </w:p>
    <w:p w14:paraId="6C1588E7" w14:textId="77777777" w:rsidR="00232572" w:rsidRPr="00232572" w:rsidRDefault="00232572" w:rsidP="00232572">
      <w:pPr>
        <w:rPr>
          <w:lang w:val="en-AE"/>
        </w:rPr>
      </w:pPr>
    </w:p>
    <w:p w14:paraId="1131E827" w14:textId="77777777" w:rsidR="00232572" w:rsidRPr="00232572" w:rsidRDefault="00232572" w:rsidP="00232572">
      <w:pPr>
        <w:rPr>
          <w:lang w:val="en-AE"/>
        </w:rPr>
      </w:pPr>
    </w:p>
    <w:p w14:paraId="42A3D8BD" w14:textId="77777777" w:rsidR="00232572" w:rsidRPr="00232572" w:rsidRDefault="00232572" w:rsidP="00232572">
      <w:pPr>
        <w:rPr>
          <w:lang w:val="en-AE"/>
        </w:rPr>
      </w:pPr>
      <w:r w:rsidRPr="00C01DCE">
        <w:rPr>
          <w:noProof/>
          <w:lang w:val="en-US"/>
        </w:rPr>
        <w:lastRenderedPageBreak/>
        <w:drawing>
          <wp:anchor distT="0" distB="0" distL="114300" distR="114300" simplePos="0" relativeHeight="251672576" behindDoc="0" locked="0" layoutInCell="1" allowOverlap="1" wp14:anchorId="12DDE370" wp14:editId="656AF123">
            <wp:simplePos x="897924" y="897924"/>
            <wp:positionH relativeFrom="column">
              <wp:align>left</wp:align>
            </wp:positionH>
            <wp:positionV relativeFrom="paragraph">
              <wp:align>top</wp:align>
            </wp:positionV>
            <wp:extent cx="3659003" cy="2151530"/>
            <wp:effectExtent l="0" t="0" r="0" b="1270"/>
            <wp:wrapSquare wrapText="bothSides"/>
            <wp:docPr id="1393253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304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59003" cy="2151530"/>
                    </a:xfrm>
                    <a:prstGeom prst="rect">
                      <a:avLst/>
                    </a:prstGeom>
                  </pic:spPr>
                </pic:pic>
              </a:graphicData>
            </a:graphic>
          </wp:anchor>
        </w:drawing>
      </w:r>
    </w:p>
    <w:p w14:paraId="22BEA9D2" w14:textId="77777777" w:rsidR="00232572" w:rsidRPr="00232572" w:rsidRDefault="00232572" w:rsidP="00232572">
      <w:pPr>
        <w:rPr>
          <w:lang w:val="en-AE"/>
        </w:rPr>
      </w:pPr>
    </w:p>
    <w:p w14:paraId="0785AAFE" w14:textId="77777777" w:rsidR="00232572" w:rsidRPr="00232572" w:rsidRDefault="00232572" w:rsidP="00232572">
      <w:pPr>
        <w:rPr>
          <w:lang w:val="en-AE"/>
        </w:rPr>
      </w:pPr>
    </w:p>
    <w:p w14:paraId="2DFD939D" w14:textId="77777777" w:rsidR="00232572" w:rsidRPr="00232572" w:rsidRDefault="00232572" w:rsidP="00232572">
      <w:pPr>
        <w:rPr>
          <w:lang w:val="en-AE"/>
        </w:rPr>
      </w:pPr>
    </w:p>
    <w:p w14:paraId="58C3D665" w14:textId="6C7BF2E9" w:rsidR="00232572" w:rsidRPr="00232572" w:rsidRDefault="00232572" w:rsidP="00232572">
      <w:pPr>
        <w:ind w:left="357" w:firstLine="0"/>
        <w:jc w:val="left"/>
        <w:rPr>
          <w:lang w:val="en-AE"/>
        </w:rPr>
      </w:pPr>
      <w:r w:rsidRPr="00232572">
        <w:rPr>
          <w:lang w:val="en-AE"/>
        </w:rPr>
        <w:t>Figure: Example of final display (Case: Tramway Stations)</w:t>
      </w:r>
      <w:r w:rsidRPr="00232572">
        <w:rPr>
          <w:lang w:val="en-AE"/>
        </w:rPr>
        <w:br w:type="textWrapping" w:clear="all"/>
      </w:r>
    </w:p>
    <w:p w14:paraId="6C04CE02" w14:textId="77777777" w:rsidR="00232572" w:rsidRPr="00232572" w:rsidRDefault="00232572" w:rsidP="00232572">
      <w:pPr>
        <w:rPr>
          <w:lang w:val="en-AE"/>
        </w:rPr>
      </w:pPr>
    </w:p>
    <w:p w14:paraId="0F602375" w14:textId="77777777" w:rsidR="00232572" w:rsidRPr="00232572" w:rsidRDefault="00232572" w:rsidP="00232572">
      <w:pPr>
        <w:rPr>
          <w:lang w:val="en-AE"/>
        </w:rPr>
      </w:pPr>
      <w:r w:rsidRPr="00C01DCE">
        <w:rPr>
          <w:noProof/>
          <w:lang w:val="en-US"/>
        </w:rPr>
        <w:drawing>
          <wp:anchor distT="0" distB="0" distL="114300" distR="114300" simplePos="0" relativeHeight="251673600" behindDoc="0" locked="0" layoutInCell="1" allowOverlap="1" wp14:anchorId="52B1C76C" wp14:editId="093C4FCE">
            <wp:simplePos x="897924" y="3431059"/>
            <wp:positionH relativeFrom="column">
              <wp:align>left</wp:align>
            </wp:positionH>
            <wp:positionV relativeFrom="paragraph">
              <wp:align>top</wp:align>
            </wp:positionV>
            <wp:extent cx="3699656" cy="2006879"/>
            <wp:effectExtent l="0" t="0" r="0" b="0"/>
            <wp:wrapSquare wrapText="bothSides"/>
            <wp:docPr id="1310305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581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99656" cy="2006879"/>
                    </a:xfrm>
                    <a:prstGeom prst="rect">
                      <a:avLst/>
                    </a:prstGeom>
                  </pic:spPr>
                </pic:pic>
              </a:graphicData>
            </a:graphic>
          </wp:anchor>
        </w:drawing>
      </w:r>
    </w:p>
    <w:p w14:paraId="763CF560" w14:textId="77777777" w:rsidR="00232572" w:rsidRPr="00232572" w:rsidRDefault="00232572" w:rsidP="00232572">
      <w:pPr>
        <w:rPr>
          <w:lang w:val="en-AE"/>
        </w:rPr>
      </w:pPr>
    </w:p>
    <w:p w14:paraId="1B9E54B8" w14:textId="77777777" w:rsidR="00232572" w:rsidRPr="00232572" w:rsidRDefault="00232572" w:rsidP="00232572">
      <w:pPr>
        <w:rPr>
          <w:lang w:val="en-AE"/>
        </w:rPr>
      </w:pPr>
    </w:p>
    <w:p w14:paraId="278C0A6D" w14:textId="612A5F4D" w:rsidR="00232572" w:rsidRPr="00232572" w:rsidRDefault="00232572" w:rsidP="00232572">
      <w:pPr>
        <w:rPr>
          <w:lang w:val="en-AE"/>
        </w:rPr>
      </w:pPr>
      <w:r w:rsidRPr="00232572">
        <w:rPr>
          <w:lang w:val="en-AE"/>
        </w:rPr>
        <w:t>Figure: Example of final display (Case: Clinics)</w:t>
      </w:r>
    </w:p>
    <w:p w14:paraId="2424DF9A" w14:textId="189D032B" w:rsidR="00232572" w:rsidRPr="00232572" w:rsidRDefault="00232572" w:rsidP="00232572">
      <w:pPr>
        <w:rPr>
          <w:lang w:val="en-AE"/>
        </w:rPr>
      </w:pPr>
    </w:p>
    <w:p w14:paraId="35A2D8BC" w14:textId="0EF3387C" w:rsidR="00232572" w:rsidRPr="00232572" w:rsidRDefault="00232572" w:rsidP="00232572">
      <w:pPr>
        <w:rPr>
          <w:lang w:val="en-AE"/>
        </w:rPr>
      </w:pPr>
      <w:r w:rsidRPr="00232572">
        <w:rPr>
          <w:lang w:val="en-AE"/>
        </w:rPr>
        <w:br w:type="textWrapping" w:clear="all"/>
      </w:r>
    </w:p>
    <w:p w14:paraId="43616A35" w14:textId="77777777" w:rsidR="00232572" w:rsidRPr="00232572" w:rsidRDefault="00232572" w:rsidP="00232572">
      <w:pPr>
        <w:rPr>
          <w:lang w:val="en-AE"/>
        </w:rPr>
      </w:pPr>
    </w:p>
    <w:p w14:paraId="0B3438CA" w14:textId="77777777" w:rsidR="00232572" w:rsidRPr="00232572" w:rsidRDefault="00232572" w:rsidP="00232572">
      <w:pPr>
        <w:rPr>
          <w:lang w:val="en-AE"/>
        </w:rPr>
      </w:pPr>
    </w:p>
    <w:p w14:paraId="6D73666F" w14:textId="77777777" w:rsidR="00232572" w:rsidRPr="00232572" w:rsidRDefault="00232572" w:rsidP="00232572">
      <w:pPr>
        <w:rPr>
          <w:lang w:val="en-AE"/>
        </w:rPr>
      </w:pPr>
    </w:p>
    <w:p w14:paraId="7F2DB458" w14:textId="77777777" w:rsidR="00232572" w:rsidRPr="00232572" w:rsidRDefault="00232572" w:rsidP="00232572">
      <w:pPr>
        <w:rPr>
          <w:lang w:val="en-AE"/>
        </w:rPr>
      </w:pPr>
      <w:r w:rsidRPr="0032037D">
        <w:rPr>
          <w:noProof/>
          <w:lang w:val="en-US"/>
        </w:rPr>
        <w:drawing>
          <wp:anchor distT="0" distB="0" distL="114300" distR="114300" simplePos="0" relativeHeight="251674624" behindDoc="0" locked="0" layoutInCell="1" allowOverlap="1" wp14:anchorId="69CE55F2" wp14:editId="2BC40307">
            <wp:simplePos x="897924" y="6198973"/>
            <wp:positionH relativeFrom="column">
              <wp:align>left</wp:align>
            </wp:positionH>
            <wp:positionV relativeFrom="paragraph">
              <wp:align>top</wp:align>
            </wp:positionV>
            <wp:extent cx="3674076" cy="1755140"/>
            <wp:effectExtent l="0" t="0" r="3175" b="0"/>
            <wp:wrapSquare wrapText="bothSides"/>
            <wp:docPr id="348034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432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74076" cy="1755140"/>
                    </a:xfrm>
                    <a:prstGeom prst="rect">
                      <a:avLst/>
                    </a:prstGeom>
                  </pic:spPr>
                </pic:pic>
              </a:graphicData>
            </a:graphic>
          </wp:anchor>
        </w:drawing>
      </w:r>
    </w:p>
    <w:p w14:paraId="176C9646" w14:textId="77777777" w:rsidR="00232572" w:rsidRPr="00232572" w:rsidRDefault="00232572" w:rsidP="00232572">
      <w:pPr>
        <w:rPr>
          <w:lang w:val="en-AE"/>
        </w:rPr>
      </w:pPr>
    </w:p>
    <w:p w14:paraId="3BCDAA1C" w14:textId="77777777" w:rsidR="00232572" w:rsidRPr="00232572" w:rsidRDefault="00232572" w:rsidP="00232572">
      <w:pPr>
        <w:rPr>
          <w:lang w:val="en-AE"/>
        </w:rPr>
      </w:pPr>
    </w:p>
    <w:p w14:paraId="7C01C91E" w14:textId="2E8D7857" w:rsidR="00232572" w:rsidRPr="00232572" w:rsidRDefault="00232572" w:rsidP="00232572">
      <w:pPr>
        <w:rPr>
          <w:lang w:val="en-AE"/>
        </w:rPr>
      </w:pPr>
      <w:r w:rsidRPr="00232572">
        <w:rPr>
          <w:lang w:val="en-AE"/>
        </w:rPr>
        <w:t>Figure: Example of final display (Case: Schools)</w:t>
      </w:r>
    </w:p>
    <w:p w14:paraId="5C03D43B" w14:textId="77777777" w:rsidR="00232572" w:rsidRPr="00232572" w:rsidRDefault="00232572" w:rsidP="00232572">
      <w:pPr>
        <w:rPr>
          <w:lang w:val="en-AE"/>
        </w:rPr>
      </w:pPr>
    </w:p>
    <w:p w14:paraId="19F1B008" w14:textId="3E4335B7" w:rsidR="00232572" w:rsidRPr="00232572" w:rsidRDefault="00232572" w:rsidP="00232572">
      <w:pPr>
        <w:tabs>
          <w:tab w:val="left" w:pos="493"/>
        </w:tabs>
        <w:rPr>
          <w:lang w:val="en-AE"/>
        </w:rPr>
      </w:pPr>
      <w:r w:rsidRPr="00232572">
        <w:rPr>
          <w:lang w:val="en-AE"/>
        </w:rPr>
        <w:t xml:space="preserve"> </w:t>
      </w:r>
      <w:r w:rsidRPr="00232572">
        <w:rPr>
          <w:lang w:val="en-AE"/>
        </w:rPr>
        <w:br w:type="textWrapping" w:clear="all"/>
      </w:r>
    </w:p>
    <w:p w14:paraId="57F0DDE5" w14:textId="77777777" w:rsidR="008361EC" w:rsidRPr="00232572" w:rsidRDefault="008361EC" w:rsidP="00FF2654">
      <w:pPr>
        <w:ind w:left="0" w:firstLine="0"/>
        <w:rPr>
          <w:lang w:val="en-AE"/>
        </w:rPr>
      </w:pPr>
    </w:p>
    <w:sectPr w:rsidR="008361EC" w:rsidRPr="00232572" w:rsidSect="007D49F7">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7DCED7" w14:textId="77777777" w:rsidR="00071388" w:rsidRDefault="00071388" w:rsidP="00DB44DE">
      <w:r>
        <w:separator/>
      </w:r>
    </w:p>
  </w:endnote>
  <w:endnote w:type="continuationSeparator" w:id="0">
    <w:p w14:paraId="29129F2A" w14:textId="77777777" w:rsidR="00071388" w:rsidRDefault="00071388" w:rsidP="00DB4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4065378"/>
      <w:docPartObj>
        <w:docPartGallery w:val="Page Numbers (Bottom of Page)"/>
        <w:docPartUnique/>
      </w:docPartObj>
    </w:sdtPr>
    <w:sdtEndPr/>
    <w:sdtContent>
      <w:p w14:paraId="055DE335" w14:textId="20220E56" w:rsidR="00DB44DE" w:rsidRDefault="00DB44DE">
        <w:pPr>
          <w:pStyle w:val="Pieddepage"/>
          <w:jc w:val="center"/>
        </w:pPr>
        <w:r>
          <w:fldChar w:fldCharType="begin"/>
        </w:r>
        <w:r>
          <w:instrText>PAGE   \* MERGEFORMAT</w:instrText>
        </w:r>
        <w:r>
          <w:fldChar w:fldCharType="separate"/>
        </w:r>
        <w:r w:rsidR="0025650D">
          <w:rPr>
            <w:noProof/>
          </w:rPr>
          <w:t>21</w:t>
        </w:r>
        <w:r>
          <w:fldChar w:fldCharType="end"/>
        </w:r>
      </w:p>
    </w:sdtContent>
  </w:sdt>
  <w:p w14:paraId="7DE214FC" w14:textId="77777777" w:rsidR="00DB44DE" w:rsidRDefault="00DB44D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6FEE35" w14:textId="77777777" w:rsidR="00071388" w:rsidRDefault="00071388" w:rsidP="00DB44DE">
      <w:r>
        <w:separator/>
      </w:r>
    </w:p>
  </w:footnote>
  <w:footnote w:type="continuationSeparator" w:id="0">
    <w:p w14:paraId="791FBA8B" w14:textId="77777777" w:rsidR="00071388" w:rsidRDefault="00071388" w:rsidP="00DB44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620D3"/>
    <w:multiLevelType w:val="hybridMultilevel"/>
    <w:tmpl w:val="F0F8DE3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41017F3"/>
    <w:multiLevelType w:val="multilevel"/>
    <w:tmpl w:val="F48C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0091"/>
    <w:multiLevelType w:val="multilevel"/>
    <w:tmpl w:val="D37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45EEE"/>
    <w:multiLevelType w:val="multilevel"/>
    <w:tmpl w:val="56DC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B6C4E"/>
    <w:multiLevelType w:val="multilevel"/>
    <w:tmpl w:val="60D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31757"/>
    <w:multiLevelType w:val="multilevel"/>
    <w:tmpl w:val="4186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54931"/>
    <w:multiLevelType w:val="multilevel"/>
    <w:tmpl w:val="48C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53207"/>
    <w:multiLevelType w:val="hybridMultilevel"/>
    <w:tmpl w:val="C7EE7E78"/>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8" w15:restartNumberingAfterBreak="0">
    <w:nsid w:val="193E0566"/>
    <w:multiLevelType w:val="multilevel"/>
    <w:tmpl w:val="968E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03DD8"/>
    <w:multiLevelType w:val="multilevel"/>
    <w:tmpl w:val="B32E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D1118"/>
    <w:multiLevelType w:val="multilevel"/>
    <w:tmpl w:val="ED34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3401A"/>
    <w:multiLevelType w:val="multilevel"/>
    <w:tmpl w:val="B5A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C14BB"/>
    <w:multiLevelType w:val="multilevel"/>
    <w:tmpl w:val="E82A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D76C5"/>
    <w:multiLevelType w:val="multilevel"/>
    <w:tmpl w:val="7A4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54D75"/>
    <w:multiLevelType w:val="multilevel"/>
    <w:tmpl w:val="8B8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A4254"/>
    <w:multiLevelType w:val="multilevel"/>
    <w:tmpl w:val="827A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D47F9"/>
    <w:multiLevelType w:val="multilevel"/>
    <w:tmpl w:val="C1E0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2158B"/>
    <w:multiLevelType w:val="multilevel"/>
    <w:tmpl w:val="37F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B446C"/>
    <w:multiLevelType w:val="multilevel"/>
    <w:tmpl w:val="642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B4218"/>
    <w:multiLevelType w:val="multilevel"/>
    <w:tmpl w:val="8A6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96BBA"/>
    <w:multiLevelType w:val="multilevel"/>
    <w:tmpl w:val="2C1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51A3F"/>
    <w:multiLevelType w:val="multilevel"/>
    <w:tmpl w:val="2688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C3AAD"/>
    <w:multiLevelType w:val="multilevel"/>
    <w:tmpl w:val="5A6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91367"/>
    <w:multiLevelType w:val="multilevel"/>
    <w:tmpl w:val="05E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D3EC3"/>
    <w:multiLevelType w:val="multilevel"/>
    <w:tmpl w:val="D9B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03733"/>
    <w:multiLevelType w:val="multilevel"/>
    <w:tmpl w:val="986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70241"/>
    <w:multiLevelType w:val="multilevel"/>
    <w:tmpl w:val="6D10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5780F"/>
    <w:multiLevelType w:val="hybridMultilevel"/>
    <w:tmpl w:val="77BA75BC"/>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28" w15:restartNumberingAfterBreak="0">
    <w:nsid w:val="6B6422B0"/>
    <w:multiLevelType w:val="multilevel"/>
    <w:tmpl w:val="F086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064A6"/>
    <w:multiLevelType w:val="multilevel"/>
    <w:tmpl w:val="02F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E2D07"/>
    <w:multiLevelType w:val="multilevel"/>
    <w:tmpl w:val="5CF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212C4"/>
    <w:multiLevelType w:val="multilevel"/>
    <w:tmpl w:val="18C8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557CB"/>
    <w:multiLevelType w:val="multilevel"/>
    <w:tmpl w:val="943C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B96828"/>
    <w:multiLevelType w:val="multilevel"/>
    <w:tmpl w:val="276C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6"/>
  </w:num>
  <w:num w:numId="4">
    <w:abstractNumId w:val="2"/>
  </w:num>
  <w:num w:numId="5">
    <w:abstractNumId w:val="20"/>
  </w:num>
  <w:num w:numId="6">
    <w:abstractNumId w:val="29"/>
  </w:num>
  <w:num w:numId="7">
    <w:abstractNumId w:val="16"/>
  </w:num>
  <w:num w:numId="8">
    <w:abstractNumId w:val="17"/>
  </w:num>
  <w:num w:numId="9">
    <w:abstractNumId w:val="26"/>
  </w:num>
  <w:num w:numId="10">
    <w:abstractNumId w:val="1"/>
  </w:num>
  <w:num w:numId="11">
    <w:abstractNumId w:val="33"/>
  </w:num>
  <w:num w:numId="12">
    <w:abstractNumId w:val="32"/>
  </w:num>
  <w:num w:numId="13">
    <w:abstractNumId w:val="30"/>
  </w:num>
  <w:num w:numId="14">
    <w:abstractNumId w:val="31"/>
  </w:num>
  <w:num w:numId="15">
    <w:abstractNumId w:val="14"/>
  </w:num>
  <w:num w:numId="16">
    <w:abstractNumId w:val="28"/>
  </w:num>
  <w:num w:numId="17">
    <w:abstractNumId w:val="9"/>
  </w:num>
  <w:num w:numId="18">
    <w:abstractNumId w:val="18"/>
  </w:num>
  <w:num w:numId="19">
    <w:abstractNumId w:val="12"/>
  </w:num>
  <w:num w:numId="20">
    <w:abstractNumId w:val="23"/>
  </w:num>
  <w:num w:numId="21">
    <w:abstractNumId w:val="3"/>
  </w:num>
  <w:num w:numId="22">
    <w:abstractNumId w:val="15"/>
  </w:num>
  <w:num w:numId="23">
    <w:abstractNumId w:val="24"/>
  </w:num>
  <w:num w:numId="24">
    <w:abstractNumId w:val="10"/>
  </w:num>
  <w:num w:numId="25">
    <w:abstractNumId w:val="19"/>
  </w:num>
  <w:num w:numId="26">
    <w:abstractNumId w:val="5"/>
  </w:num>
  <w:num w:numId="27">
    <w:abstractNumId w:val="27"/>
  </w:num>
  <w:num w:numId="28">
    <w:abstractNumId w:val="21"/>
  </w:num>
  <w:num w:numId="29">
    <w:abstractNumId w:val="25"/>
  </w:num>
  <w:num w:numId="30">
    <w:abstractNumId w:val="13"/>
  </w:num>
  <w:num w:numId="31">
    <w:abstractNumId w:val="8"/>
  </w:num>
  <w:num w:numId="32">
    <w:abstractNumId w:val="22"/>
  </w:num>
  <w:num w:numId="33">
    <w:abstractNumId w:val="7"/>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107"/>
    <w:rsid w:val="0004649F"/>
    <w:rsid w:val="00071388"/>
    <w:rsid w:val="000B7BA9"/>
    <w:rsid w:val="00114E97"/>
    <w:rsid w:val="001D0DED"/>
    <w:rsid w:val="00221559"/>
    <w:rsid w:val="00232572"/>
    <w:rsid w:val="0025650D"/>
    <w:rsid w:val="00286DA4"/>
    <w:rsid w:val="002C3ED0"/>
    <w:rsid w:val="002C53A5"/>
    <w:rsid w:val="00380224"/>
    <w:rsid w:val="00462015"/>
    <w:rsid w:val="004A26DF"/>
    <w:rsid w:val="004E5133"/>
    <w:rsid w:val="005D1107"/>
    <w:rsid w:val="005D27CF"/>
    <w:rsid w:val="005E0119"/>
    <w:rsid w:val="005E79C5"/>
    <w:rsid w:val="007253C1"/>
    <w:rsid w:val="0073723F"/>
    <w:rsid w:val="007942F1"/>
    <w:rsid w:val="007B6178"/>
    <w:rsid w:val="007D49F7"/>
    <w:rsid w:val="007E03C4"/>
    <w:rsid w:val="008069DA"/>
    <w:rsid w:val="008361EC"/>
    <w:rsid w:val="00893406"/>
    <w:rsid w:val="008B133F"/>
    <w:rsid w:val="008F4DDA"/>
    <w:rsid w:val="00900A48"/>
    <w:rsid w:val="009065EF"/>
    <w:rsid w:val="009435E3"/>
    <w:rsid w:val="00AA66B4"/>
    <w:rsid w:val="00B75D34"/>
    <w:rsid w:val="00B93D80"/>
    <w:rsid w:val="00BD0546"/>
    <w:rsid w:val="00BD7A8D"/>
    <w:rsid w:val="00C04585"/>
    <w:rsid w:val="00C956E5"/>
    <w:rsid w:val="00CA33BF"/>
    <w:rsid w:val="00DB44DE"/>
    <w:rsid w:val="00E34275"/>
    <w:rsid w:val="00E44C53"/>
    <w:rsid w:val="00E479FB"/>
    <w:rsid w:val="00E55D00"/>
    <w:rsid w:val="00E64A5B"/>
    <w:rsid w:val="00E8714D"/>
    <w:rsid w:val="00EE163E"/>
    <w:rsid w:val="00EE6ABA"/>
    <w:rsid w:val="00F30740"/>
    <w:rsid w:val="00F821AF"/>
    <w:rsid w:val="00F91EAA"/>
    <w:rsid w:val="00F96808"/>
    <w:rsid w:val="00FC684C"/>
    <w:rsid w:val="00FF265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6F8C"/>
  <w15:chartTrackingRefBased/>
  <w15:docId w15:val="{081D678E-60B8-4B3B-B18C-8BBA06B6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FR" w:eastAsia="en-US" w:bidi="ar-SA"/>
        <w14:ligatures w14:val="standardContextual"/>
      </w:rPr>
    </w:rPrDefault>
    <w:pPrDefault>
      <w:pPr>
        <w:ind w:left="714" w:hanging="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1107"/>
    <w:rPr>
      <w:rFonts w:asciiTheme="majorBidi" w:hAnsiTheme="majorBidi"/>
      <w:sz w:val="26"/>
    </w:rPr>
  </w:style>
  <w:style w:type="paragraph" w:styleId="Titre1">
    <w:name w:val="heading 1"/>
    <w:basedOn w:val="Normal"/>
    <w:next w:val="Normal"/>
    <w:link w:val="Titre1Car"/>
    <w:uiPriority w:val="9"/>
    <w:qFormat/>
    <w:rsid w:val="005D1107"/>
    <w:pPr>
      <w:keepNext/>
      <w:keepLines/>
      <w:spacing w:before="360" w:after="80"/>
      <w:outlineLvl w:val="0"/>
    </w:pPr>
    <w:rPr>
      <w:rFonts w:eastAsiaTheme="majorEastAsia" w:cstheme="majorBidi"/>
      <w:b/>
      <w:i/>
      <w:color w:val="000000" w:themeColor="text1"/>
      <w:sz w:val="40"/>
      <w:szCs w:val="40"/>
      <w:u w:val="single"/>
    </w:rPr>
  </w:style>
  <w:style w:type="paragraph" w:styleId="Titre2">
    <w:name w:val="heading 2"/>
    <w:basedOn w:val="Normal"/>
    <w:next w:val="Normal"/>
    <w:link w:val="Titre2Car"/>
    <w:uiPriority w:val="9"/>
    <w:unhideWhenUsed/>
    <w:qFormat/>
    <w:rsid w:val="005D1107"/>
    <w:pPr>
      <w:keepNext/>
      <w:keepLines/>
      <w:spacing w:before="160" w:after="80"/>
      <w:outlineLvl w:val="1"/>
    </w:pPr>
    <w:rPr>
      <w:rFonts w:eastAsiaTheme="majorEastAsia" w:cstheme="majorBidi"/>
      <w:b/>
      <w:i/>
      <w:color w:val="000000" w:themeColor="text1"/>
      <w:sz w:val="32"/>
      <w:szCs w:val="32"/>
      <w:u w:val="single"/>
    </w:rPr>
  </w:style>
  <w:style w:type="paragraph" w:styleId="Titre3">
    <w:name w:val="heading 3"/>
    <w:basedOn w:val="Normal"/>
    <w:next w:val="Normal"/>
    <w:link w:val="Titre3Car"/>
    <w:uiPriority w:val="9"/>
    <w:unhideWhenUsed/>
    <w:qFormat/>
    <w:rsid w:val="005D1107"/>
    <w:pPr>
      <w:keepNext/>
      <w:keepLines/>
      <w:spacing w:before="160" w:after="80"/>
      <w:outlineLvl w:val="2"/>
    </w:pPr>
    <w:rPr>
      <w:rFonts w:eastAsiaTheme="majorEastAsia" w:cstheme="majorBidi"/>
      <w:b/>
      <w:color w:val="000000" w:themeColor="text1"/>
      <w:szCs w:val="28"/>
    </w:rPr>
  </w:style>
  <w:style w:type="paragraph" w:styleId="Titre4">
    <w:name w:val="heading 4"/>
    <w:basedOn w:val="Normal"/>
    <w:next w:val="Normal"/>
    <w:link w:val="Titre4Car"/>
    <w:uiPriority w:val="9"/>
    <w:semiHidden/>
    <w:unhideWhenUsed/>
    <w:qFormat/>
    <w:rsid w:val="005D11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D11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D110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110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110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110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1107"/>
    <w:rPr>
      <w:rFonts w:asciiTheme="majorBidi" w:eastAsiaTheme="majorEastAsia" w:hAnsiTheme="majorBidi" w:cstheme="majorBidi"/>
      <w:b/>
      <w:i/>
      <w:color w:val="000000" w:themeColor="text1"/>
      <w:sz w:val="40"/>
      <w:szCs w:val="40"/>
      <w:u w:val="single"/>
    </w:rPr>
  </w:style>
  <w:style w:type="character" w:customStyle="1" w:styleId="Titre2Car">
    <w:name w:val="Titre 2 Car"/>
    <w:basedOn w:val="Policepardfaut"/>
    <w:link w:val="Titre2"/>
    <w:uiPriority w:val="9"/>
    <w:rsid w:val="005D1107"/>
    <w:rPr>
      <w:rFonts w:asciiTheme="majorBidi" w:eastAsiaTheme="majorEastAsia" w:hAnsiTheme="majorBidi" w:cstheme="majorBidi"/>
      <w:b/>
      <w:i/>
      <w:color w:val="000000" w:themeColor="text1"/>
      <w:sz w:val="32"/>
      <w:szCs w:val="32"/>
      <w:u w:val="single"/>
    </w:rPr>
  </w:style>
  <w:style w:type="character" w:customStyle="1" w:styleId="Titre3Car">
    <w:name w:val="Titre 3 Car"/>
    <w:basedOn w:val="Policepardfaut"/>
    <w:link w:val="Titre3"/>
    <w:uiPriority w:val="9"/>
    <w:rsid w:val="005D1107"/>
    <w:rPr>
      <w:rFonts w:asciiTheme="majorBidi" w:eastAsiaTheme="majorEastAsia" w:hAnsiTheme="majorBidi" w:cstheme="majorBidi"/>
      <w:b/>
      <w:color w:val="000000" w:themeColor="text1"/>
      <w:sz w:val="26"/>
      <w:szCs w:val="28"/>
    </w:rPr>
  </w:style>
  <w:style w:type="character" w:customStyle="1" w:styleId="Titre4Car">
    <w:name w:val="Titre 4 Car"/>
    <w:basedOn w:val="Policepardfaut"/>
    <w:link w:val="Titre4"/>
    <w:uiPriority w:val="9"/>
    <w:semiHidden/>
    <w:rsid w:val="005D11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D11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D11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11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11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1107"/>
    <w:rPr>
      <w:rFonts w:eastAsiaTheme="majorEastAsia" w:cstheme="majorBidi"/>
      <w:color w:val="272727" w:themeColor="text1" w:themeTint="D8"/>
    </w:rPr>
  </w:style>
  <w:style w:type="paragraph" w:styleId="Titre">
    <w:name w:val="Title"/>
    <w:basedOn w:val="Normal"/>
    <w:next w:val="Normal"/>
    <w:link w:val="TitreCar"/>
    <w:uiPriority w:val="10"/>
    <w:qFormat/>
    <w:rsid w:val="005D1107"/>
    <w:rPr>
      <w:b/>
      <w:lang w:val="en-AE"/>
    </w:rPr>
  </w:style>
  <w:style w:type="character" w:customStyle="1" w:styleId="TitreCar">
    <w:name w:val="Titre Car"/>
    <w:basedOn w:val="Policepardfaut"/>
    <w:link w:val="Titre"/>
    <w:uiPriority w:val="10"/>
    <w:rsid w:val="005D1107"/>
    <w:rPr>
      <w:rFonts w:asciiTheme="majorBidi" w:hAnsiTheme="majorBidi"/>
      <w:b/>
      <w:sz w:val="26"/>
      <w:lang w:val="en-AE"/>
    </w:rPr>
  </w:style>
  <w:style w:type="paragraph" w:styleId="Sous-titre">
    <w:name w:val="Subtitle"/>
    <w:basedOn w:val="Normal"/>
    <w:next w:val="Normal"/>
    <w:link w:val="Sous-titreCar"/>
    <w:uiPriority w:val="11"/>
    <w:qFormat/>
    <w:rsid w:val="005D1107"/>
    <w:pPr>
      <w:numPr>
        <w:ilvl w:val="1"/>
      </w:numPr>
      <w:ind w:left="714" w:hanging="35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11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1107"/>
    <w:pPr>
      <w:spacing w:before="160"/>
      <w:jc w:val="center"/>
    </w:pPr>
    <w:rPr>
      <w:i/>
      <w:iCs/>
      <w:color w:val="404040" w:themeColor="text1" w:themeTint="BF"/>
    </w:rPr>
  </w:style>
  <w:style w:type="character" w:customStyle="1" w:styleId="CitationCar">
    <w:name w:val="Citation Car"/>
    <w:basedOn w:val="Policepardfaut"/>
    <w:link w:val="Citation"/>
    <w:uiPriority w:val="29"/>
    <w:rsid w:val="005D1107"/>
    <w:rPr>
      <w:i/>
      <w:iCs/>
      <w:color w:val="404040" w:themeColor="text1" w:themeTint="BF"/>
    </w:rPr>
  </w:style>
  <w:style w:type="paragraph" w:styleId="Paragraphedeliste">
    <w:name w:val="List Paragraph"/>
    <w:basedOn w:val="Normal"/>
    <w:uiPriority w:val="34"/>
    <w:qFormat/>
    <w:rsid w:val="005D1107"/>
    <w:pPr>
      <w:ind w:left="720"/>
      <w:contextualSpacing/>
    </w:pPr>
  </w:style>
  <w:style w:type="character" w:styleId="Emphaseintense">
    <w:name w:val="Intense Emphasis"/>
    <w:basedOn w:val="Policepardfaut"/>
    <w:uiPriority w:val="21"/>
    <w:qFormat/>
    <w:rsid w:val="005D1107"/>
    <w:rPr>
      <w:i/>
      <w:iCs/>
      <w:color w:val="0F4761" w:themeColor="accent1" w:themeShade="BF"/>
    </w:rPr>
  </w:style>
  <w:style w:type="paragraph" w:styleId="Citationintense">
    <w:name w:val="Intense Quote"/>
    <w:basedOn w:val="Normal"/>
    <w:next w:val="Normal"/>
    <w:link w:val="CitationintenseCar"/>
    <w:uiPriority w:val="30"/>
    <w:qFormat/>
    <w:rsid w:val="005D1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D1107"/>
    <w:rPr>
      <w:i/>
      <w:iCs/>
      <w:color w:val="0F4761" w:themeColor="accent1" w:themeShade="BF"/>
    </w:rPr>
  </w:style>
  <w:style w:type="character" w:styleId="Rfrenceintense">
    <w:name w:val="Intense Reference"/>
    <w:basedOn w:val="Policepardfaut"/>
    <w:uiPriority w:val="32"/>
    <w:qFormat/>
    <w:rsid w:val="005D1107"/>
    <w:rPr>
      <w:b/>
      <w:bCs/>
      <w:smallCaps/>
      <w:color w:val="0F4761" w:themeColor="accent1" w:themeShade="BF"/>
      <w:spacing w:val="5"/>
    </w:rPr>
  </w:style>
  <w:style w:type="paragraph" w:styleId="En-tte">
    <w:name w:val="header"/>
    <w:basedOn w:val="Normal"/>
    <w:link w:val="En-tteCar"/>
    <w:uiPriority w:val="99"/>
    <w:unhideWhenUsed/>
    <w:rsid w:val="00DB44DE"/>
    <w:pPr>
      <w:tabs>
        <w:tab w:val="center" w:pos="4536"/>
        <w:tab w:val="right" w:pos="9072"/>
      </w:tabs>
    </w:pPr>
  </w:style>
  <w:style w:type="character" w:customStyle="1" w:styleId="En-tteCar">
    <w:name w:val="En-tête Car"/>
    <w:basedOn w:val="Policepardfaut"/>
    <w:link w:val="En-tte"/>
    <w:uiPriority w:val="99"/>
    <w:rsid w:val="00DB44DE"/>
    <w:rPr>
      <w:rFonts w:asciiTheme="majorBidi" w:hAnsiTheme="majorBidi"/>
      <w:sz w:val="26"/>
    </w:rPr>
  </w:style>
  <w:style w:type="paragraph" w:styleId="Pieddepage">
    <w:name w:val="footer"/>
    <w:basedOn w:val="Normal"/>
    <w:link w:val="PieddepageCar"/>
    <w:uiPriority w:val="99"/>
    <w:unhideWhenUsed/>
    <w:rsid w:val="00DB44DE"/>
    <w:pPr>
      <w:tabs>
        <w:tab w:val="center" w:pos="4536"/>
        <w:tab w:val="right" w:pos="9072"/>
      </w:tabs>
    </w:pPr>
  </w:style>
  <w:style w:type="character" w:customStyle="1" w:styleId="PieddepageCar">
    <w:name w:val="Pied de page Car"/>
    <w:basedOn w:val="Policepardfaut"/>
    <w:link w:val="Pieddepage"/>
    <w:uiPriority w:val="99"/>
    <w:rsid w:val="00DB44DE"/>
    <w:rPr>
      <w:rFonts w:asciiTheme="majorBidi" w:hAnsiTheme="majorBidi"/>
      <w:sz w:val="26"/>
    </w:rPr>
  </w:style>
  <w:style w:type="character" w:styleId="Lienhypertexte">
    <w:name w:val="Hyperlink"/>
    <w:basedOn w:val="Policepardfaut"/>
    <w:uiPriority w:val="99"/>
    <w:unhideWhenUsed/>
    <w:rsid w:val="00893406"/>
    <w:rPr>
      <w:color w:val="467886" w:themeColor="hyperlink"/>
      <w:u w:val="single"/>
    </w:rPr>
  </w:style>
  <w:style w:type="character" w:customStyle="1" w:styleId="UnresolvedMention">
    <w:name w:val="Unresolved Mention"/>
    <w:basedOn w:val="Policepardfaut"/>
    <w:uiPriority w:val="99"/>
    <w:semiHidden/>
    <w:unhideWhenUsed/>
    <w:rsid w:val="00893406"/>
    <w:rPr>
      <w:color w:val="605E5C"/>
      <w:shd w:val="clear" w:color="auto" w:fill="E1DFDD"/>
    </w:rPr>
  </w:style>
  <w:style w:type="table" w:styleId="Grilledutableau">
    <w:name w:val="Table Grid"/>
    <w:basedOn w:val="TableauNormal"/>
    <w:uiPriority w:val="39"/>
    <w:rsid w:val="005E7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5E79C5"/>
    <w:rPr>
      <w:b/>
      <w:bCs/>
    </w:rPr>
  </w:style>
  <w:style w:type="paragraph" w:styleId="En-ttedetabledesmatires">
    <w:name w:val="TOC Heading"/>
    <w:basedOn w:val="Titre1"/>
    <w:next w:val="Normal"/>
    <w:uiPriority w:val="39"/>
    <w:unhideWhenUsed/>
    <w:qFormat/>
    <w:rsid w:val="00FF2654"/>
    <w:pPr>
      <w:spacing w:before="240" w:after="0" w:line="259" w:lineRule="auto"/>
      <w:ind w:left="0" w:firstLine="0"/>
      <w:jc w:val="left"/>
      <w:outlineLvl w:val="9"/>
    </w:pPr>
    <w:rPr>
      <w:rFonts w:asciiTheme="majorHAnsi" w:hAnsiTheme="majorHAnsi"/>
      <w:b w:val="0"/>
      <w:i w:val="0"/>
      <w:color w:val="0F4761" w:themeColor="accent1" w:themeShade="BF"/>
      <w:kern w:val="0"/>
      <w:sz w:val="32"/>
      <w:szCs w:val="32"/>
      <w:u w:val="none"/>
      <w:lang w:eastAsia="fr-FR"/>
      <w14:ligatures w14:val="none"/>
    </w:rPr>
  </w:style>
  <w:style w:type="paragraph" w:styleId="TM1">
    <w:name w:val="toc 1"/>
    <w:basedOn w:val="Normal"/>
    <w:next w:val="Normal"/>
    <w:autoRedefine/>
    <w:uiPriority w:val="39"/>
    <w:unhideWhenUsed/>
    <w:rsid w:val="00FF2654"/>
    <w:pPr>
      <w:spacing w:after="100"/>
      <w:ind w:left="0"/>
    </w:pPr>
  </w:style>
  <w:style w:type="paragraph" w:styleId="TM2">
    <w:name w:val="toc 2"/>
    <w:basedOn w:val="Normal"/>
    <w:next w:val="Normal"/>
    <w:autoRedefine/>
    <w:uiPriority w:val="39"/>
    <w:unhideWhenUsed/>
    <w:rsid w:val="00FF2654"/>
    <w:pPr>
      <w:spacing w:after="100"/>
      <w:ind w:left="260"/>
    </w:pPr>
  </w:style>
  <w:style w:type="paragraph" w:styleId="TM3">
    <w:name w:val="toc 3"/>
    <w:basedOn w:val="Normal"/>
    <w:next w:val="Normal"/>
    <w:autoRedefine/>
    <w:uiPriority w:val="39"/>
    <w:unhideWhenUsed/>
    <w:rsid w:val="00FF2654"/>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006">
      <w:bodyDiv w:val="1"/>
      <w:marLeft w:val="0"/>
      <w:marRight w:val="0"/>
      <w:marTop w:val="0"/>
      <w:marBottom w:val="0"/>
      <w:divBdr>
        <w:top w:val="none" w:sz="0" w:space="0" w:color="auto"/>
        <w:left w:val="none" w:sz="0" w:space="0" w:color="auto"/>
        <w:bottom w:val="none" w:sz="0" w:space="0" w:color="auto"/>
        <w:right w:val="none" w:sz="0" w:space="0" w:color="auto"/>
      </w:divBdr>
    </w:div>
    <w:div w:id="80806346">
      <w:bodyDiv w:val="1"/>
      <w:marLeft w:val="0"/>
      <w:marRight w:val="0"/>
      <w:marTop w:val="0"/>
      <w:marBottom w:val="0"/>
      <w:divBdr>
        <w:top w:val="none" w:sz="0" w:space="0" w:color="auto"/>
        <w:left w:val="none" w:sz="0" w:space="0" w:color="auto"/>
        <w:bottom w:val="none" w:sz="0" w:space="0" w:color="auto"/>
        <w:right w:val="none" w:sz="0" w:space="0" w:color="auto"/>
      </w:divBdr>
    </w:div>
    <w:div w:id="91558172">
      <w:bodyDiv w:val="1"/>
      <w:marLeft w:val="0"/>
      <w:marRight w:val="0"/>
      <w:marTop w:val="0"/>
      <w:marBottom w:val="0"/>
      <w:divBdr>
        <w:top w:val="none" w:sz="0" w:space="0" w:color="auto"/>
        <w:left w:val="none" w:sz="0" w:space="0" w:color="auto"/>
        <w:bottom w:val="none" w:sz="0" w:space="0" w:color="auto"/>
        <w:right w:val="none" w:sz="0" w:space="0" w:color="auto"/>
      </w:divBdr>
    </w:div>
    <w:div w:id="92633841">
      <w:bodyDiv w:val="1"/>
      <w:marLeft w:val="0"/>
      <w:marRight w:val="0"/>
      <w:marTop w:val="0"/>
      <w:marBottom w:val="0"/>
      <w:divBdr>
        <w:top w:val="none" w:sz="0" w:space="0" w:color="auto"/>
        <w:left w:val="none" w:sz="0" w:space="0" w:color="auto"/>
        <w:bottom w:val="none" w:sz="0" w:space="0" w:color="auto"/>
        <w:right w:val="none" w:sz="0" w:space="0" w:color="auto"/>
      </w:divBdr>
    </w:div>
    <w:div w:id="102848715">
      <w:bodyDiv w:val="1"/>
      <w:marLeft w:val="0"/>
      <w:marRight w:val="0"/>
      <w:marTop w:val="0"/>
      <w:marBottom w:val="0"/>
      <w:divBdr>
        <w:top w:val="none" w:sz="0" w:space="0" w:color="auto"/>
        <w:left w:val="none" w:sz="0" w:space="0" w:color="auto"/>
        <w:bottom w:val="none" w:sz="0" w:space="0" w:color="auto"/>
        <w:right w:val="none" w:sz="0" w:space="0" w:color="auto"/>
      </w:divBdr>
    </w:div>
    <w:div w:id="119306788">
      <w:bodyDiv w:val="1"/>
      <w:marLeft w:val="0"/>
      <w:marRight w:val="0"/>
      <w:marTop w:val="0"/>
      <w:marBottom w:val="0"/>
      <w:divBdr>
        <w:top w:val="none" w:sz="0" w:space="0" w:color="auto"/>
        <w:left w:val="none" w:sz="0" w:space="0" w:color="auto"/>
        <w:bottom w:val="none" w:sz="0" w:space="0" w:color="auto"/>
        <w:right w:val="none" w:sz="0" w:space="0" w:color="auto"/>
      </w:divBdr>
    </w:div>
    <w:div w:id="226696332">
      <w:bodyDiv w:val="1"/>
      <w:marLeft w:val="0"/>
      <w:marRight w:val="0"/>
      <w:marTop w:val="0"/>
      <w:marBottom w:val="0"/>
      <w:divBdr>
        <w:top w:val="none" w:sz="0" w:space="0" w:color="auto"/>
        <w:left w:val="none" w:sz="0" w:space="0" w:color="auto"/>
        <w:bottom w:val="none" w:sz="0" w:space="0" w:color="auto"/>
        <w:right w:val="none" w:sz="0" w:space="0" w:color="auto"/>
      </w:divBdr>
      <w:divsChild>
        <w:div w:id="124467155">
          <w:marLeft w:val="0"/>
          <w:marRight w:val="0"/>
          <w:marTop w:val="0"/>
          <w:marBottom w:val="0"/>
          <w:divBdr>
            <w:top w:val="none" w:sz="0" w:space="0" w:color="auto"/>
            <w:left w:val="none" w:sz="0" w:space="0" w:color="auto"/>
            <w:bottom w:val="none" w:sz="0" w:space="0" w:color="auto"/>
            <w:right w:val="none" w:sz="0" w:space="0" w:color="auto"/>
          </w:divBdr>
        </w:div>
        <w:div w:id="298996328">
          <w:marLeft w:val="0"/>
          <w:marRight w:val="0"/>
          <w:marTop w:val="0"/>
          <w:marBottom w:val="0"/>
          <w:divBdr>
            <w:top w:val="none" w:sz="0" w:space="0" w:color="auto"/>
            <w:left w:val="none" w:sz="0" w:space="0" w:color="auto"/>
            <w:bottom w:val="none" w:sz="0" w:space="0" w:color="auto"/>
            <w:right w:val="none" w:sz="0" w:space="0" w:color="auto"/>
          </w:divBdr>
        </w:div>
        <w:div w:id="656539908">
          <w:marLeft w:val="0"/>
          <w:marRight w:val="0"/>
          <w:marTop w:val="0"/>
          <w:marBottom w:val="0"/>
          <w:divBdr>
            <w:top w:val="none" w:sz="0" w:space="0" w:color="auto"/>
            <w:left w:val="none" w:sz="0" w:space="0" w:color="auto"/>
            <w:bottom w:val="none" w:sz="0" w:space="0" w:color="auto"/>
            <w:right w:val="none" w:sz="0" w:space="0" w:color="auto"/>
          </w:divBdr>
        </w:div>
      </w:divsChild>
    </w:div>
    <w:div w:id="269824627">
      <w:bodyDiv w:val="1"/>
      <w:marLeft w:val="0"/>
      <w:marRight w:val="0"/>
      <w:marTop w:val="0"/>
      <w:marBottom w:val="0"/>
      <w:divBdr>
        <w:top w:val="none" w:sz="0" w:space="0" w:color="auto"/>
        <w:left w:val="none" w:sz="0" w:space="0" w:color="auto"/>
        <w:bottom w:val="none" w:sz="0" w:space="0" w:color="auto"/>
        <w:right w:val="none" w:sz="0" w:space="0" w:color="auto"/>
      </w:divBdr>
    </w:div>
    <w:div w:id="291794446">
      <w:bodyDiv w:val="1"/>
      <w:marLeft w:val="0"/>
      <w:marRight w:val="0"/>
      <w:marTop w:val="0"/>
      <w:marBottom w:val="0"/>
      <w:divBdr>
        <w:top w:val="none" w:sz="0" w:space="0" w:color="auto"/>
        <w:left w:val="none" w:sz="0" w:space="0" w:color="auto"/>
        <w:bottom w:val="none" w:sz="0" w:space="0" w:color="auto"/>
        <w:right w:val="none" w:sz="0" w:space="0" w:color="auto"/>
      </w:divBdr>
    </w:div>
    <w:div w:id="293410757">
      <w:bodyDiv w:val="1"/>
      <w:marLeft w:val="0"/>
      <w:marRight w:val="0"/>
      <w:marTop w:val="0"/>
      <w:marBottom w:val="0"/>
      <w:divBdr>
        <w:top w:val="none" w:sz="0" w:space="0" w:color="auto"/>
        <w:left w:val="none" w:sz="0" w:space="0" w:color="auto"/>
        <w:bottom w:val="none" w:sz="0" w:space="0" w:color="auto"/>
        <w:right w:val="none" w:sz="0" w:space="0" w:color="auto"/>
      </w:divBdr>
    </w:div>
    <w:div w:id="308247014">
      <w:bodyDiv w:val="1"/>
      <w:marLeft w:val="0"/>
      <w:marRight w:val="0"/>
      <w:marTop w:val="0"/>
      <w:marBottom w:val="0"/>
      <w:divBdr>
        <w:top w:val="none" w:sz="0" w:space="0" w:color="auto"/>
        <w:left w:val="none" w:sz="0" w:space="0" w:color="auto"/>
        <w:bottom w:val="none" w:sz="0" w:space="0" w:color="auto"/>
        <w:right w:val="none" w:sz="0" w:space="0" w:color="auto"/>
      </w:divBdr>
    </w:div>
    <w:div w:id="341394983">
      <w:bodyDiv w:val="1"/>
      <w:marLeft w:val="0"/>
      <w:marRight w:val="0"/>
      <w:marTop w:val="0"/>
      <w:marBottom w:val="0"/>
      <w:divBdr>
        <w:top w:val="none" w:sz="0" w:space="0" w:color="auto"/>
        <w:left w:val="none" w:sz="0" w:space="0" w:color="auto"/>
        <w:bottom w:val="none" w:sz="0" w:space="0" w:color="auto"/>
        <w:right w:val="none" w:sz="0" w:space="0" w:color="auto"/>
      </w:divBdr>
    </w:div>
    <w:div w:id="342436886">
      <w:bodyDiv w:val="1"/>
      <w:marLeft w:val="0"/>
      <w:marRight w:val="0"/>
      <w:marTop w:val="0"/>
      <w:marBottom w:val="0"/>
      <w:divBdr>
        <w:top w:val="none" w:sz="0" w:space="0" w:color="auto"/>
        <w:left w:val="none" w:sz="0" w:space="0" w:color="auto"/>
        <w:bottom w:val="none" w:sz="0" w:space="0" w:color="auto"/>
        <w:right w:val="none" w:sz="0" w:space="0" w:color="auto"/>
      </w:divBdr>
    </w:div>
    <w:div w:id="368923368">
      <w:bodyDiv w:val="1"/>
      <w:marLeft w:val="0"/>
      <w:marRight w:val="0"/>
      <w:marTop w:val="0"/>
      <w:marBottom w:val="0"/>
      <w:divBdr>
        <w:top w:val="none" w:sz="0" w:space="0" w:color="auto"/>
        <w:left w:val="none" w:sz="0" w:space="0" w:color="auto"/>
        <w:bottom w:val="none" w:sz="0" w:space="0" w:color="auto"/>
        <w:right w:val="none" w:sz="0" w:space="0" w:color="auto"/>
      </w:divBdr>
    </w:div>
    <w:div w:id="402337020">
      <w:bodyDiv w:val="1"/>
      <w:marLeft w:val="0"/>
      <w:marRight w:val="0"/>
      <w:marTop w:val="0"/>
      <w:marBottom w:val="0"/>
      <w:divBdr>
        <w:top w:val="none" w:sz="0" w:space="0" w:color="auto"/>
        <w:left w:val="none" w:sz="0" w:space="0" w:color="auto"/>
        <w:bottom w:val="none" w:sz="0" w:space="0" w:color="auto"/>
        <w:right w:val="none" w:sz="0" w:space="0" w:color="auto"/>
      </w:divBdr>
    </w:div>
    <w:div w:id="438381574">
      <w:bodyDiv w:val="1"/>
      <w:marLeft w:val="0"/>
      <w:marRight w:val="0"/>
      <w:marTop w:val="0"/>
      <w:marBottom w:val="0"/>
      <w:divBdr>
        <w:top w:val="none" w:sz="0" w:space="0" w:color="auto"/>
        <w:left w:val="none" w:sz="0" w:space="0" w:color="auto"/>
        <w:bottom w:val="none" w:sz="0" w:space="0" w:color="auto"/>
        <w:right w:val="none" w:sz="0" w:space="0" w:color="auto"/>
      </w:divBdr>
    </w:div>
    <w:div w:id="463040374">
      <w:bodyDiv w:val="1"/>
      <w:marLeft w:val="0"/>
      <w:marRight w:val="0"/>
      <w:marTop w:val="0"/>
      <w:marBottom w:val="0"/>
      <w:divBdr>
        <w:top w:val="none" w:sz="0" w:space="0" w:color="auto"/>
        <w:left w:val="none" w:sz="0" w:space="0" w:color="auto"/>
        <w:bottom w:val="none" w:sz="0" w:space="0" w:color="auto"/>
        <w:right w:val="none" w:sz="0" w:space="0" w:color="auto"/>
      </w:divBdr>
    </w:div>
    <w:div w:id="479349242">
      <w:bodyDiv w:val="1"/>
      <w:marLeft w:val="0"/>
      <w:marRight w:val="0"/>
      <w:marTop w:val="0"/>
      <w:marBottom w:val="0"/>
      <w:divBdr>
        <w:top w:val="none" w:sz="0" w:space="0" w:color="auto"/>
        <w:left w:val="none" w:sz="0" w:space="0" w:color="auto"/>
        <w:bottom w:val="none" w:sz="0" w:space="0" w:color="auto"/>
        <w:right w:val="none" w:sz="0" w:space="0" w:color="auto"/>
      </w:divBdr>
    </w:div>
    <w:div w:id="494225393">
      <w:bodyDiv w:val="1"/>
      <w:marLeft w:val="0"/>
      <w:marRight w:val="0"/>
      <w:marTop w:val="0"/>
      <w:marBottom w:val="0"/>
      <w:divBdr>
        <w:top w:val="none" w:sz="0" w:space="0" w:color="auto"/>
        <w:left w:val="none" w:sz="0" w:space="0" w:color="auto"/>
        <w:bottom w:val="none" w:sz="0" w:space="0" w:color="auto"/>
        <w:right w:val="none" w:sz="0" w:space="0" w:color="auto"/>
      </w:divBdr>
    </w:div>
    <w:div w:id="636691728">
      <w:bodyDiv w:val="1"/>
      <w:marLeft w:val="0"/>
      <w:marRight w:val="0"/>
      <w:marTop w:val="0"/>
      <w:marBottom w:val="0"/>
      <w:divBdr>
        <w:top w:val="none" w:sz="0" w:space="0" w:color="auto"/>
        <w:left w:val="none" w:sz="0" w:space="0" w:color="auto"/>
        <w:bottom w:val="none" w:sz="0" w:space="0" w:color="auto"/>
        <w:right w:val="none" w:sz="0" w:space="0" w:color="auto"/>
      </w:divBdr>
    </w:div>
    <w:div w:id="682785921">
      <w:bodyDiv w:val="1"/>
      <w:marLeft w:val="0"/>
      <w:marRight w:val="0"/>
      <w:marTop w:val="0"/>
      <w:marBottom w:val="0"/>
      <w:divBdr>
        <w:top w:val="none" w:sz="0" w:space="0" w:color="auto"/>
        <w:left w:val="none" w:sz="0" w:space="0" w:color="auto"/>
        <w:bottom w:val="none" w:sz="0" w:space="0" w:color="auto"/>
        <w:right w:val="none" w:sz="0" w:space="0" w:color="auto"/>
      </w:divBdr>
    </w:div>
    <w:div w:id="687872052">
      <w:bodyDiv w:val="1"/>
      <w:marLeft w:val="0"/>
      <w:marRight w:val="0"/>
      <w:marTop w:val="0"/>
      <w:marBottom w:val="0"/>
      <w:divBdr>
        <w:top w:val="none" w:sz="0" w:space="0" w:color="auto"/>
        <w:left w:val="none" w:sz="0" w:space="0" w:color="auto"/>
        <w:bottom w:val="none" w:sz="0" w:space="0" w:color="auto"/>
        <w:right w:val="none" w:sz="0" w:space="0" w:color="auto"/>
      </w:divBdr>
    </w:div>
    <w:div w:id="694380384">
      <w:bodyDiv w:val="1"/>
      <w:marLeft w:val="0"/>
      <w:marRight w:val="0"/>
      <w:marTop w:val="0"/>
      <w:marBottom w:val="0"/>
      <w:divBdr>
        <w:top w:val="none" w:sz="0" w:space="0" w:color="auto"/>
        <w:left w:val="none" w:sz="0" w:space="0" w:color="auto"/>
        <w:bottom w:val="none" w:sz="0" w:space="0" w:color="auto"/>
        <w:right w:val="none" w:sz="0" w:space="0" w:color="auto"/>
      </w:divBdr>
    </w:div>
    <w:div w:id="698509577">
      <w:bodyDiv w:val="1"/>
      <w:marLeft w:val="0"/>
      <w:marRight w:val="0"/>
      <w:marTop w:val="0"/>
      <w:marBottom w:val="0"/>
      <w:divBdr>
        <w:top w:val="none" w:sz="0" w:space="0" w:color="auto"/>
        <w:left w:val="none" w:sz="0" w:space="0" w:color="auto"/>
        <w:bottom w:val="none" w:sz="0" w:space="0" w:color="auto"/>
        <w:right w:val="none" w:sz="0" w:space="0" w:color="auto"/>
      </w:divBdr>
    </w:div>
    <w:div w:id="714544047">
      <w:bodyDiv w:val="1"/>
      <w:marLeft w:val="0"/>
      <w:marRight w:val="0"/>
      <w:marTop w:val="0"/>
      <w:marBottom w:val="0"/>
      <w:divBdr>
        <w:top w:val="none" w:sz="0" w:space="0" w:color="auto"/>
        <w:left w:val="none" w:sz="0" w:space="0" w:color="auto"/>
        <w:bottom w:val="none" w:sz="0" w:space="0" w:color="auto"/>
        <w:right w:val="none" w:sz="0" w:space="0" w:color="auto"/>
      </w:divBdr>
    </w:div>
    <w:div w:id="728654925">
      <w:bodyDiv w:val="1"/>
      <w:marLeft w:val="0"/>
      <w:marRight w:val="0"/>
      <w:marTop w:val="0"/>
      <w:marBottom w:val="0"/>
      <w:divBdr>
        <w:top w:val="none" w:sz="0" w:space="0" w:color="auto"/>
        <w:left w:val="none" w:sz="0" w:space="0" w:color="auto"/>
        <w:bottom w:val="none" w:sz="0" w:space="0" w:color="auto"/>
        <w:right w:val="none" w:sz="0" w:space="0" w:color="auto"/>
      </w:divBdr>
    </w:div>
    <w:div w:id="760297195">
      <w:bodyDiv w:val="1"/>
      <w:marLeft w:val="0"/>
      <w:marRight w:val="0"/>
      <w:marTop w:val="0"/>
      <w:marBottom w:val="0"/>
      <w:divBdr>
        <w:top w:val="none" w:sz="0" w:space="0" w:color="auto"/>
        <w:left w:val="none" w:sz="0" w:space="0" w:color="auto"/>
        <w:bottom w:val="none" w:sz="0" w:space="0" w:color="auto"/>
        <w:right w:val="none" w:sz="0" w:space="0" w:color="auto"/>
      </w:divBdr>
    </w:div>
    <w:div w:id="768355883">
      <w:bodyDiv w:val="1"/>
      <w:marLeft w:val="0"/>
      <w:marRight w:val="0"/>
      <w:marTop w:val="0"/>
      <w:marBottom w:val="0"/>
      <w:divBdr>
        <w:top w:val="none" w:sz="0" w:space="0" w:color="auto"/>
        <w:left w:val="none" w:sz="0" w:space="0" w:color="auto"/>
        <w:bottom w:val="none" w:sz="0" w:space="0" w:color="auto"/>
        <w:right w:val="none" w:sz="0" w:space="0" w:color="auto"/>
      </w:divBdr>
    </w:div>
    <w:div w:id="771164554">
      <w:bodyDiv w:val="1"/>
      <w:marLeft w:val="0"/>
      <w:marRight w:val="0"/>
      <w:marTop w:val="0"/>
      <w:marBottom w:val="0"/>
      <w:divBdr>
        <w:top w:val="none" w:sz="0" w:space="0" w:color="auto"/>
        <w:left w:val="none" w:sz="0" w:space="0" w:color="auto"/>
        <w:bottom w:val="none" w:sz="0" w:space="0" w:color="auto"/>
        <w:right w:val="none" w:sz="0" w:space="0" w:color="auto"/>
      </w:divBdr>
    </w:div>
    <w:div w:id="797451919">
      <w:bodyDiv w:val="1"/>
      <w:marLeft w:val="0"/>
      <w:marRight w:val="0"/>
      <w:marTop w:val="0"/>
      <w:marBottom w:val="0"/>
      <w:divBdr>
        <w:top w:val="none" w:sz="0" w:space="0" w:color="auto"/>
        <w:left w:val="none" w:sz="0" w:space="0" w:color="auto"/>
        <w:bottom w:val="none" w:sz="0" w:space="0" w:color="auto"/>
        <w:right w:val="none" w:sz="0" w:space="0" w:color="auto"/>
      </w:divBdr>
    </w:div>
    <w:div w:id="822694760">
      <w:bodyDiv w:val="1"/>
      <w:marLeft w:val="0"/>
      <w:marRight w:val="0"/>
      <w:marTop w:val="0"/>
      <w:marBottom w:val="0"/>
      <w:divBdr>
        <w:top w:val="none" w:sz="0" w:space="0" w:color="auto"/>
        <w:left w:val="none" w:sz="0" w:space="0" w:color="auto"/>
        <w:bottom w:val="none" w:sz="0" w:space="0" w:color="auto"/>
        <w:right w:val="none" w:sz="0" w:space="0" w:color="auto"/>
      </w:divBdr>
    </w:div>
    <w:div w:id="844973993">
      <w:bodyDiv w:val="1"/>
      <w:marLeft w:val="0"/>
      <w:marRight w:val="0"/>
      <w:marTop w:val="0"/>
      <w:marBottom w:val="0"/>
      <w:divBdr>
        <w:top w:val="none" w:sz="0" w:space="0" w:color="auto"/>
        <w:left w:val="none" w:sz="0" w:space="0" w:color="auto"/>
        <w:bottom w:val="none" w:sz="0" w:space="0" w:color="auto"/>
        <w:right w:val="none" w:sz="0" w:space="0" w:color="auto"/>
      </w:divBdr>
    </w:div>
    <w:div w:id="980420512">
      <w:bodyDiv w:val="1"/>
      <w:marLeft w:val="0"/>
      <w:marRight w:val="0"/>
      <w:marTop w:val="0"/>
      <w:marBottom w:val="0"/>
      <w:divBdr>
        <w:top w:val="none" w:sz="0" w:space="0" w:color="auto"/>
        <w:left w:val="none" w:sz="0" w:space="0" w:color="auto"/>
        <w:bottom w:val="none" w:sz="0" w:space="0" w:color="auto"/>
        <w:right w:val="none" w:sz="0" w:space="0" w:color="auto"/>
      </w:divBdr>
    </w:div>
    <w:div w:id="1096905141">
      <w:bodyDiv w:val="1"/>
      <w:marLeft w:val="0"/>
      <w:marRight w:val="0"/>
      <w:marTop w:val="0"/>
      <w:marBottom w:val="0"/>
      <w:divBdr>
        <w:top w:val="none" w:sz="0" w:space="0" w:color="auto"/>
        <w:left w:val="none" w:sz="0" w:space="0" w:color="auto"/>
        <w:bottom w:val="none" w:sz="0" w:space="0" w:color="auto"/>
        <w:right w:val="none" w:sz="0" w:space="0" w:color="auto"/>
      </w:divBdr>
    </w:div>
    <w:div w:id="1101729689">
      <w:bodyDiv w:val="1"/>
      <w:marLeft w:val="0"/>
      <w:marRight w:val="0"/>
      <w:marTop w:val="0"/>
      <w:marBottom w:val="0"/>
      <w:divBdr>
        <w:top w:val="none" w:sz="0" w:space="0" w:color="auto"/>
        <w:left w:val="none" w:sz="0" w:space="0" w:color="auto"/>
        <w:bottom w:val="none" w:sz="0" w:space="0" w:color="auto"/>
        <w:right w:val="none" w:sz="0" w:space="0" w:color="auto"/>
      </w:divBdr>
    </w:div>
    <w:div w:id="1156846186">
      <w:bodyDiv w:val="1"/>
      <w:marLeft w:val="0"/>
      <w:marRight w:val="0"/>
      <w:marTop w:val="0"/>
      <w:marBottom w:val="0"/>
      <w:divBdr>
        <w:top w:val="none" w:sz="0" w:space="0" w:color="auto"/>
        <w:left w:val="none" w:sz="0" w:space="0" w:color="auto"/>
        <w:bottom w:val="none" w:sz="0" w:space="0" w:color="auto"/>
        <w:right w:val="none" w:sz="0" w:space="0" w:color="auto"/>
      </w:divBdr>
    </w:div>
    <w:div w:id="1169521253">
      <w:bodyDiv w:val="1"/>
      <w:marLeft w:val="0"/>
      <w:marRight w:val="0"/>
      <w:marTop w:val="0"/>
      <w:marBottom w:val="0"/>
      <w:divBdr>
        <w:top w:val="none" w:sz="0" w:space="0" w:color="auto"/>
        <w:left w:val="none" w:sz="0" w:space="0" w:color="auto"/>
        <w:bottom w:val="none" w:sz="0" w:space="0" w:color="auto"/>
        <w:right w:val="none" w:sz="0" w:space="0" w:color="auto"/>
      </w:divBdr>
    </w:div>
    <w:div w:id="1172641856">
      <w:bodyDiv w:val="1"/>
      <w:marLeft w:val="0"/>
      <w:marRight w:val="0"/>
      <w:marTop w:val="0"/>
      <w:marBottom w:val="0"/>
      <w:divBdr>
        <w:top w:val="none" w:sz="0" w:space="0" w:color="auto"/>
        <w:left w:val="none" w:sz="0" w:space="0" w:color="auto"/>
        <w:bottom w:val="none" w:sz="0" w:space="0" w:color="auto"/>
        <w:right w:val="none" w:sz="0" w:space="0" w:color="auto"/>
      </w:divBdr>
    </w:div>
    <w:div w:id="1206481663">
      <w:bodyDiv w:val="1"/>
      <w:marLeft w:val="0"/>
      <w:marRight w:val="0"/>
      <w:marTop w:val="0"/>
      <w:marBottom w:val="0"/>
      <w:divBdr>
        <w:top w:val="none" w:sz="0" w:space="0" w:color="auto"/>
        <w:left w:val="none" w:sz="0" w:space="0" w:color="auto"/>
        <w:bottom w:val="none" w:sz="0" w:space="0" w:color="auto"/>
        <w:right w:val="none" w:sz="0" w:space="0" w:color="auto"/>
      </w:divBdr>
    </w:div>
    <w:div w:id="1211192407">
      <w:bodyDiv w:val="1"/>
      <w:marLeft w:val="0"/>
      <w:marRight w:val="0"/>
      <w:marTop w:val="0"/>
      <w:marBottom w:val="0"/>
      <w:divBdr>
        <w:top w:val="none" w:sz="0" w:space="0" w:color="auto"/>
        <w:left w:val="none" w:sz="0" w:space="0" w:color="auto"/>
        <w:bottom w:val="none" w:sz="0" w:space="0" w:color="auto"/>
        <w:right w:val="none" w:sz="0" w:space="0" w:color="auto"/>
      </w:divBdr>
    </w:div>
    <w:div w:id="1303458654">
      <w:bodyDiv w:val="1"/>
      <w:marLeft w:val="0"/>
      <w:marRight w:val="0"/>
      <w:marTop w:val="0"/>
      <w:marBottom w:val="0"/>
      <w:divBdr>
        <w:top w:val="none" w:sz="0" w:space="0" w:color="auto"/>
        <w:left w:val="none" w:sz="0" w:space="0" w:color="auto"/>
        <w:bottom w:val="none" w:sz="0" w:space="0" w:color="auto"/>
        <w:right w:val="none" w:sz="0" w:space="0" w:color="auto"/>
      </w:divBdr>
      <w:divsChild>
        <w:div w:id="1119378396">
          <w:marLeft w:val="0"/>
          <w:marRight w:val="0"/>
          <w:marTop w:val="0"/>
          <w:marBottom w:val="0"/>
          <w:divBdr>
            <w:top w:val="none" w:sz="0" w:space="0" w:color="auto"/>
            <w:left w:val="none" w:sz="0" w:space="0" w:color="auto"/>
            <w:bottom w:val="none" w:sz="0" w:space="0" w:color="auto"/>
            <w:right w:val="none" w:sz="0" w:space="0" w:color="auto"/>
          </w:divBdr>
        </w:div>
        <w:div w:id="655378456">
          <w:marLeft w:val="0"/>
          <w:marRight w:val="0"/>
          <w:marTop w:val="0"/>
          <w:marBottom w:val="0"/>
          <w:divBdr>
            <w:top w:val="none" w:sz="0" w:space="0" w:color="auto"/>
            <w:left w:val="none" w:sz="0" w:space="0" w:color="auto"/>
            <w:bottom w:val="none" w:sz="0" w:space="0" w:color="auto"/>
            <w:right w:val="none" w:sz="0" w:space="0" w:color="auto"/>
          </w:divBdr>
        </w:div>
        <w:div w:id="508914911">
          <w:marLeft w:val="0"/>
          <w:marRight w:val="0"/>
          <w:marTop w:val="0"/>
          <w:marBottom w:val="0"/>
          <w:divBdr>
            <w:top w:val="none" w:sz="0" w:space="0" w:color="auto"/>
            <w:left w:val="none" w:sz="0" w:space="0" w:color="auto"/>
            <w:bottom w:val="none" w:sz="0" w:space="0" w:color="auto"/>
            <w:right w:val="none" w:sz="0" w:space="0" w:color="auto"/>
          </w:divBdr>
        </w:div>
      </w:divsChild>
    </w:div>
    <w:div w:id="1304964239">
      <w:bodyDiv w:val="1"/>
      <w:marLeft w:val="0"/>
      <w:marRight w:val="0"/>
      <w:marTop w:val="0"/>
      <w:marBottom w:val="0"/>
      <w:divBdr>
        <w:top w:val="none" w:sz="0" w:space="0" w:color="auto"/>
        <w:left w:val="none" w:sz="0" w:space="0" w:color="auto"/>
        <w:bottom w:val="none" w:sz="0" w:space="0" w:color="auto"/>
        <w:right w:val="none" w:sz="0" w:space="0" w:color="auto"/>
      </w:divBdr>
    </w:div>
    <w:div w:id="1376391311">
      <w:bodyDiv w:val="1"/>
      <w:marLeft w:val="0"/>
      <w:marRight w:val="0"/>
      <w:marTop w:val="0"/>
      <w:marBottom w:val="0"/>
      <w:divBdr>
        <w:top w:val="none" w:sz="0" w:space="0" w:color="auto"/>
        <w:left w:val="none" w:sz="0" w:space="0" w:color="auto"/>
        <w:bottom w:val="none" w:sz="0" w:space="0" w:color="auto"/>
        <w:right w:val="none" w:sz="0" w:space="0" w:color="auto"/>
      </w:divBdr>
    </w:div>
    <w:div w:id="1400591244">
      <w:bodyDiv w:val="1"/>
      <w:marLeft w:val="0"/>
      <w:marRight w:val="0"/>
      <w:marTop w:val="0"/>
      <w:marBottom w:val="0"/>
      <w:divBdr>
        <w:top w:val="none" w:sz="0" w:space="0" w:color="auto"/>
        <w:left w:val="none" w:sz="0" w:space="0" w:color="auto"/>
        <w:bottom w:val="none" w:sz="0" w:space="0" w:color="auto"/>
        <w:right w:val="none" w:sz="0" w:space="0" w:color="auto"/>
      </w:divBdr>
    </w:div>
    <w:div w:id="1428379768">
      <w:bodyDiv w:val="1"/>
      <w:marLeft w:val="0"/>
      <w:marRight w:val="0"/>
      <w:marTop w:val="0"/>
      <w:marBottom w:val="0"/>
      <w:divBdr>
        <w:top w:val="none" w:sz="0" w:space="0" w:color="auto"/>
        <w:left w:val="none" w:sz="0" w:space="0" w:color="auto"/>
        <w:bottom w:val="none" w:sz="0" w:space="0" w:color="auto"/>
        <w:right w:val="none" w:sz="0" w:space="0" w:color="auto"/>
      </w:divBdr>
    </w:div>
    <w:div w:id="1456408056">
      <w:bodyDiv w:val="1"/>
      <w:marLeft w:val="0"/>
      <w:marRight w:val="0"/>
      <w:marTop w:val="0"/>
      <w:marBottom w:val="0"/>
      <w:divBdr>
        <w:top w:val="none" w:sz="0" w:space="0" w:color="auto"/>
        <w:left w:val="none" w:sz="0" w:space="0" w:color="auto"/>
        <w:bottom w:val="none" w:sz="0" w:space="0" w:color="auto"/>
        <w:right w:val="none" w:sz="0" w:space="0" w:color="auto"/>
      </w:divBdr>
    </w:div>
    <w:div w:id="1460101595">
      <w:bodyDiv w:val="1"/>
      <w:marLeft w:val="0"/>
      <w:marRight w:val="0"/>
      <w:marTop w:val="0"/>
      <w:marBottom w:val="0"/>
      <w:divBdr>
        <w:top w:val="none" w:sz="0" w:space="0" w:color="auto"/>
        <w:left w:val="none" w:sz="0" w:space="0" w:color="auto"/>
        <w:bottom w:val="none" w:sz="0" w:space="0" w:color="auto"/>
        <w:right w:val="none" w:sz="0" w:space="0" w:color="auto"/>
      </w:divBdr>
    </w:div>
    <w:div w:id="1511993795">
      <w:bodyDiv w:val="1"/>
      <w:marLeft w:val="0"/>
      <w:marRight w:val="0"/>
      <w:marTop w:val="0"/>
      <w:marBottom w:val="0"/>
      <w:divBdr>
        <w:top w:val="none" w:sz="0" w:space="0" w:color="auto"/>
        <w:left w:val="none" w:sz="0" w:space="0" w:color="auto"/>
        <w:bottom w:val="none" w:sz="0" w:space="0" w:color="auto"/>
        <w:right w:val="none" w:sz="0" w:space="0" w:color="auto"/>
      </w:divBdr>
    </w:div>
    <w:div w:id="1512918037">
      <w:bodyDiv w:val="1"/>
      <w:marLeft w:val="0"/>
      <w:marRight w:val="0"/>
      <w:marTop w:val="0"/>
      <w:marBottom w:val="0"/>
      <w:divBdr>
        <w:top w:val="none" w:sz="0" w:space="0" w:color="auto"/>
        <w:left w:val="none" w:sz="0" w:space="0" w:color="auto"/>
        <w:bottom w:val="none" w:sz="0" w:space="0" w:color="auto"/>
        <w:right w:val="none" w:sz="0" w:space="0" w:color="auto"/>
      </w:divBdr>
    </w:div>
    <w:div w:id="1515338567">
      <w:bodyDiv w:val="1"/>
      <w:marLeft w:val="0"/>
      <w:marRight w:val="0"/>
      <w:marTop w:val="0"/>
      <w:marBottom w:val="0"/>
      <w:divBdr>
        <w:top w:val="none" w:sz="0" w:space="0" w:color="auto"/>
        <w:left w:val="none" w:sz="0" w:space="0" w:color="auto"/>
        <w:bottom w:val="none" w:sz="0" w:space="0" w:color="auto"/>
        <w:right w:val="none" w:sz="0" w:space="0" w:color="auto"/>
      </w:divBdr>
    </w:div>
    <w:div w:id="1713963324">
      <w:bodyDiv w:val="1"/>
      <w:marLeft w:val="0"/>
      <w:marRight w:val="0"/>
      <w:marTop w:val="0"/>
      <w:marBottom w:val="0"/>
      <w:divBdr>
        <w:top w:val="none" w:sz="0" w:space="0" w:color="auto"/>
        <w:left w:val="none" w:sz="0" w:space="0" w:color="auto"/>
        <w:bottom w:val="none" w:sz="0" w:space="0" w:color="auto"/>
        <w:right w:val="none" w:sz="0" w:space="0" w:color="auto"/>
      </w:divBdr>
    </w:div>
    <w:div w:id="1730112336">
      <w:bodyDiv w:val="1"/>
      <w:marLeft w:val="0"/>
      <w:marRight w:val="0"/>
      <w:marTop w:val="0"/>
      <w:marBottom w:val="0"/>
      <w:divBdr>
        <w:top w:val="none" w:sz="0" w:space="0" w:color="auto"/>
        <w:left w:val="none" w:sz="0" w:space="0" w:color="auto"/>
        <w:bottom w:val="none" w:sz="0" w:space="0" w:color="auto"/>
        <w:right w:val="none" w:sz="0" w:space="0" w:color="auto"/>
      </w:divBdr>
    </w:div>
    <w:div w:id="1730373033">
      <w:bodyDiv w:val="1"/>
      <w:marLeft w:val="0"/>
      <w:marRight w:val="0"/>
      <w:marTop w:val="0"/>
      <w:marBottom w:val="0"/>
      <w:divBdr>
        <w:top w:val="none" w:sz="0" w:space="0" w:color="auto"/>
        <w:left w:val="none" w:sz="0" w:space="0" w:color="auto"/>
        <w:bottom w:val="none" w:sz="0" w:space="0" w:color="auto"/>
        <w:right w:val="none" w:sz="0" w:space="0" w:color="auto"/>
      </w:divBdr>
    </w:div>
    <w:div w:id="1733577827">
      <w:bodyDiv w:val="1"/>
      <w:marLeft w:val="0"/>
      <w:marRight w:val="0"/>
      <w:marTop w:val="0"/>
      <w:marBottom w:val="0"/>
      <w:divBdr>
        <w:top w:val="none" w:sz="0" w:space="0" w:color="auto"/>
        <w:left w:val="none" w:sz="0" w:space="0" w:color="auto"/>
        <w:bottom w:val="none" w:sz="0" w:space="0" w:color="auto"/>
        <w:right w:val="none" w:sz="0" w:space="0" w:color="auto"/>
      </w:divBdr>
    </w:div>
    <w:div w:id="1777209516">
      <w:bodyDiv w:val="1"/>
      <w:marLeft w:val="0"/>
      <w:marRight w:val="0"/>
      <w:marTop w:val="0"/>
      <w:marBottom w:val="0"/>
      <w:divBdr>
        <w:top w:val="none" w:sz="0" w:space="0" w:color="auto"/>
        <w:left w:val="none" w:sz="0" w:space="0" w:color="auto"/>
        <w:bottom w:val="none" w:sz="0" w:space="0" w:color="auto"/>
        <w:right w:val="none" w:sz="0" w:space="0" w:color="auto"/>
      </w:divBdr>
    </w:div>
    <w:div w:id="1807817619">
      <w:bodyDiv w:val="1"/>
      <w:marLeft w:val="0"/>
      <w:marRight w:val="0"/>
      <w:marTop w:val="0"/>
      <w:marBottom w:val="0"/>
      <w:divBdr>
        <w:top w:val="none" w:sz="0" w:space="0" w:color="auto"/>
        <w:left w:val="none" w:sz="0" w:space="0" w:color="auto"/>
        <w:bottom w:val="none" w:sz="0" w:space="0" w:color="auto"/>
        <w:right w:val="none" w:sz="0" w:space="0" w:color="auto"/>
      </w:divBdr>
    </w:div>
    <w:div w:id="1835685685">
      <w:bodyDiv w:val="1"/>
      <w:marLeft w:val="0"/>
      <w:marRight w:val="0"/>
      <w:marTop w:val="0"/>
      <w:marBottom w:val="0"/>
      <w:divBdr>
        <w:top w:val="none" w:sz="0" w:space="0" w:color="auto"/>
        <w:left w:val="none" w:sz="0" w:space="0" w:color="auto"/>
        <w:bottom w:val="none" w:sz="0" w:space="0" w:color="auto"/>
        <w:right w:val="none" w:sz="0" w:space="0" w:color="auto"/>
      </w:divBdr>
    </w:div>
    <w:div w:id="1897861356">
      <w:bodyDiv w:val="1"/>
      <w:marLeft w:val="0"/>
      <w:marRight w:val="0"/>
      <w:marTop w:val="0"/>
      <w:marBottom w:val="0"/>
      <w:divBdr>
        <w:top w:val="none" w:sz="0" w:space="0" w:color="auto"/>
        <w:left w:val="none" w:sz="0" w:space="0" w:color="auto"/>
        <w:bottom w:val="none" w:sz="0" w:space="0" w:color="auto"/>
        <w:right w:val="none" w:sz="0" w:space="0" w:color="auto"/>
      </w:divBdr>
    </w:div>
    <w:div w:id="1905487710">
      <w:bodyDiv w:val="1"/>
      <w:marLeft w:val="0"/>
      <w:marRight w:val="0"/>
      <w:marTop w:val="0"/>
      <w:marBottom w:val="0"/>
      <w:divBdr>
        <w:top w:val="none" w:sz="0" w:space="0" w:color="auto"/>
        <w:left w:val="none" w:sz="0" w:space="0" w:color="auto"/>
        <w:bottom w:val="none" w:sz="0" w:space="0" w:color="auto"/>
        <w:right w:val="none" w:sz="0" w:space="0" w:color="auto"/>
      </w:divBdr>
    </w:div>
    <w:div w:id="1908803451">
      <w:bodyDiv w:val="1"/>
      <w:marLeft w:val="0"/>
      <w:marRight w:val="0"/>
      <w:marTop w:val="0"/>
      <w:marBottom w:val="0"/>
      <w:divBdr>
        <w:top w:val="none" w:sz="0" w:space="0" w:color="auto"/>
        <w:left w:val="none" w:sz="0" w:space="0" w:color="auto"/>
        <w:bottom w:val="none" w:sz="0" w:space="0" w:color="auto"/>
        <w:right w:val="none" w:sz="0" w:space="0" w:color="auto"/>
      </w:divBdr>
    </w:div>
    <w:div w:id="1944607183">
      <w:bodyDiv w:val="1"/>
      <w:marLeft w:val="0"/>
      <w:marRight w:val="0"/>
      <w:marTop w:val="0"/>
      <w:marBottom w:val="0"/>
      <w:divBdr>
        <w:top w:val="none" w:sz="0" w:space="0" w:color="auto"/>
        <w:left w:val="none" w:sz="0" w:space="0" w:color="auto"/>
        <w:bottom w:val="none" w:sz="0" w:space="0" w:color="auto"/>
        <w:right w:val="none" w:sz="0" w:space="0" w:color="auto"/>
      </w:divBdr>
    </w:div>
    <w:div w:id="1962177916">
      <w:bodyDiv w:val="1"/>
      <w:marLeft w:val="0"/>
      <w:marRight w:val="0"/>
      <w:marTop w:val="0"/>
      <w:marBottom w:val="0"/>
      <w:divBdr>
        <w:top w:val="none" w:sz="0" w:space="0" w:color="auto"/>
        <w:left w:val="none" w:sz="0" w:space="0" w:color="auto"/>
        <w:bottom w:val="none" w:sz="0" w:space="0" w:color="auto"/>
        <w:right w:val="none" w:sz="0" w:space="0" w:color="auto"/>
      </w:divBdr>
    </w:div>
    <w:div w:id="1969969497">
      <w:bodyDiv w:val="1"/>
      <w:marLeft w:val="0"/>
      <w:marRight w:val="0"/>
      <w:marTop w:val="0"/>
      <w:marBottom w:val="0"/>
      <w:divBdr>
        <w:top w:val="none" w:sz="0" w:space="0" w:color="auto"/>
        <w:left w:val="none" w:sz="0" w:space="0" w:color="auto"/>
        <w:bottom w:val="none" w:sz="0" w:space="0" w:color="auto"/>
        <w:right w:val="none" w:sz="0" w:space="0" w:color="auto"/>
      </w:divBdr>
    </w:div>
    <w:div w:id="1986006065">
      <w:bodyDiv w:val="1"/>
      <w:marLeft w:val="0"/>
      <w:marRight w:val="0"/>
      <w:marTop w:val="0"/>
      <w:marBottom w:val="0"/>
      <w:divBdr>
        <w:top w:val="none" w:sz="0" w:space="0" w:color="auto"/>
        <w:left w:val="none" w:sz="0" w:space="0" w:color="auto"/>
        <w:bottom w:val="none" w:sz="0" w:space="0" w:color="auto"/>
        <w:right w:val="none" w:sz="0" w:space="0" w:color="auto"/>
      </w:divBdr>
    </w:div>
    <w:div w:id="2001542829">
      <w:bodyDiv w:val="1"/>
      <w:marLeft w:val="0"/>
      <w:marRight w:val="0"/>
      <w:marTop w:val="0"/>
      <w:marBottom w:val="0"/>
      <w:divBdr>
        <w:top w:val="none" w:sz="0" w:space="0" w:color="auto"/>
        <w:left w:val="none" w:sz="0" w:space="0" w:color="auto"/>
        <w:bottom w:val="none" w:sz="0" w:space="0" w:color="auto"/>
        <w:right w:val="none" w:sz="0" w:space="0" w:color="auto"/>
      </w:divBdr>
    </w:div>
    <w:div w:id="2025397277">
      <w:bodyDiv w:val="1"/>
      <w:marLeft w:val="0"/>
      <w:marRight w:val="0"/>
      <w:marTop w:val="0"/>
      <w:marBottom w:val="0"/>
      <w:divBdr>
        <w:top w:val="none" w:sz="0" w:space="0" w:color="auto"/>
        <w:left w:val="none" w:sz="0" w:space="0" w:color="auto"/>
        <w:bottom w:val="none" w:sz="0" w:space="0" w:color="auto"/>
        <w:right w:val="none" w:sz="0" w:space="0" w:color="auto"/>
      </w:divBdr>
    </w:div>
    <w:div w:id="2049984422">
      <w:bodyDiv w:val="1"/>
      <w:marLeft w:val="0"/>
      <w:marRight w:val="0"/>
      <w:marTop w:val="0"/>
      <w:marBottom w:val="0"/>
      <w:divBdr>
        <w:top w:val="none" w:sz="0" w:space="0" w:color="auto"/>
        <w:left w:val="none" w:sz="0" w:space="0" w:color="auto"/>
        <w:bottom w:val="none" w:sz="0" w:space="0" w:color="auto"/>
        <w:right w:val="none" w:sz="0" w:space="0" w:color="auto"/>
      </w:divBdr>
    </w:div>
    <w:div w:id="2088988929">
      <w:bodyDiv w:val="1"/>
      <w:marLeft w:val="0"/>
      <w:marRight w:val="0"/>
      <w:marTop w:val="0"/>
      <w:marBottom w:val="0"/>
      <w:divBdr>
        <w:top w:val="none" w:sz="0" w:space="0" w:color="auto"/>
        <w:left w:val="none" w:sz="0" w:space="0" w:color="auto"/>
        <w:bottom w:val="none" w:sz="0" w:space="0" w:color="auto"/>
        <w:right w:val="none" w:sz="0" w:space="0" w:color="auto"/>
      </w:divBdr>
    </w:div>
    <w:div w:id="209428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adm.org/" TargetMode="External"/><Relationship Id="rId26" Type="http://schemas.openxmlformats.org/officeDocument/2006/relationships/hyperlink" Target="https://gdal.org" TargetMode="External"/><Relationship Id="rId3" Type="http://schemas.openxmlformats.org/officeDocument/2006/relationships/styles" Target="styles.xml"/><Relationship Id="rId21" Type="http://schemas.openxmlformats.org/officeDocument/2006/relationships/hyperlink" Target="https://rasterio.readthedocs.io"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openstreetmap.org" TargetMode="External"/><Relationship Id="rId25" Type="http://schemas.openxmlformats.org/officeDocument/2006/relationships/hyperlink" Target="https://qgis.org" TargetMode="External"/><Relationship Id="rId33"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human-settlement.emergency.copernicus.eu/" TargetMode="External"/><Relationship Id="rId20" Type="http://schemas.openxmlformats.org/officeDocument/2006/relationships/hyperlink" Target="https://hdbscan.readthedocs.io"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joblib.readthedocs.io" TargetMode="External"/><Relationship Id="rId32"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ython-visualization.github.io/branca/" TargetMode="External"/><Relationship Id="rId28" Type="http://schemas.openxmlformats.org/officeDocument/2006/relationships/hyperlink" Target="https://github.com" TargetMode="External"/><Relationship Id="rId36" Type="http://schemas.openxmlformats.org/officeDocument/2006/relationships/theme" Target="theme/theme1.xml"/><Relationship Id="rId10" Type="http://schemas.openxmlformats.org/officeDocument/2006/relationships/hyperlink" Target="https://gadm.org/" TargetMode="External"/><Relationship Id="rId19" Type="http://schemas.openxmlformats.org/officeDocument/2006/relationships/hyperlink" Target="https://scikit-learn.org"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human-settlement.emergency.copernicus.eu/" TargetMode="External"/><Relationship Id="rId14" Type="http://schemas.openxmlformats.org/officeDocument/2006/relationships/image" Target="media/image5.png"/><Relationship Id="rId22" Type="http://schemas.openxmlformats.org/officeDocument/2006/relationships/hyperlink" Target="https://python-visualization.github.io/folium/" TargetMode="External"/><Relationship Id="rId27" Type="http://schemas.openxmlformats.org/officeDocument/2006/relationships/hyperlink" Target="https://code.visualstudio.com" TargetMode="External"/><Relationship Id="rId30"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358AE-3A29-48A5-8D6B-F31F68371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27</Pages>
  <Words>6545</Words>
  <Characters>37309</Characters>
  <Application>Microsoft Office Word</Application>
  <DocSecurity>0</DocSecurity>
  <Lines>310</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akrxmx</dc:creator>
  <cp:keywords/>
  <dc:description/>
  <cp:lastModifiedBy>SMART-TECH 102022</cp:lastModifiedBy>
  <cp:revision>16</cp:revision>
  <dcterms:created xsi:type="dcterms:W3CDTF">2025-05-24T12:14:00Z</dcterms:created>
  <dcterms:modified xsi:type="dcterms:W3CDTF">2025-05-26T09:39:00Z</dcterms:modified>
</cp:coreProperties>
</file>