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Spherecast @ </w:t>
      </w:r>
      <w:hyperlink r:id="rId6">
        <w:r w:rsidDel="00000000" w:rsidR="00000000" w:rsidRPr="00000000">
          <w:rPr>
            <w:rFonts w:ascii="Helvetica Neue" w:cs="Helvetica Neue" w:eastAsia="Helvetica Neue" w:hAnsi="Helvetica Neue"/>
            <w:b w:val="1"/>
            <w:bCs w:val="1"/>
            <w:color w:val="1155cc"/>
            <w:sz w:val="26"/>
            <w:szCs w:val="26"/>
            <w:u w:val="single"/>
            <w:rtl w:val="0"/>
          </w:rPr>
          <w:t xml:space="preserve">TUM.ai</w:t>
        </w:r>
      </w:hyperlink>
      <w:r w:rsidDel="00000000" w:rsidR="00000000" w:rsidRPr="00000000">
        <w:rPr>
          <w:rFonts w:ascii="Helvetica Neue" w:cs="Helvetica Neue" w:eastAsia="Helvetica Neue" w:hAnsi="Helvetica Neue"/>
          <w:b w:val="1"/>
          <w:bCs w:val="1"/>
          <w:sz w:val="26"/>
          <w:szCs w:val="26"/>
          <w:rtl w:val="0"/>
        </w:rPr>
        <w:t xml:space="preserve"> - Workshop</w:t>
      </w:r>
    </w:p>
    <w:p w:rsidR="00000000" w:rsidDel="00000000" w:rsidP="00000000" w:rsidRDefault="00000000" w:rsidRPr="00000000" w14:paraId="00000002">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Context</w:t>
      </w:r>
    </w:p>
    <w:p w:rsidR="00000000" w:rsidDel="00000000" w:rsidP="00000000" w:rsidRDefault="00000000" w:rsidRPr="00000000" w14:paraId="0000000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While most data resides in ERP systems / Data-Warehouses, it is rarely updated or very cumbersome to do so. Most communication still takes place over email - we want up-to-date information as soon as it arrives and use it for downstream decision-making.</w:t>
      </w:r>
    </w:p>
    <w:p w:rsidR="00000000" w:rsidDel="00000000" w:rsidP="00000000" w:rsidRDefault="00000000" w:rsidRPr="00000000" w14:paraId="0000000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Data</w:t>
      </w:r>
    </w:p>
    <w:p w:rsidR="00000000" w:rsidDel="00000000" w:rsidP="00000000" w:rsidRDefault="00000000" w:rsidRPr="00000000" w14:paraId="0000000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this repository there is an example email, with an image that will be the attachment as well as a sample database.</w:t>
      </w:r>
    </w:p>
    <w:p w:rsidR="00000000" w:rsidDel="00000000" w:rsidP="00000000" w:rsidRDefault="00000000" w:rsidRPr="00000000" w14:paraId="0000000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Some explanation on the supply chain related data you will see.</w:t>
      </w:r>
    </w:p>
    <w:p w:rsidR="00000000" w:rsidDel="00000000" w:rsidP="00000000" w:rsidRDefault="00000000" w:rsidRPr="00000000" w14:paraId="0000000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Product:</w:t>
      </w:r>
    </w:p>
    <w:p w:rsidR="00000000" w:rsidDel="00000000" w:rsidP="00000000" w:rsidRDefault="00000000" w:rsidRPr="00000000" w14:paraId="0000000A">
      <w:pPr>
        <w:numPr>
          <w:ilvl w:val="0"/>
          <w:numId w:val="6"/>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Central entity that can be uniquely identified by a SKU</w:t>
      </w:r>
    </w:p>
    <w:p w:rsidR="00000000" w:rsidDel="00000000" w:rsidP="00000000" w:rsidRDefault="00000000" w:rsidRPr="00000000" w14:paraId="0000000B">
      <w:pPr>
        <w:numPr>
          <w:ilvl w:val="0"/>
          <w:numId w:val="6"/>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Normally 100s to 1000s</w:t>
      </w:r>
    </w:p>
    <w:p w:rsidR="00000000" w:rsidDel="00000000" w:rsidP="00000000" w:rsidRDefault="00000000" w:rsidRPr="00000000" w14:paraId="0000000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Supplier</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D">
      <w:pPr>
        <w:numPr>
          <w:ilvl w:val="0"/>
          <w:numId w:val="3"/>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Can supply certain products</w:t>
      </w:r>
    </w:p>
    <w:p w:rsidR="00000000" w:rsidDel="00000000" w:rsidP="00000000" w:rsidRDefault="00000000" w:rsidRPr="00000000" w14:paraId="0000000E">
      <w:pPr>
        <w:numPr>
          <w:ilvl w:val="0"/>
          <w:numId w:val="3"/>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Normally 10s to lower 100s</w:t>
      </w:r>
    </w:p>
    <w:p w:rsidR="00000000" w:rsidDel="00000000" w:rsidP="00000000" w:rsidRDefault="00000000" w:rsidRPr="00000000" w14:paraId="0000000F">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Purchase order (PO)</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0">
      <w:pPr>
        <w:numPr>
          <w:ilvl w:val="0"/>
          <w:numId w:val="4"/>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Signals purchase intent of products as specified in the lines</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Can be uniquely identified by the reference number</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Is always tied to one supplier</w:t>
      </w:r>
    </w:p>
    <w:p w:rsidR="00000000" w:rsidDel="00000000" w:rsidP="00000000" w:rsidRDefault="00000000" w:rsidRPr="00000000" w14:paraId="00000013">
      <w:pPr>
        <w:numPr>
          <w:ilvl w:val="0"/>
          <w:numId w:val="4"/>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Normally 10s to 100s active at any given point in time</w:t>
      </w:r>
    </w:p>
    <w:p w:rsidR="00000000" w:rsidDel="00000000" w:rsidP="00000000" w:rsidRDefault="00000000" w:rsidRPr="00000000" w14:paraId="0000001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Purchase order line</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15">
      <w:pPr>
        <w:numPr>
          <w:ilvl w:val="0"/>
          <w:numId w:val="5"/>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Purchase information for one product with properties like quantity and expected delivery date</w:t>
      </w:r>
    </w:p>
    <w:p w:rsidR="00000000" w:rsidDel="00000000" w:rsidP="00000000" w:rsidRDefault="00000000" w:rsidRPr="00000000" w14:paraId="00000016">
      <w:pPr>
        <w:numPr>
          <w:ilvl w:val="0"/>
          <w:numId w:val="5"/>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Normally 10s to 100s of lines per PO</w:t>
      </w:r>
    </w:p>
    <w:p w:rsidR="00000000" w:rsidDel="00000000" w:rsidP="00000000" w:rsidRDefault="00000000" w:rsidRPr="00000000" w14:paraId="00000017">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Task</w:t>
      </w:r>
    </w:p>
    <w:p w:rsidR="00000000" w:rsidDel="00000000" w:rsidP="00000000" w:rsidRDefault="00000000" w:rsidRPr="00000000" w14:paraId="0000001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During the workshop, you will work in a small team on a real operational problem at the core of modern supply chains: turning messy email communication and attachments into structured, trustworthy system updates. Using a sample email, attachment, and database, your team will design a minimal but robust system that extracts relevant updates and maps them back to the correct records, such as suppliers, purchase orders, and PO lines.</w:t>
      </w:r>
    </w:p>
    <w:p w:rsidR="00000000" w:rsidDel="00000000" w:rsidP="00000000" w:rsidRDefault="00000000" w:rsidRPr="00000000" w14:paraId="0000001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challenge is not just parsing data. It is about building for reliability in an environment where information is often incomplete, ambiguous, or wrong. We want to see how you think about matching logic, confidence scoring, exception handling, monitoring, and safeguards that prevent bad data from silently corrupting production-critical systems.</w:t>
      </w:r>
    </w:p>
    <w:p w:rsidR="00000000" w:rsidDel="00000000" w:rsidP="00000000" w:rsidRDefault="00000000" w:rsidRPr="00000000" w14:paraId="0000001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At the end, each team will present its proposed solution, the core design decisions behind it, and how the system could scale across many companies and similar workflows over time. We are not looking for a perfect product in one hour. We are looking for strong technical judgment, practical system design, and clear thinking under real-world constraints.</w:t>
      </w:r>
    </w:p>
    <w:p w:rsidR="00000000" w:rsidDel="00000000" w:rsidP="00000000" w:rsidRDefault="00000000" w:rsidRPr="00000000" w14:paraId="0000001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Team 1: Ingestion &amp; parsing</w:t>
      </w:r>
    </w:p>
    <w:p w:rsidR="00000000" w:rsidDel="00000000" w:rsidP="00000000" w:rsidRDefault="00000000" w:rsidRPr="00000000" w14:paraId="0000001E">
      <w:pPr>
        <w:numPr>
          <w:ilvl w:val="0"/>
          <w:numId w:val="7"/>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emails and attachments enter the system</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to process text, tables, screenshots, PDFs, and images</w:t>
      </w:r>
    </w:p>
    <w:p w:rsidR="00000000" w:rsidDel="00000000" w:rsidP="00000000" w:rsidRDefault="00000000" w:rsidRPr="00000000" w14:paraId="00000020">
      <w:pPr>
        <w:numPr>
          <w:ilvl w:val="0"/>
          <w:numId w:val="7"/>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to extract candidate operational updates reliably</w:t>
      </w:r>
    </w:p>
    <w:p w:rsidR="00000000" w:rsidDel="00000000" w:rsidP="00000000" w:rsidRDefault="00000000" w:rsidRPr="00000000" w14:paraId="00000021">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Team 2: Matching &amp; confidence</w:t>
      </w:r>
    </w:p>
    <w:p w:rsidR="00000000" w:rsidDel="00000000" w:rsidP="00000000" w:rsidRDefault="00000000" w:rsidRPr="00000000" w14:paraId="00000022">
      <w:pPr>
        <w:numPr>
          <w:ilvl w:val="0"/>
          <w:numId w:val="2"/>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extracted information gets matched to suppliers, POs, and PO lines</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to deal with ambiguity, partial references, and bad data</w:t>
      </w:r>
    </w:p>
    <w:p w:rsidR="00000000" w:rsidDel="00000000" w:rsidP="00000000" w:rsidRDefault="00000000" w:rsidRPr="00000000" w14:paraId="00000024">
      <w:pPr>
        <w:numPr>
          <w:ilvl w:val="0"/>
          <w:numId w:val="2"/>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to score confidence and decide when to auto-apply vs escalate</w:t>
      </w:r>
      <w:r w:rsidDel="00000000" w:rsidR="00000000" w:rsidRPr="00000000">
        <w:rPr>
          <w:rtl w:val="0"/>
        </w:rPr>
      </w:r>
    </w:p>
    <w:p w:rsidR="00000000" w:rsidDel="00000000" w:rsidP="00000000" w:rsidRDefault="00000000" w:rsidRPr="00000000" w14:paraId="00000025">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Team 3: Scalability &amp; learning system design</w:t>
      </w:r>
    </w:p>
    <w:p w:rsidR="00000000" w:rsidDel="00000000" w:rsidP="00000000" w:rsidRDefault="00000000" w:rsidRPr="00000000" w14:paraId="00000026">
      <w:pPr>
        <w:numPr>
          <w:ilvl w:val="0"/>
          <w:numId w:val="1"/>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this scales across thousands of companies and hundreds of open POs</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abstractions generalize to TOs, WOs, shipments, etc.</w:t>
      </w:r>
    </w:p>
    <w:p w:rsidR="00000000" w:rsidDel="00000000" w:rsidP="00000000" w:rsidRDefault="00000000" w:rsidRPr="00000000" w14:paraId="00000028">
      <w:pPr>
        <w:numPr>
          <w:ilvl w:val="0"/>
          <w:numId w:val="1"/>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the system improves over time with minimal developer input</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um.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