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BC5C9" w14:textId="70A0D062" w:rsidR="00D720CE" w:rsidRPr="00D720CE" w:rsidRDefault="00D720CE" w:rsidP="00D720CE">
      <w:pPr>
        <w:jc w:val="center"/>
        <w:rPr>
          <w:b/>
          <w:bCs/>
          <w:u w:val="single"/>
        </w:rPr>
      </w:pPr>
      <w:r w:rsidRPr="00D720CE">
        <w:rPr>
          <w:b/>
          <w:bCs/>
          <w:u w:val="single"/>
        </w:rPr>
        <w:t>Quellen:</w:t>
      </w:r>
    </w:p>
    <w:p w14:paraId="474D876F" w14:textId="3A2A04F0" w:rsidR="00D720CE" w:rsidRPr="00D720CE" w:rsidRDefault="00D720CE" w:rsidP="00D720CE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D720CE">
        <w:rPr>
          <w:u w:val="single"/>
          <w:lang w:val="en-US"/>
        </w:rPr>
        <w:t>Mixed Models Theory:</w:t>
      </w:r>
    </w:p>
    <w:p w14:paraId="45B14268" w14:textId="663923A8" w:rsidR="00D720CE" w:rsidRPr="00D720CE" w:rsidRDefault="00000000" w:rsidP="00D720CE">
      <w:pPr>
        <w:ind w:firstLine="708"/>
        <w:rPr>
          <w:lang w:val="en-US"/>
        </w:rPr>
      </w:pPr>
      <w:hyperlink r:id="rId5" w:history="1">
        <w:r w:rsidR="00D720CE" w:rsidRPr="009C3B2E">
          <w:rPr>
            <w:rStyle w:val="Hyperlink"/>
            <w:lang w:val="en-US"/>
          </w:rPr>
          <w:t>https://www.sfu.ca/sasdoc/sashtml/stat/chap41/sect23.htm</w:t>
        </w:r>
      </w:hyperlink>
      <w:r w:rsidR="00D720CE" w:rsidRPr="00D720CE">
        <w:rPr>
          <w:lang w:val="en-US"/>
        </w:rPr>
        <w:t xml:space="preserve"> (14.05.2024)</w:t>
      </w:r>
    </w:p>
    <w:p w14:paraId="7DA531F9" w14:textId="072A27D7" w:rsidR="00A15E96" w:rsidRDefault="00D720CE" w:rsidP="00D720CE">
      <w:pPr>
        <w:ind w:firstLine="708"/>
        <w:rPr>
          <w:lang w:val="en-US"/>
        </w:rPr>
      </w:pPr>
      <w:r w:rsidRPr="00D720CE">
        <w:rPr>
          <w:lang w:val="en-US"/>
        </w:rPr>
        <w:t xml:space="preserve">SAS Institute Inc., SAS </w:t>
      </w:r>
      <w:proofErr w:type="spellStart"/>
      <w:r w:rsidRPr="00D720CE">
        <w:rPr>
          <w:lang w:val="en-US"/>
        </w:rPr>
        <w:t>OnlineDoc</w:t>
      </w:r>
      <w:proofErr w:type="spellEnd"/>
      <w:r w:rsidRPr="00D720CE">
        <w:rPr>
          <w:lang w:val="en-US"/>
        </w:rPr>
        <w:t>®, Version 8, Cary, NC: SAS Institute Inc., 1999.</w:t>
      </w:r>
    </w:p>
    <w:p w14:paraId="76E48B3B" w14:textId="7F16507F" w:rsidR="00A15E96" w:rsidRDefault="00A15E96" w:rsidP="00A15E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VAE: </w:t>
      </w:r>
    </w:p>
    <w:p w14:paraId="2AA69ABA" w14:textId="1992E666" w:rsidR="00A15E96" w:rsidRDefault="00A15E96" w:rsidP="00A15E96">
      <w:pPr>
        <w:pStyle w:val="Listenabsatz"/>
        <w:rPr>
          <w:lang w:val="en-US"/>
        </w:rPr>
      </w:pPr>
      <w:hyperlink r:id="rId6" w:history="1">
        <w:r w:rsidRPr="002A3B4F">
          <w:rPr>
            <w:rStyle w:val="Hyperlink"/>
            <w:lang w:val="en-US"/>
          </w:rPr>
          <w:t>https://www.bigdata-insider.de/was-ist-ein-variational-autoencoder-a-e4507ba2894e870548d87da5a975d43c/</w:t>
        </w:r>
      </w:hyperlink>
      <w:r>
        <w:rPr>
          <w:lang w:val="en-US"/>
        </w:rPr>
        <w:t xml:space="preserve"> (27.05.2024)</w:t>
      </w:r>
    </w:p>
    <w:p w14:paraId="3F11A6FB" w14:textId="52BCA8C6" w:rsidR="00A15E96" w:rsidRPr="00A15E96" w:rsidRDefault="00A15E96" w:rsidP="00A15E96">
      <w:pPr>
        <w:pStyle w:val="Listenabsatz"/>
        <w:rPr>
          <w:lang w:val="en-US"/>
        </w:rPr>
      </w:pPr>
      <w:r>
        <w:t>Copyright © 2024 Vogel Communications Group</w:t>
      </w:r>
    </w:p>
    <w:p w14:paraId="1349896F" w14:textId="7F7BE9CD" w:rsidR="00A15E96" w:rsidRPr="00D720CE" w:rsidRDefault="00A15E96" w:rsidP="00A15E96">
      <w:pPr>
        <w:rPr>
          <w:lang w:val="en-US"/>
        </w:rPr>
      </w:pPr>
      <w:r>
        <w:rPr>
          <w:lang w:val="en-US"/>
        </w:rPr>
        <w:br w:type="page"/>
      </w:r>
    </w:p>
    <w:sectPr w:rsidR="00A15E96" w:rsidRPr="00D72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2526"/>
    <w:multiLevelType w:val="hybridMultilevel"/>
    <w:tmpl w:val="B864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2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E"/>
    <w:rsid w:val="005009B3"/>
    <w:rsid w:val="009E1F00"/>
    <w:rsid w:val="00A15E96"/>
    <w:rsid w:val="00D720CE"/>
    <w:rsid w:val="00E2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A8BF"/>
  <w15:chartTrackingRefBased/>
  <w15:docId w15:val="{C453F904-D640-4F79-A7F1-E0DBC988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0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0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0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0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0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20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20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20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20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2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720C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data-insider.de/was-ist-ein-variational-autoencoder-a-e4507ba2894e870548d87da5a975d43c/" TargetMode="External"/><Relationship Id="rId5" Type="http://schemas.openxmlformats.org/officeDocument/2006/relationships/hyperlink" Target="https://www.sfu.ca/sasdoc/sashtml/stat/chap41/sect2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2</cp:revision>
  <dcterms:created xsi:type="dcterms:W3CDTF">2024-05-14T07:07:00Z</dcterms:created>
  <dcterms:modified xsi:type="dcterms:W3CDTF">2024-05-27T15:37:00Z</dcterms:modified>
</cp:coreProperties>
</file>